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CE" w:rsidRPr="00916ACE" w:rsidRDefault="00916ACE" w:rsidP="00916A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AC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0A1B1AC" wp14:editId="362A0F31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CE" w:rsidRPr="000D39F0" w:rsidRDefault="00916ACE" w:rsidP="00916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9F0">
        <w:rPr>
          <w:rFonts w:ascii="Times New Roman" w:hAnsi="Times New Roman" w:cs="Times New Roman"/>
          <w:b/>
          <w:sz w:val="28"/>
          <w:szCs w:val="28"/>
        </w:rPr>
        <w:t>АДМИНИСТРАЦИЯ ЮРЬЕВЕЦКОГО</w:t>
      </w:r>
    </w:p>
    <w:p w:rsidR="00916ACE" w:rsidRPr="000D39F0" w:rsidRDefault="00916ACE" w:rsidP="00916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9F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916ACE" w:rsidRPr="000D39F0" w:rsidRDefault="00916ACE" w:rsidP="00916AC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9F0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916ACE" w:rsidRPr="000D39F0" w:rsidRDefault="00916ACE" w:rsidP="00916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ACE" w:rsidRPr="000D39F0" w:rsidRDefault="00916ACE" w:rsidP="00916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9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6EC4" w:rsidRDefault="0002023C" w:rsidP="00393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682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1661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173E0" w:rsidRPr="00B868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61B">
        <w:rPr>
          <w:rFonts w:ascii="Times New Roman" w:hAnsi="Times New Roman" w:cs="Times New Roman"/>
          <w:b/>
          <w:bCs/>
          <w:sz w:val="28"/>
          <w:szCs w:val="28"/>
        </w:rPr>
        <w:t>16.08.</w:t>
      </w:r>
      <w:r w:rsidR="002173E0" w:rsidRPr="00B8682A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Pr="00B8682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173E0" w:rsidRPr="00B8682A">
        <w:rPr>
          <w:rFonts w:ascii="Times New Roman" w:hAnsi="Times New Roman" w:cs="Times New Roman"/>
          <w:b/>
          <w:bCs/>
          <w:sz w:val="28"/>
          <w:szCs w:val="28"/>
        </w:rPr>
        <w:t xml:space="preserve"> г. N </w:t>
      </w:r>
      <w:r w:rsidR="00A1661B">
        <w:rPr>
          <w:rFonts w:ascii="Times New Roman" w:hAnsi="Times New Roman" w:cs="Times New Roman"/>
          <w:b/>
          <w:bCs/>
          <w:sz w:val="28"/>
          <w:szCs w:val="28"/>
        </w:rPr>
        <w:t>313</w:t>
      </w:r>
    </w:p>
    <w:p w:rsidR="00C3224F" w:rsidRPr="00B8682A" w:rsidRDefault="00C3224F" w:rsidP="00393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023C" w:rsidRPr="000D39F0" w:rsidRDefault="0002023C" w:rsidP="00020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9F0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D40C58" w:rsidRPr="000D3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9F0">
        <w:rPr>
          <w:rFonts w:ascii="Times New Roman" w:hAnsi="Times New Roman" w:cs="Times New Roman"/>
          <w:b/>
          <w:bCs/>
          <w:sz w:val="28"/>
          <w:szCs w:val="28"/>
        </w:rPr>
        <w:t>Порядка форми</w:t>
      </w:r>
      <w:r w:rsidR="000D39F0">
        <w:rPr>
          <w:rFonts w:ascii="Times New Roman" w:hAnsi="Times New Roman" w:cs="Times New Roman"/>
          <w:b/>
          <w:bCs/>
          <w:sz w:val="28"/>
          <w:szCs w:val="28"/>
        </w:rPr>
        <w:t xml:space="preserve">рования, ведения, обязательного </w:t>
      </w:r>
      <w:r w:rsidRPr="000D39F0">
        <w:rPr>
          <w:rFonts w:ascii="Times New Roman" w:hAnsi="Times New Roman" w:cs="Times New Roman"/>
          <w:b/>
          <w:bCs/>
          <w:sz w:val="28"/>
          <w:szCs w:val="28"/>
        </w:rPr>
        <w:t>опубликования</w:t>
      </w:r>
      <w:r w:rsidR="000D3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9F0">
        <w:rPr>
          <w:rFonts w:ascii="Times New Roman" w:hAnsi="Times New Roman" w:cs="Times New Roman"/>
          <w:b/>
          <w:bCs/>
          <w:sz w:val="28"/>
          <w:szCs w:val="28"/>
        </w:rPr>
        <w:t>перечня муниципального имущества Юрьевецкого муниципального района</w:t>
      </w:r>
      <w:r w:rsidR="00731A88" w:rsidRPr="000D39F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D39F0">
        <w:rPr>
          <w:rFonts w:ascii="Times New Roman" w:hAnsi="Times New Roman" w:cs="Times New Roman"/>
          <w:b/>
          <w:bCs/>
          <w:sz w:val="28"/>
          <w:szCs w:val="28"/>
        </w:rPr>
        <w:t xml:space="preserve"> свободного от прав третьих лиц (за исключением имущественных прав некоммерческих организаций), </w:t>
      </w:r>
      <w:r w:rsidR="00731A88" w:rsidRPr="000D39F0">
        <w:rPr>
          <w:rFonts w:ascii="Times New Roman" w:hAnsi="Times New Roman" w:cs="Times New Roman"/>
          <w:b/>
          <w:bCs/>
          <w:sz w:val="28"/>
          <w:szCs w:val="28"/>
        </w:rPr>
        <w:t xml:space="preserve">предназначенного для предоставления </w:t>
      </w:r>
      <w:r w:rsidRPr="000D39F0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ориентированным некоммерческим организациям</w:t>
      </w:r>
    </w:p>
    <w:p w:rsidR="0002023C" w:rsidRPr="000D39F0" w:rsidRDefault="0002023C" w:rsidP="00020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3E0" w:rsidRPr="000D39F0" w:rsidRDefault="00731A88" w:rsidP="005C5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9F0">
        <w:rPr>
          <w:rFonts w:ascii="Roboto" w:eastAsia="Times New Roman" w:hAnsi="Roboto" w:cs="Arial"/>
          <w:color w:val="282828"/>
          <w:sz w:val="28"/>
          <w:szCs w:val="28"/>
          <w:lang w:eastAsia="ru-RU"/>
        </w:rPr>
        <w:t>В соответствии с Федеральным законом от 12 января 1996 года №7-ФЗ «О некоммерческих организациях», Постановлением Правительства РФ от 30 декабря 2012 г. № 1478 «Об имущественной поддержке социально ориентированных некоммерческих организаций», Законом Ивановской области от 06.05.2011 № 37-ОЗ</w:t>
      </w:r>
      <w:r w:rsidR="00AC195D">
        <w:rPr>
          <w:rFonts w:ascii="Roboto" w:eastAsia="Times New Roman" w:hAnsi="Roboto" w:cs="Arial"/>
          <w:color w:val="282828"/>
          <w:sz w:val="28"/>
          <w:szCs w:val="28"/>
          <w:lang w:eastAsia="ru-RU"/>
        </w:rPr>
        <w:t xml:space="preserve"> </w:t>
      </w:r>
      <w:r w:rsidR="00AC195D" w:rsidRPr="00AC195D">
        <w:rPr>
          <w:rFonts w:ascii="Roboto" w:eastAsia="Times New Roman" w:hAnsi="Roboto" w:cs="Arial"/>
          <w:color w:val="282828"/>
          <w:sz w:val="28"/>
          <w:szCs w:val="28"/>
          <w:lang w:eastAsia="ru-RU"/>
        </w:rPr>
        <w:t xml:space="preserve">"О поддержке социально ориентированных некоммерческих организаций",  </w:t>
      </w:r>
      <w:r w:rsidRPr="000D39F0">
        <w:rPr>
          <w:rFonts w:ascii="Roboto" w:eastAsia="Times New Roman" w:hAnsi="Roboto" w:cs="Arial"/>
          <w:color w:val="282828"/>
          <w:sz w:val="28"/>
          <w:szCs w:val="28"/>
          <w:lang w:eastAsia="ru-RU"/>
        </w:rPr>
        <w:t xml:space="preserve"> </w:t>
      </w:r>
      <w:r w:rsidR="002173E0" w:rsidRPr="000D39F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2173E0" w:rsidRPr="00AC195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173E0" w:rsidRPr="000D39F0">
        <w:rPr>
          <w:rFonts w:ascii="Times New Roman" w:hAnsi="Times New Roman" w:cs="Times New Roman"/>
          <w:sz w:val="28"/>
          <w:szCs w:val="28"/>
        </w:rPr>
        <w:t xml:space="preserve"> </w:t>
      </w:r>
      <w:r w:rsidR="003930C0" w:rsidRPr="000D39F0">
        <w:rPr>
          <w:rFonts w:ascii="Times New Roman" w:hAnsi="Times New Roman" w:cs="Times New Roman"/>
          <w:sz w:val="28"/>
          <w:szCs w:val="28"/>
        </w:rPr>
        <w:t xml:space="preserve"> </w:t>
      </w:r>
      <w:r w:rsidR="00AC195D">
        <w:rPr>
          <w:rFonts w:ascii="Times New Roman" w:hAnsi="Times New Roman" w:cs="Times New Roman"/>
          <w:sz w:val="28"/>
          <w:szCs w:val="28"/>
        </w:rPr>
        <w:t xml:space="preserve">Юрьевецкого муниципального </w:t>
      </w:r>
      <w:r w:rsidR="003930C0" w:rsidRPr="000D39F0">
        <w:rPr>
          <w:rFonts w:ascii="Times New Roman" w:hAnsi="Times New Roman" w:cs="Times New Roman"/>
          <w:sz w:val="28"/>
          <w:szCs w:val="28"/>
        </w:rPr>
        <w:t>района</w:t>
      </w:r>
      <w:r w:rsidR="005C5555">
        <w:rPr>
          <w:rFonts w:ascii="Times New Roman" w:hAnsi="Times New Roman" w:cs="Times New Roman"/>
          <w:sz w:val="28"/>
          <w:szCs w:val="28"/>
        </w:rPr>
        <w:t>,</w:t>
      </w:r>
      <w:r w:rsidR="003930C0" w:rsidRPr="000D39F0">
        <w:rPr>
          <w:rFonts w:ascii="Times New Roman" w:hAnsi="Times New Roman" w:cs="Times New Roman"/>
          <w:sz w:val="28"/>
          <w:szCs w:val="28"/>
        </w:rPr>
        <w:t xml:space="preserve"> </w:t>
      </w:r>
      <w:r w:rsidR="002173E0" w:rsidRPr="000D39F0">
        <w:rPr>
          <w:rFonts w:ascii="Times New Roman" w:hAnsi="Times New Roman" w:cs="Times New Roman"/>
          <w:sz w:val="28"/>
          <w:szCs w:val="28"/>
        </w:rPr>
        <w:t xml:space="preserve"> </w:t>
      </w:r>
      <w:r w:rsidR="00B8682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8682A" w:rsidRPr="00B8682A"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 </w:t>
      </w:r>
      <w:r w:rsidR="002173E0" w:rsidRPr="000D39F0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2173E0" w:rsidRPr="000D39F0" w:rsidRDefault="002173E0" w:rsidP="0073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9F0">
        <w:rPr>
          <w:rFonts w:ascii="Times New Roman" w:hAnsi="Times New Roman" w:cs="Times New Roman"/>
          <w:sz w:val="28"/>
          <w:szCs w:val="28"/>
        </w:rPr>
        <w:t>1. Утвердить</w:t>
      </w:r>
      <w:r w:rsidRPr="00AC195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6" w:history="1">
        <w:r w:rsidRPr="00AC195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D39F0">
        <w:rPr>
          <w:rFonts w:ascii="Times New Roman" w:hAnsi="Times New Roman" w:cs="Times New Roman"/>
          <w:sz w:val="28"/>
          <w:szCs w:val="28"/>
        </w:rPr>
        <w:t xml:space="preserve"> </w:t>
      </w:r>
      <w:r w:rsidR="00731A88" w:rsidRPr="000D39F0"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</w:t>
      </w:r>
      <w:r w:rsidR="009A081B" w:rsidRPr="000D39F0">
        <w:rPr>
          <w:rFonts w:ascii="Times New Roman" w:hAnsi="Times New Roman" w:cs="Times New Roman"/>
          <w:sz w:val="28"/>
          <w:szCs w:val="28"/>
        </w:rPr>
        <w:t xml:space="preserve"> </w:t>
      </w:r>
      <w:r w:rsidR="00731A88" w:rsidRPr="000D39F0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Юрьевецкого муниципального района, свободного от прав третьих лиц (за исключением имущественных прав некоммерческих организаций), предназначенного для предоставления социально ориентированным некоммерческим организациям </w:t>
      </w:r>
      <w:r w:rsidRPr="000D39F0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2173E0" w:rsidRPr="000D39F0" w:rsidRDefault="002173E0" w:rsidP="009A0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9F0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138" w:history="1">
        <w:r w:rsidRPr="00AC195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D39F0">
        <w:rPr>
          <w:rFonts w:ascii="Times New Roman" w:hAnsi="Times New Roman" w:cs="Times New Roman"/>
          <w:sz w:val="28"/>
          <w:szCs w:val="28"/>
        </w:rPr>
        <w:t xml:space="preserve"> и условия предоставления </w:t>
      </w:r>
      <w:r w:rsidR="009A081B" w:rsidRPr="000D39F0">
        <w:rPr>
          <w:rFonts w:ascii="Times New Roman" w:hAnsi="Times New Roman" w:cs="Times New Roman"/>
          <w:sz w:val="28"/>
          <w:szCs w:val="28"/>
        </w:rPr>
        <w:t xml:space="preserve">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некоммерческих организаций), социально ориентированным некоммерческим организациям </w:t>
      </w:r>
      <w:r w:rsidRPr="000D39F0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730FAC" w:rsidRPr="000D39F0" w:rsidRDefault="00E50CF3" w:rsidP="00D4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9F0">
        <w:rPr>
          <w:rFonts w:ascii="Times New Roman" w:hAnsi="Times New Roman" w:cs="Times New Roman"/>
          <w:sz w:val="28"/>
          <w:szCs w:val="28"/>
        </w:rPr>
        <w:t>3</w:t>
      </w:r>
      <w:r w:rsidR="002173E0" w:rsidRPr="000D39F0">
        <w:rPr>
          <w:rFonts w:ascii="Times New Roman" w:hAnsi="Times New Roman" w:cs="Times New Roman"/>
          <w:sz w:val="28"/>
          <w:szCs w:val="28"/>
        </w:rPr>
        <w:t xml:space="preserve">. </w:t>
      </w:r>
      <w:r w:rsidR="00730FAC" w:rsidRPr="000D39F0">
        <w:rPr>
          <w:rFonts w:ascii="Times New Roman" w:hAnsi="Times New Roman" w:cs="Times New Roman"/>
          <w:sz w:val="28"/>
          <w:szCs w:val="28"/>
        </w:rPr>
        <w:t>Настоящее постановление обнародовать  путем размещения на информационных стендах Юрьевецкого муниципального района, расположенных по следующим адресам:</w:t>
      </w:r>
    </w:p>
    <w:p w:rsidR="00730FAC" w:rsidRPr="000D39F0" w:rsidRDefault="009A081B" w:rsidP="00730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9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39F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D39F0">
        <w:rPr>
          <w:rFonts w:ascii="Times New Roman" w:hAnsi="Times New Roman" w:cs="Times New Roman"/>
          <w:sz w:val="28"/>
          <w:szCs w:val="28"/>
        </w:rPr>
        <w:t>.</w:t>
      </w:r>
      <w:r w:rsidR="00730FAC" w:rsidRPr="000D39F0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730FAC" w:rsidRPr="000D39F0">
        <w:rPr>
          <w:rFonts w:ascii="Times New Roman" w:hAnsi="Times New Roman" w:cs="Times New Roman"/>
          <w:sz w:val="28"/>
          <w:szCs w:val="28"/>
        </w:rPr>
        <w:t>рьевец</w:t>
      </w:r>
      <w:proofErr w:type="spellEnd"/>
      <w:r w:rsidR="00730FAC" w:rsidRPr="000D39F0">
        <w:rPr>
          <w:rFonts w:ascii="Times New Roman" w:hAnsi="Times New Roman" w:cs="Times New Roman"/>
          <w:sz w:val="28"/>
          <w:szCs w:val="28"/>
        </w:rPr>
        <w:t>, ул. Советская, д.97;</w:t>
      </w:r>
      <w:r w:rsidR="00B8682A">
        <w:rPr>
          <w:rFonts w:ascii="Times New Roman" w:hAnsi="Times New Roman" w:cs="Times New Roman"/>
          <w:sz w:val="28"/>
          <w:szCs w:val="28"/>
        </w:rPr>
        <w:t xml:space="preserve"> </w:t>
      </w:r>
      <w:r w:rsidRPr="000D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FAC" w:rsidRPr="000D39F0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="00730FAC" w:rsidRPr="000D39F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730FAC" w:rsidRPr="000D39F0">
        <w:rPr>
          <w:rFonts w:ascii="Times New Roman" w:hAnsi="Times New Roman" w:cs="Times New Roman"/>
          <w:sz w:val="28"/>
          <w:szCs w:val="28"/>
        </w:rPr>
        <w:t>Елнать</w:t>
      </w:r>
      <w:proofErr w:type="spellEnd"/>
      <w:r w:rsidR="00730FAC" w:rsidRPr="000D39F0">
        <w:rPr>
          <w:rFonts w:ascii="Times New Roman" w:hAnsi="Times New Roman" w:cs="Times New Roman"/>
          <w:sz w:val="28"/>
          <w:szCs w:val="28"/>
        </w:rPr>
        <w:t>, ул. Сиротина, д.6;</w:t>
      </w:r>
      <w:r w:rsidR="00B8682A">
        <w:rPr>
          <w:rFonts w:ascii="Times New Roman" w:hAnsi="Times New Roman" w:cs="Times New Roman"/>
          <w:sz w:val="28"/>
          <w:szCs w:val="28"/>
        </w:rPr>
        <w:t xml:space="preserve"> </w:t>
      </w:r>
      <w:r w:rsidR="00730FAC" w:rsidRPr="000D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FAC" w:rsidRPr="000D39F0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="00730FAC" w:rsidRPr="000D39F0">
        <w:rPr>
          <w:rFonts w:ascii="Times New Roman" w:hAnsi="Times New Roman" w:cs="Times New Roman"/>
          <w:sz w:val="28"/>
          <w:szCs w:val="28"/>
        </w:rPr>
        <w:t xml:space="preserve"> район, с. Соболево, </w:t>
      </w:r>
      <w:proofErr w:type="spellStart"/>
      <w:r w:rsidR="00730FAC" w:rsidRPr="000D39F0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="00730FAC" w:rsidRPr="000D39F0">
        <w:rPr>
          <w:rFonts w:ascii="Times New Roman" w:hAnsi="Times New Roman" w:cs="Times New Roman"/>
          <w:sz w:val="28"/>
          <w:szCs w:val="28"/>
        </w:rPr>
        <w:t>, д.4;</w:t>
      </w:r>
      <w:r w:rsidR="00B8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82A">
        <w:rPr>
          <w:rFonts w:ascii="Times New Roman" w:hAnsi="Times New Roman" w:cs="Times New Roman"/>
          <w:sz w:val="28"/>
          <w:szCs w:val="28"/>
        </w:rPr>
        <w:t>Ю</w:t>
      </w:r>
      <w:r w:rsidR="00730FAC" w:rsidRPr="000D39F0">
        <w:rPr>
          <w:rFonts w:ascii="Times New Roman" w:hAnsi="Times New Roman" w:cs="Times New Roman"/>
          <w:sz w:val="28"/>
          <w:szCs w:val="28"/>
        </w:rPr>
        <w:t>рьевецкий</w:t>
      </w:r>
      <w:proofErr w:type="spellEnd"/>
      <w:r w:rsidR="00730FAC" w:rsidRPr="000D39F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30FAC" w:rsidRPr="000D39F0">
        <w:rPr>
          <w:rFonts w:ascii="Times New Roman" w:hAnsi="Times New Roman" w:cs="Times New Roman"/>
          <w:sz w:val="28"/>
          <w:szCs w:val="28"/>
        </w:rPr>
        <w:t>д.Михайлово</w:t>
      </w:r>
      <w:proofErr w:type="spellEnd"/>
      <w:r w:rsidR="00730FAC" w:rsidRPr="000D39F0">
        <w:rPr>
          <w:rFonts w:ascii="Times New Roman" w:hAnsi="Times New Roman" w:cs="Times New Roman"/>
          <w:sz w:val="28"/>
          <w:szCs w:val="28"/>
        </w:rPr>
        <w:t>, ул. Советская, д.14-а</w:t>
      </w:r>
      <w:r w:rsidR="00E50CF3" w:rsidRPr="000D39F0">
        <w:rPr>
          <w:rFonts w:ascii="Times New Roman" w:hAnsi="Times New Roman" w:cs="Times New Roman"/>
          <w:sz w:val="28"/>
          <w:szCs w:val="28"/>
        </w:rPr>
        <w:t xml:space="preserve"> </w:t>
      </w:r>
      <w:r w:rsidR="00730FAC" w:rsidRPr="000D39F0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Юрьевецкого муниципального района Ивановской области в информационно- телекоммуникационной сети «Интернет».</w:t>
      </w:r>
    </w:p>
    <w:p w:rsidR="002173E0" w:rsidRPr="000D39F0" w:rsidRDefault="00E50CF3" w:rsidP="00D4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9F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173E0" w:rsidRPr="000D39F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опубликования.</w:t>
      </w:r>
    </w:p>
    <w:p w:rsidR="002173E0" w:rsidRPr="000D39F0" w:rsidRDefault="00E50CF3" w:rsidP="002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9F0">
        <w:rPr>
          <w:rFonts w:ascii="Times New Roman" w:hAnsi="Times New Roman" w:cs="Times New Roman"/>
          <w:sz w:val="28"/>
          <w:szCs w:val="28"/>
        </w:rPr>
        <w:t>5</w:t>
      </w:r>
      <w:r w:rsidR="002173E0" w:rsidRPr="000D39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73E0" w:rsidRPr="000D3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73E0" w:rsidRPr="000D39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3930C0" w:rsidRPr="000D39F0">
        <w:rPr>
          <w:rFonts w:ascii="Times New Roman" w:hAnsi="Times New Roman" w:cs="Times New Roman"/>
          <w:sz w:val="28"/>
          <w:szCs w:val="28"/>
        </w:rPr>
        <w:t xml:space="preserve">председателя комитета по управлению муниципальным имуществом, земельным отношениям и сельскому хозяйству </w:t>
      </w:r>
      <w:proofErr w:type="spellStart"/>
      <w:r w:rsidRPr="000D39F0">
        <w:rPr>
          <w:rFonts w:ascii="Times New Roman" w:hAnsi="Times New Roman" w:cs="Times New Roman"/>
          <w:sz w:val="28"/>
          <w:szCs w:val="28"/>
        </w:rPr>
        <w:t>Плисова</w:t>
      </w:r>
      <w:proofErr w:type="spellEnd"/>
      <w:r w:rsidRPr="000D39F0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5C5C0A" w:rsidRPr="000D39F0" w:rsidRDefault="005C5C0A" w:rsidP="00D4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CE" w:rsidRPr="00983D2B" w:rsidRDefault="003F0AC6" w:rsidP="000D3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D2B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5C5C0A" w:rsidRPr="00983D2B" w:rsidRDefault="00B8682A" w:rsidP="00B8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D2B">
        <w:rPr>
          <w:rFonts w:ascii="Times New Roman" w:hAnsi="Times New Roman" w:cs="Times New Roman"/>
          <w:b/>
          <w:sz w:val="28"/>
          <w:szCs w:val="28"/>
        </w:rPr>
        <w:t>м</w:t>
      </w:r>
      <w:r w:rsidR="003F0AC6" w:rsidRPr="00983D2B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0D39F0" w:rsidRPr="00983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AC6" w:rsidRPr="00983D2B">
        <w:rPr>
          <w:rFonts w:ascii="Times New Roman" w:hAnsi="Times New Roman" w:cs="Times New Roman"/>
          <w:b/>
          <w:sz w:val="28"/>
          <w:szCs w:val="28"/>
        </w:rPr>
        <w:t xml:space="preserve">района              </w:t>
      </w:r>
      <w:r w:rsidR="00983D2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F0AC6" w:rsidRPr="00983D2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D40C58" w:rsidRPr="00983D2B">
        <w:rPr>
          <w:rFonts w:ascii="Times New Roman" w:hAnsi="Times New Roman" w:cs="Times New Roman"/>
          <w:b/>
          <w:sz w:val="28"/>
          <w:szCs w:val="28"/>
        </w:rPr>
        <w:t xml:space="preserve">    Ю.И.</w:t>
      </w:r>
      <w:r w:rsidRPr="00983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C58" w:rsidRPr="00983D2B">
        <w:rPr>
          <w:rFonts w:ascii="Times New Roman" w:hAnsi="Times New Roman" w:cs="Times New Roman"/>
          <w:b/>
          <w:sz w:val="28"/>
          <w:szCs w:val="28"/>
        </w:rPr>
        <w:t>Тимошенко</w:t>
      </w:r>
      <w:r w:rsidR="005C5C0A" w:rsidRPr="00983D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EC4" w:rsidRPr="000D39F0" w:rsidRDefault="00E66EC4" w:rsidP="00B86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948" w:rsidRDefault="00CC6948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73E0" w:rsidRPr="00D40C58" w:rsidRDefault="002173E0" w:rsidP="00AF6DA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0C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F6DA4">
        <w:rPr>
          <w:rFonts w:ascii="Times New Roman" w:hAnsi="Times New Roman" w:cs="Times New Roman"/>
          <w:sz w:val="24"/>
          <w:szCs w:val="24"/>
        </w:rPr>
        <w:t>№</w:t>
      </w:r>
      <w:r w:rsidRPr="00D40C58">
        <w:rPr>
          <w:rFonts w:ascii="Times New Roman" w:hAnsi="Times New Roman" w:cs="Times New Roman"/>
          <w:sz w:val="24"/>
          <w:szCs w:val="24"/>
        </w:rPr>
        <w:t>1</w:t>
      </w:r>
    </w:p>
    <w:p w:rsidR="003F0AC6" w:rsidRPr="00D40C58" w:rsidRDefault="00B8682A" w:rsidP="00AF6D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F0AC6" w:rsidRPr="00D40C5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от </w:t>
      </w:r>
      <w:r w:rsidR="00AF6DA4">
        <w:rPr>
          <w:rFonts w:ascii="Times New Roman" w:hAnsi="Times New Roman" w:cs="Times New Roman"/>
          <w:sz w:val="24"/>
          <w:szCs w:val="24"/>
        </w:rPr>
        <w:t>16.08.2018 г.</w:t>
      </w:r>
      <w:r w:rsidRPr="00D40C58">
        <w:rPr>
          <w:rFonts w:ascii="Times New Roman" w:hAnsi="Times New Roman" w:cs="Times New Roman"/>
          <w:sz w:val="24"/>
          <w:szCs w:val="24"/>
        </w:rPr>
        <w:t xml:space="preserve"> </w:t>
      </w:r>
      <w:r w:rsidR="00AF6DA4">
        <w:rPr>
          <w:rFonts w:ascii="Times New Roman" w:hAnsi="Times New Roman" w:cs="Times New Roman"/>
          <w:sz w:val="24"/>
          <w:szCs w:val="24"/>
        </w:rPr>
        <w:t>№313</w:t>
      </w:r>
    </w:p>
    <w:p w:rsidR="002173E0" w:rsidRPr="00B8682A" w:rsidRDefault="002173E0" w:rsidP="002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6"/>
      <w:bookmarkEnd w:id="1"/>
      <w:r w:rsidRPr="00B8682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50CF3" w:rsidRPr="00B8682A" w:rsidRDefault="00B646FC" w:rsidP="00E50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82A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D40C58" w:rsidRPr="00B8682A">
        <w:rPr>
          <w:rFonts w:ascii="Times New Roman" w:hAnsi="Times New Roman" w:cs="Times New Roman"/>
          <w:b/>
          <w:bCs/>
          <w:sz w:val="28"/>
          <w:szCs w:val="28"/>
        </w:rPr>
        <w:t>ормирования, ведения, обязательного опубликования перечня муниципального имущества Юрьевецкого муниципального района, свободного</w:t>
      </w:r>
      <w:r w:rsidRPr="00B8682A">
        <w:rPr>
          <w:rFonts w:ascii="Times New Roman" w:hAnsi="Times New Roman" w:cs="Times New Roman"/>
          <w:b/>
          <w:bCs/>
          <w:sz w:val="28"/>
          <w:szCs w:val="28"/>
        </w:rPr>
        <w:t xml:space="preserve"> от прав третьих лиц </w:t>
      </w:r>
      <w:r w:rsidR="00E50CF3" w:rsidRPr="00B8682A">
        <w:rPr>
          <w:rFonts w:ascii="Times New Roman" w:hAnsi="Times New Roman" w:cs="Times New Roman"/>
          <w:b/>
          <w:bCs/>
          <w:sz w:val="28"/>
          <w:szCs w:val="28"/>
        </w:rPr>
        <w:t>(за исключением имущественных прав некоммерческих организаций), предназначенного для предоставления социально ориентированным некоммерческим организациям</w:t>
      </w:r>
    </w:p>
    <w:p w:rsidR="00E50CF3" w:rsidRPr="00B8682A" w:rsidRDefault="00E50CF3" w:rsidP="00E50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3E0" w:rsidRPr="00B8682A" w:rsidRDefault="002173E0" w:rsidP="002173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682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173E0" w:rsidRPr="00B8682A" w:rsidRDefault="002173E0" w:rsidP="00217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6FC" w:rsidRPr="00B8682A" w:rsidRDefault="002173E0" w:rsidP="00B64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8682A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формирования, ведения, обязательного опубликования </w:t>
      </w:r>
      <w:hyperlink w:anchor="Par170" w:history="1">
        <w:r w:rsidRPr="00B8682A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B8682A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A335B6" w:rsidRPr="00B8682A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B8682A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</w:t>
      </w:r>
      <w:r w:rsidR="00E50CF3" w:rsidRPr="00B8682A">
        <w:rPr>
          <w:rFonts w:ascii="Times New Roman" w:hAnsi="Times New Roman" w:cs="Times New Roman"/>
          <w:sz w:val="28"/>
          <w:szCs w:val="28"/>
        </w:rPr>
        <w:t xml:space="preserve">(за исключением имущественных прав некоммерческих организаций), </w:t>
      </w:r>
      <w:r w:rsidRPr="00B8682A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его во владение и (или) в пользование на долгосрочной основе (в том числе по льготным ставкам арендной платы</w:t>
      </w:r>
      <w:r w:rsidR="00E50CF3" w:rsidRPr="00B8682A">
        <w:rPr>
          <w:rFonts w:ascii="Times New Roman" w:hAnsi="Times New Roman" w:cs="Times New Roman"/>
          <w:sz w:val="28"/>
          <w:szCs w:val="28"/>
        </w:rPr>
        <w:t>)</w:t>
      </w:r>
      <w:r w:rsidR="00052AEA" w:rsidRPr="00B8682A">
        <w:rPr>
          <w:sz w:val="28"/>
          <w:szCs w:val="28"/>
        </w:rPr>
        <w:t xml:space="preserve"> </w:t>
      </w:r>
      <w:r w:rsidR="00052AEA" w:rsidRPr="00B8682A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  <w:r w:rsidRPr="00B8682A">
        <w:rPr>
          <w:rFonts w:ascii="Times New Roman" w:hAnsi="Times New Roman" w:cs="Times New Roman"/>
          <w:sz w:val="28"/>
          <w:szCs w:val="28"/>
        </w:rPr>
        <w:t xml:space="preserve"> </w:t>
      </w:r>
      <w:r w:rsidR="00052AEA" w:rsidRPr="00B8682A">
        <w:rPr>
          <w:rFonts w:ascii="Times New Roman" w:hAnsi="Times New Roman" w:cs="Times New Roman"/>
          <w:sz w:val="28"/>
          <w:szCs w:val="28"/>
        </w:rPr>
        <w:t>(далее - Перечень</w:t>
      </w:r>
      <w:r w:rsidR="00B646FC" w:rsidRPr="00B8682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173E0" w:rsidRPr="00B8682A" w:rsidRDefault="002173E0" w:rsidP="0005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 xml:space="preserve">2. Включению в Перечень подлежит только </w:t>
      </w:r>
      <w:r w:rsidR="00052AEA" w:rsidRPr="00B8682A">
        <w:rPr>
          <w:rFonts w:ascii="Times New Roman" w:hAnsi="Times New Roman" w:cs="Times New Roman"/>
          <w:sz w:val="28"/>
          <w:szCs w:val="28"/>
        </w:rPr>
        <w:t xml:space="preserve">недвижимое </w:t>
      </w:r>
      <w:r w:rsidRPr="00B8682A">
        <w:rPr>
          <w:rFonts w:ascii="Times New Roman" w:hAnsi="Times New Roman" w:cs="Times New Roman"/>
          <w:sz w:val="28"/>
          <w:szCs w:val="28"/>
        </w:rPr>
        <w:t xml:space="preserve">муниципальное имущество, не закрепленное на праве хозяйственного ведения за муниципальными унитарными предприятиями или на праве оперативного управления за муниципальными учреждениями </w:t>
      </w:r>
      <w:r w:rsidR="00A335B6" w:rsidRPr="00B8682A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B8682A">
        <w:rPr>
          <w:rFonts w:ascii="Times New Roman" w:hAnsi="Times New Roman" w:cs="Times New Roman"/>
          <w:sz w:val="28"/>
          <w:szCs w:val="28"/>
        </w:rPr>
        <w:t xml:space="preserve">, а также свободное от иных прав третьих лиц (за исключением </w:t>
      </w:r>
      <w:r w:rsidR="00052AEA" w:rsidRPr="00B8682A">
        <w:rPr>
          <w:rFonts w:ascii="Times New Roman" w:hAnsi="Times New Roman" w:cs="Times New Roman"/>
          <w:sz w:val="28"/>
          <w:szCs w:val="28"/>
        </w:rPr>
        <w:t>имущественных прав некоммерческих организаций),</w:t>
      </w:r>
    </w:p>
    <w:p w:rsidR="002173E0" w:rsidRPr="00B8682A" w:rsidRDefault="002173E0" w:rsidP="00217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3E0" w:rsidRPr="00B8682A" w:rsidRDefault="002173E0" w:rsidP="002173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682A">
        <w:rPr>
          <w:rFonts w:ascii="Times New Roman" w:hAnsi="Times New Roman" w:cs="Times New Roman"/>
          <w:b/>
          <w:sz w:val="28"/>
          <w:szCs w:val="28"/>
        </w:rPr>
        <w:t>Порядок формирования Перечня</w:t>
      </w:r>
    </w:p>
    <w:p w:rsidR="002173E0" w:rsidRPr="00B8682A" w:rsidRDefault="002173E0" w:rsidP="00217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AEA" w:rsidRPr="00B8682A" w:rsidRDefault="002173E0" w:rsidP="00B64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ar99" w:history="1">
        <w:r w:rsidRPr="00B8682A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B8682A">
        <w:rPr>
          <w:rFonts w:ascii="Times New Roman" w:hAnsi="Times New Roman" w:cs="Times New Roman"/>
          <w:sz w:val="28"/>
          <w:szCs w:val="28"/>
        </w:rPr>
        <w:t xml:space="preserve"> формируется Комитетом </w:t>
      </w:r>
      <w:r w:rsidR="00A335B6" w:rsidRPr="00B8682A">
        <w:rPr>
          <w:rFonts w:ascii="Times New Roman" w:hAnsi="Times New Roman" w:cs="Times New Roman"/>
          <w:sz w:val="28"/>
          <w:szCs w:val="28"/>
        </w:rPr>
        <w:t>по управлению муниципальным имуществом, земельным отношениям и сельскому хозяйству администрации Юрьевецкого муниципального района</w:t>
      </w:r>
      <w:r w:rsidR="00052AEA" w:rsidRPr="00B8682A">
        <w:rPr>
          <w:rFonts w:ascii="Times New Roman" w:hAnsi="Times New Roman" w:cs="Times New Roman"/>
          <w:sz w:val="28"/>
          <w:szCs w:val="28"/>
        </w:rPr>
        <w:t xml:space="preserve"> (далее - Комитет).</w:t>
      </w:r>
    </w:p>
    <w:p w:rsidR="00052AEA" w:rsidRPr="00B8682A" w:rsidRDefault="00052AEA" w:rsidP="00B64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>Комитет определяет из состава муниципального имущества объекты,  которые могут быть предоставлены социально ориентированным некоммерческим организациям во владение и (или) в пользование на долгосрочной основе, и принимает решения о включении соответствующих объектов в Перечень.</w:t>
      </w:r>
    </w:p>
    <w:p w:rsidR="007B786F" w:rsidRPr="00B8682A" w:rsidRDefault="002173E0" w:rsidP="00B64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 xml:space="preserve">4.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</w:t>
      </w:r>
      <w:r w:rsidR="007B786F" w:rsidRPr="00B8682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8682A">
        <w:rPr>
          <w:rFonts w:ascii="Times New Roman" w:hAnsi="Times New Roman" w:cs="Times New Roman"/>
          <w:sz w:val="28"/>
          <w:szCs w:val="28"/>
        </w:rPr>
        <w:t>вносятся Комитетом</w:t>
      </w:r>
      <w:r w:rsidR="007B786F" w:rsidRPr="00B8682A">
        <w:rPr>
          <w:rFonts w:ascii="Times New Roman" w:hAnsi="Times New Roman" w:cs="Times New Roman"/>
          <w:sz w:val="28"/>
          <w:szCs w:val="28"/>
        </w:rPr>
        <w:t>.</w:t>
      </w:r>
    </w:p>
    <w:p w:rsidR="007B786F" w:rsidRPr="00B8682A" w:rsidRDefault="007B786F" w:rsidP="00B64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>5. Предложения по включению имущества в перечень с обоснованием целесообразности его включения вносятся структурными подразделениями и отраслевыми органами администрации Юрьевецкого муниципального района.</w:t>
      </w:r>
    </w:p>
    <w:p w:rsidR="007B786F" w:rsidRPr="00B8682A" w:rsidRDefault="00C77034" w:rsidP="007B7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7B786F" w:rsidRPr="00B8682A">
        <w:rPr>
          <w:rFonts w:ascii="Times New Roman" w:hAnsi="Times New Roman" w:cs="Times New Roman"/>
          <w:sz w:val="28"/>
          <w:szCs w:val="28"/>
        </w:rPr>
        <w:t>Комитет обобщает поступившие предложения и формирует перечень. Перечень утверждается в форме распоряжения администрации Юрьевецкого муниципального района.</w:t>
      </w:r>
    </w:p>
    <w:p w:rsidR="007B786F" w:rsidRPr="00B8682A" w:rsidRDefault="007B786F" w:rsidP="007B7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 xml:space="preserve"> В перечне указываются следующие данные об имуществе:</w:t>
      </w:r>
    </w:p>
    <w:p w:rsidR="007B786F" w:rsidRPr="00B8682A" w:rsidRDefault="007B786F" w:rsidP="007B7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>- наименование, адрес, площадь, кадастровый номер, назначение объекта недвижимого имущества.</w:t>
      </w:r>
    </w:p>
    <w:p w:rsidR="007B786F" w:rsidRPr="00B8682A" w:rsidRDefault="007B786F" w:rsidP="007B786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>В перечне могут быть указаны другие сведения, необходимые для индивидуализации имущества.</w:t>
      </w:r>
    </w:p>
    <w:p w:rsidR="00C77034" w:rsidRPr="00B8682A" w:rsidRDefault="00C77034" w:rsidP="00C770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>7. Основаниями для исключения муниципального имущества из Перечня являются:</w:t>
      </w:r>
    </w:p>
    <w:p w:rsidR="00C77034" w:rsidRPr="00B8682A" w:rsidRDefault="00C77034" w:rsidP="00C770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>1) в отношении муниципального имущества принято решение о его использовании для муниципальных нужд либо для иных целей;</w:t>
      </w:r>
    </w:p>
    <w:p w:rsidR="00C77034" w:rsidRPr="00B8682A" w:rsidRDefault="00C77034" w:rsidP="00C770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>2) право муниципальной собственности на имущество прекращено по решению суда или в ином установленном действующим законодательством порядке;</w:t>
      </w:r>
    </w:p>
    <w:p w:rsidR="00C77034" w:rsidRPr="00B8682A" w:rsidRDefault="00C77034" w:rsidP="00C770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>3) списание муниципального имущества;</w:t>
      </w:r>
    </w:p>
    <w:p w:rsidR="005C5C0A" w:rsidRPr="00B8682A" w:rsidRDefault="00C77034" w:rsidP="00C770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 xml:space="preserve">4) гибель или уничтожение муниципального имущества; </w:t>
      </w:r>
    </w:p>
    <w:p w:rsidR="00C77034" w:rsidRPr="00B8682A" w:rsidRDefault="00C77034" w:rsidP="00C770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 xml:space="preserve">5) отсутствие заявок на участие в </w:t>
      </w:r>
      <w:r w:rsidR="00A07FA8" w:rsidRPr="00B8682A">
        <w:rPr>
          <w:rFonts w:ascii="Times New Roman" w:hAnsi="Times New Roman" w:cs="Times New Roman"/>
          <w:sz w:val="28"/>
          <w:szCs w:val="28"/>
        </w:rPr>
        <w:t>торгах</w:t>
      </w:r>
      <w:r w:rsidRPr="00B8682A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договора, предусматривающего переход прав владения и (или) пользования в отношении муниципального имущества в течение двух лет со дня включения имущества в Перечень;</w:t>
      </w:r>
    </w:p>
    <w:p w:rsidR="00C77034" w:rsidRPr="00B8682A" w:rsidRDefault="00C77034" w:rsidP="00C770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>6)</w:t>
      </w:r>
      <w:r w:rsidR="00A07FA8" w:rsidRPr="00B8682A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B8682A">
        <w:rPr>
          <w:rFonts w:ascii="Times New Roman" w:hAnsi="Times New Roman" w:cs="Times New Roman"/>
          <w:sz w:val="28"/>
          <w:szCs w:val="28"/>
        </w:rPr>
        <w:t xml:space="preserve"> заявлений от СОНКО о предоставлении муниципального имущества, в отношении которого заключение договора может быть осуществлено без проведения аукциона в случаях, предусмотренных Федеральным законом от 26.07.2006 № 135-ФЗ "О защите конкуренции", в течение двух лет со дня включения имущества в Перечень.</w:t>
      </w:r>
    </w:p>
    <w:p w:rsidR="00C77034" w:rsidRPr="00B8682A" w:rsidRDefault="00A07FA8" w:rsidP="00A07F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 xml:space="preserve">7) </w:t>
      </w:r>
      <w:r w:rsidR="00C77034" w:rsidRPr="00B8682A">
        <w:rPr>
          <w:rFonts w:ascii="Times New Roman" w:hAnsi="Times New Roman" w:cs="Times New Roman"/>
          <w:sz w:val="28"/>
          <w:szCs w:val="28"/>
        </w:rPr>
        <w:t>изменени</w:t>
      </w:r>
      <w:r w:rsidRPr="00B8682A">
        <w:rPr>
          <w:rFonts w:ascii="Times New Roman" w:hAnsi="Times New Roman" w:cs="Times New Roman"/>
          <w:sz w:val="28"/>
          <w:szCs w:val="28"/>
        </w:rPr>
        <w:t>е</w:t>
      </w:r>
      <w:r w:rsidR="00C77034" w:rsidRPr="00B8682A">
        <w:rPr>
          <w:rFonts w:ascii="Times New Roman" w:hAnsi="Times New Roman" w:cs="Times New Roman"/>
          <w:sz w:val="28"/>
          <w:szCs w:val="28"/>
        </w:rPr>
        <w:t xml:space="preserve"> качественных характеристик, в результате которого оно становится непригодным для использования по своему первоначальному назначению;</w:t>
      </w:r>
    </w:p>
    <w:p w:rsidR="00C77034" w:rsidRPr="00B8682A" w:rsidRDefault="00A07FA8" w:rsidP="00A07F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 xml:space="preserve">8) </w:t>
      </w:r>
      <w:r w:rsidR="00C77034" w:rsidRPr="00B8682A">
        <w:rPr>
          <w:rFonts w:ascii="Times New Roman" w:hAnsi="Times New Roman" w:cs="Times New Roman"/>
          <w:sz w:val="28"/>
          <w:szCs w:val="28"/>
        </w:rPr>
        <w:t>приняти</w:t>
      </w:r>
      <w:r w:rsidRPr="00B8682A">
        <w:rPr>
          <w:rFonts w:ascii="Times New Roman" w:hAnsi="Times New Roman" w:cs="Times New Roman"/>
          <w:sz w:val="28"/>
          <w:szCs w:val="28"/>
        </w:rPr>
        <w:t>е</w:t>
      </w:r>
      <w:r w:rsidR="00C77034" w:rsidRPr="00B8682A">
        <w:rPr>
          <w:rFonts w:ascii="Times New Roman" w:hAnsi="Times New Roman" w:cs="Times New Roman"/>
          <w:sz w:val="28"/>
          <w:szCs w:val="28"/>
        </w:rPr>
        <w:t xml:space="preserve"> решения о передаче имущества в федеральную, областную или муниципальную собственность в установленном по</w:t>
      </w:r>
      <w:r w:rsidRPr="00B8682A">
        <w:rPr>
          <w:rFonts w:ascii="Times New Roman" w:hAnsi="Times New Roman" w:cs="Times New Roman"/>
          <w:sz w:val="28"/>
          <w:szCs w:val="28"/>
        </w:rPr>
        <w:t>рядке.</w:t>
      </w:r>
    </w:p>
    <w:p w:rsidR="00A07FA8" w:rsidRPr="00B8682A" w:rsidRDefault="00A07FA8" w:rsidP="00A07F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73E0" w:rsidRPr="00B8682A" w:rsidRDefault="002173E0" w:rsidP="002173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682A">
        <w:rPr>
          <w:rFonts w:ascii="Times New Roman" w:hAnsi="Times New Roman" w:cs="Times New Roman"/>
          <w:b/>
          <w:sz w:val="28"/>
          <w:szCs w:val="28"/>
        </w:rPr>
        <w:t>Порядок ведения Перечня</w:t>
      </w:r>
    </w:p>
    <w:p w:rsidR="002173E0" w:rsidRPr="00B8682A" w:rsidRDefault="002173E0" w:rsidP="00217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3E0" w:rsidRPr="00B8682A" w:rsidRDefault="002173E0" w:rsidP="0021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>8. Ведение Перечня осуществляет Комитет.</w:t>
      </w:r>
    </w:p>
    <w:p w:rsidR="002173E0" w:rsidRPr="00B8682A" w:rsidRDefault="002173E0" w:rsidP="002173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>9. Ведение Перечня включает в себя ведение информационной базы, содержащей сведения:</w:t>
      </w:r>
    </w:p>
    <w:p w:rsidR="00B646FC" w:rsidRPr="00B8682A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 xml:space="preserve">а) об имуществе </w:t>
      </w:r>
      <w:r w:rsidR="00A335B6" w:rsidRPr="00B8682A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B8682A">
        <w:rPr>
          <w:rFonts w:ascii="Times New Roman" w:hAnsi="Times New Roman" w:cs="Times New Roman"/>
          <w:sz w:val="28"/>
          <w:szCs w:val="28"/>
        </w:rPr>
        <w:t>, включенном в Перечень (наименование имущества, индивидуализиру</w:t>
      </w:r>
      <w:r w:rsidR="00B646FC" w:rsidRPr="00B8682A">
        <w:rPr>
          <w:rFonts w:ascii="Times New Roman" w:hAnsi="Times New Roman" w:cs="Times New Roman"/>
          <w:sz w:val="28"/>
          <w:szCs w:val="28"/>
        </w:rPr>
        <w:t>ющие характеристики имущества);</w:t>
      </w:r>
    </w:p>
    <w:p w:rsidR="002173E0" w:rsidRPr="00B8682A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 xml:space="preserve">б) о проведении торгов на право заключения договоров </w:t>
      </w:r>
      <w:r w:rsidR="00412590" w:rsidRPr="00B8682A">
        <w:rPr>
          <w:rFonts w:ascii="Times New Roman" w:hAnsi="Times New Roman" w:cs="Times New Roman"/>
          <w:sz w:val="28"/>
          <w:szCs w:val="28"/>
        </w:rPr>
        <w:t xml:space="preserve">безвозмездного пользования или </w:t>
      </w:r>
      <w:r w:rsidRPr="00B8682A">
        <w:rPr>
          <w:rFonts w:ascii="Times New Roman" w:hAnsi="Times New Roman" w:cs="Times New Roman"/>
          <w:sz w:val="28"/>
          <w:szCs w:val="28"/>
        </w:rPr>
        <w:t>аренды;</w:t>
      </w:r>
    </w:p>
    <w:p w:rsidR="002173E0" w:rsidRPr="00B8682A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>в) о результатах проведения торгов;</w:t>
      </w:r>
    </w:p>
    <w:p w:rsidR="002173E0" w:rsidRPr="00B8682A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>г)</w:t>
      </w:r>
      <w:r w:rsidR="00A07FA8" w:rsidRPr="00B8682A">
        <w:rPr>
          <w:rFonts w:ascii="Times New Roman" w:hAnsi="Times New Roman" w:cs="Times New Roman"/>
          <w:sz w:val="28"/>
          <w:szCs w:val="28"/>
        </w:rPr>
        <w:t xml:space="preserve"> о заключенных договорах</w:t>
      </w:r>
      <w:r w:rsidR="00412590" w:rsidRPr="00B8682A">
        <w:rPr>
          <w:rFonts w:ascii="Times New Roman" w:hAnsi="Times New Roman" w:cs="Times New Roman"/>
          <w:sz w:val="28"/>
          <w:szCs w:val="28"/>
        </w:rPr>
        <w:t xml:space="preserve"> безвозмездного пользования или </w:t>
      </w:r>
      <w:r w:rsidR="00A07FA8" w:rsidRPr="00B8682A">
        <w:rPr>
          <w:rFonts w:ascii="Times New Roman" w:hAnsi="Times New Roman" w:cs="Times New Roman"/>
          <w:sz w:val="28"/>
          <w:szCs w:val="28"/>
        </w:rPr>
        <w:t xml:space="preserve"> аренды.</w:t>
      </w:r>
    </w:p>
    <w:p w:rsidR="00B646FC" w:rsidRPr="00B8682A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lastRenderedPageBreak/>
        <w:t xml:space="preserve">10. Ведение Перечня осуществляется на бумажном и электронном носителях. Информационная база подлежит размещению на официальном сайте администрации </w:t>
      </w:r>
      <w:r w:rsidR="00A335B6" w:rsidRPr="00B8682A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B8682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2173E0" w:rsidRPr="00B8682A" w:rsidRDefault="002173E0" w:rsidP="00B646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>11. Внесение сведений в информационную базу, в том числе информационную базу, размещенную в информационно-телекоммуникационной сети "Интернет", осуществляется в течение 5 рабочих дней со дня наступления события, послужившего основанием для внесения таких сведений.</w:t>
      </w:r>
    </w:p>
    <w:p w:rsidR="002173E0" w:rsidRPr="00B8682A" w:rsidRDefault="002173E0" w:rsidP="00217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82A" w:rsidRDefault="00B8682A" w:rsidP="002173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E50B6" w:rsidRDefault="00FE50B6" w:rsidP="002173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E50B6" w:rsidRDefault="00FE50B6" w:rsidP="002173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E50B6" w:rsidRDefault="00FE50B6" w:rsidP="002173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173E0" w:rsidRPr="00B8682A" w:rsidRDefault="002173E0" w:rsidP="002173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682A">
        <w:rPr>
          <w:rFonts w:ascii="Times New Roman" w:hAnsi="Times New Roman" w:cs="Times New Roman"/>
          <w:b/>
          <w:sz w:val="28"/>
          <w:szCs w:val="28"/>
        </w:rPr>
        <w:t>Порядок обязательного официального опубликования Перечня</w:t>
      </w:r>
    </w:p>
    <w:p w:rsidR="002173E0" w:rsidRPr="00B8682A" w:rsidRDefault="002173E0" w:rsidP="00217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5B6" w:rsidRPr="00B8682A" w:rsidRDefault="002173E0" w:rsidP="00A33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 xml:space="preserve">12. Перечень, а также изменения в него подлежат обязательному </w:t>
      </w:r>
      <w:r w:rsidR="00A335B6" w:rsidRPr="00B8682A">
        <w:rPr>
          <w:rFonts w:ascii="Times New Roman" w:hAnsi="Times New Roman" w:cs="Times New Roman"/>
          <w:sz w:val="28"/>
          <w:szCs w:val="28"/>
        </w:rPr>
        <w:t>обнародованию  путем размещения на информационных стендах Юрьевецкого муниципального района, расположенных по следующим адресам:</w:t>
      </w:r>
    </w:p>
    <w:p w:rsidR="00A07FA8" w:rsidRPr="00B8682A" w:rsidRDefault="00A07FA8" w:rsidP="0021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 xml:space="preserve">- Ивановская область, </w:t>
      </w:r>
      <w:r w:rsidR="00A335B6" w:rsidRPr="00B8682A">
        <w:rPr>
          <w:rFonts w:ascii="Times New Roman" w:hAnsi="Times New Roman" w:cs="Times New Roman"/>
          <w:sz w:val="28"/>
          <w:szCs w:val="28"/>
        </w:rPr>
        <w:t xml:space="preserve"> г.  Юрьевец, ул. Советская, д.97</w:t>
      </w:r>
      <w:r w:rsidRPr="00B8682A">
        <w:rPr>
          <w:rFonts w:ascii="Times New Roman" w:hAnsi="Times New Roman" w:cs="Times New Roman"/>
          <w:sz w:val="28"/>
          <w:szCs w:val="28"/>
        </w:rPr>
        <w:t>;</w:t>
      </w:r>
    </w:p>
    <w:p w:rsidR="00A07FA8" w:rsidRPr="00B8682A" w:rsidRDefault="00A07FA8" w:rsidP="00217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 xml:space="preserve">- </w:t>
      </w:r>
      <w:r w:rsidR="00A335B6" w:rsidRPr="00B8682A">
        <w:rPr>
          <w:rFonts w:ascii="Times New Roman" w:hAnsi="Times New Roman" w:cs="Times New Roman"/>
          <w:sz w:val="28"/>
          <w:szCs w:val="28"/>
        </w:rPr>
        <w:t xml:space="preserve"> </w:t>
      </w:r>
      <w:r w:rsidRPr="00B8682A">
        <w:rPr>
          <w:rFonts w:ascii="Times New Roman" w:hAnsi="Times New Roman" w:cs="Times New Roman"/>
          <w:sz w:val="28"/>
          <w:szCs w:val="28"/>
        </w:rPr>
        <w:t xml:space="preserve">Ивановская область, </w:t>
      </w:r>
      <w:proofErr w:type="spellStart"/>
      <w:r w:rsidR="00A335B6" w:rsidRPr="00B8682A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="00A335B6" w:rsidRPr="00B8682A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A335B6" w:rsidRPr="00B8682A">
        <w:rPr>
          <w:rFonts w:ascii="Times New Roman" w:hAnsi="Times New Roman" w:cs="Times New Roman"/>
          <w:sz w:val="28"/>
          <w:szCs w:val="28"/>
        </w:rPr>
        <w:t>Елнать</w:t>
      </w:r>
      <w:proofErr w:type="spellEnd"/>
      <w:r w:rsidR="00A335B6" w:rsidRPr="00B8682A">
        <w:rPr>
          <w:rFonts w:ascii="Times New Roman" w:hAnsi="Times New Roman" w:cs="Times New Roman"/>
          <w:sz w:val="28"/>
          <w:szCs w:val="28"/>
        </w:rPr>
        <w:t>, ул. Сиротина, д.6</w:t>
      </w:r>
      <w:r w:rsidRPr="00B8682A">
        <w:rPr>
          <w:rFonts w:ascii="Times New Roman" w:hAnsi="Times New Roman" w:cs="Times New Roman"/>
          <w:sz w:val="28"/>
          <w:szCs w:val="28"/>
        </w:rPr>
        <w:t>;</w:t>
      </w:r>
    </w:p>
    <w:p w:rsidR="00A07FA8" w:rsidRPr="00B8682A" w:rsidRDefault="00A07FA8" w:rsidP="00A07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 xml:space="preserve">       - </w:t>
      </w:r>
      <w:r w:rsidR="000D424C" w:rsidRPr="00B8682A">
        <w:rPr>
          <w:rFonts w:ascii="Times New Roman" w:hAnsi="Times New Roman" w:cs="Times New Roman"/>
          <w:sz w:val="28"/>
          <w:szCs w:val="28"/>
        </w:rPr>
        <w:t xml:space="preserve">Ивановская область </w:t>
      </w:r>
      <w:proofErr w:type="spellStart"/>
      <w:r w:rsidR="00A335B6" w:rsidRPr="00B8682A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="00A335B6" w:rsidRPr="00B8682A">
        <w:rPr>
          <w:rFonts w:ascii="Times New Roman" w:hAnsi="Times New Roman" w:cs="Times New Roman"/>
          <w:sz w:val="28"/>
          <w:szCs w:val="28"/>
        </w:rPr>
        <w:t xml:space="preserve"> район, с. Соболево, </w:t>
      </w:r>
      <w:proofErr w:type="spellStart"/>
      <w:r w:rsidR="00A335B6" w:rsidRPr="00B8682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335B6" w:rsidRPr="00B8682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335B6" w:rsidRPr="00B8682A">
        <w:rPr>
          <w:rFonts w:ascii="Times New Roman" w:hAnsi="Times New Roman" w:cs="Times New Roman"/>
          <w:sz w:val="28"/>
          <w:szCs w:val="28"/>
        </w:rPr>
        <w:t>олодежная</w:t>
      </w:r>
      <w:proofErr w:type="spellEnd"/>
      <w:r w:rsidR="00A335B6" w:rsidRPr="00B8682A">
        <w:rPr>
          <w:rFonts w:ascii="Times New Roman" w:hAnsi="Times New Roman" w:cs="Times New Roman"/>
          <w:sz w:val="28"/>
          <w:szCs w:val="28"/>
        </w:rPr>
        <w:t>, д.4</w:t>
      </w:r>
      <w:r w:rsidRPr="00B8682A">
        <w:rPr>
          <w:rFonts w:ascii="Times New Roman" w:hAnsi="Times New Roman" w:cs="Times New Roman"/>
          <w:sz w:val="28"/>
          <w:szCs w:val="28"/>
        </w:rPr>
        <w:t>;</w:t>
      </w:r>
    </w:p>
    <w:p w:rsidR="002173E0" w:rsidRPr="00B8682A" w:rsidRDefault="00A335B6" w:rsidP="00A07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sz w:val="28"/>
          <w:szCs w:val="28"/>
        </w:rPr>
        <w:t xml:space="preserve"> </w:t>
      </w:r>
      <w:r w:rsidR="000D424C" w:rsidRPr="00B8682A">
        <w:rPr>
          <w:rFonts w:ascii="Times New Roman" w:hAnsi="Times New Roman" w:cs="Times New Roman"/>
          <w:sz w:val="28"/>
          <w:szCs w:val="28"/>
        </w:rPr>
        <w:t xml:space="preserve">    </w:t>
      </w:r>
      <w:r w:rsidR="005C5555">
        <w:rPr>
          <w:rFonts w:ascii="Times New Roman" w:hAnsi="Times New Roman" w:cs="Times New Roman"/>
          <w:sz w:val="28"/>
          <w:szCs w:val="28"/>
        </w:rPr>
        <w:t xml:space="preserve"> </w:t>
      </w:r>
      <w:r w:rsidR="000D424C" w:rsidRPr="00B8682A">
        <w:rPr>
          <w:rFonts w:ascii="Times New Roman" w:hAnsi="Times New Roman" w:cs="Times New Roman"/>
          <w:sz w:val="28"/>
          <w:szCs w:val="28"/>
        </w:rPr>
        <w:t xml:space="preserve">  - Ивановская область</w:t>
      </w:r>
      <w:r w:rsidRPr="00B8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82A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Pr="00B8682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8682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8682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8682A">
        <w:rPr>
          <w:rFonts w:ascii="Times New Roman" w:hAnsi="Times New Roman" w:cs="Times New Roman"/>
          <w:sz w:val="28"/>
          <w:szCs w:val="28"/>
        </w:rPr>
        <w:t>ихайлово</w:t>
      </w:r>
      <w:proofErr w:type="spellEnd"/>
      <w:r w:rsidRPr="00B8682A">
        <w:rPr>
          <w:rFonts w:ascii="Times New Roman" w:hAnsi="Times New Roman" w:cs="Times New Roman"/>
          <w:sz w:val="28"/>
          <w:szCs w:val="28"/>
        </w:rPr>
        <w:t xml:space="preserve">, ул. Советская, д.14-а и размещению на официальном сайте администрации Юрьевецкого муниципального района Ивановской области в информационно- телекоммуникационной сети «Интернет» </w:t>
      </w:r>
      <w:r w:rsidR="002173E0" w:rsidRPr="00B8682A">
        <w:rPr>
          <w:rFonts w:ascii="Times New Roman" w:hAnsi="Times New Roman" w:cs="Times New Roman"/>
          <w:sz w:val="28"/>
          <w:szCs w:val="28"/>
        </w:rPr>
        <w:t xml:space="preserve"> не позднее 10 рабочих дней с даты их утверждения.</w:t>
      </w:r>
    </w:p>
    <w:p w:rsidR="005C5C0A" w:rsidRPr="00B8682A" w:rsidRDefault="005C5C0A" w:rsidP="005C5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0"/>
      <w:bookmarkEnd w:id="2"/>
    </w:p>
    <w:p w:rsidR="005C5C0A" w:rsidRPr="00B8682A" w:rsidRDefault="005C5C0A" w:rsidP="005C5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82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C5C0A" w:rsidRPr="00B8682A" w:rsidRDefault="005C5C0A" w:rsidP="005C5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82A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Юрьевецкого муниципального района, свободного от прав третьих лиц (за исключением имущественных прав некоммерческих организаций), предназначенного для предоставления социально ориентированным некоммерческим организациям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891"/>
        <w:gridCol w:w="1247"/>
        <w:gridCol w:w="2948"/>
        <w:gridCol w:w="1530"/>
      </w:tblGrid>
      <w:tr w:rsidR="005C5C0A" w:rsidRPr="00D40C58" w:rsidTr="0029620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A" w:rsidRPr="00D40C58" w:rsidRDefault="005C5C0A" w:rsidP="0029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5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40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0C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A" w:rsidRPr="00D40C58" w:rsidRDefault="005C5C0A" w:rsidP="0029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5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A" w:rsidRPr="00D40C58" w:rsidRDefault="005C5C0A" w:rsidP="0029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58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A" w:rsidRPr="00D40C58" w:rsidRDefault="005C5C0A" w:rsidP="0029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58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A" w:rsidRPr="00D40C58" w:rsidRDefault="005C5C0A" w:rsidP="0029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5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5C0A" w:rsidRPr="00D40C58" w:rsidTr="0029620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A" w:rsidRPr="00D40C58" w:rsidRDefault="005C5C0A" w:rsidP="00296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A" w:rsidRPr="00D40C58" w:rsidRDefault="005C5C0A" w:rsidP="00296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A" w:rsidRPr="00D40C58" w:rsidRDefault="005C5C0A" w:rsidP="0029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A" w:rsidRPr="00D40C58" w:rsidRDefault="005C5C0A" w:rsidP="00296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A" w:rsidRPr="00D40C58" w:rsidRDefault="005C5C0A" w:rsidP="00296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E3E" w:rsidRDefault="005F0E3E" w:rsidP="002173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99"/>
      <w:bookmarkEnd w:id="3"/>
    </w:p>
    <w:p w:rsidR="00B8682A" w:rsidRDefault="00B8682A" w:rsidP="002173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0CAB" w:rsidRDefault="00BE0CAB" w:rsidP="002173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0CAB" w:rsidRDefault="00BE0CAB" w:rsidP="002173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0CAB" w:rsidRDefault="00BE0CAB" w:rsidP="002173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0CAB" w:rsidRDefault="00BE0CAB" w:rsidP="002173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0CAB" w:rsidRDefault="00BE0CAB" w:rsidP="002173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0CAB" w:rsidRDefault="00BE0CAB" w:rsidP="002173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0CAB" w:rsidRDefault="00BE0CAB" w:rsidP="002173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8682A">
        <w:rPr>
          <w:rFonts w:ascii="Times New Roman" w:hAnsi="Times New Roman" w:cs="Times New Roman"/>
          <w:sz w:val="24"/>
          <w:szCs w:val="24"/>
        </w:rPr>
        <w:t>№</w:t>
      </w:r>
      <w:r w:rsidRPr="00D40C58">
        <w:rPr>
          <w:rFonts w:ascii="Times New Roman" w:hAnsi="Times New Roman" w:cs="Times New Roman"/>
          <w:sz w:val="24"/>
          <w:szCs w:val="24"/>
        </w:rPr>
        <w:t>2</w:t>
      </w:r>
    </w:p>
    <w:p w:rsidR="00806DEE" w:rsidRPr="00D40C58" w:rsidRDefault="00806DEE" w:rsidP="00806D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06DEE" w:rsidRPr="00D40C58" w:rsidRDefault="00806DEE" w:rsidP="00806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0C58">
        <w:rPr>
          <w:rFonts w:ascii="Times New Roman" w:hAnsi="Times New Roman" w:cs="Times New Roman"/>
          <w:sz w:val="24"/>
          <w:szCs w:val="24"/>
        </w:rPr>
        <w:t xml:space="preserve">от </w:t>
      </w:r>
      <w:r w:rsidR="00BE0CAB">
        <w:rPr>
          <w:rFonts w:ascii="Times New Roman" w:hAnsi="Times New Roman" w:cs="Times New Roman"/>
          <w:sz w:val="24"/>
          <w:szCs w:val="24"/>
        </w:rPr>
        <w:t>16.08.2018 г.</w:t>
      </w:r>
      <w:r w:rsidRPr="00D40C58">
        <w:rPr>
          <w:rFonts w:ascii="Times New Roman" w:hAnsi="Times New Roman" w:cs="Times New Roman"/>
          <w:sz w:val="24"/>
          <w:szCs w:val="24"/>
        </w:rPr>
        <w:t xml:space="preserve"> </w:t>
      </w:r>
      <w:r w:rsidR="00BE0CAB">
        <w:rPr>
          <w:rFonts w:ascii="Times New Roman" w:hAnsi="Times New Roman" w:cs="Times New Roman"/>
          <w:sz w:val="24"/>
          <w:szCs w:val="24"/>
        </w:rPr>
        <w:t>№313</w:t>
      </w:r>
    </w:p>
    <w:p w:rsidR="002173E0" w:rsidRPr="00B8682A" w:rsidRDefault="002173E0" w:rsidP="00217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3E0" w:rsidRPr="00B8682A" w:rsidRDefault="002173E0" w:rsidP="002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38"/>
      <w:bookmarkEnd w:id="4"/>
      <w:r w:rsidRPr="00B8682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D2C11" w:rsidRPr="00B8682A" w:rsidRDefault="00ED2C11" w:rsidP="00ED2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82A">
        <w:rPr>
          <w:rFonts w:ascii="Times New Roman" w:hAnsi="Times New Roman" w:cs="Times New Roman"/>
          <w:b/>
          <w:bCs/>
          <w:sz w:val="28"/>
          <w:szCs w:val="28"/>
        </w:rPr>
        <w:t>и условия предоставления во владение и (или) пользование</w:t>
      </w:r>
    </w:p>
    <w:p w:rsidR="00ED2C11" w:rsidRPr="00B8682A" w:rsidRDefault="00ED2C11" w:rsidP="00ED2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82A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имущества, включенного в перечень муниципального</w:t>
      </w:r>
    </w:p>
    <w:p w:rsidR="00ED2C11" w:rsidRPr="00B8682A" w:rsidRDefault="00ED2C11" w:rsidP="00ED2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82A">
        <w:rPr>
          <w:rFonts w:ascii="Times New Roman" w:hAnsi="Times New Roman" w:cs="Times New Roman"/>
          <w:b/>
          <w:bCs/>
          <w:sz w:val="28"/>
          <w:szCs w:val="28"/>
        </w:rPr>
        <w:t>имущества, свободного от прав третьих лиц (за исключением имущественных прав некоммерческих организаций), социально ориентированным некоммерческим</w:t>
      </w:r>
      <w:r w:rsidR="00B868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82A">
        <w:rPr>
          <w:rFonts w:ascii="Times New Roman" w:hAnsi="Times New Roman" w:cs="Times New Roman"/>
          <w:b/>
          <w:bCs/>
          <w:sz w:val="28"/>
          <w:szCs w:val="28"/>
        </w:rPr>
        <w:t>организациям</w:t>
      </w:r>
    </w:p>
    <w:p w:rsidR="00ED2C11" w:rsidRPr="00B8682A" w:rsidRDefault="00ED2C11" w:rsidP="002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1. </w:t>
      </w:r>
      <w:proofErr w:type="gramStart"/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Настоящий Порядок устанавливает процедуру и условия предоставления социально ориентированным некоммерческим организациям во владение и (или) в пользование муниципального имущества, включенного в перечень муниципального имущества Юрьевецкого муниципального района,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(далее - перечень).</w:t>
      </w:r>
      <w:proofErr w:type="gramEnd"/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2. Муниципальное имущество предоставляется организации во владение и (или) в пользование на следующих условиях: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а) предоставление муниципального имущества в безвозмездное пользование или в аренду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Федерального закона "О некоммерческих организациях" (далее - установленные виды деятельности);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б) использование муниципального имущества только по целевому назначению для осуществления одного или нескольких видов деятельности, указываемых в договоре безвозмездного пользования муниципальным имуществом или договоре аренды муниципального имущества;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в) запрещение продажи переданного организациям муниципального имущества, переуступки прав пользования им,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деятельности;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г) наличие у организации, которой муниципальное имущество предоставлено в безвозмездное пользование или аренду, права в любое время отказаться от договора безвозмездного пользования муниципальным имуществом или договора аренды муниципального имущества, уведомив об этом Комитет за один месяц;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д) отсутствие у организации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 и задолженности по арендной плате по договорам аренды муниципального имущества;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lastRenderedPageBreak/>
        <w:t>е) отсутствие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производства;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ж)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"О противодействии легализации (отмыванию) доходов, полученных преступным путем, и финансированию терроризма".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3. </w:t>
      </w:r>
      <w:r w:rsidR="005923C8" w:rsidRPr="00B8682A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Комитет </w:t>
      </w: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размещает на официальном сайте в информационно-телекоммуникационной сети "Интернет" (далее соответственно - официальный сайт, сеть "Интернет") извещение о намерении предоставить во владение и (или) пользование социально ориентированным некоммерческим организациям муниципального имущества с указанием срока приема соответствующих заявлений таких некоммерческих организаций. Данное извещение может быть также опубликовано в печатном средстве массовой информации.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4. В течение срока приема заявлений организация, отвечающая установленным видам деятельности, может подать заявление о предоставлении муниципального имущества в безвозмездное пользование или в аренду. Одна организация вправе подать в отношении одного вида муниципального имущества только одно заявление.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5. Заявления подписываются лицом, имеющим право действовать от имени организации без доверенности (далее - руководитель), или ее представителем, действующим на основании доверенности.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6. Заявление о предоставлении муниципального имущества в безвозмездное пользование или аренду должно содержать: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а) полное и сокращенное наименование организации, дату ее государственной регистрации (при создании), основной государственный регистрационный номер, идентификационный номер налогоплательщика, местонахождение постоянно действующего органа;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б) почтовый адрес, номер телефона, адрес электронной почты организации, адрес ее сайта в сети "Интернет";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в) наименование должности, фамилию, имя, отчество руководителя организации;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г) сведения о видах деятельности, которые организация вправе осуществлять;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д) сведения о налич</w:t>
      </w:r>
      <w:proofErr w:type="gramStart"/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ии у о</w:t>
      </w:r>
      <w:proofErr w:type="gramEnd"/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год, а также по арендной плате по договорам аренды </w:t>
      </w:r>
      <w:r w:rsidR="005923C8"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муниципального</w:t>
      </w: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 имущества;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е) перечень прилагаемых документов.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7. К заявлению прилагаются: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а) копии учредительных документов организации;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б) документ, подтверждающий полномочия руководителя организации (копия решения о назначении или об избрании), а в случае подписания заявления представителем организации - также доверенность на осуществление </w:t>
      </w: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lastRenderedPageBreak/>
        <w:t>соответствующих действий, подписанная руководителем и заверенная печатью указанной организации;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в) решение об одобрении или о совершении сделки на условиях, указанных в заявлениях, в случае, если принятие такого решения предусмотрено учредительными документами организации.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8. В случае соответствия заявителя требованиям, установленным настоящим </w:t>
      </w:r>
      <w:r w:rsidR="00222B2C"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Порядком</w:t>
      </w: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, </w:t>
      </w:r>
      <w:r w:rsidR="00222B2C"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Комитет</w:t>
      </w: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 готовит проект </w:t>
      </w:r>
      <w:r w:rsidR="00222B2C"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распоряжения</w:t>
      </w: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 администрации </w:t>
      </w:r>
      <w:r w:rsidR="00222B2C"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Юрьевецкого муниципального района</w:t>
      </w: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 о предоставлении такому получателю поддержки муниципального имущества в безвозмездное пользование или в аренду, а также проект соответствующего договора.</w:t>
      </w:r>
    </w:p>
    <w:p w:rsidR="00ED2C11" w:rsidRPr="00B8682A" w:rsidRDefault="00ED2C11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9. Договор безвозмездного пользования или договор аренды муниципального имущества подписывается получателем имущественной поддержки в 10-дневный срок со дня его получения и </w:t>
      </w:r>
      <w:r w:rsidR="00754599"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возвращается</w:t>
      </w: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 в </w:t>
      </w:r>
      <w:r w:rsidR="00222B2C"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Комитет</w:t>
      </w: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.</w:t>
      </w:r>
    </w:p>
    <w:p w:rsidR="00222B2C" w:rsidRPr="00B8682A" w:rsidRDefault="00222B2C" w:rsidP="00222B2C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10. Комитет осуществляет </w:t>
      </w:r>
      <w:proofErr w:type="gramStart"/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>контроль за</w:t>
      </w:r>
      <w:proofErr w:type="gramEnd"/>
      <w:r w:rsidRPr="00B8682A">
        <w:rPr>
          <w:rFonts w:ascii="PT Serif" w:eastAsia="Times New Roman" w:hAnsi="PT Serif" w:cs="Times New Roman"/>
          <w:sz w:val="28"/>
          <w:szCs w:val="28"/>
          <w:lang w:eastAsia="ru-RU"/>
        </w:rPr>
        <w:t xml:space="preserve"> использованием переданного имущества по целевому назначению.</w:t>
      </w:r>
    </w:p>
    <w:p w:rsidR="00222B2C" w:rsidRPr="00B8682A" w:rsidRDefault="00222B2C" w:rsidP="00ED2C11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8"/>
          <w:szCs w:val="28"/>
          <w:lang w:eastAsia="ru-RU"/>
        </w:rPr>
      </w:pPr>
    </w:p>
    <w:p w:rsidR="00B646FC" w:rsidRPr="00B8682A" w:rsidRDefault="00B646FC" w:rsidP="00217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0A7" w:rsidRPr="00B8682A" w:rsidRDefault="00A230A7" w:rsidP="00A23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3E0" w:rsidRPr="00D40C58" w:rsidRDefault="002173E0" w:rsidP="00217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173E0" w:rsidRPr="00D40C58" w:rsidSect="00CC6948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ED"/>
    <w:rsid w:val="0002023C"/>
    <w:rsid w:val="000523C1"/>
    <w:rsid w:val="00052AEA"/>
    <w:rsid w:val="000D39F0"/>
    <w:rsid w:val="000D424C"/>
    <w:rsid w:val="001E7BED"/>
    <w:rsid w:val="002173E0"/>
    <w:rsid w:val="00222B2C"/>
    <w:rsid w:val="003873C9"/>
    <w:rsid w:val="003930C0"/>
    <w:rsid w:val="003F0AC6"/>
    <w:rsid w:val="003F490E"/>
    <w:rsid w:val="00412590"/>
    <w:rsid w:val="00416FCA"/>
    <w:rsid w:val="004E6821"/>
    <w:rsid w:val="00501802"/>
    <w:rsid w:val="005923C8"/>
    <w:rsid w:val="005C5555"/>
    <w:rsid w:val="005C5C0A"/>
    <w:rsid w:val="005F0E3E"/>
    <w:rsid w:val="006446CD"/>
    <w:rsid w:val="00730FAC"/>
    <w:rsid w:val="00731A88"/>
    <w:rsid w:val="00754599"/>
    <w:rsid w:val="007941C8"/>
    <w:rsid w:val="007B786F"/>
    <w:rsid w:val="00806DEE"/>
    <w:rsid w:val="00916ACE"/>
    <w:rsid w:val="00983D2B"/>
    <w:rsid w:val="009A081B"/>
    <w:rsid w:val="00A07FA8"/>
    <w:rsid w:val="00A1661B"/>
    <w:rsid w:val="00A230A7"/>
    <w:rsid w:val="00A335B6"/>
    <w:rsid w:val="00AC195D"/>
    <w:rsid w:val="00AF6DA4"/>
    <w:rsid w:val="00B35063"/>
    <w:rsid w:val="00B646FC"/>
    <w:rsid w:val="00B8682A"/>
    <w:rsid w:val="00BE0CAB"/>
    <w:rsid w:val="00C3224F"/>
    <w:rsid w:val="00C77034"/>
    <w:rsid w:val="00CC6948"/>
    <w:rsid w:val="00D40C58"/>
    <w:rsid w:val="00E50CF3"/>
    <w:rsid w:val="00E66EC4"/>
    <w:rsid w:val="00ED2C11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6F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0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6F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0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3B929192EE67D7039488A75E80BCE67D73759ADEB1191D79C697AA61625C063ED98B3F27404BD1150D84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121C-7B7D-470C-B6AD-AE22DA2B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Николай Тютин</cp:lastModifiedBy>
  <cp:revision>24</cp:revision>
  <cp:lastPrinted>2018-08-08T06:46:00Z</cp:lastPrinted>
  <dcterms:created xsi:type="dcterms:W3CDTF">2017-09-15T07:56:00Z</dcterms:created>
  <dcterms:modified xsi:type="dcterms:W3CDTF">2018-09-24T05:47:00Z</dcterms:modified>
</cp:coreProperties>
</file>