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F53DE6" w:rsidRDefault="00896A96" w:rsidP="00896A96">
      <w:pPr>
        <w:jc w:val="center"/>
        <w:rPr>
          <w:b/>
          <w:sz w:val="32"/>
          <w:szCs w:val="32"/>
          <w:u w:val="single"/>
        </w:rPr>
      </w:pPr>
      <w:r w:rsidRPr="00896A96">
        <w:rPr>
          <w:b/>
          <w:sz w:val="32"/>
          <w:szCs w:val="32"/>
          <w:u w:val="single"/>
        </w:rPr>
        <w:t>муниципального имущества</w:t>
      </w:r>
      <w:r w:rsidR="00F53DE6">
        <w:rPr>
          <w:b/>
          <w:sz w:val="32"/>
          <w:szCs w:val="32"/>
          <w:u w:val="single"/>
        </w:rPr>
        <w:t>:</w:t>
      </w:r>
    </w:p>
    <w:p w:rsidR="00896A96" w:rsidRPr="00896A96" w:rsidRDefault="00896A96" w:rsidP="00896A96">
      <w:pPr>
        <w:jc w:val="center"/>
        <w:rPr>
          <w:b/>
          <w:sz w:val="32"/>
          <w:szCs w:val="32"/>
          <w:u w:val="single"/>
        </w:rPr>
      </w:pPr>
      <w:r w:rsidRPr="00896A96">
        <w:rPr>
          <w:b/>
          <w:sz w:val="32"/>
          <w:szCs w:val="32"/>
          <w:u w:val="single"/>
        </w:rPr>
        <w:t xml:space="preserve"> </w:t>
      </w:r>
    </w:p>
    <w:p w:rsidR="00B46696" w:rsidRDefault="00B46696" w:rsidP="00B46696">
      <w:pPr>
        <w:spacing w:line="360" w:lineRule="auto"/>
        <w:jc w:val="center"/>
        <w:rPr>
          <w:b/>
        </w:rPr>
      </w:pPr>
      <w:r>
        <w:rPr>
          <w:b/>
        </w:rPr>
        <w:t>«</w:t>
      </w:r>
      <w:r w:rsidRPr="00B46696">
        <w:rPr>
          <w:b/>
        </w:rPr>
        <w:t>Проектная документация и результаты инженерных изысканий «Оказание услуг по разработке проектной документации на строител</w:t>
      </w:r>
      <w:r>
        <w:rPr>
          <w:b/>
        </w:rPr>
        <w:t xml:space="preserve">ьство уличных распределительных </w:t>
      </w:r>
      <w:r w:rsidRPr="00B46696">
        <w:rPr>
          <w:b/>
        </w:rPr>
        <w:t xml:space="preserve">газопроводов низкого давления по </w:t>
      </w:r>
      <w:proofErr w:type="spellStart"/>
      <w:r w:rsidRPr="00B46696">
        <w:rPr>
          <w:b/>
        </w:rPr>
        <w:t>г</w:t>
      </w:r>
      <w:proofErr w:type="gramStart"/>
      <w:r w:rsidRPr="00B46696">
        <w:rPr>
          <w:b/>
        </w:rPr>
        <w:t>.Ю</w:t>
      </w:r>
      <w:proofErr w:type="gramEnd"/>
      <w:r w:rsidRPr="00B46696">
        <w:rPr>
          <w:b/>
        </w:rPr>
        <w:t>рьевец</w:t>
      </w:r>
      <w:proofErr w:type="spellEnd"/>
      <w:r w:rsidRPr="00B46696">
        <w:rPr>
          <w:b/>
        </w:rPr>
        <w:t xml:space="preserve"> </w:t>
      </w:r>
      <w:r>
        <w:rPr>
          <w:b/>
        </w:rPr>
        <w:t xml:space="preserve">(1 этап)», </w:t>
      </w:r>
    </w:p>
    <w:p w:rsidR="00F53DE6" w:rsidRPr="00F53DE6" w:rsidRDefault="00F53DE6" w:rsidP="00B46696">
      <w:pPr>
        <w:spacing w:line="360" w:lineRule="auto"/>
        <w:jc w:val="center"/>
        <w:rPr>
          <w:b/>
        </w:rPr>
      </w:pPr>
      <w:proofErr w:type="gramStart"/>
      <w:r w:rsidRPr="00F53DE6">
        <w:rPr>
          <w:b/>
        </w:rPr>
        <w:t>находящ</w:t>
      </w:r>
      <w:r w:rsidR="00443E1B">
        <w:rPr>
          <w:b/>
        </w:rPr>
        <w:t>ая</w:t>
      </w:r>
      <w:r w:rsidRPr="00F53DE6">
        <w:rPr>
          <w:b/>
        </w:rPr>
        <w:t>ся</w:t>
      </w:r>
      <w:proofErr w:type="gramEnd"/>
      <w:r w:rsidRPr="00F53DE6">
        <w:rPr>
          <w:b/>
        </w:rPr>
        <w:t xml:space="preserve"> в муниципальной собственности Юрьевецкого городского поселения</w:t>
      </w:r>
      <w:r w:rsidR="00483F7E">
        <w:rPr>
          <w:b/>
        </w:rPr>
        <w:t xml:space="preserve"> Юрьевецкого муниципального района Ивановской области</w:t>
      </w:r>
    </w:p>
    <w:p w:rsidR="00F53DE6" w:rsidRDefault="00F53DE6" w:rsidP="00896A96">
      <w:pPr>
        <w:spacing w:line="360" w:lineRule="auto"/>
        <w:jc w:val="center"/>
      </w:pPr>
    </w:p>
    <w:p w:rsidR="00896A96" w:rsidRPr="00443E1B" w:rsidRDefault="00896A96" w:rsidP="00896A96">
      <w:pPr>
        <w:spacing w:line="360" w:lineRule="auto"/>
        <w:jc w:val="center"/>
        <w:rPr>
          <w:b/>
          <w:noProof/>
          <w:sz w:val="28"/>
          <w:szCs w:val="28"/>
          <w:u w:val="single"/>
        </w:rPr>
      </w:pPr>
      <w:r>
        <w:tab/>
      </w:r>
      <w:r w:rsidRPr="00443E1B">
        <w:rPr>
          <w:b/>
          <w:noProof/>
          <w:sz w:val="28"/>
          <w:szCs w:val="28"/>
          <w:u w:val="single"/>
        </w:rPr>
        <w:t>в форме электронного аукциона</w:t>
      </w:r>
      <w:r w:rsidR="00F53DE6" w:rsidRPr="00443E1B">
        <w:rPr>
          <w:b/>
          <w:noProof/>
          <w:sz w:val="28"/>
          <w:szCs w:val="28"/>
          <w:u w:val="single"/>
        </w:rPr>
        <w:t xml:space="preserve"> открытого по  составу участников и  форме подачи предложений о цене</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D16614" w:rsidRDefault="00D16614" w:rsidP="00896A96">
      <w:pPr>
        <w:tabs>
          <w:tab w:val="left" w:pos="3987"/>
        </w:tabs>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443E1B" w:rsidRDefault="00443E1B" w:rsidP="00896A96">
      <w:pPr>
        <w:widowControl w:val="0"/>
        <w:autoSpaceDE w:val="0"/>
        <w:autoSpaceDN w:val="0"/>
        <w:adjustRightInd w:val="0"/>
        <w:jc w:val="center"/>
        <w:rPr>
          <w:b/>
          <w:bCs/>
          <w:sz w:val="22"/>
          <w:szCs w:val="22"/>
        </w:rPr>
      </w:pPr>
    </w:p>
    <w:p w:rsidR="00D16614" w:rsidRDefault="00D16614"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B46696" w:rsidRPr="00B46696" w:rsidRDefault="00896A96" w:rsidP="00483F7E">
      <w:pPr>
        <w:jc w:val="center"/>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w:t>
      </w:r>
      <w:r w:rsidR="00F53DE6">
        <w:rPr>
          <w:b/>
          <w:iCs/>
          <w:sz w:val="22"/>
          <w:szCs w:val="22"/>
        </w:rPr>
        <w:t>муниципального имущества</w:t>
      </w:r>
      <w:r w:rsidR="00B46696">
        <w:rPr>
          <w:b/>
          <w:iCs/>
          <w:sz w:val="22"/>
          <w:szCs w:val="22"/>
        </w:rPr>
        <w:t xml:space="preserve">: </w:t>
      </w:r>
      <w:r w:rsidR="00B46696" w:rsidRPr="00B46696">
        <w:rPr>
          <w:b/>
          <w:iCs/>
          <w:sz w:val="22"/>
          <w:szCs w:val="22"/>
        </w:rPr>
        <w:t xml:space="preserve">Проектная документация и результаты инженерных изысканий «Оказание услуг по разработке проектной документации на строительство уличных распределительных газопроводов низкого давления по </w:t>
      </w:r>
      <w:proofErr w:type="spellStart"/>
      <w:r w:rsidR="00B46696" w:rsidRPr="00B46696">
        <w:rPr>
          <w:b/>
          <w:iCs/>
          <w:sz w:val="22"/>
          <w:szCs w:val="22"/>
        </w:rPr>
        <w:t>г</w:t>
      </w:r>
      <w:proofErr w:type="gramStart"/>
      <w:r w:rsidR="00B46696" w:rsidRPr="00B46696">
        <w:rPr>
          <w:b/>
          <w:iCs/>
          <w:sz w:val="22"/>
          <w:szCs w:val="22"/>
        </w:rPr>
        <w:t>.Ю</w:t>
      </w:r>
      <w:proofErr w:type="gramEnd"/>
      <w:r w:rsidR="00B46696" w:rsidRPr="00B46696">
        <w:rPr>
          <w:b/>
          <w:iCs/>
          <w:sz w:val="22"/>
          <w:szCs w:val="22"/>
        </w:rPr>
        <w:t>рьевец</w:t>
      </w:r>
      <w:proofErr w:type="spellEnd"/>
    </w:p>
    <w:p w:rsidR="00483F7E" w:rsidRDefault="00B46696" w:rsidP="00483F7E">
      <w:pPr>
        <w:jc w:val="center"/>
        <w:rPr>
          <w:b/>
          <w:iCs/>
          <w:sz w:val="22"/>
          <w:szCs w:val="22"/>
        </w:rPr>
      </w:pPr>
      <w:r w:rsidRPr="00B46696">
        <w:rPr>
          <w:b/>
          <w:iCs/>
          <w:sz w:val="22"/>
          <w:szCs w:val="22"/>
        </w:rPr>
        <w:t>(1 этап)»</w:t>
      </w:r>
      <w:r>
        <w:rPr>
          <w:b/>
          <w:iCs/>
          <w:sz w:val="22"/>
          <w:szCs w:val="22"/>
        </w:rPr>
        <w:t>,</w:t>
      </w:r>
      <w:r w:rsidRPr="00B46696">
        <w:rPr>
          <w:b/>
          <w:iCs/>
          <w:sz w:val="22"/>
          <w:szCs w:val="22"/>
        </w:rPr>
        <w:t xml:space="preserve"> </w:t>
      </w:r>
      <w:r w:rsidR="00F53DE6" w:rsidRPr="00F53DE6">
        <w:rPr>
          <w:b/>
        </w:rPr>
        <w:t xml:space="preserve"> </w:t>
      </w:r>
      <w:proofErr w:type="gramStart"/>
      <w:r w:rsidR="00F53DE6" w:rsidRPr="00F53DE6">
        <w:rPr>
          <w:b/>
        </w:rPr>
        <w:t>находящ</w:t>
      </w:r>
      <w:r>
        <w:rPr>
          <w:b/>
        </w:rPr>
        <w:t>ая</w:t>
      </w:r>
      <w:r w:rsidR="00F53DE6" w:rsidRPr="00F53DE6">
        <w:rPr>
          <w:b/>
        </w:rPr>
        <w:t>ся</w:t>
      </w:r>
      <w:proofErr w:type="gramEnd"/>
      <w:r w:rsidR="00F53DE6" w:rsidRPr="00F53DE6">
        <w:rPr>
          <w:b/>
        </w:rPr>
        <w:t xml:space="preserve"> в муниципальной собственности Юрьевецкого городского поселения</w:t>
      </w:r>
      <w:r w:rsidR="00483F7E" w:rsidRPr="00483F7E">
        <w:t xml:space="preserve"> </w:t>
      </w:r>
      <w:r w:rsidR="00483F7E" w:rsidRPr="00483F7E">
        <w:rPr>
          <w:b/>
        </w:rPr>
        <w:t>Юрьевецкого муниципального района Ивановской области</w:t>
      </w:r>
      <w:r w:rsidR="00F53DE6">
        <w:rPr>
          <w:b/>
        </w:rPr>
        <w:t xml:space="preserve">, </w:t>
      </w:r>
      <w:r w:rsidR="00483F7E">
        <w:rPr>
          <w:b/>
        </w:rPr>
        <w:t xml:space="preserve">  </w:t>
      </w:r>
      <w:r w:rsidR="00896A96" w:rsidRPr="00896A96">
        <w:rPr>
          <w:b/>
          <w:iCs/>
          <w:sz w:val="22"/>
          <w:szCs w:val="22"/>
        </w:rPr>
        <w:t>в форме электронного</w:t>
      </w:r>
      <w:r w:rsidR="00896A96" w:rsidRPr="00896A96">
        <w:t xml:space="preserve"> </w:t>
      </w:r>
      <w:r w:rsidR="00896A96" w:rsidRPr="00896A96">
        <w:rPr>
          <w:b/>
          <w:iCs/>
          <w:sz w:val="22"/>
          <w:szCs w:val="22"/>
        </w:rPr>
        <w:t xml:space="preserve">аукциона открытого по составу участников и по форме  подачи </w:t>
      </w:r>
    </w:p>
    <w:p w:rsidR="00896A96" w:rsidRPr="00896A96" w:rsidRDefault="00896A96" w:rsidP="00483F7E">
      <w:pPr>
        <w:jc w:val="center"/>
        <w:rPr>
          <w:b/>
          <w:iCs/>
          <w:sz w:val="22"/>
          <w:szCs w:val="22"/>
        </w:rPr>
      </w:pPr>
      <w:r w:rsidRPr="00896A96">
        <w:rPr>
          <w:b/>
          <w:iCs/>
          <w:sz w:val="22"/>
          <w:szCs w:val="22"/>
        </w:rPr>
        <w:t>предложений о цене.</w:t>
      </w:r>
    </w:p>
    <w:p w:rsidR="00896A96" w:rsidRPr="00896A96" w:rsidRDefault="00896A96" w:rsidP="00B46696">
      <w:pPr>
        <w:widowControl w:val="0"/>
        <w:autoSpaceDE w:val="0"/>
        <w:autoSpaceDN w:val="0"/>
        <w:adjustRightInd w:val="0"/>
        <w:ind w:firstLine="708"/>
        <w:jc w:val="center"/>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F53DE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w:t>
      </w:r>
      <w:r w:rsidR="001B745B">
        <w:rPr>
          <w:sz w:val="22"/>
          <w:szCs w:val="22"/>
        </w:rPr>
        <w:t xml:space="preserve">Юрьевецкого городского поселения </w:t>
      </w:r>
      <w:r w:rsidRPr="00896A96">
        <w:rPr>
          <w:sz w:val="22"/>
          <w:szCs w:val="22"/>
        </w:rPr>
        <w:t>на 202</w:t>
      </w:r>
      <w:r w:rsidR="00300E85">
        <w:rPr>
          <w:sz w:val="22"/>
          <w:szCs w:val="22"/>
        </w:rPr>
        <w:t>2</w:t>
      </w:r>
      <w:r w:rsidRPr="00896A96">
        <w:rPr>
          <w:sz w:val="22"/>
          <w:szCs w:val="22"/>
        </w:rPr>
        <w:t xml:space="preserve"> год, распоряжением администрации Юрьевецкого муниципального района от</w:t>
      </w:r>
      <w:r w:rsidR="003612FC">
        <w:rPr>
          <w:sz w:val="22"/>
          <w:szCs w:val="22"/>
        </w:rPr>
        <w:t xml:space="preserve"> </w:t>
      </w:r>
      <w:r w:rsidR="00483F7E">
        <w:rPr>
          <w:sz w:val="22"/>
          <w:szCs w:val="22"/>
        </w:rPr>
        <w:t>10.10.</w:t>
      </w:r>
      <w:r w:rsidR="00B81DAB" w:rsidRPr="00443E1B">
        <w:rPr>
          <w:sz w:val="22"/>
          <w:szCs w:val="22"/>
        </w:rPr>
        <w:t xml:space="preserve">2022 </w:t>
      </w:r>
      <w:r w:rsidR="0046616C" w:rsidRPr="00443E1B">
        <w:rPr>
          <w:sz w:val="22"/>
          <w:szCs w:val="22"/>
        </w:rPr>
        <w:t xml:space="preserve">№ </w:t>
      </w:r>
      <w:r w:rsidR="00483F7E">
        <w:rPr>
          <w:sz w:val="22"/>
          <w:szCs w:val="22"/>
        </w:rPr>
        <w:t>559</w:t>
      </w:r>
      <w:r w:rsidRPr="00896A96">
        <w:rPr>
          <w:sz w:val="22"/>
          <w:szCs w:val="22"/>
        </w:rPr>
        <w:t xml:space="preserve"> «Об условиях приватизации</w:t>
      </w:r>
      <w:r w:rsidR="00483F7E">
        <w:rPr>
          <w:sz w:val="22"/>
          <w:szCs w:val="22"/>
        </w:rPr>
        <w:t xml:space="preserve"> муниципального имущества</w:t>
      </w:r>
      <w:r w:rsidRPr="00896A96">
        <w:rPr>
          <w:sz w:val="22"/>
          <w:szCs w:val="22"/>
        </w:rPr>
        <w:t>».</w:t>
      </w:r>
    </w:p>
    <w:p w:rsidR="00896A96" w:rsidRPr="00896A96" w:rsidRDefault="00896A96" w:rsidP="00300E85">
      <w:pPr>
        <w:widowControl w:val="0"/>
        <w:numPr>
          <w:ilvl w:val="0"/>
          <w:numId w:val="3"/>
        </w:numPr>
        <w:autoSpaceDE w:val="0"/>
        <w:autoSpaceDN w:val="0"/>
        <w:adjustRightInd w:val="0"/>
        <w:ind w:left="714" w:hanging="357"/>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w:t>
      </w:r>
      <w:r w:rsidR="001D4AF2">
        <w:rPr>
          <w:b/>
          <w:sz w:val="22"/>
          <w:szCs w:val="22"/>
        </w:rPr>
        <w:t>10</w:t>
      </w:r>
      <w:r w:rsidRPr="00896A96">
        <w:rPr>
          <w:b/>
          <w:sz w:val="22"/>
          <w:szCs w:val="22"/>
        </w:rPr>
        <w:t xml:space="preserve">.00 ч. </w:t>
      </w:r>
      <w:proofErr w:type="spellStart"/>
      <w:r w:rsidR="00FC528E">
        <w:rPr>
          <w:b/>
          <w:sz w:val="22"/>
          <w:szCs w:val="22"/>
        </w:rPr>
        <w:t>1</w:t>
      </w:r>
      <w:r w:rsidR="009A30D1">
        <w:rPr>
          <w:b/>
          <w:sz w:val="22"/>
          <w:szCs w:val="22"/>
        </w:rPr>
        <w:t>2</w:t>
      </w:r>
      <w:r w:rsidRPr="00896A96">
        <w:rPr>
          <w:b/>
          <w:sz w:val="22"/>
          <w:szCs w:val="22"/>
        </w:rPr>
        <w:t>.</w:t>
      </w:r>
      <w:r w:rsidR="009A30D1">
        <w:rPr>
          <w:b/>
          <w:sz w:val="22"/>
          <w:szCs w:val="22"/>
        </w:rPr>
        <w:t>10</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300E85">
      <w:pPr>
        <w:pStyle w:val="a3"/>
        <w:widowControl w:val="0"/>
        <w:numPr>
          <w:ilvl w:val="0"/>
          <w:numId w:val="3"/>
        </w:numPr>
        <w:autoSpaceDE w:val="0"/>
        <w:autoSpaceDN w:val="0"/>
        <w:adjustRightInd w:val="0"/>
        <w:ind w:left="714" w:hanging="357"/>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w:t>
      </w:r>
      <w:r w:rsidR="009A30D1">
        <w:rPr>
          <w:b/>
          <w:sz w:val="22"/>
          <w:szCs w:val="22"/>
        </w:rPr>
        <w:t>0</w:t>
      </w:r>
      <w:r w:rsidR="00FC528E">
        <w:rPr>
          <w:b/>
          <w:sz w:val="22"/>
          <w:szCs w:val="22"/>
        </w:rPr>
        <w:t>.</w:t>
      </w:r>
      <w:r w:rsidR="009A30D1">
        <w:rPr>
          <w:b/>
          <w:sz w:val="22"/>
          <w:szCs w:val="22"/>
        </w:rPr>
        <w:t>11</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7"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9A30D1" w:rsidRPr="009A30D1">
        <w:rPr>
          <w:b/>
          <w:sz w:val="22"/>
          <w:szCs w:val="22"/>
        </w:rPr>
        <w:t>14</w:t>
      </w:r>
      <w:r w:rsidRPr="009A30D1">
        <w:rPr>
          <w:b/>
          <w:sz w:val="22"/>
          <w:szCs w:val="22"/>
        </w:rPr>
        <w:t>.</w:t>
      </w:r>
      <w:r w:rsidR="009A30D1" w:rsidRPr="009A30D1">
        <w:rPr>
          <w:b/>
          <w:sz w:val="22"/>
          <w:szCs w:val="22"/>
        </w:rPr>
        <w:t>11</w:t>
      </w:r>
      <w:r w:rsidRPr="009A30D1">
        <w:rPr>
          <w:b/>
          <w:sz w:val="22"/>
          <w:szCs w:val="22"/>
        </w:rPr>
        <w:t>.202</w:t>
      </w:r>
      <w:r w:rsidR="00FC528E" w:rsidRPr="009A30D1">
        <w:rPr>
          <w:b/>
          <w:sz w:val="22"/>
          <w:szCs w:val="22"/>
        </w:rPr>
        <w:t>2</w:t>
      </w:r>
      <w:r w:rsidRPr="00896A96">
        <w:rPr>
          <w:b/>
          <w:sz w:val="22"/>
          <w:szCs w:val="22"/>
        </w:rPr>
        <w:t>, в 10.00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время и место подведения итогов аукциона в электронной форме (дата проведения аукциона в электронной форме) – </w:t>
      </w:r>
      <w:r w:rsidR="009A30D1">
        <w:rPr>
          <w:b/>
          <w:sz w:val="22"/>
          <w:szCs w:val="22"/>
        </w:rPr>
        <w:t>16</w:t>
      </w:r>
      <w:r w:rsidRPr="00896A96">
        <w:rPr>
          <w:b/>
          <w:sz w:val="22"/>
          <w:szCs w:val="22"/>
        </w:rPr>
        <w:t>.</w:t>
      </w:r>
      <w:r w:rsidR="009A30D1">
        <w:rPr>
          <w:b/>
          <w:sz w:val="22"/>
          <w:szCs w:val="22"/>
        </w:rPr>
        <w:t>11</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10.00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D16614" w:rsidRPr="00D16614" w:rsidRDefault="00896A96" w:rsidP="00D16614">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9A30D1" w:rsidRPr="00483F7E" w:rsidRDefault="009A30D1" w:rsidP="00923990">
      <w:pPr>
        <w:ind w:firstLine="360"/>
        <w:jc w:val="both"/>
        <w:rPr>
          <w:b/>
          <w:sz w:val="22"/>
          <w:szCs w:val="22"/>
        </w:rPr>
      </w:pPr>
      <w:r w:rsidRPr="00483F7E">
        <w:rPr>
          <w:b/>
          <w:sz w:val="22"/>
          <w:szCs w:val="22"/>
        </w:rPr>
        <w:t xml:space="preserve">Лот № 1: </w:t>
      </w:r>
    </w:p>
    <w:p w:rsidR="009A30D1" w:rsidRPr="009A30D1" w:rsidRDefault="009A30D1" w:rsidP="009A30D1">
      <w:pPr>
        <w:ind w:firstLine="360"/>
        <w:jc w:val="both"/>
        <w:rPr>
          <w:sz w:val="22"/>
          <w:szCs w:val="22"/>
        </w:rPr>
      </w:pPr>
      <w:r w:rsidRPr="009A30D1">
        <w:rPr>
          <w:sz w:val="22"/>
          <w:szCs w:val="22"/>
        </w:rPr>
        <w:t>Объект интеллектуальной собственности</w:t>
      </w:r>
      <w:r>
        <w:rPr>
          <w:sz w:val="22"/>
          <w:szCs w:val="22"/>
        </w:rPr>
        <w:t>,</w:t>
      </w:r>
      <w:r w:rsidRPr="009A30D1">
        <w:rPr>
          <w:sz w:val="22"/>
          <w:szCs w:val="22"/>
        </w:rPr>
        <w:t xml:space="preserve"> </w:t>
      </w:r>
      <w:r w:rsidRPr="00923990">
        <w:rPr>
          <w:sz w:val="22"/>
          <w:szCs w:val="22"/>
        </w:rPr>
        <w:t>находящ</w:t>
      </w:r>
      <w:r>
        <w:rPr>
          <w:sz w:val="22"/>
          <w:szCs w:val="22"/>
        </w:rPr>
        <w:t>ий</w:t>
      </w:r>
      <w:r w:rsidRPr="00923990">
        <w:rPr>
          <w:sz w:val="22"/>
          <w:szCs w:val="22"/>
        </w:rPr>
        <w:t>ся в муниципальной собственности Ю</w:t>
      </w:r>
      <w:r>
        <w:rPr>
          <w:sz w:val="22"/>
          <w:szCs w:val="22"/>
        </w:rPr>
        <w:t>рьевецкого городского поселения</w:t>
      </w:r>
      <w:r w:rsidRPr="009A30D1">
        <w:t xml:space="preserve"> </w:t>
      </w:r>
      <w:r w:rsidRPr="009A30D1">
        <w:rPr>
          <w:sz w:val="22"/>
          <w:szCs w:val="22"/>
        </w:rPr>
        <w:t xml:space="preserve">Юрьевецкого муниципального района Ивановской области: </w:t>
      </w:r>
    </w:p>
    <w:p w:rsidR="00923990" w:rsidRDefault="009A30D1" w:rsidP="009A30D1">
      <w:pPr>
        <w:ind w:firstLine="360"/>
        <w:jc w:val="both"/>
        <w:rPr>
          <w:sz w:val="22"/>
          <w:szCs w:val="22"/>
        </w:rPr>
      </w:pPr>
      <w:r w:rsidRPr="009A30D1">
        <w:rPr>
          <w:sz w:val="22"/>
          <w:szCs w:val="22"/>
        </w:rPr>
        <w:t xml:space="preserve">Проектная документация и результаты инженерных изысканий «Оказание услуг по разработке проектной документации на строительство уличных распределительных газопроводов низкого давления по </w:t>
      </w:r>
      <w:proofErr w:type="spellStart"/>
      <w:r w:rsidRPr="009A30D1">
        <w:rPr>
          <w:sz w:val="22"/>
          <w:szCs w:val="22"/>
        </w:rPr>
        <w:t>г</w:t>
      </w:r>
      <w:proofErr w:type="gramStart"/>
      <w:r w:rsidRPr="009A30D1">
        <w:rPr>
          <w:sz w:val="22"/>
          <w:szCs w:val="22"/>
        </w:rPr>
        <w:t>.Ю</w:t>
      </w:r>
      <w:proofErr w:type="gramEnd"/>
      <w:r w:rsidRPr="009A30D1">
        <w:rPr>
          <w:sz w:val="22"/>
          <w:szCs w:val="22"/>
        </w:rPr>
        <w:t>рьевец</w:t>
      </w:r>
      <w:proofErr w:type="spellEnd"/>
      <w:r w:rsidRPr="009A30D1">
        <w:rPr>
          <w:sz w:val="22"/>
          <w:szCs w:val="22"/>
        </w:rPr>
        <w:t xml:space="preserve"> (1 этап)» </w:t>
      </w:r>
    </w:p>
    <w:p w:rsidR="00D16614" w:rsidRDefault="00D16614" w:rsidP="009A30D1">
      <w:pPr>
        <w:ind w:firstLine="360"/>
        <w:jc w:val="both"/>
        <w:rPr>
          <w:sz w:val="22"/>
          <w:szCs w:val="22"/>
        </w:rPr>
      </w:pPr>
    </w:p>
    <w:p w:rsidR="00D16614" w:rsidRDefault="00D16614" w:rsidP="009A30D1">
      <w:pPr>
        <w:ind w:firstLine="360"/>
        <w:jc w:val="both"/>
        <w:rPr>
          <w:sz w:val="22"/>
          <w:szCs w:val="22"/>
        </w:rPr>
      </w:pPr>
    </w:p>
    <w:p w:rsidR="003E592A" w:rsidRDefault="003E592A" w:rsidP="009A30D1">
      <w:pPr>
        <w:shd w:val="clear" w:color="auto" w:fill="FFFFFF"/>
        <w:spacing w:before="5" w:line="322" w:lineRule="exact"/>
        <w:ind w:left="10" w:right="19" w:firstLine="709"/>
        <w:jc w:val="both"/>
        <w:rPr>
          <w:rFonts w:eastAsia="SimSun"/>
          <w:iCs/>
          <w:kern w:val="1"/>
          <w:sz w:val="26"/>
          <w:szCs w:val="26"/>
          <w:lang w:eastAsia="ar-SA"/>
        </w:rPr>
      </w:pPr>
    </w:p>
    <w:p w:rsidR="009A30D1" w:rsidRPr="009A30D1" w:rsidRDefault="009A30D1" w:rsidP="009A30D1">
      <w:pPr>
        <w:shd w:val="clear" w:color="auto" w:fill="FFFFFF"/>
        <w:spacing w:before="5" w:line="322" w:lineRule="exact"/>
        <w:ind w:left="10" w:right="19" w:firstLine="709"/>
        <w:jc w:val="both"/>
        <w:rPr>
          <w:rFonts w:eastAsia="SimSun"/>
          <w:b/>
          <w:iCs/>
          <w:kern w:val="1"/>
          <w:sz w:val="26"/>
          <w:szCs w:val="26"/>
          <w:lang w:eastAsia="ar-SA"/>
        </w:rPr>
      </w:pPr>
      <w:r w:rsidRPr="009A30D1">
        <w:rPr>
          <w:rFonts w:eastAsia="SimSun"/>
          <w:b/>
          <w:iCs/>
          <w:kern w:val="1"/>
          <w:sz w:val="26"/>
          <w:szCs w:val="26"/>
          <w:lang w:eastAsia="ar-SA"/>
        </w:rPr>
        <w:t>Описание и характеристика объекта</w:t>
      </w:r>
      <w:r w:rsidR="003E592A" w:rsidRPr="003E592A">
        <w:t xml:space="preserve"> </w:t>
      </w:r>
      <w:r w:rsidR="003E592A" w:rsidRPr="003E592A">
        <w:rPr>
          <w:rFonts w:eastAsia="SimSun"/>
          <w:b/>
          <w:iCs/>
          <w:kern w:val="1"/>
          <w:sz w:val="26"/>
          <w:szCs w:val="26"/>
          <w:lang w:eastAsia="ar-SA"/>
        </w:rPr>
        <w:t>интеллектуальной собственности</w:t>
      </w:r>
      <w:r w:rsidR="003E592A">
        <w:rPr>
          <w:rFonts w:eastAsia="SimSun"/>
          <w:b/>
          <w:iCs/>
          <w:kern w:val="1"/>
          <w:sz w:val="26"/>
          <w:szCs w:val="26"/>
          <w:lang w:eastAsia="ar-SA"/>
        </w:rPr>
        <w:t>:</w:t>
      </w:r>
      <w:r w:rsidRPr="009A30D1">
        <w:rPr>
          <w:rFonts w:eastAsia="SimSun"/>
          <w:b/>
          <w:iCs/>
          <w:kern w:val="1"/>
          <w:sz w:val="26"/>
          <w:szCs w:val="26"/>
          <w:lang w:eastAsia="ar-SA"/>
        </w:rPr>
        <w:t xml:space="preserve"> </w:t>
      </w:r>
    </w:p>
    <w:tbl>
      <w:tblPr>
        <w:tblStyle w:val="a6"/>
        <w:tblW w:w="0" w:type="auto"/>
        <w:tblInd w:w="11" w:type="dxa"/>
        <w:tblLook w:val="04A0" w:firstRow="1" w:lastRow="0" w:firstColumn="1" w:lastColumn="0" w:noHBand="0" w:noVBand="1"/>
      </w:tblPr>
      <w:tblGrid>
        <w:gridCol w:w="3074"/>
        <w:gridCol w:w="6768"/>
      </w:tblGrid>
      <w:tr w:rsidR="009A30D1" w:rsidRPr="009A30D1" w:rsidTr="00E81094">
        <w:tc>
          <w:tcPr>
            <w:tcW w:w="3074" w:type="dxa"/>
          </w:tcPr>
          <w:p w:rsidR="009A30D1" w:rsidRPr="009A30D1" w:rsidRDefault="009A30D1" w:rsidP="009A30D1">
            <w:pPr>
              <w:spacing w:before="5" w:line="322" w:lineRule="exact"/>
              <w:ind w:right="17"/>
              <w:jc w:val="both"/>
              <w:rPr>
                <w:rFonts w:eastAsia="SimSun"/>
                <w:b/>
                <w:iCs/>
                <w:kern w:val="1"/>
                <w:lang w:eastAsia="ar-SA"/>
              </w:rPr>
            </w:pPr>
            <w:r w:rsidRPr="009A30D1">
              <w:rPr>
                <w:rFonts w:eastAsia="SimSun"/>
                <w:b/>
                <w:iCs/>
                <w:kern w:val="1"/>
                <w:lang w:eastAsia="ar-SA"/>
              </w:rPr>
              <w:t>Описание объекта оценки</w:t>
            </w:r>
          </w:p>
        </w:tc>
        <w:tc>
          <w:tcPr>
            <w:tcW w:w="6770" w:type="dxa"/>
          </w:tcPr>
          <w:p w:rsidR="009A30D1" w:rsidRPr="009A30D1" w:rsidRDefault="0058501A" w:rsidP="0058501A">
            <w:pPr>
              <w:spacing w:before="5" w:line="322" w:lineRule="exact"/>
              <w:ind w:right="17"/>
              <w:jc w:val="both"/>
              <w:rPr>
                <w:rFonts w:eastAsia="SimSun"/>
                <w:iCs/>
                <w:kern w:val="1"/>
                <w:lang w:eastAsia="ar-SA"/>
              </w:rPr>
            </w:pPr>
            <w:r w:rsidRPr="0058501A">
              <w:rPr>
                <w:rFonts w:eastAsia="SimSun"/>
                <w:iCs/>
                <w:kern w:val="1"/>
                <w:lang w:eastAsia="ar-SA"/>
              </w:rPr>
              <w:t xml:space="preserve">Проектная документация и результаты инженерных изысканий «Оказание услуг по разработке проектной документации на строительство уличных распределительных газопроводов низкого давления по </w:t>
            </w:r>
            <w:proofErr w:type="spellStart"/>
            <w:r w:rsidRPr="0058501A">
              <w:rPr>
                <w:rFonts w:eastAsia="SimSun"/>
                <w:iCs/>
                <w:kern w:val="1"/>
                <w:lang w:eastAsia="ar-SA"/>
              </w:rPr>
              <w:t>г</w:t>
            </w:r>
            <w:proofErr w:type="gramStart"/>
            <w:r w:rsidRPr="0058501A">
              <w:rPr>
                <w:rFonts w:eastAsia="SimSun"/>
                <w:iCs/>
                <w:kern w:val="1"/>
                <w:lang w:eastAsia="ar-SA"/>
              </w:rPr>
              <w:t>.Ю</w:t>
            </w:r>
            <w:proofErr w:type="gramEnd"/>
            <w:r w:rsidRPr="0058501A">
              <w:rPr>
                <w:rFonts w:eastAsia="SimSun"/>
                <w:iCs/>
                <w:kern w:val="1"/>
                <w:lang w:eastAsia="ar-SA"/>
              </w:rPr>
              <w:t>рьевец</w:t>
            </w:r>
            <w:proofErr w:type="spellEnd"/>
            <w:r w:rsidRPr="0058501A">
              <w:rPr>
                <w:rFonts w:eastAsia="SimSun"/>
                <w:iCs/>
                <w:kern w:val="1"/>
                <w:lang w:eastAsia="ar-SA"/>
              </w:rPr>
              <w:t xml:space="preserve"> (1 этап)»</w:t>
            </w:r>
          </w:p>
        </w:tc>
      </w:tr>
      <w:tr w:rsidR="009A30D1" w:rsidRPr="009A30D1" w:rsidTr="00E81094">
        <w:tc>
          <w:tcPr>
            <w:tcW w:w="3074" w:type="dxa"/>
          </w:tcPr>
          <w:p w:rsidR="009A30D1" w:rsidRPr="009A30D1" w:rsidRDefault="009A30D1" w:rsidP="009A30D1">
            <w:pPr>
              <w:spacing w:before="5" w:line="322" w:lineRule="exact"/>
              <w:ind w:right="17"/>
              <w:rPr>
                <w:rFonts w:eastAsia="SimSun"/>
                <w:b/>
                <w:iCs/>
                <w:kern w:val="1"/>
                <w:lang w:eastAsia="ar-SA"/>
              </w:rPr>
            </w:pPr>
            <w:r w:rsidRPr="009A30D1">
              <w:rPr>
                <w:rFonts w:eastAsia="SimSun"/>
                <w:b/>
                <w:iCs/>
                <w:kern w:val="1"/>
                <w:lang w:eastAsia="ar-SA"/>
              </w:rPr>
              <w:t>Права на объект оценки, учитываемые при определении стоимости объекта оценки</w:t>
            </w:r>
          </w:p>
        </w:tc>
        <w:tc>
          <w:tcPr>
            <w:tcW w:w="6770" w:type="dxa"/>
          </w:tcPr>
          <w:p w:rsidR="009A30D1" w:rsidRPr="009A30D1" w:rsidRDefault="009A30D1" w:rsidP="009A30D1">
            <w:pPr>
              <w:spacing w:before="5" w:line="322" w:lineRule="exact"/>
              <w:ind w:right="17"/>
              <w:jc w:val="both"/>
              <w:rPr>
                <w:rFonts w:eastAsia="SimSun"/>
                <w:iCs/>
                <w:kern w:val="1"/>
                <w:lang w:eastAsia="ar-SA"/>
              </w:rPr>
            </w:pPr>
            <w:r w:rsidRPr="009A30D1">
              <w:rPr>
                <w:rFonts w:eastAsia="SimSun"/>
                <w:iCs/>
                <w:kern w:val="1"/>
                <w:lang w:eastAsia="ar-SA"/>
              </w:rPr>
              <w:t>Правообладатель:</w:t>
            </w:r>
          </w:p>
          <w:p w:rsidR="009A30D1" w:rsidRPr="009A30D1" w:rsidRDefault="0058501A" w:rsidP="0058501A">
            <w:pPr>
              <w:spacing w:before="5" w:line="322" w:lineRule="exact"/>
              <w:ind w:right="17"/>
              <w:jc w:val="both"/>
              <w:rPr>
                <w:rFonts w:eastAsia="SimSun"/>
                <w:iCs/>
                <w:kern w:val="1"/>
                <w:lang w:eastAsia="ar-SA"/>
              </w:rPr>
            </w:pPr>
            <w:proofErr w:type="spellStart"/>
            <w:r w:rsidRPr="00923990">
              <w:rPr>
                <w:sz w:val="22"/>
                <w:szCs w:val="22"/>
              </w:rPr>
              <w:t>Ю</w:t>
            </w:r>
            <w:r>
              <w:rPr>
                <w:sz w:val="22"/>
                <w:szCs w:val="22"/>
              </w:rPr>
              <w:t>рьевецкое</w:t>
            </w:r>
            <w:proofErr w:type="spellEnd"/>
            <w:r>
              <w:rPr>
                <w:sz w:val="22"/>
                <w:szCs w:val="22"/>
              </w:rPr>
              <w:t xml:space="preserve"> городское поселение</w:t>
            </w:r>
            <w:r w:rsidRPr="009A30D1">
              <w:t xml:space="preserve"> </w:t>
            </w:r>
            <w:r w:rsidRPr="009A30D1">
              <w:rPr>
                <w:sz w:val="22"/>
                <w:szCs w:val="22"/>
              </w:rPr>
              <w:t>Юрьевецкого муниципального района Ивановской области</w:t>
            </w:r>
          </w:p>
        </w:tc>
      </w:tr>
      <w:tr w:rsidR="009A30D1" w:rsidRPr="009A30D1" w:rsidTr="00E81094">
        <w:tc>
          <w:tcPr>
            <w:tcW w:w="3074" w:type="dxa"/>
          </w:tcPr>
          <w:p w:rsidR="009A30D1" w:rsidRPr="009A30D1" w:rsidRDefault="009A30D1" w:rsidP="009A30D1">
            <w:pPr>
              <w:spacing w:before="5" w:line="322" w:lineRule="exact"/>
              <w:ind w:right="17"/>
              <w:rPr>
                <w:rFonts w:eastAsia="SimSun"/>
                <w:b/>
                <w:iCs/>
                <w:kern w:val="1"/>
                <w:lang w:eastAsia="ar-SA"/>
              </w:rPr>
            </w:pPr>
            <w:r w:rsidRPr="009A30D1">
              <w:rPr>
                <w:rFonts w:eastAsia="SimSun"/>
                <w:b/>
                <w:iCs/>
                <w:kern w:val="1"/>
                <w:lang w:eastAsia="ar-SA"/>
              </w:rPr>
              <w:t>Дата заключения экспертизы</w:t>
            </w:r>
          </w:p>
        </w:tc>
        <w:tc>
          <w:tcPr>
            <w:tcW w:w="6770" w:type="dxa"/>
          </w:tcPr>
          <w:p w:rsidR="00AB2ECC" w:rsidRDefault="009A30D1" w:rsidP="00AB2ECC">
            <w:pPr>
              <w:spacing w:before="5" w:line="322" w:lineRule="exact"/>
              <w:ind w:right="17"/>
              <w:jc w:val="both"/>
              <w:rPr>
                <w:rFonts w:eastAsia="SimSun"/>
                <w:iCs/>
                <w:kern w:val="1"/>
                <w:lang w:eastAsia="ar-SA"/>
              </w:rPr>
            </w:pPr>
            <w:r w:rsidRPr="009A30D1">
              <w:rPr>
                <w:rFonts w:eastAsia="SimSun"/>
                <w:iCs/>
                <w:kern w:val="1"/>
                <w:lang w:eastAsia="ar-SA"/>
              </w:rPr>
              <w:t xml:space="preserve">Дата </w:t>
            </w:r>
            <w:r w:rsidR="00AB2ECC">
              <w:rPr>
                <w:rFonts w:eastAsia="SimSun"/>
                <w:iCs/>
                <w:kern w:val="1"/>
                <w:lang w:eastAsia="ar-SA"/>
              </w:rPr>
              <w:t xml:space="preserve">утверждения </w:t>
            </w:r>
            <w:r w:rsidRPr="009A30D1">
              <w:rPr>
                <w:rFonts w:eastAsia="SimSun"/>
                <w:iCs/>
                <w:kern w:val="1"/>
                <w:lang w:eastAsia="ar-SA"/>
              </w:rPr>
              <w:t xml:space="preserve">заключения экспертизы от </w:t>
            </w:r>
            <w:r w:rsidR="00AB2ECC">
              <w:rPr>
                <w:rFonts w:eastAsia="SimSun"/>
                <w:iCs/>
                <w:kern w:val="1"/>
                <w:lang w:eastAsia="ar-SA"/>
              </w:rPr>
              <w:t>25</w:t>
            </w:r>
            <w:r w:rsidRPr="009A30D1">
              <w:rPr>
                <w:rFonts w:eastAsia="SimSun"/>
                <w:iCs/>
                <w:kern w:val="1"/>
                <w:lang w:eastAsia="ar-SA"/>
              </w:rPr>
              <w:t>.0</w:t>
            </w:r>
            <w:r w:rsidR="00AB2ECC">
              <w:rPr>
                <w:rFonts w:eastAsia="SimSun"/>
                <w:iCs/>
                <w:kern w:val="1"/>
                <w:lang w:eastAsia="ar-SA"/>
              </w:rPr>
              <w:t>3.2022</w:t>
            </w:r>
          </w:p>
          <w:p w:rsidR="009A30D1" w:rsidRPr="009A30D1" w:rsidRDefault="009A30D1" w:rsidP="00AB2ECC">
            <w:pPr>
              <w:spacing w:before="5" w:line="322" w:lineRule="exact"/>
              <w:ind w:right="17"/>
              <w:jc w:val="both"/>
              <w:rPr>
                <w:rFonts w:eastAsia="SimSun"/>
                <w:iCs/>
                <w:kern w:val="1"/>
                <w:lang w:eastAsia="ar-SA"/>
              </w:rPr>
            </w:pPr>
            <w:r w:rsidRPr="009A30D1">
              <w:rPr>
                <w:rFonts w:eastAsia="SimSun"/>
                <w:iCs/>
                <w:kern w:val="1"/>
                <w:lang w:eastAsia="ar-SA"/>
              </w:rPr>
              <w:t xml:space="preserve"> № </w:t>
            </w:r>
            <w:r w:rsidR="00AB2ECC" w:rsidRPr="0058501A">
              <w:rPr>
                <w:rFonts w:eastAsia="SimSun"/>
                <w:iCs/>
                <w:kern w:val="1"/>
                <w:lang w:eastAsia="ar-SA"/>
              </w:rPr>
              <w:t>37-1-1-3-017333-2022</w:t>
            </w:r>
          </w:p>
        </w:tc>
      </w:tr>
      <w:tr w:rsidR="009A30D1" w:rsidRPr="009A30D1" w:rsidTr="0058501A">
        <w:trPr>
          <w:trHeight w:val="1514"/>
        </w:trPr>
        <w:tc>
          <w:tcPr>
            <w:tcW w:w="3074" w:type="dxa"/>
          </w:tcPr>
          <w:p w:rsidR="009A30D1" w:rsidRPr="009A30D1" w:rsidRDefault="009A30D1" w:rsidP="0058501A">
            <w:pPr>
              <w:spacing w:before="5" w:line="322" w:lineRule="exact"/>
              <w:ind w:right="17"/>
              <w:rPr>
                <w:rFonts w:eastAsia="SimSun"/>
                <w:b/>
                <w:iCs/>
                <w:kern w:val="1"/>
                <w:lang w:eastAsia="ar-SA"/>
              </w:rPr>
            </w:pPr>
            <w:r w:rsidRPr="009A30D1">
              <w:rPr>
                <w:rFonts w:eastAsia="SimSun"/>
                <w:b/>
                <w:iCs/>
                <w:kern w:val="1"/>
                <w:lang w:eastAsia="ar-SA"/>
              </w:rPr>
              <w:t>Состав Проектно</w:t>
            </w:r>
            <w:r w:rsidR="0058501A">
              <w:rPr>
                <w:rFonts w:eastAsia="SimSun"/>
                <w:b/>
                <w:iCs/>
                <w:kern w:val="1"/>
                <w:lang w:eastAsia="ar-SA"/>
              </w:rPr>
              <w:t>й документации</w:t>
            </w:r>
            <w:r w:rsidRPr="009A30D1">
              <w:rPr>
                <w:rFonts w:eastAsia="SimSun"/>
                <w:b/>
                <w:iCs/>
                <w:kern w:val="1"/>
                <w:lang w:eastAsia="ar-SA"/>
              </w:rPr>
              <w:t xml:space="preserve"> </w:t>
            </w:r>
          </w:p>
        </w:tc>
        <w:tc>
          <w:tcPr>
            <w:tcW w:w="6770" w:type="dxa"/>
          </w:tcPr>
          <w:p w:rsidR="0058501A" w:rsidRPr="0058501A" w:rsidRDefault="0058501A" w:rsidP="0058501A">
            <w:pPr>
              <w:spacing w:before="5" w:line="322" w:lineRule="exact"/>
              <w:ind w:right="17"/>
              <w:jc w:val="both"/>
              <w:rPr>
                <w:rFonts w:eastAsia="SimSun"/>
                <w:iCs/>
                <w:kern w:val="1"/>
                <w:lang w:eastAsia="ar-SA"/>
              </w:rPr>
            </w:pPr>
            <w:r w:rsidRPr="0058501A">
              <w:rPr>
                <w:rFonts w:eastAsia="SimSun"/>
                <w:iCs/>
                <w:kern w:val="1"/>
                <w:lang w:eastAsia="ar-SA"/>
              </w:rPr>
              <w:t>- проектная документация;</w:t>
            </w:r>
          </w:p>
          <w:p w:rsidR="0058501A" w:rsidRPr="0058501A" w:rsidRDefault="0058501A" w:rsidP="0058501A">
            <w:pPr>
              <w:spacing w:before="5" w:line="322" w:lineRule="exact"/>
              <w:ind w:right="17"/>
              <w:jc w:val="both"/>
              <w:rPr>
                <w:rFonts w:eastAsia="SimSun"/>
                <w:iCs/>
                <w:kern w:val="1"/>
                <w:lang w:eastAsia="ar-SA"/>
              </w:rPr>
            </w:pPr>
            <w:r w:rsidRPr="0058501A">
              <w:rPr>
                <w:rFonts w:eastAsia="SimSun"/>
                <w:iCs/>
                <w:kern w:val="1"/>
                <w:lang w:eastAsia="ar-SA"/>
              </w:rPr>
              <w:t>- результаты инженерных изысканий;</w:t>
            </w:r>
          </w:p>
          <w:p w:rsidR="009A30D1" w:rsidRPr="009A30D1" w:rsidRDefault="0058501A" w:rsidP="0058501A">
            <w:pPr>
              <w:spacing w:before="5" w:line="322" w:lineRule="exact"/>
              <w:ind w:right="17"/>
              <w:jc w:val="both"/>
              <w:rPr>
                <w:rFonts w:eastAsia="SimSun"/>
                <w:iCs/>
                <w:kern w:val="1"/>
                <w:lang w:eastAsia="ar-SA"/>
              </w:rPr>
            </w:pPr>
            <w:r w:rsidRPr="0058501A">
              <w:rPr>
                <w:rFonts w:eastAsia="SimSun"/>
                <w:iCs/>
                <w:kern w:val="1"/>
                <w:lang w:eastAsia="ar-SA"/>
              </w:rPr>
              <w:t>- положительное заключение государственной экспертизы от 25.03.2022 № 37-1-1-3-017333-2022</w:t>
            </w:r>
          </w:p>
        </w:tc>
      </w:tr>
    </w:tbl>
    <w:p w:rsidR="009A30D1" w:rsidRPr="00923990" w:rsidRDefault="009A30D1" w:rsidP="009A30D1">
      <w:pPr>
        <w:ind w:firstLine="360"/>
        <w:jc w:val="both"/>
        <w:rPr>
          <w:sz w:val="22"/>
          <w:szCs w:val="22"/>
        </w:rPr>
      </w:pPr>
    </w:p>
    <w:p w:rsidR="00467745" w:rsidRPr="00B06EB5" w:rsidRDefault="00896A96" w:rsidP="00CE24DF">
      <w:pPr>
        <w:jc w:val="both"/>
        <w:rPr>
          <w:sz w:val="22"/>
          <w:szCs w:val="22"/>
        </w:rPr>
      </w:pPr>
      <w:r w:rsidRPr="00B06EB5">
        <w:rPr>
          <w:b/>
          <w:sz w:val="22"/>
          <w:szCs w:val="22"/>
        </w:rPr>
        <w:t>Начальная цена</w:t>
      </w:r>
      <w:r w:rsidRPr="00B06EB5">
        <w:rPr>
          <w:sz w:val="22"/>
          <w:szCs w:val="22"/>
        </w:rPr>
        <w:t xml:space="preserve"> имущества </w:t>
      </w:r>
      <w:r w:rsidR="0058501A">
        <w:rPr>
          <w:sz w:val="22"/>
          <w:szCs w:val="22"/>
        </w:rPr>
        <w:t>–</w:t>
      </w:r>
      <w:r w:rsidRPr="00B06EB5">
        <w:rPr>
          <w:sz w:val="22"/>
          <w:szCs w:val="22"/>
        </w:rPr>
        <w:t xml:space="preserve"> </w:t>
      </w:r>
      <w:r w:rsidR="0058501A">
        <w:rPr>
          <w:sz w:val="22"/>
          <w:szCs w:val="22"/>
        </w:rPr>
        <w:t>29 000 000</w:t>
      </w:r>
      <w:r w:rsidR="00923990" w:rsidRPr="00923990">
        <w:rPr>
          <w:sz w:val="22"/>
          <w:szCs w:val="22"/>
        </w:rPr>
        <w:t xml:space="preserve"> (</w:t>
      </w:r>
      <w:r w:rsidR="0058501A">
        <w:rPr>
          <w:sz w:val="22"/>
          <w:szCs w:val="22"/>
        </w:rPr>
        <w:t>двадцать девять миллионов</w:t>
      </w:r>
      <w:r w:rsidR="00923990" w:rsidRPr="00923990">
        <w:rPr>
          <w:sz w:val="22"/>
          <w:szCs w:val="22"/>
        </w:rPr>
        <w:t>)</w:t>
      </w:r>
      <w:r w:rsidR="0058501A">
        <w:rPr>
          <w:sz w:val="22"/>
          <w:szCs w:val="22"/>
        </w:rPr>
        <w:t xml:space="preserve"> </w:t>
      </w:r>
      <w:r w:rsidR="00B950FE">
        <w:rPr>
          <w:sz w:val="22"/>
          <w:szCs w:val="22"/>
        </w:rPr>
        <w:t>рублей</w:t>
      </w:r>
      <w:r w:rsidR="00483F7E">
        <w:rPr>
          <w:sz w:val="22"/>
          <w:szCs w:val="22"/>
        </w:rPr>
        <w:t>,</w:t>
      </w:r>
      <w:r w:rsidR="00B950FE">
        <w:rPr>
          <w:sz w:val="22"/>
          <w:szCs w:val="22"/>
        </w:rPr>
        <w:t xml:space="preserve"> </w:t>
      </w:r>
      <w:r w:rsidR="00CE24DF" w:rsidRPr="00CE24DF">
        <w:rPr>
          <w:sz w:val="22"/>
          <w:szCs w:val="22"/>
        </w:rPr>
        <w:t>с учетом НДС.</w:t>
      </w:r>
    </w:p>
    <w:p w:rsidR="00D60C61" w:rsidRDefault="00896A96" w:rsidP="00D60C61">
      <w:pPr>
        <w:widowControl w:val="0"/>
        <w:autoSpaceDE w:val="0"/>
        <w:autoSpaceDN w:val="0"/>
        <w:adjustRightInd w:val="0"/>
        <w:jc w:val="both"/>
        <w:rPr>
          <w:sz w:val="22"/>
          <w:szCs w:val="22"/>
        </w:rPr>
      </w:pPr>
      <w:r w:rsidRPr="00B06EB5">
        <w:rPr>
          <w:b/>
          <w:sz w:val="22"/>
          <w:szCs w:val="22"/>
        </w:rPr>
        <w:t>Сумма задатка</w:t>
      </w:r>
      <w:r w:rsidRPr="00B06EB5">
        <w:rPr>
          <w:sz w:val="22"/>
          <w:szCs w:val="22"/>
        </w:rPr>
        <w:t xml:space="preserve"> (20% от начальной цены): </w:t>
      </w:r>
      <w:r w:rsidR="00923990">
        <w:rPr>
          <w:sz w:val="25"/>
          <w:szCs w:val="25"/>
        </w:rPr>
        <w:t xml:space="preserve"> </w:t>
      </w:r>
      <w:r w:rsidR="0058501A">
        <w:rPr>
          <w:sz w:val="25"/>
          <w:szCs w:val="25"/>
        </w:rPr>
        <w:t xml:space="preserve">5 800 000 </w:t>
      </w:r>
      <w:r w:rsidR="00923990" w:rsidRPr="008169D2">
        <w:rPr>
          <w:sz w:val="25"/>
          <w:szCs w:val="25"/>
        </w:rPr>
        <w:t>(</w:t>
      </w:r>
      <w:r w:rsidR="0058501A">
        <w:rPr>
          <w:sz w:val="25"/>
          <w:szCs w:val="25"/>
        </w:rPr>
        <w:t>пять миллионов восемьсот тысяч</w:t>
      </w:r>
      <w:r w:rsidR="00923990">
        <w:rPr>
          <w:sz w:val="25"/>
          <w:szCs w:val="25"/>
        </w:rPr>
        <w:t>)</w:t>
      </w:r>
      <w:r w:rsidR="00923990" w:rsidRPr="008169D2">
        <w:rPr>
          <w:sz w:val="25"/>
          <w:szCs w:val="25"/>
        </w:rPr>
        <w:t xml:space="preserve"> рубл</w:t>
      </w:r>
      <w:r w:rsidR="00923990">
        <w:rPr>
          <w:sz w:val="25"/>
          <w:szCs w:val="25"/>
        </w:rPr>
        <w:t>ей</w:t>
      </w:r>
      <w:r w:rsidR="00D60C61" w:rsidRPr="00D60C61">
        <w:rPr>
          <w:sz w:val="22"/>
          <w:szCs w:val="22"/>
        </w:rPr>
        <w:t>.</w:t>
      </w:r>
    </w:p>
    <w:p w:rsidR="00923990" w:rsidRPr="00923990" w:rsidRDefault="00D60C61" w:rsidP="001E01AB">
      <w:pPr>
        <w:ind w:firstLine="720"/>
        <w:jc w:val="both"/>
        <w:rPr>
          <w:sz w:val="25"/>
          <w:szCs w:val="25"/>
        </w:rPr>
      </w:pPr>
      <w:r w:rsidRPr="00D60C61">
        <w:rPr>
          <w:b/>
          <w:sz w:val="22"/>
          <w:szCs w:val="22"/>
        </w:rPr>
        <w:t>Величин</w:t>
      </w:r>
      <w:r>
        <w:rPr>
          <w:b/>
          <w:sz w:val="22"/>
          <w:szCs w:val="22"/>
        </w:rPr>
        <w:t>а</w:t>
      </w:r>
      <w:r w:rsidRPr="00D60C61">
        <w:rPr>
          <w:b/>
          <w:sz w:val="22"/>
          <w:szCs w:val="22"/>
        </w:rPr>
        <w:t xml:space="preserve"> повышения начальной цены  («шаг аукциона») </w:t>
      </w:r>
      <w:r w:rsidR="00896A96" w:rsidRPr="00B06EB5">
        <w:rPr>
          <w:sz w:val="22"/>
          <w:szCs w:val="22"/>
        </w:rPr>
        <w:t xml:space="preserve">(5% начальной цены): </w:t>
      </w:r>
      <w:r w:rsidR="00AB2ECC">
        <w:rPr>
          <w:sz w:val="22"/>
          <w:szCs w:val="22"/>
        </w:rPr>
        <w:t xml:space="preserve">    </w:t>
      </w:r>
      <w:r w:rsidR="00896A96" w:rsidRPr="00B06EB5">
        <w:rPr>
          <w:sz w:val="22"/>
          <w:szCs w:val="22"/>
        </w:rPr>
        <w:t xml:space="preserve"> </w:t>
      </w:r>
      <w:r w:rsidR="0058501A">
        <w:rPr>
          <w:sz w:val="22"/>
          <w:szCs w:val="22"/>
        </w:rPr>
        <w:t>1 450 000</w:t>
      </w:r>
      <w:r w:rsidR="00923990" w:rsidRPr="00923990">
        <w:rPr>
          <w:sz w:val="25"/>
          <w:szCs w:val="25"/>
        </w:rPr>
        <w:t xml:space="preserve"> (</w:t>
      </w:r>
      <w:r w:rsidR="0058501A">
        <w:rPr>
          <w:sz w:val="25"/>
          <w:szCs w:val="25"/>
        </w:rPr>
        <w:t>один миллион четыреста пятьдесят тысяч</w:t>
      </w:r>
      <w:r w:rsidR="00B950FE">
        <w:rPr>
          <w:sz w:val="25"/>
          <w:szCs w:val="25"/>
        </w:rPr>
        <w:t>) рублей.</w:t>
      </w:r>
    </w:p>
    <w:p w:rsidR="001E01AB" w:rsidRPr="001E01AB" w:rsidRDefault="001E01AB" w:rsidP="00AB2ECC">
      <w:pPr>
        <w:spacing w:line="360" w:lineRule="auto"/>
        <w:ind w:firstLine="709"/>
        <w:jc w:val="both"/>
        <w:rPr>
          <w:sz w:val="22"/>
          <w:szCs w:val="22"/>
        </w:rPr>
      </w:pPr>
      <w:r w:rsidRPr="001E01AB">
        <w:rPr>
          <w:sz w:val="22"/>
          <w:szCs w:val="22"/>
        </w:rPr>
        <w:t>Обременения объекта продажи отсутствуют.</w:t>
      </w:r>
    </w:p>
    <w:p w:rsidR="001B745B" w:rsidRDefault="001E01AB" w:rsidP="00AB2ECC">
      <w:pPr>
        <w:spacing w:line="360" w:lineRule="auto"/>
        <w:ind w:firstLine="709"/>
        <w:jc w:val="both"/>
        <w:rPr>
          <w:sz w:val="22"/>
          <w:szCs w:val="22"/>
        </w:rPr>
      </w:pPr>
      <w:r w:rsidRPr="001E01AB">
        <w:rPr>
          <w:sz w:val="22"/>
          <w:szCs w:val="22"/>
        </w:rPr>
        <w:t>Сведения о предыдущих торгах: не проводились.</w:t>
      </w: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w:t>
      </w:r>
      <w:r w:rsidR="0058501A">
        <w:rPr>
          <w:sz w:val="22"/>
          <w:szCs w:val="22"/>
        </w:rPr>
        <w:t>новленном порядке подать заявку.</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96A96">
        <w:rPr>
          <w:sz w:val="22"/>
          <w:szCs w:val="22"/>
        </w:rPr>
        <w:lastRenderedPageBreak/>
        <w:t xml:space="preserve">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Продавец </w:t>
      </w:r>
      <w:r w:rsidR="00967644">
        <w:rPr>
          <w:sz w:val="22"/>
          <w:szCs w:val="22"/>
        </w:rPr>
        <w:t xml:space="preserve">(организатор торгов) </w:t>
      </w:r>
      <w:r w:rsidRPr="0038765B">
        <w:rPr>
          <w:sz w:val="22"/>
          <w:szCs w:val="22"/>
        </w:rPr>
        <w:t>вправе:</w:t>
      </w:r>
    </w:p>
    <w:p w:rsidR="00967644" w:rsidRDefault="0038765B" w:rsidP="00967644">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w:t>
      </w:r>
      <w:r w:rsidR="00967644">
        <w:rPr>
          <w:sz w:val="22"/>
          <w:szCs w:val="22"/>
        </w:rPr>
        <w:t>его проведения.</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lastRenderedPageBreak/>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lastRenderedPageBreak/>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B15786" w:rsidRPr="00B15786" w:rsidRDefault="00B15786" w:rsidP="00B15786">
      <w:pPr>
        <w:tabs>
          <w:tab w:val="left" w:pos="0"/>
        </w:tabs>
        <w:ind w:right="85" w:firstLine="709"/>
        <w:jc w:val="both"/>
        <w:rPr>
          <w:sz w:val="22"/>
          <w:szCs w:val="22"/>
        </w:rPr>
      </w:pPr>
      <w:r w:rsidRPr="00B15786">
        <w:rPr>
          <w:sz w:val="22"/>
          <w:szCs w:val="22"/>
        </w:rPr>
        <w:t>В случае</w:t>
      </w:r>
      <w:proofErr w:type="gramStart"/>
      <w:r w:rsidRPr="00B15786">
        <w:rPr>
          <w:sz w:val="22"/>
          <w:szCs w:val="22"/>
        </w:rPr>
        <w:t>,</w:t>
      </w:r>
      <w:proofErr w:type="gramEnd"/>
      <w:r w:rsidRPr="00B15786">
        <w:rPr>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w:t>
      </w:r>
      <w:r w:rsidRPr="00896A96">
        <w:rPr>
          <w:sz w:val="22"/>
          <w:szCs w:val="22"/>
        </w:rPr>
        <w:lastRenderedPageBreak/>
        <w:t>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t>а) не было подано ни одной заявки на участие либо ни один из претендентов не признан участником;</w:t>
      </w:r>
    </w:p>
    <w:p w:rsidR="00896A96" w:rsidRDefault="00B15786" w:rsidP="00896A96">
      <w:pPr>
        <w:tabs>
          <w:tab w:val="left" w:pos="0"/>
        </w:tabs>
        <w:ind w:firstLine="709"/>
        <w:jc w:val="both"/>
        <w:rPr>
          <w:sz w:val="22"/>
          <w:szCs w:val="22"/>
        </w:rPr>
      </w:pPr>
      <w:r>
        <w:rPr>
          <w:sz w:val="22"/>
          <w:szCs w:val="22"/>
        </w:rPr>
        <w:t>б</w:t>
      </w:r>
      <w:r w:rsidR="00896A96" w:rsidRPr="00896A96">
        <w:rPr>
          <w:sz w:val="22"/>
          <w:szCs w:val="22"/>
        </w:rPr>
        <w:t>) ни один из участников не сделал предложение о начальной цене имущества.</w:t>
      </w:r>
    </w:p>
    <w:p w:rsidR="00B15786" w:rsidRDefault="00B15786" w:rsidP="00B15786">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В случае отказа лица, признанного единственным участником аукциона, от заключения договора аукцион признается несостоявшимся.</w:t>
      </w: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r w:rsidRPr="00896A96">
        <w:rPr>
          <w:sz w:val="22"/>
          <w:szCs w:val="22"/>
        </w:rPr>
        <w:t>Договор купли-продажи муниципального имущества заключается в письменной форме между продавцом и победителем аукциона</w:t>
      </w:r>
      <w:r w:rsidR="00E47ACB">
        <w:rPr>
          <w:sz w:val="22"/>
          <w:szCs w:val="22"/>
        </w:rPr>
        <w:t>,</w:t>
      </w:r>
      <w:r w:rsidRPr="00896A96">
        <w:rPr>
          <w:sz w:val="22"/>
          <w:szCs w:val="22"/>
        </w:rPr>
        <w:t xml:space="preserve"> </w:t>
      </w:r>
      <w:r w:rsidR="00E47ACB" w:rsidRPr="00E47ACB">
        <w:rPr>
          <w:sz w:val="22"/>
          <w:szCs w:val="22"/>
        </w:rPr>
        <w:t xml:space="preserve">либо </w:t>
      </w:r>
      <w:r w:rsidR="00E47ACB">
        <w:rPr>
          <w:sz w:val="22"/>
          <w:szCs w:val="22"/>
        </w:rPr>
        <w:t xml:space="preserve">с </w:t>
      </w:r>
      <w:r w:rsidR="00E47ACB" w:rsidRPr="00E47ACB">
        <w:rPr>
          <w:sz w:val="22"/>
          <w:szCs w:val="22"/>
        </w:rPr>
        <w:t xml:space="preserve">лицом, признанным единственным участником </w:t>
      </w:r>
      <w:r w:rsidRPr="00896A96">
        <w:rPr>
          <w:sz w:val="22"/>
          <w:szCs w:val="22"/>
        </w:rPr>
        <w:t xml:space="preserve">в течение пяти рабочих дней </w:t>
      </w:r>
      <w:proofErr w:type="gramStart"/>
      <w:r w:rsidRPr="00896A96">
        <w:rPr>
          <w:sz w:val="22"/>
          <w:szCs w:val="22"/>
        </w:rPr>
        <w:t>с даты подведения</w:t>
      </w:r>
      <w:proofErr w:type="gramEnd"/>
      <w:r w:rsidRPr="00896A96">
        <w:rPr>
          <w:sz w:val="22"/>
          <w:szCs w:val="22"/>
        </w:rPr>
        <w:t xml:space="preserve"> итогов электронного аукциона. </w:t>
      </w:r>
    </w:p>
    <w:p w:rsidR="00B15786" w:rsidRDefault="00B15786" w:rsidP="00896A96">
      <w:pPr>
        <w:tabs>
          <w:tab w:val="left" w:pos="0"/>
        </w:tabs>
        <w:ind w:right="85" w:firstLine="720"/>
        <w:jc w:val="both"/>
        <w:rPr>
          <w:sz w:val="22"/>
          <w:szCs w:val="22"/>
        </w:rPr>
      </w:pPr>
      <w:r w:rsidRPr="00B15786">
        <w:rPr>
          <w:sz w:val="22"/>
          <w:szCs w:val="22"/>
        </w:rPr>
        <w:t>При уклонении или отказе победителя аукциона либо лица, признанного ед</w:t>
      </w:r>
      <w:r w:rsidR="00D3130A">
        <w:rPr>
          <w:sz w:val="22"/>
          <w:szCs w:val="22"/>
        </w:rPr>
        <w:t xml:space="preserve">инственным участником аукциона </w:t>
      </w:r>
      <w:r w:rsidRPr="00B15786">
        <w:rPr>
          <w:sz w:val="22"/>
          <w:szCs w:val="22"/>
        </w:rPr>
        <w:t xml:space="preserve">от заключения в установленный срок договора купли-продажи имущества задаток ему не </w:t>
      </w:r>
      <w:proofErr w:type="gramStart"/>
      <w:r w:rsidRPr="00B15786">
        <w:rPr>
          <w:sz w:val="22"/>
          <w:szCs w:val="22"/>
        </w:rPr>
        <w:t>возвращается</w:t>
      </w:r>
      <w:proofErr w:type="gramEnd"/>
      <w:r w:rsidRPr="00B15786">
        <w:rPr>
          <w:sz w:val="22"/>
          <w:szCs w:val="22"/>
        </w:rPr>
        <w:t xml:space="preserve"> и он утрачивает право на заключение указанного договора.</w:t>
      </w:r>
    </w:p>
    <w:p w:rsidR="00896A96" w:rsidRPr="00896A96" w:rsidRDefault="00D3130A" w:rsidP="00D3130A">
      <w:pPr>
        <w:tabs>
          <w:tab w:val="left" w:pos="0"/>
        </w:tabs>
        <w:ind w:right="85"/>
        <w:jc w:val="both"/>
        <w:rPr>
          <w:sz w:val="22"/>
          <w:szCs w:val="22"/>
        </w:rPr>
      </w:pPr>
      <w:r>
        <w:rPr>
          <w:sz w:val="22"/>
          <w:szCs w:val="22"/>
        </w:rPr>
        <w:tab/>
      </w:r>
      <w:r w:rsidR="00896A96"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D661CA" w:rsidRPr="00D661CA" w:rsidRDefault="00896A96" w:rsidP="00D661CA">
      <w:pPr>
        <w:pStyle w:val="32"/>
        <w:tabs>
          <w:tab w:val="left" w:pos="720"/>
        </w:tabs>
        <w:spacing w:after="0"/>
        <w:ind w:firstLine="709"/>
        <w:rPr>
          <w:b w:val="0"/>
          <w:sz w:val="22"/>
          <w:szCs w:val="22"/>
        </w:rPr>
      </w:pPr>
      <w:r w:rsidRPr="00D661CA">
        <w:rPr>
          <w:sz w:val="22"/>
          <w:szCs w:val="22"/>
        </w:rPr>
        <w:tab/>
      </w:r>
      <w:r w:rsidR="00D661CA" w:rsidRPr="00D661CA">
        <w:rPr>
          <w:sz w:val="22"/>
          <w:szCs w:val="22"/>
        </w:rPr>
        <w:t xml:space="preserve">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00D661CA" w:rsidRPr="00D661CA">
        <w:rPr>
          <w:b w:val="0"/>
          <w:sz w:val="22"/>
          <w:szCs w:val="22"/>
          <w:lang w:eastAsia="en-US"/>
        </w:rPr>
        <w:t>электронный аукцион</w:t>
      </w:r>
      <w:r w:rsidR="00D661CA">
        <w:rPr>
          <w:b w:val="0"/>
          <w:sz w:val="22"/>
          <w:szCs w:val="22"/>
          <w:lang w:eastAsia="en-US"/>
        </w:rPr>
        <w:t xml:space="preserve"> по продаже указанного муниципального имущества проводится впервые.</w:t>
      </w:r>
    </w:p>
    <w:p w:rsidR="00896A96" w:rsidRPr="00896A96" w:rsidRDefault="00896A96" w:rsidP="00D661CA">
      <w:pPr>
        <w:spacing w:after="200" w:line="276" w:lineRule="auto"/>
        <w:ind w:firstLine="708"/>
        <w:jc w:val="both"/>
        <w:rPr>
          <w:rFonts w:ascii="Calibri" w:hAnsi="Calibri"/>
          <w:b/>
          <w:sz w:val="22"/>
          <w:szCs w:val="22"/>
        </w:rPr>
      </w:pPr>
      <w:r w:rsidRPr="00896A96">
        <w:rPr>
          <w:sz w:val="22"/>
          <w:szCs w:val="22"/>
        </w:rPr>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981185" w:rsidRDefault="0038765B" w:rsidP="00967644">
      <w:pPr>
        <w:spacing w:after="200" w:line="276" w:lineRule="auto"/>
      </w:pPr>
      <w:r>
        <w:rPr>
          <w:sz w:val="22"/>
          <w:szCs w:val="22"/>
        </w:rPr>
        <w:t>__________________________________________________________________________________</w:t>
      </w:r>
    </w:p>
    <w:p w:rsidR="00981185" w:rsidRDefault="00981185" w:rsidP="00896A96">
      <w:pPr>
        <w:tabs>
          <w:tab w:val="left" w:pos="3987"/>
        </w:tabs>
        <w:jc w:val="center"/>
      </w:pPr>
    </w:p>
    <w:p w:rsidR="00981185" w:rsidRDefault="00981185" w:rsidP="00896A96">
      <w:pPr>
        <w:tabs>
          <w:tab w:val="left" w:pos="3987"/>
        </w:tabs>
        <w:jc w:val="center"/>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D16614" w:rsidRDefault="00D16614" w:rsidP="00AC7021">
      <w:pPr>
        <w:tabs>
          <w:tab w:val="left" w:pos="7297"/>
        </w:tabs>
        <w:spacing w:after="200" w:line="276" w:lineRule="auto"/>
        <w:jc w:val="right"/>
      </w:pPr>
    </w:p>
    <w:p w:rsidR="00896A96" w:rsidRPr="00896A96" w:rsidRDefault="00896A96" w:rsidP="00AC7021">
      <w:pPr>
        <w:tabs>
          <w:tab w:val="left" w:pos="7297"/>
        </w:tabs>
        <w:spacing w:after="200" w:line="276" w:lineRule="auto"/>
        <w:jc w:val="right"/>
      </w:pPr>
      <w:r w:rsidRPr="00896A96">
        <w:lastRenderedPageBreak/>
        <w:t>Приложение № 1</w:t>
      </w:r>
    </w:p>
    <w:p w:rsidR="00896A96" w:rsidRPr="00896A96" w:rsidRDefault="00896A96" w:rsidP="00896A96">
      <w:pPr>
        <w:jc w:val="center"/>
        <w:rPr>
          <w:b/>
        </w:rPr>
      </w:pPr>
    </w:p>
    <w:p w:rsidR="00967644" w:rsidRDefault="00896A96" w:rsidP="00896A96">
      <w:pPr>
        <w:jc w:val="center"/>
        <w:rPr>
          <w:b/>
        </w:rPr>
      </w:pPr>
      <w:r w:rsidRPr="00896A96">
        <w:rPr>
          <w:b/>
        </w:rPr>
        <w:t>ЗАЯВКА</w:t>
      </w:r>
    </w:p>
    <w:p w:rsidR="00896A96" w:rsidRPr="00896A96" w:rsidRDefault="00896A96" w:rsidP="00896A96">
      <w:pPr>
        <w:jc w:val="center"/>
        <w:rPr>
          <w:b/>
        </w:rPr>
      </w:pPr>
      <w:r w:rsidRPr="00896A96">
        <w:rPr>
          <w:b/>
        </w:rPr>
        <w:t xml:space="preserve">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967644" w:rsidP="00896A96">
      <w:pPr>
        <w:jc w:val="both"/>
        <w:rPr>
          <w:rFonts w:ascii="PT Astra Serif" w:hAnsi="PT Astra Serif"/>
          <w:bCs/>
          <w:u w:val="single"/>
        </w:rPr>
      </w:pPr>
      <w:r>
        <w:rPr>
          <w:rFonts w:ascii="PT Astra Serif" w:hAnsi="PT Astra Serif"/>
          <w:bCs/>
        </w:rPr>
        <w:t>____________________________________________________________________________</w:t>
      </w:r>
      <w:r w:rsidR="00896A96" w:rsidRPr="00896A96">
        <w:rPr>
          <w:rFonts w:ascii="PT Astra Serif" w:hAnsi="PT Astra Serif"/>
          <w:bCs/>
          <w:u w:val="single"/>
        </w:rPr>
        <w:t xml:space="preserve">                                                                                            </w:t>
      </w:r>
      <w:r>
        <w:rPr>
          <w:rFonts w:ascii="PT Astra Serif" w:hAnsi="PT Astra Serif"/>
          <w:bCs/>
          <w:u w:val="single"/>
        </w:rPr>
        <w:t xml:space="preserve">                               </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967644" w:rsidRDefault="00967644" w:rsidP="00896A96"/>
    <w:p w:rsidR="00896A96" w:rsidRPr="00896A96" w:rsidRDefault="00896A96" w:rsidP="00896A96">
      <w:r w:rsidRPr="00896A96">
        <w:t>Подпись уполномоченного лица продавца _______________/________________________</w:t>
      </w:r>
    </w:p>
    <w:p w:rsidR="00D16614" w:rsidRDefault="00D16614" w:rsidP="00896A96">
      <w:pPr>
        <w:jc w:val="center"/>
        <w:rPr>
          <w:sz w:val="28"/>
          <w:szCs w:val="28"/>
        </w:rPr>
      </w:pPr>
    </w:p>
    <w:p w:rsidR="00D16614" w:rsidRDefault="00D16614" w:rsidP="00896A96">
      <w:pPr>
        <w:jc w:val="center"/>
        <w:rPr>
          <w:sz w:val="28"/>
          <w:szCs w:val="28"/>
        </w:rPr>
      </w:pPr>
    </w:p>
    <w:p w:rsidR="00D16614" w:rsidRDefault="00D16614" w:rsidP="00896A96">
      <w:pPr>
        <w:jc w:val="center"/>
        <w:rPr>
          <w:sz w:val="28"/>
          <w:szCs w:val="28"/>
        </w:rPr>
      </w:pPr>
    </w:p>
    <w:p w:rsidR="00D16614" w:rsidRDefault="00D16614" w:rsidP="00896A96">
      <w:pPr>
        <w:jc w:val="center"/>
        <w:rPr>
          <w:sz w:val="28"/>
          <w:szCs w:val="28"/>
        </w:rPr>
      </w:pPr>
    </w:p>
    <w:p w:rsidR="00896A96" w:rsidRPr="00896A96" w:rsidRDefault="00896A96" w:rsidP="00896A96">
      <w:pPr>
        <w:jc w:val="center"/>
        <w:rPr>
          <w:sz w:val="28"/>
          <w:szCs w:val="28"/>
        </w:rPr>
      </w:pPr>
      <w:r w:rsidRPr="00896A96">
        <w:rPr>
          <w:sz w:val="28"/>
          <w:szCs w:val="28"/>
        </w:rPr>
        <w:lastRenderedPageBreak/>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E81094">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E81094">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1D4AF2" w:rsidRDefault="001D4AF2" w:rsidP="00896A96">
      <w:pPr>
        <w:tabs>
          <w:tab w:val="left" w:pos="6888"/>
        </w:tabs>
        <w:spacing w:after="200" w:line="276" w:lineRule="auto"/>
        <w:jc w:val="right"/>
      </w:pPr>
    </w:p>
    <w:p w:rsidR="001D4AF2" w:rsidRDefault="001D4AF2" w:rsidP="00896A96">
      <w:pPr>
        <w:tabs>
          <w:tab w:val="left" w:pos="6888"/>
        </w:tabs>
        <w:spacing w:after="200" w:line="276" w:lineRule="auto"/>
        <w:jc w:val="right"/>
      </w:pPr>
    </w:p>
    <w:p w:rsidR="001D4AF2" w:rsidRDefault="001D4AF2" w:rsidP="00896A96">
      <w:pPr>
        <w:tabs>
          <w:tab w:val="left" w:pos="6888"/>
        </w:tabs>
        <w:spacing w:after="200" w:line="276" w:lineRule="auto"/>
        <w:jc w:val="right"/>
      </w:pPr>
    </w:p>
    <w:p w:rsidR="001D4AF2" w:rsidRDefault="001D4AF2" w:rsidP="00896A96">
      <w:pPr>
        <w:tabs>
          <w:tab w:val="left" w:pos="6888"/>
        </w:tabs>
        <w:spacing w:after="200" w:line="276" w:lineRule="auto"/>
        <w:jc w:val="right"/>
      </w:pPr>
    </w:p>
    <w:p w:rsidR="00D16614" w:rsidRDefault="00D16614" w:rsidP="00896A96">
      <w:pPr>
        <w:tabs>
          <w:tab w:val="left" w:pos="6888"/>
        </w:tabs>
        <w:spacing w:after="200" w:line="276" w:lineRule="auto"/>
        <w:jc w:val="right"/>
      </w:pPr>
    </w:p>
    <w:p w:rsidR="00D16614" w:rsidRDefault="00D16614" w:rsidP="00896A96">
      <w:pPr>
        <w:tabs>
          <w:tab w:val="left" w:pos="6888"/>
        </w:tabs>
        <w:spacing w:after="200" w:line="276" w:lineRule="auto"/>
        <w:jc w:val="right"/>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7A672E">
      <w:pPr>
        <w:keepNext/>
        <w:outlineLvl w:val="3"/>
        <w:rPr>
          <w:b/>
        </w:rPr>
      </w:pPr>
      <w:r w:rsidRPr="00896A96">
        <w:rPr>
          <w:b/>
        </w:rPr>
        <w:t xml:space="preserve">Проект </w:t>
      </w:r>
      <w:r w:rsidR="007A672E">
        <w:rPr>
          <w:b/>
        </w:rPr>
        <w:t xml:space="preserve">                                      Договор</w:t>
      </w:r>
      <w:r w:rsidRPr="00896A96">
        <w:rPr>
          <w:b/>
        </w:rPr>
        <w:t xml:space="preserve"> </w:t>
      </w:r>
      <w:r w:rsidR="007A672E" w:rsidRPr="00896A96">
        <w:rPr>
          <w:b/>
        </w:rPr>
        <w:t>купли-продажи</w:t>
      </w:r>
      <w:r w:rsidR="007A672E">
        <w:rPr>
          <w:b/>
        </w:rPr>
        <w:t xml:space="preserve">   </w:t>
      </w:r>
      <w:r w:rsidRPr="00896A96">
        <w:rPr>
          <w:b/>
        </w:rPr>
        <w:t>№ ___</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 xml:space="preserve">Администрация Юрьевецкого муниципального района Ивановской области, </w:t>
      </w:r>
      <w:r w:rsidR="00981185" w:rsidRPr="00981185">
        <w:t>действующая от имени Юрьевецкого городского поселения Юр</w:t>
      </w:r>
      <w:r w:rsidR="00981185">
        <w:t xml:space="preserve">ьевецкого муниципального района,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w:t>
      </w:r>
      <w:r w:rsidR="00806EC2">
        <w:t>45</w:t>
      </w:r>
      <w:r w:rsidRPr="00896A96">
        <w:t xml:space="preserve"> от 30.1</w:t>
      </w:r>
      <w:r w:rsidR="00806EC2">
        <w:t>2</w:t>
      </w:r>
      <w:r w:rsidRPr="00896A96">
        <w:t>.2020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Статья 1. Предмет Договора</w:t>
      </w:r>
    </w:p>
    <w:p w:rsidR="00896A96" w:rsidRPr="00896A96" w:rsidRDefault="00896A96" w:rsidP="00896A96">
      <w:pPr>
        <w:ind w:firstLine="709"/>
        <w:jc w:val="both"/>
      </w:pPr>
    </w:p>
    <w:p w:rsidR="00896A96" w:rsidRPr="00896A96" w:rsidRDefault="00896A96" w:rsidP="00C93282">
      <w:pPr>
        <w:numPr>
          <w:ilvl w:val="1"/>
          <w:numId w:val="7"/>
        </w:numPr>
        <w:jc w:val="both"/>
      </w:pPr>
      <w:r w:rsidRPr="00896A96">
        <w:t>Предметом купли-продажи по настоящему Договору является:</w:t>
      </w:r>
    </w:p>
    <w:p w:rsidR="00896A96" w:rsidRPr="00896A96" w:rsidRDefault="00C93282" w:rsidP="00C93282">
      <w:pPr>
        <w:ind w:left="525" w:firstLine="183"/>
        <w:jc w:val="both"/>
      </w:pPr>
      <w:r>
        <w:t xml:space="preserve">         - </w:t>
      </w:r>
      <w:r w:rsidR="007A672E">
        <w:t xml:space="preserve">Объект интеллектуальной собственности, находящийся в муниципальной собственности Юрьевецкого городского поселения  Юрьевецкого муниципального района Ивановской области: Проектная документация и результаты инженерных изысканий «Оказание услуг по разработке проектной документации на строительство уличных распределительных газопроводов низкого давления по </w:t>
      </w:r>
      <w:proofErr w:type="spellStart"/>
      <w:r w:rsidR="007A672E">
        <w:t>г</w:t>
      </w:r>
      <w:proofErr w:type="gramStart"/>
      <w:r w:rsidR="007A672E">
        <w:t>.Ю</w:t>
      </w:r>
      <w:proofErr w:type="gramEnd"/>
      <w:r w:rsidR="007A672E">
        <w:t>рьевец</w:t>
      </w:r>
      <w:proofErr w:type="spellEnd"/>
      <w:r w:rsidR="007A672E">
        <w:t xml:space="preserve"> (1 этап)» </w:t>
      </w:r>
      <w:r w:rsidR="00896A96"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C93282">
      <w:pPr>
        <w:numPr>
          <w:ilvl w:val="12"/>
          <w:numId w:val="0"/>
        </w:numPr>
        <w:ind w:firstLine="709"/>
        <w:jc w:val="both"/>
        <w:rPr>
          <w:b/>
        </w:rPr>
      </w:pPr>
      <w:r w:rsidRPr="00896A96">
        <w:rPr>
          <w:b/>
        </w:rPr>
        <w:t>Покупатель обязуется:</w:t>
      </w:r>
    </w:p>
    <w:p w:rsidR="00896A96" w:rsidRPr="00896A96" w:rsidRDefault="00C93282" w:rsidP="00C93282">
      <w:pPr>
        <w:ind w:firstLine="708"/>
        <w:jc w:val="both"/>
      </w:pPr>
      <w:r>
        <w:t>*</w:t>
      </w:r>
      <w:r w:rsidR="00896A96" w:rsidRPr="00896A96">
        <w:t xml:space="preserve"> произвести оплату Имущества в сумме и на условиях, установленных в статье </w:t>
      </w:r>
      <w:r>
        <w:t>2</w:t>
      </w:r>
    </w:p>
    <w:p w:rsidR="00896A96" w:rsidRPr="00896A96" w:rsidRDefault="00C93282" w:rsidP="00C93282">
      <w:pPr>
        <w:jc w:val="both"/>
      </w:pPr>
      <w:r>
        <w:t xml:space="preserve">               </w:t>
      </w:r>
      <w:r w:rsidR="00896A96" w:rsidRPr="00896A96">
        <w:t>настоящего Договора;</w:t>
      </w:r>
    </w:p>
    <w:p w:rsidR="00896A96" w:rsidRPr="00896A96" w:rsidRDefault="00C93282" w:rsidP="00C93282">
      <w:pPr>
        <w:ind w:left="708"/>
        <w:jc w:val="both"/>
      </w:pPr>
      <w:r>
        <w:t>*</w:t>
      </w:r>
      <w:r w:rsidR="00896A96" w:rsidRPr="00896A96">
        <w:t xml:space="preserve"> принять Имущество в собственность.</w:t>
      </w:r>
    </w:p>
    <w:p w:rsidR="00896A96" w:rsidRPr="00896A96" w:rsidRDefault="00896A96" w:rsidP="00C93282">
      <w:pPr>
        <w:ind w:left="708"/>
        <w:jc w:val="both"/>
        <w:rPr>
          <w:b/>
        </w:rPr>
      </w:pPr>
      <w:r w:rsidRPr="00896A96">
        <w:rPr>
          <w:b/>
        </w:rPr>
        <w:t>Продавец обязуется:</w:t>
      </w:r>
    </w:p>
    <w:p w:rsidR="00896A96" w:rsidRPr="00896A96" w:rsidRDefault="00896A96" w:rsidP="00C93282">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3 настоящего Договора.</w:t>
      </w:r>
    </w:p>
    <w:p w:rsidR="00896A96" w:rsidRPr="00896A96" w:rsidRDefault="00896A96" w:rsidP="00C93282">
      <w:pPr>
        <w:tabs>
          <w:tab w:val="left" w:pos="8222"/>
        </w:tabs>
        <w:jc w:val="both"/>
      </w:pPr>
    </w:p>
    <w:p w:rsidR="00896A96" w:rsidRPr="00896A96" w:rsidRDefault="00896A96" w:rsidP="00896A96">
      <w:pPr>
        <w:jc w:val="center"/>
        <w:rPr>
          <w:b/>
        </w:rPr>
      </w:pPr>
      <w:r w:rsidRPr="00896A96">
        <w:rPr>
          <w:b/>
        </w:rPr>
        <w:t>Статья 2.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r w:rsidRPr="00896A96">
        <w:t>2.1.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r w:rsidRPr="00896A96">
        <w:t>2.3. С учетом п. 2.2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рублей, с учетом 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D16614" w:rsidRDefault="00D16614" w:rsidP="00896A96">
      <w:pPr>
        <w:ind w:firstLine="709"/>
        <w:jc w:val="both"/>
        <w:rPr>
          <w:i/>
        </w:rPr>
      </w:pPr>
    </w:p>
    <w:p w:rsidR="001B745B" w:rsidRDefault="00896A96" w:rsidP="00896A96">
      <w:pPr>
        <w:ind w:firstLine="709"/>
        <w:jc w:val="both"/>
        <w:rPr>
          <w:i/>
        </w:rPr>
      </w:pPr>
      <w:r w:rsidRPr="00896A96">
        <w:rPr>
          <w:i/>
        </w:rPr>
        <w:lastRenderedPageBreak/>
        <w:t xml:space="preserve">Получатель: </w:t>
      </w:r>
      <w:proofErr w:type="spellStart"/>
      <w:proofErr w:type="gramStart"/>
      <w:r w:rsidRPr="00896A96">
        <w:rPr>
          <w:i/>
        </w:rPr>
        <w:t>УФК</w:t>
      </w:r>
      <w:proofErr w:type="spellEnd"/>
      <w:r w:rsidRPr="00896A96">
        <w:rPr>
          <w:i/>
        </w:rPr>
        <w:t xml:space="preserve"> по Ивановской области </w:t>
      </w:r>
      <w:r w:rsidRPr="001B745B">
        <w:rPr>
          <w:i/>
        </w:rPr>
        <w:t>(</w:t>
      </w:r>
      <w:r w:rsidR="001B745B" w:rsidRPr="001B745B">
        <w:rPr>
          <w:i/>
        </w:rPr>
        <w:t xml:space="preserve">Администрация Юрьевецкого </w:t>
      </w:r>
      <w:r w:rsidR="001B745B">
        <w:rPr>
          <w:i/>
        </w:rPr>
        <w:t xml:space="preserve"> </w:t>
      </w:r>
      <w:proofErr w:type="gramEnd"/>
    </w:p>
    <w:p w:rsidR="00896A96" w:rsidRPr="001B745B" w:rsidRDefault="001B745B" w:rsidP="00896A96">
      <w:pPr>
        <w:ind w:firstLine="709"/>
        <w:jc w:val="both"/>
        <w:rPr>
          <w:i/>
        </w:rPr>
      </w:pPr>
      <w:r w:rsidRPr="001B745B">
        <w:rPr>
          <w:i/>
        </w:rPr>
        <w:t xml:space="preserve">муниципального района Ивановской области </w:t>
      </w:r>
      <w:proofErr w:type="gramStart"/>
      <w:r w:rsidRPr="001B745B">
        <w:rPr>
          <w:i/>
        </w:rPr>
        <w:t>л</w:t>
      </w:r>
      <w:proofErr w:type="gramEnd"/>
      <w:r w:rsidRPr="001B745B">
        <w:rPr>
          <w:i/>
        </w:rPr>
        <w:t>/с 04333203760</w:t>
      </w:r>
      <w:r w:rsidR="00896A96" w:rsidRPr="001B745B">
        <w:rPr>
          <w:i/>
        </w:rPr>
        <w:t>)</w:t>
      </w:r>
    </w:p>
    <w:p w:rsidR="00896A96" w:rsidRPr="00896A96" w:rsidRDefault="00896A96" w:rsidP="00896A96">
      <w:pPr>
        <w:ind w:firstLine="709"/>
        <w:jc w:val="both"/>
        <w:rPr>
          <w:i/>
        </w:rPr>
      </w:pPr>
      <w:r w:rsidRPr="001B745B">
        <w:rPr>
          <w:i/>
        </w:rPr>
        <w:t>ИНН 3727002</w:t>
      </w:r>
      <w:r w:rsidR="001B745B">
        <w:rPr>
          <w:i/>
        </w:rPr>
        <w:t xml:space="preserve">373, </w:t>
      </w:r>
      <w:proofErr w:type="spellStart"/>
      <w:r w:rsidR="001B745B">
        <w:rPr>
          <w:i/>
        </w:rPr>
        <w:t>КПП</w:t>
      </w:r>
      <w:proofErr w:type="spellEnd"/>
      <w:r w:rsidR="001B745B">
        <w:rPr>
          <w:i/>
        </w:rPr>
        <w:t xml:space="preserve"> 372701001, </w:t>
      </w:r>
      <w:proofErr w:type="spellStart"/>
      <w:r w:rsidR="001B745B">
        <w:rPr>
          <w:i/>
        </w:rPr>
        <w:t>ОКТМО</w:t>
      </w:r>
      <w:proofErr w:type="spellEnd"/>
      <w:r w:rsidR="001B745B">
        <w:rPr>
          <w:i/>
        </w:rPr>
        <w:t xml:space="preserve"> 246371</w:t>
      </w:r>
      <w:r w:rsidRPr="001B745B">
        <w:rPr>
          <w:i/>
        </w:rPr>
        <w:t>0</w:t>
      </w:r>
      <w:r w:rsidR="001B745B">
        <w:rPr>
          <w:i/>
        </w:rPr>
        <w:t>1</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w:t>
      </w:r>
      <w:r w:rsidR="001B745B">
        <w:rPr>
          <w:i/>
        </w:rPr>
        <w:t>30011402053130000410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2.3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Статья 3. Переход права собственности на имущество</w:t>
      </w:r>
    </w:p>
    <w:p w:rsidR="00896A96" w:rsidRPr="00896A96" w:rsidRDefault="00896A96" w:rsidP="00896A96"/>
    <w:p w:rsidR="00896A96" w:rsidRPr="00896A96" w:rsidRDefault="00896A96" w:rsidP="00896A96">
      <w:pPr>
        <w:jc w:val="both"/>
      </w:pPr>
      <w:r w:rsidRPr="00896A96">
        <w:tab/>
      </w:r>
      <w:r w:rsidR="007A672E">
        <w:t xml:space="preserve">3.1. Передача имущества </w:t>
      </w:r>
      <w:r w:rsidRPr="00896A96">
        <w:t>Продавцом и принятие е</w:t>
      </w:r>
      <w:r w:rsidR="007A672E">
        <w:t>го</w:t>
      </w:r>
      <w:r w:rsidRPr="00896A96">
        <w:t xml:space="preserve">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30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Статья 4.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r w:rsidRPr="00896A96">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r w:rsidRPr="00896A96">
        <w:t xml:space="preserve">4.2.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ет оплаты Имущества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2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D16614" w:rsidRDefault="00D16614" w:rsidP="00896A96">
      <w:pPr>
        <w:jc w:val="center"/>
        <w:rPr>
          <w:b/>
        </w:rPr>
      </w:pPr>
    </w:p>
    <w:p w:rsidR="00D16614" w:rsidRDefault="00D16614" w:rsidP="00896A96">
      <w:pPr>
        <w:jc w:val="center"/>
        <w:rPr>
          <w:b/>
        </w:rPr>
      </w:pPr>
    </w:p>
    <w:p w:rsidR="00D16614" w:rsidRDefault="00D16614" w:rsidP="00896A96">
      <w:pPr>
        <w:jc w:val="center"/>
        <w:rPr>
          <w:b/>
        </w:rPr>
      </w:pPr>
    </w:p>
    <w:p w:rsidR="00896A96" w:rsidRPr="00896A96" w:rsidRDefault="00896A96" w:rsidP="00896A96">
      <w:pPr>
        <w:jc w:val="center"/>
        <w:rPr>
          <w:b/>
        </w:rPr>
      </w:pPr>
      <w:r w:rsidRPr="00896A96">
        <w:rPr>
          <w:b/>
        </w:rPr>
        <w:lastRenderedPageBreak/>
        <w:t>Статья 5.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r w:rsidRPr="00896A96">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r w:rsidRPr="00896A96">
        <w:t>5.2.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в случае, предусмотренном п. 4.2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r w:rsidRPr="00896A96">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r w:rsidRPr="00896A96">
        <w:t xml:space="preserve">5.4. Настоящий Договор составлен в </w:t>
      </w:r>
      <w:r w:rsidR="00C93282">
        <w:t>двух</w:t>
      </w:r>
      <w:r w:rsidRPr="00896A96">
        <w:t xml:space="preserve"> экземплярах, имеющих равную юридическую  силу,  по  одному  экзе</w:t>
      </w:r>
      <w:r w:rsidR="00C93282">
        <w:t>мпляру  для  каждой  из  сторон</w:t>
      </w:r>
      <w:r w:rsidRPr="00896A96">
        <w:t>.</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Статья 6.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848"/>
        <w:gridCol w:w="4848"/>
      </w:tblGrid>
      <w:tr w:rsidR="00896A96" w:rsidRPr="00896A96" w:rsidTr="00E81094">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E81094" w:rsidRDefault="00E8109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D16614" w:rsidRDefault="00D16614" w:rsidP="00896A96">
      <w:pPr>
        <w:tabs>
          <w:tab w:val="left" w:pos="5265"/>
          <w:tab w:val="left" w:pos="6690"/>
        </w:tabs>
        <w:jc w:val="right"/>
        <w:rPr>
          <w:sz w:val="20"/>
          <w:szCs w:val="20"/>
        </w:rPr>
      </w:pPr>
    </w:p>
    <w:p w:rsidR="00896A96" w:rsidRPr="00896A96" w:rsidRDefault="00896A96" w:rsidP="00896A96">
      <w:pPr>
        <w:tabs>
          <w:tab w:val="left" w:pos="5265"/>
          <w:tab w:val="left" w:pos="6690"/>
        </w:tabs>
        <w:jc w:val="right"/>
        <w:rPr>
          <w:sz w:val="20"/>
          <w:szCs w:val="20"/>
        </w:rPr>
      </w:pPr>
      <w:bookmarkStart w:id="0" w:name="_GoBack"/>
      <w:bookmarkEnd w:id="0"/>
      <w:r w:rsidRPr="00896A96">
        <w:rPr>
          <w:sz w:val="20"/>
          <w:szCs w:val="20"/>
        </w:rPr>
        <w:lastRenderedPageBreak/>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Default="00896A96" w:rsidP="00C93282">
      <w:pPr>
        <w:jc w:val="center"/>
        <w:rPr>
          <w:b/>
        </w:rPr>
      </w:pPr>
      <w:r w:rsidRPr="00896A96">
        <w:rPr>
          <w:b/>
        </w:rPr>
        <w:t>АКТ</w:t>
      </w:r>
    </w:p>
    <w:p w:rsidR="00C93282" w:rsidRPr="00896A96" w:rsidRDefault="00C93282" w:rsidP="00C93282">
      <w:pPr>
        <w:jc w:val="center"/>
        <w:rPr>
          <w:b/>
        </w:rPr>
      </w:pPr>
      <w:r>
        <w:rPr>
          <w:b/>
        </w:rPr>
        <w:t>приема-передачи</w:t>
      </w:r>
    </w:p>
    <w:p w:rsidR="00896A96" w:rsidRPr="00896A96" w:rsidRDefault="00C93282" w:rsidP="00C93282">
      <w:pPr>
        <w:jc w:val="center"/>
        <w:rPr>
          <w:b/>
        </w:rPr>
      </w:pPr>
      <w:r>
        <w:rPr>
          <w:b/>
        </w:rPr>
        <w:t xml:space="preserve">                             </w:t>
      </w:r>
      <w:r w:rsidR="00896A96" w:rsidRPr="00896A96">
        <w:rPr>
          <w:b/>
        </w:rPr>
        <w:t xml:space="preserve">к договору купли-продажи </w:t>
      </w:r>
      <w:r>
        <w:rPr>
          <w:b/>
        </w:rPr>
        <w:t xml:space="preserve">№ ___ </w:t>
      </w:r>
      <w:proofErr w:type="gramStart"/>
      <w:r>
        <w:rPr>
          <w:b/>
        </w:rPr>
        <w:t>от</w:t>
      </w:r>
      <w:proofErr w:type="gramEnd"/>
      <w:r>
        <w:rPr>
          <w:b/>
        </w:rPr>
        <w:t xml:space="preserve"> 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w:t>
      </w:r>
      <w:r w:rsidR="001B745B">
        <w:rPr>
          <w:sz w:val="22"/>
          <w:szCs w:val="22"/>
        </w:rPr>
        <w:t>2</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r w:rsidRPr="00896A96">
        <w:t xml:space="preserve">Администрация Юрьевецкого муниципального района Ивановской области, </w:t>
      </w:r>
      <w:r w:rsidR="001B745B" w:rsidRPr="001B745B">
        <w:t>действующая от имени Юрьевецкого городского поселения Юрьевецкого муниципального района</w:t>
      </w:r>
      <w:r w:rsidR="001B745B">
        <w:t>,</w:t>
      </w:r>
      <w:r w:rsidR="001B745B" w:rsidRPr="001B745B">
        <w:t xml:space="preserve"> </w:t>
      </w:r>
      <w:r w:rsidRPr="00896A96">
        <w:t xml:space="preserve">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именуемая в дальнейшем “Продавец” с одной стороны, и </w:t>
      </w:r>
    </w:p>
    <w:p w:rsidR="00896A96" w:rsidRPr="00896A96" w:rsidRDefault="00896A96" w:rsidP="00896A96">
      <w:pPr>
        <w:ind w:firstLine="708"/>
        <w:jc w:val="both"/>
      </w:pPr>
      <w:r w:rsidRPr="00896A96">
        <w:t>___________, именуемый в дальнейшем «Покупатель»,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C93282">
      <w:pPr>
        <w:numPr>
          <w:ilvl w:val="0"/>
          <w:numId w:val="6"/>
        </w:numPr>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A57A27" w:rsidRDefault="00A57A27" w:rsidP="00C93282">
      <w:pPr>
        <w:ind w:firstLine="708"/>
        <w:jc w:val="both"/>
      </w:pPr>
      <w:r>
        <w:t xml:space="preserve">Объект интеллектуальной собственности, находящийся в муниципальной собственности Юрьевецкого городского поселения  Юрьевецкого муниципального района Ивановской области: Проектная документация и результаты инженерных изысканий «Оказание услуг по разработке проектной документации на строительство уличных распределительных газопроводов низкого давления по </w:t>
      </w:r>
      <w:proofErr w:type="spellStart"/>
      <w:r>
        <w:t>г</w:t>
      </w:r>
      <w:proofErr w:type="gramStart"/>
      <w:r>
        <w:t>.Ю</w:t>
      </w:r>
      <w:proofErr w:type="gramEnd"/>
      <w:r>
        <w:t>рьевец</w:t>
      </w:r>
      <w:proofErr w:type="spellEnd"/>
      <w:r>
        <w:t xml:space="preserve"> (1 этап)»</w:t>
      </w:r>
      <w:r w:rsidR="00C93282">
        <w:t>, включающий в себя следующее:</w:t>
      </w:r>
    </w:p>
    <w:tbl>
      <w:tblPr>
        <w:tblStyle w:val="a6"/>
        <w:tblW w:w="9336" w:type="dxa"/>
        <w:tblLayout w:type="fixed"/>
        <w:tblLook w:val="04A0" w:firstRow="1" w:lastRow="0" w:firstColumn="1" w:lastColumn="0" w:noHBand="0" w:noVBand="1"/>
      </w:tblPr>
      <w:tblGrid>
        <w:gridCol w:w="663"/>
        <w:gridCol w:w="2902"/>
        <w:gridCol w:w="4557"/>
        <w:gridCol w:w="1214"/>
      </w:tblGrid>
      <w:tr w:rsidR="00B65216" w:rsidRPr="00B65216" w:rsidTr="00B65216">
        <w:trPr>
          <w:trHeight w:hRule="exact" w:val="950"/>
        </w:trPr>
        <w:tc>
          <w:tcPr>
            <w:tcW w:w="663" w:type="dxa"/>
          </w:tcPr>
          <w:p w:rsidR="00B65216" w:rsidRPr="00B65216" w:rsidRDefault="00B65216" w:rsidP="00E81094">
            <w:pPr>
              <w:pStyle w:val="a8"/>
              <w:rPr>
                <w:b/>
                <w:bCs/>
                <w:color w:val="726B59"/>
                <w:sz w:val="24"/>
                <w:szCs w:val="24"/>
              </w:rPr>
            </w:pPr>
            <w:r w:rsidRPr="00B65216">
              <w:rPr>
                <w:b/>
                <w:bCs/>
                <w:color w:val="726B59"/>
                <w:sz w:val="24"/>
                <w:szCs w:val="24"/>
              </w:rPr>
              <w:t>№</w:t>
            </w:r>
          </w:p>
          <w:p w:rsidR="00B65216" w:rsidRPr="00B65216" w:rsidRDefault="00B65216" w:rsidP="00E81094">
            <w:pPr>
              <w:pStyle w:val="a8"/>
              <w:rPr>
                <w:sz w:val="24"/>
                <w:szCs w:val="24"/>
              </w:rPr>
            </w:pPr>
            <w:proofErr w:type="gramStart"/>
            <w:r w:rsidRPr="00B65216">
              <w:rPr>
                <w:b/>
                <w:bCs/>
                <w:color w:val="726B59"/>
                <w:sz w:val="24"/>
                <w:szCs w:val="24"/>
              </w:rPr>
              <w:t>п</w:t>
            </w:r>
            <w:proofErr w:type="gramEnd"/>
            <w:r w:rsidRPr="00B65216">
              <w:rPr>
                <w:b/>
                <w:bCs/>
                <w:color w:val="726B59"/>
                <w:sz w:val="24"/>
                <w:szCs w:val="24"/>
              </w:rPr>
              <w:t>/п.</w:t>
            </w:r>
          </w:p>
        </w:tc>
        <w:tc>
          <w:tcPr>
            <w:tcW w:w="2902" w:type="dxa"/>
          </w:tcPr>
          <w:p w:rsidR="00B65216" w:rsidRPr="00B65216" w:rsidRDefault="00B65216" w:rsidP="00E81094">
            <w:pPr>
              <w:pStyle w:val="a8"/>
              <w:rPr>
                <w:sz w:val="24"/>
                <w:szCs w:val="24"/>
              </w:rPr>
            </w:pPr>
            <w:r w:rsidRPr="00B65216">
              <w:rPr>
                <w:b/>
                <w:bCs/>
                <w:sz w:val="24"/>
                <w:szCs w:val="24"/>
              </w:rPr>
              <w:t>Обозначение</w:t>
            </w:r>
          </w:p>
        </w:tc>
        <w:tc>
          <w:tcPr>
            <w:tcW w:w="4557" w:type="dxa"/>
          </w:tcPr>
          <w:p w:rsidR="00B65216" w:rsidRPr="00B65216" w:rsidRDefault="00B65216" w:rsidP="00E81094">
            <w:r w:rsidRPr="00B65216">
              <w:rPr>
                <w:b/>
                <w:bCs/>
              </w:rPr>
              <w:t>Наименование</w:t>
            </w:r>
          </w:p>
        </w:tc>
        <w:tc>
          <w:tcPr>
            <w:tcW w:w="1214" w:type="dxa"/>
          </w:tcPr>
          <w:p w:rsidR="00B65216" w:rsidRPr="00B65216" w:rsidRDefault="00B65216" w:rsidP="00E81094">
            <w:pPr>
              <w:pStyle w:val="a8"/>
              <w:rPr>
                <w:sz w:val="24"/>
                <w:szCs w:val="24"/>
              </w:rPr>
            </w:pPr>
            <w:r w:rsidRPr="00B65216">
              <w:rPr>
                <w:b/>
                <w:bCs/>
                <w:color w:val="413937"/>
                <w:sz w:val="24"/>
                <w:szCs w:val="24"/>
              </w:rPr>
              <w:t>Кол-во</w:t>
            </w:r>
          </w:p>
        </w:tc>
      </w:tr>
      <w:tr w:rsidR="00B65216" w:rsidRPr="00B65216" w:rsidTr="00B65216">
        <w:trPr>
          <w:trHeight w:hRule="exact" w:val="902"/>
        </w:trPr>
        <w:tc>
          <w:tcPr>
            <w:tcW w:w="663" w:type="dxa"/>
          </w:tcPr>
          <w:p w:rsidR="00B65216" w:rsidRPr="00B65216" w:rsidRDefault="00B65216" w:rsidP="00E81094">
            <w:r>
              <w:t>1</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E81094">
            <w:pPr>
              <w:pStyle w:val="a8"/>
              <w:spacing w:line="233" w:lineRule="auto"/>
              <w:rPr>
                <w:sz w:val="24"/>
                <w:szCs w:val="24"/>
              </w:rPr>
            </w:pPr>
            <w:r w:rsidRPr="00B65216">
              <w:rPr>
                <w:color w:val="726B59"/>
                <w:sz w:val="24"/>
                <w:szCs w:val="24"/>
              </w:rPr>
              <w:t>2021-</w:t>
            </w:r>
            <w:proofErr w:type="spellStart"/>
            <w:r w:rsidRPr="00B65216">
              <w:rPr>
                <w:b/>
                <w:color w:val="726B59"/>
                <w:sz w:val="24"/>
                <w:szCs w:val="24"/>
              </w:rPr>
              <w:t>ППТ</w:t>
            </w:r>
            <w:proofErr w:type="spellEnd"/>
          </w:p>
        </w:tc>
        <w:tc>
          <w:tcPr>
            <w:tcW w:w="4557" w:type="dxa"/>
          </w:tcPr>
          <w:p w:rsidR="00B65216" w:rsidRPr="00B65216" w:rsidRDefault="00B65216" w:rsidP="00E81094">
            <w:pPr>
              <w:pStyle w:val="a8"/>
              <w:rPr>
                <w:sz w:val="24"/>
                <w:szCs w:val="24"/>
              </w:rPr>
            </w:pPr>
            <w:r w:rsidRPr="00B65216">
              <w:rPr>
                <w:sz w:val="24"/>
                <w:szCs w:val="24"/>
              </w:rPr>
              <w:t xml:space="preserve">Проектная документация </w:t>
            </w:r>
          </w:p>
          <w:p w:rsidR="00B65216" w:rsidRPr="00B65216" w:rsidRDefault="00B65216" w:rsidP="00E81094">
            <w:pPr>
              <w:pStyle w:val="a8"/>
              <w:rPr>
                <w:sz w:val="24"/>
                <w:szCs w:val="24"/>
              </w:rPr>
            </w:pPr>
            <w:r w:rsidRPr="00B65216">
              <w:rPr>
                <w:b/>
                <w:bCs/>
                <w:sz w:val="24"/>
                <w:szCs w:val="24"/>
              </w:rPr>
              <w:t xml:space="preserve">Том 1. </w:t>
            </w:r>
            <w:r w:rsidRPr="00B65216">
              <w:rPr>
                <w:sz w:val="24"/>
                <w:szCs w:val="24"/>
              </w:rPr>
              <w:t>Проект планировки территории.</w:t>
            </w:r>
          </w:p>
        </w:tc>
        <w:tc>
          <w:tcPr>
            <w:tcW w:w="1214" w:type="dxa"/>
          </w:tcPr>
          <w:p w:rsidR="00B65216" w:rsidRPr="00B65216" w:rsidRDefault="00B65216" w:rsidP="00E81094">
            <w:pPr>
              <w:pStyle w:val="a8"/>
              <w:jc w:val="both"/>
              <w:rPr>
                <w:sz w:val="24"/>
                <w:szCs w:val="24"/>
              </w:rPr>
            </w:pPr>
            <w:r w:rsidRPr="00B65216">
              <w:rPr>
                <w:color w:val="322F2B"/>
                <w:sz w:val="24"/>
                <w:szCs w:val="24"/>
              </w:rPr>
              <w:t>4 шт.</w:t>
            </w:r>
          </w:p>
        </w:tc>
      </w:tr>
      <w:tr w:rsidR="00B65216" w:rsidRPr="00B65216" w:rsidTr="00B65216">
        <w:trPr>
          <w:trHeight w:hRule="exact" w:val="936"/>
        </w:trPr>
        <w:tc>
          <w:tcPr>
            <w:tcW w:w="663" w:type="dxa"/>
          </w:tcPr>
          <w:p w:rsidR="00B65216" w:rsidRPr="00B65216" w:rsidRDefault="00B65216" w:rsidP="00E81094">
            <w:pPr>
              <w:pStyle w:val="a8"/>
              <w:rPr>
                <w:sz w:val="24"/>
                <w:szCs w:val="24"/>
              </w:rPr>
            </w:pPr>
            <w:r w:rsidRPr="00B65216">
              <w:rPr>
                <w:color w:val="97927E"/>
                <w:sz w:val="24"/>
                <w:szCs w:val="24"/>
              </w:rPr>
              <w:t>2</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E81094">
            <w:pPr>
              <w:pStyle w:val="a8"/>
              <w:rPr>
                <w:sz w:val="24"/>
                <w:szCs w:val="24"/>
              </w:rPr>
            </w:pPr>
            <w:r>
              <w:rPr>
                <w:color w:val="726B59"/>
                <w:sz w:val="24"/>
                <w:szCs w:val="24"/>
              </w:rPr>
              <w:t>2021-</w:t>
            </w:r>
            <w:proofErr w:type="spellStart"/>
            <w:r w:rsidRPr="00B65216">
              <w:rPr>
                <w:b/>
                <w:color w:val="726B59"/>
                <w:sz w:val="24"/>
                <w:szCs w:val="24"/>
              </w:rPr>
              <w:t>ППТ</w:t>
            </w:r>
            <w:proofErr w:type="spellEnd"/>
          </w:p>
        </w:tc>
        <w:tc>
          <w:tcPr>
            <w:tcW w:w="4557" w:type="dxa"/>
          </w:tcPr>
          <w:p w:rsidR="00B65216" w:rsidRPr="00B65216" w:rsidRDefault="00B65216" w:rsidP="00E81094">
            <w:pPr>
              <w:pStyle w:val="a8"/>
              <w:rPr>
                <w:sz w:val="24"/>
                <w:szCs w:val="24"/>
              </w:rPr>
            </w:pPr>
            <w:r w:rsidRPr="00B65216">
              <w:rPr>
                <w:sz w:val="24"/>
                <w:szCs w:val="24"/>
              </w:rPr>
              <w:t>Проектная документация.</w:t>
            </w:r>
          </w:p>
          <w:p w:rsidR="00B65216" w:rsidRPr="00B65216" w:rsidRDefault="00B65216" w:rsidP="00E81094">
            <w:pPr>
              <w:pStyle w:val="a8"/>
              <w:rPr>
                <w:sz w:val="24"/>
                <w:szCs w:val="24"/>
              </w:rPr>
            </w:pPr>
            <w:r w:rsidRPr="00B65216">
              <w:rPr>
                <w:b/>
                <w:bCs/>
                <w:sz w:val="24"/>
                <w:szCs w:val="24"/>
              </w:rPr>
              <w:t>Том 2.</w:t>
            </w:r>
            <w:r>
              <w:rPr>
                <w:b/>
                <w:bCs/>
                <w:sz w:val="24"/>
                <w:szCs w:val="24"/>
              </w:rPr>
              <w:t xml:space="preserve"> </w:t>
            </w:r>
            <w:r w:rsidRPr="00B65216">
              <w:rPr>
                <w:sz w:val="24"/>
                <w:szCs w:val="24"/>
              </w:rPr>
              <w:t>Материалы по обоснованию проекта планировки территории.</w:t>
            </w:r>
          </w:p>
        </w:tc>
        <w:tc>
          <w:tcPr>
            <w:tcW w:w="1214" w:type="dxa"/>
          </w:tcPr>
          <w:p w:rsidR="00B65216" w:rsidRPr="00B65216" w:rsidRDefault="00B65216" w:rsidP="00E81094">
            <w:pPr>
              <w:pStyle w:val="a8"/>
              <w:jc w:val="both"/>
              <w:rPr>
                <w:sz w:val="24"/>
                <w:szCs w:val="24"/>
              </w:rPr>
            </w:pPr>
            <w:r w:rsidRPr="00B65216">
              <w:rPr>
                <w:color w:val="413937"/>
                <w:sz w:val="24"/>
                <w:szCs w:val="24"/>
              </w:rPr>
              <w:t>4 шт.</w:t>
            </w:r>
          </w:p>
        </w:tc>
      </w:tr>
      <w:tr w:rsidR="00B65216" w:rsidRPr="00B65216" w:rsidTr="00B65216">
        <w:trPr>
          <w:trHeight w:hRule="exact" w:val="614"/>
        </w:trPr>
        <w:tc>
          <w:tcPr>
            <w:tcW w:w="663" w:type="dxa"/>
          </w:tcPr>
          <w:p w:rsidR="00B65216" w:rsidRPr="00B65216" w:rsidRDefault="00B65216" w:rsidP="00E81094">
            <w:pPr>
              <w:pStyle w:val="a8"/>
              <w:rPr>
                <w:sz w:val="24"/>
                <w:szCs w:val="24"/>
              </w:rPr>
            </w:pPr>
            <w:r w:rsidRPr="00B65216">
              <w:rPr>
                <w:color w:val="97927E"/>
                <w:sz w:val="24"/>
                <w:szCs w:val="24"/>
              </w:rPr>
              <w:t>3</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E81094">
            <w:pPr>
              <w:pStyle w:val="a8"/>
              <w:rPr>
                <w:sz w:val="24"/>
                <w:szCs w:val="24"/>
              </w:rPr>
            </w:pPr>
            <w:r w:rsidRPr="00B65216">
              <w:rPr>
                <w:color w:val="726B59"/>
                <w:sz w:val="24"/>
                <w:szCs w:val="24"/>
              </w:rPr>
              <w:t>2021-</w:t>
            </w:r>
            <w:proofErr w:type="spellStart"/>
            <w:r w:rsidRPr="00B65216">
              <w:rPr>
                <w:b/>
                <w:color w:val="726B59"/>
                <w:sz w:val="24"/>
                <w:szCs w:val="24"/>
              </w:rPr>
              <w:t>ПМТ</w:t>
            </w:r>
            <w:proofErr w:type="spellEnd"/>
          </w:p>
        </w:tc>
        <w:tc>
          <w:tcPr>
            <w:tcW w:w="4557" w:type="dxa"/>
          </w:tcPr>
          <w:p w:rsidR="00B65216" w:rsidRPr="00B65216" w:rsidRDefault="00B65216" w:rsidP="00E81094">
            <w:pPr>
              <w:pStyle w:val="a8"/>
              <w:rPr>
                <w:sz w:val="24"/>
                <w:szCs w:val="24"/>
              </w:rPr>
            </w:pPr>
            <w:r w:rsidRPr="00B65216">
              <w:rPr>
                <w:sz w:val="24"/>
                <w:szCs w:val="24"/>
              </w:rPr>
              <w:t>Проектная документация.</w:t>
            </w:r>
          </w:p>
          <w:p w:rsidR="00B65216" w:rsidRPr="00B65216" w:rsidRDefault="00B65216" w:rsidP="00E81094">
            <w:pPr>
              <w:pStyle w:val="a8"/>
              <w:rPr>
                <w:sz w:val="24"/>
                <w:szCs w:val="24"/>
              </w:rPr>
            </w:pPr>
            <w:r w:rsidRPr="00B65216">
              <w:rPr>
                <w:b/>
                <w:bCs/>
                <w:sz w:val="24"/>
                <w:szCs w:val="24"/>
              </w:rPr>
              <w:t xml:space="preserve">Том 3. </w:t>
            </w:r>
            <w:r w:rsidRPr="00B65216">
              <w:rPr>
                <w:sz w:val="24"/>
                <w:szCs w:val="24"/>
              </w:rPr>
              <w:t>Проект межевания территории.</w:t>
            </w:r>
          </w:p>
        </w:tc>
        <w:tc>
          <w:tcPr>
            <w:tcW w:w="1214" w:type="dxa"/>
          </w:tcPr>
          <w:p w:rsidR="00B65216" w:rsidRPr="00B65216" w:rsidRDefault="00B65216" w:rsidP="00E81094">
            <w:pPr>
              <w:pStyle w:val="a8"/>
              <w:jc w:val="both"/>
              <w:rPr>
                <w:sz w:val="24"/>
                <w:szCs w:val="24"/>
              </w:rPr>
            </w:pPr>
            <w:r w:rsidRPr="00B65216">
              <w:rPr>
                <w:color w:val="413937"/>
                <w:sz w:val="24"/>
                <w:szCs w:val="24"/>
              </w:rPr>
              <w:t>4 шт.</w:t>
            </w:r>
          </w:p>
        </w:tc>
      </w:tr>
      <w:tr w:rsidR="00B65216" w:rsidRPr="00B65216" w:rsidTr="00B65216">
        <w:trPr>
          <w:trHeight w:hRule="exact" w:val="898"/>
        </w:trPr>
        <w:tc>
          <w:tcPr>
            <w:tcW w:w="663" w:type="dxa"/>
          </w:tcPr>
          <w:p w:rsidR="00B65216" w:rsidRPr="00B65216" w:rsidRDefault="00B65216" w:rsidP="00E81094">
            <w:pPr>
              <w:pStyle w:val="a8"/>
              <w:rPr>
                <w:sz w:val="24"/>
                <w:szCs w:val="24"/>
              </w:rPr>
            </w:pPr>
            <w:r w:rsidRPr="00B65216">
              <w:rPr>
                <w:color w:val="726B59"/>
                <w:sz w:val="24"/>
                <w:szCs w:val="24"/>
              </w:rPr>
              <w:t>4</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B65216">
            <w:pPr>
              <w:pStyle w:val="a8"/>
              <w:spacing w:line="233" w:lineRule="auto"/>
              <w:rPr>
                <w:sz w:val="24"/>
                <w:szCs w:val="24"/>
              </w:rPr>
            </w:pPr>
            <w:r w:rsidRPr="00B65216">
              <w:rPr>
                <w:color w:val="726B59"/>
                <w:sz w:val="24"/>
                <w:szCs w:val="24"/>
              </w:rPr>
              <w:t>2021-</w:t>
            </w:r>
            <w:proofErr w:type="spellStart"/>
            <w:r w:rsidRPr="00B65216">
              <w:rPr>
                <w:b/>
                <w:color w:val="726B59"/>
                <w:sz w:val="24"/>
                <w:szCs w:val="24"/>
              </w:rPr>
              <w:t>ПЗ</w:t>
            </w:r>
            <w:proofErr w:type="spellEnd"/>
          </w:p>
        </w:tc>
        <w:tc>
          <w:tcPr>
            <w:tcW w:w="4557" w:type="dxa"/>
          </w:tcPr>
          <w:p w:rsidR="00B65216" w:rsidRPr="00B65216" w:rsidRDefault="00B65216" w:rsidP="00E81094">
            <w:pPr>
              <w:pStyle w:val="a8"/>
              <w:rPr>
                <w:sz w:val="24"/>
                <w:szCs w:val="24"/>
              </w:rPr>
            </w:pPr>
            <w:r w:rsidRPr="00B65216">
              <w:rPr>
                <w:sz w:val="24"/>
                <w:szCs w:val="24"/>
              </w:rPr>
              <w:t>Проектная документация.</w:t>
            </w:r>
          </w:p>
          <w:p w:rsidR="00B65216" w:rsidRPr="00B65216" w:rsidRDefault="00B65216" w:rsidP="00E81094">
            <w:pPr>
              <w:pStyle w:val="a8"/>
              <w:spacing w:line="230" w:lineRule="auto"/>
              <w:rPr>
                <w:sz w:val="24"/>
                <w:szCs w:val="24"/>
              </w:rPr>
            </w:pPr>
            <w:r w:rsidRPr="00B65216">
              <w:rPr>
                <w:b/>
                <w:bCs/>
                <w:sz w:val="24"/>
                <w:szCs w:val="24"/>
              </w:rPr>
              <w:t xml:space="preserve">Раздел 1. </w:t>
            </w:r>
            <w:r w:rsidRPr="00B65216">
              <w:rPr>
                <w:sz w:val="24"/>
                <w:szCs w:val="24"/>
              </w:rPr>
              <w:t>Пояснительная записка.</w:t>
            </w:r>
          </w:p>
          <w:p w:rsidR="00B65216" w:rsidRPr="00B65216" w:rsidRDefault="00B65216" w:rsidP="00E81094">
            <w:pPr>
              <w:pStyle w:val="a8"/>
              <w:rPr>
                <w:sz w:val="24"/>
                <w:szCs w:val="24"/>
              </w:rPr>
            </w:pPr>
            <w:r w:rsidRPr="00B65216">
              <w:rPr>
                <w:b/>
                <w:bCs/>
                <w:sz w:val="24"/>
                <w:szCs w:val="24"/>
              </w:rPr>
              <w:t>Том 1.</w:t>
            </w:r>
          </w:p>
        </w:tc>
        <w:tc>
          <w:tcPr>
            <w:tcW w:w="1214" w:type="dxa"/>
          </w:tcPr>
          <w:p w:rsidR="00B65216" w:rsidRPr="00B65216" w:rsidRDefault="00B65216" w:rsidP="00E81094">
            <w:pPr>
              <w:pStyle w:val="a8"/>
              <w:jc w:val="both"/>
              <w:rPr>
                <w:sz w:val="24"/>
                <w:szCs w:val="24"/>
              </w:rPr>
            </w:pPr>
            <w:r w:rsidRPr="00B65216">
              <w:rPr>
                <w:sz w:val="24"/>
                <w:szCs w:val="24"/>
              </w:rPr>
              <w:t>4 шт.</w:t>
            </w:r>
          </w:p>
        </w:tc>
      </w:tr>
      <w:tr w:rsidR="00B65216" w:rsidRPr="00B65216" w:rsidTr="00B65216">
        <w:trPr>
          <w:trHeight w:hRule="exact" w:val="926"/>
        </w:trPr>
        <w:tc>
          <w:tcPr>
            <w:tcW w:w="663" w:type="dxa"/>
          </w:tcPr>
          <w:p w:rsidR="00B65216" w:rsidRPr="00B65216" w:rsidRDefault="00B65216" w:rsidP="00E81094">
            <w:pPr>
              <w:pStyle w:val="a8"/>
              <w:rPr>
                <w:sz w:val="24"/>
                <w:szCs w:val="24"/>
              </w:rPr>
            </w:pPr>
            <w:r w:rsidRPr="00B65216">
              <w:rPr>
                <w:color w:val="97927E"/>
                <w:sz w:val="24"/>
                <w:szCs w:val="24"/>
              </w:rPr>
              <w:t>5</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E81094">
            <w:pPr>
              <w:pStyle w:val="a8"/>
              <w:rPr>
                <w:sz w:val="24"/>
                <w:szCs w:val="24"/>
              </w:rPr>
            </w:pPr>
            <w:r w:rsidRPr="00B65216">
              <w:rPr>
                <w:color w:val="726B59"/>
                <w:sz w:val="24"/>
                <w:szCs w:val="24"/>
              </w:rPr>
              <w:t>2021</w:t>
            </w:r>
            <w:r>
              <w:rPr>
                <w:b/>
                <w:bCs/>
                <w:color w:val="726B59"/>
                <w:sz w:val="24"/>
                <w:szCs w:val="24"/>
              </w:rPr>
              <w:t>-</w:t>
            </w:r>
            <w:proofErr w:type="spellStart"/>
            <w:r>
              <w:rPr>
                <w:b/>
                <w:bCs/>
                <w:color w:val="726B59"/>
                <w:sz w:val="24"/>
                <w:szCs w:val="24"/>
              </w:rPr>
              <w:t>П</w:t>
            </w:r>
            <w:r w:rsidRPr="00B65216">
              <w:rPr>
                <w:b/>
                <w:bCs/>
                <w:color w:val="726B59"/>
                <w:sz w:val="24"/>
                <w:szCs w:val="24"/>
              </w:rPr>
              <w:t>ПО</w:t>
            </w:r>
            <w:proofErr w:type="spellEnd"/>
            <w:r w:rsidRPr="00B65216">
              <w:rPr>
                <w:b/>
                <w:bCs/>
                <w:color w:val="726B59"/>
                <w:sz w:val="24"/>
                <w:szCs w:val="24"/>
              </w:rPr>
              <w:t xml:space="preserve"> </w:t>
            </w:r>
            <w:r w:rsidRPr="00B65216">
              <w:rPr>
                <w:b/>
                <w:bCs/>
                <w:color w:val="413937"/>
                <w:sz w:val="24"/>
                <w:szCs w:val="24"/>
              </w:rPr>
              <w:t>1</w:t>
            </w:r>
          </w:p>
        </w:tc>
        <w:tc>
          <w:tcPr>
            <w:tcW w:w="4557" w:type="dxa"/>
          </w:tcPr>
          <w:p w:rsidR="00B65216" w:rsidRPr="00B65216" w:rsidRDefault="00B65216" w:rsidP="00E81094">
            <w:pPr>
              <w:pStyle w:val="a8"/>
              <w:rPr>
                <w:sz w:val="24"/>
                <w:szCs w:val="24"/>
              </w:rPr>
            </w:pPr>
            <w:r>
              <w:rPr>
                <w:sz w:val="24"/>
                <w:szCs w:val="24"/>
              </w:rPr>
              <w:t>Прое</w:t>
            </w:r>
            <w:r w:rsidRPr="00B65216">
              <w:rPr>
                <w:sz w:val="24"/>
                <w:szCs w:val="24"/>
              </w:rPr>
              <w:t>ктная документация</w:t>
            </w:r>
          </w:p>
          <w:p w:rsidR="00B65216" w:rsidRPr="00B65216" w:rsidRDefault="00B65216" w:rsidP="00E81094">
            <w:pPr>
              <w:pStyle w:val="a8"/>
              <w:rPr>
                <w:sz w:val="24"/>
                <w:szCs w:val="24"/>
              </w:rPr>
            </w:pPr>
            <w:r w:rsidRPr="00B65216">
              <w:rPr>
                <w:b/>
                <w:bCs/>
                <w:sz w:val="24"/>
                <w:szCs w:val="24"/>
              </w:rPr>
              <w:t xml:space="preserve">Раздел 2. </w:t>
            </w:r>
            <w:r w:rsidRPr="00B65216">
              <w:rPr>
                <w:sz w:val="24"/>
                <w:szCs w:val="24"/>
              </w:rPr>
              <w:t>«Проект полосы отвода»</w:t>
            </w:r>
          </w:p>
          <w:p w:rsidR="00B65216" w:rsidRPr="00B65216" w:rsidRDefault="00B65216" w:rsidP="00E81094">
            <w:pPr>
              <w:pStyle w:val="a8"/>
              <w:rPr>
                <w:sz w:val="24"/>
                <w:szCs w:val="24"/>
              </w:rPr>
            </w:pPr>
            <w:r w:rsidRPr="00B65216">
              <w:rPr>
                <w:b/>
                <w:bCs/>
                <w:sz w:val="24"/>
                <w:szCs w:val="24"/>
              </w:rPr>
              <w:t>Том 2.1</w:t>
            </w:r>
          </w:p>
        </w:tc>
        <w:tc>
          <w:tcPr>
            <w:tcW w:w="1214" w:type="dxa"/>
          </w:tcPr>
          <w:p w:rsidR="00B65216" w:rsidRPr="00B65216" w:rsidRDefault="00B65216" w:rsidP="00E81094">
            <w:pPr>
              <w:pStyle w:val="a8"/>
              <w:jc w:val="both"/>
              <w:rPr>
                <w:sz w:val="24"/>
                <w:szCs w:val="24"/>
              </w:rPr>
            </w:pPr>
            <w:r w:rsidRPr="00B65216">
              <w:rPr>
                <w:sz w:val="24"/>
                <w:szCs w:val="24"/>
              </w:rPr>
              <w:t>4 шт.</w:t>
            </w:r>
          </w:p>
        </w:tc>
      </w:tr>
      <w:tr w:rsidR="00B65216" w:rsidRPr="00B65216" w:rsidTr="00E81094">
        <w:trPr>
          <w:trHeight w:hRule="exact" w:val="996"/>
        </w:trPr>
        <w:tc>
          <w:tcPr>
            <w:tcW w:w="663" w:type="dxa"/>
          </w:tcPr>
          <w:p w:rsidR="00B65216" w:rsidRPr="00B65216" w:rsidRDefault="00B65216" w:rsidP="00E81094">
            <w:pPr>
              <w:pStyle w:val="a8"/>
              <w:rPr>
                <w:sz w:val="24"/>
                <w:szCs w:val="24"/>
              </w:rPr>
            </w:pPr>
            <w:r w:rsidRPr="00B65216">
              <w:rPr>
                <w:color w:val="726B59"/>
                <w:sz w:val="24"/>
                <w:szCs w:val="24"/>
              </w:rPr>
              <w:t>6</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E81094">
            <w:pPr>
              <w:pStyle w:val="a8"/>
              <w:spacing w:line="233" w:lineRule="auto"/>
              <w:rPr>
                <w:sz w:val="24"/>
                <w:szCs w:val="24"/>
              </w:rPr>
            </w:pPr>
            <w:r w:rsidRPr="00B65216">
              <w:rPr>
                <w:color w:val="726B59"/>
                <w:sz w:val="24"/>
                <w:szCs w:val="24"/>
              </w:rPr>
              <w:t>2021-</w:t>
            </w:r>
            <w:proofErr w:type="spellStart"/>
            <w:r w:rsidRPr="00B65216">
              <w:rPr>
                <w:b/>
                <w:color w:val="726B59"/>
                <w:sz w:val="24"/>
                <w:szCs w:val="24"/>
              </w:rPr>
              <w:t>ППО2</w:t>
            </w:r>
            <w:proofErr w:type="spellEnd"/>
          </w:p>
        </w:tc>
        <w:tc>
          <w:tcPr>
            <w:tcW w:w="4557" w:type="dxa"/>
          </w:tcPr>
          <w:p w:rsidR="00B65216" w:rsidRPr="00B65216" w:rsidRDefault="00B65216" w:rsidP="00E81094">
            <w:pPr>
              <w:pStyle w:val="a8"/>
              <w:rPr>
                <w:sz w:val="24"/>
                <w:szCs w:val="24"/>
              </w:rPr>
            </w:pPr>
            <w:r w:rsidRPr="00B65216">
              <w:rPr>
                <w:sz w:val="24"/>
                <w:szCs w:val="24"/>
              </w:rPr>
              <w:t>Проектная документация.</w:t>
            </w:r>
          </w:p>
          <w:p w:rsidR="00B65216" w:rsidRDefault="00B65216" w:rsidP="00E81094">
            <w:pPr>
              <w:pStyle w:val="a8"/>
              <w:rPr>
                <w:sz w:val="24"/>
                <w:szCs w:val="24"/>
              </w:rPr>
            </w:pPr>
            <w:r w:rsidRPr="00B65216">
              <w:rPr>
                <w:b/>
                <w:bCs/>
                <w:sz w:val="24"/>
                <w:szCs w:val="24"/>
              </w:rPr>
              <w:t xml:space="preserve">Раздел 2. </w:t>
            </w:r>
            <w:r w:rsidRPr="00B65216">
              <w:rPr>
                <w:sz w:val="24"/>
                <w:szCs w:val="24"/>
              </w:rPr>
              <w:t xml:space="preserve">«Проект полосы отвода </w:t>
            </w:r>
          </w:p>
          <w:p w:rsidR="00B65216" w:rsidRPr="00B65216" w:rsidRDefault="00B65216" w:rsidP="00E81094">
            <w:pPr>
              <w:pStyle w:val="a8"/>
              <w:rPr>
                <w:sz w:val="24"/>
                <w:szCs w:val="24"/>
              </w:rPr>
            </w:pPr>
            <w:r w:rsidRPr="00B65216">
              <w:rPr>
                <w:sz w:val="24"/>
                <w:szCs w:val="24"/>
              </w:rPr>
              <w:t>(2 очередь)»</w:t>
            </w:r>
          </w:p>
        </w:tc>
        <w:tc>
          <w:tcPr>
            <w:tcW w:w="1214" w:type="dxa"/>
          </w:tcPr>
          <w:p w:rsidR="00B65216" w:rsidRPr="00B65216" w:rsidRDefault="00B65216" w:rsidP="00E81094">
            <w:pPr>
              <w:pStyle w:val="a8"/>
              <w:jc w:val="both"/>
              <w:rPr>
                <w:sz w:val="24"/>
                <w:szCs w:val="24"/>
              </w:rPr>
            </w:pPr>
            <w:r w:rsidRPr="00B65216">
              <w:rPr>
                <w:color w:val="726B59"/>
                <w:sz w:val="24"/>
                <w:szCs w:val="24"/>
              </w:rPr>
              <w:t xml:space="preserve">4 </w:t>
            </w:r>
            <w:r w:rsidRPr="00B65216">
              <w:rPr>
                <w:color w:val="413937"/>
                <w:sz w:val="24"/>
                <w:szCs w:val="24"/>
              </w:rPr>
              <w:t>шт.</w:t>
            </w:r>
          </w:p>
        </w:tc>
      </w:tr>
      <w:tr w:rsidR="00B65216" w:rsidRPr="00B65216" w:rsidTr="00E81094">
        <w:trPr>
          <w:trHeight w:hRule="exact" w:val="915"/>
        </w:trPr>
        <w:tc>
          <w:tcPr>
            <w:tcW w:w="663" w:type="dxa"/>
          </w:tcPr>
          <w:p w:rsidR="00B65216" w:rsidRPr="00B65216" w:rsidRDefault="00B65216" w:rsidP="00E81094">
            <w:r>
              <w:t>7</w:t>
            </w:r>
          </w:p>
        </w:tc>
        <w:tc>
          <w:tcPr>
            <w:tcW w:w="2902" w:type="dxa"/>
          </w:tcPr>
          <w:p w:rsidR="00B65216" w:rsidRPr="00B65216" w:rsidRDefault="00B65216" w:rsidP="00E81094">
            <w:pPr>
              <w:pStyle w:val="a8"/>
              <w:rPr>
                <w:sz w:val="24"/>
                <w:szCs w:val="24"/>
              </w:rPr>
            </w:pPr>
            <w:r w:rsidRPr="00B65216">
              <w:rPr>
                <w:color w:val="726B59"/>
                <w:sz w:val="24"/>
                <w:szCs w:val="24"/>
              </w:rPr>
              <w:t>0133200001721002002-</w:t>
            </w:r>
          </w:p>
          <w:p w:rsidR="00B65216" w:rsidRPr="00B65216" w:rsidRDefault="00B65216" w:rsidP="00B65216">
            <w:pPr>
              <w:pStyle w:val="a8"/>
              <w:rPr>
                <w:sz w:val="24"/>
                <w:szCs w:val="24"/>
              </w:rPr>
            </w:pPr>
            <w:r w:rsidRPr="00B65216">
              <w:rPr>
                <w:b/>
                <w:bCs/>
                <w:color w:val="726B59"/>
                <w:sz w:val="24"/>
                <w:szCs w:val="24"/>
              </w:rPr>
              <w:t>2021-</w:t>
            </w:r>
            <w:r w:rsidRPr="00B65216">
              <w:rPr>
                <w:b/>
                <w:color w:val="726B59"/>
                <w:sz w:val="24"/>
                <w:szCs w:val="24"/>
              </w:rPr>
              <w:t xml:space="preserve"> </w:t>
            </w:r>
            <w:proofErr w:type="spellStart"/>
            <w:r>
              <w:rPr>
                <w:b/>
                <w:color w:val="726B59"/>
                <w:sz w:val="24"/>
                <w:szCs w:val="24"/>
              </w:rPr>
              <w:t>ППО3</w:t>
            </w:r>
            <w:proofErr w:type="spellEnd"/>
          </w:p>
        </w:tc>
        <w:tc>
          <w:tcPr>
            <w:tcW w:w="4557" w:type="dxa"/>
          </w:tcPr>
          <w:p w:rsidR="00B65216" w:rsidRPr="00B65216" w:rsidRDefault="00B65216" w:rsidP="00E81094">
            <w:pPr>
              <w:pStyle w:val="a8"/>
              <w:rPr>
                <w:sz w:val="24"/>
                <w:szCs w:val="24"/>
              </w:rPr>
            </w:pPr>
            <w:proofErr w:type="gramStart"/>
            <w:r w:rsidRPr="00B65216">
              <w:rPr>
                <w:sz w:val="24"/>
                <w:szCs w:val="24"/>
              </w:rPr>
              <w:t>Проектная</w:t>
            </w:r>
            <w:proofErr w:type="gramEnd"/>
            <w:r w:rsidRPr="00B65216">
              <w:rPr>
                <w:sz w:val="24"/>
                <w:szCs w:val="24"/>
              </w:rPr>
              <w:t xml:space="preserve"> доку мечтания.</w:t>
            </w:r>
          </w:p>
          <w:p w:rsidR="00B65216" w:rsidRDefault="00B65216" w:rsidP="00E81094">
            <w:pPr>
              <w:pStyle w:val="a8"/>
              <w:rPr>
                <w:sz w:val="24"/>
                <w:szCs w:val="24"/>
              </w:rPr>
            </w:pPr>
            <w:r w:rsidRPr="00B65216">
              <w:rPr>
                <w:b/>
                <w:bCs/>
                <w:sz w:val="24"/>
                <w:szCs w:val="24"/>
              </w:rPr>
              <w:t xml:space="preserve">Раздел 2. </w:t>
            </w:r>
            <w:r>
              <w:rPr>
                <w:sz w:val="24"/>
                <w:szCs w:val="24"/>
              </w:rPr>
              <w:t>«П</w:t>
            </w:r>
            <w:r w:rsidRPr="00B65216">
              <w:rPr>
                <w:sz w:val="24"/>
                <w:szCs w:val="24"/>
              </w:rPr>
              <w:t>роект полосы отвода»</w:t>
            </w:r>
          </w:p>
          <w:p w:rsidR="00E81094" w:rsidRPr="00B65216" w:rsidRDefault="00E81094" w:rsidP="00E81094">
            <w:pPr>
              <w:pStyle w:val="a8"/>
              <w:rPr>
                <w:sz w:val="24"/>
                <w:szCs w:val="24"/>
              </w:rPr>
            </w:pPr>
            <w:r>
              <w:rPr>
                <w:b/>
                <w:bCs/>
                <w:sz w:val="24"/>
                <w:szCs w:val="24"/>
              </w:rPr>
              <w:t>Том 2.3</w:t>
            </w:r>
          </w:p>
        </w:tc>
        <w:tc>
          <w:tcPr>
            <w:tcW w:w="1214" w:type="dxa"/>
          </w:tcPr>
          <w:p w:rsidR="00B65216" w:rsidRPr="00B65216" w:rsidRDefault="00B65216" w:rsidP="00E81094">
            <w:pPr>
              <w:pStyle w:val="a8"/>
              <w:jc w:val="both"/>
              <w:rPr>
                <w:sz w:val="24"/>
                <w:szCs w:val="24"/>
              </w:rPr>
            </w:pPr>
            <w:r w:rsidRPr="00B65216">
              <w:rPr>
                <w:color w:val="726B59"/>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8</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spacing w:line="233" w:lineRule="auto"/>
              <w:rPr>
                <w:sz w:val="24"/>
                <w:szCs w:val="24"/>
              </w:rPr>
            </w:pPr>
            <w:r w:rsidRPr="00E81094">
              <w:rPr>
                <w:sz w:val="24"/>
                <w:szCs w:val="24"/>
              </w:rPr>
              <w:t>2021-</w:t>
            </w:r>
            <w:proofErr w:type="spellStart"/>
            <w:r w:rsidRPr="00E81094">
              <w:rPr>
                <w:sz w:val="24"/>
                <w:szCs w:val="24"/>
              </w:rPr>
              <w:t>ППО4</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2. </w:t>
            </w:r>
            <w:r w:rsidRPr="00E81094">
              <w:rPr>
                <w:sz w:val="24"/>
                <w:szCs w:val="24"/>
              </w:rPr>
              <w:t>«Проект полосы отвода»</w:t>
            </w:r>
          </w:p>
          <w:p w:rsidR="00E81094" w:rsidRDefault="00E81094" w:rsidP="00E81094">
            <w:pPr>
              <w:pStyle w:val="a8"/>
              <w:rPr>
                <w:b/>
                <w:bCs/>
                <w:sz w:val="24"/>
                <w:szCs w:val="24"/>
              </w:rPr>
            </w:pPr>
            <w:r w:rsidRPr="00E81094">
              <w:rPr>
                <w:b/>
                <w:bCs/>
                <w:sz w:val="24"/>
                <w:szCs w:val="24"/>
              </w:rPr>
              <w:t>Том 2.4</w:t>
            </w:r>
          </w:p>
          <w:p w:rsidR="00E81094" w:rsidRPr="00E81094" w:rsidRDefault="00E81094" w:rsidP="00E81094">
            <w:pPr>
              <w:pStyle w:val="a8"/>
              <w:rPr>
                <w:sz w:val="24"/>
                <w:szCs w:val="24"/>
              </w:rPr>
            </w:pP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lastRenderedPageBreak/>
              <w:t>9</w:t>
            </w:r>
          </w:p>
        </w:tc>
        <w:tc>
          <w:tcPr>
            <w:tcW w:w="2902" w:type="dxa"/>
          </w:tcPr>
          <w:p w:rsidR="00E81094" w:rsidRPr="00E81094" w:rsidRDefault="00E81094" w:rsidP="00E81094">
            <w:pPr>
              <w:pStyle w:val="a8"/>
              <w:jc w:val="both"/>
              <w:rPr>
                <w:sz w:val="24"/>
                <w:szCs w:val="24"/>
              </w:rPr>
            </w:pPr>
            <w:r w:rsidRPr="00E81094">
              <w:rPr>
                <w:color w:val="322F2B"/>
                <w:sz w:val="24"/>
                <w:szCs w:val="24"/>
              </w:rPr>
              <w:t>0133200001721002002-</w:t>
            </w:r>
          </w:p>
          <w:p w:rsidR="00E81094" w:rsidRPr="00E81094" w:rsidRDefault="00E81094" w:rsidP="00E81094">
            <w:pPr>
              <w:pStyle w:val="a8"/>
              <w:rPr>
                <w:sz w:val="24"/>
                <w:szCs w:val="24"/>
              </w:rPr>
            </w:pPr>
            <w:r w:rsidRPr="00E81094">
              <w:rPr>
                <w:color w:val="322F2B"/>
                <w:sz w:val="24"/>
                <w:szCs w:val="24"/>
              </w:rPr>
              <w:t>2021-</w:t>
            </w:r>
            <w:proofErr w:type="spellStart"/>
            <w:r w:rsidRPr="00E81094">
              <w:rPr>
                <w:color w:val="322F2B"/>
                <w:sz w:val="24"/>
                <w:szCs w:val="24"/>
              </w:rPr>
              <w:t>ТРК1</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3. </w:t>
            </w:r>
            <w:r w:rsidRPr="00E81094">
              <w:rPr>
                <w:sz w:val="24"/>
                <w:szCs w:val="24"/>
              </w:rPr>
              <w:t>«Технологические и конструктивные решения линейного объекта. Искусственные сооружения».</w:t>
            </w:r>
          </w:p>
          <w:p w:rsidR="00E81094" w:rsidRPr="00E81094" w:rsidRDefault="00E81094" w:rsidP="00E81094">
            <w:pPr>
              <w:pStyle w:val="a8"/>
              <w:rPr>
                <w:sz w:val="24"/>
                <w:szCs w:val="24"/>
              </w:rPr>
            </w:pPr>
            <w:r w:rsidRPr="00E81094">
              <w:rPr>
                <w:b/>
                <w:bCs/>
                <w:sz w:val="24"/>
                <w:szCs w:val="24"/>
              </w:rPr>
              <w:t>Том 3.1</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10</w:t>
            </w:r>
          </w:p>
        </w:tc>
        <w:tc>
          <w:tcPr>
            <w:tcW w:w="2902" w:type="dxa"/>
          </w:tcPr>
          <w:p w:rsidR="00E81094" w:rsidRPr="00E81094" w:rsidRDefault="00E81094" w:rsidP="00E81094">
            <w:pPr>
              <w:pStyle w:val="a8"/>
              <w:jc w:val="both"/>
              <w:rPr>
                <w:sz w:val="24"/>
                <w:szCs w:val="24"/>
              </w:rPr>
            </w:pPr>
            <w:r w:rsidRPr="00E81094">
              <w:rPr>
                <w:color w:val="322F2B"/>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TPK2</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3. </w:t>
            </w:r>
            <w:r w:rsidRPr="00E81094">
              <w:rPr>
                <w:sz w:val="24"/>
                <w:szCs w:val="24"/>
              </w:rPr>
              <w:t>«Технологические и конструктивные решения линейного объекта. Искусственные сооружения».</w:t>
            </w:r>
          </w:p>
          <w:p w:rsidR="00E81094" w:rsidRPr="00E81094" w:rsidRDefault="00E81094" w:rsidP="00E81094">
            <w:pPr>
              <w:pStyle w:val="a8"/>
              <w:rPr>
                <w:sz w:val="24"/>
                <w:szCs w:val="24"/>
              </w:rPr>
            </w:pPr>
            <w:r w:rsidRPr="00E81094">
              <w:rPr>
                <w:b/>
                <w:bCs/>
                <w:sz w:val="24"/>
                <w:szCs w:val="24"/>
              </w:rPr>
              <w:t>Том 3.2</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11</w:t>
            </w:r>
          </w:p>
        </w:tc>
        <w:tc>
          <w:tcPr>
            <w:tcW w:w="2902" w:type="dxa"/>
          </w:tcPr>
          <w:p w:rsidR="00E81094" w:rsidRPr="00E81094" w:rsidRDefault="00E81094" w:rsidP="00E81094">
            <w:pPr>
              <w:pStyle w:val="a8"/>
              <w:rPr>
                <w:sz w:val="24"/>
                <w:szCs w:val="24"/>
              </w:rPr>
            </w:pPr>
            <w:r w:rsidRPr="00E81094">
              <w:rPr>
                <w:color w:val="322F2B"/>
                <w:sz w:val="24"/>
                <w:szCs w:val="24"/>
              </w:rPr>
              <w:t>0133200001721002002-</w:t>
            </w:r>
          </w:p>
          <w:p w:rsidR="00E81094" w:rsidRPr="00E81094" w:rsidRDefault="00E81094" w:rsidP="00E81094">
            <w:pPr>
              <w:pStyle w:val="a8"/>
              <w:spacing w:line="233" w:lineRule="auto"/>
              <w:rPr>
                <w:sz w:val="24"/>
                <w:szCs w:val="24"/>
              </w:rPr>
            </w:pPr>
            <w:r w:rsidRPr="00E81094">
              <w:rPr>
                <w:color w:val="322F2B"/>
                <w:sz w:val="24"/>
                <w:szCs w:val="24"/>
              </w:rPr>
              <w:t>2021-</w:t>
            </w:r>
            <w:proofErr w:type="spellStart"/>
            <w:r w:rsidRPr="00E81094">
              <w:rPr>
                <w:color w:val="322F2B"/>
                <w:sz w:val="24"/>
                <w:szCs w:val="24"/>
              </w:rPr>
              <w:t>ТРКЗ</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3. </w:t>
            </w:r>
            <w:r w:rsidRPr="00E81094">
              <w:rPr>
                <w:sz w:val="24"/>
                <w:szCs w:val="24"/>
              </w:rPr>
              <w:t>«Технологические и конструктивные решения линейного объекта. Искусственные сооружения».</w:t>
            </w:r>
          </w:p>
          <w:p w:rsidR="00E81094" w:rsidRPr="00E81094" w:rsidRDefault="00E81094" w:rsidP="00E81094">
            <w:pPr>
              <w:pStyle w:val="a8"/>
              <w:rPr>
                <w:sz w:val="24"/>
                <w:szCs w:val="24"/>
              </w:rPr>
            </w:pPr>
            <w:r w:rsidRPr="00E81094">
              <w:rPr>
                <w:b/>
                <w:bCs/>
                <w:sz w:val="24"/>
                <w:szCs w:val="24"/>
              </w:rPr>
              <w:t>Том 3.3</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12</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TPK4</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3. </w:t>
            </w:r>
            <w:r w:rsidRPr="00E81094">
              <w:rPr>
                <w:sz w:val="24"/>
                <w:szCs w:val="24"/>
              </w:rPr>
              <w:t>«Технологические и конструктивные решения линейного объекта. Искусственные сооружения».</w:t>
            </w:r>
          </w:p>
          <w:p w:rsidR="00E81094" w:rsidRPr="00E81094" w:rsidRDefault="00E81094" w:rsidP="00E81094">
            <w:pPr>
              <w:pStyle w:val="a8"/>
              <w:rPr>
                <w:sz w:val="24"/>
                <w:szCs w:val="24"/>
              </w:rPr>
            </w:pPr>
            <w:r w:rsidRPr="00E81094">
              <w:rPr>
                <w:b/>
                <w:bCs/>
                <w:sz w:val="24"/>
                <w:szCs w:val="24"/>
              </w:rPr>
              <w:t>Том 3.4</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13</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ПOC1</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5. </w:t>
            </w:r>
            <w:r w:rsidRPr="00E81094">
              <w:rPr>
                <w:sz w:val="24"/>
                <w:szCs w:val="24"/>
              </w:rPr>
              <w:t>«Проект организации строительства.</w:t>
            </w:r>
          </w:p>
          <w:p w:rsidR="00E81094" w:rsidRPr="00E81094" w:rsidRDefault="00E81094" w:rsidP="00E81094">
            <w:pPr>
              <w:pStyle w:val="a8"/>
              <w:rPr>
                <w:sz w:val="24"/>
                <w:szCs w:val="24"/>
              </w:rPr>
            </w:pPr>
            <w:r w:rsidRPr="00E81094">
              <w:rPr>
                <w:b/>
                <w:bCs/>
                <w:sz w:val="24"/>
                <w:szCs w:val="24"/>
              </w:rPr>
              <w:t>Том 5.1</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14</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ПОС2</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5. </w:t>
            </w:r>
            <w:r w:rsidRPr="00E81094">
              <w:rPr>
                <w:sz w:val="24"/>
                <w:szCs w:val="24"/>
              </w:rPr>
              <w:t>«Проект организации строительства.</w:t>
            </w:r>
          </w:p>
          <w:p w:rsidR="00E81094" w:rsidRPr="00E81094" w:rsidRDefault="00E81094" w:rsidP="00E81094">
            <w:pPr>
              <w:pStyle w:val="a8"/>
              <w:rPr>
                <w:sz w:val="24"/>
                <w:szCs w:val="24"/>
              </w:rPr>
            </w:pPr>
            <w:r w:rsidRPr="00E81094">
              <w:rPr>
                <w:b/>
                <w:bCs/>
                <w:sz w:val="24"/>
                <w:szCs w:val="24"/>
              </w:rPr>
              <w:t>Том 5.2</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15</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ПОС3</w:t>
            </w:r>
            <w:proofErr w:type="spellEnd"/>
          </w:p>
        </w:tc>
        <w:tc>
          <w:tcPr>
            <w:tcW w:w="4557" w:type="dxa"/>
            <w:vAlign w:val="bottom"/>
          </w:tcPr>
          <w:p w:rsidR="00E81094" w:rsidRPr="00E81094" w:rsidRDefault="00E81094" w:rsidP="00E81094">
            <w:pPr>
              <w:pStyle w:val="a8"/>
              <w:spacing w:line="254" w:lineRule="auto"/>
              <w:rPr>
                <w:sz w:val="24"/>
                <w:szCs w:val="24"/>
              </w:rPr>
            </w:pPr>
            <w:r w:rsidRPr="00E81094">
              <w:rPr>
                <w:sz w:val="24"/>
                <w:szCs w:val="24"/>
              </w:rPr>
              <w:t>Проектная документация.</w:t>
            </w:r>
          </w:p>
          <w:p w:rsidR="00E81094" w:rsidRPr="00E81094" w:rsidRDefault="00E81094" w:rsidP="00E81094">
            <w:pPr>
              <w:pStyle w:val="a8"/>
              <w:spacing w:line="254" w:lineRule="auto"/>
              <w:rPr>
                <w:sz w:val="24"/>
                <w:szCs w:val="24"/>
              </w:rPr>
            </w:pPr>
            <w:r w:rsidRPr="00E81094">
              <w:rPr>
                <w:b/>
                <w:bCs/>
                <w:sz w:val="24"/>
                <w:szCs w:val="24"/>
              </w:rPr>
              <w:t xml:space="preserve">Раздел 5. </w:t>
            </w:r>
            <w:r w:rsidRPr="00E81094">
              <w:rPr>
                <w:sz w:val="24"/>
                <w:szCs w:val="24"/>
              </w:rPr>
              <w:t>«Проект организации строительства.</w:t>
            </w:r>
          </w:p>
          <w:p w:rsidR="00E81094" w:rsidRPr="00E81094" w:rsidRDefault="00E81094" w:rsidP="00E81094">
            <w:pPr>
              <w:pStyle w:val="a8"/>
              <w:spacing w:line="254" w:lineRule="auto"/>
              <w:rPr>
                <w:sz w:val="24"/>
                <w:szCs w:val="24"/>
              </w:rPr>
            </w:pPr>
            <w:r w:rsidRPr="00E81094">
              <w:rPr>
                <w:b/>
                <w:bCs/>
                <w:sz w:val="24"/>
                <w:szCs w:val="24"/>
              </w:rPr>
              <w:t>Том 5.3</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16</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ПOC4</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5. </w:t>
            </w:r>
            <w:r w:rsidRPr="00E81094">
              <w:rPr>
                <w:sz w:val="24"/>
                <w:szCs w:val="24"/>
              </w:rPr>
              <w:t>«Проект организации строительства.</w:t>
            </w:r>
          </w:p>
          <w:p w:rsidR="00E81094" w:rsidRPr="00E81094" w:rsidRDefault="00E81094" w:rsidP="00E81094">
            <w:pPr>
              <w:pStyle w:val="a8"/>
              <w:rPr>
                <w:sz w:val="24"/>
                <w:szCs w:val="24"/>
              </w:rPr>
            </w:pPr>
            <w:r w:rsidRPr="00E81094">
              <w:rPr>
                <w:b/>
                <w:bCs/>
                <w:sz w:val="24"/>
                <w:szCs w:val="24"/>
              </w:rPr>
              <w:t>Том 5.4</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17</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OOC</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w:t>
            </w:r>
            <w:r w:rsidRPr="00E81094">
              <w:rPr>
                <w:sz w:val="24"/>
                <w:szCs w:val="24"/>
              </w:rPr>
              <w:t>7. «Мероприятия по охране окружающей среды»</w:t>
            </w:r>
          </w:p>
          <w:p w:rsidR="00E81094" w:rsidRPr="00E81094" w:rsidRDefault="00E81094" w:rsidP="00E81094">
            <w:pPr>
              <w:pStyle w:val="a8"/>
              <w:rPr>
                <w:sz w:val="24"/>
                <w:szCs w:val="24"/>
              </w:rPr>
            </w:pPr>
            <w:r w:rsidRPr="00E81094">
              <w:rPr>
                <w:b/>
                <w:bCs/>
                <w:sz w:val="24"/>
                <w:szCs w:val="24"/>
              </w:rPr>
              <w:t xml:space="preserve">Том </w:t>
            </w:r>
            <w:r w:rsidRPr="00E81094">
              <w:rPr>
                <w:sz w:val="24"/>
                <w:szCs w:val="24"/>
              </w:rPr>
              <w:t>7.</w:t>
            </w:r>
          </w:p>
        </w:tc>
        <w:tc>
          <w:tcPr>
            <w:tcW w:w="1214" w:type="dxa"/>
          </w:tcPr>
          <w:p w:rsidR="00E81094" w:rsidRPr="00E81094" w:rsidRDefault="00E81094" w:rsidP="00E81094">
            <w:pPr>
              <w:pStyle w:val="a8"/>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322F2B"/>
                <w:sz w:val="24"/>
                <w:szCs w:val="24"/>
              </w:rPr>
              <w:t>18</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spacing w:line="233" w:lineRule="auto"/>
              <w:rPr>
                <w:sz w:val="24"/>
                <w:szCs w:val="24"/>
              </w:rPr>
            </w:pPr>
            <w:r w:rsidRPr="00E81094">
              <w:rPr>
                <w:sz w:val="24"/>
                <w:szCs w:val="24"/>
              </w:rPr>
              <w:t>2021-ПБ</w:t>
            </w:r>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8. </w:t>
            </w:r>
            <w:r w:rsidRPr="00E81094">
              <w:rPr>
                <w:sz w:val="24"/>
                <w:szCs w:val="24"/>
              </w:rPr>
              <w:t>«Пожарная Безопасность».</w:t>
            </w:r>
          </w:p>
          <w:p w:rsidR="00E81094" w:rsidRPr="00E81094" w:rsidRDefault="00E81094" w:rsidP="00E81094">
            <w:pPr>
              <w:pStyle w:val="a8"/>
              <w:rPr>
                <w:sz w:val="24"/>
                <w:szCs w:val="24"/>
              </w:rPr>
            </w:pPr>
            <w:r w:rsidRPr="00E81094">
              <w:rPr>
                <w:b/>
                <w:bCs/>
                <w:sz w:val="24"/>
                <w:szCs w:val="24"/>
              </w:rPr>
              <w:t>Том 8.</w:t>
            </w:r>
          </w:p>
        </w:tc>
        <w:tc>
          <w:tcPr>
            <w:tcW w:w="1214" w:type="dxa"/>
          </w:tcPr>
          <w:p w:rsidR="00E81094" w:rsidRPr="00E81094" w:rsidRDefault="00E81094" w:rsidP="00E81094">
            <w:pPr>
              <w:pStyle w:val="a8"/>
              <w:rPr>
                <w:sz w:val="24"/>
                <w:szCs w:val="24"/>
              </w:rPr>
            </w:pPr>
            <w:r w:rsidRPr="00E81094">
              <w:rPr>
                <w:sz w:val="24"/>
                <w:szCs w:val="24"/>
              </w:rPr>
              <w:t>4 шт.</w:t>
            </w:r>
          </w:p>
        </w:tc>
      </w:tr>
      <w:tr w:rsidR="00E81094" w:rsidRPr="00B65216" w:rsidTr="00E81094">
        <w:tc>
          <w:tcPr>
            <w:tcW w:w="663" w:type="dxa"/>
          </w:tcPr>
          <w:p w:rsidR="00E81094" w:rsidRPr="00E81094" w:rsidRDefault="00E81094" w:rsidP="00E81094">
            <w:pPr>
              <w:pStyle w:val="a8"/>
              <w:ind w:firstLine="140"/>
              <w:rPr>
                <w:sz w:val="24"/>
                <w:szCs w:val="24"/>
              </w:rPr>
            </w:pPr>
            <w:r w:rsidRPr="00E81094">
              <w:rPr>
                <w:color w:val="726B59"/>
                <w:sz w:val="24"/>
                <w:szCs w:val="24"/>
              </w:rPr>
              <w:t>19</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2021-СМ</w:t>
            </w:r>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9 </w:t>
            </w:r>
            <w:r w:rsidRPr="00E81094">
              <w:rPr>
                <w:sz w:val="24"/>
                <w:szCs w:val="24"/>
              </w:rPr>
              <w:t>«Смета на строительство»</w:t>
            </w:r>
          </w:p>
          <w:p w:rsidR="00E81094" w:rsidRPr="00E81094" w:rsidRDefault="00E81094" w:rsidP="00E81094">
            <w:pPr>
              <w:pStyle w:val="a8"/>
              <w:tabs>
                <w:tab w:val="left" w:leader="underscore" w:pos="2731"/>
                <w:tab w:val="left" w:leader="underscore" w:pos="2851"/>
              </w:tabs>
              <w:rPr>
                <w:sz w:val="24"/>
                <w:szCs w:val="24"/>
              </w:rPr>
            </w:pPr>
            <w:r w:rsidRPr="00E81094">
              <w:rPr>
                <w:b/>
                <w:bCs/>
                <w:sz w:val="24"/>
                <w:szCs w:val="24"/>
              </w:rPr>
              <w:t>Том 9</w:t>
            </w:r>
          </w:p>
        </w:tc>
        <w:tc>
          <w:tcPr>
            <w:tcW w:w="1214" w:type="dxa"/>
          </w:tcPr>
          <w:p w:rsidR="00E81094" w:rsidRPr="00E81094" w:rsidRDefault="00E81094" w:rsidP="00E81094">
            <w:pPr>
              <w:pStyle w:val="a8"/>
              <w:rPr>
                <w:sz w:val="24"/>
                <w:szCs w:val="24"/>
              </w:rPr>
            </w:pPr>
            <w:r w:rsidRPr="00E81094">
              <w:rPr>
                <w:color w:val="413937"/>
                <w:sz w:val="24"/>
                <w:szCs w:val="24"/>
              </w:rPr>
              <w:t>4 шт.</w:t>
            </w:r>
          </w:p>
        </w:tc>
      </w:tr>
      <w:tr w:rsidR="00E81094" w:rsidRPr="00B65216" w:rsidTr="00E81094">
        <w:tc>
          <w:tcPr>
            <w:tcW w:w="663" w:type="dxa"/>
          </w:tcPr>
          <w:p w:rsidR="00E81094" w:rsidRPr="00E81094" w:rsidRDefault="00E81094" w:rsidP="00E81094">
            <w:pPr>
              <w:pStyle w:val="a8"/>
              <w:jc w:val="both"/>
              <w:rPr>
                <w:sz w:val="24"/>
                <w:szCs w:val="24"/>
              </w:rPr>
            </w:pPr>
            <w:r w:rsidRPr="00E81094">
              <w:rPr>
                <w:color w:val="726B59"/>
                <w:sz w:val="24"/>
                <w:szCs w:val="24"/>
              </w:rPr>
              <w:t>20</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jc w:val="both"/>
              <w:rPr>
                <w:sz w:val="24"/>
                <w:szCs w:val="24"/>
              </w:rPr>
            </w:pPr>
            <w:r w:rsidRPr="00E81094">
              <w:rPr>
                <w:sz w:val="24"/>
                <w:szCs w:val="24"/>
              </w:rPr>
              <w:t>2021-1 Г</w:t>
            </w:r>
            <w:r w:rsidRPr="00E81094">
              <w:rPr>
                <w:b/>
                <w:bCs/>
                <w:sz w:val="24"/>
                <w:szCs w:val="24"/>
              </w:rPr>
              <w:t>О и ЧС</w:t>
            </w:r>
          </w:p>
        </w:tc>
        <w:tc>
          <w:tcPr>
            <w:tcW w:w="4557" w:type="dxa"/>
            <w:vAlign w:val="bottom"/>
          </w:tcPr>
          <w:p w:rsidR="00E81094" w:rsidRPr="00E81094" w:rsidRDefault="00E81094" w:rsidP="00E81094">
            <w:pPr>
              <w:pStyle w:val="a8"/>
              <w:rPr>
                <w:sz w:val="24"/>
                <w:szCs w:val="24"/>
              </w:rPr>
            </w:pPr>
            <w:r w:rsidRPr="00E81094">
              <w:rPr>
                <w:sz w:val="24"/>
                <w:szCs w:val="24"/>
              </w:rPr>
              <w:t>Проектная документация.</w:t>
            </w:r>
          </w:p>
          <w:p w:rsidR="00E81094" w:rsidRPr="00E81094" w:rsidRDefault="00E81094" w:rsidP="00E81094">
            <w:pPr>
              <w:pStyle w:val="a8"/>
              <w:rPr>
                <w:sz w:val="24"/>
                <w:szCs w:val="24"/>
              </w:rPr>
            </w:pPr>
            <w:r w:rsidRPr="00E81094">
              <w:rPr>
                <w:b/>
                <w:bCs/>
                <w:sz w:val="24"/>
                <w:szCs w:val="24"/>
              </w:rPr>
              <w:t xml:space="preserve">Раздел 10. </w:t>
            </w:r>
            <w:r w:rsidRPr="00E81094">
              <w:rPr>
                <w:sz w:val="24"/>
                <w:szCs w:val="24"/>
              </w:rPr>
              <w:t>«Перечень мероприятий по гражданской обороне, мероприятий по предупреждению чрезвычайных ситуаций природного и технического характера»</w:t>
            </w:r>
          </w:p>
          <w:p w:rsidR="00E81094" w:rsidRDefault="00E81094" w:rsidP="00E81094">
            <w:pPr>
              <w:pStyle w:val="a8"/>
              <w:rPr>
                <w:b/>
                <w:bCs/>
                <w:sz w:val="24"/>
                <w:szCs w:val="24"/>
              </w:rPr>
            </w:pPr>
            <w:r w:rsidRPr="00E81094">
              <w:rPr>
                <w:b/>
                <w:bCs/>
                <w:sz w:val="24"/>
                <w:szCs w:val="24"/>
              </w:rPr>
              <w:t>Том 10.</w:t>
            </w:r>
          </w:p>
          <w:p w:rsidR="00E81094" w:rsidRDefault="00E81094" w:rsidP="00E81094">
            <w:pPr>
              <w:pStyle w:val="a8"/>
              <w:rPr>
                <w:b/>
                <w:bCs/>
                <w:sz w:val="24"/>
                <w:szCs w:val="24"/>
              </w:rPr>
            </w:pPr>
          </w:p>
          <w:p w:rsidR="00E81094" w:rsidRPr="00E81094" w:rsidRDefault="00E81094" w:rsidP="00E81094">
            <w:pPr>
              <w:pStyle w:val="a8"/>
              <w:rPr>
                <w:sz w:val="24"/>
                <w:szCs w:val="24"/>
              </w:rPr>
            </w:pPr>
          </w:p>
        </w:tc>
        <w:tc>
          <w:tcPr>
            <w:tcW w:w="1214" w:type="dxa"/>
          </w:tcPr>
          <w:p w:rsidR="00E81094" w:rsidRPr="00E81094" w:rsidRDefault="00E81094" w:rsidP="00E81094">
            <w:pPr>
              <w:pStyle w:val="a8"/>
              <w:jc w:val="both"/>
              <w:rPr>
                <w:sz w:val="24"/>
                <w:szCs w:val="24"/>
              </w:rPr>
            </w:pPr>
            <w:r w:rsidRPr="00E81094">
              <w:rPr>
                <w:color w:val="322F2B"/>
                <w:sz w:val="24"/>
                <w:szCs w:val="24"/>
              </w:rPr>
              <w:t>4 шт.</w:t>
            </w:r>
          </w:p>
        </w:tc>
      </w:tr>
      <w:tr w:rsidR="00E81094" w:rsidRPr="00B65216" w:rsidTr="00E81094">
        <w:tc>
          <w:tcPr>
            <w:tcW w:w="663" w:type="dxa"/>
          </w:tcPr>
          <w:p w:rsidR="00E81094" w:rsidRDefault="00E81094" w:rsidP="00E81094">
            <w:pPr>
              <w:pStyle w:val="a8"/>
              <w:jc w:val="both"/>
              <w:rPr>
                <w:color w:val="726B59"/>
                <w:sz w:val="24"/>
                <w:szCs w:val="24"/>
                <w:vertAlign w:val="superscript"/>
              </w:rPr>
            </w:pPr>
            <w:r>
              <w:rPr>
                <w:sz w:val="24"/>
                <w:szCs w:val="24"/>
              </w:rPr>
              <w:lastRenderedPageBreak/>
              <w:t>21</w:t>
            </w:r>
          </w:p>
          <w:p w:rsidR="00E81094" w:rsidRPr="00E81094" w:rsidRDefault="00E81094" w:rsidP="00E81094">
            <w:pPr>
              <w:pStyle w:val="a8"/>
              <w:jc w:val="both"/>
              <w:rPr>
                <w:sz w:val="24"/>
                <w:szCs w:val="24"/>
              </w:rPr>
            </w:pPr>
          </w:p>
        </w:tc>
        <w:tc>
          <w:tcPr>
            <w:tcW w:w="2902" w:type="dxa"/>
            <w:vAlign w:val="bottom"/>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2021-</w:t>
            </w:r>
            <w:proofErr w:type="spellStart"/>
            <w:r w:rsidRPr="00E81094">
              <w:rPr>
                <w:sz w:val="24"/>
                <w:szCs w:val="24"/>
              </w:rPr>
              <w:t>ИГДИ</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 xml:space="preserve">Технический отчет по </w:t>
            </w:r>
            <w:proofErr w:type="spellStart"/>
            <w:r w:rsidRPr="00E81094">
              <w:rPr>
                <w:sz w:val="24"/>
                <w:szCs w:val="24"/>
              </w:rPr>
              <w:t>инженерно</w:t>
            </w:r>
            <w:r w:rsidRPr="00E81094">
              <w:rPr>
                <w:sz w:val="24"/>
                <w:szCs w:val="24"/>
              </w:rPr>
              <w:softHyphen/>
              <w:t>геодезическим</w:t>
            </w:r>
            <w:proofErr w:type="spellEnd"/>
            <w:r w:rsidRPr="00E81094">
              <w:rPr>
                <w:sz w:val="24"/>
                <w:szCs w:val="24"/>
              </w:rPr>
              <w:t xml:space="preserve"> изысканиям</w:t>
            </w:r>
          </w:p>
        </w:tc>
        <w:tc>
          <w:tcPr>
            <w:tcW w:w="1214" w:type="dxa"/>
          </w:tcPr>
          <w:p w:rsidR="00E81094" w:rsidRPr="00E81094" w:rsidRDefault="00E81094" w:rsidP="00E81094">
            <w:pPr>
              <w:pStyle w:val="a8"/>
              <w:jc w:val="both"/>
              <w:rPr>
                <w:sz w:val="24"/>
                <w:szCs w:val="24"/>
              </w:rPr>
            </w:pPr>
            <w:r w:rsidRPr="00E81094">
              <w:rPr>
                <w:sz w:val="24"/>
                <w:szCs w:val="24"/>
              </w:rPr>
              <w:t>4 шт.</w:t>
            </w:r>
          </w:p>
        </w:tc>
      </w:tr>
      <w:tr w:rsidR="00E81094" w:rsidRPr="00B65216" w:rsidTr="00E81094">
        <w:tc>
          <w:tcPr>
            <w:tcW w:w="663" w:type="dxa"/>
          </w:tcPr>
          <w:p w:rsidR="00E81094" w:rsidRPr="00E81094" w:rsidRDefault="00E81094" w:rsidP="00E81094">
            <w:r w:rsidRPr="00E81094">
              <w:t>22</w:t>
            </w:r>
          </w:p>
        </w:tc>
        <w:tc>
          <w:tcPr>
            <w:tcW w:w="2902" w:type="dxa"/>
          </w:tcPr>
          <w:p w:rsidR="00E81094" w:rsidRPr="00E81094" w:rsidRDefault="00E81094" w:rsidP="00E81094">
            <w:pPr>
              <w:pStyle w:val="a8"/>
              <w:jc w:val="both"/>
              <w:rPr>
                <w:sz w:val="24"/>
                <w:szCs w:val="24"/>
              </w:rPr>
            </w:pPr>
            <w:r w:rsidRPr="00E81094">
              <w:rPr>
                <w:color w:val="322F2B"/>
                <w:sz w:val="24"/>
                <w:szCs w:val="24"/>
              </w:rPr>
              <w:t>0133200001721002002-</w:t>
            </w:r>
          </w:p>
          <w:p w:rsidR="00E81094" w:rsidRPr="00E81094" w:rsidRDefault="00E81094" w:rsidP="00E81094">
            <w:pPr>
              <w:pStyle w:val="a8"/>
              <w:rPr>
                <w:sz w:val="24"/>
                <w:szCs w:val="24"/>
              </w:rPr>
            </w:pPr>
            <w:r w:rsidRPr="00E81094">
              <w:rPr>
                <w:color w:val="322F2B"/>
                <w:sz w:val="24"/>
                <w:szCs w:val="24"/>
              </w:rPr>
              <w:t>2021-</w:t>
            </w:r>
            <w:proofErr w:type="spellStart"/>
            <w:r w:rsidRPr="00E81094">
              <w:rPr>
                <w:color w:val="322F2B"/>
                <w:sz w:val="24"/>
                <w:szCs w:val="24"/>
              </w:rPr>
              <w:t>ИГИ</w:t>
            </w:r>
            <w:proofErr w:type="spellEnd"/>
          </w:p>
        </w:tc>
        <w:tc>
          <w:tcPr>
            <w:tcW w:w="4557" w:type="dxa"/>
            <w:vAlign w:val="bottom"/>
          </w:tcPr>
          <w:p w:rsidR="00E81094" w:rsidRPr="00E81094" w:rsidRDefault="00E81094" w:rsidP="00E81094">
            <w:pPr>
              <w:pStyle w:val="a8"/>
              <w:rPr>
                <w:sz w:val="24"/>
                <w:szCs w:val="24"/>
              </w:rPr>
            </w:pPr>
            <w:r w:rsidRPr="00E81094">
              <w:rPr>
                <w:color w:val="413937"/>
                <w:sz w:val="24"/>
                <w:szCs w:val="24"/>
              </w:rPr>
              <w:t xml:space="preserve">Технический отчет по </w:t>
            </w:r>
            <w:proofErr w:type="spellStart"/>
            <w:r w:rsidRPr="00E81094">
              <w:rPr>
                <w:color w:val="413937"/>
                <w:sz w:val="24"/>
                <w:szCs w:val="24"/>
              </w:rPr>
              <w:t>инженерно</w:t>
            </w:r>
            <w:r w:rsidRPr="00E81094">
              <w:rPr>
                <w:color w:val="413937"/>
                <w:sz w:val="24"/>
                <w:szCs w:val="24"/>
              </w:rPr>
              <w:softHyphen/>
              <w:t>геологическим</w:t>
            </w:r>
            <w:proofErr w:type="spellEnd"/>
            <w:r w:rsidRPr="00E81094">
              <w:rPr>
                <w:color w:val="413937"/>
                <w:sz w:val="24"/>
                <w:szCs w:val="24"/>
              </w:rPr>
              <w:t xml:space="preserve"> изысканиям</w:t>
            </w:r>
          </w:p>
          <w:p w:rsidR="00E81094" w:rsidRPr="00E81094" w:rsidRDefault="00E81094" w:rsidP="00E81094">
            <w:pPr>
              <w:pStyle w:val="a8"/>
              <w:rPr>
                <w:sz w:val="24"/>
                <w:szCs w:val="24"/>
              </w:rPr>
            </w:pPr>
            <w:r w:rsidRPr="00E81094">
              <w:rPr>
                <w:b/>
                <w:bCs/>
                <w:color w:val="413937"/>
                <w:sz w:val="24"/>
                <w:szCs w:val="24"/>
              </w:rPr>
              <w:t>Часть 1.</w:t>
            </w:r>
          </w:p>
        </w:tc>
        <w:tc>
          <w:tcPr>
            <w:tcW w:w="1214" w:type="dxa"/>
          </w:tcPr>
          <w:p w:rsidR="00E81094" w:rsidRPr="00E81094" w:rsidRDefault="00E81094" w:rsidP="00E81094">
            <w:pPr>
              <w:pStyle w:val="a8"/>
              <w:jc w:val="both"/>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rPr>
                <w:sz w:val="24"/>
                <w:szCs w:val="24"/>
              </w:rPr>
            </w:pPr>
            <w:r w:rsidRPr="00E81094">
              <w:rPr>
                <w:color w:val="726B59"/>
                <w:sz w:val="24"/>
                <w:szCs w:val="24"/>
              </w:rPr>
              <w:t>23</w:t>
            </w:r>
          </w:p>
        </w:tc>
        <w:tc>
          <w:tcPr>
            <w:tcW w:w="2902" w:type="dxa"/>
          </w:tcPr>
          <w:p w:rsidR="00E81094" w:rsidRPr="00E81094" w:rsidRDefault="00E81094" w:rsidP="00E81094">
            <w:pPr>
              <w:pStyle w:val="a8"/>
              <w:rPr>
                <w:sz w:val="24"/>
                <w:szCs w:val="24"/>
              </w:rPr>
            </w:pPr>
            <w:r w:rsidRPr="00E81094">
              <w:rPr>
                <w:color w:val="413937"/>
                <w:sz w:val="24"/>
                <w:szCs w:val="24"/>
              </w:rPr>
              <w:t>0133200001721002002-</w:t>
            </w:r>
          </w:p>
          <w:p w:rsidR="00E81094" w:rsidRPr="00E81094" w:rsidRDefault="00E81094" w:rsidP="00E81094">
            <w:pPr>
              <w:pStyle w:val="a8"/>
              <w:rPr>
                <w:sz w:val="24"/>
                <w:szCs w:val="24"/>
              </w:rPr>
            </w:pPr>
            <w:r w:rsidRPr="00E81094">
              <w:rPr>
                <w:color w:val="413937"/>
                <w:sz w:val="24"/>
                <w:szCs w:val="24"/>
              </w:rPr>
              <w:t xml:space="preserve">2021- </w:t>
            </w:r>
            <w:proofErr w:type="spellStart"/>
            <w:r w:rsidRPr="00E81094">
              <w:rPr>
                <w:b/>
                <w:bCs/>
                <w:color w:val="413937"/>
                <w:sz w:val="24"/>
                <w:szCs w:val="24"/>
              </w:rPr>
              <w:t>ИГИ</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Технический отчет по инженерн</w:t>
            </w:r>
            <w:proofErr w:type="gramStart"/>
            <w:r w:rsidRPr="00E81094">
              <w:rPr>
                <w:sz w:val="24"/>
                <w:szCs w:val="24"/>
              </w:rPr>
              <w:t>о-</w:t>
            </w:r>
            <w:proofErr w:type="gramEnd"/>
            <w:r w:rsidRPr="00E81094">
              <w:rPr>
                <w:sz w:val="24"/>
                <w:szCs w:val="24"/>
              </w:rPr>
              <w:t xml:space="preserve"> геологическим изысканиям</w:t>
            </w:r>
          </w:p>
          <w:p w:rsidR="00E81094" w:rsidRPr="00E81094" w:rsidRDefault="00E81094" w:rsidP="00E81094">
            <w:pPr>
              <w:pStyle w:val="a8"/>
              <w:rPr>
                <w:sz w:val="24"/>
                <w:szCs w:val="24"/>
              </w:rPr>
            </w:pPr>
            <w:r w:rsidRPr="00E81094">
              <w:rPr>
                <w:b/>
                <w:bCs/>
                <w:sz w:val="24"/>
                <w:szCs w:val="24"/>
              </w:rPr>
              <w:t>Часть 2.</w:t>
            </w:r>
          </w:p>
        </w:tc>
        <w:tc>
          <w:tcPr>
            <w:tcW w:w="1214" w:type="dxa"/>
          </w:tcPr>
          <w:p w:rsidR="00E81094" w:rsidRPr="00E81094" w:rsidRDefault="00E81094" w:rsidP="00E81094">
            <w:pPr>
              <w:pStyle w:val="a8"/>
              <w:jc w:val="both"/>
              <w:rPr>
                <w:sz w:val="24"/>
                <w:szCs w:val="24"/>
              </w:rPr>
            </w:pPr>
            <w:r w:rsidRPr="00E81094">
              <w:rPr>
                <w:color w:val="322F2B"/>
                <w:sz w:val="24"/>
                <w:szCs w:val="24"/>
              </w:rPr>
              <w:t xml:space="preserve">4 </w:t>
            </w:r>
            <w:r w:rsidRPr="00E81094">
              <w:rPr>
                <w:sz w:val="24"/>
                <w:szCs w:val="24"/>
              </w:rPr>
              <w:t>шт.</w:t>
            </w:r>
          </w:p>
        </w:tc>
      </w:tr>
      <w:tr w:rsidR="00E81094" w:rsidRPr="00B65216" w:rsidTr="00E81094">
        <w:tc>
          <w:tcPr>
            <w:tcW w:w="663" w:type="dxa"/>
          </w:tcPr>
          <w:p w:rsidR="00E81094" w:rsidRPr="00E81094" w:rsidRDefault="00E81094" w:rsidP="00E81094">
            <w:pPr>
              <w:pStyle w:val="a8"/>
              <w:rPr>
                <w:sz w:val="24"/>
                <w:szCs w:val="24"/>
              </w:rPr>
            </w:pPr>
            <w:r w:rsidRPr="00E81094">
              <w:rPr>
                <w:color w:val="726B59"/>
                <w:sz w:val="24"/>
                <w:szCs w:val="24"/>
              </w:rPr>
              <w:t>24</w:t>
            </w:r>
          </w:p>
        </w:tc>
        <w:tc>
          <w:tcPr>
            <w:tcW w:w="2902" w:type="dxa"/>
          </w:tcPr>
          <w:p w:rsidR="00E81094" w:rsidRPr="00E81094" w:rsidRDefault="00E81094" w:rsidP="00E81094">
            <w:pPr>
              <w:pStyle w:val="a8"/>
              <w:rPr>
                <w:sz w:val="24"/>
                <w:szCs w:val="24"/>
              </w:rPr>
            </w:pPr>
            <w:r w:rsidRPr="00E81094">
              <w:rPr>
                <w:sz w:val="24"/>
                <w:szCs w:val="24"/>
              </w:rPr>
              <w:t>0133200001721002002-</w:t>
            </w:r>
          </w:p>
          <w:p w:rsidR="00E81094" w:rsidRPr="00E81094" w:rsidRDefault="00E81094" w:rsidP="00E81094">
            <w:pPr>
              <w:pStyle w:val="a8"/>
              <w:rPr>
                <w:sz w:val="24"/>
                <w:szCs w:val="24"/>
              </w:rPr>
            </w:pPr>
            <w:r w:rsidRPr="00E81094">
              <w:rPr>
                <w:sz w:val="24"/>
                <w:szCs w:val="24"/>
              </w:rPr>
              <w:t xml:space="preserve">2021- </w:t>
            </w:r>
            <w:proofErr w:type="spellStart"/>
            <w:r w:rsidRPr="00E81094">
              <w:rPr>
                <w:b/>
                <w:bCs/>
                <w:sz w:val="24"/>
                <w:szCs w:val="24"/>
              </w:rPr>
              <w:t>ИЭИ</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 xml:space="preserve">Технический отчет по </w:t>
            </w:r>
            <w:proofErr w:type="spellStart"/>
            <w:r w:rsidRPr="00E81094">
              <w:rPr>
                <w:sz w:val="24"/>
                <w:szCs w:val="24"/>
              </w:rPr>
              <w:t>инженерно</w:t>
            </w:r>
            <w:r w:rsidRPr="00E81094">
              <w:rPr>
                <w:sz w:val="24"/>
                <w:szCs w:val="24"/>
              </w:rPr>
              <w:softHyphen/>
              <w:t>экологическим</w:t>
            </w:r>
            <w:proofErr w:type="spellEnd"/>
            <w:r w:rsidRPr="00E81094">
              <w:rPr>
                <w:sz w:val="24"/>
                <w:szCs w:val="24"/>
              </w:rPr>
              <w:t xml:space="preserve"> изысканиям</w:t>
            </w:r>
          </w:p>
          <w:p w:rsidR="00E81094" w:rsidRPr="00E81094" w:rsidRDefault="00E81094" w:rsidP="00E81094">
            <w:pPr>
              <w:pStyle w:val="a8"/>
              <w:rPr>
                <w:sz w:val="24"/>
                <w:szCs w:val="24"/>
              </w:rPr>
            </w:pPr>
            <w:r w:rsidRPr="00E81094">
              <w:rPr>
                <w:b/>
                <w:bCs/>
                <w:sz w:val="24"/>
                <w:szCs w:val="24"/>
              </w:rPr>
              <w:t>Часть 1.</w:t>
            </w:r>
          </w:p>
        </w:tc>
        <w:tc>
          <w:tcPr>
            <w:tcW w:w="1214" w:type="dxa"/>
          </w:tcPr>
          <w:p w:rsidR="00E81094" w:rsidRPr="00E81094" w:rsidRDefault="00E81094" w:rsidP="00E81094">
            <w:pPr>
              <w:pStyle w:val="a8"/>
              <w:jc w:val="both"/>
              <w:rPr>
                <w:sz w:val="24"/>
                <w:szCs w:val="24"/>
              </w:rPr>
            </w:pPr>
            <w:r w:rsidRPr="00E81094">
              <w:rPr>
                <w:color w:val="413937"/>
                <w:sz w:val="24"/>
                <w:szCs w:val="24"/>
              </w:rPr>
              <w:t>4 шт.</w:t>
            </w:r>
          </w:p>
        </w:tc>
      </w:tr>
      <w:tr w:rsidR="00E81094" w:rsidRPr="00B65216" w:rsidTr="00E81094">
        <w:tc>
          <w:tcPr>
            <w:tcW w:w="663" w:type="dxa"/>
          </w:tcPr>
          <w:p w:rsidR="00E81094" w:rsidRPr="00E81094" w:rsidRDefault="00D16614" w:rsidP="00E81094">
            <w:pPr>
              <w:pStyle w:val="a8"/>
              <w:rPr>
                <w:sz w:val="24"/>
                <w:szCs w:val="24"/>
              </w:rPr>
            </w:pPr>
            <w:r>
              <w:rPr>
                <w:color w:val="413937"/>
                <w:sz w:val="24"/>
                <w:szCs w:val="24"/>
              </w:rPr>
              <w:t>25</w:t>
            </w:r>
          </w:p>
        </w:tc>
        <w:tc>
          <w:tcPr>
            <w:tcW w:w="2902" w:type="dxa"/>
          </w:tcPr>
          <w:p w:rsidR="00E81094" w:rsidRPr="00E81094" w:rsidRDefault="00E81094" w:rsidP="00E81094">
            <w:pPr>
              <w:pStyle w:val="a8"/>
              <w:rPr>
                <w:sz w:val="24"/>
                <w:szCs w:val="24"/>
              </w:rPr>
            </w:pPr>
            <w:r w:rsidRPr="00E81094">
              <w:rPr>
                <w:color w:val="413937"/>
                <w:sz w:val="24"/>
                <w:szCs w:val="24"/>
              </w:rPr>
              <w:t>0133200001721002002-</w:t>
            </w:r>
          </w:p>
          <w:p w:rsidR="00E81094" w:rsidRPr="00E81094" w:rsidRDefault="00E81094" w:rsidP="00E81094">
            <w:pPr>
              <w:pStyle w:val="a8"/>
              <w:rPr>
                <w:sz w:val="24"/>
                <w:szCs w:val="24"/>
              </w:rPr>
            </w:pPr>
            <w:r w:rsidRPr="00E81094">
              <w:rPr>
                <w:color w:val="413937"/>
                <w:sz w:val="24"/>
                <w:szCs w:val="24"/>
              </w:rPr>
              <w:t xml:space="preserve">2021- </w:t>
            </w:r>
            <w:proofErr w:type="spellStart"/>
            <w:r w:rsidRPr="00E81094">
              <w:rPr>
                <w:b/>
                <w:bCs/>
                <w:color w:val="413937"/>
                <w:sz w:val="24"/>
                <w:szCs w:val="24"/>
              </w:rPr>
              <w:t>ИЭИ</w:t>
            </w:r>
            <w:proofErr w:type="spellEnd"/>
          </w:p>
        </w:tc>
        <w:tc>
          <w:tcPr>
            <w:tcW w:w="4557" w:type="dxa"/>
            <w:vAlign w:val="bottom"/>
          </w:tcPr>
          <w:p w:rsidR="00E81094" w:rsidRPr="00E81094" w:rsidRDefault="00E81094" w:rsidP="00E81094">
            <w:pPr>
              <w:pStyle w:val="a8"/>
              <w:rPr>
                <w:sz w:val="24"/>
                <w:szCs w:val="24"/>
              </w:rPr>
            </w:pPr>
            <w:r w:rsidRPr="00E81094">
              <w:rPr>
                <w:sz w:val="24"/>
                <w:szCs w:val="24"/>
              </w:rPr>
              <w:t xml:space="preserve">Технический отчет </w:t>
            </w:r>
            <w:proofErr w:type="gramStart"/>
            <w:r w:rsidRPr="00E81094">
              <w:rPr>
                <w:sz w:val="24"/>
                <w:szCs w:val="24"/>
              </w:rPr>
              <w:t>по</w:t>
            </w:r>
            <w:proofErr w:type="gramEnd"/>
            <w:r w:rsidRPr="00E81094">
              <w:rPr>
                <w:sz w:val="24"/>
                <w:szCs w:val="24"/>
              </w:rPr>
              <w:t xml:space="preserve"> </w:t>
            </w:r>
            <w:proofErr w:type="spellStart"/>
            <w:r w:rsidRPr="00E81094">
              <w:rPr>
                <w:sz w:val="24"/>
                <w:szCs w:val="24"/>
              </w:rPr>
              <w:t>инженерно</w:t>
            </w:r>
            <w:r w:rsidRPr="00E81094">
              <w:rPr>
                <w:sz w:val="24"/>
                <w:szCs w:val="24"/>
              </w:rPr>
              <w:softHyphen/>
            </w:r>
            <w:proofErr w:type="spellEnd"/>
          </w:p>
          <w:p w:rsidR="00E81094" w:rsidRPr="00E81094" w:rsidRDefault="00E81094" w:rsidP="00E81094">
            <w:pPr>
              <w:pStyle w:val="a8"/>
              <w:rPr>
                <w:sz w:val="24"/>
                <w:szCs w:val="24"/>
              </w:rPr>
            </w:pPr>
            <w:r w:rsidRPr="00E81094">
              <w:rPr>
                <w:sz w:val="24"/>
                <w:szCs w:val="24"/>
              </w:rPr>
              <w:t>экологическим изысканиям</w:t>
            </w:r>
          </w:p>
          <w:p w:rsidR="00E81094" w:rsidRPr="00E81094" w:rsidRDefault="00E81094" w:rsidP="00E81094">
            <w:pPr>
              <w:pStyle w:val="a8"/>
              <w:rPr>
                <w:sz w:val="24"/>
                <w:szCs w:val="24"/>
              </w:rPr>
            </w:pPr>
            <w:r w:rsidRPr="00E81094">
              <w:rPr>
                <w:b/>
                <w:bCs/>
                <w:sz w:val="24"/>
                <w:szCs w:val="24"/>
              </w:rPr>
              <w:t>Часть 2.</w:t>
            </w:r>
          </w:p>
        </w:tc>
        <w:tc>
          <w:tcPr>
            <w:tcW w:w="1214" w:type="dxa"/>
          </w:tcPr>
          <w:p w:rsidR="00E81094" w:rsidRPr="00E81094" w:rsidRDefault="00E81094" w:rsidP="00E81094">
            <w:pPr>
              <w:pStyle w:val="a8"/>
              <w:jc w:val="both"/>
              <w:rPr>
                <w:sz w:val="24"/>
                <w:szCs w:val="24"/>
              </w:rPr>
            </w:pPr>
            <w:r w:rsidRPr="00E81094">
              <w:rPr>
                <w:color w:val="413937"/>
                <w:sz w:val="24"/>
                <w:szCs w:val="24"/>
              </w:rPr>
              <w:t>4 шт.</w:t>
            </w:r>
          </w:p>
        </w:tc>
      </w:tr>
      <w:tr w:rsidR="00E81094" w:rsidRPr="00B65216" w:rsidTr="00E81094">
        <w:tc>
          <w:tcPr>
            <w:tcW w:w="663" w:type="dxa"/>
          </w:tcPr>
          <w:p w:rsidR="00E81094" w:rsidRPr="00E81094" w:rsidRDefault="00D16614" w:rsidP="00E81094">
            <w:pPr>
              <w:pStyle w:val="a8"/>
              <w:spacing w:before="80" w:line="158" w:lineRule="auto"/>
              <w:rPr>
                <w:sz w:val="24"/>
                <w:szCs w:val="24"/>
              </w:rPr>
            </w:pPr>
            <w:r>
              <w:rPr>
                <w:color w:val="413937"/>
                <w:sz w:val="24"/>
                <w:szCs w:val="24"/>
              </w:rPr>
              <w:t xml:space="preserve">26 </w:t>
            </w:r>
            <w:r w:rsidR="00E81094" w:rsidRPr="00E81094">
              <w:rPr>
                <w:color w:val="413937"/>
                <w:sz w:val="24"/>
                <w:szCs w:val="24"/>
              </w:rPr>
              <w:t xml:space="preserve"> </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spacing w:line="233" w:lineRule="auto"/>
              <w:jc w:val="both"/>
              <w:rPr>
                <w:sz w:val="24"/>
                <w:szCs w:val="24"/>
              </w:rPr>
            </w:pPr>
            <w:r w:rsidRPr="00E81094">
              <w:rPr>
                <w:sz w:val="24"/>
                <w:szCs w:val="24"/>
              </w:rPr>
              <w:t>2021</w:t>
            </w:r>
          </w:p>
        </w:tc>
        <w:tc>
          <w:tcPr>
            <w:tcW w:w="4557" w:type="dxa"/>
            <w:vAlign w:val="bottom"/>
          </w:tcPr>
          <w:p w:rsidR="00E81094" w:rsidRPr="00E81094" w:rsidRDefault="00E81094" w:rsidP="00E81094">
            <w:pPr>
              <w:pStyle w:val="a8"/>
              <w:rPr>
                <w:sz w:val="24"/>
                <w:szCs w:val="24"/>
              </w:rPr>
            </w:pPr>
            <w:r w:rsidRPr="00E81094">
              <w:rPr>
                <w:b/>
                <w:bCs/>
                <w:sz w:val="24"/>
                <w:szCs w:val="24"/>
              </w:rPr>
              <w:t>РАЗДЕЛ</w:t>
            </w:r>
          </w:p>
          <w:p w:rsidR="00E81094" w:rsidRPr="00E81094" w:rsidRDefault="00E81094" w:rsidP="00E81094">
            <w:pPr>
              <w:pStyle w:val="a8"/>
              <w:rPr>
                <w:sz w:val="24"/>
                <w:szCs w:val="24"/>
              </w:rPr>
            </w:pPr>
            <w:r w:rsidRPr="00E81094">
              <w:rPr>
                <w:sz w:val="24"/>
                <w:szCs w:val="24"/>
              </w:rPr>
              <w:t xml:space="preserve">Об обеспечении сохранности объектов культурного (археологического) наследия </w:t>
            </w:r>
            <w:r w:rsidRPr="00E81094">
              <w:rPr>
                <w:b/>
                <w:bCs/>
                <w:sz w:val="24"/>
                <w:szCs w:val="24"/>
              </w:rPr>
              <w:t>«Юрьевец. Селище 1»</w:t>
            </w:r>
          </w:p>
        </w:tc>
        <w:tc>
          <w:tcPr>
            <w:tcW w:w="1214" w:type="dxa"/>
          </w:tcPr>
          <w:p w:rsidR="00E81094" w:rsidRPr="00E81094" w:rsidRDefault="00E81094" w:rsidP="00E81094">
            <w:pPr>
              <w:pStyle w:val="a8"/>
              <w:jc w:val="both"/>
              <w:rPr>
                <w:sz w:val="24"/>
                <w:szCs w:val="24"/>
              </w:rPr>
            </w:pPr>
            <w:r w:rsidRPr="00E81094">
              <w:rPr>
                <w:color w:val="413937"/>
                <w:sz w:val="24"/>
                <w:szCs w:val="24"/>
              </w:rPr>
              <w:t>4 шт.</w:t>
            </w:r>
          </w:p>
        </w:tc>
      </w:tr>
      <w:tr w:rsidR="00E81094" w:rsidRPr="00B65216" w:rsidTr="00E81094">
        <w:tc>
          <w:tcPr>
            <w:tcW w:w="663" w:type="dxa"/>
          </w:tcPr>
          <w:p w:rsidR="00E81094" w:rsidRPr="00E81094" w:rsidRDefault="00E81094" w:rsidP="00E81094">
            <w:pPr>
              <w:pStyle w:val="a8"/>
              <w:rPr>
                <w:sz w:val="24"/>
                <w:szCs w:val="24"/>
              </w:rPr>
            </w:pPr>
            <w:r w:rsidRPr="00E81094">
              <w:rPr>
                <w:sz w:val="24"/>
                <w:szCs w:val="24"/>
              </w:rPr>
              <w:t>27</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jc w:val="both"/>
              <w:rPr>
                <w:sz w:val="24"/>
                <w:szCs w:val="24"/>
              </w:rPr>
            </w:pPr>
            <w:r w:rsidRPr="00E81094">
              <w:rPr>
                <w:sz w:val="24"/>
                <w:szCs w:val="24"/>
              </w:rPr>
              <w:t>2021</w:t>
            </w:r>
          </w:p>
        </w:tc>
        <w:tc>
          <w:tcPr>
            <w:tcW w:w="4557" w:type="dxa"/>
            <w:vAlign w:val="bottom"/>
          </w:tcPr>
          <w:p w:rsidR="00E81094" w:rsidRPr="00E81094" w:rsidRDefault="00E81094" w:rsidP="00E81094">
            <w:pPr>
              <w:pStyle w:val="a8"/>
              <w:rPr>
                <w:sz w:val="24"/>
                <w:szCs w:val="24"/>
              </w:rPr>
            </w:pPr>
            <w:r w:rsidRPr="00E81094">
              <w:rPr>
                <w:b/>
                <w:bCs/>
                <w:sz w:val="24"/>
                <w:szCs w:val="24"/>
              </w:rPr>
              <w:t>РАЗДЕЛ</w:t>
            </w:r>
          </w:p>
          <w:p w:rsidR="00E81094" w:rsidRPr="00E81094" w:rsidRDefault="00E81094" w:rsidP="00E81094">
            <w:pPr>
              <w:pStyle w:val="a8"/>
              <w:rPr>
                <w:sz w:val="24"/>
                <w:szCs w:val="24"/>
              </w:rPr>
            </w:pPr>
            <w:r w:rsidRPr="00E81094">
              <w:rPr>
                <w:sz w:val="24"/>
                <w:szCs w:val="24"/>
              </w:rPr>
              <w:t xml:space="preserve">Об обеспечении сохранности объектов культурного (археологического) наследия </w:t>
            </w:r>
            <w:r w:rsidRPr="00E81094">
              <w:rPr>
                <w:b/>
                <w:bCs/>
                <w:sz w:val="24"/>
                <w:szCs w:val="24"/>
              </w:rPr>
              <w:t>«Юрьевец. Селище 5»</w:t>
            </w:r>
          </w:p>
        </w:tc>
        <w:tc>
          <w:tcPr>
            <w:tcW w:w="1214" w:type="dxa"/>
          </w:tcPr>
          <w:p w:rsidR="00E81094" w:rsidRPr="00E81094" w:rsidRDefault="00E81094" w:rsidP="00E81094">
            <w:pPr>
              <w:pStyle w:val="a8"/>
              <w:jc w:val="both"/>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rPr>
                <w:sz w:val="24"/>
                <w:szCs w:val="24"/>
              </w:rPr>
            </w:pPr>
            <w:r w:rsidRPr="00E81094">
              <w:rPr>
                <w:color w:val="726B59"/>
                <w:sz w:val="24"/>
                <w:szCs w:val="24"/>
              </w:rPr>
              <w:t>28</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spacing w:line="233" w:lineRule="auto"/>
              <w:jc w:val="both"/>
              <w:rPr>
                <w:sz w:val="24"/>
                <w:szCs w:val="24"/>
              </w:rPr>
            </w:pPr>
            <w:r w:rsidRPr="00E81094">
              <w:rPr>
                <w:sz w:val="24"/>
                <w:szCs w:val="24"/>
              </w:rPr>
              <w:t>2021</w:t>
            </w:r>
          </w:p>
        </w:tc>
        <w:tc>
          <w:tcPr>
            <w:tcW w:w="4557" w:type="dxa"/>
            <w:vAlign w:val="bottom"/>
          </w:tcPr>
          <w:p w:rsidR="00E81094" w:rsidRPr="00E81094" w:rsidRDefault="00E81094" w:rsidP="00E81094">
            <w:pPr>
              <w:pStyle w:val="a8"/>
              <w:rPr>
                <w:sz w:val="24"/>
                <w:szCs w:val="24"/>
              </w:rPr>
            </w:pPr>
            <w:r w:rsidRPr="00E81094">
              <w:rPr>
                <w:b/>
                <w:bCs/>
                <w:sz w:val="24"/>
                <w:szCs w:val="24"/>
              </w:rPr>
              <w:t>РАЗДЕЛ</w:t>
            </w:r>
          </w:p>
          <w:p w:rsidR="00E81094" w:rsidRPr="00E81094" w:rsidRDefault="00E81094" w:rsidP="00E81094">
            <w:pPr>
              <w:pStyle w:val="a8"/>
              <w:rPr>
                <w:sz w:val="24"/>
                <w:szCs w:val="24"/>
              </w:rPr>
            </w:pPr>
            <w:r w:rsidRPr="00E81094">
              <w:rPr>
                <w:sz w:val="24"/>
                <w:szCs w:val="24"/>
              </w:rPr>
              <w:t xml:space="preserve">Об обеспечении сохранности объектов культурного (археологического) наследия </w:t>
            </w:r>
            <w:r w:rsidRPr="00E81094">
              <w:rPr>
                <w:b/>
                <w:bCs/>
                <w:sz w:val="24"/>
                <w:szCs w:val="24"/>
              </w:rPr>
              <w:t>«</w:t>
            </w:r>
            <w:proofErr w:type="spellStart"/>
            <w:r w:rsidRPr="00E81094">
              <w:rPr>
                <w:b/>
                <w:bCs/>
                <w:sz w:val="24"/>
                <w:szCs w:val="24"/>
              </w:rPr>
              <w:t>Юрьевецкий</w:t>
            </w:r>
            <w:proofErr w:type="spellEnd"/>
            <w:r w:rsidRPr="00E81094">
              <w:rPr>
                <w:b/>
                <w:bCs/>
                <w:sz w:val="24"/>
                <w:szCs w:val="24"/>
              </w:rPr>
              <w:t xml:space="preserve"> Острог»</w:t>
            </w:r>
          </w:p>
        </w:tc>
        <w:tc>
          <w:tcPr>
            <w:tcW w:w="1214" w:type="dxa"/>
          </w:tcPr>
          <w:p w:rsidR="00E81094" w:rsidRPr="00E81094" w:rsidRDefault="00E81094" w:rsidP="00E81094">
            <w:pPr>
              <w:pStyle w:val="a8"/>
              <w:jc w:val="both"/>
              <w:rPr>
                <w:sz w:val="24"/>
                <w:szCs w:val="24"/>
              </w:rPr>
            </w:pPr>
            <w:r w:rsidRPr="00E81094">
              <w:rPr>
                <w:color w:val="322F2B"/>
                <w:sz w:val="24"/>
                <w:szCs w:val="24"/>
              </w:rPr>
              <w:t>4 шт.</w:t>
            </w:r>
          </w:p>
        </w:tc>
      </w:tr>
      <w:tr w:rsidR="00E81094" w:rsidRPr="00B65216" w:rsidTr="00E81094">
        <w:tc>
          <w:tcPr>
            <w:tcW w:w="663" w:type="dxa"/>
          </w:tcPr>
          <w:p w:rsidR="00E81094" w:rsidRPr="00E81094" w:rsidRDefault="00E81094" w:rsidP="00E81094">
            <w:pPr>
              <w:pStyle w:val="a8"/>
              <w:rPr>
                <w:sz w:val="24"/>
                <w:szCs w:val="24"/>
              </w:rPr>
            </w:pPr>
            <w:r w:rsidRPr="00E81094">
              <w:rPr>
                <w:color w:val="322F2B"/>
                <w:sz w:val="24"/>
                <w:szCs w:val="24"/>
              </w:rPr>
              <w:t>29</w:t>
            </w:r>
          </w:p>
        </w:tc>
        <w:tc>
          <w:tcPr>
            <w:tcW w:w="2902" w:type="dxa"/>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jc w:val="both"/>
              <w:rPr>
                <w:sz w:val="24"/>
                <w:szCs w:val="24"/>
              </w:rPr>
            </w:pPr>
            <w:r w:rsidRPr="00E81094">
              <w:rPr>
                <w:color w:val="322F2B"/>
                <w:sz w:val="24"/>
                <w:szCs w:val="24"/>
              </w:rPr>
              <w:t>2021</w:t>
            </w:r>
          </w:p>
        </w:tc>
        <w:tc>
          <w:tcPr>
            <w:tcW w:w="4557" w:type="dxa"/>
            <w:vAlign w:val="bottom"/>
          </w:tcPr>
          <w:p w:rsidR="00E81094" w:rsidRPr="00E81094" w:rsidRDefault="00E81094" w:rsidP="00E81094">
            <w:pPr>
              <w:pStyle w:val="a8"/>
              <w:rPr>
                <w:sz w:val="24"/>
                <w:szCs w:val="24"/>
              </w:rPr>
            </w:pPr>
            <w:r w:rsidRPr="00E81094">
              <w:rPr>
                <w:b/>
                <w:bCs/>
                <w:sz w:val="24"/>
                <w:szCs w:val="24"/>
              </w:rPr>
              <w:t>РАЗДЕЛ</w:t>
            </w:r>
          </w:p>
          <w:p w:rsidR="00E81094" w:rsidRPr="00E81094" w:rsidRDefault="00E81094" w:rsidP="00E81094">
            <w:pPr>
              <w:pStyle w:val="a8"/>
              <w:rPr>
                <w:sz w:val="24"/>
                <w:szCs w:val="24"/>
              </w:rPr>
            </w:pPr>
            <w:r w:rsidRPr="00E81094">
              <w:rPr>
                <w:sz w:val="24"/>
                <w:szCs w:val="24"/>
              </w:rPr>
              <w:t xml:space="preserve">Об обеспечении сохранности объектов культурного (археологического) наследия </w:t>
            </w:r>
            <w:r w:rsidRPr="00E81094">
              <w:rPr>
                <w:b/>
                <w:bCs/>
                <w:sz w:val="24"/>
                <w:szCs w:val="24"/>
              </w:rPr>
              <w:t>«Культурный слой Юрьевец»</w:t>
            </w:r>
          </w:p>
        </w:tc>
        <w:tc>
          <w:tcPr>
            <w:tcW w:w="1214" w:type="dxa"/>
          </w:tcPr>
          <w:p w:rsidR="00E81094" w:rsidRPr="00E81094" w:rsidRDefault="00E81094" w:rsidP="00E81094">
            <w:pPr>
              <w:pStyle w:val="a8"/>
              <w:jc w:val="both"/>
              <w:rPr>
                <w:sz w:val="24"/>
                <w:szCs w:val="24"/>
              </w:rPr>
            </w:pPr>
            <w:r w:rsidRPr="00E81094">
              <w:rPr>
                <w:color w:val="413937"/>
                <w:sz w:val="24"/>
                <w:szCs w:val="24"/>
              </w:rPr>
              <w:t xml:space="preserve">4 </w:t>
            </w:r>
            <w:r w:rsidRPr="00E81094">
              <w:rPr>
                <w:color w:val="726B59"/>
                <w:sz w:val="24"/>
                <w:szCs w:val="24"/>
              </w:rPr>
              <w:t>шт.</w:t>
            </w:r>
          </w:p>
        </w:tc>
      </w:tr>
      <w:tr w:rsidR="00E81094" w:rsidRPr="00B65216" w:rsidTr="00E81094">
        <w:tc>
          <w:tcPr>
            <w:tcW w:w="663" w:type="dxa"/>
          </w:tcPr>
          <w:p w:rsidR="00E81094" w:rsidRPr="00E81094" w:rsidRDefault="00E81094" w:rsidP="00E81094">
            <w:pPr>
              <w:pStyle w:val="a8"/>
              <w:rPr>
                <w:sz w:val="24"/>
                <w:szCs w:val="24"/>
              </w:rPr>
            </w:pPr>
            <w:r w:rsidRPr="00E81094">
              <w:rPr>
                <w:color w:val="726B59"/>
                <w:sz w:val="24"/>
                <w:szCs w:val="24"/>
              </w:rPr>
              <w:t>30</w:t>
            </w:r>
          </w:p>
        </w:tc>
        <w:tc>
          <w:tcPr>
            <w:tcW w:w="2902" w:type="dxa"/>
            <w:vAlign w:val="bottom"/>
          </w:tcPr>
          <w:p w:rsidR="00E81094" w:rsidRPr="00E81094" w:rsidRDefault="00E81094" w:rsidP="00E81094">
            <w:pPr>
              <w:pStyle w:val="a8"/>
              <w:jc w:val="both"/>
              <w:rPr>
                <w:sz w:val="24"/>
                <w:szCs w:val="24"/>
              </w:rPr>
            </w:pPr>
            <w:r w:rsidRPr="00E81094">
              <w:rPr>
                <w:sz w:val="24"/>
                <w:szCs w:val="24"/>
              </w:rPr>
              <w:t>0133200001721002002-</w:t>
            </w:r>
          </w:p>
          <w:p w:rsidR="00E81094" w:rsidRPr="00E81094" w:rsidRDefault="00E81094" w:rsidP="00E81094">
            <w:pPr>
              <w:pStyle w:val="a8"/>
              <w:jc w:val="both"/>
              <w:rPr>
                <w:sz w:val="24"/>
                <w:szCs w:val="24"/>
              </w:rPr>
            </w:pPr>
            <w:r w:rsidRPr="00E81094">
              <w:rPr>
                <w:sz w:val="24"/>
                <w:szCs w:val="24"/>
              </w:rPr>
              <w:t>2021</w:t>
            </w:r>
          </w:p>
        </w:tc>
        <w:tc>
          <w:tcPr>
            <w:tcW w:w="4557" w:type="dxa"/>
            <w:vAlign w:val="bottom"/>
          </w:tcPr>
          <w:p w:rsidR="00E81094" w:rsidRPr="00E81094" w:rsidRDefault="00E81094" w:rsidP="00E81094">
            <w:pPr>
              <w:pStyle w:val="a8"/>
              <w:rPr>
                <w:sz w:val="24"/>
                <w:szCs w:val="24"/>
              </w:rPr>
            </w:pPr>
            <w:r w:rsidRPr="00E81094">
              <w:rPr>
                <w:b/>
                <w:bCs/>
                <w:sz w:val="24"/>
                <w:szCs w:val="24"/>
              </w:rPr>
              <w:t>Положительное заключение государственной экспертизы</w:t>
            </w:r>
          </w:p>
        </w:tc>
        <w:tc>
          <w:tcPr>
            <w:tcW w:w="1214" w:type="dxa"/>
          </w:tcPr>
          <w:p w:rsidR="00E81094" w:rsidRPr="00E81094" w:rsidRDefault="00E81094" w:rsidP="00E81094">
            <w:pPr>
              <w:pStyle w:val="a8"/>
              <w:jc w:val="both"/>
              <w:rPr>
                <w:sz w:val="24"/>
                <w:szCs w:val="24"/>
              </w:rPr>
            </w:pPr>
            <w:r w:rsidRPr="00E81094">
              <w:rPr>
                <w:sz w:val="24"/>
                <w:szCs w:val="24"/>
              </w:rPr>
              <w:t>3 шт.</w:t>
            </w:r>
          </w:p>
        </w:tc>
      </w:tr>
    </w:tbl>
    <w:p w:rsidR="00C93282" w:rsidRDefault="00C93282" w:rsidP="00C93282">
      <w:pPr>
        <w:ind w:firstLine="708"/>
        <w:jc w:val="both"/>
      </w:pPr>
    </w:p>
    <w:p w:rsidR="00896A96" w:rsidRPr="00896A96" w:rsidRDefault="00896A96" w:rsidP="00896A96">
      <w:pPr>
        <w:jc w:val="both"/>
      </w:pPr>
      <w:r w:rsidRPr="00896A96">
        <w:tab/>
        <w:t>2. Претензий у Покупателя к Продавцу по передаваем</w:t>
      </w:r>
      <w:r w:rsidR="00C93282">
        <w:t>ому</w:t>
      </w:r>
      <w:r w:rsidRPr="00896A96">
        <w:t xml:space="preserve"> </w:t>
      </w:r>
      <w:r w:rsidR="00C93282">
        <w:t>имуществу</w:t>
      </w:r>
      <w:r w:rsidRPr="00896A96">
        <w:t xml:space="preserve">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C93282" w:rsidRPr="00896A96" w:rsidRDefault="00896A96" w:rsidP="00C93282">
      <w:pPr>
        <w:ind w:firstLine="708"/>
        <w:jc w:val="both"/>
      </w:pPr>
      <w:r w:rsidRPr="00896A96">
        <w:t xml:space="preserve">4. Настоящий передаточный акт составлен в </w:t>
      </w:r>
      <w:r w:rsidR="00C93282">
        <w:t>двух</w:t>
      </w:r>
      <w:r w:rsidRPr="00896A96">
        <w:t xml:space="preserve"> экземплярах, </w:t>
      </w:r>
      <w:r w:rsidR="00C93282" w:rsidRPr="00896A96">
        <w:t>имеющих равную юридическую  силу,  по  одному  экзе</w:t>
      </w:r>
      <w:r w:rsidR="00C93282">
        <w:t>мпляру  для  каждой  из  сторон</w:t>
      </w:r>
      <w:r w:rsidR="00C93282" w:rsidRPr="00896A96">
        <w:t>.</w:t>
      </w:r>
    </w:p>
    <w:p w:rsidR="00896A96" w:rsidRPr="00896A96" w:rsidRDefault="00896A96" w:rsidP="00896A96">
      <w:pPr>
        <w:ind w:firstLine="708"/>
        <w:jc w:val="both"/>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w:t>
      </w:r>
      <w:r w:rsidR="00D16614">
        <w:rPr>
          <w:sz w:val="28"/>
          <w:szCs w:val="28"/>
        </w:rPr>
        <w:t>_</w:t>
      </w:r>
      <w:r w:rsidRPr="00896A96">
        <w:rPr>
          <w:sz w:val="28"/>
          <w:szCs w:val="28"/>
        </w:rPr>
        <w:t>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w:t>
      </w:r>
      <w:r w:rsidR="00D16614">
        <w:t>___</w:t>
      </w:r>
      <w:r w:rsidRPr="00896A96">
        <w:t>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D571B7">
      <w:pPr>
        <w:tabs>
          <w:tab w:val="left" w:pos="3987"/>
        </w:tabs>
      </w:pPr>
    </w:p>
    <w:sectPr w:rsidR="00896A96" w:rsidRPr="00896A96" w:rsidSect="00E8109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BD719E"/>
    <w:multiLevelType w:val="hybridMultilevel"/>
    <w:tmpl w:val="788C34E0"/>
    <w:lvl w:ilvl="0" w:tplc="26F272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007310"/>
    <w:rsid w:val="00057CD9"/>
    <w:rsid w:val="001B745B"/>
    <w:rsid w:val="001D4AF2"/>
    <w:rsid w:val="001E01AB"/>
    <w:rsid w:val="00300E85"/>
    <w:rsid w:val="003612FC"/>
    <w:rsid w:val="0038765B"/>
    <w:rsid w:val="003E592A"/>
    <w:rsid w:val="00414BCA"/>
    <w:rsid w:val="00443E1B"/>
    <w:rsid w:val="0046616C"/>
    <w:rsid w:val="00467745"/>
    <w:rsid w:val="00471F00"/>
    <w:rsid w:val="00483F7E"/>
    <w:rsid w:val="0058501A"/>
    <w:rsid w:val="00643769"/>
    <w:rsid w:val="006E4EC5"/>
    <w:rsid w:val="007A672E"/>
    <w:rsid w:val="00806EC2"/>
    <w:rsid w:val="00896A96"/>
    <w:rsid w:val="008F5F65"/>
    <w:rsid w:val="00923990"/>
    <w:rsid w:val="00967644"/>
    <w:rsid w:val="00981185"/>
    <w:rsid w:val="009A30D1"/>
    <w:rsid w:val="00A57A27"/>
    <w:rsid w:val="00AB2ECC"/>
    <w:rsid w:val="00AC7021"/>
    <w:rsid w:val="00B06EB5"/>
    <w:rsid w:val="00B15786"/>
    <w:rsid w:val="00B46696"/>
    <w:rsid w:val="00B55A75"/>
    <w:rsid w:val="00B65216"/>
    <w:rsid w:val="00B770A2"/>
    <w:rsid w:val="00B81DAB"/>
    <w:rsid w:val="00B950FE"/>
    <w:rsid w:val="00BD5DDE"/>
    <w:rsid w:val="00C93282"/>
    <w:rsid w:val="00CE24DF"/>
    <w:rsid w:val="00D10688"/>
    <w:rsid w:val="00D16614"/>
    <w:rsid w:val="00D3130A"/>
    <w:rsid w:val="00D571B7"/>
    <w:rsid w:val="00D60C61"/>
    <w:rsid w:val="00D661CA"/>
    <w:rsid w:val="00E47ACB"/>
    <w:rsid w:val="00E81094"/>
    <w:rsid w:val="00EA57FA"/>
    <w:rsid w:val="00F051B3"/>
    <w:rsid w:val="00F53DE6"/>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customStyle="1" w:styleId="32">
    <w:name w:val="Основной текст с отступом 32"/>
    <w:basedOn w:val="a"/>
    <w:rsid w:val="00D661CA"/>
    <w:pPr>
      <w:overflowPunct w:val="0"/>
      <w:autoSpaceDE w:val="0"/>
      <w:autoSpaceDN w:val="0"/>
      <w:adjustRightInd w:val="0"/>
      <w:spacing w:after="120"/>
      <w:ind w:firstLine="720"/>
      <w:jc w:val="both"/>
      <w:textAlignment w:val="baseline"/>
    </w:pPr>
    <w:rPr>
      <w:b/>
      <w:sz w:val="28"/>
      <w:szCs w:val="20"/>
    </w:rPr>
  </w:style>
  <w:style w:type="table" w:styleId="a6">
    <w:name w:val="Table Grid"/>
    <w:basedOn w:val="a1"/>
    <w:rsid w:val="009A30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Другое_"/>
    <w:basedOn w:val="a0"/>
    <w:link w:val="a8"/>
    <w:rsid w:val="00B65216"/>
    <w:rPr>
      <w:rFonts w:ascii="Times New Roman" w:eastAsia="Times New Roman" w:hAnsi="Times New Roman" w:cs="Times New Roman"/>
      <w:color w:val="534546"/>
      <w:sz w:val="26"/>
      <w:szCs w:val="26"/>
    </w:rPr>
  </w:style>
  <w:style w:type="paragraph" w:customStyle="1" w:styleId="a8">
    <w:name w:val="Другое"/>
    <w:basedOn w:val="a"/>
    <w:link w:val="a7"/>
    <w:rsid w:val="00B65216"/>
    <w:pPr>
      <w:widowControl w:val="0"/>
    </w:pPr>
    <w:rPr>
      <w:color w:val="534546"/>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6E4EC5"/>
    <w:rPr>
      <w:rFonts w:ascii="Tahoma" w:hAnsi="Tahoma" w:cs="Tahoma"/>
      <w:sz w:val="16"/>
      <w:szCs w:val="16"/>
    </w:rPr>
  </w:style>
  <w:style w:type="character" w:customStyle="1" w:styleId="a5">
    <w:name w:val="Текст выноски Знак"/>
    <w:basedOn w:val="a0"/>
    <w:link w:val="a4"/>
    <w:uiPriority w:val="99"/>
    <w:semiHidden/>
    <w:rsid w:val="006E4EC5"/>
    <w:rPr>
      <w:rFonts w:ascii="Tahoma" w:eastAsia="Times New Roman" w:hAnsi="Tahoma" w:cs="Tahoma"/>
      <w:sz w:val="16"/>
      <w:szCs w:val="16"/>
      <w:lang w:eastAsia="ru-RU"/>
    </w:rPr>
  </w:style>
  <w:style w:type="paragraph" w:customStyle="1" w:styleId="1">
    <w:name w:val="Знак1 Знак Знак Знак"/>
    <w:basedOn w:val="a"/>
    <w:rsid w:val="001B745B"/>
    <w:pPr>
      <w:spacing w:after="160" w:line="240" w:lineRule="exact"/>
    </w:pPr>
    <w:rPr>
      <w:rFonts w:ascii="Verdana" w:hAnsi="Verdana"/>
      <w:lang w:val="en-US" w:eastAsia="en-US"/>
    </w:rPr>
  </w:style>
  <w:style w:type="paragraph" w:customStyle="1" w:styleId="32">
    <w:name w:val="Основной текст с отступом 32"/>
    <w:basedOn w:val="a"/>
    <w:rsid w:val="00D661CA"/>
    <w:pPr>
      <w:overflowPunct w:val="0"/>
      <w:autoSpaceDE w:val="0"/>
      <w:autoSpaceDN w:val="0"/>
      <w:adjustRightInd w:val="0"/>
      <w:spacing w:after="120"/>
      <w:ind w:firstLine="720"/>
      <w:jc w:val="both"/>
      <w:textAlignment w:val="baseline"/>
    </w:pPr>
    <w:rPr>
      <w:b/>
      <w:sz w:val="28"/>
      <w:szCs w:val="20"/>
    </w:rPr>
  </w:style>
  <w:style w:type="table" w:styleId="a6">
    <w:name w:val="Table Grid"/>
    <w:basedOn w:val="a1"/>
    <w:rsid w:val="009A30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Другое_"/>
    <w:basedOn w:val="a0"/>
    <w:link w:val="a8"/>
    <w:rsid w:val="00B65216"/>
    <w:rPr>
      <w:rFonts w:ascii="Times New Roman" w:eastAsia="Times New Roman" w:hAnsi="Times New Roman" w:cs="Times New Roman"/>
      <w:color w:val="534546"/>
      <w:sz w:val="26"/>
      <w:szCs w:val="26"/>
    </w:rPr>
  </w:style>
  <w:style w:type="paragraph" w:customStyle="1" w:styleId="a8">
    <w:name w:val="Другое"/>
    <w:basedOn w:val="a"/>
    <w:link w:val="a7"/>
    <w:rsid w:val="00B65216"/>
    <w:pPr>
      <w:widowControl w:val="0"/>
    </w:pPr>
    <w:rPr>
      <w:color w:val="534546"/>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78fz.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38ED-0790-4C7A-BA21-2373B980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6428</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6</cp:revision>
  <cp:lastPrinted>2022-10-10T12:58:00Z</cp:lastPrinted>
  <dcterms:created xsi:type="dcterms:W3CDTF">2022-10-10T12:43:00Z</dcterms:created>
  <dcterms:modified xsi:type="dcterms:W3CDTF">2022-10-11T11:57:00Z</dcterms:modified>
</cp:coreProperties>
</file>