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121A43" w:rsidP="00121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16696" w:rsidRPr="00C33589" w:rsidRDefault="00916696" w:rsidP="0091669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696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916696" w:rsidRPr="00916696" w:rsidRDefault="00E64490" w:rsidP="0091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90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6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696" w:rsidRPr="00B07440" w:rsidRDefault="001F73B2" w:rsidP="009166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744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07440">
        <w:rPr>
          <w:rFonts w:ascii="Times New Roman" w:hAnsi="Times New Roman" w:cs="Times New Roman"/>
          <w:sz w:val="28"/>
          <w:szCs w:val="28"/>
        </w:rPr>
        <w:t>_____</w:t>
      </w:r>
    </w:p>
    <w:p w:rsidR="00916696" w:rsidRPr="00916696" w:rsidRDefault="00916696" w:rsidP="0091669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96">
        <w:rPr>
          <w:rFonts w:ascii="Times New Roman" w:hAnsi="Times New Roman" w:cs="Times New Roman"/>
          <w:sz w:val="28"/>
          <w:szCs w:val="28"/>
        </w:rPr>
        <w:t>г. Юрьевец</w:t>
      </w:r>
    </w:p>
    <w:p w:rsidR="00916696" w:rsidRPr="00916696" w:rsidRDefault="00916696" w:rsidP="00916696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DE7080" w:rsidRDefault="00EA44BD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Об утверждении Программы</w:t>
      </w:r>
      <w:r w:rsidR="00DE7080" w:rsidRPr="0057379C">
        <w:rPr>
          <w:b/>
          <w:color w:val="000000"/>
          <w:sz w:val="27"/>
          <w:szCs w:val="27"/>
        </w:rPr>
        <w:t xml:space="preserve"> профилактики рисков 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>
        <w:rPr>
          <w:b/>
          <w:color w:val="000000"/>
          <w:sz w:val="27"/>
          <w:szCs w:val="27"/>
        </w:rPr>
        <w:t xml:space="preserve">контроля </w:t>
      </w:r>
      <w:r w:rsidRPr="00C07F02">
        <w:rPr>
          <w:b/>
          <w:color w:val="000000"/>
          <w:sz w:val="27"/>
          <w:szCs w:val="27"/>
        </w:rPr>
        <w:t>за</w:t>
      </w:r>
      <w:proofErr w:type="gramEnd"/>
      <w:r w:rsidRPr="00C07F02">
        <w:rPr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14094">
        <w:t xml:space="preserve"> </w:t>
      </w:r>
      <w:r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</w:t>
      </w:r>
      <w:r w:rsidR="00B07440">
        <w:rPr>
          <w:b/>
          <w:color w:val="000000"/>
          <w:sz w:val="27"/>
          <w:szCs w:val="27"/>
        </w:rPr>
        <w:t>3</w:t>
      </w:r>
      <w:r w:rsidRPr="0057379C">
        <w:rPr>
          <w:b/>
          <w:color w:val="000000"/>
          <w:sz w:val="27"/>
          <w:szCs w:val="27"/>
        </w:rPr>
        <w:t xml:space="preserve"> год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96" w:rsidRPr="00916696" w:rsidRDefault="00916696" w:rsidP="00916696">
      <w:pPr>
        <w:pStyle w:val="ConsPlusNormal"/>
        <w:ind w:firstLine="540"/>
        <w:jc w:val="both"/>
        <w:rPr>
          <w:sz w:val="28"/>
          <w:szCs w:val="28"/>
        </w:rPr>
      </w:pPr>
    </w:p>
    <w:p w:rsidR="00916696" w:rsidRPr="00916696" w:rsidRDefault="00916696" w:rsidP="0091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Юрьевецкого муниципального района</w:t>
      </w:r>
    </w:p>
    <w:p w:rsidR="00916696" w:rsidRPr="00916696" w:rsidRDefault="00916696" w:rsidP="00916696">
      <w:pPr>
        <w:pStyle w:val="ConsPlusNormal"/>
        <w:ind w:firstLine="540"/>
        <w:jc w:val="both"/>
        <w:rPr>
          <w:sz w:val="28"/>
          <w:szCs w:val="28"/>
        </w:rPr>
      </w:pPr>
    </w:p>
    <w:p w:rsidR="00916696" w:rsidRPr="00916696" w:rsidRDefault="00916696" w:rsidP="0091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6696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sz w:val="28"/>
          <w:szCs w:val="28"/>
        </w:rPr>
        <w:t xml:space="preserve">       </w:t>
      </w:r>
      <w:r w:rsidRPr="00916696">
        <w:rPr>
          <w:sz w:val="28"/>
          <w:szCs w:val="28"/>
        </w:rPr>
        <w:t>1.</w:t>
      </w:r>
      <w:r w:rsidRPr="00916696">
        <w:rPr>
          <w:sz w:val="28"/>
          <w:szCs w:val="28"/>
        </w:rPr>
        <w:tab/>
        <w:t xml:space="preserve">  Утвердить прилагаемую </w:t>
      </w:r>
      <w:r w:rsidRPr="00916696">
        <w:rPr>
          <w:color w:val="000000"/>
          <w:sz w:val="28"/>
          <w:szCs w:val="28"/>
        </w:rPr>
        <w:t xml:space="preserve">Программу профилактики рисков  причинения вреда (ущерба) охраняемым законом ценностям при осуществлении муниципального </w:t>
      </w:r>
      <w:proofErr w:type="gramStart"/>
      <w:r w:rsidRPr="00916696">
        <w:rPr>
          <w:color w:val="000000"/>
          <w:sz w:val="28"/>
          <w:szCs w:val="28"/>
        </w:rPr>
        <w:t>контроля за</w:t>
      </w:r>
      <w:proofErr w:type="gramEnd"/>
      <w:r w:rsidRPr="00916696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16696">
        <w:rPr>
          <w:sz w:val="28"/>
          <w:szCs w:val="28"/>
        </w:rPr>
        <w:t xml:space="preserve"> </w:t>
      </w:r>
      <w:r w:rsidRPr="00916696">
        <w:rPr>
          <w:color w:val="000000"/>
          <w:sz w:val="28"/>
          <w:szCs w:val="28"/>
        </w:rPr>
        <w:t>на территории Юрьевецкого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  <w:r w:rsidR="00B07440">
        <w:rPr>
          <w:color w:val="000000"/>
          <w:sz w:val="28"/>
          <w:szCs w:val="28"/>
        </w:rPr>
        <w:t>на 2023</w:t>
      </w:r>
      <w:r w:rsidRPr="0091669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</w:t>
      </w:r>
      <w:r w:rsidRPr="00916696">
        <w:rPr>
          <w:sz w:val="28"/>
          <w:szCs w:val="28"/>
        </w:rPr>
        <w:t>).</w:t>
      </w:r>
    </w:p>
    <w:p w:rsidR="00916696" w:rsidRPr="00916696" w:rsidRDefault="00916696" w:rsidP="00916696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1669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2.  Настоящее постановление </w:t>
      </w:r>
      <w:r w:rsidR="00B0744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вступает в силу с 01 января 2024</w:t>
      </w:r>
      <w:r w:rsidRPr="0091669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года.</w:t>
      </w:r>
    </w:p>
    <w:p w:rsidR="00916696" w:rsidRPr="00916696" w:rsidRDefault="00916696" w:rsidP="0091669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       3.  Обнародовать настоящее постановление в соответствии с </w:t>
      </w:r>
      <w:proofErr w:type="gramStart"/>
      <w:r w:rsidRPr="009166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16696">
        <w:rPr>
          <w:rFonts w:ascii="Times New Roman" w:hAnsi="Times New Roman" w:cs="Times New Roman"/>
          <w:sz w:val="28"/>
          <w:szCs w:val="28"/>
        </w:rPr>
        <w:t>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916696" w:rsidRPr="00916696" w:rsidRDefault="00916696" w:rsidP="00916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       4. Контроль исполнения настоящего постановления возложить</w:t>
      </w:r>
      <w:r w:rsidR="00B07440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администрации,</w:t>
      </w:r>
      <w:r w:rsidRPr="00916696">
        <w:rPr>
          <w:rFonts w:ascii="Times New Roman" w:hAnsi="Times New Roman" w:cs="Times New Roman"/>
          <w:sz w:val="28"/>
          <w:szCs w:val="28"/>
        </w:rPr>
        <w:t xml:space="preserve"> начальника управления муниципального контроля, по делам ГОЧС и мобилизационной подготовке </w:t>
      </w:r>
      <w:r w:rsidR="00B07440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="00B07440">
        <w:rPr>
          <w:rFonts w:ascii="Times New Roman" w:hAnsi="Times New Roman" w:cs="Times New Roman"/>
          <w:sz w:val="28"/>
          <w:szCs w:val="28"/>
        </w:rPr>
        <w:t>Папаева</w:t>
      </w:r>
      <w:proofErr w:type="spellEnd"/>
      <w:r w:rsidR="00B07440">
        <w:rPr>
          <w:rFonts w:ascii="Times New Roman" w:hAnsi="Times New Roman" w:cs="Times New Roman"/>
          <w:sz w:val="28"/>
          <w:szCs w:val="28"/>
        </w:rPr>
        <w:t>.</w:t>
      </w:r>
    </w:p>
    <w:p w:rsidR="00916696" w:rsidRPr="00916696" w:rsidRDefault="00916696" w:rsidP="00916696">
      <w:pPr>
        <w:pStyle w:val="ConsPlusNormal"/>
        <w:rPr>
          <w:sz w:val="28"/>
          <w:szCs w:val="28"/>
        </w:rPr>
      </w:pPr>
    </w:p>
    <w:p w:rsidR="00916696" w:rsidRPr="00916696" w:rsidRDefault="00916696" w:rsidP="00916696">
      <w:pPr>
        <w:pStyle w:val="ConsPlusNormal"/>
        <w:rPr>
          <w:b/>
          <w:bCs/>
          <w:sz w:val="28"/>
          <w:szCs w:val="28"/>
        </w:rPr>
      </w:pPr>
      <w:r w:rsidRPr="00916696">
        <w:rPr>
          <w:b/>
          <w:bCs/>
          <w:sz w:val="28"/>
          <w:szCs w:val="28"/>
        </w:rPr>
        <w:t>Глава Юрьевецкого</w:t>
      </w:r>
    </w:p>
    <w:p w:rsidR="005152C3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bCs/>
          <w:sz w:val="28"/>
          <w:szCs w:val="28"/>
        </w:rPr>
        <w:t xml:space="preserve">муниципального района                                                         С.В. </w:t>
      </w:r>
      <w:proofErr w:type="spellStart"/>
      <w:r w:rsidRPr="00916696">
        <w:rPr>
          <w:b/>
          <w:bCs/>
          <w:sz w:val="28"/>
          <w:szCs w:val="28"/>
        </w:rPr>
        <w:t>Жубарки</w:t>
      </w:r>
      <w:r>
        <w:rPr>
          <w:b/>
          <w:bCs/>
          <w:sz w:val="28"/>
          <w:szCs w:val="28"/>
        </w:rPr>
        <w:t>н</w:t>
      </w:r>
      <w:proofErr w:type="spellEnd"/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16696" w:rsidRDefault="00350463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Приложение к </w:t>
      </w:r>
      <w:r w:rsidR="00916696">
        <w:rPr>
          <w:color w:val="000000"/>
          <w:sz w:val="27"/>
          <w:szCs w:val="27"/>
        </w:rPr>
        <w:t xml:space="preserve">постановлению </w:t>
      </w:r>
    </w:p>
    <w:p w:rsidR="00916696" w:rsidRDefault="00916696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Юрьевецкого </w:t>
      </w:r>
    </w:p>
    <w:p w:rsidR="00350463" w:rsidRPr="00350463" w:rsidRDefault="00916696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района</w:t>
      </w:r>
      <w:r w:rsidR="00350463" w:rsidRPr="00350463">
        <w:rPr>
          <w:color w:val="000000"/>
          <w:sz w:val="27"/>
          <w:szCs w:val="27"/>
        </w:rPr>
        <w:t xml:space="preserve"> </w:t>
      </w:r>
    </w:p>
    <w:p w:rsidR="001F73B2" w:rsidRDefault="001F73B2" w:rsidP="001F73B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744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07440" w:rsidRPr="00B07440">
        <w:rPr>
          <w:rFonts w:ascii="Times New Roman" w:hAnsi="Times New Roman" w:cs="Times New Roman"/>
          <w:sz w:val="28"/>
          <w:szCs w:val="28"/>
        </w:rPr>
        <w:t>____</w:t>
      </w:r>
    </w:p>
    <w:p w:rsidR="00323A96" w:rsidRPr="00916696" w:rsidRDefault="00323A96" w:rsidP="00323A9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>
        <w:rPr>
          <w:b/>
          <w:color w:val="000000"/>
          <w:sz w:val="27"/>
          <w:szCs w:val="27"/>
        </w:rPr>
        <w:t xml:space="preserve">контроля </w:t>
      </w:r>
      <w:r w:rsidR="00C07F02" w:rsidRPr="00C07F02">
        <w:rPr>
          <w:b/>
          <w:color w:val="000000"/>
          <w:sz w:val="27"/>
          <w:szCs w:val="27"/>
        </w:rPr>
        <w:t>за</w:t>
      </w:r>
      <w:proofErr w:type="gramEnd"/>
      <w:r w:rsidR="00C07F02" w:rsidRPr="00C07F02">
        <w:rPr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14094" w:rsidRPr="00114094">
        <w:t xml:space="preserve"> </w:t>
      </w:r>
      <w:r w:rsidR="00114094"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</w:p>
    <w:p w:rsidR="00350463" w:rsidRDefault="00B07440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2023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Юрьевецкого муниципального района Ивановской области </w:t>
      </w:r>
      <w:r w:rsidR="00642EF3">
        <w:rPr>
          <w:rFonts w:ascii="Times New Roman" w:hAnsi="Times New Roman" w:cs="Times New Roman"/>
          <w:b w:val="0"/>
          <w:sz w:val="28"/>
          <w:szCs w:val="28"/>
        </w:rPr>
        <w:t>на 2023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79C"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916696" w:rsidRPr="00B07440" w:rsidRDefault="0053089B" w:rsidP="00B074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642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916696" w:rsidRDefault="00916696" w:rsidP="00334834">
      <w:pPr>
        <w:pStyle w:val="1"/>
        <w:ind w:firstLine="567"/>
        <w:jc w:val="center"/>
        <w:rPr>
          <w:b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334834" w:rsidRPr="00334834">
        <w:rPr>
          <w:b/>
          <w:szCs w:val="28"/>
        </w:rPr>
        <w:t>контроля</w:t>
      </w:r>
      <w:r w:rsidR="00C57A61">
        <w:rPr>
          <w:b/>
          <w:szCs w:val="28"/>
        </w:rPr>
        <w:t xml:space="preserve"> </w:t>
      </w:r>
      <w:r w:rsidR="00C57A61" w:rsidRPr="00C57A61">
        <w:rPr>
          <w:b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34834">
        <w:rPr>
          <w:b/>
          <w:szCs w:val="28"/>
        </w:rPr>
        <w:t xml:space="preserve">, описание текущего развития </w:t>
      </w:r>
      <w:r w:rsidR="00C57A61">
        <w:rPr>
          <w:b/>
          <w:szCs w:val="28"/>
        </w:rPr>
        <w:lastRenderedPageBreak/>
        <w:t>п</w:t>
      </w:r>
      <w:r w:rsidR="00334834" w:rsidRPr="00334834">
        <w:rPr>
          <w:b/>
          <w:szCs w:val="28"/>
        </w:rPr>
        <w:t>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916696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4. Предметом муниципального контроля являются: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E6BF7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0A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F8080A">
        <w:rPr>
          <w:rFonts w:ascii="Times New Roman" w:hAnsi="Times New Roman" w:cs="Times New Roman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6AA0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406AA0">
        <w:rPr>
          <w:color w:val="000000"/>
          <w:sz w:val="28"/>
          <w:szCs w:val="28"/>
        </w:rPr>
        <w:t xml:space="preserve">а) деятельность, действия (бездействие) </w:t>
      </w:r>
      <w:bookmarkStart w:id="3" w:name="_Hlk77851319"/>
      <w:r w:rsidRPr="00406AA0">
        <w:rPr>
          <w:color w:val="000000"/>
          <w:sz w:val="28"/>
          <w:szCs w:val="28"/>
        </w:rPr>
        <w:t>единой теплоснабжающей организации</w:t>
      </w:r>
      <w:bookmarkEnd w:id="3"/>
      <w:r w:rsidRPr="00406AA0">
        <w:rPr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406AA0">
        <w:rPr>
          <w:color w:val="000000"/>
          <w:sz w:val="28"/>
          <w:szCs w:val="28"/>
        </w:rPr>
        <w:t xml:space="preserve">указанные в </w:t>
      </w:r>
      <w:bookmarkEnd w:id="4"/>
      <w:r w:rsidRPr="00406AA0">
        <w:rPr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406AA0">
        <w:rPr>
          <w:color w:val="000000"/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5"/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6" w:name="_Hlk77851530"/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Pr="00406AA0">
        <w:rPr>
          <w:color w:val="000000"/>
          <w:sz w:val="28"/>
          <w:szCs w:val="28"/>
        </w:rPr>
        <w:t>;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406AA0">
        <w:rPr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</w:t>
      </w:r>
      <w:r w:rsidRPr="00406AA0">
        <w:rPr>
          <w:color w:val="000000"/>
          <w:sz w:val="28"/>
          <w:szCs w:val="28"/>
        </w:rPr>
        <w:lastRenderedPageBreak/>
        <w:t>обязательные</w:t>
      </w:r>
      <w:proofErr w:type="gramEnd"/>
      <w:r w:rsidRPr="00406AA0">
        <w:rPr>
          <w:color w:val="000000"/>
          <w:sz w:val="28"/>
          <w:szCs w:val="28"/>
        </w:rPr>
        <w:t xml:space="preserve"> требования,</w:t>
      </w:r>
      <w:r w:rsidRPr="00406AA0">
        <w:rPr>
          <w:sz w:val="28"/>
          <w:szCs w:val="28"/>
        </w:rPr>
        <w:t xml:space="preserve"> </w:t>
      </w:r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6AA0">
        <w:rPr>
          <w:rFonts w:ascii="Times New Roman" w:hAnsi="Times New Roman" w:cs="Times New Roman"/>
          <w:sz w:val="28"/>
          <w:szCs w:val="28"/>
        </w:rPr>
        <w:t xml:space="preserve">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406AA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06AA0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42EF3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6AA0">
        <w:rPr>
          <w:rFonts w:ascii="Times New Roman" w:hAnsi="Times New Roman" w:cs="Times New Roman"/>
          <w:sz w:val="28"/>
          <w:szCs w:val="28"/>
        </w:rPr>
        <w:t xml:space="preserve">. </w:t>
      </w:r>
      <w:r w:rsidR="00642EF3">
        <w:rPr>
          <w:rFonts w:ascii="Times New Roman" w:hAnsi="Times New Roman" w:cs="Times New Roman"/>
          <w:sz w:val="28"/>
          <w:szCs w:val="28"/>
        </w:rPr>
        <w:t>На территории Юрьевецкого муниципального района статус единой теплоснабжающей организации присвоен 5 (пяти) организациям.</w:t>
      </w:r>
    </w:p>
    <w:p w:rsidR="00642EF3" w:rsidRDefault="00642EF3" w:rsidP="00642EF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970">
        <w:rPr>
          <w:rFonts w:ascii="Times New Roman" w:hAnsi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 w:rsidRPr="00F8080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F3">
        <w:rPr>
          <w:rFonts w:ascii="Times New Roman" w:hAnsi="Times New Roman"/>
          <w:sz w:val="28"/>
          <w:szCs w:val="28"/>
        </w:rPr>
        <w:t>в отношении юридических лиц и индивидуальных предпринимателей, физических лиц в 2022 году не проводились.</w:t>
      </w:r>
      <w:r w:rsidRPr="0073097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42EF3" w:rsidRDefault="00642EF3" w:rsidP="0064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30970">
        <w:rPr>
          <w:rFonts w:ascii="Times New Roman" w:hAnsi="Times New Roman"/>
          <w:sz w:val="28"/>
          <w:szCs w:val="28"/>
        </w:rPr>
        <w:t>.</w:t>
      </w:r>
      <w:r w:rsidRPr="00730970">
        <w:rPr>
          <w:rFonts w:ascii="Times New Roman" w:hAnsi="Times New Roman"/>
        </w:rPr>
        <w:t xml:space="preserve"> </w:t>
      </w:r>
      <w:r w:rsidRPr="00730970">
        <w:rPr>
          <w:rFonts w:ascii="Times New Roman" w:hAnsi="Times New Roman"/>
          <w:sz w:val="28"/>
          <w:szCs w:val="28"/>
        </w:rPr>
        <w:t>В целях предупреждения нарушений обязательных требований и требований, установленных муниципальными правовыми актами, реализованы следующие мероприятия:</w:t>
      </w:r>
    </w:p>
    <w:p w:rsidR="00642EF3" w:rsidRPr="00D744A3" w:rsidRDefault="00642EF3" w:rsidP="0064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 - 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</w:t>
      </w:r>
      <w:r w:rsidR="00B07440">
        <w:rPr>
          <w:rFonts w:ascii="Times New Roman" w:hAnsi="Times New Roman"/>
          <w:sz w:val="28"/>
          <w:szCs w:val="28"/>
        </w:rPr>
        <w:t>, 6, 8</w:t>
      </w:r>
      <w:r w:rsidRPr="00D744A3">
        <w:rPr>
          <w:rFonts w:ascii="Times New Roman" w:hAnsi="Times New Roman"/>
          <w:sz w:val="28"/>
          <w:szCs w:val="28"/>
        </w:rPr>
        <w:t xml:space="preserve"> - 10, 14, 16 </w:t>
      </w:r>
      <w:hyperlink r:id="rId6" w:history="1">
        <w:r w:rsidRPr="00D744A3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D744A3">
        <w:rPr>
          <w:rFonts w:ascii="Times New Roman" w:hAnsi="Times New Roman"/>
          <w:sz w:val="28"/>
          <w:szCs w:val="28"/>
        </w:rPr>
        <w:t xml:space="preserve"> Федерального закона, на официальном сайте Администрации Юрьевецкого муниципального района, в разделе «муниципальный контроль»  в сети "Интернет".</w:t>
      </w:r>
    </w:p>
    <w:p w:rsidR="00642EF3" w:rsidRPr="00D744A3" w:rsidRDefault="00642EF3" w:rsidP="0064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42EF3" w:rsidRPr="00042D5A" w:rsidRDefault="00642EF3" w:rsidP="00042D5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FE6BF7" w:rsidRPr="00406AA0" w:rsidRDefault="00642EF3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6BF7" w:rsidRPr="00406AA0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FE6BF7" w:rsidRPr="00406AA0" w:rsidRDefault="00642EF3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6BF7" w:rsidRPr="00406AA0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 орган).</w:t>
      </w:r>
    </w:p>
    <w:p w:rsidR="00FE6BF7" w:rsidRPr="00406AA0" w:rsidRDefault="00642EF3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6BF7">
        <w:rPr>
          <w:rFonts w:ascii="Times New Roman" w:hAnsi="Times New Roman" w:cs="Times New Roman"/>
          <w:sz w:val="28"/>
          <w:szCs w:val="28"/>
        </w:rPr>
        <w:t>.</w:t>
      </w:r>
      <w:r w:rsidR="00FE6BF7" w:rsidRPr="00406AA0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6BF7" w:rsidRPr="00406AA0" w:rsidRDefault="00FE6BF7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2D5A">
        <w:rPr>
          <w:rFonts w:ascii="Times New Roman" w:hAnsi="Times New Roman" w:cs="Times New Roman"/>
          <w:sz w:val="28"/>
          <w:szCs w:val="28"/>
        </w:rPr>
        <w:t xml:space="preserve">1) </w:t>
      </w:r>
      <w:r w:rsidR="00042D5A" w:rsidRPr="00042D5A">
        <w:rPr>
          <w:rFonts w:ascii="Times New Roman" w:hAnsi="Times New Roman" w:cs="Times New Roman"/>
          <w:sz w:val="28"/>
          <w:szCs w:val="28"/>
        </w:rPr>
        <w:t>Заместитель главы администрации, н</w:t>
      </w:r>
      <w:r w:rsidRPr="00042D5A">
        <w:rPr>
          <w:rFonts w:ascii="Times New Roman" w:hAnsi="Times New Roman" w:cs="Times New Roman"/>
          <w:sz w:val="28"/>
          <w:szCs w:val="28"/>
        </w:rPr>
        <w:t>ачальник</w:t>
      </w:r>
      <w:r w:rsidRPr="00406AA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06AA0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по делам ГОЧС и мобилизационной подготовке администрации Юрьевецкого муниципального района;</w:t>
      </w:r>
    </w:p>
    <w:p w:rsidR="00114094" w:rsidRPr="00916696" w:rsidRDefault="00FE6BF7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094" w:rsidRPr="00916696" w:rsidRDefault="0011409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88" w:rsidRPr="00916696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16696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7" w:name="sub_1200"/>
      <w:r w:rsidRPr="00916696">
        <w:rPr>
          <w:b/>
          <w:szCs w:val="28"/>
        </w:rPr>
        <w:t>II</w:t>
      </w:r>
      <w:r w:rsidR="001E0CB4" w:rsidRPr="00916696">
        <w:rPr>
          <w:b/>
          <w:szCs w:val="28"/>
          <w:lang w:val="en-US"/>
        </w:rPr>
        <w:t>I</w:t>
      </w:r>
      <w:r w:rsidRPr="00916696">
        <w:rPr>
          <w:b/>
          <w:szCs w:val="28"/>
        </w:rPr>
        <w:t xml:space="preserve">. Цели </w:t>
      </w:r>
      <w:r w:rsidR="00F33288" w:rsidRPr="00916696">
        <w:rPr>
          <w:b/>
          <w:szCs w:val="28"/>
        </w:rPr>
        <w:t>и задачи</w:t>
      </w:r>
      <w:r w:rsidR="00A2526D" w:rsidRPr="00916696">
        <w:rPr>
          <w:b/>
          <w:szCs w:val="28"/>
        </w:rPr>
        <w:t xml:space="preserve"> реализации</w:t>
      </w:r>
      <w:r w:rsidR="00F33288" w:rsidRPr="00916696">
        <w:rPr>
          <w:b/>
          <w:szCs w:val="28"/>
        </w:rPr>
        <w:t xml:space="preserve"> </w:t>
      </w:r>
      <w:r w:rsidR="001E0CB4" w:rsidRPr="00916696">
        <w:rPr>
          <w:b/>
          <w:szCs w:val="28"/>
        </w:rPr>
        <w:t>П</w:t>
      </w:r>
      <w:r w:rsidRPr="00916696">
        <w:rPr>
          <w:b/>
          <w:szCs w:val="28"/>
        </w:rPr>
        <w:t>рограммы</w:t>
      </w:r>
    </w:p>
    <w:p w:rsidR="00587A58" w:rsidRPr="00916696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916696" w:rsidRDefault="00642EF3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>12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916696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916696">
        <w:rPr>
          <w:rFonts w:ascii="Times New Roman" w:hAnsi="Times New Roman" w:cs="Times New Roman"/>
          <w:sz w:val="28"/>
          <w:szCs w:val="28"/>
        </w:rPr>
        <w:t>являются:</w:t>
      </w:r>
    </w:p>
    <w:bookmarkEnd w:id="8"/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 w:rsidRPr="00916696">
        <w:rPr>
          <w:rFonts w:ascii="Times New Roman" w:hAnsi="Times New Roman" w:cs="Times New Roman"/>
          <w:sz w:val="28"/>
          <w:szCs w:val="28"/>
        </w:rPr>
        <w:t>к</w:t>
      </w:r>
      <w:r w:rsidRPr="00916696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916696">
        <w:rPr>
          <w:rFonts w:ascii="Times New Roman" w:hAnsi="Times New Roman" w:cs="Times New Roman"/>
          <w:sz w:val="28"/>
          <w:szCs w:val="28"/>
        </w:rPr>
        <w:t>ы</w:t>
      </w:r>
      <w:r w:rsidRPr="00916696">
        <w:rPr>
          <w:rFonts w:ascii="Times New Roman" w:hAnsi="Times New Roman" w:cs="Times New Roman"/>
          <w:sz w:val="28"/>
          <w:szCs w:val="28"/>
        </w:rPr>
        <w:t>м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о</w:t>
      </w:r>
      <w:r w:rsidRPr="00916696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 w:rsidRPr="0091669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а</w:t>
      </w:r>
      <w:r w:rsidRPr="00916696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916696" w:rsidRDefault="00642EF3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91669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916696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91669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1) в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916696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 w:rsidRPr="0091669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Pr="0091669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916696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9" w:name="_GoBack"/>
      <w:bookmarkEnd w:id="9"/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1843"/>
        <w:gridCol w:w="141"/>
        <w:gridCol w:w="142"/>
        <w:gridCol w:w="2693"/>
      </w:tblGrid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3354A" w:rsidRPr="00114094" w:rsidTr="00746BA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114094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54A" w:rsidRPr="00114094" w:rsidTr="00746BA0">
        <w:trPr>
          <w:trHeight w:val="69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Default="0013354A" w:rsidP="00746B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13354A" w:rsidRPr="00177506" w:rsidRDefault="0013354A" w:rsidP="00746B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ст. 46 Федерального закона №248-ФЗ</w:t>
            </w:r>
          </w:p>
        </w:tc>
      </w:tr>
      <w:tr w:rsidR="0013354A" w:rsidRPr="00114094" w:rsidTr="00746BA0">
        <w:trPr>
          <w:trHeight w:val="8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42D5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5 дней после внесений изменений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C774EB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042D5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="0013354A"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года; в течение 5 дней со дня внесения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C774EB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042D5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="0013354A"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C774EB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042D5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="0013354A"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C774EB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042D5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="0013354A"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  <w:p w:rsidR="0013354A" w:rsidRPr="00E854F9" w:rsidRDefault="0013354A" w:rsidP="00746BA0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E854F9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4A" w:rsidRPr="00BD74D3" w:rsidRDefault="0013354A" w:rsidP="00746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13354A" w:rsidRPr="00BD74D3" w:rsidRDefault="00042D5A" w:rsidP="00746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1 октября 2023</w:t>
            </w:r>
            <w:r w:rsidR="0013354A" w:rsidRPr="00BD74D3">
              <w:rPr>
                <w:rFonts w:ascii="Times New Roman" w:hAnsi="Times New Roman" w:cs="Times New Roman"/>
              </w:rPr>
              <w:t xml:space="preserve"> г. (разработка);</w:t>
            </w:r>
          </w:p>
          <w:p w:rsidR="0013354A" w:rsidRPr="00BD74D3" w:rsidRDefault="0013354A" w:rsidP="00746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13354A" w:rsidRPr="00BD74D3" w:rsidRDefault="00042D5A" w:rsidP="00746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20 декабря 2023</w:t>
            </w:r>
            <w:r w:rsidR="0013354A" w:rsidRPr="00BD74D3">
              <w:rPr>
                <w:rFonts w:ascii="Times New Roman" w:hAnsi="Times New Roman" w:cs="Times New Roman"/>
              </w:rPr>
              <w:t xml:space="preserve"> г.</w:t>
            </w:r>
          </w:p>
          <w:p w:rsidR="0013354A" w:rsidRPr="00BD74D3" w:rsidRDefault="0013354A" w:rsidP="00746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(утверждение)</w:t>
            </w:r>
          </w:p>
          <w:p w:rsidR="0013354A" w:rsidRPr="00BD74D3" w:rsidRDefault="0013354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354A" w:rsidRPr="00BD74D3" w:rsidRDefault="0013354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Размещение -  не позднее </w:t>
            </w:r>
          </w:p>
          <w:p w:rsidR="0013354A" w:rsidRPr="00BD74D3" w:rsidRDefault="00042D5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1 октября 2023</w:t>
            </w:r>
            <w:r w:rsidR="0013354A" w:rsidRPr="00BD74D3">
              <w:rPr>
                <w:rFonts w:ascii="Times New Roman" w:hAnsi="Times New Roman" w:cs="Times New Roman"/>
              </w:rPr>
              <w:t xml:space="preserve"> г. </w:t>
            </w:r>
          </w:p>
          <w:p w:rsidR="0013354A" w:rsidRPr="00BD74D3" w:rsidRDefault="0013354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13354A" w:rsidRPr="00BD74D3" w:rsidRDefault="0013354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в течение 5 дней со дня утверждения (утвержденной Программы)</w:t>
            </w:r>
          </w:p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E854F9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1BFE">
              <w:rPr>
                <w:rFonts w:ascii="Times New Roman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BD74D3" w:rsidRDefault="0013354A" w:rsidP="00746B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в срок до 5 дней со дня утверждения доклада </w:t>
            </w:r>
            <w:r w:rsidR="00042D5A" w:rsidRPr="00BD74D3">
              <w:rPr>
                <w:rFonts w:ascii="Times New Roman" w:hAnsi="Times New Roman" w:cs="Times New Roman"/>
              </w:rPr>
              <w:t>(не позднее 1 марта 2024</w:t>
            </w:r>
            <w:r w:rsidRPr="00BD74D3">
              <w:rPr>
                <w:rFonts w:ascii="Times New Roman" w:hAnsi="Times New Roman" w:cs="Times New Roman"/>
              </w:rPr>
              <w:t>)</w:t>
            </w:r>
          </w:p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</w:rPr>
              <w:t>(с периодичностью, не реже одного раза в год</w:t>
            </w:r>
            <w:r w:rsidRPr="00C72422">
              <w:rPr>
                <w:rFonts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дней со дня утверждения д</w:t>
            </w:r>
            <w:r w:rsidR="00042D5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оклада (не позднее 15 марта 2024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E854F9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E854F9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54A" w:rsidRPr="00114094" w:rsidTr="00746BA0">
        <w:trPr>
          <w:trHeight w:val="109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ст. 50 Федерального закона №248-ФЗ</w:t>
            </w:r>
          </w:p>
        </w:tc>
      </w:tr>
      <w:tr w:rsidR="0013354A" w:rsidRPr="00114094" w:rsidTr="00746B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1) компетенция контрольного органа;</w:t>
            </w:r>
          </w:p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осуществления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профилактических, контрольных (надзорных) мероприятий, установленных Положением;</w:t>
            </w:r>
          </w:p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13354A" w:rsidRPr="00C774EB" w:rsidRDefault="0013354A" w:rsidP="00746B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устной форме  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13354A" w:rsidRPr="00C774EB" w:rsidRDefault="0013354A" w:rsidP="00746B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письменной 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4A" w:rsidRPr="00C774EB" w:rsidRDefault="0013354A" w:rsidP="00746B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3354A" w:rsidRPr="00C774EB" w:rsidRDefault="0013354A" w:rsidP="00746B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B7B0D" w:rsidRPr="00114094" w:rsidRDefault="007B7B0D" w:rsidP="0013354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916696">
              <w:rPr>
                <w:rFonts w:ascii="Times New Roman" w:hAnsi="Times New Roman" w:cs="Times New Roman"/>
              </w:rPr>
              <w:t xml:space="preserve">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3 статьи 46 Федерального закона от 31 июля 2021 г. № 248-ФЗ «О государственном контроле (надзоре) и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353843" w:rsidRPr="00916696" w:rsidRDefault="00353843" w:rsidP="00353843">
      <w:pPr>
        <w:pStyle w:val="ConsPlusNormal"/>
        <w:jc w:val="both"/>
      </w:pPr>
    </w:p>
    <w:bookmarkEnd w:id="10"/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Pr="00D744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3843" w:rsidRDefault="00042D5A" w:rsidP="00042D5A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8080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3843" w:rsidSect="00916696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42D5A"/>
    <w:rsid w:val="000745E7"/>
    <w:rsid w:val="000B21C6"/>
    <w:rsid w:val="000C5060"/>
    <w:rsid w:val="000D48D8"/>
    <w:rsid w:val="000F6D98"/>
    <w:rsid w:val="00114094"/>
    <w:rsid w:val="0011578E"/>
    <w:rsid w:val="00117DDE"/>
    <w:rsid w:val="00121A43"/>
    <w:rsid w:val="0013354A"/>
    <w:rsid w:val="00135F0C"/>
    <w:rsid w:val="00153175"/>
    <w:rsid w:val="00177506"/>
    <w:rsid w:val="001D3C9F"/>
    <w:rsid w:val="001E0CB4"/>
    <w:rsid w:val="001F73B2"/>
    <w:rsid w:val="002327B4"/>
    <w:rsid w:val="002913BD"/>
    <w:rsid w:val="0029720D"/>
    <w:rsid w:val="002D17C5"/>
    <w:rsid w:val="00323A96"/>
    <w:rsid w:val="00334834"/>
    <w:rsid w:val="00340425"/>
    <w:rsid w:val="00340992"/>
    <w:rsid w:val="00350463"/>
    <w:rsid w:val="00353843"/>
    <w:rsid w:val="00375FA3"/>
    <w:rsid w:val="0039210F"/>
    <w:rsid w:val="00392647"/>
    <w:rsid w:val="003D481B"/>
    <w:rsid w:val="004256FD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E4D00"/>
    <w:rsid w:val="00642EF3"/>
    <w:rsid w:val="006B3131"/>
    <w:rsid w:val="006C1D69"/>
    <w:rsid w:val="006E0087"/>
    <w:rsid w:val="006F1DED"/>
    <w:rsid w:val="00794222"/>
    <w:rsid w:val="007B7B0D"/>
    <w:rsid w:val="007C334D"/>
    <w:rsid w:val="007E1D29"/>
    <w:rsid w:val="00841D8B"/>
    <w:rsid w:val="0085493C"/>
    <w:rsid w:val="008666E2"/>
    <w:rsid w:val="008D6577"/>
    <w:rsid w:val="00900983"/>
    <w:rsid w:val="00916696"/>
    <w:rsid w:val="009229BA"/>
    <w:rsid w:val="0093455C"/>
    <w:rsid w:val="00954389"/>
    <w:rsid w:val="00960CD1"/>
    <w:rsid w:val="00962C23"/>
    <w:rsid w:val="00980CCA"/>
    <w:rsid w:val="009A4D51"/>
    <w:rsid w:val="009B5522"/>
    <w:rsid w:val="009B6C51"/>
    <w:rsid w:val="00A23136"/>
    <w:rsid w:val="00A2526D"/>
    <w:rsid w:val="00A26A73"/>
    <w:rsid w:val="00A668C2"/>
    <w:rsid w:val="00AA1F1A"/>
    <w:rsid w:val="00AB1441"/>
    <w:rsid w:val="00AD480A"/>
    <w:rsid w:val="00B07440"/>
    <w:rsid w:val="00B32854"/>
    <w:rsid w:val="00B745EC"/>
    <w:rsid w:val="00BB1A2C"/>
    <w:rsid w:val="00BD74D3"/>
    <w:rsid w:val="00C07F02"/>
    <w:rsid w:val="00C2015A"/>
    <w:rsid w:val="00C40625"/>
    <w:rsid w:val="00C57A61"/>
    <w:rsid w:val="00C80A46"/>
    <w:rsid w:val="00C939A3"/>
    <w:rsid w:val="00CB159E"/>
    <w:rsid w:val="00CE3E60"/>
    <w:rsid w:val="00D47E09"/>
    <w:rsid w:val="00D64F3D"/>
    <w:rsid w:val="00D76959"/>
    <w:rsid w:val="00D84BDA"/>
    <w:rsid w:val="00D9280E"/>
    <w:rsid w:val="00DE7080"/>
    <w:rsid w:val="00E21FEC"/>
    <w:rsid w:val="00E2293A"/>
    <w:rsid w:val="00E64490"/>
    <w:rsid w:val="00E9439B"/>
    <w:rsid w:val="00EA44BD"/>
    <w:rsid w:val="00EB1A0A"/>
    <w:rsid w:val="00F2037B"/>
    <w:rsid w:val="00F27F55"/>
    <w:rsid w:val="00F33288"/>
    <w:rsid w:val="00FE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Кадры</cp:lastModifiedBy>
  <cp:revision>4</cp:revision>
  <cp:lastPrinted>2021-12-29T06:29:00Z</cp:lastPrinted>
  <dcterms:created xsi:type="dcterms:W3CDTF">2022-09-29T12:28:00Z</dcterms:created>
  <dcterms:modified xsi:type="dcterms:W3CDTF">2022-09-29T13:16:00Z</dcterms:modified>
</cp:coreProperties>
</file>