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80" w:rsidRDefault="006D5C80" w:rsidP="00E941D1">
      <w:pPr>
        <w:jc w:val="center"/>
        <w:rPr>
          <w:sz w:val="20"/>
          <w:szCs w:val="20"/>
        </w:rPr>
      </w:pPr>
    </w:p>
    <w:p w:rsidR="006D5C80" w:rsidRDefault="00595237" w:rsidP="00595237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:rsidR="006D5C80" w:rsidRDefault="006D5C80" w:rsidP="00E941D1">
      <w:pPr>
        <w:jc w:val="center"/>
        <w:rPr>
          <w:sz w:val="20"/>
          <w:szCs w:val="20"/>
        </w:rPr>
      </w:pPr>
    </w:p>
    <w:p w:rsidR="00E941D1" w:rsidRPr="00C33589" w:rsidRDefault="00E941D1" w:rsidP="00E941D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D1" w:rsidRPr="00C33589" w:rsidRDefault="00E941D1" w:rsidP="00E941D1">
      <w:pPr>
        <w:jc w:val="center"/>
        <w:rPr>
          <w:sz w:val="20"/>
          <w:szCs w:val="20"/>
        </w:rPr>
      </w:pPr>
    </w:p>
    <w:p w:rsidR="00E941D1" w:rsidRPr="00E941D1" w:rsidRDefault="00E941D1" w:rsidP="00E941D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ЮРЬЕВЕЦКОГО </w:t>
      </w:r>
      <w:r w:rsidRPr="00C33589">
        <w:rPr>
          <w:b/>
          <w:sz w:val="32"/>
          <w:szCs w:val="32"/>
        </w:rPr>
        <w:t>МУНИЦИПАЛЬНОГО РАЙОНА</w:t>
      </w:r>
      <w:r>
        <w:rPr>
          <w:b/>
          <w:sz w:val="32"/>
          <w:szCs w:val="32"/>
        </w:rPr>
        <w:t xml:space="preserve"> </w:t>
      </w:r>
      <w:r w:rsidRPr="00C33589">
        <w:rPr>
          <w:b/>
          <w:sz w:val="32"/>
          <w:szCs w:val="32"/>
        </w:rPr>
        <w:t>ИВАНОВСКОЙ ОБЛАСТИ</w:t>
      </w:r>
    </w:p>
    <w:p w:rsidR="00E941D1" w:rsidRPr="00C33589" w:rsidRDefault="00E01804" w:rsidP="00E941D1">
      <w:pPr>
        <w:jc w:val="center"/>
        <w:rPr>
          <w:b/>
          <w:sz w:val="28"/>
          <w:szCs w:val="28"/>
        </w:rPr>
      </w:pPr>
      <w:r w:rsidRPr="00E01804">
        <w:rPr>
          <w:rFonts w:asciiTheme="minorHAnsi" w:hAnsiTheme="minorHAnsi"/>
          <w:noProof/>
          <w:sz w:val="22"/>
          <w:szCs w:val="22"/>
        </w:rPr>
        <w:pict>
          <v:line id="Прямая соединительная линия 6" o:spid="_x0000_s1026" style="position:absolute;left:0;text-align:left;z-index:251658240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E941D1" w:rsidRDefault="00E941D1" w:rsidP="00E941D1">
      <w:pPr>
        <w:jc w:val="center"/>
        <w:outlineLvl w:val="0"/>
        <w:rPr>
          <w:b/>
          <w:sz w:val="32"/>
          <w:szCs w:val="32"/>
        </w:rPr>
      </w:pPr>
      <w:r w:rsidRPr="00C33589">
        <w:rPr>
          <w:b/>
          <w:sz w:val="32"/>
          <w:szCs w:val="32"/>
        </w:rPr>
        <w:t>ПОСТАНОВЛЕНИЕ</w:t>
      </w:r>
    </w:p>
    <w:p w:rsidR="00E941D1" w:rsidRPr="003D4EDD" w:rsidRDefault="00E941D1" w:rsidP="00E941D1">
      <w:pPr>
        <w:jc w:val="center"/>
        <w:outlineLvl w:val="0"/>
        <w:rPr>
          <w:b/>
          <w:sz w:val="16"/>
          <w:szCs w:val="16"/>
        </w:rPr>
      </w:pPr>
    </w:p>
    <w:p w:rsidR="00E941D1" w:rsidRPr="00C33589" w:rsidRDefault="00E941D1" w:rsidP="00E941D1">
      <w:pPr>
        <w:jc w:val="both"/>
        <w:outlineLvl w:val="0"/>
        <w:rPr>
          <w:u w:val="single"/>
        </w:rPr>
      </w:pPr>
      <w:r w:rsidRPr="00C33589">
        <w:rPr>
          <w:u w:val="single"/>
        </w:rPr>
        <w:t xml:space="preserve">от </w:t>
      </w:r>
      <w:r w:rsidR="00595237">
        <w:rPr>
          <w:u w:val="single"/>
        </w:rPr>
        <w:t xml:space="preserve">                      </w:t>
      </w:r>
      <w:r w:rsidRPr="00C33589">
        <w:rPr>
          <w:u w:val="single"/>
        </w:rPr>
        <w:t xml:space="preserve"> №</w:t>
      </w:r>
      <w:r w:rsidR="00595237">
        <w:rPr>
          <w:u w:val="single"/>
        </w:rPr>
        <w:t>_______</w:t>
      </w:r>
    </w:p>
    <w:p w:rsidR="00E941D1" w:rsidRPr="00C33589" w:rsidRDefault="00E941D1" w:rsidP="00E941D1">
      <w:pPr>
        <w:jc w:val="both"/>
        <w:outlineLvl w:val="0"/>
        <w:rPr>
          <w:b/>
          <w:sz w:val="28"/>
          <w:szCs w:val="28"/>
        </w:rPr>
      </w:pPr>
      <w:r w:rsidRPr="00C33589">
        <w:tab/>
        <w:t>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96A" w:rsidRPr="009C3B9F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Default="00AC496A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>
        <w:rPr>
          <w:b/>
          <w:sz w:val="28"/>
          <w:szCs w:val="28"/>
        </w:rPr>
        <w:t xml:space="preserve"> </w:t>
      </w:r>
      <w:r w:rsidR="00E941D1">
        <w:rPr>
          <w:b/>
          <w:sz w:val="28"/>
          <w:szCs w:val="28"/>
        </w:rPr>
        <w:t>Юрьевецкого</w:t>
      </w:r>
      <w:r w:rsidRPr="00D47DFE">
        <w:rPr>
          <w:b/>
          <w:sz w:val="28"/>
          <w:szCs w:val="28"/>
        </w:rPr>
        <w:t xml:space="preserve"> муниципального района</w:t>
      </w:r>
      <w:r w:rsidRPr="00362186">
        <w:rPr>
          <w:b/>
          <w:sz w:val="28"/>
          <w:szCs w:val="28"/>
        </w:rPr>
        <w:t xml:space="preserve"> Ивановской области</w:t>
      </w:r>
      <w:r w:rsidR="00595237">
        <w:rPr>
          <w:b/>
          <w:sz w:val="28"/>
          <w:szCs w:val="28"/>
        </w:rPr>
        <w:t xml:space="preserve"> на 2023</w:t>
      </w:r>
      <w:r w:rsidRPr="00D47DFE">
        <w:rPr>
          <w:b/>
          <w:sz w:val="28"/>
          <w:szCs w:val="28"/>
        </w:rPr>
        <w:t xml:space="preserve"> год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администрация </w:t>
      </w:r>
      <w:r w:rsidR="00E941D1">
        <w:rPr>
          <w:sz w:val="28"/>
          <w:szCs w:val="28"/>
        </w:rPr>
        <w:t>Юрьевецкого</w:t>
      </w:r>
      <w:r w:rsidRPr="00D47DFE">
        <w:rPr>
          <w:sz w:val="28"/>
          <w:szCs w:val="28"/>
        </w:rPr>
        <w:t xml:space="preserve"> муниципального района</w:t>
      </w:r>
      <w:proofErr w:type="gramEnd"/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496A" w:rsidRPr="00BD4F55" w:rsidRDefault="00AC496A" w:rsidP="00AC496A">
      <w:pPr>
        <w:jc w:val="both"/>
        <w:rPr>
          <w:sz w:val="28"/>
        </w:rPr>
      </w:pPr>
      <w:r>
        <w:rPr>
          <w:sz w:val="28"/>
        </w:rPr>
        <w:t xml:space="preserve">       1.</w:t>
      </w:r>
      <w:r w:rsidR="00E941D1">
        <w:rPr>
          <w:sz w:val="28"/>
        </w:rPr>
        <w:tab/>
      </w:r>
      <w:r>
        <w:rPr>
          <w:sz w:val="28"/>
        </w:rPr>
        <w:t xml:space="preserve"> </w:t>
      </w:r>
      <w:r w:rsidR="00E941D1">
        <w:rPr>
          <w:sz w:val="28"/>
        </w:rPr>
        <w:t xml:space="preserve"> </w:t>
      </w:r>
      <w:r>
        <w:rPr>
          <w:sz w:val="28"/>
        </w:rPr>
        <w:t xml:space="preserve">Утвердить прилагаемую программу профилактики рисков причинения вреда (ущерба) охраняемым законом ценностям в сфере </w:t>
      </w:r>
      <w:r w:rsidRPr="00295E67">
        <w:rPr>
          <w:sz w:val="28"/>
        </w:rPr>
        <w:t xml:space="preserve">муниципального жилищного контроля на территории </w:t>
      </w:r>
      <w:r w:rsidR="00E941D1">
        <w:rPr>
          <w:sz w:val="28"/>
        </w:rPr>
        <w:t>Юрьевецкого</w:t>
      </w:r>
      <w:r>
        <w:rPr>
          <w:sz w:val="28"/>
        </w:rPr>
        <w:t xml:space="preserve"> </w:t>
      </w:r>
      <w:r w:rsidRPr="00295E67">
        <w:rPr>
          <w:sz w:val="28"/>
        </w:rPr>
        <w:t>муниципального района Ивановской области</w:t>
      </w:r>
      <w:r w:rsidRPr="00DD3427">
        <w:rPr>
          <w:color w:val="FF0000"/>
          <w:sz w:val="28"/>
        </w:rPr>
        <w:t xml:space="preserve"> </w:t>
      </w:r>
      <w:r w:rsidR="00595237">
        <w:rPr>
          <w:sz w:val="28"/>
        </w:rPr>
        <w:t>на 2023</w:t>
      </w:r>
      <w:r>
        <w:rPr>
          <w:sz w:val="28"/>
        </w:rPr>
        <w:t xml:space="preserve"> год (приложение 1).</w:t>
      </w:r>
    </w:p>
    <w:p w:rsidR="00AC496A" w:rsidRPr="00483072" w:rsidRDefault="00AC496A" w:rsidP="00AC496A">
      <w:pPr>
        <w:suppressAutoHyphens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</w:t>
      </w:r>
      <w:r w:rsidR="00E941D1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Настоящее постановление </w:t>
      </w:r>
      <w:r w:rsidR="00595237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вступает в силу с 01 января 2024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года.</w:t>
      </w:r>
    </w:p>
    <w:p w:rsidR="00E941D1" w:rsidRPr="004850B3" w:rsidRDefault="00E941D1" w:rsidP="00E941D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</w:t>
      </w:r>
      <w:r w:rsidRPr="004850B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</w:t>
      </w:r>
      <w:proofErr w:type="gramStart"/>
      <w:r w:rsidRPr="004850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850B3">
        <w:rPr>
          <w:rFonts w:ascii="Times New Roman" w:hAnsi="Times New Roman" w:cs="Times New Roman"/>
          <w:sz w:val="28"/>
          <w:szCs w:val="28"/>
        </w:rPr>
        <w:t>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E941D1" w:rsidRPr="004850B3" w:rsidRDefault="00E941D1" w:rsidP="00E941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595237">
        <w:rPr>
          <w:sz w:val="28"/>
          <w:szCs w:val="28"/>
        </w:rPr>
        <w:t xml:space="preserve">на заместителя главы администрации, </w:t>
      </w:r>
      <w:r>
        <w:rPr>
          <w:sz w:val="28"/>
          <w:szCs w:val="28"/>
        </w:rPr>
        <w:t xml:space="preserve">начальника управления муниципального контроля, по делам ГОЧС и мобилизационной подготовке </w:t>
      </w:r>
      <w:r w:rsidR="00595237">
        <w:rPr>
          <w:sz w:val="28"/>
          <w:szCs w:val="28"/>
        </w:rPr>
        <w:t xml:space="preserve">А.Е. </w:t>
      </w:r>
      <w:proofErr w:type="spellStart"/>
      <w:r w:rsidR="00595237">
        <w:rPr>
          <w:sz w:val="28"/>
          <w:szCs w:val="28"/>
        </w:rPr>
        <w:t>Папаева</w:t>
      </w:r>
      <w:proofErr w:type="spellEnd"/>
      <w:r w:rsidR="00595237">
        <w:rPr>
          <w:sz w:val="28"/>
          <w:szCs w:val="28"/>
        </w:rPr>
        <w:t>.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41D1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B03C5">
        <w:rPr>
          <w:rFonts w:ascii="Times New Roman" w:hAnsi="Times New Roman" w:cs="Times New Roman"/>
          <w:b/>
          <w:bCs/>
          <w:sz w:val="28"/>
          <w:szCs w:val="28"/>
        </w:rPr>
        <w:t xml:space="preserve">С.В. </w:t>
      </w:r>
      <w:proofErr w:type="spellStart"/>
      <w:r w:rsidR="002B03C5">
        <w:rPr>
          <w:rFonts w:ascii="Times New Roman" w:hAnsi="Times New Roman" w:cs="Times New Roman"/>
          <w:b/>
          <w:bCs/>
          <w:sz w:val="28"/>
          <w:szCs w:val="28"/>
        </w:rPr>
        <w:t>Жубаркин</w:t>
      </w:r>
      <w:proofErr w:type="spellEnd"/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87714F" w:rsidRDefault="00AC496A" w:rsidP="00AC496A">
      <w:pPr>
        <w:keepNext/>
        <w:tabs>
          <w:tab w:val="left" w:pos="708"/>
        </w:tabs>
        <w:suppressAutoHyphens/>
        <w:ind w:left="399" w:hanging="399"/>
        <w:outlineLvl w:val="0"/>
        <w:rPr>
          <w:sz w:val="28"/>
          <w:szCs w:val="28"/>
          <w:lang w:eastAsia="ar-SA"/>
        </w:rPr>
      </w:pPr>
    </w:p>
    <w:p w:rsidR="00AC496A" w:rsidRPr="00BD4F55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                                                                      </w:t>
      </w:r>
      <w:r w:rsidRPr="00BD4F55">
        <w:rPr>
          <w:sz w:val="28"/>
          <w:szCs w:val="28"/>
          <w:lang w:eastAsia="ar-SA"/>
        </w:rPr>
        <w:t>Приложение 1</w:t>
      </w:r>
    </w:p>
    <w:p w:rsidR="00AC496A" w:rsidRPr="00A027FC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A027FC">
        <w:rPr>
          <w:sz w:val="26"/>
          <w:szCs w:val="26"/>
          <w:lang w:eastAsia="ar-SA"/>
        </w:rPr>
        <w:t>к постановлению администрации</w:t>
      </w:r>
    </w:p>
    <w:p w:rsidR="00AC496A" w:rsidRPr="00A027FC" w:rsidRDefault="00E941D1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Юрьевецкого</w:t>
      </w:r>
      <w:r w:rsidR="00AC496A" w:rsidRPr="00A027FC">
        <w:rPr>
          <w:sz w:val="26"/>
          <w:szCs w:val="26"/>
          <w:lang w:eastAsia="ar-SA"/>
        </w:rPr>
        <w:t xml:space="preserve"> муниципального района</w:t>
      </w:r>
    </w:p>
    <w:p w:rsidR="00595237" w:rsidRPr="00F0671C" w:rsidRDefault="00AC496A" w:rsidP="00595237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0"/>
          <w:szCs w:val="20"/>
        </w:rPr>
      </w:pPr>
      <w:r w:rsidRPr="00A027FC">
        <w:rPr>
          <w:sz w:val="26"/>
          <w:szCs w:val="26"/>
          <w:lang w:eastAsia="ar-SA"/>
        </w:rPr>
        <w:t xml:space="preserve">                                                                                    от </w:t>
      </w:r>
      <w:r w:rsidR="00595237">
        <w:rPr>
          <w:sz w:val="26"/>
          <w:szCs w:val="26"/>
          <w:lang w:eastAsia="ar-SA"/>
        </w:rPr>
        <w:t>_______________ № _____</w:t>
      </w:r>
    </w:p>
    <w:p w:rsidR="00F0671C" w:rsidRPr="00F0671C" w:rsidRDefault="00F0671C" w:rsidP="00F0671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F0671C" w:rsidRPr="00A027FC" w:rsidRDefault="00F0671C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color w:val="000000"/>
          <w:sz w:val="26"/>
          <w:szCs w:val="26"/>
          <w:lang w:eastAsia="ar-SA"/>
        </w:rPr>
      </w:pP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E941D1">
        <w:rPr>
          <w:b/>
          <w:color w:val="000000"/>
          <w:sz w:val="28"/>
          <w:szCs w:val="28"/>
          <w:lang w:eastAsia="ar-SA"/>
        </w:rPr>
        <w:t>Юрьевецкого</w:t>
      </w:r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="00595237">
        <w:rPr>
          <w:b/>
          <w:color w:val="000000"/>
          <w:sz w:val="28"/>
          <w:szCs w:val="28"/>
          <w:lang w:eastAsia="ar-SA"/>
        </w:rPr>
        <w:t>Ивановской области на 2023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:rsidR="00AC496A" w:rsidRPr="0087714F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</w:p>
    <w:p w:rsidR="000A364B" w:rsidRPr="00636AB3" w:rsidRDefault="000A364B" w:rsidP="000A364B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636AB3">
        <w:rPr>
          <w:sz w:val="28"/>
          <w:szCs w:val="28"/>
          <w:lang w:eastAsia="ar-SA"/>
        </w:rPr>
        <w:t xml:space="preserve">1. </w:t>
      </w:r>
      <w:proofErr w:type="gramStart"/>
      <w:r w:rsidRPr="00636AB3">
        <w:rPr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в области муниципального жилищного контроля на территории Юрьевецкого муниципального р</w:t>
      </w:r>
      <w:r w:rsidR="00595237">
        <w:rPr>
          <w:sz w:val="28"/>
          <w:szCs w:val="28"/>
          <w:lang w:eastAsia="ar-SA"/>
        </w:rPr>
        <w:t>айона Ивановской области на 2023</w:t>
      </w:r>
      <w:r w:rsidRPr="00636AB3">
        <w:rPr>
          <w:sz w:val="28"/>
          <w:szCs w:val="28"/>
          <w:lang w:eastAsia="ar-SA"/>
        </w:rPr>
        <w:t xml:space="preserve">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</w:t>
      </w:r>
      <w:proofErr w:type="gramEnd"/>
      <w:r w:rsidRPr="00636AB3">
        <w:rPr>
          <w:sz w:val="28"/>
          <w:szCs w:val="28"/>
          <w:lang w:eastAsia="ar-SA"/>
        </w:rPr>
        <w:t>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Юрьевецкого муниципального района Ивановской области.</w:t>
      </w:r>
    </w:p>
    <w:p w:rsidR="000A364B" w:rsidRPr="00636AB3" w:rsidRDefault="000A364B" w:rsidP="000A364B">
      <w:pPr>
        <w:ind w:firstLine="540"/>
        <w:jc w:val="both"/>
        <w:rPr>
          <w:sz w:val="28"/>
          <w:szCs w:val="28"/>
          <w:lang w:eastAsia="ar-SA"/>
        </w:rPr>
      </w:pPr>
      <w:r w:rsidRPr="00636AB3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муниципального жилищного контроля на территории Юрьевецкого муниципального района Ивановской области (далее - муниципальный жилищный контроль). 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3. Предметом муниципального контроля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lastRenderedPageBreak/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A364B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4) исполнение решений, принимаемых по результатам контрольных (надзорных) мероприятий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7ED">
        <w:rPr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 xml:space="preserve">9) требований к порядку размещения </w:t>
      </w:r>
      <w:proofErr w:type="spellStart"/>
      <w:r w:rsidRPr="001B37ED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1B37ED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4. Объектами муниципального контроля (далее - объект контроля) </w:t>
      </w:r>
      <w:r w:rsidRPr="00636AB3">
        <w:rPr>
          <w:sz w:val="28"/>
          <w:szCs w:val="28"/>
        </w:rPr>
        <w:lastRenderedPageBreak/>
        <w:t>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proofErr w:type="gramStart"/>
      <w:r w:rsidRPr="00636AB3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требования»</w:t>
      </w:r>
      <w:proofErr w:type="gramEnd"/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1) </w:t>
      </w:r>
      <w:r w:rsidR="00D170F2">
        <w:rPr>
          <w:sz w:val="28"/>
          <w:szCs w:val="28"/>
        </w:rPr>
        <w:t>Заместитель главы администрации, н</w:t>
      </w:r>
      <w:r w:rsidRPr="00636AB3">
        <w:rPr>
          <w:sz w:val="28"/>
          <w:szCs w:val="28"/>
        </w:rPr>
        <w:t>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2) главный специалист управления муниципального контроля, по делам ГОЧС и мобилизационной подготовке администрации Юрьевецкого муниципального района. </w:t>
      </w:r>
    </w:p>
    <w:p w:rsidR="000A364B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5. В муниципальной </w:t>
      </w:r>
      <w:r w:rsidRPr="0047661D">
        <w:rPr>
          <w:sz w:val="28"/>
          <w:szCs w:val="28"/>
        </w:rPr>
        <w:t>собственности Юрьевецкого муниципального района числится</w:t>
      </w:r>
      <w:r w:rsidR="00595237" w:rsidRPr="0047661D">
        <w:rPr>
          <w:sz w:val="28"/>
          <w:szCs w:val="28"/>
        </w:rPr>
        <w:t>:</w:t>
      </w:r>
      <w:r w:rsidR="0047661D" w:rsidRPr="0047661D">
        <w:rPr>
          <w:sz w:val="28"/>
          <w:szCs w:val="28"/>
        </w:rPr>
        <w:t xml:space="preserve"> В</w:t>
      </w:r>
      <w:r w:rsidRPr="0047661D">
        <w:rPr>
          <w:sz w:val="28"/>
          <w:szCs w:val="28"/>
        </w:rPr>
        <w:t xml:space="preserve"> </w:t>
      </w:r>
      <w:proofErr w:type="spellStart"/>
      <w:r w:rsidR="0047661D" w:rsidRPr="0047661D">
        <w:rPr>
          <w:sz w:val="28"/>
          <w:szCs w:val="28"/>
        </w:rPr>
        <w:t>Юрьевецком</w:t>
      </w:r>
      <w:proofErr w:type="spellEnd"/>
      <w:r w:rsidR="0047661D" w:rsidRPr="0047661D">
        <w:rPr>
          <w:sz w:val="28"/>
          <w:szCs w:val="28"/>
        </w:rPr>
        <w:t xml:space="preserve"> </w:t>
      </w:r>
      <w:proofErr w:type="gramStart"/>
      <w:r w:rsidR="0047661D" w:rsidRPr="0047661D">
        <w:rPr>
          <w:sz w:val="28"/>
          <w:szCs w:val="28"/>
        </w:rPr>
        <w:t>городском</w:t>
      </w:r>
      <w:proofErr w:type="gramEnd"/>
      <w:r w:rsidR="0047661D" w:rsidRPr="0047661D">
        <w:rPr>
          <w:sz w:val="28"/>
          <w:szCs w:val="28"/>
        </w:rPr>
        <w:t xml:space="preserve"> поселение - </w:t>
      </w:r>
      <w:r w:rsidRPr="0047661D">
        <w:rPr>
          <w:sz w:val="28"/>
          <w:szCs w:val="28"/>
        </w:rPr>
        <w:t>4</w:t>
      </w:r>
      <w:r w:rsidR="0047661D" w:rsidRPr="0047661D">
        <w:rPr>
          <w:sz w:val="28"/>
          <w:szCs w:val="28"/>
        </w:rPr>
        <w:t>90</w:t>
      </w:r>
      <w:r w:rsidRPr="0047661D">
        <w:rPr>
          <w:sz w:val="28"/>
          <w:szCs w:val="28"/>
        </w:rPr>
        <w:t xml:space="preserve"> жилых помещений</w:t>
      </w:r>
      <w:r w:rsidR="0047661D" w:rsidRPr="0047661D">
        <w:rPr>
          <w:sz w:val="28"/>
          <w:szCs w:val="28"/>
        </w:rPr>
        <w:t>, в сельских поселениях – 441  жилых помещений</w:t>
      </w:r>
      <w:r w:rsidRPr="0047661D">
        <w:rPr>
          <w:sz w:val="28"/>
          <w:szCs w:val="28"/>
        </w:rPr>
        <w:t>. Управление многоквартирными домами на территории Юрьевецкого муниципального</w:t>
      </w:r>
      <w:r w:rsidRPr="00636AB3">
        <w:rPr>
          <w:sz w:val="28"/>
          <w:szCs w:val="28"/>
        </w:rPr>
        <w:t xml:space="preserve"> района Ивановской области осуществляют </w:t>
      </w:r>
      <w:r w:rsidRPr="00636AB3">
        <w:rPr>
          <w:sz w:val="28"/>
          <w:szCs w:val="28"/>
          <w:u w:val="single"/>
        </w:rPr>
        <w:t>2</w:t>
      </w:r>
      <w:r w:rsidRPr="00636AB3">
        <w:rPr>
          <w:sz w:val="28"/>
          <w:szCs w:val="28"/>
        </w:rPr>
        <w:t xml:space="preserve"> управляющих организаций.</w:t>
      </w:r>
    </w:p>
    <w:p w:rsidR="00636EF9" w:rsidRPr="0080648F" w:rsidRDefault="00636EF9" w:rsidP="00636EF9">
      <w:pPr>
        <w:spacing w:line="240" w:lineRule="atLeast"/>
        <w:ind w:firstLine="708"/>
        <w:jc w:val="both"/>
        <w:rPr>
          <w:sz w:val="28"/>
          <w:szCs w:val="28"/>
        </w:rPr>
      </w:pPr>
      <w:r w:rsidRPr="0080648F">
        <w:rPr>
          <w:sz w:val="28"/>
          <w:szCs w:val="28"/>
        </w:rPr>
        <w:t xml:space="preserve">        В соответствии с  Положением о муниципальном</w:t>
      </w:r>
      <w:r>
        <w:rPr>
          <w:sz w:val="28"/>
          <w:szCs w:val="28"/>
        </w:rPr>
        <w:t xml:space="preserve"> </w:t>
      </w:r>
      <w:r w:rsidR="00181F12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</w:t>
      </w:r>
      <w:r w:rsidRPr="0080648F">
        <w:rPr>
          <w:sz w:val="28"/>
          <w:szCs w:val="28"/>
        </w:rPr>
        <w:t xml:space="preserve"> контроле на территории Юрьевецкого муниципального района Ивановской области, утвержденным решением Совета Юрьевецкого </w:t>
      </w:r>
      <w:r w:rsidR="00181F12">
        <w:rPr>
          <w:sz w:val="28"/>
          <w:szCs w:val="28"/>
        </w:rPr>
        <w:t>муниципального района</w:t>
      </w:r>
      <w:r w:rsidRPr="0080648F">
        <w:rPr>
          <w:sz w:val="28"/>
          <w:szCs w:val="28"/>
        </w:rPr>
        <w:t xml:space="preserve"> </w:t>
      </w:r>
      <w:r w:rsidRPr="00595237">
        <w:rPr>
          <w:sz w:val="28"/>
          <w:szCs w:val="28"/>
        </w:rPr>
        <w:t xml:space="preserve">от 28.10.2021г. № </w:t>
      </w:r>
      <w:r w:rsidR="00595237" w:rsidRPr="00595237">
        <w:rPr>
          <w:sz w:val="28"/>
          <w:szCs w:val="28"/>
        </w:rPr>
        <w:t>93</w:t>
      </w:r>
      <w:r w:rsidRPr="00595237">
        <w:rPr>
          <w:sz w:val="28"/>
          <w:szCs w:val="28"/>
        </w:rPr>
        <w:t>, му</w:t>
      </w:r>
      <w:r w:rsidRPr="0080648F">
        <w:rPr>
          <w:sz w:val="28"/>
          <w:szCs w:val="28"/>
        </w:rPr>
        <w:t xml:space="preserve">ниципальный </w:t>
      </w:r>
      <w:r w:rsidR="00181F12">
        <w:rPr>
          <w:sz w:val="28"/>
          <w:szCs w:val="28"/>
        </w:rPr>
        <w:t xml:space="preserve">жилищный </w:t>
      </w:r>
      <w:r w:rsidRPr="0080648F">
        <w:rPr>
          <w:sz w:val="28"/>
          <w:szCs w:val="28"/>
        </w:rPr>
        <w:t>контроль осуществляется без проведения плановых контрольных мероприятий.</w:t>
      </w:r>
    </w:p>
    <w:p w:rsidR="00636EF9" w:rsidRPr="0023772B" w:rsidRDefault="00636EF9" w:rsidP="00636EF9">
      <w:pPr>
        <w:spacing w:line="240" w:lineRule="atLeast"/>
        <w:ind w:firstLine="708"/>
        <w:jc w:val="both"/>
        <w:rPr>
          <w:sz w:val="28"/>
          <w:szCs w:val="28"/>
        </w:rPr>
      </w:pPr>
      <w:r w:rsidRPr="0023772B">
        <w:rPr>
          <w:sz w:val="28"/>
          <w:szCs w:val="28"/>
        </w:rPr>
        <w:t xml:space="preserve">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контрольные мероприятия с взаимодействием с контролируемым лицом не проводились.</w:t>
      </w:r>
    </w:p>
    <w:p w:rsidR="00636EF9" w:rsidRPr="0023772B" w:rsidRDefault="00636EF9" w:rsidP="00636EF9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DC4DCF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</w:t>
      </w:r>
      <w:r w:rsidRPr="00DC4DCF">
        <w:rPr>
          <w:sz w:val="28"/>
          <w:szCs w:val="28"/>
        </w:rPr>
        <w:lastRenderedPageBreak/>
        <w:t xml:space="preserve">профилактике таких нарушений в рамках программы профилактики рисков причинения вреда (ущерба) охраняемым законом ценностям </w:t>
      </w:r>
      <w:r w:rsidR="00470E9B">
        <w:rPr>
          <w:sz w:val="28"/>
          <w:szCs w:val="28"/>
        </w:rPr>
        <w:t xml:space="preserve">в области муниципального жилищного контроля </w:t>
      </w:r>
      <w:r w:rsidRPr="00DC4DCF">
        <w:rPr>
          <w:sz w:val="28"/>
          <w:szCs w:val="28"/>
        </w:rPr>
        <w:t xml:space="preserve">на территории Юрьевецкого муниципального района Ивановской области </w:t>
      </w:r>
      <w:r>
        <w:rPr>
          <w:sz w:val="28"/>
          <w:szCs w:val="28"/>
        </w:rPr>
        <w:t xml:space="preserve">на 2022 год, утвержденной </w:t>
      </w:r>
      <w:r w:rsidRPr="00DC4DCF">
        <w:rPr>
          <w:sz w:val="28"/>
          <w:szCs w:val="28"/>
        </w:rPr>
        <w:t>постановлением администрации Юрьевецкого муниципально</w:t>
      </w:r>
      <w:r w:rsidR="00470E9B">
        <w:rPr>
          <w:sz w:val="28"/>
          <w:szCs w:val="28"/>
        </w:rPr>
        <w:t>го района от 17.12.2021 г. № 426</w:t>
      </w:r>
      <w:r w:rsidRPr="00DC4DCF">
        <w:rPr>
          <w:sz w:val="28"/>
          <w:szCs w:val="28"/>
        </w:rPr>
        <w:t>.</w:t>
      </w:r>
      <w:proofErr w:type="gramEnd"/>
    </w:p>
    <w:p w:rsidR="00636EF9" w:rsidRDefault="00636EF9" w:rsidP="00636EF9">
      <w:pPr>
        <w:spacing w:line="240" w:lineRule="atLeast"/>
        <w:ind w:firstLine="708"/>
        <w:jc w:val="both"/>
        <w:rPr>
          <w:sz w:val="28"/>
          <w:szCs w:val="28"/>
        </w:rPr>
      </w:pPr>
      <w:r w:rsidRPr="0023772B">
        <w:rPr>
          <w:sz w:val="28"/>
          <w:szCs w:val="28"/>
        </w:rPr>
        <w:t xml:space="preserve">В 2022 году  рамках осуществления профилактической деятельности на территории Юрьевецкого муниципального района в сфере муниципального </w:t>
      </w:r>
      <w:r w:rsidR="00470E9B">
        <w:rPr>
          <w:sz w:val="28"/>
          <w:szCs w:val="28"/>
        </w:rPr>
        <w:t xml:space="preserve">жилищного </w:t>
      </w:r>
      <w:r w:rsidRPr="0023772B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23772B">
        <w:rPr>
          <w:sz w:val="28"/>
          <w:szCs w:val="28"/>
        </w:rPr>
        <w:t xml:space="preserve">осуществлялись следующие мероприятия: </w:t>
      </w:r>
    </w:p>
    <w:p w:rsidR="00636EF9" w:rsidRPr="00746858" w:rsidRDefault="00636EF9" w:rsidP="00636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746858">
        <w:rPr>
          <w:sz w:val="28"/>
          <w:szCs w:val="28"/>
        </w:rPr>
        <w:t>Проводилось информирование контролируемых лиц и иных заинтересованных лиц  по вопросам соблюдения обязательных требований посредством размещения сведений, предусмотренных пунктами 1 - 3, 5</w:t>
      </w:r>
      <w:r w:rsidR="00B40A89">
        <w:rPr>
          <w:sz w:val="28"/>
          <w:szCs w:val="28"/>
        </w:rPr>
        <w:t>,6, 8</w:t>
      </w:r>
      <w:r w:rsidRPr="00746858">
        <w:rPr>
          <w:sz w:val="28"/>
          <w:szCs w:val="28"/>
        </w:rPr>
        <w:t xml:space="preserve"> - 10, 14, 16 </w:t>
      </w:r>
      <w:hyperlink r:id="rId5" w:history="1">
        <w:r w:rsidRPr="00746858">
          <w:rPr>
            <w:sz w:val="28"/>
            <w:szCs w:val="28"/>
          </w:rPr>
          <w:t>части 3 статьи 46</w:t>
        </w:r>
      </w:hyperlink>
      <w:r w:rsidRPr="00746858">
        <w:rPr>
          <w:sz w:val="28"/>
          <w:szCs w:val="28"/>
        </w:rPr>
        <w:t xml:space="preserve"> Федерального закона, на официальном сайте Администрации </w:t>
      </w:r>
      <w:r>
        <w:rPr>
          <w:sz w:val="28"/>
          <w:szCs w:val="28"/>
        </w:rPr>
        <w:t>Юрьевецкого муниципального района, в разделе «муниципальный контроль»</w:t>
      </w:r>
      <w:r w:rsidRPr="00746858">
        <w:rPr>
          <w:sz w:val="28"/>
          <w:szCs w:val="28"/>
        </w:rPr>
        <w:t xml:space="preserve">  в сети "Интернет".</w:t>
      </w:r>
    </w:p>
    <w:p w:rsidR="00636EF9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 xml:space="preserve">Размещенные на официальном сайте сведения поддерживаются в актуальном состоянии и обновляются в срок, установленный действующим законодательством. </w:t>
      </w:r>
    </w:p>
    <w:p w:rsidR="00636EF9" w:rsidRPr="00746858" w:rsidRDefault="00636EF9" w:rsidP="00636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858">
        <w:rPr>
          <w:sz w:val="28"/>
          <w:szCs w:val="28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</w:t>
      </w:r>
      <w:r w:rsidR="00470E9B">
        <w:rPr>
          <w:sz w:val="28"/>
          <w:szCs w:val="28"/>
        </w:rPr>
        <w:t xml:space="preserve"> жилищного</w:t>
      </w:r>
      <w:r w:rsidRPr="00746858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Юрьевецкого </w:t>
      </w:r>
      <w:r w:rsidR="00470E9B">
        <w:rPr>
          <w:sz w:val="28"/>
          <w:szCs w:val="28"/>
        </w:rPr>
        <w:t>муниципального района</w:t>
      </w:r>
      <w:r w:rsidRPr="00746858">
        <w:rPr>
          <w:sz w:val="28"/>
          <w:szCs w:val="28"/>
        </w:rPr>
        <w:t xml:space="preserve">. </w:t>
      </w:r>
    </w:p>
    <w:p w:rsidR="00636EF9" w:rsidRPr="00746858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>Консультирование осуществлялось при личном приеме контролируемых лиц, осуществлялось разъяснение наиболее распространенных нарушений обязательных требований, давались рекомендации о мерах по недопущению таких нарушений.</w:t>
      </w:r>
    </w:p>
    <w:p w:rsidR="00470E9B" w:rsidRPr="00636AB3" w:rsidRDefault="00636EF9" w:rsidP="006F3EC6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>Консультирование проводилось должностными лицами по теле</w:t>
      </w:r>
      <w:r w:rsidR="006F3EC6">
        <w:rPr>
          <w:sz w:val="28"/>
          <w:szCs w:val="28"/>
        </w:rPr>
        <w:t>фону либо  на личном приеме.</w:t>
      </w:r>
    </w:p>
    <w:p w:rsidR="000A364B" w:rsidRPr="00636AB3" w:rsidRDefault="000A364B" w:rsidP="000A364B">
      <w:pPr>
        <w:ind w:firstLine="709"/>
        <w:jc w:val="both"/>
        <w:rPr>
          <w:sz w:val="28"/>
          <w:szCs w:val="28"/>
        </w:rPr>
      </w:pPr>
      <w:r w:rsidRPr="00636AB3">
        <w:rPr>
          <w:color w:val="000000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0A364B" w:rsidRPr="00636AB3" w:rsidRDefault="000A364B" w:rsidP="000A364B">
      <w:pPr>
        <w:ind w:firstLine="709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E941D1" w:rsidRDefault="000A364B" w:rsidP="00470E9B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left="1418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</w:t>
      </w:r>
      <w:r w:rsidRPr="00CF0E85">
        <w:rPr>
          <w:sz w:val="28"/>
          <w:szCs w:val="28"/>
        </w:rPr>
        <w:t>. Цели и задачи реализации программы профилактики</w:t>
      </w:r>
    </w:p>
    <w:p w:rsidR="00AC496A" w:rsidRDefault="00AC496A" w:rsidP="00AC496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целями Программы профилактики являются:</w:t>
      </w:r>
    </w:p>
    <w:p w:rsidR="00AC496A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C496A" w:rsidRPr="00BD4F55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496A" w:rsidRPr="00BD4F55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C496A" w:rsidRDefault="00AC496A" w:rsidP="00AC496A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496A" w:rsidRPr="00CF0E85" w:rsidRDefault="00AC496A" w:rsidP="00AC496A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425"/>
        <w:gridCol w:w="283"/>
        <w:gridCol w:w="142"/>
        <w:gridCol w:w="1418"/>
        <w:gridCol w:w="141"/>
        <w:gridCol w:w="142"/>
        <w:gridCol w:w="2693"/>
      </w:tblGrid>
      <w:tr w:rsidR="006F3EC6" w:rsidRPr="003714A2" w:rsidTr="007E3C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 xml:space="preserve">№ </w:t>
            </w:r>
            <w:proofErr w:type="spellStart"/>
            <w:proofErr w:type="gramStart"/>
            <w:r w:rsidRPr="003714A2">
              <w:t>п</w:t>
            </w:r>
            <w:proofErr w:type="spellEnd"/>
            <w:proofErr w:type="gramEnd"/>
            <w:r w:rsidRPr="003714A2">
              <w:t>/</w:t>
            </w:r>
            <w:proofErr w:type="spellStart"/>
            <w:r w:rsidRPr="003714A2"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Вид профилактического мероприятия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Сроки (периодичность) проведения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6F3EC6" w:rsidRPr="003714A2" w:rsidTr="007E3CAC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4</w:t>
            </w:r>
          </w:p>
        </w:tc>
      </w:tr>
      <w:tr w:rsidR="006F3EC6" w:rsidRPr="003714A2" w:rsidTr="007E3CAC">
        <w:trPr>
          <w:trHeight w:val="699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 xml:space="preserve">Информирование 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3714A2">
              <w:t>ст. 46 Федерального закона №248-ФЗ</w:t>
            </w:r>
          </w:p>
        </w:tc>
      </w:tr>
      <w:tr w:rsidR="006F3EC6" w:rsidRPr="003714A2" w:rsidTr="007E3CAC">
        <w:trPr>
          <w:trHeight w:val="877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jc w:val="both"/>
            </w:pPr>
            <w:r w:rsidRPr="003714A2">
              <w:t xml:space="preserve">Размещение  на официальном сайте администрации Юрьевецкого муниципального района http://yurevets.ru/  раздел «муниципальный контроль»  в сети «Интернет»  актуальной информации: </w:t>
            </w:r>
          </w:p>
        </w:tc>
      </w:tr>
      <w:tr w:rsidR="006F3EC6" w:rsidRPr="003714A2" w:rsidTr="007E3C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autoSpaceDE w:val="0"/>
              <w:autoSpaceDN w:val="0"/>
              <w:adjustRightInd w:val="0"/>
              <w:jc w:val="center"/>
            </w:pPr>
            <w:r w:rsidRPr="003714A2"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rPr>
                <w:lang w:val="en-US"/>
              </w:rPr>
              <w:t>I</w:t>
            </w:r>
            <w:r w:rsidRPr="003714A2">
              <w:t xml:space="preserve"> квартал 202</w:t>
            </w:r>
            <w:r>
              <w:t>3</w:t>
            </w:r>
            <w:r w:rsidRPr="003714A2"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  <w:jc w:val="center"/>
            </w:pPr>
            <w:r w:rsidRPr="003714A2">
              <w:t xml:space="preserve">Управление  муниципального контроля, по делам ГОЧС и мобилизационной подготовке администрации </w:t>
            </w:r>
            <w:r w:rsidRPr="003714A2">
              <w:lastRenderedPageBreak/>
              <w:t>Юрьевецкого муниципального района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</w:tr>
      <w:tr w:rsidR="006F3EC6" w:rsidRPr="003714A2" w:rsidTr="007E3C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lastRenderedPageBreak/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в течение 5 дней после внесений изменений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  <w:jc w:val="center"/>
            </w:pPr>
            <w:r w:rsidRPr="003714A2"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F3EC6" w:rsidRPr="003714A2" w:rsidRDefault="006F3EC6" w:rsidP="007E3CAC">
            <w:pPr>
              <w:jc w:val="center"/>
            </w:pPr>
          </w:p>
        </w:tc>
      </w:tr>
      <w:tr w:rsidR="006F3EC6" w:rsidRPr="003714A2" w:rsidTr="007E3C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  <w:rPr>
                <w:color w:val="FF0000"/>
              </w:rPr>
            </w:pPr>
            <w:r w:rsidRPr="003714A2"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I квартал 202</w:t>
            </w:r>
            <w:r>
              <w:t>3</w:t>
            </w:r>
            <w:r w:rsidRPr="003714A2">
              <w:t xml:space="preserve"> года; в течение 5 дней со дня внесения изменений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  <w:jc w:val="center"/>
            </w:pPr>
            <w:r w:rsidRPr="003714A2"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F3EC6" w:rsidRPr="003714A2" w:rsidRDefault="006F3EC6" w:rsidP="007E3CAC">
            <w:pPr>
              <w:jc w:val="center"/>
            </w:pPr>
          </w:p>
        </w:tc>
      </w:tr>
      <w:tr w:rsidR="006F3EC6" w:rsidRPr="003714A2" w:rsidTr="007E3CAC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I квартал 202</w:t>
            </w:r>
            <w:r>
              <w:t>3</w:t>
            </w:r>
            <w:r w:rsidRPr="003714A2">
              <w:t xml:space="preserve"> года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В течение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  <w:jc w:val="center"/>
            </w:pPr>
            <w:r w:rsidRPr="003714A2"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F3EC6" w:rsidRPr="003714A2" w:rsidRDefault="006F3EC6" w:rsidP="007E3CAC">
            <w:pPr>
              <w:jc w:val="center"/>
            </w:pPr>
          </w:p>
        </w:tc>
      </w:tr>
      <w:tr w:rsidR="006F3EC6" w:rsidRPr="003714A2" w:rsidTr="007E3C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I квартал 202</w:t>
            </w:r>
            <w:r>
              <w:t>3</w:t>
            </w:r>
            <w:r w:rsidRPr="003714A2">
              <w:t xml:space="preserve"> года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В течение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  <w:jc w:val="center"/>
            </w:pPr>
            <w:r w:rsidRPr="003714A2"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F3EC6" w:rsidRPr="003714A2" w:rsidRDefault="006F3EC6" w:rsidP="007E3CAC">
            <w:pPr>
              <w:jc w:val="center"/>
            </w:pPr>
          </w:p>
        </w:tc>
      </w:tr>
      <w:tr w:rsidR="006F3EC6" w:rsidRPr="003714A2" w:rsidTr="007E3CAC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lastRenderedPageBreak/>
              <w:t>7.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I квартал 202</w:t>
            </w:r>
            <w:r>
              <w:t>3</w:t>
            </w:r>
            <w:r w:rsidRPr="003714A2">
              <w:t xml:space="preserve"> года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В течение года поддерживать в актуальном состоянии</w:t>
            </w:r>
          </w:p>
          <w:p w:rsidR="006F3EC6" w:rsidRPr="003714A2" w:rsidRDefault="006F3EC6" w:rsidP="007E3CAC">
            <w:pPr>
              <w:ind w:firstLine="7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  <w:jc w:val="center"/>
            </w:pPr>
            <w:r w:rsidRPr="003714A2"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F3EC6" w:rsidRPr="003714A2" w:rsidRDefault="006F3EC6" w:rsidP="007E3CAC">
            <w:pPr>
              <w:jc w:val="center"/>
            </w:pPr>
          </w:p>
        </w:tc>
      </w:tr>
      <w:tr w:rsidR="006F3EC6" w:rsidRPr="003714A2" w:rsidTr="007E3CAC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8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autoSpaceDE w:val="0"/>
              <w:autoSpaceDN w:val="0"/>
              <w:jc w:val="center"/>
            </w:pPr>
            <w:r w:rsidRPr="003714A2">
              <w:t>.</w:t>
            </w:r>
          </w:p>
          <w:p w:rsidR="006F3EC6" w:rsidRPr="003714A2" w:rsidRDefault="006F3EC6" w:rsidP="007E3CAC">
            <w:pPr>
              <w:autoSpaceDE w:val="0"/>
              <w:autoSpaceDN w:val="0"/>
              <w:jc w:val="center"/>
            </w:pPr>
            <w:r w:rsidRPr="003714A2">
              <w:t>не позднее</w:t>
            </w:r>
          </w:p>
          <w:p w:rsidR="006F3EC6" w:rsidRPr="003714A2" w:rsidRDefault="006F3EC6" w:rsidP="007E3CAC">
            <w:pPr>
              <w:autoSpaceDE w:val="0"/>
              <w:autoSpaceDN w:val="0"/>
              <w:jc w:val="center"/>
            </w:pPr>
            <w:r w:rsidRPr="003714A2">
              <w:t>1 октября 202</w:t>
            </w:r>
            <w:r>
              <w:t>3</w:t>
            </w:r>
            <w:r w:rsidRPr="003714A2">
              <w:t xml:space="preserve"> г. (разработка);</w:t>
            </w:r>
          </w:p>
          <w:p w:rsidR="006F3EC6" w:rsidRPr="003714A2" w:rsidRDefault="006F3EC6" w:rsidP="007E3CAC">
            <w:pPr>
              <w:autoSpaceDE w:val="0"/>
              <w:autoSpaceDN w:val="0"/>
              <w:jc w:val="center"/>
            </w:pPr>
            <w:r w:rsidRPr="003714A2">
              <w:t>не позднее</w:t>
            </w:r>
          </w:p>
          <w:p w:rsidR="006F3EC6" w:rsidRPr="003714A2" w:rsidRDefault="006F3EC6" w:rsidP="007E3CAC">
            <w:pPr>
              <w:autoSpaceDE w:val="0"/>
              <w:autoSpaceDN w:val="0"/>
              <w:jc w:val="center"/>
            </w:pPr>
            <w:r w:rsidRPr="003714A2">
              <w:t>20 декабря 202</w:t>
            </w:r>
            <w:r>
              <w:t>3</w:t>
            </w:r>
            <w:r w:rsidRPr="003714A2">
              <w:t xml:space="preserve"> г.</w:t>
            </w:r>
          </w:p>
          <w:p w:rsidR="006F3EC6" w:rsidRPr="003714A2" w:rsidRDefault="006F3EC6" w:rsidP="007E3CAC">
            <w:pPr>
              <w:autoSpaceDE w:val="0"/>
              <w:autoSpaceDN w:val="0"/>
              <w:jc w:val="center"/>
            </w:pPr>
            <w:r w:rsidRPr="003714A2">
              <w:t>(утверждение)</w:t>
            </w:r>
          </w:p>
          <w:p w:rsidR="006F3EC6" w:rsidRPr="003714A2" w:rsidRDefault="006F3EC6" w:rsidP="007E3CAC">
            <w:pPr>
              <w:autoSpaceDE w:val="0"/>
              <w:autoSpaceDN w:val="0"/>
              <w:jc w:val="center"/>
            </w:pPr>
          </w:p>
          <w:p w:rsidR="006F3EC6" w:rsidRPr="003714A2" w:rsidRDefault="006F3EC6" w:rsidP="007E3CAC">
            <w:pPr>
              <w:autoSpaceDE w:val="0"/>
              <w:autoSpaceDN w:val="0"/>
              <w:jc w:val="center"/>
            </w:pPr>
            <w:r w:rsidRPr="003714A2">
              <w:t>Размещение -  не позднее</w:t>
            </w:r>
          </w:p>
          <w:p w:rsidR="006F3EC6" w:rsidRPr="003714A2" w:rsidRDefault="006F3EC6" w:rsidP="007E3CAC">
            <w:pPr>
              <w:autoSpaceDE w:val="0"/>
              <w:autoSpaceDN w:val="0"/>
              <w:jc w:val="center"/>
            </w:pPr>
            <w:r w:rsidRPr="003714A2">
              <w:t>1 октября 202</w:t>
            </w:r>
            <w:r>
              <w:t>3</w:t>
            </w:r>
            <w:r w:rsidRPr="003714A2">
              <w:t xml:space="preserve"> г.</w:t>
            </w:r>
          </w:p>
          <w:p w:rsidR="006F3EC6" w:rsidRPr="003714A2" w:rsidRDefault="006F3EC6" w:rsidP="007E3CAC">
            <w:pPr>
              <w:autoSpaceDE w:val="0"/>
              <w:autoSpaceDN w:val="0"/>
              <w:jc w:val="center"/>
            </w:pPr>
            <w:r w:rsidRPr="003714A2">
              <w:t>(проект Программы для общественного обсуждения);</w:t>
            </w:r>
          </w:p>
          <w:p w:rsidR="006F3EC6" w:rsidRPr="003714A2" w:rsidRDefault="006F3EC6" w:rsidP="007E3CAC">
            <w:pPr>
              <w:autoSpaceDE w:val="0"/>
              <w:autoSpaceDN w:val="0"/>
              <w:jc w:val="center"/>
            </w:pPr>
            <w:r w:rsidRPr="003714A2">
              <w:t>в течение 5 дней со дня утверждения (утвержденной Программы)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  <w:jc w:val="center"/>
            </w:pPr>
            <w:r w:rsidRPr="003714A2"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F3EC6" w:rsidRPr="003714A2" w:rsidRDefault="006F3EC6" w:rsidP="007E3CAC">
            <w:pPr>
              <w:jc w:val="center"/>
            </w:pPr>
          </w:p>
        </w:tc>
      </w:tr>
      <w:tr w:rsidR="006F3EC6" w:rsidRPr="003714A2" w:rsidTr="007E3C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jc w:val="center"/>
            </w:pPr>
          </w:p>
        </w:tc>
      </w:tr>
      <w:tr w:rsidR="006F3EC6" w:rsidRPr="003714A2" w:rsidTr="007E3CAC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9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autoSpaceDE w:val="0"/>
              <w:autoSpaceDN w:val="0"/>
              <w:jc w:val="center"/>
            </w:pPr>
            <w:r w:rsidRPr="003714A2">
              <w:t>в срок до 5 дней со дня утверждения доклада (не позднее 1 марта 202</w:t>
            </w:r>
            <w:r>
              <w:t>4</w:t>
            </w:r>
            <w:r w:rsidRPr="003714A2">
              <w:t>)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(с периодичностью, не реже одного раза в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  <w:jc w:val="center"/>
            </w:pPr>
            <w:r w:rsidRPr="003714A2"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</w:tc>
      </w:tr>
      <w:tr w:rsidR="006F3EC6" w:rsidRPr="003714A2" w:rsidTr="007E3C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10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Подготовка и размещение доклада о муниципальном контроле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в срок до 5 дней со дня утверждения доклада (не позднее 15 марта 202</w:t>
            </w:r>
            <w:r>
              <w:t>4</w:t>
            </w:r>
            <w:r w:rsidRPr="003714A2">
              <w:t xml:space="preserve">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  <w:jc w:val="center"/>
            </w:pPr>
            <w:r w:rsidRPr="003714A2"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F3EC6" w:rsidRPr="003714A2" w:rsidRDefault="006F3EC6" w:rsidP="007E3CAC">
            <w:pPr>
              <w:jc w:val="center"/>
            </w:pPr>
          </w:p>
        </w:tc>
      </w:tr>
      <w:tr w:rsidR="006F3EC6" w:rsidRPr="003714A2" w:rsidTr="007E3C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jc w:val="center"/>
            </w:pPr>
          </w:p>
        </w:tc>
      </w:tr>
      <w:tr w:rsidR="006F3EC6" w:rsidRPr="003714A2" w:rsidTr="007E3CAC">
        <w:trPr>
          <w:trHeight w:val="1094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spacing w:before="120" w:after="120"/>
              <w:jc w:val="center"/>
            </w:pPr>
            <w:r w:rsidRPr="003714A2">
              <w:lastRenderedPageBreak/>
              <w:t>Консультирование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ст. 50 Федерального закона №248-ФЗ</w:t>
            </w:r>
          </w:p>
        </w:tc>
      </w:tr>
      <w:tr w:rsidR="006F3EC6" w:rsidRPr="003714A2" w:rsidTr="007E3CAC">
        <w:trPr>
          <w:trHeight w:val="126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11.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C6" w:rsidRPr="003714A2" w:rsidRDefault="006F3EC6" w:rsidP="007E3CAC">
            <w:pPr>
              <w:spacing w:line="240" w:lineRule="atLeast"/>
              <w:jc w:val="both"/>
            </w:pPr>
            <w:r w:rsidRPr="003714A2"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6F3EC6" w:rsidRPr="003714A2" w:rsidRDefault="006F3EC6" w:rsidP="007E3CAC">
            <w:pPr>
              <w:spacing w:line="240" w:lineRule="atLeast"/>
              <w:jc w:val="both"/>
            </w:pPr>
            <w:r w:rsidRPr="003714A2">
              <w:t>1) компетенция контрольного органа;</w:t>
            </w:r>
          </w:p>
          <w:p w:rsidR="006F3EC6" w:rsidRPr="003714A2" w:rsidRDefault="006F3EC6" w:rsidP="007E3CAC">
            <w:pPr>
              <w:spacing w:line="240" w:lineRule="atLeast"/>
              <w:jc w:val="both"/>
            </w:pPr>
            <w:r w:rsidRPr="003714A2">
              <w:t>2) организация и осуществление муниципального контроля;</w:t>
            </w:r>
          </w:p>
          <w:p w:rsidR="006F3EC6" w:rsidRPr="003714A2" w:rsidRDefault="006F3EC6" w:rsidP="007E3CAC">
            <w:pPr>
              <w:spacing w:line="240" w:lineRule="atLeast"/>
              <w:jc w:val="both"/>
            </w:pPr>
            <w:r w:rsidRPr="003714A2"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6F3EC6" w:rsidRPr="003714A2" w:rsidRDefault="006F3EC6" w:rsidP="007E3CAC">
            <w:pPr>
              <w:spacing w:line="240" w:lineRule="atLeast"/>
              <w:jc w:val="both"/>
            </w:pPr>
            <w:r w:rsidRPr="003714A2">
              <w:t>4) применение мер ответственности за нарушение обязательных требований.</w:t>
            </w:r>
          </w:p>
          <w:p w:rsidR="006F3EC6" w:rsidRPr="003714A2" w:rsidRDefault="006F3EC6" w:rsidP="007E3CAC">
            <w:pPr>
              <w:spacing w:line="240" w:lineRule="atLeast"/>
              <w:jc w:val="both"/>
            </w:pPr>
            <w:r w:rsidRPr="003714A2"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6F3EC6" w:rsidRPr="003714A2" w:rsidRDefault="006F3EC6" w:rsidP="007E3CAC">
            <w:pPr>
              <w:spacing w:line="240" w:lineRule="atLeast"/>
              <w:jc w:val="both"/>
            </w:pPr>
            <w:r w:rsidRPr="003714A2"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 xml:space="preserve">В устной форме  в течение </w:t>
            </w:r>
            <w:r>
              <w:t>15</w:t>
            </w:r>
            <w:r w:rsidRPr="003714A2">
              <w:t xml:space="preserve"> </w:t>
            </w:r>
            <w:r>
              <w:t>минут</w:t>
            </w:r>
            <w:r w:rsidRPr="003714A2">
              <w:t xml:space="preserve"> с момента поступления обращения</w:t>
            </w:r>
          </w:p>
          <w:p w:rsidR="006F3EC6" w:rsidRDefault="006F3EC6" w:rsidP="007E3CAC">
            <w:pPr>
              <w:widowControl w:val="0"/>
              <w:autoSpaceDE w:val="0"/>
              <w:jc w:val="center"/>
            </w:pPr>
            <w:r w:rsidRPr="003714A2">
              <w:t xml:space="preserve">В письменной 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 w:rsidRPr="003714A2">
              <w:t>форме  в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</w:pPr>
            <w:r w:rsidRPr="003714A2"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</w:tr>
      <w:tr w:rsidR="006F3EC6" w:rsidRPr="003714A2" w:rsidTr="007E3CAC">
        <w:trPr>
          <w:trHeight w:val="696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48021B" w:rsidRDefault="006F3EC6" w:rsidP="007E3CAC">
            <w:pPr>
              <w:widowControl w:val="0"/>
              <w:shd w:val="clear" w:color="auto" w:fill="FFFFFF"/>
              <w:autoSpaceDE w:val="0"/>
              <w:jc w:val="center"/>
            </w:pPr>
            <w:r w:rsidRPr="0048021B">
              <w:t>Объявление предостережения</w:t>
            </w:r>
          </w:p>
          <w:p w:rsidR="006F3EC6" w:rsidRPr="0048021B" w:rsidRDefault="006F3EC6" w:rsidP="007E3CAC">
            <w:pPr>
              <w:shd w:val="clear" w:color="auto" w:fill="FFFFFF"/>
              <w:spacing w:after="166"/>
              <w:jc w:val="center"/>
              <w:rPr>
                <w:color w:val="000000"/>
              </w:rPr>
            </w:pPr>
            <w:r w:rsidRPr="0048021B">
              <w:rPr>
                <w:color w:val="000000"/>
              </w:rPr>
              <w:t>ст. 49 Федерального закона №248-ФЗ</w:t>
            </w:r>
          </w:p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</w:pPr>
          </w:p>
        </w:tc>
      </w:tr>
      <w:tr w:rsidR="006F3EC6" w:rsidRPr="003714A2" w:rsidTr="007E3CAC">
        <w:trPr>
          <w:trHeight w:val="8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>
              <w:lastRenderedPageBreak/>
              <w:t>12.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C6" w:rsidRDefault="006F3EC6" w:rsidP="007E3C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48021B">
              <w:rPr>
                <w:color w:val="000000"/>
              </w:rPr>
              <w:t>Предостереж</w:t>
            </w:r>
            <w:r>
              <w:rPr>
                <w:color w:val="000000"/>
              </w:rPr>
              <w:t xml:space="preserve">ение о недопустимости нарушения </w:t>
            </w:r>
            <w:r w:rsidRPr="0048021B">
              <w:rPr>
                <w:color w:val="000000"/>
              </w:rPr>
              <w:t>обязательных требований  контролируемому лицу объявляет</w:t>
            </w:r>
            <w:r>
              <w:rPr>
                <w:color w:val="000000"/>
              </w:rPr>
              <w:t>ся</w:t>
            </w:r>
            <w:r w:rsidRPr="0048021B">
              <w:rPr>
                <w:color w:val="000000"/>
              </w:rPr>
              <w:t xml:space="preserve">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  <w:p w:rsidR="006F3EC6" w:rsidRPr="003714A2" w:rsidRDefault="006F3EC6" w:rsidP="007E3C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Default="006F3EC6" w:rsidP="007E3CAC">
            <w:pPr>
              <w:widowControl w:val="0"/>
              <w:autoSpaceDE w:val="0"/>
              <w:jc w:val="center"/>
            </w:pPr>
          </w:p>
          <w:p w:rsidR="006F3EC6" w:rsidRDefault="006F3EC6" w:rsidP="007E3CAC">
            <w:pPr>
              <w:widowControl w:val="0"/>
              <w:autoSpaceDE w:val="0"/>
              <w:jc w:val="center"/>
            </w:pPr>
            <w:r>
              <w:t>В течение года (при наличии оснований)</w:t>
            </w:r>
          </w:p>
          <w:p w:rsidR="006F3EC6" w:rsidRDefault="006F3EC6" w:rsidP="007E3CAC">
            <w:pPr>
              <w:widowControl w:val="0"/>
              <w:autoSpaceDE w:val="0"/>
              <w:jc w:val="center"/>
            </w:pPr>
          </w:p>
          <w:p w:rsidR="006F3EC6" w:rsidRPr="003714A2" w:rsidRDefault="006F3EC6" w:rsidP="007E3CAC">
            <w:pPr>
              <w:widowControl w:val="0"/>
              <w:autoSpaceDE w:val="0"/>
              <w:jc w:val="center"/>
            </w:pPr>
            <w:r>
              <w:t>В течение 30 дней с момента поступлений сведений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</w:pPr>
            <w:r w:rsidRPr="003714A2"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</w:pPr>
          </w:p>
        </w:tc>
      </w:tr>
      <w:tr w:rsidR="006F3EC6" w:rsidRPr="003714A2" w:rsidTr="007E3C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C6" w:rsidRPr="003714A2" w:rsidRDefault="006F3EC6" w:rsidP="007E3CAC">
            <w:pPr>
              <w:spacing w:line="240" w:lineRule="atLeast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autoSpaceDE w:val="0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6" w:rsidRPr="003714A2" w:rsidRDefault="006F3EC6" w:rsidP="007E3CAC">
            <w:pPr>
              <w:widowControl w:val="0"/>
              <w:shd w:val="clear" w:color="auto" w:fill="FFFFFF"/>
              <w:autoSpaceDE w:val="0"/>
            </w:pPr>
          </w:p>
        </w:tc>
      </w:tr>
    </w:tbl>
    <w:p w:rsidR="00F0671C" w:rsidRDefault="00F0671C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p w:rsidR="00AC496A" w:rsidRDefault="00AC496A" w:rsidP="00F0671C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  <w:lang w:eastAsia="ar-SA"/>
        </w:rPr>
      </w:pP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IV</w:t>
      </w:r>
      <w:r w:rsidRPr="00CF0E85">
        <w:rPr>
          <w:sz w:val="28"/>
          <w:szCs w:val="28"/>
        </w:rPr>
        <w:t>. Показатели результативности и эффективности</w:t>
      </w: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>программы профилактики</w:t>
      </w:r>
    </w:p>
    <w:p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595237" w:rsidRPr="0080648F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80648F">
        <w:rPr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95237" w:rsidRPr="0080648F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80648F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</w:t>
      </w:r>
      <w:r>
        <w:rPr>
          <w:sz w:val="28"/>
          <w:szCs w:val="28"/>
        </w:rPr>
        <w:t xml:space="preserve"> жилищного</w:t>
      </w:r>
      <w:r w:rsidRPr="0080648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p w:rsidR="00595237" w:rsidRPr="0095549E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color w:val="FF0000"/>
          <w:sz w:val="28"/>
          <w:szCs w:val="28"/>
        </w:rPr>
      </w:pP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6C3555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/>
    <w:sectPr w:rsidR="00AC496A" w:rsidSect="004F30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96A"/>
    <w:rsid w:val="000A364B"/>
    <w:rsid w:val="00181F12"/>
    <w:rsid w:val="001C3833"/>
    <w:rsid w:val="002B03C5"/>
    <w:rsid w:val="003A1742"/>
    <w:rsid w:val="003C59F8"/>
    <w:rsid w:val="003E39DF"/>
    <w:rsid w:val="00470E9B"/>
    <w:rsid w:val="0047661D"/>
    <w:rsid w:val="004F3022"/>
    <w:rsid w:val="00595237"/>
    <w:rsid w:val="00636EF9"/>
    <w:rsid w:val="006D5C80"/>
    <w:rsid w:val="006F3EC6"/>
    <w:rsid w:val="007B7970"/>
    <w:rsid w:val="008D0E5A"/>
    <w:rsid w:val="00913CD8"/>
    <w:rsid w:val="009A3C4B"/>
    <w:rsid w:val="00A417A4"/>
    <w:rsid w:val="00AC496A"/>
    <w:rsid w:val="00B06B59"/>
    <w:rsid w:val="00B0724E"/>
    <w:rsid w:val="00B40A89"/>
    <w:rsid w:val="00B80EE2"/>
    <w:rsid w:val="00BA7D58"/>
    <w:rsid w:val="00BC2950"/>
    <w:rsid w:val="00C67DFC"/>
    <w:rsid w:val="00D170F2"/>
    <w:rsid w:val="00E01804"/>
    <w:rsid w:val="00E4590C"/>
    <w:rsid w:val="00E941D1"/>
    <w:rsid w:val="00EC38B5"/>
    <w:rsid w:val="00F0671C"/>
    <w:rsid w:val="00F2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Кадры</cp:lastModifiedBy>
  <cp:revision>3</cp:revision>
  <cp:lastPrinted>2021-11-01T11:52:00Z</cp:lastPrinted>
  <dcterms:created xsi:type="dcterms:W3CDTF">2022-09-29T10:51:00Z</dcterms:created>
  <dcterms:modified xsi:type="dcterms:W3CDTF">2022-09-29T12:53:00Z</dcterms:modified>
</cp:coreProperties>
</file>