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F58" w:rsidRPr="00D21F58" w:rsidRDefault="00D21F58" w:rsidP="00D21F58">
      <w:pPr>
        <w:jc w:val="right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                                      </w:t>
      </w:r>
    </w:p>
    <w:p w:rsidR="00D21F58" w:rsidRPr="00537B77" w:rsidRDefault="00D21F58" w:rsidP="00D21F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B7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8665B0F" wp14:editId="09C04B0F">
            <wp:extent cx="619125" cy="7905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2A5F" w:rsidRPr="00537B77" w:rsidRDefault="00D21F58" w:rsidP="00D21F5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37B77">
        <w:rPr>
          <w:rFonts w:ascii="Times New Roman" w:hAnsi="Times New Roman" w:cs="Times New Roman"/>
          <w:b/>
          <w:sz w:val="28"/>
          <w:szCs w:val="28"/>
        </w:rPr>
        <w:t xml:space="preserve">РОССИЙСКАЯ  ФЕДЕРАЦИЯ  </w:t>
      </w:r>
    </w:p>
    <w:p w:rsidR="00D21F58" w:rsidRPr="00537B77" w:rsidRDefault="00D21F58" w:rsidP="00D21F5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37B77">
        <w:rPr>
          <w:rFonts w:ascii="Times New Roman" w:hAnsi="Times New Roman" w:cs="Times New Roman"/>
          <w:b/>
          <w:sz w:val="28"/>
          <w:szCs w:val="28"/>
        </w:rPr>
        <w:t>ИВАНОВСКАЯ  ОБЛАСТЬ</w:t>
      </w:r>
    </w:p>
    <w:p w:rsidR="00D21F58" w:rsidRPr="00537B77" w:rsidRDefault="00D21F58" w:rsidP="00D21F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B77">
        <w:rPr>
          <w:rFonts w:ascii="Times New Roman" w:hAnsi="Times New Roman" w:cs="Times New Roman"/>
          <w:b/>
          <w:sz w:val="28"/>
          <w:szCs w:val="28"/>
        </w:rPr>
        <w:t xml:space="preserve">ЮРЬЕВЕЦКИЙ  МУНИЦИПАЛЬНЫЙ  РАЙОН  </w:t>
      </w:r>
    </w:p>
    <w:p w:rsidR="00D21F58" w:rsidRPr="00537B77" w:rsidRDefault="00D21F58" w:rsidP="00D21F5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37B77">
        <w:rPr>
          <w:rFonts w:ascii="Times New Roman" w:hAnsi="Times New Roman" w:cs="Times New Roman"/>
          <w:b/>
          <w:sz w:val="28"/>
          <w:szCs w:val="28"/>
        </w:rPr>
        <w:t>СОВЕТ  ЮРЬЕВЕЦКОГО  ГОРОДСКОГО  ПОСЕЛЕНИЯ</w:t>
      </w:r>
    </w:p>
    <w:p w:rsidR="00D21F58" w:rsidRPr="00537B77" w:rsidRDefault="00D21F58" w:rsidP="00D21F5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37B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4BC0" w:rsidRPr="00537B77">
        <w:rPr>
          <w:rFonts w:ascii="Times New Roman" w:hAnsi="Times New Roman" w:cs="Times New Roman"/>
          <w:b/>
          <w:sz w:val="28"/>
          <w:szCs w:val="28"/>
        </w:rPr>
        <w:t>ЧЕТВЕРТОГО</w:t>
      </w:r>
      <w:r w:rsidRPr="00537B77">
        <w:rPr>
          <w:rFonts w:ascii="Times New Roman" w:hAnsi="Times New Roman" w:cs="Times New Roman"/>
          <w:b/>
          <w:sz w:val="28"/>
          <w:szCs w:val="28"/>
        </w:rPr>
        <w:t xml:space="preserve">  СОЗЫВА</w:t>
      </w:r>
    </w:p>
    <w:p w:rsidR="00D21F58" w:rsidRPr="00537B77" w:rsidRDefault="00D21F58" w:rsidP="00D21F5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21F58" w:rsidRPr="00537B77" w:rsidRDefault="00D21F58" w:rsidP="00D21F58">
      <w:pPr>
        <w:pBdr>
          <w:top w:val="single" w:sz="12" w:space="1" w:color="auto"/>
          <w:bottom w:val="single" w:sz="12" w:space="1" w:color="auto"/>
        </w:pBdr>
        <w:ind w:right="-365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37B77">
        <w:rPr>
          <w:rFonts w:ascii="Times New Roman" w:hAnsi="Times New Roman" w:cs="Times New Roman"/>
          <w:sz w:val="28"/>
          <w:szCs w:val="28"/>
        </w:rPr>
        <w:t>155453  Ивановская обл., Юрьевецкий район, г.</w:t>
      </w:r>
      <w:r w:rsidR="00FC6977" w:rsidRPr="00537B77">
        <w:rPr>
          <w:rFonts w:ascii="Times New Roman" w:hAnsi="Times New Roman" w:cs="Times New Roman"/>
          <w:sz w:val="28"/>
          <w:szCs w:val="28"/>
        </w:rPr>
        <w:t xml:space="preserve"> </w:t>
      </w:r>
      <w:r w:rsidRPr="00537B77">
        <w:rPr>
          <w:rFonts w:ascii="Times New Roman" w:hAnsi="Times New Roman" w:cs="Times New Roman"/>
          <w:sz w:val="28"/>
          <w:szCs w:val="28"/>
        </w:rPr>
        <w:t xml:space="preserve">Юрьевец, </w:t>
      </w:r>
      <w:proofErr w:type="spellStart"/>
      <w:r w:rsidRPr="00537B77">
        <w:rPr>
          <w:rFonts w:ascii="Times New Roman" w:hAnsi="Times New Roman" w:cs="Times New Roman"/>
          <w:sz w:val="28"/>
          <w:szCs w:val="28"/>
        </w:rPr>
        <w:t>ул.Тарковского</w:t>
      </w:r>
      <w:proofErr w:type="spellEnd"/>
      <w:r w:rsidRPr="00537B77">
        <w:rPr>
          <w:rFonts w:ascii="Times New Roman" w:hAnsi="Times New Roman" w:cs="Times New Roman"/>
          <w:sz w:val="28"/>
          <w:szCs w:val="28"/>
        </w:rPr>
        <w:t xml:space="preserve"> д.1а тел.(49337)2-15-44, 2-17-47(факс)</w:t>
      </w:r>
    </w:p>
    <w:p w:rsidR="00D21F58" w:rsidRPr="00537B77" w:rsidRDefault="00D21F58" w:rsidP="00D21F58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37B77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D21F58" w:rsidRPr="00537B77" w:rsidRDefault="00D21F58" w:rsidP="00356B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37B77">
        <w:rPr>
          <w:rFonts w:ascii="Times New Roman" w:hAnsi="Times New Roman" w:cs="Times New Roman"/>
          <w:sz w:val="28"/>
          <w:szCs w:val="28"/>
          <w:u w:val="single"/>
        </w:rPr>
        <w:t xml:space="preserve">От   </w:t>
      </w:r>
      <w:r w:rsidR="00651E1E" w:rsidRPr="00537B77">
        <w:rPr>
          <w:rFonts w:ascii="Times New Roman" w:hAnsi="Times New Roman" w:cs="Times New Roman"/>
          <w:sz w:val="28"/>
          <w:szCs w:val="28"/>
          <w:u w:val="single"/>
        </w:rPr>
        <w:t xml:space="preserve">24 декабря  </w:t>
      </w:r>
      <w:r w:rsidRPr="00537B77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651E1E" w:rsidRPr="00537B77">
        <w:rPr>
          <w:rFonts w:ascii="Times New Roman" w:hAnsi="Times New Roman" w:cs="Times New Roman"/>
          <w:sz w:val="28"/>
          <w:szCs w:val="28"/>
          <w:u w:val="single"/>
        </w:rPr>
        <w:t>21</w:t>
      </w:r>
      <w:r w:rsidRPr="00537B77">
        <w:rPr>
          <w:rFonts w:ascii="Times New Roman" w:hAnsi="Times New Roman" w:cs="Times New Roman"/>
          <w:sz w:val="28"/>
          <w:szCs w:val="28"/>
          <w:u w:val="single"/>
        </w:rPr>
        <w:t xml:space="preserve">   года  № </w:t>
      </w:r>
      <w:r w:rsidR="00651E1E" w:rsidRPr="00537B77">
        <w:rPr>
          <w:rFonts w:ascii="Times New Roman" w:hAnsi="Times New Roman" w:cs="Times New Roman"/>
          <w:sz w:val="28"/>
          <w:szCs w:val="28"/>
          <w:u w:val="single"/>
        </w:rPr>
        <w:t>52</w:t>
      </w:r>
    </w:p>
    <w:p w:rsidR="00D21F58" w:rsidRPr="00537B77" w:rsidRDefault="00D21F58" w:rsidP="00356B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B77">
        <w:rPr>
          <w:rFonts w:ascii="Times New Roman" w:hAnsi="Times New Roman" w:cs="Times New Roman"/>
          <w:sz w:val="28"/>
          <w:szCs w:val="28"/>
        </w:rPr>
        <w:t>г.</w:t>
      </w:r>
      <w:r w:rsidR="00641A21" w:rsidRPr="00537B77">
        <w:rPr>
          <w:rFonts w:ascii="Times New Roman" w:hAnsi="Times New Roman" w:cs="Times New Roman"/>
          <w:sz w:val="28"/>
          <w:szCs w:val="28"/>
        </w:rPr>
        <w:t xml:space="preserve"> </w:t>
      </w:r>
      <w:r w:rsidRPr="00537B77">
        <w:rPr>
          <w:rFonts w:ascii="Times New Roman" w:hAnsi="Times New Roman" w:cs="Times New Roman"/>
          <w:sz w:val="28"/>
          <w:szCs w:val="28"/>
        </w:rPr>
        <w:t>Юрьевец</w:t>
      </w:r>
    </w:p>
    <w:p w:rsidR="00D21F58" w:rsidRPr="00537B77" w:rsidRDefault="00D21F58" w:rsidP="00D21F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B77">
        <w:rPr>
          <w:rFonts w:ascii="Times New Roman" w:hAnsi="Times New Roman" w:cs="Times New Roman"/>
          <w:b/>
          <w:sz w:val="28"/>
          <w:szCs w:val="28"/>
        </w:rPr>
        <w:t xml:space="preserve">О бюджете Юрьевецкого городского поселения </w:t>
      </w:r>
    </w:p>
    <w:p w:rsidR="00D21F58" w:rsidRPr="00537B77" w:rsidRDefault="00D21F58" w:rsidP="00D21F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B77">
        <w:rPr>
          <w:rFonts w:ascii="Times New Roman" w:hAnsi="Times New Roman" w:cs="Times New Roman"/>
          <w:b/>
          <w:sz w:val="28"/>
          <w:szCs w:val="28"/>
        </w:rPr>
        <w:t xml:space="preserve"> на 202</w:t>
      </w:r>
      <w:r w:rsidR="00B35CB4" w:rsidRPr="00537B77">
        <w:rPr>
          <w:rFonts w:ascii="Times New Roman" w:hAnsi="Times New Roman" w:cs="Times New Roman"/>
          <w:b/>
          <w:sz w:val="28"/>
          <w:szCs w:val="28"/>
        </w:rPr>
        <w:t>2</w:t>
      </w:r>
      <w:r w:rsidRPr="00537B77">
        <w:rPr>
          <w:rFonts w:ascii="Times New Roman" w:hAnsi="Times New Roman" w:cs="Times New Roman"/>
          <w:b/>
          <w:sz w:val="28"/>
          <w:szCs w:val="28"/>
        </w:rPr>
        <w:t xml:space="preserve"> год и на плановый период 202</w:t>
      </w:r>
      <w:r w:rsidR="00B35CB4" w:rsidRPr="00537B77">
        <w:rPr>
          <w:rFonts w:ascii="Times New Roman" w:hAnsi="Times New Roman" w:cs="Times New Roman"/>
          <w:b/>
          <w:sz w:val="28"/>
          <w:szCs w:val="28"/>
        </w:rPr>
        <w:t>3</w:t>
      </w:r>
      <w:r w:rsidRPr="00537B77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B35CB4" w:rsidRPr="00537B77">
        <w:rPr>
          <w:rFonts w:ascii="Times New Roman" w:hAnsi="Times New Roman" w:cs="Times New Roman"/>
          <w:b/>
          <w:sz w:val="28"/>
          <w:szCs w:val="28"/>
        </w:rPr>
        <w:t>4</w:t>
      </w:r>
      <w:r w:rsidRPr="00537B77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266966" w:rsidRPr="00537B77" w:rsidRDefault="00266966" w:rsidP="00D21F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37B77">
        <w:rPr>
          <w:rFonts w:ascii="Times New Roman" w:hAnsi="Times New Roman" w:cs="Times New Roman"/>
          <w:sz w:val="24"/>
          <w:szCs w:val="24"/>
        </w:rPr>
        <w:t>( в</w:t>
      </w:r>
      <w:proofErr w:type="gramEnd"/>
      <w:r w:rsidRPr="00537B77">
        <w:rPr>
          <w:rFonts w:ascii="Times New Roman" w:hAnsi="Times New Roman" w:cs="Times New Roman"/>
          <w:sz w:val="24"/>
          <w:szCs w:val="24"/>
        </w:rPr>
        <w:t xml:space="preserve"> редакции решения совета Юрьевецкого городского поселения от 22.02.2022г. №1)</w:t>
      </w:r>
    </w:p>
    <w:p w:rsidR="00356BBC" w:rsidRPr="00537B77" w:rsidRDefault="00356BBC" w:rsidP="00D638E4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D21F58" w:rsidRPr="00537B77" w:rsidRDefault="00D21F58" w:rsidP="00D638E4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37B77">
        <w:rPr>
          <w:rFonts w:ascii="Times New Roman" w:hAnsi="Times New Roman" w:cs="Times New Roman"/>
          <w:sz w:val="28"/>
          <w:szCs w:val="28"/>
        </w:rPr>
        <w:t xml:space="preserve">Настоящее </w:t>
      </w:r>
      <w:proofErr w:type="gramStart"/>
      <w:r w:rsidRPr="00537B77">
        <w:rPr>
          <w:rFonts w:ascii="Times New Roman" w:hAnsi="Times New Roman" w:cs="Times New Roman"/>
          <w:sz w:val="28"/>
          <w:szCs w:val="28"/>
        </w:rPr>
        <w:t>Решение  принято</w:t>
      </w:r>
      <w:proofErr w:type="gramEnd"/>
      <w:r w:rsidRPr="00537B77">
        <w:rPr>
          <w:rFonts w:ascii="Times New Roman" w:hAnsi="Times New Roman" w:cs="Times New Roman"/>
          <w:sz w:val="28"/>
          <w:szCs w:val="28"/>
        </w:rPr>
        <w:t xml:space="preserve"> в соответствии с Бюджетным кодексом Российской Федерации, Федеральным законом  «Об общих принципах организации  местного самоуправления  в Российской Федерации» от 06.10.2003г. № 131-ФЗ, Уставом Юрьевецкого городского поселения в  целях регулирования бюджетных правоотношений,</w:t>
      </w:r>
    </w:p>
    <w:p w:rsidR="00D21F58" w:rsidRPr="00537B77" w:rsidRDefault="00D21F58" w:rsidP="00D21F5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B77">
        <w:rPr>
          <w:rFonts w:ascii="Times New Roman" w:hAnsi="Times New Roman" w:cs="Times New Roman"/>
          <w:sz w:val="28"/>
          <w:szCs w:val="28"/>
        </w:rPr>
        <w:t>Совет  Юрьевецкого городского поселения решил:</w:t>
      </w:r>
    </w:p>
    <w:p w:rsidR="00D21F58" w:rsidRPr="00537B77" w:rsidRDefault="00D21F58" w:rsidP="00D21F5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B77">
        <w:rPr>
          <w:rFonts w:ascii="Times New Roman" w:hAnsi="Times New Roman" w:cs="Times New Roman"/>
          <w:sz w:val="28"/>
          <w:szCs w:val="28"/>
        </w:rPr>
        <w:t xml:space="preserve"> 1. Утвердить основные характеристики  бюджета Юрьевецкого городского поселения на 202</w:t>
      </w:r>
      <w:r w:rsidR="00B35CB4" w:rsidRPr="00537B77">
        <w:rPr>
          <w:rFonts w:ascii="Times New Roman" w:hAnsi="Times New Roman" w:cs="Times New Roman"/>
          <w:sz w:val="28"/>
          <w:szCs w:val="28"/>
        </w:rPr>
        <w:t>2</w:t>
      </w:r>
      <w:r w:rsidRPr="00537B77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B35CB4" w:rsidRPr="00537B77">
        <w:rPr>
          <w:rFonts w:ascii="Times New Roman" w:hAnsi="Times New Roman" w:cs="Times New Roman"/>
          <w:sz w:val="28"/>
          <w:szCs w:val="28"/>
        </w:rPr>
        <w:t>3</w:t>
      </w:r>
      <w:r w:rsidRPr="00537B77">
        <w:rPr>
          <w:rFonts w:ascii="Times New Roman" w:hAnsi="Times New Roman" w:cs="Times New Roman"/>
          <w:sz w:val="28"/>
          <w:szCs w:val="28"/>
        </w:rPr>
        <w:t xml:space="preserve"> и 202</w:t>
      </w:r>
      <w:r w:rsidR="00B35CB4" w:rsidRPr="00537B77">
        <w:rPr>
          <w:rFonts w:ascii="Times New Roman" w:hAnsi="Times New Roman" w:cs="Times New Roman"/>
          <w:sz w:val="28"/>
          <w:szCs w:val="28"/>
        </w:rPr>
        <w:t>4</w:t>
      </w:r>
      <w:r w:rsidRPr="00537B77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D21F58" w:rsidRPr="00537B77" w:rsidRDefault="00D21F58" w:rsidP="00D21F5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B77">
        <w:rPr>
          <w:rFonts w:ascii="Times New Roman" w:hAnsi="Times New Roman" w:cs="Times New Roman"/>
          <w:sz w:val="28"/>
          <w:szCs w:val="28"/>
        </w:rPr>
        <w:t>1.1 на 202</w:t>
      </w:r>
      <w:r w:rsidR="00B35CB4" w:rsidRPr="00537B77">
        <w:rPr>
          <w:rFonts w:ascii="Times New Roman" w:hAnsi="Times New Roman" w:cs="Times New Roman"/>
          <w:sz w:val="28"/>
          <w:szCs w:val="28"/>
        </w:rPr>
        <w:t>2</w:t>
      </w:r>
      <w:r w:rsidRPr="00537B77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D21F58" w:rsidRPr="00537B77" w:rsidRDefault="00D21F58" w:rsidP="00D21F5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B77">
        <w:rPr>
          <w:rFonts w:ascii="Times New Roman" w:hAnsi="Times New Roman" w:cs="Times New Roman"/>
          <w:sz w:val="28"/>
          <w:szCs w:val="28"/>
        </w:rPr>
        <w:t xml:space="preserve">- общий объем доходов местного </w:t>
      </w:r>
      <w:proofErr w:type="gramStart"/>
      <w:r w:rsidRPr="00537B77">
        <w:rPr>
          <w:rFonts w:ascii="Times New Roman" w:hAnsi="Times New Roman" w:cs="Times New Roman"/>
          <w:sz w:val="28"/>
          <w:szCs w:val="28"/>
        </w:rPr>
        <w:t>бюджета  в</w:t>
      </w:r>
      <w:proofErr w:type="gramEnd"/>
      <w:r w:rsidRPr="00537B77">
        <w:rPr>
          <w:rFonts w:ascii="Times New Roman" w:hAnsi="Times New Roman" w:cs="Times New Roman"/>
          <w:sz w:val="28"/>
          <w:szCs w:val="28"/>
        </w:rPr>
        <w:t xml:space="preserve"> сумме </w:t>
      </w:r>
      <w:r w:rsidR="00356BBC" w:rsidRPr="00537B77">
        <w:rPr>
          <w:rFonts w:ascii="Times New Roman" w:hAnsi="Times New Roman" w:cs="Times New Roman"/>
          <w:sz w:val="28"/>
          <w:szCs w:val="28"/>
        </w:rPr>
        <w:t>107</w:t>
      </w:r>
      <w:r w:rsidR="00B32F87" w:rsidRPr="00537B77">
        <w:rPr>
          <w:rFonts w:ascii="Times New Roman" w:hAnsi="Times New Roman" w:cs="Times New Roman"/>
          <w:sz w:val="28"/>
          <w:szCs w:val="28"/>
        </w:rPr>
        <w:t> </w:t>
      </w:r>
      <w:r w:rsidR="00356BBC" w:rsidRPr="00537B77">
        <w:rPr>
          <w:rFonts w:ascii="Times New Roman" w:hAnsi="Times New Roman" w:cs="Times New Roman"/>
          <w:sz w:val="28"/>
          <w:szCs w:val="28"/>
        </w:rPr>
        <w:t>870</w:t>
      </w:r>
      <w:r w:rsidR="00B32F87" w:rsidRPr="00537B77">
        <w:rPr>
          <w:rFonts w:ascii="Times New Roman" w:hAnsi="Times New Roman" w:cs="Times New Roman"/>
          <w:sz w:val="28"/>
          <w:szCs w:val="28"/>
        </w:rPr>
        <w:t xml:space="preserve"> </w:t>
      </w:r>
      <w:r w:rsidR="00356BBC" w:rsidRPr="00537B77">
        <w:rPr>
          <w:rFonts w:ascii="Times New Roman" w:hAnsi="Times New Roman" w:cs="Times New Roman"/>
          <w:sz w:val="28"/>
          <w:szCs w:val="28"/>
        </w:rPr>
        <w:t>752,15</w:t>
      </w:r>
      <w:r w:rsidRPr="00537B77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266966" w:rsidRPr="00537B77" w:rsidRDefault="00266966" w:rsidP="002669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37B77">
        <w:rPr>
          <w:rFonts w:ascii="Times New Roman" w:hAnsi="Times New Roman" w:cs="Times New Roman"/>
          <w:sz w:val="24"/>
          <w:szCs w:val="24"/>
        </w:rPr>
        <w:t>( в</w:t>
      </w:r>
      <w:proofErr w:type="gramEnd"/>
      <w:r w:rsidRPr="00537B77">
        <w:rPr>
          <w:rFonts w:ascii="Times New Roman" w:hAnsi="Times New Roman" w:cs="Times New Roman"/>
          <w:sz w:val="24"/>
          <w:szCs w:val="24"/>
        </w:rPr>
        <w:t xml:space="preserve"> редакции решения совета Юрьевецкого городского поселения от 22.02.2022г. №1)</w:t>
      </w:r>
    </w:p>
    <w:p w:rsidR="00D21F58" w:rsidRPr="00537B77" w:rsidRDefault="00D21F58" w:rsidP="00D21F5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B77">
        <w:rPr>
          <w:rFonts w:ascii="Times New Roman" w:hAnsi="Times New Roman" w:cs="Times New Roman"/>
          <w:sz w:val="28"/>
          <w:szCs w:val="28"/>
        </w:rPr>
        <w:t xml:space="preserve">- общий объем расходов </w:t>
      </w:r>
      <w:proofErr w:type="gramStart"/>
      <w:r w:rsidRPr="00537B77">
        <w:rPr>
          <w:rFonts w:ascii="Times New Roman" w:hAnsi="Times New Roman" w:cs="Times New Roman"/>
          <w:sz w:val="28"/>
          <w:szCs w:val="28"/>
        </w:rPr>
        <w:t>местного  бюджета</w:t>
      </w:r>
      <w:proofErr w:type="gramEnd"/>
      <w:r w:rsidRPr="00537B77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356BBC" w:rsidRPr="00537B77">
        <w:rPr>
          <w:rFonts w:ascii="Times New Roman" w:hAnsi="Times New Roman" w:cs="Times New Roman"/>
          <w:sz w:val="28"/>
          <w:szCs w:val="28"/>
        </w:rPr>
        <w:t>108</w:t>
      </w:r>
      <w:r w:rsidR="00B32F87" w:rsidRPr="00537B77">
        <w:rPr>
          <w:rFonts w:ascii="Times New Roman" w:hAnsi="Times New Roman" w:cs="Times New Roman"/>
          <w:sz w:val="28"/>
          <w:szCs w:val="28"/>
        </w:rPr>
        <w:t> </w:t>
      </w:r>
      <w:r w:rsidR="00356BBC" w:rsidRPr="00537B77">
        <w:rPr>
          <w:rFonts w:ascii="Times New Roman" w:hAnsi="Times New Roman" w:cs="Times New Roman"/>
          <w:sz w:val="28"/>
          <w:szCs w:val="28"/>
        </w:rPr>
        <w:t>124</w:t>
      </w:r>
      <w:r w:rsidR="00B32F87" w:rsidRPr="00537B77">
        <w:rPr>
          <w:rFonts w:ascii="Times New Roman" w:hAnsi="Times New Roman" w:cs="Times New Roman"/>
          <w:sz w:val="28"/>
          <w:szCs w:val="28"/>
        </w:rPr>
        <w:t xml:space="preserve"> </w:t>
      </w:r>
      <w:r w:rsidR="00356BBC" w:rsidRPr="00537B77">
        <w:rPr>
          <w:rFonts w:ascii="Times New Roman" w:hAnsi="Times New Roman" w:cs="Times New Roman"/>
          <w:sz w:val="28"/>
          <w:szCs w:val="28"/>
        </w:rPr>
        <w:t>875,12</w:t>
      </w:r>
      <w:r w:rsidRPr="00537B77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266966" w:rsidRPr="00537B77" w:rsidRDefault="00266966" w:rsidP="002669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37B77">
        <w:rPr>
          <w:rFonts w:ascii="Times New Roman" w:hAnsi="Times New Roman" w:cs="Times New Roman"/>
          <w:sz w:val="24"/>
          <w:szCs w:val="24"/>
        </w:rPr>
        <w:t>( в</w:t>
      </w:r>
      <w:proofErr w:type="gramEnd"/>
      <w:r w:rsidRPr="00537B77">
        <w:rPr>
          <w:rFonts w:ascii="Times New Roman" w:hAnsi="Times New Roman" w:cs="Times New Roman"/>
          <w:sz w:val="24"/>
          <w:szCs w:val="24"/>
        </w:rPr>
        <w:t xml:space="preserve"> редакции решения совета Юрьевецкого городского поселения от 22.02.2022г. №1)</w:t>
      </w:r>
    </w:p>
    <w:p w:rsidR="00D21F58" w:rsidRPr="00537B77" w:rsidRDefault="00D21F58" w:rsidP="00D21F5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B77">
        <w:rPr>
          <w:rFonts w:ascii="Times New Roman" w:hAnsi="Times New Roman" w:cs="Times New Roman"/>
          <w:sz w:val="28"/>
          <w:szCs w:val="28"/>
        </w:rPr>
        <w:t xml:space="preserve">-  </w:t>
      </w:r>
      <w:r w:rsidR="00356BBC" w:rsidRPr="00537B77">
        <w:rPr>
          <w:rFonts w:ascii="Times New Roman" w:hAnsi="Times New Roman" w:cs="Times New Roman"/>
          <w:sz w:val="28"/>
          <w:szCs w:val="28"/>
        </w:rPr>
        <w:t>дефицит</w:t>
      </w:r>
      <w:r w:rsidR="00B35CB4" w:rsidRPr="00537B77">
        <w:rPr>
          <w:rFonts w:ascii="Times New Roman" w:hAnsi="Times New Roman" w:cs="Times New Roman"/>
          <w:sz w:val="28"/>
          <w:szCs w:val="28"/>
        </w:rPr>
        <w:t xml:space="preserve">   </w:t>
      </w:r>
      <w:r w:rsidRPr="00537B77">
        <w:rPr>
          <w:rFonts w:ascii="Times New Roman" w:hAnsi="Times New Roman" w:cs="Times New Roman"/>
          <w:sz w:val="28"/>
          <w:szCs w:val="28"/>
        </w:rPr>
        <w:t xml:space="preserve">местного бюджета в сумме </w:t>
      </w:r>
      <w:r w:rsidR="00356BBC" w:rsidRPr="00537B77">
        <w:rPr>
          <w:rFonts w:ascii="Times New Roman" w:hAnsi="Times New Roman" w:cs="Times New Roman"/>
          <w:sz w:val="28"/>
          <w:szCs w:val="28"/>
        </w:rPr>
        <w:t>254122,97</w:t>
      </w:r>
      <w:r w:rsidRPr="00537B77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266966" w:rsidRPr="00537B77" w:rsidRDefault="00266966" w:rsidP="002669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37B77">
        <w:rPr>
          <w:rFonts w:ascii="Times New Roman" w:hAnsi="Times New Roman" w:cs="Times New Roman"/>
          <w:sz w:val="24"/>
          <w:szCs w:val="24"/>
        </w:rPr>
        <w:t>( в</w:t>
      </w:r>
      <w:proofErr w:type="gramEnd"/>
      <w:r w:rsidRPr="00537B77">
        <w:rPr>
          <w:rFonts w:ascii="Times New Roman" w:hAnsi="Times New Roman" w:cs="Times New Roman"/>
          <w:sz w:val="24"/>
          <w:szCs w:val="24"/>
        </w:rPr>
        <w:t xml:space="preserve"> редакции решения совета Юрьевецкого городского поселения от 22.02.2022г. №1)</w:t>
      </w:r>
    </w:p>
    <w:p w:rsidR="00D21F58" w:rsidRPr="00537B77" w:rsidRDefault="00D21F58" w:rsidP="00D21F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B77">
        <w:rPr>
          <w:rFonts w:ascii="Times New Roman" w:hAnsi="Times New Roman" w:cs="Times New Roman"/>
          <w:sz w:val="28"/>
          <w:szCs w:val="28"/>
        </w:rPr>
        <w:t xml:space="preserve">       1.2. на 202</w:t>
      </w:r>
      <w:r w:rsidR="00B35CB4" w:rsidRPr="00537B77">
        <w:rPr>
          <w:rFonts w:ascii="Times New Roman" w:hAnsi="Times New Roman" w:cs="Times New Roman"/>
          <w:sz w:val="28"/>
          <w:szCs w:val="28"/>
        </w:rPr>
        <w:t>3</w:t>
      </w:r>
      <w:r w:rsidRPr="00537B77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D21F58" w:rsidRPr="00537B77" w:rsidRDefault="00D21F58" w:rsidP="00D21F5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B77">
        <w:rPr>
          <w:rFonts w:ascii="Times New Roman" w:hAnsi="Times New Roman" w:cs="Times New Roman"/>
          <w:sz w:val="28"/>
          <w:szCs w:val="28"/>
        </w:rPr>
        <w:t xml:space="preserve">- общий объём доходов местного бюджета в сумме </w:t>
      </w:r>
      <w:r w:rsidR="00B35CB4" w:rsidRPr="00537B77">
        <w:rPr>
          <w:rFonts w:ascii="Times New Roman" w:hAnsi="Times New Roman" w:cs="Times New Roman"/>
          <w:sz w:val="28"/>
          <w:szCs w:val="28"/>
        </w:rPr>
        <w:t>46</w:t>
      </w:r>
      <w:r w:rsidR="00A37A00" w:rsidRPr="00537B77">
        <w:rPr>
          <w:rFonts w:ascii="Times New Roman" w:hAnsi="Times New Roman" w:cs="Times New Roman"/>
          <w:sz w:val="28"/>
          <w:szCs w:val="28"/>
        </w:rPr>
        <w:t xml:space="preserve"> </w:t>
      </w:r>
      <w:r w:rsidR="00B35CB4" w:rsidRPr="00537B77">
        <w:rPr>
          <w:rFonts w:ascii="Times New Roman" w:hAnsi="Times New Roman" w:cs="Times New Roman"/>
          <w:sz w:val="28"/>
          <w:szCs w:val="28"/>
        </w:rPr>
        <w:t>272</w:t>
      </w:r>
      <w:r w:rsidR="00A37A00" w:rsidRPr="00537B77">
        <w:rPr>
          <w:rFonts w:ascii="Times New Roman" w:hAnsi="Times New Roman" w:cs="Times New Roman"/>
          <w:sz w:val="28"/>
          <w:szCs w:val="28"/>
        </w:rPr>
        <w:t xml:space="preserve"> </w:t>
      </w:r>
      <w:r w:rsidR="00B35CB4" w:rsidRPr="00537B77">
        <w:rPr>
          <w:rFonts w:ascii="Times New Roman" w:hAnsi="Times New Roman" w:cs="Times New Roman"/>
          <w:sz w:val="28"/>
          <w:szCs w:val="28"/>
        </w:rPr>
        <w:t>039,47</w:t>
      </w:r>
      <w:r w:rsidRPr="00537B77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D21F58" w:rsidRPr="00537B77" w:rsidRDefault="00D21F58" w:rsidP="00D21F5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B77">
        <w:rPr>
          <w:rFonts w:ascii="Times New Roman" w:hAnsi="Times New Roman" w:cs="Times New Roman"/>
          <w:sz w:val="28"/>
          <w:szCs w:val="28"/>
        </w:rPr>
        <w:t xml:space="preserve">- общий объём расходов местного бюджета в сумме </w:t>
      </w:r>
      <w:r w:rsidR="00B35CB4" w:rsidRPr="00537B77">
        <w:rPr>
          <w:rFonts w:ascii="Times New Roman" w:hAnsi="Times New Roman" w:cs="Times New Roman"/>
          <w:sz w:val="28"/>
          <w:szCs w:val="28"/>
        </w:rPr>
        <w:t>44</w:t>
      </w:r>
      <w:r w:rsidR="00A37A00" w:rsidRPr="00537B77">
        <w:rPr>
          <w:rFonts w:ascii="Times New Roman" w:hAnsi="Times New Roman" w:cs="Times New Roman"/>
          <w:sz w:val="28"/>
          <w:szCs w:val="28"/>
        </w:rPr>
        <w:t xml:space="preserve"> </w:t>
      </w:r>
      <w:r w:rsidR="00B35CB4" w:rsidRPr="00537B77">
        <w:rPr>
          <w:rFonts w:ascii="Times New Roman" w:hAnsi="Times New Roman" w:cs="Times New Roman"/>
          <w:sz w:val="28"/>
          <w:szCs w:val="28"/>
        </w:rPr>
        <w:t>679</w:t>
      </w:r>
      <w:r w:rsidR="00A37A00" w:rsidRPr="00537B77">
        <w:rPr>
          <w:rFonts w:ascii="Times New Roman" w:hAnsi="Times New Roman" w:cs="Times New Roman"/>
          <w:sz w:val="28"/>
          <w:szCs w:val="28"/>
        </w:rPr>
        <w:t xml:space="preserve"> </w:t>
      </w:r>
      <w:r w:rsidR="00B35CB4" w:rsidRPr="00537B77">
        <w:rPr>
          <w:rFonts w:ascii="Times New Roman" w:hAnsi="Times New Roman" w:cs="Times New Roman"/>
          <w:sz w:val="28"/>
          <w:szCs w:val="28"/>
        </w:rPr>
        <w:t xml:space="preserve">163,47 </w:t>
      </w:r>
      <w:r w:rsidRPr="00537B77">
        <w:rPr>
          <w:rFonts w:ascii="Times New Roman" w:hAnsi="Times New Roman" w:cs="Times New Roman"/>
          <w:sz w:val="28"/>
          <w:szCs w:val="28"/>
        </w:rPr>
        <w:t>рублей;</w:t>
      </w:r>
    </w:p>
    <w:p w:rsidR="00D21F58" w:rsidRPr="00537B77" w:rsidRDefault="00D21F58" w:rsidP="00D21F5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B77">
        <w:rPr>
          <w:rFonts w:ascii="Times New Roman" w:hAnsi="Times New Roman" w:cs="Times New Roman"/>
          <w:sz w:val="28"/>
          <w:szCs w:val="28"/>
        </w:rPr>
        <w:t xml:space="preserve">- </w:t>
      </w:r>
      <w:r w:rsidR="00B35CB4" w:rsidRPr="00537B77">
        <w:rPr>
          <w:rFonts w:ascii="Times New Roman" w:hAnsi="Times New Roman" w:cs="Times New Roman"/>
          <w:sz w:val="28"/>
          <w:szCs w:val="28"/>
        </w:rPr>
        <w:t xml:space="preserve">профицит   </w:t>
      </w:r>
      <w:r w:rsidRPr="00537B77">
        <w:rPr>
          <w:rFonts w:ascii="Times New Roman" w:hAnsi="Times New Roman" w:cs="Times New Roman"/>
          <w:sz w:val="28"/>
          <w:szCs w:val="28"/>
        </w:rPr>
        <w:t xml:space="preserve">местного бюджета в сумме </w:t>
      </w:r>
      <w:r w:rsidR="00B35CB4" w:rsidRPr="00537B77">
        <w:rPr>
          <w:rFonts w:ascii="Times New Roman" w:hAnsi="Times New Roman" w:cs="Times New Roman"/>
          <w:sz w:val="28"/>
          <w:szCs w:val="28"/>
        </w:rPr>
        <w:t>1</w:t>
      </w:r>
      <w:r w:rsidR="00A37A00" w:rsidRPr="00537B77">
        <w:rPr>
          <w:rFonts w:ascii="Times New Roman" w:hAnsi="Times New Roman" w:cs="Times New Roman"/>
          <w:sz w:val="28"/>
          <w:szCs w:val="28"/>
        </w:rPr>
        <w:t xml:space="preserve"> </w:t>
      </w:r>
      <w:r w:rsidR="00B35CB4" w:rsidRPr="00537B77">
        <w:rPr>
          <w:rFonts w:ascii="Times New Roman" w:hAnsi="Times New Roman" w:cs="Times New Roman"/>
          <w:sz w:val="28"/>
          <w:szCs w:val="28"/>
        </w:rPr>
        <w:t>592</w:t>
      </w:r>
      <w:r w:rsidR="00A37A00" w:rsidRPr="00537B77">
        <w:rPr>
          <w:rFonts w:ascii="Times New Roman" w:hAnsi="Times New Roman" w:cs="Times New Roman"/>
          <w:sz w:val="28"/>
          <w:szCs w:val="28"/>
        </w:rPr>
        <w:t xml:space="preserve"> </w:t>
      </w:r>
      <w:r w:rsidR="00B35CB4" w:rsidRPr="00537B77">
        <w:rPr>
          <w:rFonts w:ascii="Times New Roman" w:hAnsi="Times New Roman" w:cs="Times New Roman"/>
          <w:sz w:val="28"/>
          <w:szCs w:val="28"/>
        </w:rPr>
        <w:t>876,00</w:t>
      </w:r>
      <w:r w:rsidRPr="00537B77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D21F58" w:rsidRPr="00537B77" w:rsidRDefault="00D21F58" w:rsidP="00D21F5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B77">
        <w:rPr>
          <w:rFonts w:ascii="Times New Roman" w:hAnsi="Times New Roman" w:cs="Times New Roman"/>
          <w:sz w:val="28"/>
          <w:szCs w:val="28"/>
        </w:rPr>
        <w:t>1.3. на 202</w:t>
      </w:r>
      <w:r w:rsidR="00B35CB4" w:rsidRPr="00537B77">
        <w:rPr>
          <w:rFonts w:ascii="Times New Roman" w:hAnsi="Times New Roman" w:cs="Times New Roman"/>
          <w:sz w:val="28"/>
          <w:szCs w:val="28"/>
        </w:rPr>
        <w:t>4</w:t>
      </w:r>
      <w:r w:rsidRPr="00537B77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D21F58" w:rsidRPr="00537B77" w:rsidRDefault="00D21F58" w:rsidP="00D21F5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B77">
        <w:rPr>
          <w:rFonts w:ascii="Times New Roman" w:hAnsi="Times New Roman" w:cs="Times New Roman"/>
          <w:sz w:val="28"/>
          <w:szCs w:val="28"/>
        </w:rPr>
        <w:t xml:space="preserve">- общий объём доходов местного бюджета в сумме </w:t>
      </w:r>
      <w:r w:rsidR="00356BBC" w:rsidRPr="00537B77">
        <w:rPr>
          <w:rFonts w:ascii="Times New Roman" w:hAnsi="Times New Roman" w:cs="Times New Roman"/>
          <w:sz w:val="28"/>
          <w:szCs w:val="28"/>
        </w:rPr>
        <w:t>45</w:t>
      </w:r>
      <w:r w:rsidR="00B32F87" w:rsidRPr="00537B77">
        <w:rPr>
          <w:rFonts w:ascii="Times New Roman" w:hAnsi="Times New Roman" w:cs="Times New Roman"/>
          <w:sz w:val="28"/>
          <w:szCs w:val="28"/>
        </w:rPr>
        <w:t> </w:t>
      </w:r>
      <w:r w:rsidR="00356BBC" w:rsidRPr="00537B77">
        <w:rPr>
          <w:rFonts w:ascii="Times New Roman" w:hAnsi="Times New Roman" w:cs="Times New Roman"/>
          <w:sz w:val="28"/>
          <w:szCs w:val="28"/>
        </w:rPr>
        <w:t>936</w:t>
      </w:r>
      <w:r w:rsidR="00B32F87" w:rsidRPr="00537B77">
        <w:rPr>
          <w:rFonts w:ascii="Times New Roman" w:hAnsi="Times New Roman" w:cs="Times New Roman"/>
          <w:sz w:val="28"/>
          <w:szCs w:val="28"/>
        </w:rPr>
        <w:t xml:space="preserve"> </w:t>
      </w:r>
      <w:r w:rsidR="00356BBC" w:rsidRPr="00537B77">
        <w:rPr>
          <w:rFonts w:ascii="Times New Roman" w:hAnsi="Times New Roman" w:cs="Times New Roman"/>
          <w:sz w:val="28"/>
          <w:szCs w:val="28"/>
        </w:rPr>
        <w:t>839,47</w:t>
      </w:r>
      <w:r w:rsidRPr="00537B77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266966" w:rsidRPr="00537B77" w:rsidRDefault="00266966" w:rsidP="002669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37B77">
        <w:rPr>
          <w:rFonts w:ascii="Times New Roman" w:hAnsi="Times New Roman" w:cs="Times New Roman"/>
          <w:sz w:val="24"/>
          <w:szCs w:val="24"/>
        </w:rPr>
        <w:lastRenderedPageBreak/>
        <w:t>( в</w:t>
      </w:r>
      <w:proofErr w:type="gramEnd"/>
      <w:r w:rsidRPr="00537B77">
        <w:rPr>
          <w:rFonts w:ascii="Times New Roman" w:hAnsi="Times New Roman" w:cs="Times New Roman"/>
          <w:sz w:val="24"/>
          <w:szCs w:val="24"/>
        </w:rPr>
        <w:t xml:space="preserve"> редакции решения совета Юрьевецкого городского поселения от 22.02.2022г. №1)</w:t>
      </w:r>
    </w:p>
    <w:p w:rsidR="00D21F58" w:rsidRPr="00537B77" w:rsidRDefault="00D21F58" w:rsidP="00D21F5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B77">
        <w:rPr>
          <w:rFonts w:ascii="Times New Roman" w:hAnsi="Times New Roman" w:cs="Times New Roman"/>
          <w:sz w:val="28"/>
          <w:szCs w:val="28"/>
        </w:rPr>
        <w:t xml:space="preserve">- общий объём расходов местного бюджета в сумме </w:t>
      </w:r>
      <w:r w:rsidR="00B32F87" w:rsidRPr="00537B77">
        <w:rPr>
          <w:rFonts w:ascii="Times New Roman" w:hAnsi="Times New Roman" w:cs="Times New Roman"/>
          <w:sz w:val="28"/>
          <w:szCs w:val="28"/>
        </w:rPr>
        <w:t>44 600 871,47</w:t>
      </w:r>
      <w:r w:rsidR="00B35CB4" w:rsidRPr="00537B77">
        <w:rPr>
          <w:rFonts w:ascii="Times New Roman" w:hAnsi="Times New Roman" w:cs="Times New Roman"/>
          <w:sz w:val="28"/>
          <w:szCs w:val="28"/>
        </w:rPr>
        <w:t xml:space="preserve"> </w:t>
      </w:r>
      <w:r w:rsidRPr="00537B77">
        <w:rPr>
          <w:rFonts w:ascii="Times New Roman" w:hAnsi="Times New Roman" w:cs="Times New Roman"/>
          <w:sz w:val="28"/>
          <w:szCs w:val="28"/>
        </w:rPr>
        <w:t>рублей;</w:t>
      </w:r>
    </w:p>
    <w:p w:rsidR="00266966" w:rsidRPr="00537B77" w:rsidRDefault="00266966" w:rsidP="002669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37B77">
        <w:rPr>
          <w:rFonts w:ascii="Times New Roman" w:hAnsi="Times New Roman" w:cs="Times New Roman"/>
          <w:sz w:val="24"/>
          <w:szCs w:val="24"/>
        </w:rPr>
        <w:t>( в</w:t>
      </w:r>
      <w:proofErr w:type="gramEnd"/>
      <w:r w:rsidRPr="00537B77">
        <w:rPr>
          <w:rFonts w:ascii="Times New Roman" w:hAnsi="Times New Roman" w:cs="Times New Roman"/>
          <w:sz w:val="24"/>
          <w:szCs w:val="24"/>
        </w:rPr>
        <w:t xml:space="preserve"> редакции решения совета Юрьевецкого городского поселения от 22.02.2022г. №1)</w:t>
      </w:r>
    </w:p>
    <w:p w:rsidR="00D21F58" w:rsidRPr="00537B77" w:rsidRDefault="00D21F58" w:rsidP="00D21F5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B77">
        <w:rPr>
          <w:rFonts w:ascii="Times New Roman" w:hAnsi="Times New Roman" w:cs="Times New Roman"/>
          <w:sz w:val="28"/>
          <w:szCs w:val="28"/>
        </w:rPr>
        <w:t xml:space="preserve">- </w:t>
      </w:r>
      <w:r w:rsidR="00B35CB4" w:rsidRPr="00537B77">
        <w:rPr>
          <w:rFonts w:ascii="Times New Roman" w:hAnsi="Times New Roman" w:cs="Times New Roman"/>
          <w:sz w:val="28"/>
          <w:szCs w:val="28"/>
        </w:rPr>
        <w:t xml:space="preserve">профицит   </w:t>
      </w:r>
      <w:r w:rsidRPr="00537B77">
        <w:rPr>
          <w:rFonts w:ascii="Times New Roman" w:hAnsi="Times New Roman" w:cs="Times New Roman"/>
          <w:sz w:val="28"/>
          <w:szCs w:val="28"/>
        </w:rPr>
        <w:t xml:space="preserve">местного бюджета в сумме </w:t>
      </w:r>
      <w:r w:rsidR="00B35CB4" w:rsidRPr="00537B77">
        <w:rPr>
          <w:rFonts w:ascii="Times New Roman" w:hAnsi="Times New Roman" w:cs="Times New Roman"/>
          <w:sz w:val="28"/>
          <w:szCs w:val="28"/>
        </w:rPr>
        <w:t>1</w:t>
      </w:r>
      <w:r w:rsidR="00A37A00" w:rsidRPr="00537B77">
        <w:rPr>
          <w:rFonts w:ascii="Times New Roman" w:hAnsi="Times New Roman" w:cs="Times New Roman"/>
          <w:sz w:val="28"/>
          <w:szCs w:val="28"/>
        </w:rPr>
        <w:t xml:space="preserve"> </w:t>
      </w:r>
      <w:r w:rsidR="00B35CB4" w:rsidRPr="00537B77">
        <w:rPr>
          <w:rFonts w:ascii="Times New Roman" w:hAnsi="Times New Roman" w:cs="Times New Roman"/>
          <w:sz w:val="28"/>
          <w:szCs w:val="28"/>
        </w:rPr>
        <w:t>335</w:t>
      </w:r>
      <w:r w:rsidR="00A37A00" w:rsidRPr="00537B77">
        <w:rPr>
          <w:rFonts w:ascii="Times New Roman" w:hAnsi="Times New Roman" w:cs="Times New Roman"/>
          <w:sz w:val="28"/>
          <w:szCs w:val="28"/>
        </w:rPr>
        <w:t xml:space="preserve"> </w:t>
      </w:r>
      <w:r w:rsidR="00B35CB4" w:rsidRPr="00537B77">
        <w:rPr>
          <w:rFonts w:ascii="Times New Roman" w:hAnsi="Times New Roman" w:cs="Times New Roman"/>
          <w:sz w:val="28"/>
          <w:szCs w:val="28"/>
        </w:rPr>
        <w:t>968,00</w:t>
      </w:r>
      <w:r w:rsidRPr="00537B77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D21F58" w:rsidRPr="00537B77" w:rsidRDefault="00D21F58" w:rsidP="00D21F5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B77">
        <w:rPr>
          <w:rFonts w:ascii="Times New Roman" w:hAnsi="Times New Roman" w:cs="Times New Roman"/>
          <w:sz w:val="28"/>
          <w:szCs w:val="28"/>
        </w:rPr>
        <w:t xml:space="preserve">2. Утвердить нормативы распределения доходов в бюджет Юрьевецкого городского </w:t>
      </w:r>
      <w:proofErr w:type="gramStart"/>
      <w:r w:rsidRPr="00537B77">
        <w:rPr>
          <w:rFonts w:ascii="Times New Roman" w:hAnsi="Times New Roman" w:cs="Times New Roman"/>
          <w:sz w:val="28"/>
          <w:szCs w:val="28"/>
        </w:rPr>
        <w:t>поселения  на</w:t>
      </w:r>
      <w:proofErr w:type="gramEnd"/>
      <w:r w:rsidRPr="00537B77">
        <w:rPr>
          <w:rFonts w:ascii="Times New Roman" w:hAnsi="Times New Roman" w:cs="Times New Roman"/>
          <w:sz w:val="28"/>
          <w:szCs w:val="28"/>
        </w:rPr>
        <w:t xml:space="preserve"> 202</w:t>
      </w:r>
      <w:r w:rsidR="00B35CB4" w:rsidRPr="00537B77">
        <w:rPr>
          <w:rFonts w:ascii="Times New Roman" w:hAnsi="Times New Roman" w:cs="Times New Roman"/>
          <w:sz w:val="28"/>
          <w:szCs w:val="28"/>
        </w:rPr>
        <w:t>2</w:t>
      </w:r>
      <w:r w:rsidRPr="00537B77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B35CB4" w:rsidRPr="00537B77">
        <w:rPr>
          <w:rFonts w:ascii="Times New Roman" w:hAnsi="Times New Roman" w:cs="Times New Roman"/>
          <w:sz w:val="28"/>
          <w:szCs w:val="28"/>
        </w:rPr>
        <w:t>3</w:t>
      </w:r>
      <w:r w:rsidRPr="00537B77">
        <w:rPr>
          <w:rFonts w:ascii="Times New Roman" w:hAnsi="Times New Roman" w:cs="Times New Roman"/>
          <w:sz w:val="28"/>
          <w:szCs w:val="28"/>
        </w:rPr>
        <w:t xml:space="preserve"> и 202</w:t>
      </w:r>
      <w:r w:rsidR="00B35CB4" w:rsidRPr="00537B77">
        <w:rPr>
          <w:rFonts w:ascii="Times New Roman" w:hAnsi="Times New Roman" w:cs="Times New Roman"/>
          <w:sz w:val="28"/>
          <w:szCs w:val="28"/>
        </w:rPr>
        <w:t>4</w:t>
      </w:r>
      <w:r w:rsidRPr="00537B77">
        <w:rPr>
          <w:rFonts w:ascii="Times New Roman" w:hAnsi="Times New Roman" w:cs="Times New Roman"/>
          <w:sz w:val="28"/>
          <w:szCs w:val="28"/>
        </w:rPr>
        <w:t xml:space="preserve"> годов согласно приложению  1 к настоящему </w:t>
      </w:r>
      <w:r w:rsidR="00355BB1" w:rsidRPr="00537B77">
        <w:rPr>
          <w:rFonts w:ascii="Times New Roman" w:hAnsi="Times New Roman" w:cs="Times New Roman"/>
          <w:sz w:val="28"/>
          <w:szCs w:val="28"/>
        </w:rPr>
        <w:t>Р</w:t>
      </w:r>
      <w:r w:rsidRPr="00537B77">
        <w:rPr>
          <w:rFonts w:ascii="Times New Roman" w:hAnsi="Times New Roman" w:cs="Times New Roman"/>
          <w:sz w:val="28"/>
          <w:szCs w:val="28"/>
        </w:rPr>
        <w:t>ешению.</w:t>
      </w:r>
    </w:p>
    <w:p w:rsidR="00D21F58" w:rsidRPr="00537B77" w:rsidRDefault="00D21F58" w:rsidP="00D21F58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7B77">
        <w:rPr>
          <w:rFonts w:ascii="Times New Roman" w:hAnsi="Times New Roman" w:cs="Times New Roman"/>
          <w:sz w:val="28"/>
          <w:szCs w:val="28"/>
        </w:rPr>
        <w:t xml:space="preserve">3. </w:t>
      </w:r>
      <w:r w:rsidRPr="00537B77">
        <w:rPr>
          <w:rFonts w:ascii="Times New Roman" w:hAnsi="Times New Roman" w:cs="Times New Roman"/>
          <w:bCs/>
          <w:sz w:val="28"/>
          <w:szCs w:val="28"/>
        </w:rPr>
        <w:t xml:space="preserve">Утвердить доходы бюджета Юрьевецкого городского поселения </w:t>
      </w:r>
      <w:r w:rsidR="00B35CB4" w:rsidRPr="00537B77">
        <w:rPr>
          <w:rFonts w:ascii="Times New Roman" w:hAnsi="Times New Roman" w:cs="Times New Roman"/>
          <w:sz w:val="28"/>
          <w:szCs w:val="28"/>
        </w:rPr>
        <w:t>по группам, подгруппам и статьям классификации доходов бюджетов на 2022 год и на плановый период 2023 и 2024 годов</w:t>
      </w:r>
      <w:r w:rsidR="00B35CB4" w:rsidRPr="00537B77">
        <w:rPr>
          <w:sz w:val="28"/>
          <w:szCs w:val="28"/>
        </w:rPr>
        <w:t xml:space="preserve"> </w:t>
      </w:r>
      <w:r w:rsidRPr="00537B77">
        <w:rPr>
          <w:rFonts w:ascii="Times New Roman" w:hAnsi="Times New Roman" w:cs="Times New Roman"/>
          <w:bCs/>
          <w:sz w:val="28"/>
          <w:szCs w:val="28"/>
        </w:rPr>
        <w:t xml:space="preserve">согласно приложению  2 к настоящему </w:t>
      </w:r>
      <w:r w:rsidR="00355BB1" w:rsidRPr="00537B77">
        <w:rPr>
          <w:rFonts w:ascii="Times New Roman" w:hAnsi="Times New Roman" w:cs="Times New Roman"/>
          <w:bCs/>
          <w:sz w:val="28"/>
          <w:szCs w:val="28"/>
        </w:rPr>
        <w:t>Р</w:t>
      </w:r>
      <w:r w:rsidRPr="00537B77">
        <w:rPr>
          <w:rFonts w:ascii="Times New Roman" w:hAnsi="Times New Roman" w:cs="Times New Roman"/>
          <w:bCs/>
          <w:sz w:val="28"/>
          <w:szCs w:val="28"/>
        </w:rPr>
        <w:t>ешению.</w:t>
      </w:r>
    </w:p>
    <w:p w:rsidR="00D21F58" w:rsidRPr="00537B77" w:rsidRDefault="00D21F58" w:rsidP="00D21F58">
      <w:pPr>
        <w:pStyle w:val="a3"/>
        <w:ind w:firstLine="540"/>
        <w:jc w:val="both"/>
        <w:rPr>
          <w:bCs/>
          <w:sz w:val="28"/>
          <w:szCs w:val="28"/>
        </w:rPr>
      </w:pPr>
      <w:r w:rsidRPr="00537B77">
        <w:rPr>
          <w:bCs/>
          <w:sz w:val="28"/>
          <w:szCs w:val="28"/>
        </w:rPr>
        <w:t xml:space="preserve">3.1.Утвердить в пределах  общего объема доходов  бюджета Юрьевецкого городского поселения, утвержденного пунктом 1 настоящего </w:t>
      </w:r>
      <w:r w:rsidR="00355BB1" w:rsidRPr="00537B77">
        <w:rPr>
          <w:bCs/>
          <w:sz w:val="28"/>
          <w:szCs w:val="28"/>
        </w:rPr>
        <w:t>Р</w:t>
      </w:r>
      <w:r w:rsidRPr="00537B77">
        <w:rPr>
          <w:bCs/>
          <w:sz w:val="28"/>
          <w:szCs w:val="28"/>
        </w:rPr>
        <w:t xml:space="preserve">ешения, объем межбюджетных трансфертов к настоящему </w:t>
      </w:r>
      <w:r w:rsidR="00355BB1" w:rsidRPr="00537B77">
        <w:rPr>
          <w:bCs/>
          <w:sz w:val="28"/>
          <w:szCs w:val="28"/>
        </w:rPr>
        <w:t>Р</w:t>
      </w:r>
      <w:r w:rsidRPr="00537B77">
        <w:rPr>
          <w:bCs/>
          <w:sz w:val="28"/>
          <w:szCs w:val="28"/>
        </w:rPr>
        <w:t>ешению,  получаемых  из областного бюджета:</w:t>
      </w:r>
    </w:p>
    <w:p w:rsidR="00D21F58" w:rsidRPr="00537B77" w:rsidRDefault="00D21F58" w:rsidP="00D21F58">
      <w:pPr>
        <w:pStyle w:val="a3"/>
        <w:ind w:firstLine="540"/>
        <w:jc w:val="both"/>
        <w:rPr>
          <w:bCs/>
          <w:sz w:val="28"/>
          <w:szCs w:val="28"/>
        </w:rPr>
      </w:pPr>
      <w:r w:rsidRPr="00537B77">
        <w:rPr>
          <w:bCs/>
          <w:sz w:val="28"/>
          <w:szCs w:val="28"/>
        </w:rPr>
        <w:t>- на 202</w:t>
      </w:r>
      <w:r w:rsidR="00B32F87" w:rsidRPr="00537B77">
        <w:rPr>
          <w:bCs/>
          <w:sz w:val="28"/>
          <w:szCs w:val="28"/>
        </w:rPr>
        <w:t>2</w:t>
      </w:r>
      <w:r w:rsidRPr="00537B77">
        <w:rPr>
          <w:bCs/>
          <w:sz w:val="28"/>
          <w:szCs w:val="28"/>
        </w:rPr>
        <w:t xml:space="preserve"> год в сумме </w:t>
      </w:r>
      <w:r w:rsidR="00356BBC" w:rsidRPr="00537B77">
        <w:rPr>
          <w:bCs/>
          <w:sz w:val="28"/>
          <w:szCs w:val="28"/>
        </w:rPr>
        <w:t>77</w:t>
      </w:r>
      <w:r w:rsidR="00B32F87" w:rsidRPr="00537B77">
        <w:rPr>
          <w:bCs/>
          <w:sz w:val="28"/>
          <w:szCs w:val="28"/>
        </w:rPr>
        <w:t> </w:t>
      </w:r>
      <w:r w:rsidR="00356BBC" w:rsidRPr="00537B77">
        <w:rPr>
          <w:bCs/>
          <w:sz w:val="28"/>
          <w:szCs w:val="28"/>
        </w:rPr>
        <w:t>879</w:t>
      </w:r>
      <w:r w:rsidR="00B32F87" w:rsidRPr="00537B77">
        <w:rPr>
          <w:bCs/>
          <w:sz w:val="28"/>
          <w:szCs w:val="28"/>
        </w:rPr>
        <w:t xml:space="preserve"> </w:t>
      </w:r>
      <w:r w:rsidR="00356BBC" w:rsidRPr="00537B77">
        <w:rPr>
          <w:bCs/>
          <w:sz w:val="28"/>
          <w:szCs w:val="28"/>
        </w:rPr>
        <w:t>794,27</w:t>
      </w:r>
      <w:r w:rsidRPr="00537B77">
        <w:rPr>
          <w:bCs/>
          <w:sz w:val="28"/>
          <w:szCs w:val="28"/>
        </w:rPr>
        <w:t xml:space="preserve"> рублей;</w:t>
      </w:r>
    </w:p>
    <w:p w:rsidR="00266966" w:rsidRPr="00537B77" w:rsidRDefault="00266966" w:rsidP="002669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37B77">
        <w:rPr>
          <w:rFonts w:ascii="Times New Roman" w:hAnsi="Times New Roman" w:cs="Times New Roman"/>
          <w:sz w:val="24"/>
          <w:szCs w:val="24"/>
        </w:rPr>
        <w:t>( в</w:t>
      </w:r>
      <w:proofErr w:type="gramEnd"/>
      <w:r w:rsidRPr="00537B77">
        <w:rPr>
          <w:rFonts w:ascii="Times New Roman" w:hAnsi="Times New Roman" w:cs="Times New Roman"/>
          <w:sz w:val="24"/>
          <w:szCs w:val="24"/>
        </w:rPr>
        <w:t xml:space="preserve"> редакции решения совета Юрьевецкого городского поселения от 22.02.2022г. №1)</w:t>
      </w:r>
    </w:p>
    <w:p w:rsidR="00D21F58" w:rsidRPr="00537B77" w:rsidRDefault="00D21F58" w:rsidP="00D21F58">
      <w:pPr>
        <w:pStyle w:val="a3"/>
        <w:ind w:firstLine="540"/>
        <w:jc w:val="both"/>
        <w:rPr>
          <w:bCs/>
          <w:sz w:val="28"/>
          <w:szCs w:val="28"/>
        </w:rPr>
      </w:pPr>
      <w:r w:rsidRPr="00537B77">
        <w:rPr>
          <w:bCs/>
          <w:sz w:val="28"/>
          <w:szCs w:val="28"/>
        </w:rPr>
        <w:t>- на 202</w:t>
      </w:r>
      <w:r w:rsidR="00B32F87" w:rsidRPr="00537B77">
        <w:rPr>
          <w:bCs/>
          <w:sz w:val="28"/>
          <w:szCs w:val="28"/>
        </w:rPr>
        <w:t>3</w:t>
      </w:r>
      <w:r w:rsidRPr="00537B77">
        <w:rPr>
          <w:bCs/>
          <w:sz w:val="28"/>
          <w:szCs w:val="28"/>
        </w:rPr>
        <w:t xml:space="preserve"> год в сумме </w:t>
      </w:r>
      <w:r w:rsidR="000F057E" w:rsidRPr="00537B77">
        <w:rPr>
          <w:bCs/>
          <w:sz w:val="28"/>
          <w:szCs w:val="28"/>
        </w:rPr>
        <w:t>14</w:t>
      </w:r>
      <w:r w:rsidR="00A37A00" w:rsidRPr="00537B77">
        <w:rPr>
          <w:bCs/>
          <w:sz w:val="28"/>
          <w:szCs w:val="28"/>
        </w:rPr>
        <w:t xml:space="preserve"> </w:t>
      </w:r>
      <w:r w:rsidR="000F057E" w:rsidRPr="00537B77">
        <w:rPr>
          <w:bCs/>
          <w:sz w:val="28"/>
          <w:szCs w:val="28"/>
        </w:rPr>
        <w:t>356</w:t>
      </w:r>
      <w:r w:rsidR="00A37A00" w:rsidRPr="00537B77">
        <w:rPr>
          <w:bCs/>
          <w:sz w:val="28"/>
          <w:szCs w:val="28"/>
        </w:rPr>
        <w:t xml:space="preserve"> </w:t>
      </w:r>
      <w:r w:rsidR="000F057E" w:rsidRPr="00537B77">
        <w:rPr>
          <w:bCs/>
          <w:sz w:val="28"/>
          <w:szCs w:val="28"/>
        </w:rPr>
        <w:t>300,00</w:t>
      </w:r>
      <w:r w:rsidRPr="00537B77">
        <w:rPr>
          <w:bCs/>
          <w:sz w:val="28"/>
          <w:szCs w:val="28"/>
        </w:rPr>
        <w:t xml:space="preserve"> рублей;</w:t>
      </w:r>
    </w:p>
    <w:p w:rsidR="00266966" w:rsidRPr="00537B77" w:rsidRDefault="00266966" w:rsidP="002669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37B77">
        <w:rPr>
          <w:rFonts w:ascii="Times New Roman" w:hAnsi="Times New Roman" w:cs="Times New Roman"/>
          <w:sz w:val="24"/>
          <w:szCs w:val="24"/>
        </w:rPr>
        <w:t>( в</w:t>
      </w:r>
      <w:proofErr w:type="gramEnd"/>
      <w:r w:rsidRPr="00537B77">
        <w:rPr>
          <w:rFonts w:ascii="Times New Roman" w:hAnsi="Times New Roman" w:cs="Times New Roman"/>
          <w:sz w:val="24"/>
          <w:szCs w:val="24"/>
        </w:rPr>
        <w:t xml:space="preserve"> редакции решения совета Юрьевецкого городского поселения от 22.02.2022г. №1)</w:t>
      </w:r>
    </w:p>
    <w:p w:rsidR="00D21F58" w:rsidRPr="00537B77" w:rsidRDefault="00D21F58" w:rsidP="00D21F58">
      <w:pPr>
        <w:pStyle w:val="a3"/>
        <w:ind w:firstLine="540"/>
        <w:jc w:val="both"/>
        <w:rPr>
          <w:bCs/>
          <w:sz w:val="28"/>
          <w:szCs w:val="28"/>
        </w:rPr>
      </w:pPr>
      <w:r w:rsidRPr="00537B77">
        <w:rPr>
          <w:bCs/>
          <w:sz w:val="28"/>
          <w:szCs w:val="28"/>
        </w:rPr>
        <w:t>- на 202</w:t>
      </w:r>
      <w:r w:rsidR="00B32F87" w:rsidRPr="00537B77">
        <w:rPr>
          <w:bCs/>
          <w:sz w:val="28"/>
          <w:szCs w:val="28"/>
        </w:rPr>
        <w:t>4</w:t>
      </w:r>
      <w:r w:rsidRPr="00537B77">
        <w:rPr>
          <w:bCs/>
          <w:sz w:val="28"/>
          <w:szCs w:val="28"/>
        </w:rPr>
        <w:t xml:space="preserve"> год в сумме </w:t>
      </w:r>
      <w:r w:rsidR="00356BBC" w:rsidRPr="00537B77">
        <w:rPr>
          <w:bCs/>
          <w:sz w:val="28"/>
          <w:szCs w:val="28"/>
        </w:rPr>
        <w:t>14</w:t>
      </w:r>
      <w:r w:rsidR="00B32F87" w:rsidRPr="00537B77">
        <w:rPr>
          <w:bCs/>
          <w:sz w:val="28"/>
          <w:szCs w:val="28"/>
        </w:rPr>
        <w:t> </w:t>
      </w:r>
      <w:r w:rsidR="00356BBC" w:rsidRPr="00537B77">
        <w:rPr>
          <w:bCs/>
          <w:sz w:val="28"/>
          <w:szCs w:val="28"/>
        </w:rPr>
        <w:t>021</w:t>
      </w:r>
      <w:r w:rsidR="00B32F87" w:rsidRPr="00537B77">
        <w:rPr>
          <w:bCs/>
          <w:sz w:val="28"/>
          <w:szCs w:val="28"/>
        </w:rPr>
        <w:t xml:space="preserve"> </w:t>
      </w:r>
      <w:r w:rsidR="00356BBC" w:rsidRPr="00537B77">
        <w:rPr>
          <w:bCs/>
          <w:sz w:val="28"/>
          <w:szCs w:val="28"/>
        </w:rPr>
        <w:t>100,00</w:t>
      </w:r>
      <w:r w:rsidRPr="00537B77">
        <w:rPr>
          <w:bCs/>
          <w:sz w:val="28"/>
          <w:szCs w:val="28"/>
        </w:rPr>
        <w:t xml:space="preserve"> рублей;</w:t>
      </w:r>
    </w:p>
    <w:p w:rsidR="00266966" w:rsidRPr="00537B77" w:rsidRDefault="00266966" w:rsidP="002669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37B77">
        <w:rPr>
          <w:rFonts w:ascii="Times New Roman" w:hAnsi="Times New Roman" w:cs="Times New Roman"/>
          <w:sz w:val="24"/>
          <w:szCs w:val="24"/>
        </w:rPr>
        <w:t>( в</w:t>
      </w:r>
      <w:proofErr w:type="gramEnd"/>
      <w:r w:rsidRPr="00537B77">
        <w:rPr>
          <w:rFonts w:ascii="Times New Roman" w:hAnsi="Times New Roman" w:cs="Times New Roman"/>
          <w:sz w:val="24"/>
          <w:szCs w:val="24"/>
        </w:rPr>
        <w:t xml:space="preserve"> редакции решения совета Юрьевецкого городского поселения от 22.02.2022г. №1)</w:t>
      </w:r>
    </w:p>
    <w:p w:rsidR="00D21F58" w:rsidRPr="00537B77" w:rsidRDefault="000F057E" w:rsidP="00D21F58">
      <w:pPr>
        <w:pStyle w:val="a3"/>
        <w:ind w:firstLine="540"/>
        <w:jc w:val="both"/>
        <w:rPr>
          <w:bCs/>
          <w:sz w:val="28"/>
          <w:szCs w:val="28"/>
        </w:rPr>
      </w:pPr>
      <w:r w:rsidRPr="00537B77">
        <w:rPr>
          <w:sz w:val="28"/>
          <w:szCs w:val="28"/>
        </w:rPr>
        <w:t>4</w:t>
      </w:r>
      <w:r w:rsidR="00D21F58" w:rsidRPr="00537B77">
        <w:rPr>
          <w:sz w:val="28"/>
          <w:szCs w:val="28"/>
        </w:rPr>
        <w:t xml:space="preserve">. </w:t>
      </w:r>
      <w:proofErr w:type="gramStart"/>
      <w:r w:rsidR="00D21F58" w:rsidRPr="00537B77">
        <w:rPr>
          <w:bCs/>
          <w:sz w:val="28"/>
          <w:szCs w:val="28"/>
        </w:rPr>
        <w:t>Утвердить  источники</w:t>
      </w:r>
      <w:proofErr w:type="gramEnd"/>
      <w:r w:rsidR="00D21F58" w:rsidRPr="00537B77">
        <w:rPr>
          <w:bCs/>
          <w:sz w:val="28"/>
          <w:szCs w:val="28"/>
        </w:rPr>
        <w:t xml:space="preserve"> внутреннего финансирования дефицита бюджета Юрьевецкого городского поселения на 202</w:t>
      </w:r>
      <w:r w:rsidRPr="00537B77">
        <w:rPr>
          <w:bCs/>
          <w:sz w:val="28"/>
          <w:szCs w:val="28"/>
        </w:rPr>
        <w:t>2</w:t>
      </w:r>
      <w:r w:rsidR="00D21F58" w:rsidRPr="00537B77">
        <w:rPr>
          <w:bCs/>
          <w:sz w:val="28"/>
          <w:szCs w:val="28"/>
        </w:rPr>
        <w:t xml:space="preserve"> год и на плановый период 202</w:t>
      </w:r>
      <w:r w:rsidRPr="00537B77">
        <w:rPr>
          <w:bCs/>
          <w:sz w:val="28"/>
          <w:szCs w:val="28"/>
        </w:rPr>
        <w:t>3</w:t>
      </w:r>
      <w:r w:rsidR="00D21F58" w:rsidRPr="00537B77">
        <w:rPr>
          <w:bCs/>
          <w:sz w:val="28"/>
          <w:szCs w:val="28"/>
        </w:rPr>
        <w:t xml:space="preserve"> и 202</w:t>
      </w:r>
      <w:r w:rsidRPr="00537B77">
        <w:rPr>
          <w:bCs/>
          <w:sz w:val="28"/>
          <w:szCs w:val="28"/>
        </w:rPr>
        <w:t>4</w:t>
      </w:r>
      <w:r w:rsidR="00D21F58" w:rsidRPr="00537B77">
        <w:rPr>
          <w:bCs/>
          <w:sz w:val="28"/>
          <w:szCs w:val="28"/>
        </w:rPr>
        <w:t xml:space="preserve"> годов согласно приложению </w:t>
      </w:r>
      <w:r w:rsidRPr="00537B77">
        <w:rPr>
          <w:bCs/>
          <w:sz w:val="28"/>
          <w:szCs w:val="28"/>
        </w:rPr>
        <w:t>3</w:t>
      </w:r>
      <w:r w:rsidR="00D21F58" w:rsidRPr="00537B77">
        <w:rPr>
          <w:bCs/>
          <w:sz w:val="28"/>
          <w:szCs w:val="28"/>
        </w:rPr>
        <w:t xml:space="preserve"> к настоящему </w:t>
      </w:r>
      <w:r w:rsidR="00355BB1" w:rsidRPr="00537B77">
        <w:rPr>
          <w:bCs/>
          <w:sz w:val="28"/>
          <w:szCs w:val="28"/>
        </w:rPr>
        <w:t>Р</w:t>
      </w:r>
      <w:r w:rsidR="00D21F58" w:rsidRPr="00537B77">
        <w:rPr>
          <w:bCs/>
          <w:sz w:val="28"/>
          <w:szCs w:val="28"/>
        </w:rPr>
        <w:t>ешению.</w:t>
      </w:r>
    </w:p>
    <w:p w:rsidR="00D21F58" w:rsidRPr="00537B77" w:rsidRDefault="000F057E" w:rsidP="00D21F58">
      <w:pPr>
        <w:pStyle w:val="a3"/>
        <w:ind w:firstLine="540"/>
        <w:jc w:val="both"/>
        <w:rPr>
          <w:bCs/>
          <w:sz w:val="28"/>
          <w:szCs w:val="28"/>
        </w:rPr>
      </w:pPr>
      <w:r w:rsidRPr="00537B77">
        <w:rPr>
          <w:bCs/>
          <w:sz w:val="28"/>
          <w:szCs w:val="28"/>
        </w:rPr>
        <w:t>5</w:t>
      </w:r>
      <w:r w:rsidR="00D21F58" w:rsidRPr="00537B77">
        <w:rPr>
          <w:bCs/>
          <w:sz w:val="28"/>
          <w:szCs w:val="28"/>
        </w:rPr>
        <w:t xml:space="preserve">. Утвердить распределение бюджетных ассигнований по целевым статьям (муниципальным программам Юрьевецкого городского поселения и не </w:t>
      </w:r>
      <w:proofErr w:type="gramStart"/>
      <w:r w:rsidR="00D21F58" w:rsidRPr="00537B77">
        <w:rPr>
          <w:bCs/>
          <w:sz w:val="28"/>
          <w:szCs w:val="28"/>
        </w:rPr>
        <w:t>включенным  в</w:t>
      </w:r>
      <w:proofErr w:type="gramEnd"/>
      <w:r w:rsidR="00D21F58" w:rsidRPr="00537B77">
        <w:rPr>
          <w:bCs/>
          <w:sz w:val="28"/>
          <w:szCs w:val="28"/>
        </w:rPr>
        <w:t xml:space="preserve"> муниципальные программы Юрьевецкого городского поселения направлениям деятельности органов местного самоуправления Юрьевецкого городского поселения) группам видов расходов классификации расходов бюджета Юрьевецкого городского поселения:</w:t>
      </w:r>
    </w:p>
    <w:p w:rsidR="00D21F58" w:rsidRPr="00537B77" w:rsidRDefault="00D21F58" w:rsidP="00D21F58">
      <w:pPr>
        <w:pStyle w:val="a3"/>
        <w:ind w:firstLine="540"/>
        <w:jc w:val="both"/>
        <w:rPr>
          <w:bCs/>
          <w:sz w:val="28"/>
          <w:szCs w:val="28"/>
        </w:rPr>
      </w:pPr>
      <w:r w:rsidRPr="00537B77">
        <w:rPr>
          <w:bCs/>
          <w:sz w:val="28"/>
          <w:szCs w:val="28"/>
        </w:rPr>
        <w:t>1)  на 202</w:t>
      </w:r>
      <w:r w:rsidR="000F057E" w:rsidRPr="00537B77">
        <w:rPr>
          <w:bCs/>
          <w:sz w:val="28"/>
          <w:szCs w:val="28"/>
        </w:rPr>
        <w:t>2</w:t>
      </w:r>
      <w:r w:rsidRPr="00537B77">
        <w:rPr>
          <w:bCs/>
          <w:sz w:val="28"/>
          <w:szCs w:val="28"/>
        </w:rPr>
        <w:t xml:space="preserve"> год согласно приложению </w:t>
      </w:r>
      <w:r w:rsidR="000F057E" w:rsidRPr="00537B77">
        <w:rPr>
          <w:bCs/>
          <w:sz w:val="28"/>
          <w:szCs w:val="28"/>
        </w:rPr>
        <w:t>4</w:t>
      </w:r>
      <w:r w:rsidRPr="00537B77">
        <w:rPr>
          <w:bCs/>
          <w:sz w:val="28"/>
          <w:szCs w:val="28"/>
        </w:rPr>
        <w:t xml:space="preserve"> к настоящему </w:t>
      </w:r>
      <w:r w:rsidR="00355BB1" w:rsidRPr="00537B77">
        <w:rPr>
          <w:bCs/>
          <w:sz w:val="28"/>
          <w:szCs w:val="28"/>
        </w:rPr>
        <w:t>Р</w:t>
      </w:r>
      <w:r w:rsidRPr="00537B77">
        <w:rPr>
          <w:bCs/>
          <w:sz w:val="28"/>
          <w:szCs w:val="28"/>
        </w:rPr>
        <w:t>ешению;</w:t>
      </w:r>
    </w:p>
    <w:p w:rsidR="00D21F58" w:rsidRPr="00537B77" w:rsidRDefault="00D21F58" w:rsidP="00D21F58">
      <w:pPr>
        <w:pStyle w:val="a3"/>
        <w:ind w:firstLine="540"/>
        <w:jc w:val="both"/>
        <w:rPr>
          <w:bCs/>
          <w:sz w:val="28"/>
          <w:szCs w:val="28"/>
        </w:rPr>
      </w:pPr>
      <w:r w:rsidRPr="00537B77">
        <w:rPr>
          <w:bCs/>
          <w:sz w:val="28"/>
          <w:szCs w:val="28"/>
        </w:rPr>
        <w:t>2) на плановый период 202</w:t>
      </w:r>
      <w:r w:rsidR="000F057E" w:rsidRPr="00537B77">
        <w:rPr>
          <w:bCs/>
          <w:sz w:val="28"/>
          <w:szCs w:val="28"/>
        </w:rPr>
        <w:t>3</w:t>
      </w:r>
      <w:r w:rsidRPr="00537B77">
        <w:rPr>
          <w:bCs/>
          <w:sz w:val="28"/>
          <w:szCs w:val="28"/>
        </w:rPr>
        <w:t xml:space="preserve">  и 202</w:t>
      </w:r>
      <w:r w:rsidR="000F057E" w:rsidRPr="00537B77">
        <w:rPr>
          <w:bCs/>
          <w:sz w:val="28"/>
          <w:szCs w:val="28"/>
        </w:rPr>
        <w:t>4</w:t>
      </w:r>
      <w:r w:rsidRPr="00537B77">
        <w:rPr>
          <w:bCs/>
          <w:sz w:val="28"/>
          <w:szCs w:val="28"/>
        </w:rPr>
        <w:t xml:space="preserve"> годов согл</w:t>
      </w:r>
      <w:r w:rsidR="00355BB1" w:rsidRPr="00537B77">
        <w:rPr>
          <w:bCs/>
          <w:sz w:val="28"/>
          <w:szCs w:val="28"/>
        </w:rPr>
        <w:t xml:space="preserve">асно приложению </w:t>
      </w:r>
      <w:r w:rsidR="000F057E" w:rsidRPr="00537B77">
        <w:rPr>
          <w:bCs/>
          <w:sz w:val="28"/>
          <w:szCs w:val="28"/>
        </w:rPr>
        <w:t>5</w:t>
      </w:r>
      <w:r w:rsidR="00355BB1" w:rsidRPr="00537B77">
        <w:rPr>
          <w:bCs/>
          <w:sz w:val="28"/>
          <w:szCs w:val="28"/>
        </w:rPr>
        <w:t xml:space="preserve"> к настоящему Р</w:t>
      </w:r>
      <w:r w:rsidRPr="00537B77">
        <w:rPr>
          <w:bCs/>
          <w:sz w:val="28"/>
          <w:szCs w:val="28"/>
        </w:rPr>
        <w:t>ешению.</w:t>
      </w:r>
    </w:p>
    <w:p w:rsidR="00D21F58" w:rsidRPr="00537B77" w:rsidRDefault="000F057E" w:rsidP="00D21F58">
      <w:pPr>
        <w:pStyle w:val="a3"/>
        <w:ind w:firstLine="540"/>
        <w:jc w:val="both"/>
        <w:rPr>
          <w:bCs/>
          <w:sz w:val="28"/>
          <w:szCs w:val="28"/>
        </w:rPr>
      </w:pPr>
      <w:r w:rsidRPr="00537B77">
        <w:rPr>
          <w:bCs/>
          <w:sz w:val="28"/>
          <w:szCs w:val="28"/>
        </w:rPr>
        <w:t>6</w:t>
      </w:r>
      <w:r w:rsidR="00D21F58" w:rsidRPr="00537B77">
        <w:rPr>
          <w:bCs/>
          <w:sz w:val="28"/>
          <w:szCs w:val="28"/>
        </w:rPr>
        <w:t>. Утвердить ведомственную структуру расходов  бюджета Юрьевецкого городского поселения:</w:t>
      </w:r>
    </w:p>
    <w:p w:rsidR="00D21F58" w:rsidRPr="00537B77" w:rsidRDefault="00D21F58" w:rsidP="00D21F58">
      <w:pPr>
        <w:pStyle w:val="a3"/>
        <w:ind w:firstLine="540"/>
        <w:jc w:val="both"/>
        <w:rPr>
          <w:bCs/>
          <w:sz w:val="28"/>
          <w:szCs w:val="28"/>
        </w:rPr>
      </w:pPr>
      <w:r w:rsidRPr="00537B77">
        <w:rPr>
          <w:bCs/>
          <w:sz w:val="28"/>
          <w:szCs w:val="28"/>
        </w:rPr>
        <w:t>1)  на 202</w:t>
      </w:r>
      <w:r w:rsidR="000F057E" w:rsidRPr="00537B77">
        <w:rPr>
          <w:bCs/>
          <w:sz w:val="28"/>
          <w:szCs w:val="28"/>
        </w:rPr>
        <w:t>2</w:t>
      </w:r>
      <w:r w:rsidRPr="00537B77">
        <w:rPr>
          <w:bCs/>
          <w:sz w:val="28"/>
          <w:szCs w:val="28"/>
        </w:rPr>
        <w:t xml:space="preserve"> год согласно приложению </w:t>
      </w:r>
      <w:r w:rsidR="000174FD" w:rsidRPr="00537B77">
        <w:rPr>
          <w:bCs/>
          <w:sz w:val="28"/>
          <w:szCs w:val="28"/>
        </w:rPr>
        <w:t>6</w:t>
      </w:r>
      <w:r w:rsidRPr="00537B77">
        <w:rPr>
          <w:bCs/>
          <w:sz w:val="28"/>
          <w:szCs w:val="28"/>
        </w:rPr>
        <w:t xml:space="preserve"> к настоящему </w:t>
      </w:r>
      <w:r w:rsidR="00355BB1" w:rsidRPr="00537B77">
        <w:rPr>
          <w:bCs/>
          <w:sz w:val="28"/>
          <w:szCs w:val="28"/>
        </w:rPr>
        <w:t>Р</w:t>
      </w:r>
      <w:r w:rsidRPr="00537B77">
        <w:rPr>
          <w:bCs/>
          <w:sz w:val="28"/>
          <w:szCs w:val="28"/>
        </w:rPr>
        <w:t>ешению;</w:t>
      </w:r>
    </w:p>
    <w:p w:rsidR="00D21F58" w:rsidRPr="00537B77" w:rsidRDefault="00D21F58" w:rsidP="00D21F58">
      <w:pPr>
        <w:pStyle w:val="a3"/>
        <w:ind w:firstLine="540"/>
        <w:jc w:val="both"/>
        <w:rPr>
          <w:bCs/>
          <w:sz w:val="28"/>
          <w:szCs w:val="28"/>
        </w:rPr>
      </w:pPr>
      <w:r w:rsidRPr="00537B77">
        <w:rPr>
          <w:bCs/>
          <w:sz w:val="28"/>
          <w:szCs w:val="28"/>
        </w:rPr>
        <w:t>2) на плановый период 202</w:t>
      </w:r>
      <w:r w:rsidR="000F057E" w:rsidRPr="00537B77">
        <w:rPr>
          <w:bCs/>
          <w:sz w:val="28"/>
          <w:szCs w:val="28"/>
        </w:rPr>
        <w:t>3</w:t>
      </w:r>
      <w:r w:rsidRPr="00537B77">
        <w:rPr>
          <w:bCs/>
          <w:sz w:val="28"/>
          <w:szCs w:val="28"/>
        </w:rPr>
        <w:t xml:space="preserve"> и 202</w:t>
      </w:r>
      <w:r w:rsidR="000F057E" w:rsidRPr="00537B77">
        <w:rPr>
          <w:bCs/>
          <w:sz w:val="28"/>
          <w:szCs w:val="28"/>
        </w:rPr>
        <w:t>4</w:t>
      </w:r>
      <w:r w:rsidRPr="00537B77">
        <w:rPr>
          <w:bCs/>
          <w:sz w:val="28"/>
          <w:szCs w:val="28"/>
        </w:rPr>
        <w:t xml:space="preserve"> годов согл</w:t>
      </w:r>
      <w:r w:rsidR="00355BB1" w:rsidRPr="00537B77">
        <w:rPr>
          <w:bCs/>
          <w:sz w:val="28"/>
          <w:szCs w:val="28"/>
        </w:rPr>
        <w:t xml:space="preserve">асно приложению </w:t>
      </w:r>
      <w:r w:rsidR="000174FD" w:rsidRPr="00537B77">
        <w:rPr>
          <w:bCs/>
          <w:sz w:val="28"/>
          <w:szCs w:val="28"/>
        </w:rPr>
        <w:t>7</w:t>
      </w:r>
      <w:r w:rsidR="00355BB1" w:rsidRPr="00537B77">
        <w:rPr>
          <w:bCs/>
          <w:sz w:val="28"/>
          <w:szCs w:val="28"/>
        </w:rPr>
        <w:t xml:space="preserve"> к настоящему Р</w:t>
      </w:r>
      <w:r w:rsidRPr="00537B77">
        <w:rPr>
          <w:bCs/>
          <w:sz w:val="28"/>
          <w:szCs w:val="28"/>
        </w:rPr>
        <w:t>ешению.</w:t>
      </w:r>
    </w:p>
    <w:p w:rsidR="00D21F58" w:rsidRPr="00537B77" w:rsidRDefault="000F057E" w:rsidP="00D21F58">
      <w:pPr>
        <w:pStyle w:val="a3"/>
        <w:ind w:firstLine="540"/>
        <w:jc w:val="both"/>
        <w:rPr>
          <w:bCs/>
          <w:sz w:val="28"/>
          <w:szCs w:val="28"/>
        </w:rPr>
      </w:pPr>
      <w:r w:rsidRPr="00537B77">
        <w:rPr>
          <w:bCs/>
          <w:sz w:val="28"/>
          <w:szCs w:val="28"/>
        </w:rPr>
        <w:t>7</w:t>
      </w:r>
      <w:r w:rsidR="00D21F58" w:rsidRPr="00537B77">
        <w:rPr>
          <w:bCs/>
          <w:sz w:val="28"/>
          <w:szCs w:val="28"/>
        </w:rPr>
        <w:t xml:space="preserve">. Утвердить в пределах общего объёма расходов бюджета Юрьевецкого городского поселения, утверждённого пунктом 1 настоящего </w:t>
      </w:r>
      <w:r w:rsidR="00355BB1" w:rsidRPr="00537B77">
        <w:rPr>
          <w:bCs/>
          <w:sz w:val="28"/>
          <w:szCs w:val="28"/>
        </w:rPr>
        <w:t>Р</w:t>
      </w:r>
      <w:r w:rsidR="00D21F58" w:rsidRPr="00537B77">
        <w:rPr>
          <w:bCs/>
          <w:sz w:val="28"/>
          <w:szCs w:val="28"/>
        </w:rPr>
        <w:t>ешения:</w:t>
      </w:r>
    </w:p>
    <w:p w:rsidR="00D21F58" w:rsidRPr="00537B77" w:rsidRDefault="00D21F58" w:rsidP="00D21F58">
      <w:pPr>
        <w:pStyle w:val="a3"/>
        <w:ind w:firstLine="540"/>
        <w:jc w:val="both"/>
        <w:rPr>
          <w:bCs/>
          <w:sz w:val="28"/>
          <w:szCs w:val="28"/>
        </w:rPr>
      </w:pPr>
      <w:r w:rsidRPr="00537B77">
        <w:rPr>
          <w:bCs/>
          <w:sz w:val="28"/>
          <w:szCs w:val="28"/>
        </w:rPr>
        <w:t>1) общий объём условно утверждённых расходов:</w:t>
      </w:r>
    </w:p>
    <w:p w:rsidR="00D21F58" w:rsidRPr="00537B77" w:rsidRDefault="00D21F58" w:rsidP="00D21F58">
      <w:pPr>
        <w:pStyle w:val="a3"/>
        <w:ind w:firstLine="540"/>
        <w:jc w:val="both"/>
        <w:rPr>
          <w:bCs/>
          <w:sz w:val="28"/>
          <w:szCs w:val="28"/>
        </w:rPr>
      </w:pPr>
      <w:r w:rsidRPr="00537B77">
        <w:rPr>
          <w:bCs/>
          <w:sz w:val="28"/>
          <w:szCs w:val="28"/>
        </w:rPr>
        <w:t>- на 202</w:t>
      </w:r>
      <w:r w:rsidR="000F057E" w:rsidRPr="00537B77">
        <w:rPr>
          <w:bCs/>
          <w:sz w:val="28"/>
          <w:szCs w:val="28"/>
        </w:rPr>
        <w:t>3</w:t>
      </w:r>
      <w:r w:rsidRPr="00537B77">
        <w:rPr>
          <w:bCs/>
          <w:sz w:val="28"/>
          <w:szCs w:val="28"/>
        </w:rPr>
        <w:t xml:space="preserve"> год в сумме </w:t>
      </w:r>
      <w:r w:rsidR="00ED1C5A" w:rsidRPr="00537B77">
        <w:rPr>
          <w:bCs/>
          <w:sz w:val="28"/>
          <w:szCs w:val="28"/>
        </w:rPr>
        <w:t>1 116 979,09</w:t>
      </w:r>
      <w:r w:rsidRPr="00537B77">
        <w:rPr>
          <w:bCs/>
          <w:sz w:val="28"/>
          <w:szCs w:val="28"/>
        </w:rPr>
        <w:t xml:space="preserve"> рублей;</w:t>
      </w:r>
    </w:p>
    <w:p w:rsidR="00D21F58" w:rsidRPr="00537B77" w:rsidRDefault="00D21F58" w:rsidP="00D21F58">
      <w:pPr>
        <w:pStyle w:val="a3"/>
        <w:ind w:firstLine="540"/>
        <w:jc w:val="both"/>
        <w:rPr>
          <w:bCs/>
          <w:sz w:val="28"/>
          <w:szCs w:val="28"/>
        </w:rPr>
      </w:pPr>
      <w:r w:rsidRPr="00537B77">
        <w:rPr>
          <w:bCs/>
          <w:sz w:val="28"/>
          <w:szCs w:val="28"/>
        </w:rPr>
        <w:t>- на 202</w:t>
      </w:r>
      <w:r w:rsidR="000F057E" w:rsidRPr="00537B77">
        <w:rPr>
          <w:bCs/>
          <w:sz w:val="28"/>
          <w:szCs w:val="28"/>
        </w:rPr>
        <w:t>4</w:t>
      </w:r>
      <w:r w:rsidRPr="00537B77">
        <w:rPr>
          <w:bCs/>
          <w:sz w:val="28"/>
          <w:szCs w:val="28"/>
        </w:rPr>
        <w:t xml:space="preserve"> год в сумме </w:t>
      </w:r>
      <w:r w:rsidR="000174FD" w:rsidRPr="00537B77">
        <w:rPr>
          <w:bCs/>
          <w:sz w:val="28"/>
          <w:szCs w:val="28"/>
        </w:rPr>
        <w:t>2</w:t>
      </w:r>
      <w:r w:rsidR="00ED1C5A" w:rsidRPr="00537B77">
        <w:rPr>
          <w:bCs/>
          <w:sz w:val="28"/>
          <w:szCs w:val="28"/>
        </w:rPr>
        <w:t> 246 803,57</w:t>
      </w:r>
      <w:r w:rsidR="00DD7476" w:rsidRPr="00537B77">
        <w:rPr>
          <w:bCs/>
          <w:sz w:val="28"/>
          <w:szCs w:val="28"/>
        </w:rPr>
        <w:t xml:space="preserve"> </w:t>
      </w:r>
      <w:r w:rsidRPr="00537B77">
        <w:rPr>
          <w:bCs/>
          <w:sz w:val="28"/>
          <w:szCs w:val="28"/>
        </w:rPr>
        <w:t>рублей.</w:t>
      </w:r>
    </w:p>
    <w:p w:rsidR="00D21F58" w:rsidRPr="00537B77" w:rsidRDefault="00D21F58" w:rsidP="00D21F58">
      <w:pPr>
        <w:pStyle w:val="a3"/>
        <w:ind w:firstLine="540"/>
        <w:jc w:val="both"/>
        <w:rPr>
          <w:bCs/>
          <w:sz w:val="28"/>
          <w:szCs w:val="28"/>
        </w:rPr>
      </w:pPr>
      <w:r w:rsidRPr="00537B77">
        <w:rPr>
          <w:bCs/>
          <w:sz w:val="28"/>
          <w:szCs w:val="28"/>
        </w:rPr>
        <w:t>2) общий объём бюджетных ассигнований, направляемых  на исполнение публичных нормативных обязательств:</w:t>
      </w:r>
    </w:p>
    <w:p w:rsidR="00D21F58" w:rsidRPr="00537B77" w:rsidRDefault="00D21F58" w:rsidP="00D21F58">
      <w:pPr>
        <w:pStyle w:val="a3"/>
        <w:ind w:firstLine="540"/>
        <w:jc w:val="both"/>
        <w:rPr>
          <w:bCs/>
          <w:sz w:val="28"/>
          <w:szCs w:val="28"/>
        </w:rPr>
      </w:pPr>
      <w:r w:rsidRPr="00537B77">
        <w:rPr>
          <w:bCs/>
          <w:sz w:val="28"/>
          <w:szCs w:val="28"/>
        </w:rPr>
        <w:t>- на 202</w:t>
      </w:r>
      <w:r w:rsidR="000F057E" w:rsidRPr="00537B77">
        <w:rPr>
          <w:bCs/>
          <w:sz w:val="28"/>
          <w:szCs w:val="28"/>
        </w:rPr>
        <w:t>2</w:t>
      </w:r>
      <w:r w:rsidRPr="00537B77">
        <w:rPr>
          <w:bCs/>
          <w:sz w:val="28"/>
          <w:szCs w:val="28"/>
        </w:rPr>
        <w:t xml:space="preserve"> год в сумме 0,00 рублей;</w:t>
      </w:r>
    </w:p>
    <w:p w:rsidR="00D21F58" w:rsidRPr="00537B77" w:rsidRDefault="00D21F58" w:rsidP="00D21F58">
      <w:pPr>
        <w:pStyle w:val="a3"/>
        <w:ind w:firstLine="540"/>
        <w:jc w:val="both"/>
        <w:rPr>
          <w:bCs/>
          <w:sz w:val="28"/>
          <w:szCs w:val="28"/>
        </w:rPr>
      </w:pPr>
      <w:r w:rsidRPr="00537B77">
        <w:rPr>
          <w:bCs/>
          <w:sz w:val="28"/>
          <w:szCs w:val="28"/>
        </w:rPr>
        <w:lastRenderedPageBreak/>
        <w:t>- на 202</w:t>
      </w:r>
      <w:r w:rsidR="000F057E" w:rsidRPr="00537B77">
        <w:rPr>
          <w:bCs/>
          <w:sz w:val="28"/>
          <w:szCs w:val="28"/>
        </w:rPr>
        <w:t>3</w:t>
      </w:r>
      <w:r w:rsidRPr="00537B77">
        <w:rPr>
          <w:bCs/>
          <w:sz w:val="28"/>
          <w:szCs w:val="28"/>
        </w:rPr>
        <w:t xml:space="preserve"> год в сумме 0,00 рублей;</w:t>
      </w:r>
    </w:p>
    <w:p w:rsidR="00D21F58" w:rsidRPr="00537B77" w:rsidRDefault="00D21F58" w:rsidP="00D21F58">
      <w:pPr>
        <w:pStyle w:val="a3"/>
        <w:ind w:firstLine="540"/>
        <w:jc w:val="both"/>
        <w:rPr>
          <w:bCs/>
          <w:sz w:val="28"/>
          <w:szCs w:val="28"/>
        </w:rPr>
      </w:pPr>
      <w:r w:rsidRPr="00537B77">
        <w:rPr>
          <w:bCs/>
          <w:sz w:val="28"/>
          <w:szCs w:val="28"/>
        </w:rPr>
        <w:t>- на 202</w:t>
      </w:r>
      <w:r w:rsidR="000F057E" w:rsidRPr="00537B77">
        <w:rPr>
          <w:bCs/>
          <w:sz w:val="28"/>
          <w:szCs w:val="28"/>
        </w:rPr>
        <w:t>4</w:t>
      </w:r>
      <w:r w:rsidRPr="00537B77">
        <w:rPr>
          <w:bCs/>
          <w:sz w:val="28"/>
          <w:szCs w:val="28"/>
        </w:rPr>
        <w:t xml:space="preserve"> год в сумме  0,00 рублей.</w:t>
      </w:r>
    </w:p>
    <w:p w:rsidR="00D21F58" w:rsidRPr="00537B77" w:rsidRDefault="000F057E" w:rsidP="00D21F58">
      <w:pPr>
        <w:pStyle w:val="a3"/>
        <w:ind w:firstLine="540"/>
        <w:jc w:val="both"/>
        <w:rPr>
          <w:bCs/>
          <w:sz w:val="28"/>
          <w:szCs w:val="28"/>
        </w:rPr>
      </w:pPr>
      <w:r w:rsidRPr="00537B77">
        <w:rPr>
          <w:bCs/>
          <w:sz w:val="28"/>
          <w:szCs w:val="28"/>
        </w:rPr>
        <w:t>8</w:t>
      </w:r>
      <w:r w:rsidR="00D21F58" w:rsidRPr="00537B77">
        <w:rPr>
          <w:bCs/>
          <w:sz w:val="28"/>
          <w:szCs w:val="28"/>
        </w:rPr>
        <w:t>. Установить размер резервного фонда Исполнительно распорядительного органа местного самоуправления Юрьевецкого городского поселения:</w:t>
      </w:r>
    </w:p>
    <w:p w:rsidR="00D21F58" w:rsidRPr="00537B77" w:rsidRDefault="00D21F58" w:rsidP="00D21F58">
      <w:pPr>
        <w:pStyle w:val="a3"/>
        <w:ind w:firstLine="540"/>
        <w:jc w:val="both"/>
        <w:rPr>
          <w:bCs/>
          <w:sz w:val="28"/>
          <w:szCs w:val="28"/>
        </w:rPr>
      </w:pPr>
      <w:r w:rsidRPr="00537B77">
        <w:rPr>
          <w:bCs/>
          <w:sz w:val="28"/>
          <w:szCs w:val="28"/>
        </w:rPr>
        <w:t>- на 202</w:t>
      </w:r>
      <w:r w:rsidR="000F057E" w:rsidRPr="00537B77">
        <w:rPr>
          <w:bCs/>
          <w:sz w:val="28"/>
          <w:szCs w:val="28"/>
        </w:rPr>
        <w:t>2</w:t>
      </w:r>
      <w:r w:rsidRPr="00537B77">
        <w:rPr>
          <w:bCs/>
          <w:sz w:val="28"/>
          <w:szCs w:val="28"/>
        </w:rPr>
        <w:t xml:space="preserve"> год в сумме 70 000,00 рублей;</w:t>
      </w:r>
    </w:p>
    <w:p w:rsidR="00D21F58" w:rsidRPr="00537B77" w:rsidRDefault="00D21F58" w:rsidP="00D21F58">
      <w:pPr>
        <w:pStyle w:val="a3"/>
        <w:ind w:firstLine="540"/>
        <w:jc w:val="both"/>
        <w:rPr>
          <w:bCs/>
          <w:sz w:val="28"/>
          <w:szCs w:val="28"/>
        </w:rPr>
      </w:pPr>
      <w:r w:rsidRPr="00537B77">
        <w:rPr>
          <w:bCs/>
          <w:sz w:val="28"/>
          <w:szCs w:val="28"/>
        </w:rPr>
        <w:t>- на 202</w:t>
      </w:r>
      <w:r w:rsidR="000F057E" w:rsidRPr="00537B77">
        <w:rPr>
          <w:bCs/>
          <w:sz w:val="28"/>
          <w:szCs w:val="28"/>
        </w:rPr>
        <w:t>3</w:t>
      </w:r>
      <w:r w:rsidRPr="00537B77">
        <w:rPr>
          <w:bCs/>
          <w:sz w:val="28"/>
          <w:szCs w:val="28"/>
        </w:rPr>
        <w:t xml:space="preserve"> год в сумме 70 000,00 рублей;</w:t>
      </w:r>
    </w:p>
    <w:p w:rsidR="00D21F58" w:rsidRPr="00537B77" w:rsidRDefault="00D21F58" w:rsidP="00D21F58">
      <w:pPr>
        <w:pStyle w:val="a3"/>
        <w:ind w:firstLine="540"/>
        <w:jc w:val="both"/>
        <w:rPr>
          <w:bCs/>
          <w:sz w:val="28"/>
          <w:szCs w:val="28"/>
        </w:rPr>
      </w:pPr>
      <w:r w:rsidRPr="00537B77">
        <w:rPr>
          <w:bCs/>
          <w:sz w:val="28"/>
          <w:szCs w:val="28"/>
        </w:rPr>
        <w:t>- на 202</w:t>
      </w:r>
      <w:r w:rsidR="000F057E" w:rsidRPr="00537B77">
        <w:rPr>
          <w:bCs/>
          <w:sz w:val="28"/>
          <w:szCs w:val="28"/>
        </w:rPr>
        <w:t>4</w:t>
      </w:r>
      <w:r w:rsidRPr="00537B77">
        <w:rPr>
          <w:bCs/>
          <w:sz w:val="28"/>
          <w:szCs w:val="28"/>
        </w:rPr>
        <w:t xml:space="preserve"> год в сумме 70 000,00 рублей.</w:t>
      </w:r>
    </w:p>
    <w:p w:rsidR="00634176" w:rsidRPr="00537B77" w:rsidRDefault="000F057E" w:rsidP="00634176">
      <w:pPr>
        <w:pStyle w:val="a3"/>
        <w:ind w:firstLine="540"/>
        <w:jc w:val="both"/>
        <w:rPr>
          <w:bCs/>
          <w:sz w:val="28"/>
          <w:szCs w:val="28"/>
        </w:rPr>
      </w:pPr>
      <w:r w:rsidRPr="00537B77">
        <w:rPr>
          <w:bCs/>
          <w:sz w:val="28"/>
          <w:szCs w:val="28"/>
        </w:rPr>
        <w:t>9</w:t>
      </w:r>
      <w:r w:rsidR="00634176" w:rsidRPr="00537B77">
        <w:rPr>
          <w:bCs/>
          <w:sz w:val="28"/>
          <w:szCs w:val="28"/>
        </w:rPr>
        <w:t>. Утвердить объем бюджетных ассигнований дорожного фонда Юрьевецкого городского поселения:</w:t>
      </w:r>
    </w:p>
    <w:p w:rsidR="00634176" w:rsidRPr="00537B77" w:rsidRDefault="00634176" w:rsidP="00634176">
      <w:pPr>
        <w:pStyle w:val="a3"/>
        <w:ind w:firstLine="540"/>
        <w:jc w:val="both"/>
        <w:rPr>
          <w:bCs/>
          <w:sz w:val="28"/>
          <w:szCs w:val="28"/>
        </w:rPr>
      </w:pPr>
      <w:r w:rsidRPr="00537B77">
        <w:rPr>
          <w:bCs/>
          <w:sz w:val="28"/>
          <w:szCs w:val="28"/>
        </w:rPr>
        <w:t>- на 202</w:t>
      </w:r>
      <w:r w:rsidR="000F057E" w:rsidRPr="00537B77">
        <w:rPr>
          <w:bCs/>
          <w:sz w:val="28"/>
          <w:szCs w:val="28"/>
        </w:rPr>
        <w:t>2</w:t>
      </w:r>
      <w:r w:rsidRPr="00537B77">
        <w:rPr>
          <w:bCs/>
          <w:sz w:val="28"/>
          <w:szCs w:val="28"/>
        </w:rPr>
        <w:t xml:space="preserve"> год в сумме </w:t>
      </w:r>
      <w:r w:rsidR="00AB2AC0" w:rsidRPr="00537B77">
        <w:rPr>
          <w:bCs/>
          <w:sz w:val="28"/>
          <w:szCs w:val="28"/>
        </w:rPr>
        <w:t>6 186 648,69</w:t>
      </w:r>
      <w:r w:rsidRPr="00537B77">
        <w:rPr>
          <w:bCs/>
          <w:sz w:val="28"/>
          <w:szCs w:val="28"/>
        </w:rPr>
        <w:t xml:space="preserve"> рублей;</w:t>
      </w:r>
    </w:p>
    <w:p w:rsidR="00634176" w:rsidRPr="00537B77" w:rsidRDefault="00634176" w:rsidP="00634176">
      <w:pPr>
        <w:pStyle w:val="a3"/>
        <w:ind w:firstLine="540"/>
        <w:jc w:val="both"/>
        <w:rPr>
          <w:bCs/>
          <w:sz w:val="28"/>
          <w:szCs w:val="28"/>
        </w:rPr>
      </w:pPr>
      <w:r w:rsidRPr="00537B77">
        <w:rPr>
          <w:bCs/>
          <w:sz w:val="28"/>
          <w:szCs w:val="28"/>
        </w:rPr>
        <w:t>- на 202</w:t>
      </w:r>
      <w:r w:rsidR="000F057E" w:rsidRPr="00537B77">
        <w:rPr>
          <w:bCs/>
          <w:sz w:val="28"/>
          <w:szCs w:val="28"/>
        </w:rPr>
        <w:t>3</w:t>
      </w:r>
      <w:r w:rsidRPr="00537B77">
        <w:rPr>
          <w:bCs/>
          <w:sz w:val="28"/>
          <w:szCs w:val="28"/>
        </w:rPr>
        <w:t xml:space="preserve"> год в сумме </w:t>
      </w:r>
      <w:r w:rsidR="00AB2AC0" w:rsidRPr="00537B77">
        <w:rPr>
          <w:bCs/>
          <w:sz w:val="28"/>
          <w:szCs w:val="28"/>
        </w:rPr>
        <w:t>3 224 660,00</w:t>
      </w:r>
      <w:r w:rsidRPr="00537B77">
        <w:rPr>
          <w:bCs/>
          <w:sz w:val="28"/>
          <w:szCs w:val="28"/>
        </w:rPr>
        <w:t xml:space="preserve"> рублей;</w:t>
      </w:r>
    </w:p>
    <w:p w:rsidR="00634176" w:rsidRPr="00537B77" w:rsidRDefault="00634176" w:rsidP="00634176">
      <w:pPr>
        <w:pStyle w:val="a3"/>
        <w:ind w:firstLine="540"/>
        <w:jc w:val="both"/>
        <w:rPr>
          <w:bCs/>
          <w:sz w:val="28"/>
          <w:szCs w:val="28"/>
        </w:rPr>
      </w:pPr>
      <w:r w:rsidRPr="00537B77">
        <w:rPr>
          <w:bCs/>
          <w:sz w:val="28"/>
          <w:szCs w:val="28"/>
        </w:rPr>
        <w:t>- на 202</w:t>
      </w:r>
      <w:r w:rsidR="000F057E" w:rsidRPr="00537B77">
        <w:rPr>
          <w:bCs/>
          <w:sz w:val="28"/>
          <w:szCs w:val="28"/>
        </w:rPr>
        <w:t>4</w:t>
      </w:r>
      <w:r w:rsidRPr="00537B77">
        <w:rPr>
          <w:bCs/>
          <w:sz w:val="28"/>
          <w:szCs w:val="28"/>
        </w:rPr>
        <w:t xml:space="preserve"> год в сумме </w:t>
      </w:r>
      <w:r w:rsidR="00AB2AC0" w:rsidRPr="00537B77">
        <w:rPr>
          <w:bCs/>
          <w:sz w:val="28"/>
          <w:szCs w:val="28"/>
        </w:rPr>
        <w:t>3 224 660,00</w:t>
      </w:r>
      <w:r w:rsidRPr="00537B77">
        <w:rPr>
          <w:bCs/>
          <w:sz w:val="28"/>
          <w:szCs w:val="28"/>
        </w:rPr>
        <w:t xml:space="preserve"> рублей.</w:t>
      </w:r>
    </w:p>
    <w:p w:rsidR="00D21F58" w:rsidRPr="00537B77" w:rsidRDefault="00D21F58" w:rsidP="00D21F58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7B77">
        <w:rPr>
          <w:rFonts w:ascii="Times New Roman" w:hAnsi="Times New Roman" w:cs="Times New Roman"/>
          <w:bCs/>
          <w:sz w:val="28"/>
          <w:szCs w:val="28"/>
        </w:rPr>
        <w:t>1</w:t>
      </w:r>
      <w:r w:rsidR="000F057E" w:rsidRPr="00537B77">
        <w:rPr>
          <w:rFonts w:ascii="Times New Roman" w:hAnsi="Times New Roman" w:cs="Times New Roman"/>
          <w:bCs/>
          <w:sz w:val="28"/>
          <w:szCs w:val="28"/>
        </w:rPr>
        <w:t>0</w:t>
      </w:r>
      <w:r w:rsidRPr="00537B77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537B77">
        <w:rPr>
          <w:rFonts w:ascii="Times New Roman" w:hAnsi="Times New Roman" w:cs="Times New Roman"/>
          <w:color w:val="000000"/>
          <w:sz w:val="28"/>
          <w:szCs w:val="28"/>
        </w:rPr>
        <w:t>Утвердить распределение бюджетных ассигнований бюджета Юрьевецкого городского поселения по разделам и подразделам классификации расходов бюджетов на 202</w:t>
      </w:r>
      <w:r w:rsidR="000F057E" w:rsidRPr="00537B77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537B77">
        <w:rPr>
          <w:rFonts w:ascii="Times New Roman" w:hAnsi="Times New Roman" w:cs="Times New Roman"/>
          <w:color w:val="000000"/>
          <w:sz w:val="28"/>
          <w:szCs w:val="28"/>
        </w:rPr>
        <w:t xml:space="preserve"> год и на плановый период 202</w:t>
      </w:r>
      <w:r w:rsidR="000F057E" w:rsidRPr="00537B77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537B77">
        <w:rPr>
          <w:rFonts w:ascii="Times New Roman" w:hAnsi="Times New Roman" w:cs="Times New Roman"/>
          <w:color w:val="000000"/>
          <w:sz w:val="28"/>
          <w:szCs w:val="28"/>
        </w:rPr>
        <w:t xml:space="preserve"> и 202</w:t>
      </w:r>
      <w:r w:rsidR="000F057E" w:rsidRPr="00537B77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537B77">
        <w:rPr>
          <w:rFonts w:ascii="Times New Roman" w:hAnsi="Times New Roman" w:cs="Times New Roman"/>
          <w:color w:val="000000"/>
          <w:sz w:val="28"/>
          <w:szCs w:val="28"/>
        </w:rPr>
        <w:t xml:space="preserve"> годов согласно приложению </w:t>
      </w:r>
      <w:r w:rsidR="000174FD" w:rsidRPr="00537B77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537B77"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настоящему </w:t>
      </w:r>
      <w:r w:rsidR="00355BB1" w:rsidRPr="00537B77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537B77">
        <w:rPr>
          <w:rFonts w:ascii="Times New Roman" w:hAnsi="Times New Roman" w:cs="Times New Roman"/>
          <w:color w:val="000000"/>
          <w:sz w:val="28"/>
          <w:szCs w:val="28"/>
        </w:rPr>
        <w:t>ешению.</w:t>
      </w:r>
    </w:p>
    <w:p w:rsidR="00D21F58" w:rsidRPr="00537B77" w:rsidRDefault="000174FD" w:rsidP="00D21F58">
      <w:pPr>
        <w:pStyle w:val="a3"/>
        <w:ind w:firstLine="539"/>
        <w:jc w:val="both"/>
        <w:rPr>
          <w:color w:val="000000"/>
          <w:sz w:val="28"/>
          <w:szCs w:val="28"/>
        </w:rPr>
      </w:pPr>
      <w:r w:rsidRPr="00537B77">
        <w:rPr>
          <w:bCs/>
          <w:sz w:val="28"/>
          <w:szCs w:val="28"/>
        </w:rPr>
        <w:t>11</w:t>
      </w:r>
      <w:r w:rsidR="00B3436A" w:rsidRPr="00537B77">
        <w:rPr>
          <w:bCs/>
          <w:sz w:val="28"/>
          <w:szCs w:val="28"/>
        </w:rPr>
        <w:t>. Установить, что</w:t>
      </w:r>
      <w:r w:rsidR="001B3A65" w:rsidRPr="00537B77">
        <w:rPr>
          <w:bCs/>
          <w:sz w:val="28"/>
          <w:szCs w:val="28"/>
        </w:rPr>
        <w:t>:</w:t>
      </w:r>
    </w:p>
    <w:p w:rsidR="00F11738" w:rsidRPr="00537B77" w:rsidRDefault="00F11738" w:rsidP="00F11738">
      <w:pPr>
        <w:pStyle w:val="a3"/>
        <w:ind w:firstLine="539"/>
        <w:jc w:val="both"/>
        <w:rPr>
          <w:color w:val="000000"/>
          <w:sz w:val="28"/>
          <w:szCs w:val="28"/>
        </w:rPr>
      </w:pPr>
      <w:r w:rsidRPr="00537B77">
        <w:rPr>
          <w:color w:val="000000"/>
          <w:sz w:val="28"/>
          <w:szCs w:val="28"/>
        </w:rPr>
        <w:t>юридическим лицам, индивидуальным предпринимателям, физическим лицам - производителям товаров, работ, услуг предоставление субсидий из бюджета Юрьевецкого городского поселения осуществляется в порядках, установленных и</w:t>
      </w:r>
      <w:r w:rsidRPr="00537B77">
        <w:rPr>
          <w:sz w:val="28"/>
          <w:szCs w:val="28"/>
        </w:rPr>
        <w:t>сполнительно-распорядительным органом местного самоуправления Юрьевецкого городского поселения</w:t>
      </w:r>
      <w:r w:rsidRPr="00537B77">
        <w:rPr>
          <w:color w:val="000000"/>
          <w:sz w:val="28"/>
          <w:szCs w:val="28"/>
        </w:rPr>
        <w:t>, в случаях, если расходы на их предоставление предусмотрены муниципальными программами Юрьевецкого городского поселения;</w:t>
      </w:r>
    </w:p>
    <w:p w:rsidR="001B3A65" w:rsidRPr="00537B77" w:rsidRDefault="00F11738" w:rsidP="00F11738">
      <w:pPr>
        <w:pStyle w:val="a3"/>
        <w:ind w:firstLine="539"/>
        <w:jc w:val="both"/>
        <w:rPr>
          <w:color w:val="000000"/>
          <w:sz w:val="28"/>
          <w:szCs w:val="28"/>
        </w:rPr>
      </w:pPr>
      <w:r w:rsidRPr="00537B77">
        <w:rPr>
          <w:color w:val="000000"/>
          <w:sz w:val="28"/>
          <w:szCs w:val="28"/>
        </w:rPr>
        <w:t>иным некоммерческим организациям, не являющимся муниципальными учреждениями, предоставление субсидий из бюджета Юрьевецкого городского поселения осуществляется в порядках определения объема и предоставления указанных субсидий, установленных и</w:t>
      </w:r>
      <w:r w:rsidRPr="00537B77">
        <w:rPr>
          <w:sz w:val="28"/>
          <w:szCs w:val="28"/>
        </w:rPr>
        <w:t>сполнительно-распорядительным органом местного самоуправления Юрьевецкого городского поселения</w:t>
      </w:r>
      <w:r w:rsidRPr="00537B77">
        <w:rPr>
          <w:color w:val="000000"/>
          <w:sz w:val="28"/>
          <w:szCs w:val="28"/>
        </w:rPr>
        <w:t>.</w:t>
      </w:r>
    </w:p>
    <w:p w:rsidR="000F057E" w:rsidRPr="00537B77" w:rsidRDefault="000F057E" w:rsidP="000F057E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537B77">
        <w:rPr>
          <w:sz w:val="28"/>
          <w:szCs w:val="28"/>
        </w:rPr>
        <w:t xml:space="preserve">некоммерческим организациям, не являющимся казенными учреждениями, предоставление грантов в форме субсидий, в том числе бюджетным и автономным учреждениям по результатам проводимых </w:t>
      </w:r>
      <w:r w:rsidRPr="00537B77">
        <w:rPr>
          <w:color w:val="000000"/>
          <w:sz w:val="28"/>
          <w:szCs w:val="28"/>
        </w:rPr>
        <w:t>и</w:t>
      </w:r>
      <w:r w:rsidRPr="00537B77">
        <w:rPr>
          <w:sz w:val="28"/>
          <w:szCs w:val="28"/>
        </w:rPr>
        <w:t xml:space="preserve">сполнительно-распорядительным органом местного самоуправления Юрьевецкого городского поселения конкурсов, включая учреждения, в отношении которых указанные органы не осуществляют функции и полномочия учредителя, осуществляется в порядках, установленных </w:t>
      </w:r>
      <w:r w:rsidRPr="00537B77">
        <w:rPr>
          <w:color w:val="000000"/>
          <w:sz w:val="28"/>
          <w:szCs w:val="28"/>
        </w:rPr>
        <w:t>и</w:t>
      </w:r>
      <w:r w:rsidRPr="00537B77">
        <w:rPr>
          <w:sz w:val="28"/>
          <w:szCs w:val="28"/>
        </w:rPr>
        <w:t>сполнительно-распорядительным органом местного самоуправления Юрьевецкого городского поселения</w:t>
      </w:r>
      <w:r w:rsidRPr="00537B77">
        <w:rPr>
          <w:color w:val="000000"/>
          <w:sz w:val="28"/>
          <w:szCs w:val="28"/>
        </w:rPr>
        <w:t>.</w:t>
      </w:r>
    </w:p>
    <w:p w:rsidR="00D21F58" w:rsidRPr="00537B77" w:rsidRDefault="00D21F58" w:rsidP="00D21F58">
      <w:pPr>
        <w:pStyle w:val="a3"/>
        <w:ind w:firstLine="540"/>
        <w:jc w:val="both"/>
        <w:rPr>
          <w:bCs/>
          <w:sz w:val="28"/>
          <w:szCs w:val="28"/>
        </w:rPr>
      </w:pPr>
      <w:r w:rsidRPr="00537B77">
        <w:rPr>
          <w:bCs/>
          <w:sz w:val="28"/>
          <w:szCs w:val="28"/>
        </w:rPr>
        <w:t>1</w:t>
      </w:r>
      <w:r w:rsidR="000174FD" w:rsidRPr="00537B77">
        <w:rPr>
          <w:bCs/>
          <w:sz w:val="28"/>
          <w:szCs w:val="28"/>
        </w:rPr>
        <w:t>2</w:t>
      </w:r>
      <w:r w:rsidRPr="00537B77">
        <w:rPr>
          <w:bCs/>
          <w:sz w:val="28"/>
          <w:szCs w:val="28"/>
        </w:rPr>
        <w:t xml:space="preserve">. Утвердить </w:t>
      </w:r>
      <w:r w:rsidR="00634176" w:rsidRPr="00537B77">
        <w:rPr>
          <w:bCs/>
          <w:sz w:val="28"/>
          <w:szCs w:val="28"/>
        </w:rPr>
        <w:t xml:space="preserve">общий объем </w:t>
      </w:r>
      <w:r w:rsidRPr="00537B77">
        <w:rPr>
          <w:bCs/>
          <w:sz w:val="28"/>
          <w:szCs w:val="28"/>
        </w:rPr>
        <w:t xml:space="preserve"> иных межбюджетных трансфертов, предоставляемых из бюджета Юрьевецкого городского поселения  бюджету Юрьевецкого муниципального района</w:t>
      </w:r>
      <w:r w:rsidR="008D7A21" w:rsidRPr="00537B77">
        <w:rPr>
          <w:bCs/>
          <w:sz w:val="28"/>
          <w:szCs w:val="28"/>
        </w:rPr>
        <w:t>:</w:t>
      </w:r>
    </w:p>
    <w:p w:rsidR="00D21F58" w:rsidRPr="00537B77" w:rsidRDefault="00D21F58" w:rsidP="00D21F58">
      <w:pPr>
        <w:pStyle w:val="a3"/>
        <w:ind w:firstLine="540"/>
        <w:jc w:val="both"/>
        <w:rPr>
          <w:bCs/>
          <w:sz w:val="28"/>
          <w:szCs w:val="28"/>
        </w:rPr>
      </w:pPr>
      <w:r w:rsidRPr="00537B77">
        <w:rPr>
          <w:bCs/>
          <w:sz w:val="28"/>
          <w:szCs w:val="28"/>
        </w:rPr>
        <w:t>- на 202</w:t>
      </w:r>
      <w:r w:rsidR="00AF1614" w:rsidRPr="00537B77">
        <w:rPr>
          <w:bCs/>
          <w:sz w:val="28"/>
          <w:szCs w:val="28"/>
        </w:rPr>
        <w:t>2</w:t>
      </w:r>
      <w:r w:rsidRPr="00537B77">
        <w:rPr>
          <w:bCs/>
          <w:sz w:val="28"/>
          <w:szCs w:val="28"/>
        </w:rPr>
        <w:t xml:space="preserve"> год в сумме </w:t>
      </w:r>
      <w:r w:rsidR="00356BBC" w:rsidRPr="00537B77">
        <w:rPr>
          <w:bCs/>
          <w:sz w:val="28"/>
          <w:szCs w:val="28"/>
        </w:rPr>
        <w:t>32</w:t>
      </w:r>
      <w:r w:rsidR="005F4EC4" w:rsidRPr="00537B77">
        <w:rPr>
          <w:bCs/>
          <w:sz w:val="28"/>
          <w:szCs w:val="28"/>
        </w:rPr>
        <w:t> </w:t>
      </w:r>
      <w:r w:rsidR="00356BBC" w:rsidRPr="00537B77">
        <w:rPr>
          <w:bCs/>
          <w:sz w:val="28"/>
          <w:szCs w:val="28"/>
        </w:rPr>
        <w:t>585</w:t>
      </w:r>
      <w:r w:rsidR="005F4EC4" w:rsidRPr="00537B77">
        <w:rPr>
          <w:bCs/>
          <w:sz w:val="28"/>
          <w:szCs w:val="28"/>
        </w:rPr>
        <w:t> </w:t>
      </w:r>
      <w:r w:rsidR="00356BBC" w:rsidRPr="00537B77">
        <w:rPr>
          <w:bCs/>
          <w:sz w:val="28"/>
          <w:szCs w:val="28"/>
        </w:rPr>
        <w:t>532</w:t>
      </w:r>
      <w:r w:rsidR="005F4EC4" w:rsidRPr="00537B77">
        <w:rPr>
          <w:bCs/>
          <w:sz w:val="28"/>
          <w:szCs w:val="28"/>
        </w:rPr>
        <w:t>,</w:t>
      </w:r>
      <w:r w:rsidR="00356BBC" w:rsidRPr="00537B77">
        <w:rPr>
          <w:bCs/>
          <w:sz w:val="28"/>
          <w:szCs w:val="28"/>
        </w:rPr>
        <w:t>44</w:t>
      </w:r>
      <w:r w:rsidRPr="00537B77">
        <w:rPr>
          <w:bCs/>
          <w:sz w:val="28"/>
          <w:szCs w:val="28"/>
        </w:rPr>
        <w:t xml:space="preserve"> рублей;</w:t>
      </w:r>
    </w:p>
    <w:p w:rsidR="00266966" w:rsidRPr="00537B77" w:rsidRDefault="00266966" w:rsidP="002669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37B77">
        <w:rPr>
          <w:rFonts w:ascii="Times New Roman" w:hAnsi="Times New Roman" w:cs="Times New Roman"/>
          <w:sz w:val="24"/>
          <w:szCs w:val="24"/>
        </w:rPr>
        <w:t>( в</w:t>
      </w:r>
      <w:proofErr w:type="gramEnd"/>
      <w:r w:rsidRPr="00537B77">
        <w:rPr>
          <w:rFonts w:ascii="Times New Roman" w:hAnsi="Times New Roman" w:cs="Times New Roman"/>
          <w:sz w:val="24"/>
          <w:szCs w:val="24"/>
        </w:rPr>
        <w:t xml:space="preserve"> редакции решения совета Юрьевецкого городского поселения от 22.02.2022г. №1)</w:t>
      </w:r>
    </w:p>
    <w:p w:rsidR="00D21F58" w:rsidRPr="00537B77" w:rsidRDefault="00D21F58" w:rsidP="00D21F58">
      <w:pPr>
        <w:pStyle w:val="a3"/>
        <w:ind w:firstLine="540"/>
        <w:jc w:val="both"/>
        <w:rPr>
          <w:bCs/>
          <w:sz w:val="28"/>
          <w:szCs w:val="28"/>
        </w:rPr>
      </w:pPr>
      <w:r w:rsidRPr="00537B77">
        <w:rPr>
          <w:bCs/>
          <w:sz w:val="28"/>
          <w:szCs w:val="28"/>
        </w:rPr>
        <w:t>- на 202</w:t>
      </w:r>
      <w:r w:rsidR="00AF1614" w:rsidRPr="00537B77">
        <w:rPr>
          <w:bCs/>
          <w:sz w:val="28"/>
          <w:szCs w:val="28"/>
        </w:rPr>
        <w:t>3</w:t>
      </w:r>
      <w:r w:rsidRPr="00537B77">
        <w:rPr>
          <w:bCs/>
          <w:sz w:val="28"/>
          <w:szCs w:val="28"/>
        </w:rPr>
        <w:t xml:space="preserve"> год в сумме </w:t>
      </w:r>
      <w:r w:rsidR="001D5E6A" w:rsidRPr="00537B77">
        <w:rPr>
          <w:bCs/>
          <w:sz w:val="28"/>
          <w:szCs w:val="28"/>
        </w:rPr>
        <w:t>22 173 222,73</w:t>
      </w:r>
      <w:r w:rsidR="00AF1614" w:rsidRPr="00537B77">
        <w:rPr>
          <w:bCs/>
          <w:sz w:val="28"/>
          <w:szCs w:val="28"/>
        </w:rPr>
        <w:t xml:space="preserve"> </w:t>
      </w:r>
      <w:r w:rsidRPr="00537B77">
        <w:rPr>
          <w:bCs/>
          <w:sz w:val="28"/>
          <w:szCs w:val="28"/>
        </w:rPr>
        <w:t>рублей;</w:t>
      </w:r>
    </w:p>
    <w:p w:rsidR="00D21F58" w:rsidRPr="00537B77" w:rsidRDefault="00D21F58" w:rsidP="00D21F58">
      <w:pPr>
        <w:pStyle w:val="a3"/>
        <w:ind w:firstLine="540"/>
        <w:jc w:val="both"/>
        <w:rPr>
          <w:bCs/>
          <w:sz w:val="28"/>
          <w:szCs w:val="28"/>
        </w:rPr>
      </w:pPr>
      <w:r w:rsidRPr="00537B77">
        <w:rPr>
          <w:bCs/>
          <w:sz w:val="28"/>
          <w:szCs w:val="28"/>
        </w:rPr>
        <w:t>- на 202</w:t>
      </w:r>
      <w:r w:rsidR="00AF1614" w:rsidRPr="00537B77">
        <w:rPr>
          <w:bCs/>
          <w:sz w:val="28"/>
          <w:szCs w:val="28"/>
        </w:rPr>
        <w:t>4</w:t>
      </w:r>
      <w:r w:rsidRPr="00537B77">
        <w:rPr>
          <w:bCs/>
          <w:sz w:val="28"/>
          <w:szCs w:val="28"/>
        </w:rPr>
        <w:t xml:space="preserve"> год в сумме </w:t>
      </w:r>
      <w:r w:rsidR="001D5E6A" w:rsidRPr="00537B77">
        <w:rPr>
          <w:bCs/>
          <w:sz w:val="28"/>
          <w:szCs w:val="28"/>
        </w:rPr>
        <w:t>21 462 733,43</w:t>
      </w:r>
      <w:r w:rsidRPr="00537B77">
        <w:rPr>
          <w:bCs/>
          <w:sz w:val="28"/>
          <w:szCs w:val="28"/>
        </w:rPr>
        <w:t xml:space="preserve"> рублей.</w:t>
      </w:r>
    </w:p>
    <w:p w:rsidR="008D7A21" w:rsidRPr="00537B77" w:rsidRDefault="008D7A21" w:rsidP="008D7A21">
      <w:pPr>
        <w:pStyle w:val="a3"/>
        <w:ind w:firstLine="540"/>
        <w:jc w:val="both"/>
        <w:rPr>
          <w:bCs/>
          <w:sz w:val="28"/>
          <w:szCs w:val="28"/>
        </w:rPr>
      </w:pPr>
      <w:r w:rsidRPr="00537B77">
        <w:rPr>
          <w:bCs/>
          <w:sz w:val="28"/>
          <w:szCs w:val="28"/>
        </w:rPr>
        <w:t>1</w:t>
      </w:r>
      <w:r w:rsidR="000174FD" w:rsidRPr="00537B77">
        <w:rPr>
          <w:bCs/>
          <w:sz w:val="28"/>
          <w:szCs w:val="28"/>
        </w:rPr>
        <w:t>3</w:t>
      </w:r>
      <w:r w:rsidRPr="00537B77">
        <w:rPr>
          <w:bCs/>
          <w:sz w:val="28"/>
          <w:szCs w:val="28"/>
        </w:rPr>
        <w:t>.</w:t>
      </w:r>
      <w:r w:rsidRPr="00537B77">
        <w:t xml:space="preserve"> </w:t>
      </w:r>
      <w:r w:rsidRPr="00537B77">
        <w:rPr>
          <w:bCs/>
          <w:sz w:val="28"/>
          <w:szCs w:val="28"/>
        </w:rPr>
        <w:t>Утвердить распределение иных межбюджетных трансфертов</w:t>
      </w:r>
      <w:r w:rsidR="00564F22" w:rsidRPr="00537B77">
        <w:rPr>
          <w:bCs/>
          <w:sz w:val="28"/>
          <w:szCs w:val="28"/>
        </w:rPr>
        <w:t>, предоставляемых из бюджета Юрьевецкого городского поселения</w:t>
      </w:r>
      <w:r w:rsidRPr="00537B77">
        <w:rPr>
          <w:bCs/>
          <w:sz w:val="28"/>
          <w:szCs w:val="28"/>
        </w:rPr>
        <w:t xml:space="preserve"> бюджету </w:t>
      </w:r>
      <w:r w:rsidRPr="00537B77">
        <w:rPr>
          <w:bCs/>
          <w:sz w:val="28"/>
          <w:szCs w:val="28"/>
        </w:rPr>
        <w:lastRenderedPageBreak/>
        <w:t>Юрьевецкого муниципального района на 202</w:t>
      </w:r>
      <w:r w:rsidR="00AF1614" w:rsidRPr="00537B77">
        <w:rPr>
          <w:bCs/>
          <w:sz w:val="28"/>
          <w:szCs w:val="28"/>
        </w:rPr>
        <w:t>2</w:t>
      </w:r>
      <w:r w:rsidRPr="00537B77">
        <w:rPr>
          <w:bCs/>
          <w:sz w:val="28"/>
          <w:szCs w:val="28"/>
        </w:rPr>
        <w:t xml:space="preserve"> год и на плановый период 202</w:t>
      </w:r>
      <w:r w:rsidR="00AF1614" w:rsidRPr="00537B77">
        <w:rPr>
          <w:bCs/>
          <w:sz w:val="28"/>
          <w:szCs w:val="28"/>
        </w:rPr>
        <w:t>3</w:t>
      </w:r>
      <w:r w:rsidRPr="00537B77">
        <w:rPr>
          <w:bCs/>
          <w:sz w:val="28"/>
          <w:szCs w:val="28"/>
        </w:rPr>
        <w:t xml:space="preserve"> и 202</w:t>
      </w:r>
      <w:r w:rsidR="00AF1614" w:rsidRPr="00537B77">
        <w:rPr>
          <w:bCs/>
          <w:sz w:val="28"/>
          <w:szCs w:val="28"/>
        </w:rPr>
        <w:t>4</w:t>
      </w:r>
      <w:r w:rsidRPr="00537B77">
        <w:rPr>
          <w:bCs/>
          <w:sz w:val="28"/>
          <w:szCs w:val="28"/>
        </w:rPr>
        <w:t xml:space="preserve"> годов согласно приложению </w:t>
      </w:r>
      <w:r w:rsidR="000174FD" w:rsidRPr="00537B77">
        <w:rPr>
          <w:bCs/>
          <w:sz w:val="28"/>
          <w:szCs w:val="28"/>
        </w:rPr>
        <w:t>9</w:t>
      </w:r>
      <w:r w:rsidRPr="00537B77">
        <w:rPr>
          <w:bCs/>
          <w:sz w:val="28"/>
          <w:szCs w:val="28"/>
        </w:rPr>
        <w:t xml:space="preserve"> к настоящему </w:t>
      </w:r>
      <w:r w:rsidR="00355BB1" w:rsidRPr="00537B77">
        <w:rPr>
          <w:bCs/>
          <w:sz w:val="28"/>
          <w:szCs w:val="28"/>
        </w:rPr>
        <w:t>Р</w:t>
      </w:r>
      <w:r w:rsidRPr="00537B77">
        <w:rPr>
          <w:bCs/>
          <w:sz w:val="28"/>
          <w:szCs w:val="28"/>
        </w:rPr>
        <w:t>ешению:</w:t>
      </w:r>
    </w:p>
    <w:p w:rsidR="00D21F58" w:rsidRPr="00537B77" w:rsidRDefault="00D21F58" w:rsidP="00D21F58">
      <w:pPr>
        <w:pStyle w:val="a3"/>
        <w:ind w:firstLine="540"/>
        <w:jc w:val="both"/>
        <w:rPr>
          <w:bCs/>
          <w:sz w:val="28"/>
          <w:szCs w:val="28"/>
        </w:rPr>
      </w:pPr>
      <w:r w:rsidRPr="00537B77">
        <w:rPr>
          <w:bCs/>
          <w:sz w:val="28"/>
          <w:szCs w:val="28"/>
        </w:rPr>
        <w:t>1</w:t>
      </w:r>
      <w:r w:rsidR="000174FD" w:rsidRPr="00537B77">
        <w:rPr>
          <w:bCs/>
          <w:sz w:val="28"/>
          <w:szCs w:val="28"/>
        </w:rPr>
        <w:t>4</w:t>
      </w:r>
      <w:r w:rsidRPr="00537B77">
        <w:rPr>
          <w:bCs/>
          <w:sz w:val="28"/>
          <w:szCs w:val="28"/>
        </w:rPr>
        <w:t>. Утвердить  верхний предел муниципального внутреннего долга Юрьевецкого городского поселения:</w:t>
      </w:r>
    </w:p>
    <w:p w:rsidR="00D21F58" w:rsidRPr="00537B77" w:rsidRDefault="00D21F58" w:rsidP="00D21F58">
      <w:pPr>
        <w:pStyle w:val="a3"/>
        <w:ind w:firstLine="540"/>
        <w:jc w:val="both"/>
        <w:rPr>
          <w:bCs/>
          <w:sz w:val="28"/>
          <w:szCs w:val="28"/>
        </w:rPr>
      </w:pPr>
      <w:r w:rsidRPr="00537B77">
        <w:rPr>
          <w:bCs/>
          <w:sz w:val="28"/>
          <w:szCs w:val="28"/>
        </w:rPr>
        <w:t>-  на 1 января 202</w:t>
      </w:r>
      <w:r w:rsidR="00FA61D3" w:rsidRPr="00537B77">
        <w:rPr>
          <w:bCs/>
          <w:sz w:val="28"/>
          <w:szCs w:val="28"/>
        </w:rPr>
        <w:t>3</w:t>
      </w:r>
      <w:r w:rsidR="00755AF6" w:rsidRPr="00537B77">
        <w:rPr>
          <w:bCs/>
          <w:sz w:val="28"/>
          <w:szCs w:val="28"/>
        </w:rPr>
        <w:t xml:space="preserve"> </w:t>
      </w:r>
      <w:r w:rsidRPr="00537B77">
        <w:rPr>
          <w:bCs/>
          <w:sz w:val="28"/>
          <w:szCs w:val="28"/>
        </w:rPr>
        <w:t xml:space="preserve">года в сумме </w:t>
      </w:r>
      <w:r w:rsidR="00FA61D3" w:rsidRPr="00537B77">
        <w:rPr>
          <w:bCs/>
          <w:sz w:val="28"/>
          <w:szCs w:val="28"/>
        </w:rPr>
        <w:t>5 450 922,00</w:t>
      </w:r>
      <w:r w:rsidRPr="00537B77">
        <w:rPr>
          <w:bCs/>
          <w:sz w:val="28"/>
          <w:szCs w:val="28"/>
        </w:rPr>
        <w:t xml:space="preserve"> рублей, в том числе по муниципальным гарантиям в сумме 0,00 рублей;</w:t>
      </w:r>
    </w:p>
    <w:p w:rsidR="00D21F58" w:rsidRPr="00537B77" w:rsidRDefault="00D21F58" w:rsidP="00D21F58">
      <w:pPr>
        <w:pStyle w:val="a3"/>
        <w:ind w:firstLine="540"/>
        <w:jc w:val="both"/>
        <w:rPr>
          <w:bCs/>
          <w:sz w:val="28"/>
          <w:szCs w:val="28"/>
        </w:rPr>
      </w:pPr>
      <w:r w:rsidRPr="00537B77">
        <w:rPr>
          <w:bCs/>
          <w:sz w:val="28"/>
          <w:szCs w:val="28"/>
        </w:rPr>
        <w:t>- на 1 января 202</w:t>
      </w:r>
      <w:r w:rsidR="00FA61D3" w:rsidRPr="00537B77">
        <w:rPr>
          <w:bCs/>
          <w:sz w:val="28"/>
          <w:szCs w:val="28"/>
        </w:rPr>
        <w:t>4</w:t>
      </w:r>
      <w:r w:rsidRPr="00537B77">
        <w:rPr>
          <w:bCs/>
          <w:sz w:val="28"/>
          <w:szCs w:val="28"/>
        </w:rPr>
        <w:t xml:space="preserve"> года в сумме </w:t>
      </w:r>
      <w:r w:rsidR="00FA61D3" w:rsidRPr="00537B77">
        <w:rPr>
          <w:bCs/>
          <w:sz w:val="28"/>
          <w:szCs w:val="28"/>
        </w:rPr>
        <w:t>4 654 484,00</w:t>
      </w:r>
      <w:r w:rsidRPr="00537B77">
        <w:rPr>
          <w:bCs/>
          <w:sz w:val="28"/>
          <w:szCs w:val="28"/>
        </w:rPr>
        <w:t xml:space="preserve"> рублей, в том числе по муниципальным гарантиям в сумме 0,00 рублей;</w:t>
      </w:r>
    </w:p>
    <w:p w:rsidR="00D21F58" w:rsidRPr="00537B77" w:rsidRDefault="00D21F58" w:rsidP="00D21F58">
      <w:pPr>
        <w:pStyle w:val="a3"/>
        <w:ind w:firstLine="540"/>
        <w:jc w:val="both"/>
        <w:rPr>
          <w:bCs/>
          <w:sz w:val="28"/>
          <w:szCs w:val="28"/>
        </w:rPr>
      </w:pPr>
      <w:r w:rsidRPr="00537B77">
        <w:rPr>
          <w:bCs/>
          <w:sz w:val="28"/>
          <w:szCs w:val="28"/>
        </w:rPr>
        <w:t>- на 1 января 202</w:t>
      </w:r>
      <w:r w:rsidR="002524E2" w:rsidRPr="00537B77">
        <w:rPr>
          <w:bCs/>
          <w:sz w:val="28"/>
          <w:szCs w:val="28"/>
        </w:rPr>
        <w:t>5</w:t>
      </w:r>
      <w:r w:rsidRPr="00537B77">
        <w:rPr>
          <w:bCs/>
          <w:sz w:val="28"/>
          <w:szCs w:val="28"/>
        </w:rPr>
        <w:t xml:space="preserve"> года в сумме 4 000 000,00 рублей, в том числе по муниципальным гарантиям в сумме 0,00 рублей.</w:t>
      </w:r>
    </w:p>
    <w:p w:rsidR="00D21F58" w:rsidRPr="00537B77" w:rsidRDefault="00D21F58" w:rsidP="00D21F58">
      <w:pPr>
        <w:pStyle w:val="a3"/>
        <w:ind w:firstLine="540"/>
        <w:jc w:val="both"/>
        <w:rPr>
          <w:bCs/>
          <w:sz w:val="28"/>
          <w:szCs w:val="28"/>
        </w:rPr>
      </w:pPr>
      <w:r w:rsidRPr="00537B77">
        <w:rPr>
          <w:bCs/>
          <w:sz w:val="28"/>
          <w:szCs w:val="28"/>
        </w:rPr>
        <w:t>1</w:t>
      </w:r>
      <w:r w:rsidR="000174FD" w:rsidRPr="00537B77">
        <w:rPr>
          <w:bCs/>
          <w:sz w:val="28"/>
          <w:szCs w:val="28"/>
        </w:rPr>
        <w:t>5</w:t>
      </w:r>
      <w:r w:rsidRPr="00537B77">
        <w:rPr>
          <w:bCs/>
          <w:sz w:val="28"/>
          <w:szCs w:val="28"/>
        </w:rPr>
        <w:t>. Установить  предельный объём муниципального долга Юрьевецкого городского поселения:</w:t>
      </w:r>
    </w:p>
    <w:p w:rsidR="00D21F58" w:rsidRPr="00537B77" w:rsidRDefault="00D21F58" w:rsidP="00D21F58">
      <w:pPr>
        <w:pStyle w:val="a3"/>
        <w:ind w:firstLine="540"/>
        <w:jc w:val="both"/>
        <w:rPr>
          <w:bCs/>
          <w:sz w:val="28"/>
          <w:szCs w:val="28"/>
        </w:rPr>
      </w:pPr>
      <w:r w:rsidRPr="00537B77">
        <w:rPr>
          <w:bCs/>
          <w:sz w:val="28"/>
          <w:szCs w:val="28"/>
        </w:rPr>
        <w:t>- на 202</w:t>
      </w:r>
      <w:r w:rsidR="00FA61D3" w:rsidRPr="00537B77">
        <w:rPr>
          <w:bCs/>
          <w:sz w:val="28"/>
          <w:szCs w:val="28"/>
        </w:rPr>
        <w:t>2</w:t>
      </w:r>
      <w:r w:rsidRPr="00537B77">
        <w:rPr>
          <w:bCs/>
          <w:sz w:val="28"/>
          <w:szCs w:val="28"/>
        </w:rPr>
        <w:t xml:space="preserve"> год в сумме </w:t>
      </w:r>
      <w:r w:rsidR="00BA66AF" w:rsidRPr="00537B77">
        <w:rPr>
          <w:bCs/>
          <w:sz w:val="28"/>
          <w:szCs w:val="28"/>
        </w:rPr>
        <w:t>15</w:t>
      </w:r>
      <w:r w:rsidR="00356BBC" w:rsidRPr="00537B77">
        <w:rPr>
          <w:bCs/>
          <w:sz w:val="28"/>
          <w:szCs w:val="28"/>
        </w:rPr>
        <w:t> 901 158,08</w:t>
      </w:r>
      <w:r w:rsidRPr="00537B77">
        <w:rPr>
          <w:bCs/>
          <w:sz w:val="28"/>
          <w:szCs w:val="28"/>
        </w:rPr>
        <w:t xml:space="preserve"> рублей;</w:t>
      </w:r>
    </w:p>
    <w:p w:rsidR="00356BBC" w:rsidRPr="00537B77" w:rsidRDefault="00356BBC" w:rsidP="00356B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37B77">
        <w:rPr>
          <w:rFonts w:ascii="Times New Roman" w:hAnsi="Times New Roman" w:cs="Times New Roman"/>
          <w:sz w:val="24"/>
          <w:szCs w:val="24"/>
        </w:rPr>
        <w:t>( в</w:t>
      </w:r>
      <w:proofErr w:type="gramEnd"/>
      <w:r w:rsidRPr="00537B77">
        <w:rPr>
          <w:rFonts w:ascii="Times New Roman" w:hAnsi="Times New Roman" w:cs="Times New Roman"/>
          <w:sz w:val="24"/>
          <w:szCs w:val="24"/>
        </w:rPr>
        <w:t xml:space="preserve"> редакции решения совета Юрьевецкого городского поселения от 22.02.2022г. №1)</w:t>
      </w:r>
    </w:p>
    <w:p w:rsidR="00D21F58" w:rsidRPr="00537B77" w:rsidRDefault="00D21F58" w:rsidP="00D21F58">
      <w:pPr>
        <w:pStyle w:val="a3"/>
        <w:ind w:firstLine="540"/>
        <w:jc w:val="both"/>
        <w:rPr>
          <w:bCs/>
          <w:sz w:val="28"/>
          <w:szCs w:val="28"/>
        </w:rPr>
      </w:pPr>
      <w:r w:rsidRPr="00537B77">
        <w:rPr>
          <w:bCs/>
          <w:sz w:val="28"/>
          <w:szCs w:val="28"/>
        </w:rPr>
        <w:t>- на 202</w:t>
      </w:r>
      <w:r w:rsidR="00FA61D3" w:rsidRPr="00537B77">
        <w:rPr>
          <w:bCs/>
          <w:sz w:val="28"/>
          <w:szCs w:val="28"/>
        </w:rPr>
        <w:t>3</w:t>
      </w:r>
      <w:r w:rsidRPr="00537B77">
        <w:rPr>
          <w:bCs/>
          <w:sz w:val="28"/>
          <w:szCs w:val="28"/>
        </w:rPr>
        <w:t xml:space="preserve"> год в сумме </w:t>
      </w:r>
      <w:r w:rsidR="00FA61D3" w:rsidRPr="00537B77">
        <w:rPr>
          <w:bCs/>
          <w:sz w:val="28"/>
          <w:szCs w:val="28"/>
        </w:rPr>
        <w:t>15 957 869,73</w:t>
      </w:r>
      <w:r w:rsidRPr="00537B77">
        <w:rPr>
          <w:bCs/>
          <w:sz w:val="28"/>
          <w:szCs w:val="28"/>
        </w:rPr>
        <w:t xml:space="preserve"> рублей;</w:t>
      </w:r>
    </w:p>
    <w:p w:rsidR="00D21F58" w:rsidRPr="00537B77" w:rsidRDefault="00D21F58" w:rsidP="00D21F58">
      <w:pPr>
        <w:pStyle w:val="a3"/>
        <w:ind w:firstLine="540"/>
        <w:jc w:val="both"/>
        <w:rPr>
          <w:bCs/>
          <w:sz w:val="28"/>
          <w:szCs w:val="28"/>
        </w:rPr>
      </w:pPr>
      <w:r w:rsidRPr="00537B77">
        <w:rPr>
          <w:bCs/>
          <w:sz w:val="28"/>
          <w:szCs w:val="28"/>
        </w:rPr>
        <w:t>- на 202</w:t>
      </w:r>
      <w:r w:rsidR="00FA61D3" w:rsidRPr="00537B77">
        <w:rPr>
          <w:bCs/>
          <w:sz w:val="28"/>
          <w:szCs w:val="28"/>
        </w:rPr>
        <w:t>4</w:t>
      </w:r>
      <w:r w:rsidRPr="00537B77">
        <w:rPr>
          <w:bCs/>
          <w:sz w:val="28"/>
          <w:szCs w:val="28"/>
        </w:rPr>
        <w:t xml:space="preserve"> год в сумме 1</w:t>
      </w:r>
      <w:r w:rsidR="00106BA7" w:rsidRPr="00537B77">
        <w:rPr>
          <w:bCs/>
          <w:sz w:val="28"/>
          <w:szCs w:val="28"/>
        </w:rPr>
        <w:t>5</w:t>
      </w:r>
      <w:r w:rsidR="00BA66AF" w:rsidRPr="00537B77">
        <w:rPr>
          <w:bCs/>
          <w:sz w:val="28"/>
          <w:szCs w:val="28"/>
        </w:rPr>
        <w:t> </w:t>
      </w:r>
      <w:r w:rsidR="00FA61D3" w:rsidRPr="00537B77">
        <w:rPr>
          <w:bCs/>
          <w:sz w:val="28"/>
          <w:szCs w:val="28"/>
        </w:rPr>
        <w:t>957</w:t>
      </w:r>
      <w:r w:rsidR="00BA66AF" w:rsidRPr="00537B77">
        <w:rPr>
          <w:bCs/>
          <w:sz w:val="28"/>
          <w:szCs w:val="28"/>
        </w:rPr>
        <w:t xml:space="preserve"> </w:t>
      </w:r>
      <w:r w:rsidR="00FA61D3" w:rsidRPr="00537B77">
        <w:rPr>
          <w:bCs/>
          <w:sz w:val="28"/>
          <w:szCs w:val="28"/>
        </w:rPr>
        <w:t>869,73</w:t>
      </w:r>
      <w:r w:rsidRPr="00537B77">
        <w:rPr>
          <w:bCs/>
          <w:sz w:val="28"/>
          <w:szCs w:val="28"/>
        </w:rPr>
        <w:t xml:space="preserve"> рублей. </w:t>
      </w:r>
    </w:p>
    <w:p w:rsidR="00D21F58" w:rsidRPr="00537B77" w:rsidRDefault="00D21F58" w:rsidP="00D21F58">
      <w:pPr>
        <w:pStyle w:val="a3"/>
        <w:ind w:firstLine="540"/>
        <w:jc w:val="both"/>
        <w:rPr>
          <w:bCs/>
          <w:sz w:val="28"/>
          <w:szCs w:val="28"/>
        </w:rPr>
      </w:pPr>
      <w:r w:rsidRPr="00537B77">
        <w:rPr>
          <w:bCs/>
          <w:sz w:val="28"/>
          <w:szCs w:val="28"/>
        </w:rPr>
        <w:t>1</w:t>
      </w:r>
      <w:r w:rsidR="000174FD" w:rsidRPr="00537B77">
        <w:rPr>
          <w:bCs/>
          <w:sz w:val="28"/>
          <w:szCs w:val="28"/>
        </w:rPr>
        <w:t>6</w:t>
      </w:r>
      <w:r w:rsidRPr="00537B77">
        <w:rPr>
          <w:bCs/>
          <w:sz w:val="28"/>
          <w:szCs w:val="28"/>
        </w:rPr>
        <w:t>. Утвердить объём расходов на обслуживание муниципального долга Юрьевецкого городского поселения:</w:t>
      </w:r>
    </w:p>
    <w:p w:rsidR="00D21F58" w:rsidRPr="00537B77" w:rsidRDefault="00D21F58" w:rsidP="00D21F58">
      <w:pPr>
        <w:pStyle w:val="a3"/>
        <w:ind w:firstLine="540"/>
        <w:jc w:val="both"/>
        <w:rPr>
          <w:bCs/>
          <w:sz w:val="28"/>
          <w:szCs w:val="28"/>
        </w:rPr>
      </w:pPr>
      <w:r w:rsidRPr="00537B77">
        <w:rPr>
          <w:bCs/>
          <w:sz w:val="28"/>
          <w:szCs w:val="28"/>
        </w:rPr>
        <w:t>- на 202</w:t>
      </w:r>
      <w:r w:rsidR="00FA61D3" w:rsidRPr="00537B77">
        <w:rPr>
          <w:bCs/>
          <w:sz w:val="28"/>
          <w:szCs w:val="28"/>
        </w:rPr>
        <w:t>2</w:t>
      </w:r>
      <w:r w:rsidRPr="00537B77">
        <w:rPr>
          <w:bCs/>
          <w:sz w:val="28"/>
          <w:szCs w:val="28"/>
        </w:rPr>
        <w:t xml:space="preserve"> год в сумме </w:t>
      </w:r>
      <w:r w:rsidR="00FA61D3" w:rsidRPr="00537B77">
        <w:rPr>
          <w:bCs/>
          <w:sz w:val="28"/>
          <w:szCs w:val="28"/>
        </w:rPr>
        <w:t>400 000,00</w:t>
      </w:r>
      <w:r w:rsidR="00106BA7" w:rsidRPr="00537B77">
        <w:rPr>
          <w:bCs/>
          <w:sz w:val="28"/>
          <w:szCs w:val="28"/>
        </w:rPr>
        <w:t xml:space="preserve"> </w:t>
      </w:r>
      <w:r w:rsidRPr="00537B77">
        <w:rPr>
          <w:bCs/>
          <w:sz w:val="28"/>
          <w:szCs w:val="28"/>
        </w:rPr>
        <w:t>рублей;</w:t>
      </w:r>
    </w:p>
    <w:p w:rsidR="00D21F58" w:rsidRPr="00537B77" w:rsidRDefault="00D21F58" w:rsidP="00D21F58">
      <w:pPr>
        <w:pStyle w:val="a3"/>
        <w:ind w:firstLine="540"/>
        <w:jc w:val="both"/>
        <w:rPr>
          <w:bCs/>
          <w:sz w:val="28"/>
          <w:szCs w:val="28"/>
        </w:rPr>
      </w:pPr>
      <w:r w:rsidRPr="00537B77">
        <w:rPr>
          <w:bCs/>
          <w:sz w:val="28"/>
          <w:szCs w:val="28"/>
        </w:rPr>
        <w:t>- на 202</w:t>
      </w:r>
      <w:r w:rsidR="00FA61D3" w:rsidRPr="00537B77">
        <w:rPr>
          <w:bCs/>
          <w:sz w:val="28"/>
          <w:szCs w:val="28"/>
        </w:rPr>
        <w:t>3</w:t>
      </w:r>
      <w:r w:rsidRPr="00537B77">
        <w:rPr>
          <w:bCs/>
          <w:sz w:val="28"/>
          <w:szCs w:val="28"/>
        </w:rPr>
        <w:t xml:space="preserve"> год в сумме 400 000,00 рублей;</w:t>
      </w:r>
    </w:p>
    <w:p w:rsidR="00D21F58" w:rsidRPr="00537B77" w:rsidRDefault="00D21F58" w:rsidP="00D21F58">
      <w:pPr>
        <w:pStyle w:val="a3"/>
        <w:ind w:firstLine="540"/>
        <w:jc w:val="both"/>
        <w:rPr>
          <w:bCs/>
          <w:sz w:val="28"/>
          <w:szCs w:val="28"/>
        </w:rPr>
      </w:pPr>
      <w:r w:rsidRPr="00537B77">
        <w:rPr>
          <w:bCs/>
          <w:sz w:val="28"/>
          <w:szCs w:val="28"/>
        </w:rPr>
        <w:t>- на 202</w:t>
      </w:r>
      <w:r w:rsidR="00FA61D3" w:rsidRPr="00537B77">
        <w:rPr>
          <w:bCs/>
          <w:sz w:val="28"/>
          <w:szCs w:val="28"/>
        </w:rPr>
        <w:t>4</w:t>
      </w:r>
      <w:r w:rsidRPr="00537B77">
        <w:rPr>
          <w:bCs/>
          <w:sz w:val="28"/>
          <w:szCs w:val="28"/>
        </w:rPr>
        <w:t xml:space="preserve"> год в сумме 400 000,00 рублей.</w:t>
      </w:r>
    </w:p>
    <w:p w:rsidR="00D21F58" w:rsidRPr="00537B77" w:rsidRDefault="00D21F58" w:rsidP="00D21F58">
      <w:pPr>
        <w:pStyle w:val="a3"/>
        <w:ind w:firstLine="540"/>
        <w:jc w:val="both"/>
        <w:rPr>
          <w:bCs/>
          <w:sz w:val="28"/>
          <w:szCs w:val="28"/>
        </w:rPr>
      </w:pPr>
      <w:r w:rsidRPr="00537B77">
        <w:rPr>
          <w:bCs/>
          <w:sz w:val="28"/>
          <w:szCs w:val="28"/>
        </w:rPr>
        <w:t>1</w:t>
      </w:r>
      <w:r w:rsidR="000174FD" w:rsidRPr="00537B77">
        <w:rPr>
          <w:bCs/>
          <w:sz w:val="28"/>
          <w:szCs w:val="28"/>
        </w:rPr>
        <w:t>7</w:t>
      </w:r>
      <w:r w:rsidRPr="00537B77">
        <w:rPr>
          <w:bCs/>
          <w:sz w:val="28"/>
          <w:szCs w:val="28"/>
        </w:rPr>
        <w:t>. Утвердить программу муниципальных внутренних заимствований Юрьевецкого городского поселения на 202</w:t>
      </w:r>
      <w:r w:rsidR="00FA61D3" w:rsidRPr="00537B77">
        <w:rPr>
          <w:bCs/>
          <w:sz w:val="28"/>
          <w:szCs w:val="28"/>
        </w:rPr>
        <w:t>2</w:t>
      </w:r>
      <w:r w:rsidRPr="00537B77">
        <w:rPr>
          <w:bCs/>
          <w:sz w:val="28"/>
          <w:szCs w:val="28"/>
        </w:rPr>
        <w:t xml:space="preserve"> год  и на плановый период 202</w:t>
      </w:r>
      <w:r w:rsidR="00FA61D3" w:rsidRPr="00537B77">
        <w:rPr>
          <w:bCs/>
          <w:sz w:val="28"/>
          <w:szCs w:val="28"/>
        </w:rPr>
        <w:t>3</w:t>
      </w:r>
      <w:r w:rsidRPr="00537B77">
        <w:rPr>
          <w:bCs/>
          <w:sz w:val="28"/>
          <w:szCs w:val="28"/>
        </w:rPr>
        <w:t>и 202</w:t>
      </w:r>
      <w:r w:rsidR="00FA61D3" w:rsidRPr="00537B77">
        <w:rPr>
          <w:bCs/>
          <w:sz w:val="28"/>
          <w:szCs w:val="28"/>
        </w:rPr>
        <w:t>4</w:t>
      </w:r>
      <w:r w:rsidRPr="00537B77">
        <w:rPr>
          <w:bCs/>
          <w:sz w:val="28"/>
          <w:szCs w:val="28"/>
        </w:rPr>
        <w:t xml:space="preserve"> годов согласно приложению 1</w:t>
      </w:r>
      <w:r w:rsidR="000174FD" w:rsidRPr="00537B77">
        <w:rPr>
          <w:bCs/>
          <w:sz w:val="28"/>
          <w:szCs w:val="28"/>
        </w:rPr>
        <w:t>0</w:t>
      </w:r>
      <w:r w:rsidRPr="00537B77">
        <w:rPr>
          <w:bCs/>
          <w:sz w:val="28"/>
          <w:szCs w:val="28"/>
        </w:rPr>
        <w:t xml:space="preserve"> к настоящему </w:t>
      </w:r>
      <w:r w:rsidR="00355BB1" w:rsidRPr="00537B77">
        <w:rPr>
          <w:bCs/>
          <w:sz w:val="28"/>
          <w:szCs w:val="28"/>
        </w:rPr>
        <w:t>Р</w:t>
      </w:r>
      <w:r w:rsidRPr="00537B77">
        <w:rPr>
          <w:bCs/>
          <w:sz w:val="28"/>
          <w:szCs w:val="28"/>
        </w:rPr>
        <w:t>ешению.</w:t>
      </w:r>
    </w:p>
    <w:p w:rsidR="00D21F58" w:rsidRPr="00537B77" w:rsidRDefault="000174FD" w:rsidP="00D21F58">
      <w:pPr>
        <w:pStyle w:val="a3"/>
        <w:ind w:firstLine="540"/>
        <w:jc w:val="both"/>
        <w:rPr>
          <w:bCs/>
          <w:sz w:val="28"/>
          <w:szCs w:val="28"/>
        </w:rPr>
      </w:pPr>
      <w:r w:rsidRPr="00537B77">
        <w:rPr>
          <w:bCs/>
          <w:sz w:val="28"/>
          <w:szCs w:val="28"/>
        </w:rPr>
        <w:t>18</w:t>
      </w:r>
      <w:r w:rsidR="00FA61D3" w:rsidRPr="00537B77">
        <w:rPr>
          <w:bCs/>
          <w:sz w:val="28"/>
          <w:szCs w:val="28"/>
        </w:rPr>
        <w:t>.</w:t>
      </w:r>
      <w:r w:rsidR="00D21F58" w:rsidRPr="00537B77">
        <w:rPr>
          <w:bCs/>
          <w:sz w:val="28"/>
          <w:szCs w:val="28"/>
        </w:rPr>
        <w:t>Установить, что в 202</w:t>
      </w:r>
      <w:r w:rsidR="00FA61D3" w:rsidRPr="00537B77">
        <w:rPr>
          <w:bCs/>
          <w:sz w:val="28"/>
          <w:szCs w:val="28"/>
        </w:rPr>
        <w:t>2</w:t>
      </w:r>
      <w:r w:rsidR="00D21F58" w:rsidRPr="00537B77">
        <w:rPr>
          <w:bCs/>
          <w:sz w:val="28"/>
          <w:szCs w:val="28"/>
        </w:rPr>
        <w:t xml:space="preserve"> году  и в плановом периоде 202</w:t>
      </w:r>
      <w:r w:rsidR="00FA61D3" w:rsidRPr="00537B77">
        <w:rPr>
          <w:bCs/>
          <w:sz w:val="28"/>
          <w:szCs w:val="28"/>
        </w:rPr>
        <w:t>3</w:t>
      </w:r>
      <w:r w:rsidR="00D21F58" w:rsidRPr="00537B77">
        <w:rPr>
          <w:bCs/>
          <w:sz w:val="28"/>
          <w:szCs w:val="28"/>
        </w:rPr>
        <w:t xml:space="preserve"> и 202</w:t>
      </w:r>
      <w:r w:rsidR="00FA61D3" w:rsidRPr="00537B77">
        <w:rPr>
          <w:bCs/>
          <w:sz w:val="28"/>
          <w:szCs w:val="28"/>
        </w:rPr>
        <w:t>4</w:t>
      </w:r>
      <w:r w:rsidR="00D21F58" w:rsidRPr="00537B77">
        <w:rPr>
          <w:bCs/>
          <w:sz w:val="28"/>
          <w:szCs w:val="28"/>
        </w:rPr>
        <w:t xml:space="preserve"> годах муниципальные гарантии  не предоставляются.</w:t>
      </w:r>
    </w:p>
    <w:p w:rsidR="00AB2AC0" w:rsidRPr="00537B77" w:rsidRDefault="00AB2AC0" w:rsidP="00AB2AC0">
      <w:pPr>
        <w:pStyle w:val="a3"/>
        <w:ind w:firstLine="709"/>
        <w:jc w:val="both"/>
        <w:rPr>
          <w:sz w:val="28"/>
          <w:szCs w:val="28"/>
        </w:rPr>
      </w:pPr>
      <w:r w:rsidRPr="00537B77">
        <w:rPr>
          <w:sz w:val="28"/>
          <w:szCs w:val="28"/>
        </w:rPr>
        <w:t>Общий объем бюджетных ассигнований на исполнение муниципальных гарантий Юрьевецкого городского поселения  по возможным гарантийным случаям:</w:t>
      </w:r>
    </w:p>
    <w:p w:rsidR="00AB2AC0" w:rsidRPr="00537B77" w:rsidRDefault="00AB2AC0" w:rsidP="00AB2AC0">
      <w:pPr>
        <w:pStyle w:val="a3"/>
        <w:ind w:firstLine="709"/>
        <w:jc w:val="both"/>
        <w:rPr>
          <w:sz w:val="28"/>
          <w:szCs w:val="28"/>
        </w:rPr>
      </w:pPr>
      <w:r w:rsidRPr="00537B77">
        <w:rPr>
          <w:sz w:val="28"/>
          <w:szCs w:val="28"/>
        </w:rPr>
        <w:t>- на 2022 год - 0,00 рублей;</w:t>
      </w:r>
    </w:p>
    <w:p w:rsidR="00AB2AC0" w:rsidRPr="00537B77" w:rsidRDefault="00AB2AC0" w:rsidP="00AB2AC0">
      <w:pPr>
        <w:pStyle w:val="a3"/>
        <w:ind w:firstLine="709"/>
        <w:jc w:val="both"/>
        <w:rPr>
          <w:sz w:val="28"/>
          <w:szCs w:val="28"/>
        </w:rPr>
      </w:pPr>
      <w:r w:rsidRPr="00537B77">
        <w:rPr>
          <w:sz w:val="28"/>
          <w:szCs w:val="28"/>
        </w:rPr>
        <w:t>- на 2023 год - 0,00 рублей;</w:t>
      </w:r>
    </w:p>
    <w:p w:rsidR="00AB2AC0" w:rsidRPr="00537B77" w:rsidRDefault="00AB2AC0" w:rsidP="00AB2AC0">
      <w:pPr>
        <w:pStyle w:val="a3"/>
        <w:ind w:firstLine="709"/>
        <w:jc w:val="both"/>
        <w:rPr>
          <w:sz w:val="28"/>
          <w:szCs w:val="28"/>
        </w:rPr>
      </w:pPr>
      <w:r w:rsidRPr="00537B77">
        <w:rPr>
          <w:sz w:val="28"/>
          <w:szCs w:val="28"/>
        </w:rPr>
        <w:t>- на 2024 год - 0,00 рублей.</w:t>
      </w:r>
    </w:p>
    <w:p w:rsidR="00C84D11" w:rsidRPr="00537B77" w:rsidRDefault="000174FD" w:rsidP="00C84D11">
      <w:pPr>
        <w:pStyle w:val="a3"/>
        <w:ind w:firstLine="567"/>
        <w:jc w:val="both"/>
        <w:rPr>
          <w:bCs/>
          <w:sz w:val="28"/>
          <w:szCs w:val="28"/>
        </w:rPr>
      </w:pPr>
      <w:r w:rsidRPr="00537B77">
        <w:rPr>
          <w:bCs/>
          <w:sz w:val="28"/>
          <w:szCs w:val="28"/>
        </w:rPr>
        <w:t>19</w:t>
      </w:r>
      <w:r w:rsidR="00FA61D3" w:rsidRPr="00537B77">
        <w:rPr>
          <w:bCs/>
          <w:sz w:val="28"/>
          <w:szCs w:val="28"/>
        </w:rPr>
        <w:t>.</w:t>
      </w:r>
      <w:r w:rsidR="00C84D11" w:rsidRPr="00537B77">
        <w:rPr>
          <w:bCs/>
          <w:sz w:val="28"/>
          <w:szCs w:val="28"/>
        </w:rPr>
        <w:t xml:space="preserve">Установить, что остатки средств на счете бюджета, сложившиеся по состоянию на 1 </w:t>
      </w:r>
      <w:proofErr w:type="gramStart"/>
      <w:r w:rsidR="00C84D11" w:rsidRPr="00537B77">
        <w:rPr>
          <w:bCs/>
          <w:sz w:val="28"/>
          <w:szCs w:val="28"/>
        </w:rPr>
        <w:t>января  текущего</w:t>
      </w:r>
      <w:proofErr w:type="gramEnd"/>
      <w:r w:rsidR="00C84D11" w:rsidRPr="00537B77">
        <w:rPr>
          <w:bCs/>
          <w:sz w:val="28"/>
          <w:szCs w:val="28"/>
        </w:rPr>
        <w:t xml:space="preserve"> финансового года, за исключением остатков неиспользованных межбюджетных трансфертов, полученных из областного бюджета в форме субсидий, субвенций и иных межбюджетных трансфертов, имеющих целевое назначение, а также утвержденного в составе источников внутреннего финансирования дефицита бюджета снижения остатков средств на счете по учету средств бюджета на текущий финансовый год, направляются:</w:t>
      </w:r>
    </w:p>
    <w:p w:rsidR="00C84D11" w:rsidRPr="00537B77" w:rsidRDefault="00C84D11" w:rsidP="00C84D11">
      <w:pPr>
        <w:pStyle w:val="a3"/>
        <w:ind w:firstLine="709"/>
        <w:jc w:val="both"/>
        <w:rPr>
          <w:bCs/>
          <w:sz w:val="28"/>
          <w:szCs w:val="28"/>
        </w:rPr>
      </w:pPr>
      <w:r w:rsidRPr="00537B77">
        <w:rPr>
          <w:bCs/>
          <w:sz w:val="28"/>
          <w:szCs w:val="28"/>
        </w:rPr>
        <w:t>-  на покрытие временных кассовых разрывов, возник</w:t>
      </w:r>
      <w:r w:rsidR="00B3436A" w:rsidRPr="00537B77">
        <w:rPr>
          <w:bCs/>
          <w:sz w:val="28"/>
          <w:szCs w:val="28"/>
        </w:rPr>
        <w:t>ающих в ходе исполнения бюджета;</w:t>
      </w:r>
    </w:p>
    <w:p w:rsidR="00C84D11" w:rsidRPr="00537B77" w:rsidRDefault="00C84D11" w:rsidP="00C84D11">
      <w:pPr>
        <w:pStyle w:val="a3"/>
        <w:ind w:firstLine="709"/>
        <w:jc w:val="both"/>
        <w:rPr>
          <w:bCs/>
          <w:sz w:val="28"/>
          <w:szCs w:val="28"/>
        </w:rPr>
      </w:pPr>
      <w:r w:rsidRPr="00537B77">
        <w:rPr>
          <w:bCs/>
          <w:sz w:val="28"/>
          <w:szCs w:val="28"/>
        </w:rPr>
        <w:t xml:space="preserve">-  в объеме, не превышающем сумму остатка неиспользованных бюджетных ассигнований на оплату заключенных от имени Юрьевецкого городского поселения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направляются на увеличение в текущем финансовом году </w:t>
      </w:r>
      <w:r w:rsidRPr="00537B77">
        <w:rPr>
          <w:bCs/>
          <w:sz w:val="28"/>
          <w:szCs w:val="28"/>
        </w:rPr>
        <w:lastRenderedPageBreak/>
        <w:t>бюджетных ассигнований на указанные цели по оплате заключенных муниципальных контрактов</w:t>
      </w:r>
      <w:r w:rsidR="00B3436A" w:rsidRPr="00537B77">
        <w:rPr>
          <w:bCs/>
          <w:sz w:val="28"/>
          <w:szCs w:val="28"/>
        </w:rPr>
        <w:t>.</w:t>
      </w:r>
    </w:p>
    <w:p w:rsidR="00355BB1" w:rsidRPr="00537B77" w:rsidRDefault="000174FD" w:rsidP="00355BB1">
      <w:pPr>
        <w:pStyle w:val="a3"/>
        <w:ind w:firstLine="540"/>
        <w:jc w:val="both"/>
        <w:rPr>
          <w:bCs/>
          <w:sz w:val="28"/>
          <w:szCs w:val="28"/>
        </w:rPr>
      </w:pPr>
      <w:r w:rsidRPr="00537B77">
        <w:rPr>
          <w:bCs/>
          <w:sz w:val="28"/>
          <w:szCs w:val="28"/>
        </w:rPr>
        <w:t>20</w:t>
      </w:r>
      <w:r w:rsidR="00755AF6" w:rsidRPr="00537B77">
        <w:rPr>
          <w:bCs/>
          <w:sz w:val="28"/>
          <w:szCs w:val="28"/>
        </w:rPr>
        <w:t>. Установить следующие дополнительные основания для внесения изменений в сводную бюджетную роспись бюджета Юрьевецкого городского поселения без внесения изменений в настоящее Решение по</w:t>
      </w:r>
      <w:r w:rsidR="00FA61D3" w:rsidRPr="00537B77">
        <w:rPr>
          <w:bCs/>
          <w:sz w:val="28"/>
          <w:szCs w:val="28"/>
        </w:rPr>
        <w:t xml:space="preserve"> решению руководителя финансового органа</w:t>
      </w:r>
      <w:r w:rsidR="00355BB1" w:rsidRPr="00537B77">
        <w:rPr>
          <w:bCs/>
          <w:sz w:val="28"/>
          <w:szCs w:val="28"/>
        </w:rPr>
        <w:t>:</w:t>
      </w:r>
    </w:p>
    <w:p w:rsidR="00355BB1" w:rsidRPr="00537B77" w:rsidRDefault="00355BB1" w:rsidP="00355BB1">
      <w:pPr>
        <w:pStyle w:val="a3"/>
        <w:ind w:firstLine="540"/>
        <w:jc w:val="both"/>
        <w:rPr>
          <w:bCs/>
          <w:sz w:val="28"/>
          <w:szCs w:val="28"/>
        </w:rPr>
      </w:pPr>
      <w:r w:rsidRPr="00537B77">
        <w:rPr>
          <w:bCs/>
          <w:sz w:val="28"/>
          <w:szCs w:val="28"/>
        </w:rPr>
        <w:t xml:space="preserve">- перемещение ассигнований между главными распорядителями бюджетных средств, разделами, подразделами, целевыми статьями и видами расходов бюджета в рамках одной муниципальной программы (в том числе в случае дополнения муниципальных программ </w:t>
      </w:r>
      <w:r w:rsidR="000174FD" w:rsidRPr="00537B77">
        <w:rPr>
          <w:bCs/>
          <w:sz w:val="28"/>
          <w:szCs w:val="28"/>
        </w:rPr>
        <w:t xml:space="preserve"> </w:t>
      </w:r>
      <w:r w:rsidRPr="00537B77">
        <w:rPr>
          <w:bCs/>
          <w:sz w:val="28"/>
          <w:szCs w:val="28"/>
        </w:rPr>
        <w:t>новыми подпрограммами и мероприятиями);</w:t>
      </w:r>
    </w:p>
    <w:p w:rsidR="00355BB1" w:rsidRPr="00537B77" w:rsidRDefault="00355BB1" w:rsidP="00355BB1">
      <w:pPr>
        <w:pStyle w:val="a3"/>
        <w:ind w:firstLine="540"/>
        <w:jc w:val="both"/>
        <w:rPr>
          <w:bCs/>
          <w:sz w:val="28"/>
          <w:szCs w:val="28"/>
        </w:rPr>
      </w:pPr>
      <w:r w:rsidRPr="00537B77">
        <w:rPr>
          <w:bCs/>
          <w:sz w:val="28"/>
          <w:szCs w:val="28"/>
        </w:rPr>
        <w:t>- перемещение ассигнований между муниципальными программами, подпрограммами, непрограммными расходами, главными распорядителями бюджетных средств, разделами, подразделами, целевыми статьями и видами расходов бюджета в целях оплаты органами местного самоуправления и муниципальными казенными учреждениями денежных сумм по предъявленным к исполнению судебным актам;</w:t>
      </w:r>
    </w:p>
    <w:p w:rsidR="00355BB1" w:rsidRPr="00537B77" w:rsidRDefault="00355BB1" w:rsidP="00355BB1">
      <w:pPr>
        <w:pStyle w:val="a3"/>
        <w:ind w:firstLine="540"/>
        <w:jc w:val="both"/>
        <w:rPr>
          <w:bCs/>
          <w:sz w:val="28"/>
          <w:szCs w:val="28"/>
        </w:rPr>
      </w:pPr>
      <w:r w:rsidRPr="00537B77">
        <w:rPr>
          <w:bCs/>
          <w:sz w:val="28"/>
          <w:szCs w:val="28"/>
        </w:rPr>
        <w:t>- изменение объема субсидий, субвенций, иных межбюджетных трансфертов из других бюджетов бюджетной системы Российской Федерации, имеющих целевое назначение;</w:t>
      </w:r>
    </w:p>
    <w:p w:rsidR="00355BB1" w:rsidRPr="00537B77" w:rsidRDefault="00355BB1" w:rsidP="00355BB1">
      <w:pPr>
        <w:pStyle w:val="a3"/>
        <w:ind w:firstLine="540"/>
        <w:jc w:val="both"/>
        <w:rPr>
          <w:bCs/>
          <w:sz w:val="28"/>
          <w:szCs w:val="28"/>
        </w:rPr>
      </w:pPr>
      <w:r w:rsidRPr="00537B77">
        <w:rPr>
          <w:bCs/>
          <w:sz w:val="28"/>
          <w:szCs w:val="28"/>
        </w:rPr>
        <w:t>- перемещение ассигнований, предусмотренных главному распорядителю бюджетных средств по фонду оплаты труда, между разделами, подразделами, целевыми статьями, видами расходов в рамках муниципальных программ и непрограммных мероприятий с целью обеспечения выплаты заработной платы;</w:t>
      </w:r>
    </w:p>
    <w:p w:rsidR="00755AF6" w:rsidRPr="00537B77" w:rsidRDefault="00355BB1" w:rsidP="00755AF6">
      <w:pPr>
        <w:pStyle w:val="a3"/>
        <w:ind w:firstLine="540"/>
        <w:jc w:val="both"/>
        <w:rPr>
          <w:bCs/>
          <w:sz w:val="28"/>
          <w:szCs w:val="28"/>
        </w:rPr>
      </w:pPr>
      <w:r w:rsidRPr="00537B77">
        <w:rPr>
          <w:bCs/>
          <w:sz w:val="28"/>
          <w:szCs w:val="28"/>
        </w:rPr>
        <w:t>-</w:t>
      </w:r>
      <w:r w:rsidR="00755AF6" w:rsidRPr="00537B77">
        <w:rPr>
          <w:bCs/>
          <w:sz w:val="28"/>
          <w:szCs w:val="28"/>
        </w:rPr>
        <w:t xml:space="preserve"> в случае увеличения бюджетных ассигнований на предоставление из  бюджета </w:t>
      </w:r>
      <w:r w:rsidR="007A35D3" w:rsidRPr="00537B77">
        <w:rPr>
          <w:bCs/>
          <w:sz w:val="28"/>
          <w:szCs w:val="28"/>
        </w:rPr>
        <w:t xml:space="preserve">Юрьевецкого городского поселения </w:t>
      </w:r>
      <w:r w:rsidR="005F7FFC" w:rsidRPr="00537B77">
        <w:rPr>
          <w:bCs/>
          <w:sz w:val="28"/>
          <w:szCs w:val="28"/>
        </w:rPr>
        <w:t xml:space="preserve">бюджету Юрьевецкого муниципального района </w:t>
      </w:r>
      <w:r w:rsidR="00755AF6" w:rsidRPr="00537B77">
        <w:rPr>
          <w:bCs/>
          <w:sz w:val="28"/>
          <w:szCs w:val="28"/>
        </w:rPr>
        <w:t xml:space="preserve"> иных межбюджетных трансфертов, имеющих целевое назначение, предоставление которых в отчетном финансовом году осуществлялось в пределах суммы, необходимой для оплаты денежных обязательств получателей средств местного бюджета, источником финансового обеспечения которых являлись указанные межбюджетные трансферты, в объеме, определенном в соответствии с требованиями, установленными </w:t>
      </w:r>
      <w:r w:rsidR="00C84D11" w:rsidRPr="00537B77">
        <w:rPr>
          <w:bCs/>
          <w:sz w:val="28"/>
          <w:szCs w:val="28"/>
        </w:rPr>
        <w:t>абзаце</w:t>
      </w:r>
      <w:r w:rsidR="00DE419F" w:rsidRPr="00537B77">
        <w:rPr>
          <w:bCs/>
          <w:sz w:val="28"/>
          <w:szCs w:val="28"/>
        </w:rPr>
        <w:t>м</w:t>
      </w:r>
      <w:r w:rsidR="00C84D11" w:rsidRPr="00537B77">
        <w:rPr>
          <w:bCs/>
          <w:sz w:val="28"/>
          <w:szCs w:val="28"/>
        </w:rPr>
        <w:t xml:space="preserve"> </w:t>
      </w:r>
      <w:r w:rsidR="00DE419F" w:rsidRPr="00537B77">
        <w:rPr>
          <w:bCs/>
          <w:sz w:val="28"/>
          <w:szCs w:val="28"/>
        </w:rPr>
        <w:t>3</w:t>
      </w:r>
      <w:r w:rsidR="00C84D11" w:rsidRPr="00537B77">
        <w:rPr>
          <w:bCs/>
          <w:sz w:val="28"/>
          <w:szCs w:val="28"/>
        </w:rPr>
        <w:t xml:space="preserve"> пункта </w:t>
      </w:r>
      <w:r w:rsidR="000174FD" w:rsidRPr="00537B77">
        <w:rPr>
          <w:bCs/>
          <w:sz w:val="28"/>
          <w:szCs w:val="28"/>
        </w:rPr>
        <w:t>19</w:t>
      </w:r>
      <w:r w:rsidR="00C84D11" w:rsidRPr="00537B77">
        <w:rPr>
          <w:bCs/>
          <w:sz w:val="28"/>
          <w:szCs w:val="28"/>
        </w:rPr>
        <w:t xml:space="preserve"> </w:t>
      </w:r>
      <w:r w:rsidR="00755AF6" w:rsidRPr="00537B77">
        <w:rPr>
          <w:bCs/>
          <w:sz w:val="28"/>
          <w:szCs w:val="28"/>
        </w:rPr>
        <w:t xml:space="preserve"> настояще</w:t>
      </w:r>
      <w:r w:rsidR="00C84D11" w:rsidRPr="00537B77">
        <w:rPr>
          <w:bCs/>
          <w:sz w:val="28"/>
          <w:szCs w:val="28"/>
        </w:rPr>
        <w:t xml:space="preserve">го </w:t>
      </w:r>
      <w:r w:rsidRPr="00537B77">
        <w:rPr>
          <w:bCs/>
          <w:sz w:val="28"/>
          <w:szCs w:val="28"/>
        </w:rPr>
        <w:t>Р</w:t>
      </w:r>
      <w:r w:rsidR="00C84D11" w:rsidRPr="00537B77">
        <w:rPr>
          <w:bCs/>
          <w:sz w:val="28"/>
          <w:szCs w:val="28"/>
        </w:rPr>
        <w:t>ешения</w:t>
      </w:r>
      <w:r w:rsidR="00755AF6" w:rsidRPr="00537B77">
        <w:rPr>
          <w:bCs/>
          <w:sz w:val="28"/>
          <w:szCs w:val="28"/>
        </w:rPr>
        <w:t>.</w:t>
      </w:r>
    </w:p>
    <w:p w:rsidR="00755AF6" w:rsidRPr="00537B77" w:rsidRDefault="00355BB1" w:rsidP="00755AF6">
      <w:pPr>
        <w:pStyle w:val="a3"/>
        <w:ind w:firstLine="540"/>
        <w:jc w:val="both"/>
        <w:rPr>
          <w:bCs/>
          <w:sz w:val="28"/>
          <w:szCs w:val="28"/>
        </w:rPr>
      </w:pPr>
      <w:r w:rsidRPr="00537B77">
        <w:rPr>
          <w:bCs/>
          <w:sz w:val="28"/>
          <w:szCs w:val="28"/>
        </w:rPr>
        <w:t>Внесение изменений в сводную бюджетную роспись по основаниям, установленным пунктом 2</w:t>
      </w:r>
      <w:r w:rsidR="007C541F" w:rsidRPr="00537B77">
        <w:rPr>
          <w:bCs/>
          <w:sz w:val="28"/>
          <w:szCs w:val="28"/>
        </w:rPr>
        <w:t>0</w:t>
      </w:r>
      <w:r w:rsidRPr="00537B77">
        <w:rPr>
          <w:bCs/>
          <w:sz w:val="28"/>
          <w:szCs w:val="28"/>
        </w:rPr>
        <w:t xml:space="preserve"> настоящего Решения, осуществляется в пределах объема бюджетных ассигнований, утвержденных настоящим Решением, за исключением оснований, в соответствии с которыми внесение изменений в сводную бюджетную роспись может осуществляться с изменением общего объема расходов, утвержденных настоящим Решением.</w:t>
      </w:r>
    </w:p>
    <w:p w:rsidR="00D21F58" w:rsidRPr="00537B77" w:rsidRDefault="00DE419F" w:rsidP="00D21F58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37B77">
        <w:rPr>
          <w:rFonts w:ascii="Times New Roman" w:hAnsi="Times New Roman" w:cs="Times New Roman"/>
          <w:sz w:val="28"/>
          <w:szCs w:val="28"/>
        </w:rPr>
        <w:t>2</w:t>
      </w:r>
      <w:r w:rsidR="007C541F" w:rsidRPr="00537B77">
        <w:rPr>
          <w:rFonts w:ascii="Times New Roman" w:hAnsi="Times New Roman" w:cs="Times New Roman"/>
          <w:sz w:val="28"/>
          <w:szCs w:val="28"/>
        </w:rPr>
        <w:t>1</w:t>
      </w:r>
      <w:r w:rsidR="00D21F58" w:rsidRPr="00537B77">
        <w:rPr>
          <w:rFonts w:ascii="Times New Roman" w:hAnsi="Times New Roman" w:cs="Times New Roman"/>
          <w:sz w:val="28"/>
          <w:szCs w:val="28"/>
        </w:rPr>
        <w:t xml:space="preserve">.  Контроль за выполнением </w:t>
      </w:r>
      <w:r w:rsidR="00355BB1" w:rsidRPr="00537B77">
        <w:rPr>
          <w:rFonts w:ascii="Times New Roman" w:hAnsi="Times New Roman" w:cs="Times New Roman"/>
          <w:sz w:val="28"/>
          <w:szCs w:val="28"/>
        </w:rPr>
        <w:t>настоящего Р</w:t>
      </w:r>
      <w:r w:rsidR="00D21F58" w:rsidRPr="00537B77">
        <w:rPr>
          <w:rFonts w:ascii="Times New Roman" w:hAnsi="Times New Roman" w:cs="Times New Roman"/>
          <w:sz w:val="28"/>
          <w:szCs w:val="28"/>
        </w:rPr>
        <w:t>ешения возложить на постоянные комиссии Совета Юрьевецкого городского поселения.</w:t>
      </w:r>
    </w:p>
    <w:p w:rsidR="00D21F58" w:rsidRPr="00537B77" w:rsidRDefault="00D21F58" w:rsidP="00D21F58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37B77">
        <w:rPr>
          <w:rFonts w:ascii="Times New Roman" w:hAnsi="Times New Roman" w:cs="Times New Roman"/>
          <w:sz w:val="28"/>
          <w:szCs w:val="28"/>
        </w:rPr>
        <w:t>2</w:t>
      </w:r>
      <w:r w:rsidR="007C541F" w:rsidRPr="00537B77">
        <w:rPr>
          <w:rFonts w:ascii="Times New Roman" w:hAnsi="Times New Roman" w:cs="Times New Roman"/>
          <w:sz w:val="28"/>
          <w:szCs w:val="28"/>
        </w:rPr>
        <w:t>2</w:t>
      </w:r>
      <w:r w:rsidRPr="00537B77">
        <w:rPr>
          <w:rFonts w:ascii="Times New Roman" w:hAnsi="Times New Roman" w:cs="Times New Roman"/>
          <w:sz w:val="28"/>
          <w:szCs w:val="28"/>
        </w:rPr>
        <w:t xml:space="preserve">. Настоящее </w:t>
      </w:r>
      <w:r w:rsidR="00355BB1" w:rsidRPr="00537B77">
        <w:rPr>
          <w:rFonts w:ascii="Times New Roman" w:hAnsi="Times New Roman" w:cs="Times New Roman"/>
          <w:sz w:val="28"/>
          <w:szCs w:val="28"/>
        </w:rPr>
        <w:t>Р</w:t>
      </w:r>
      <w:r w:rsidRPr="00537B77">
        <w:rPr>
          <w:rFonts w:ascii="Times New Roman" w:hAnsi="Times New Roman" w:cs="Times New Roman"/>
          <w:sz w:val="28"/>
          <w:szCs w:val="28"/>
        </w:rPr>
        <w:t>ешение вступает в силу с 01.01.202</w:t>
      </w:r>
      <w:r w:rsidR="007C541F" w:rsidRPr="00537B77">
        <w:rPr>
          <w:rFonts w:ascii="Times New Roman" w:hAnsi="Times New Roman" w:cs="Times New Roman"/>
          <w:sz w:val="28"/>
          <w:szCs w:val="28"/>
        </w:rPr>
        <w:t>2</w:t>
      </w:r>
      <w:r w:rsidRPr="00537B77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21F58" w:rsidRPr="00537B77" w:rsidRDefault="00D21F58" w:rsidP="00D21F58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37B77">
        <w:rPr>
          <w:rFonts w:ascii="Times New Roman" w:hAnsi="Times New Roman" w:cs="Times New Roman"/>
          <w:sz w:val="28"/>
          <w:szCs w:val="28"/>
        </w:rPr>
        <w:t>2</w:t>
      </w:r>
      <w:r w:rsidR="007C541F" w:rsidRPr="00537B77">
        <w:rPr>
          <w:rFonts w:ascii="Times New Roman" w:hAnsi="Times New Roman" w:cs="Times New Roman"/>
          <w:sz w:val="28"/>
          <w:szCs w:val="28"/>
        </w:rPr>
        <w:t>3</w:t>
      </w:r>
      <w:r w:rsidRPr="00537B77">
        <w:rPr>
          <w:rFonts w:ascii="Times New Roman" w:hAnsi="Times New Roman" w:cs="Times New Roman"/>
          <w:sz w:val="28"/>
          <w:szCs w:val="28"/>
        </w:rPr>
        <w:t xml:space="preserve">. Данное </w:t>
      </w:r>
      <w:r w:rsidR="00355BB1" w:rsidRPr="00537B77">
        <w:rPr>
          <w:rFonts w:ascii="Times New Roman" w:hAnsi="Times New Roman" w:cs="Times New Roman"/>
          <w:sz w:val="28"/>
          <w:szCs w:val="28"/>
        </w:rPr>
        <w:t>Р</w:t>
      </w:r>
      <w:r w:rsidRPr="00537B77">
        <w:rPr>
          <w:rFonts w:ascii="Times New Roman" w:hAnsi="Times New Roman" w:cs="Times New Roman"/>
          <w:sz w:val="28"/>
          <w:szCs w:val="28"/>
        </w:rPr>
        <w:t xml:space="preserve">ешение опубликовать в районной газете «Волга». </w:t>
      </w:r>
    </w:p>
    <w:p w:rsidR="00106BA7" w:rsidRPr="00537B77" w:rsidRDefault="00106BA7" w:rsidP="00106BA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7B77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D21F58" w:rsidRPr="00537B77">
        <w:rPr>
          <w:rFonts w:ascii="Times New Roman" w:hAnsi="Times New Roman" w:cs="Times New Roman"/>
          <w:b/>
          <w:sz w:val="28"/>
          <w:szCs w:val="28"/>
        </w:rPr>
        <w:t>Глава</w:t>
      </w:r>
    </w:p>
    <w:p w:rsidR="009C4722" w:rsidRPr="00537B77" w:rsidRDefault="00106BA7" w:rsidP="00B343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7B77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D21F58" w:rsidRPr="00537B77">
        <w:rPr>
          <w:rFonts w:ascii="Times New Roman" w:hAnsi="Times New Roman" w:cs="Times New Roman"/>
          <w:b/>
          <w:sz w:val="28"/>
          <w:szCs w:val="28"/>
        </w:rPr>
        <w:t>Юрьевецкого</w:t>
      </w:r>
      <w:r w:rsidRPr="00537B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1F58" w:rsidRPr="00537B77">
        <w:rPr>
          <w:rFonts w:ascii="Times New Roman" w:hAnsi="Times New Roman" w:cs="Times New Roman"/>
          <w:b/>
          <w:sz w:val="28"/>
          <w:szCs w:val="28"/>
        </w:rPr>
        <w:t xml:space="preserve">городского поселения </w:t>
      </w:r>
      <w:r w:rsidRPr="00537B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1F58" w:rsidRPr="00537B77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7C541F" w:rsidRPr="00537B77">
        <w:rPr>
          <w:rFonts w:ascii="Times New Roman" w:hAnsi="Times New Roman" w:cs="Times New Roman"/>
          <w:b/>
          <w:sz w:val="28"/>
          <w:szCs w:val="28"/>
        </w:rPr>
        <w:t xml:space="preserve">                               Н.Ф.</w:t>
      </w:r>
      <w:r w:rsidR="005F4EC4" w:rsidRPr="00537B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541F" w:rsidRPr="00537B77">
        <w:rPr>
          <w:rFonts w:ascii="Times New Roman" w:hAnsi="Times New Roman" w:cs="Times New Roman"/>
          <w:b/>
          <w:sz w:val="28"/>
          <w:szCs w:val="28"/>
        </w:rPr>
        <w:t>Ильина</w:t>
      </w:r>
    </w:p>
    <w:p w:rsidR="000F7D0F" w:rsidRPr="00537B77" w:rsidRDefault="000F7D0F" w:rsidP="00B343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0141" w:type="dxa"/>
        <w:tblLayout w:type="fixed"/>
        <w:tblLook w:val="0000" w:firstRow="0" w:lastRow="0" w:firstColumn="0" w:lastColumn="0" w:noHBand="0" w:noVBand="0"/>
      </w:tblPr>
      <w:tblGrid>
        <w:gridCol w:w="10141"/>
      </w:tblGrid>
      <w:tr w:rsidR="000F7D0F" w:rsidRPr="00537B77" w:rsidTr="000F7D0F">
        <w:trPr>
          <w:trHeight w:val="162"/>
        </w:trPr>
        <w:tc>
          <w:tcPr>
            <w:tcW w:w="101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F7D0F" w:rsidRPr="00537B77" w:rsidRDefault="000F7D0F" w:rsidP="000F7D0F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7B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1</w:t>
            </w:r>
          </w:p>
          <w:p w:rsidR="000F7D0F" w:rsidRPr="00537B77" w:rsidRDefault="00C1140E" w:rsidP="000F7D0F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7B77">
              <w:rPr>
                <w:rFonts w:ascii="Times New Roman" w:hAnsi="Times New Roman" w:cs="Times New Roman"/>
                <w:sz w:val="24"/>
                <w:szCs w:val="24"/>
              </w:rPr>
              <w:t>к решению</w:t>
            </w:r>
            <w:r w:rsidR="000F7D0F" w:rsidRPr="00537B77">
              <w:rPr>
                <w:rFonts w:ascii="Times New Roman" w:hAnsi="Times New Roman" w:cs="Times New Roman"/>
                <w:sz w:val="24"/>
                <w:szCs w:val="24"/>
              </w:rPr>
              <w:t xml:space="preserve"> Совета Юрьевецкого городского</w:t>
            </w:r>
          </w:p>
          <w:p w:rsidR="000F7D0F" w:rsidRPr="00537B77" w:rsidRDefault="000F7D0F" w:rsidP="000F7D0F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7B77">
              <w:rPr>
                <w:rFonts w:ascii="Times New Roman" w:hAnsi="Times New Roman" w:cs="Times New Roman"/>
                <w:sz w:val="24"/>
                <w:szCs w:val="24"/>
              </w:rPr>
              <w:t xml:space="preserve">поселения от </w:t>
            </w:r>
            <w:proofErr w:type="gramStart"/>
            <w:r w:rsidRPr="00537B77">
              <w:rPr>
                <w:rFonts w:ascii="Times New Roman" w:hAnsi="Times New Roman" w:cs="Times New Roman"/>
                <w:sz w:val="24"/>
                <w:szCs w:val="24"/>
              </w:rPr>
              <w:t>24.12.2021г  №</w:t>
            </w:r>
            <w:proofErr w:type="gramEnd"/>
            <w:r w:rsidRPr="00537B77">
              <w:rPr>
                <w:rFonts w:ascii="Times New Roman" w:hAnsi="Times New Roman" w:cs="Times New Roman"/>
                <w:sz w:val="24"/>
                <w:szCs w:val="24"/>
              </w:rPr>
              <w:t xml:space="preserve"> 52 </w:t>
            </w:r>
          </w:p>
          <w:p w:rsidR="000F7D0F" w:rsidRPr="00537B77" w:rsidRDefault="000F7D0F" w:rsidP="000F7D0F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7B77">
              <w:rPr>
                <w:rFonts w:ascii="Times New Roman" w:hAnsi="Times New Roman" w:cs="Times New Roman"/>
                <w:sz w:val="24"/>
                <w:szCs w:val="24"/>
              </w:rPr>
              <w:t xml:space="preserve">«О бюджете Юрьевецкого городского </w:t>
            </w:r>
          </w:p>
          <w:p w:rsidR="000F7D0F" w:rsidRPr="00537B77" w:rsidRDefault="000F7D0F" w:rsidP="000F7D0F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7B7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поселения  на  2022 год и на плановый период 2023 и 2024 годов»</w:t>
            </w:r>
          </w:p>
          <w:p w:rsidR="000F7D0F" w:rsidRPr="00537B77" w:rsidRDefault="000F7D0F" w:rsidP="000F7D0F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F7D0F" w:rsidRPr="00537B77" w:rsidRDefault="000F7D0F" w:rsidP="00356B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7B77">
        <w:rPr>
          <w:rFonts w:ascii="Times New Roman" w:hAnsi="Times New Roman" w:cs="Times New Roman"/>
        </w:rPr>
        <w:br w:type="textWrapping" w:clear="all"/>
      </w:r>
      <w:r w:rsidRPr="00537B77">
        <w:rPr>
          <w:rFonts w:ascii="Times New Roman" w:hAnsi="Times New Roman" w:cs="Times New Roman"/>
        </w:rPr>
        <w:tab/>
      </w:r>
      <w:r w:rsidRPr="00537B77">
        <w:rPr>
          <w:rFonts w:ascii="Times New Roman" w:hAnsi="Times New Roman" w:cs="Times New Roman"/>
          <w:b/>
          <w:bCs/>
          <w:sz w:val="24"/>
          <w:szCs w:val="24"/>
        </w:rPr>
        <w:t>Нормативы</w:t>
      </w:r>
    </w:p>
    <w:p w:rsidR="000F7D0F" w:rsidRPr="00537B77" w:rsidRDefault="000F7D0F" w:rsidP="00356B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7B77">
        <w:rPr>
          <w:rFonts w:ascii="Times New Roman" w:hAnsi="Times New Roman" w:cs="Times New Roman"/>
          <w:b/>
          <w:bCs/>
          <w:sz w:val="24"/>
          <w:szCs w:val="24"/>
        </w:rPr>
        <w:t xml:space="preserve">распределения доходов в бюджет Юрьевецкого городского поселения </w:t>
      </w:r>
    </w:p>
    <w:p w:rsidR="000F7D0F" w:rsidRPr="00537B77" w:rsidRDefault="000F7D0F" w:rsidP="00356B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7B77">
        <w:rPr>
          <w:rFonts w:ascii="Times New Roman" w:hAnsi="Times New Roman" w:cs="Times New Roman"/>
          <w:b/>
          <w:bCs/>
          <w:sz w:val="24"/>
          <w:szCs w:val="24"/>
        </w:rPr>
        <w:t xml:space="preserve"> на 2022 год и на плановый период  2023 и 2024 годов</w:t>
      </w:r>
    </w:p>
    <w:p w:rsidR="000F7D0F" w:rsidRPr="00537B77" w:rsidRDefault="000F7D0F" w:rsidP="000F7D0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F7D0F" w:rsidRPr="00537B77" w:rsidRDefault="000F7D0F" w:rsidP="000F7D0F">
      <w:pPr>
        <w:ind w:left="7080" w:firstLine="708"/>
        <w:rPr>
          <w:rFonts w:ascii="Times New Roman" w:hAnsi="Times New Roman" w:cs="Times New Roman"/>
          <w:sz w:val="24"/>
          <w:szCs w:val="24"/>
        </w:rPr>
      </w:pPr>
      <w:r w:rsidRPr="00537B77">
        <w:rPr>
          <w:rFonts w:ascii="Times New Roman" w:hAnsi="Times New Roman" w:cs="Times New Roman"/>
          <w:sz w:val="24"/>
          <w:szCs w:val="24"/>
        </w:rPr>
        <w:t>(проценты)</w:t>
      </w:r>
    </w:p>
    <w:tbl>
      <w:tblPr>
        <w:tblW w:w="9653" w:type="dxa"/>
        <w:tblInd w:w="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8"/>
        <w:gridCol w:w="3960"/>
        <w:gridCol w:w="1985"/>
      </w:tblGrid>
      <w:tr w:rsidR="000F7D0F" w:rsidRPr="00537B77" w:rsidTr="000F7D0F">
        <w:trPr>
          <w:trHeight w:val="1170"/>
        </w:trPr>
        <w:tc>
          <w:tcPr>
            <w:tcW w:w="3708" w:type="dxa"/>
            <w:vAlign w:val="center"/>
          </w:tcPr>
          <w:p w:rsidR="000F7D0F" w:rsidRPr="00537B77" w:rsidRDefault="000F7D0F" w:rsidP="000F7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B77">
              <w:rPr>
                <w:rFonts w:ascii="Times New Roman" w:hAnsi="Times New Roman" w:cs="Times New Roman"/>
                <w:b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960" w:type="dxa"/>
          </w:tcPr>
          <w:p w:rsidR="000F7D0F" w:rsidRPr="00537B77" w:rsidRDefault="000F7D0F" w:rsidP="000F7D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7D0F" w:rsidRPr="00537B77" w:rsidRDefault="000F7D0F" w:rsidP="000F7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B7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дохода</w:t>
            </w:r>
          </w:p>
        </w:tc>
        <w:tc>
          <w:tcPr>
            <w:tcW w:w="1985" w:type="dxa"/>
          </w:tcPr>
          <w:p w:rsidR="000F7D0F" w:rsidRPr="00537B77" w:rsidRDefault="000F7D0F" w:rsidP="000F7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B77">
              <w:rPr>
                <w:rFonts w:ascii="Times New Roman" w:hAnsi="Times New Roman" w:cs="Times New Roman"/>
                <w:b/>
                <w:sz w:val="24"/>
                <w:szCs w:val="24"/>
              </w:rPr>
              <w:t>Бюджет Юрьевецкого городского поселения</w:t>
            </w:r>
          </w:p>
        </w:tc>
      </w:tr>
      <w:tr w:rsidR="000F7D0F" w:rsidRPr="00537B77" w:rsidTr="000F7D0F">
        <w:trPr>
          <w:trHeight w:val="348"/>
        </w:trPr>
        <w:tc>
          <w:tcPr>
            <w:tcW w:w="3708" w:type="dxa"/>
          </w:tcPr>
          <w:p w:rsidR="000F7D0F" w:rsidRPr="00537B77" w:rsidRDefault="000F7D0F" w:rsidP="000F7D0F">
            <w:pPr>
              <w:tabs>
                <w:tab w:val="left" w:pos="4180"/>
              </w:tabs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537B77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:rsidR="000F7D0F" w:rsidRPr="00537B77" w:rsidRDefault="000F7D0F" w:rsidP="000F7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B7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0F7D0F" w:rsidRPr="00537B77" w:rsidRDefault="000F7D0F" w:rsidP="000F7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B7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0F7D0F" w:rsidRPr="00537B77" w:rsidTr="000F7D0F">
        <w:trPr>
          <w:trHeight w:val="839"/>
        </w:trPr>
        <w:tc>
          <w:tcPr>
            <w:tcW w:w="3708" w:type="dxa"/>
          </w:tcPr>
          <w:p w:rsidR="000F7D0F" w:rsidRPr="00537B77" w:rsidRDefault="000F7D0F" w:rsidP="000F7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B77">
              <w:rPr>
                <w:rFonts w:ascii="Times New Roman" w:hAnsi="Times New Roman" w:cs="Times New Roman"/>
                <w:sz w:val="24"/>
                <w:szCs w:val="24"/>
              </w:rPr>
              <w:t xml:space="preserve">000 1 17 01050 13 0000 180 </w:t>
            </w:r>
          </w:p>
        </w:tc>
        <w:tc>
          <w:tcPr>
            <w:tcW w:w="3960" w:type="dxa"/>
          </w:tcPr>
          <w:p w:rsidR="000F7D0F" w:rsidRPr="00537B77" w:rsidRDefault="000F7D0F" w:rsidP="000F7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B77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зачисляемые в бюджеты  городских поселений</w:t>
            </w:r>
          </w:p>
        </w:tc>
        <w:tc>
          <w:tcPr>
            <w:tcW w:w="1985" w:type="dxa"/>
          </w:tcPr>
          <w:p w:rsidR="000F7D0F" w:rsidRPr="00537B77" w:rsidRDefault="000F7D0F" w:rsidP="000F7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B7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F7D0F" w:rsidRPr="00537B77" w:rsidTr="000F7D0F">
        <w:trPr>
          <w:trHeight w:val="567"/>
        </w:trPr>
        <w:tc>
          <w:tcPr>
            <w:tcW w:w="3708" w:type="dxa"/>
          </w:tcPr>
          <w:p w:rsidR="000F7D0F" w:rsidRPr="00537B77" w:rsidRDefault="000F7D0F" w:rsidP="000F7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B77">
              <w:rPr>
                <w:rFonts w:ascii="Times New Roman" w:hAnsi="Times New Roman" w:cs="Times New Roman"/>
                <w:sz w:val="24"/>
                <w:szCs w:val="24"/>
              </w:rPr>
              <w:t>000 1 17 05050 13 0000 180</w:t>
            </w:r>
          </w:p>
        </w:tc>
        <w:tc>
          <w:tcPr>
            <w:tcW w:w="3960" w:type="dxa"/>
          </w:tcPr>
          <w:p w:rsidR="000F7D0F" w:rsidRPr="00537B77" w:rsidRDefault="000F7D0F" w:rsidP="000F7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B77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городских поселений</w:t>
            </w:r>
          </w:p>
        </w:tc>
        <w:tc>
          <w:tcPr>
            <w:tcW w:w="1985" w:type="dxa"/>
          </w:tcPr>
          <w:p w:rsidR="000F7D0F" w:rsidRPr="00537B77" w:rsidRDefault="000F7D0F" w:rsidP="000F7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B7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F7D0F" w:rsidRPr="00537B77" w:rsidTr="000F7D0F">
        <w:trPr>
          <w:trHeight w:val="567"/>
        </w:trPr>
        <w:tc>
          <w:tcPr>
            <w:tcW w:w="3708" w:type="dxa"/>
          </w:tcPr>
          <w:p w:rsidR="000F7D0F" w:rsidRPr="00537B77" w:rsidRDefault="000F7D0F" w:rsidP="000F7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B77">
              <w:rPr>
                <w:rFonts w:ascii="Times New Roman" w:hAnsi="Times New Roman" w:cs="Times New Roman"/>
                <w:sz w:val="24"/>
                <w:szCs w:val="24"/>
              </w:rPr>
              <w:t>000 1 17 15030 13 0000 150</w:t>
            </w:r>
          </w:p>
        </w:tc>
        <w:tc>
          <w:tcPr>
            <w:tcW w:w="3960" w:type="dxa"/>
          </w:tcPr>
          <w:p w:rsidR="000F7D0F" w:rsidRPr="00537B77" w:rsidRDefault="000F7D0F" w:rsidP="000F7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B77">
              <w:rPr>
                <w:rFonts w:ascii="Times New Roman" w:hAnsi="Times New Roman" w:cs="Times New Roman"/>
                <w:sz w:val="24"/>
                <w:szCs w:val="24"/>
              </w:rPr>
              <w:t>Инициативные платежи, зачисляемые в бюджеты городских поселений</w:t>
            </w:r>
          </w:p>
        </w:tc>
        <w:tc>
          <w:tcPr>
            <w:tcW w:w="1985" w:type="dxa"/>
          </w:tcPr>
          <w:p w:rsidR="000F7D0F" w:rsidRPr="00537B77" w:rsidRDefault="000F7D0F" w:rsidP="000F7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B7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0F7D0F" w:rsidRPr="00537B77" w:rsidRDefault="000F7D0F" w:rsidP="000F7D0F">
      <w:pPr>
        <w:rPr>
          <w:rFonts w:ascii="Times New Roman" w:hAnsi="Times New Roman" w:cs="Times New Roman"/>
          <w:sz w:val="28"/>
          <w:szCs w:val="28"/>
        </w:rPr>
      </w:pPr>
    </w:p>
    <w:p w:rsidR="000F7D0F" w:rsidRPr="00537B77" w:rsidRDefault="000F7D0F" w:rsidP="000F7D0F">
      <w:pPr>
        <w:rPr>
          <w:rFonts w:ascii="Times New Roman" w:hAnsi="Times New Roman" w:cs="Times New Roman"/>
          <w:sz w:val="28"/>
          <w:szCs w:val="28"/>
        </w:rPr>
      </w:pPr>
    </w:p>
    <w:p w:rsidR="000F7D0F" w:rsidRPr="00537B77" w:rsidRDefault="000F7D0F" w:rsidP="000F7D0F">
      <w:pPr>
        <w:rPr>
          <w:rFonts w:ascii="Times New Roman" w:hAnsi="Times New Roman" w:cs="Times New Roman"/>
          <w:sz w:val="28"/>
          <w:szCs w:val="28"/>
        </w:rPr>
      </w:pPr>
    </w:p>
    <w:p w:rsidR="000F7D0F" w:rsidRPr="00537B77" w:rsidRDefault="000F7D0F" w:rsidP="000F7D0F">
      <w:pPr>
        <w:rPr>
          <w:rFonts w:ascii="Times New Roman" w:hAnsi="Times New Roman" w:cs="Times New Roman"/>
          <w:sz w:val="28"/>
          <w:szCs w:val="28"/>
        </w:rPr>
      </w:pPr>
    </w:p>
    <w:p w:rsidR="000F7D0F" w:rsidRPr="00537B77" w:rsidRDefault="000F7D0F" w:rsidP="000F7D0F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78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992"/>
        <w:gridCol w:w="285"/>
        <w:gridCol w:w="140"/>
        <w:gridCol w:w="426"/>
        <w:gridCol w:w="709"/>
        <w:gridCol w:w="3118"/>
        <w:gridCol w:w="709"/>
        <w:gridCol w:w="992"/>
        <w:gridCol w:w="1559"/>
        <w:gridCol w:w="670"/>
        <w:gridCol w:w="748"/>
      </w:tblGrid>
      <w:tr w:rsidR="000F7D0F" w:rsidRPr="00537B77" w:rsidTr="00F15AE5">
        <w:trPr>
          <w:gridAfter w:val="1"/>
          <w:wAfter w:w="748" w:type="dxa"/>
          <w:trHeight w:val="1785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D0F" w:rsidRPr="00537B77" w:rsidRDefault="000F7D0F" w:rsidP="000F7D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D0F" w:rsidRPr="00537B77" w:rsidRDefault="000F7D0F" w:rsidP="000F7D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D0F" w:rsidRPr="00537B77" w:rsidRDefault="000F7D0F" w:rsidP="000F7D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D0F" w:rsidRPr="00537B77" w:rsidRDefault="000F7D0F" w:rsidP="000F7D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D0F" w:rsidRPr="00537B77" w:rsidRDefault="000F7D0F" w:rsidP="000F7D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7D0F" w:rsidRPr="00537B77" w:rsidRDefault="000F7D0F" w:rsidP="000F7D0F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 Приложение</w:t>
            </w:r>
            <w:r w:rsidR="00C1140E" w:rsidRPr="00537B77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№2</w:t>
            </w:r>
            <w:r w:rsidR="00C1140E" w:rsidRPr="00537B77">
              <w:rPr>
                <w:rFonts w:ascii="Arial CYR" w:eastAsia="Times New Roman" w:hAnsi="Arial CYR" w:cs="Times New Roman"/>
                <w:sz w:val="20"/>
                <w:szCs w:val="20"/>
              </w:rPr>
              <w:br/>
              <w:t xml:space="preserve">к </w:t>
            </w:r>
            <w:r w:rsidR="00C1140E" w:rsidRPr="00537B77">
              <w:rPr>
                <w:rFonts w:ascii="Arial" w:eastAsia="Times New Roman" w:hAnsi="Arial" w:cs="Arial"/>
                <w:sz w:val="20"/>
                <w:szCs w:val="20"/>
              </w:rPr>
              <w:t>решению</w:t>
            </w: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</w:t>
            </w:r>
            <w:proofErr w:type="gramStart"/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Совета  </w:t>
            </w: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br/>
              <w:t>Юрьевецкого</w:t>
            </w:r>
            <w:proofErr w:type="gramEnd"/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городского поселения  от 24.12.2021 №52 </w:t>
            </w: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br/>
              <w:t xml:space="preserve">"О бюджете Юрьевецкого городского поселения на 2022 год и на плановый период 2023 и 2024 годов"   </w:t>
            </w:r>
          </w:p>
        </w:tc>
      </w:tr>
      <w:tr w:rsidR="000F7D0F" w:rsidRPr="00537B77" w:rsidTr="00F15AE5">
        <w:trPr>
          <w:gridAfter w:val="1"/>
          <w:wAfter w:w="748" w:type="dxa"/>
          <w:trHeight w:val="9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D0F" w:rsidRPr="00537B77" w:rsidRDefault="000F7D0F" w:rsidP="000F7D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D0F" w:rsidRPr="00537B77" w:rsidRDefault="000F7D0F" w:rsidP="000F7D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D0F" w:rsidRPr="00537B77" w:rsidRDefault="000F7D0F" w:rsidP="000F7D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D0F" w:rsidRPr="00537B77" w:rsidRDefault="000F7D0F" w:rsidP="000F7D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D0F" w:rsidRPr="00537B77" w:rsidRDefault="000F7D0F" w:rsidP="000F7D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D0F" w:rsidRPr="00537B77" w:rsidRDefault="000F7D0F" w:rsidP="000F7D0F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0F7D0F" w:rsidRPr="00537B77" w:rsidTr="00F15AE5">
        <w:trPr>
          <w:trHeight w:val="1545"/>
        </w:trPr>
        <w:tc>
          <w:tcPr>
            <w:tcW w:w="1078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:rsidR="000F7D0F" w:rsidRPr="00537B77" w:rsidRDefault="000F7D0F" w:rsidP="000F7D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 xml:space="preserve">Доходы бюджета Юрьевецкого городского поселения по группам, подгруппам и статьям классификации доходов бюджетов </w:t>
            </w:r>
            <w:r w:rsidRPr="00537B77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br/>
              <w:t>на 2022 год и на плановый период 2023 и 2024 годов</w:t>
            </w:r>
          </w:p>
        </w:tc>
      </w:tr>
      <w:tr w:rsidR="000F7D0F" w:rsidRPr="00537B77" w:rsidTr="00F15AE5">
        <w:trPr>
          <w:trHeight w:val="6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D0F" w:rsidRPr="00537B77" w:rsidRDefault="000F7D0F" w:rsidP="000F7D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D0F" w:rsidRPr="00537B77" w:rsidRDefault="000F7D0F" w:rsidP="000F7D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D0F" w:rsidRPr="00537B77" w:rsidRDefault="000F7D0F" w:rsidP="000F7D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D0F" w:rsidRPr="00537B77" w:rsidRDefault="000F7D0F" w:rsidP="000F7D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D0F" w:rsidRPr="00537B77" w:rsidRDefault="000F7D0F" w:rsidP="000F7D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356BBC" w:rsidRPr="00537B77" w:rsidTr="00F15AE5">
        <w:trPr>
          <w:trHeight w:val="225"/>
        </w:trPr>
        <w:tc>
          <w:tcPr>
            <w:tcW w:w="1078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BBC" w:rsidRPr="00537B77" w:rsidRDefault="00356BBC" w:rsidP="002669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7B77">
              <w:rPr>
                <w:rFonts w:ascii="Times New Roman" w:hAnsi="Times New Roman" w:cs="Times New Roman"/>
                <w:sz w:val="24"/>
                <w:szCs w:val="24"/>
              </w:rPr>
              <w:t>( в</w:t>
            </w:r>
            <w:proofErr w:type="gramEnd"/>
            <w:r w:rsidRPr="00537B77">
              <w:rPr>
                <w:rFonts w:ascii="Times New Roman" w:hAnsi="Times New Roman" w:cs="Times New Roman"/>
                <w:sz w:val="24"/>
                <w:szCs w:val="24"/>
              </w:rPr>
              <w:t xml:space="preserve"> редакции решения совета Юрьевецкого городского поселения от 22.02.2022г. №1)</w:t>
            </w:r>
          </w:p>
          <w:p w:rsidR="00356BBC" w:rsidRPr="00537B77" w:rsidRDefault="00356BBC" w:rsidP="000F7D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0F7D0F" w:rsidRPr="00537B77" w:rsidTr="00F15AE5">
        <w:trPr>
          <w:trHeight w:val="255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D0F" w:rsidRPr="00537B77" w:rsidRDefault="000F7D0F" w:rsidP="000F7D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D0F" w:rsidRPr="00537B77" w:rsidRDefault="000F7D0F" w:rsidP="000F7D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D0F" w:rsidRPr="00537B77" w:rsidRDefault="000F7D0F" w:rsidP="000F7D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D0F" w:rsidRPr="00537B77" w:rsidRDefault="000F7D0F" w:rsidP="000F7D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D0F" w:rsidRPr="00537B77" w:rsidRDefault="000F7D0F" w:rsidP="000F7D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D0F" w:rsidRPr="00537B77" w:rsidRDefault="000F7D0F" w:rsidP="000F7D0F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D0F" w:rsidRPr="00537B77" w:rsidRDefault="000F7D0F" w:rsidP="000F7D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D0F" w:rsidRPr="00537B77" w:rsidRDefault="000F7D0F" w:rsidP="000F7D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0F7D0F" w:rsidRPr="00537B77" w:rsidTr="00F15AE5">
        <w:trPr>
          <w:trHeight w:val="450"/>
        </w:trPr>
        <w:tc>
          <w:tcPr>
            <w:tcW w:w="228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7D0F" w:rsidRPr="00537B77" w:rsidRDefault="000F7D0F" w:rsidP="000F7D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Код классификации доходов бюджетов Российской Федерации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D0F" w:rsidRPr="00537B77" w:rsidRDefault="000F7D0F" w:rsidP="000F7D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Наименование дохода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F7D0F" w:rsidRPr="00537B77" w:rsidRDefault="000F7D0F" w:rsidP="000F7D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0F7D0F" w:rsidRPr="00537B77" w:rsidTr="00F15AE5">
        <w:trPr>
          <w:trHeight w:val="930"/>
        </w:trPr>
        <w:tc>
          <w:tcPr>
            <w:tcW w:w="228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D0F" w:rsidRPr="00537B77" w:rsidRDefault="000F7D0F" w:rsidP="000F7D0F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7D0F" w:rsidRPr="00537B77" w:rsidRDefault="000F7D0F" w:rsidP="000F7D0F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D0F" w:rsidRPr="00537B77" w:rsidRDefault="000F7D0F" w:rsidP="000F7D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2022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D0F" w:rsidRPr="00537B77" w:rsidRDefault="000F7D0F" w:rsidP="000F7D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2023 год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D0F" w:rsidRPr="00537B77" w:rsidRDefault="000F7D0F" w:rsidP="000F7D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2024 год</w:t>
            </w:r>
          </w:p>
        </w:tc>
      </w:tr>
      <w:tr w:rsidR="00BE14B3" w:rsidRPr="00537B77" w:rsidTr="00F15AE5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7D0F" w:rsidRPr="00537B77" w:rsidRDefault="000F7D0F" w:rsidP="00EE55CD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7D0F" w:rsidRPr="00537B77" w:rsidRDefault="000F7D0F" w:rsidP="00EE55CD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  <w:t>1000000000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7D0F" w:rsidRPr="00537B77" w:rsidRDefault="000F7D0F" w:rsidP="00EE55CD">
            <w:pPr>
              <w:tabs>
                <w:tab w:val="left" w:pos="459"/>
              </w:tabs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D0F" w:rsidRPr="00537B77" w:rsidRDefault="000F7D0F" w:rsidP="00EE55CD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  <w:t>000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D0F" w:rsidRPr="00537B77" w:rsidRDefault="000F7D0F" w:rsidP="000F7D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D0F" w:rsidRPr="00537B77" w:rsidRDefault="00356BBC" w:rsidP="00BE14B3">
            <w:pPr>
              <w:spacing w:after="0" w:line="240" w:lineRule="auto"/>
              <w:ind w:left="-109" w:right="-107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31 802 316,16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D0F" w:rsidRPr="00537B77" w:rsidRDefault="000F7D0F" w:rsidP="00BE14B3">
            <w:pPr>
              <w:spacing w:after="0" w:line="240" w:lineRule="auto"/>
              <w:ind w:left="-109" w:right="-107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31 915 739,47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D0F" w:rsidRPr="00537B77" w:rsidRDefault="000F7D0F" w:rsidP="00BE14B3">
            <w:pPr>
              <w:spacing w:after="0" w:line="240" w:lineRule="auto"/>
              <w:ind w:left="-109" w:right="-107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31 915 739,47</w:t>
            </w:r>
          </w:p>
        </w:tc>
      </w:tr>
      <w:tr w:rsidR="00BE14B3" w:rsidRPr="00537B77" w:rsidTr="00F15AE5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7D0F" w:rsidRPr="00537B77" w:rsidRDefault="000F7D0F" w:rsidP="00EE55CD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7D0F" w:rsidRPr="00537B77" w:rsidRDefault="000F7D0F" w:rsidP="00EE55CD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  <w:t>1010000000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7D0F" w:rsidRPr="00537B77" w:rsidRDefault="000F7D0F" w:rsidP="00EE55CD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D0F" w:rsidRPr="00537B77" w:rsidRDefault="000F7D0F" w:rsidP="00EE55CD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  <w:t>000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D0F" w:rsidRPr="00537B77" w:rsidRDefault="000F7D0F" w:rsidP="000F7D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 xml:space="preserve">      НАЛОГИ НА ПРИБЫЛЬ, ДОХОДЫ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D0F" w:rsidRPr="00537B77" w:rsidRDefault="000F7D0F" w:rsidP="00BE14B3">
            <w:pPr>
              <w:spacing w:after="0" w:line="240" w:lineRule="auto"/>
              <w:ind w:left="-109" w:right="-107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23 441 913,00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D0F" w:rsidRPr="00537B77" w:rsidRDefault="000F7D0F" w:rsidP="00BE14B3">
            <w:pPr>
              <w:spacing w:after="0" w:line="240" w:lineRule="auto"/>
              <w:ind w:left="-109" w:right="-107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23 441 913,00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D0F" w:rsidRPr="00537B77" w:rsidRDefault="000F7D0F" w:rsidP="00BE14B3">
            <w:pPr>
              <w:spacing w:after="0" w:line="240" w:lineRule="auto"/>
              <w:ind w:left="-109" w:right="-107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23 441 913,00</w:t>
            </w:r>
          </w:p>
        </w:tc>
      </w:tr>
      <w:tr w:rsidR="00BE14B3" w:rsidRPr="00537B77" w:rsidTr="00F15AE5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7D0F" w:rsidRPr="00537B77" w:rsidRDefault="000F7D0F" w:rsidP="00EE55CD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7D0F" w:rsidRPr="00537B77" w:rsidRDefault="000F7D0F" w:rsidP="00EE55CD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  <w:t>1010200001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7D0F" w:rsidRPr="00537B77" w:rsidRDefault="000F7D0F" w:rsidP="00EE55CD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D0F" w:rsidRPr="00537B77" w:rsidRDefault="000F7D0F" w:rsidP="00EE55CD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  <w:t>000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D0F" w:rsidRPr="00537B77" w:rsidRDefault="000F7D0F" w:rsidP="000F7D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D0F" w:rsidRPr="00537B77" w:rsidRDefault="000F7D0F" w:rsidP="00BE14B3">
            <w:pPr>
              <w:spacing w:after="0" w:line="240" w:lineRule="auto"/>
              <w:ind w:left="-109" w:right="-107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23 441 913,00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D0F" w:rsidRPr="00537B77" w:rsidRDefault="000F7D0F" w:rsidP="00BE14B3">
            <w:pPr>
              <w:spacing w:after="0" w:line="240" w:lineRule="auto"/>
              <w:ind w:left="-109" w:right="-107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23 441 913,00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D0F" w:rsidRPr="00537B77" w:rsidRDefault="000F7D0F" w:rsidP="00BE14B3">
            <w:pPr>
              <w:spacing w:after="0" w:line="240" w:lineRule="auto"/>
              <w:ind w:left="-109" w:right="-107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23 441 913,00</w:t>
            </w:r>
          </w:p>
        </w:tc>
      </w:tr>
      <w:tr w:rsidR="00BE14B3" w:rsidRPr="00537B77" w:rsidTr="00F15AE5">
        <w:trPr>
          <w:trHeight w:val="14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7D0F" w:rsidRPr="00537B77" w:rsidRDefault="000F7D0F" w:rsidP="00EE55CD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7D0F" w:rsidRPr="00537B77" w:rsidRDefault="000F7D0F" w:rsidP="00EE55CD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1010201001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7D0F" w:rsidRPr="00537B77" w:rsidRDefault="000F7D0F" w:rsidP="00EE55CD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D0F" w:rsidRPr="00537B77" w:rsidRDefault="000F7D0F" w:rsidP="00EE55CD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110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D0F" w:rsidRPr="00537B77" w:rsidRDefault="000F7D0F" w:rsidP="000F7D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D0F" w:rsidRPr="00537B77" w:rsidRDefault="000F7D0F" w:rsidP="00BE14B3">
            <w:pPr>
              <w:spacing w:after="0" w:line="240" w:lineRule="auto"/>
              <w:ind w:left="-109" w:right="-107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>23 328 113,00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D0F" w:rsidRPr="00537B77" w:rsidRDefault="000F7D0F" w:rsidP="00BE14B3">
            <w:pPr>
              <w:spacing w:after="0" w:line="240" w:lineRule="auto"/>
              <w:ind w:left="-109" w:right="-107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>23 328 113,00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D0F" w:rsidRPr="00537B77" w:rsidRDefault="000F7D0F" w:rsidP="00BE14B3">
            <w:pPr>
              <w:spacing w:after="0" w:line="240" w:lineRule="auto"/>
              <w:ind w:left="-109" w:right="-107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>23 328 113,00</w:t>
            </w:r>
          </w:p>
        </w:tc>
      </w:tr>
      <w:tr w:rsidR="00BE14B3" w:rsidRPr="00537B77" w:rsidTr="00F15AE5">
        <w:trPr>
          <w:trHeight w:val="14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7D0F" w:rsidRPr="00537B77" w:rsidRDefault="000F7D0F" w:rsidP="00EE55CD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182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7D0F" w:rsidRPr="00537B77" w:rsidRDefault="000F7D0F" w:rsidP="00EE55CD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1010201001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7D0F" w:rsidRPr="00537B77" w:rsidRDefault="000F7D0F" w:rsidP="00EE55CD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D0F" w:rsidRPr="00537B77" w:rsidRDefault="000F7D0F" w:rsidP="00EE55CD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110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D0F" w:rsidRPr="00537B77" w:rsidRDefault="000F7D0F" w:rsidP="000F7D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     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227,227,1 и 228 Налогового кодекса Российской Федерации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D0F" w:rsidRPr="00537B77" w:rsidRDefault="000F7D0F" w:rsidP="00BE14B3">
            <w:pPr>
              <w:spacing w:after="0" w:line="240" w:lineRule="auto"/>
              <w:ind w:left="-109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>23 328 113,00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D0F" w:rsidRPr="00537B77" w:rsidRDefault="000F7D0F" w:rsidP="00BE14B3">
            <w:pPr>
              <w:spacing w:after="0" w:line="240" w:lineRule="auto"/>
              <w:ind w:left="-109" w:right="-107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>23 328 113,00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D0F" w:rsidRPr="00537B77" w:rsidRDefault="000F7D0F" w:rsidP="00BE14B3">
            <w:pPr>
              <w:spacing w:after="0" w:line="240" w:lineRule="auto"/>
              <w:ind w:left="-109" w:right="-107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>23 328 113,00</w:t>
            </w:r>
          </w:p>
        </w:tc>
      </w:tr>
      <w:tr w:rsidR="00BE14B3" w:rsidRPr="00537B77" w:rsidTr="00F15AE5">
        <w:trPr>
          <w:trHeight w:val="199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7D0F" w:rsidRPr="00537B77" w:rsidRDefault="000F7D0F" w:rsidP="00EE55CD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7D0F" w:rsidRPr="00537B77" w:rsidRDefault="000F7D0F" w:rsidP="00EE55CD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1010202001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7D0F" w:rsidRPr="00537B77" w:rsidRDefault="000F7D0F" w:rsidP="00EE55CD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D0F" w:rsidRPr="00537B77" w:rsidRDefault="000F7D0F" w:rsidP="00EE55CD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110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D0F" w:rsidRPr="00537B77" w:rsidRDefault="000F7D0F" w:rsidP="000F7D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D0F" w:rsidRPr="00537B77" w:rsidRDefault="000F7D0F" w:rsidP="00BE14B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>63 000,00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D0F" w:rsidRPr="00537B77" w:rsidRDefault="000F7D0F" w:rsidP="00BE14B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>63 000,00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D0F" w:rsidRPr="00537B77" w:rsidRDefault="000F7D0F" w:rsidP="00BE14B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>63 000,00</w:t>
            </w:r>
          </w:p>
        </w:tc>
      </w:tr>
      <w:tr w:rsidR="00BE14B3" w:rsidRPr="00537B77" w:rsidTr="00F15AE5">
        <w:trPr>
          <w:trHeight w:val="202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7D0F" w:rsidRPr="00537B77" w:rsidRDefault="000F7D0F" w:rsidP="00EE55CD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lastRenderedPageBreak/>
              <w:t>182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7D0F" w:rsidRPr="00537B77" w:rsidRDefault="000F7D0F" w:rsidP="00EE55CD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1010202001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7D0F" w:rsidRPr="00537B77" w:rsidRDefault="000F7D0F" w:rsidP="00EE55CD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D0F" w:rsidRPr="00537B77" w:rsidRDefault="000F7D0F" w:rsidP="00EE55CD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110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D0F" w:rsidRPr="00537B77" w:rsidRDefault="000F7D0F" w:rsidP="000F7D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       Налог на доходы физических лиц,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Федерацией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D0F" w:rsidRPr="00537B77" w:rsidRDefault="000F7D0F" w:rsidP="00BE14B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>63 000,00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D0F" w:rsidRPr="00537B77" w:rsidRDefault="000F7D0F" w:rsidP="00BE14B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>63 000,00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D0F" w:rsidRPr="00537B77" w:rsidRDefault="000F7D0F" w:rsidP="00BE14B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>63 000,00</w:t>
            </w:r>
          </w:p>
        </w:tc>
      </w:tr>
      <w:tr w:rsidR="00BE14B3" w:rsidRPr="00537B77" w:rsidTr="00F15AE5">
        <w:trPr>
          <w:trHeight w:val="9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7D0F" w:rsidRPr="00537B77" w:rsidRDefault="000F7D0F" w:rsidP="00EE55CD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7D0F" w:rsidRPr="00537B77" w:rsidRDefault="000F7D0F" w:rsidP="00EE55CD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1010203001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7D0F" w:rsidRPr="00537B77" w:rsidRDefault="000F7D0F" w:rsidP="00EE55CD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D0F" w:rsidRPr="00537B77" w:rsidRDefault="000F7D0F" w:rsidP="00EE55CD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110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D0F" w:rsidRPr="00537B77" w:rsidRDefault="000F7D0F" w:rsidP="000F7D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D0F" w:rsidRPr="00537B77" w:rsidRDefault="000F7D0F" w:rsidP="00BE14B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>50 800,00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D0F" w:rsidRPr="00537B77" w:rsidRDefault="000F7D0F" w:rsidP="00BE14B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>50 800,00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D0F" w:rsidRPr="00537B77" w:rsidRDefault="000F7D0F" w:rsidP="00BE14B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>50 800,00</w:t>
            </w:r>
          </w:p>
        </w:tc>
      </w:tr>
      <w:tr w:rsidR="00BE14B3" w:rsidRPr="00537B77" w:rsidTr="00F15AE5">
        <w:trPr>
          <w:trHeight w:val="94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7D0F" w:rsidRPr="00537B77" w:rsidRDefault="000F7D0F" w:rsidP="00EE55CD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182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7D0F" w:rsidRPr="00537B77" w:rsidRDefault="000F7D0F" w:rsidP="00EE55CD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1010203001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7D0F" w:rsidRPr="00537B77" w:rsidRDefault="000F7D0F" w:rsidP="00EE55CD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D0F" w:rsidRPr="00537B77" w:rsidRDefault="000F7D0F" w:rsidP="00EE55CD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110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D0F" w:rsidRPr="00537B77" w:rsidRDefault="000F7D0F" w:rsidP="000F7D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     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D0F" w:rsidRPr="00537B77" w:rsidRDefault="000F7D0F" w:rsidP="00BE14B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>50 800,00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D0F" w:rsidRPr="00537B77" w:rsidRDefault="000F7D0F" w:rsidP="00BE14B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>50 800,00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D0F" w:rsidRPr="00537B77" w:rsidRDefault="000F7D0F" w:rsidP="00BE14B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>50 800,00</w:t>
            </w:r>
          </w:p>
        </w:tc>
      </w:tr>
      <w:tr w:rsidR="00BE14B3" w:rsidRPr="00537B77" w:rsidTr="00F15AE5">
        <w:trPr>
          <w:trHeight w:val="94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7D0F" w:rsidRPr="00537B77" w:rsidRDefault="000F7D0F" w:rsidP="00EE55CD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7D0F" w:rsidRPr="00537B77" w:rsidRDefault="000F7D0F" w:rsidP="00EE55CD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1010204001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7D0F" w:rsidRPr="00537B77" w:rsidRDefault="000F7D0F" w:rsidP="00EE55CD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D0F" w:rsidRPr="00537B77" w:rsidRDefault="000F7D0F" w:rsidP="00EE55CD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110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D0F" w:rsidRPr="00537B77" w:rsidRDefault="000F7D0F" w:rsidP="000F7D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      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D0F" w:rsidRPr="00537B77" w:rsidRDefault="000F7D0F" w:rsidP="00BE14B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D0F" w:rsidRPr="00537B77" w:rsidRDefault="000F7D0F" w:rsidP="00BE14B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D0F" w:rsidRPr="00537B77" w:rsidRDefault="000F7D0F" w:rsidP="00BE14B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</w:tr>
      <w:tr w:rsidR="00BE14B3" w:rsidRPr="00537B77" w:rsidTr="00F15AE5">
        <w:trPr>
          <w:trHeight w:val="94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7D0F" w:rsidRPr="00537B77" w:rsidRDefault="000F7D0F" w:rsidP="00EE55CD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182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7D0F" w:rsidRPr="00537B77" w:rsidRDefault="000F7D0F" w:rsidP="00EE55CD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1010204001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7D0F" w:rsidRPr="00537B77" w:rsidRDefault="000F7D0F" w:rsidP="00EE55CD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D0F" w:rsidRPr="00537B77" w:rsidRDefault="000F7D0F" w:rsidP="00EE55CD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110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D0F" w:rsidRPr="00537B77" w:rsidRDefault="000F7D0F" w:rsidP="000F7D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      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D0F" w:rsidRPr="00537B77" w:rsidRDefault="000F7D0F" w:rsidP="00BE14B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D0F" w:rsidRPr="00537B77" w:rsidRDefault="000F7D0F" w:rsidP="00BE14B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D0F" w:rsidRPr="00537B77" w:rsidRDefault="000F7D0F" w:rsidP="00BE14B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</w:tr>
      <w:tr w:rsidR="00BE14B3" w:rsidRPr="00537B77" w:rsidTr="00F15AE5">
        <w:trPr>
          <w:trHeight w:val="67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7D0F" w:rsidRPr="00537B77" w:rsidRDefault="000F7D0F" w:rsidP="00EE55CD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7D0F" w:rsidRPr="00537B77" w:rsidRDefault="000F7D0F" w:rsidP="00EE55CD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  <w:t>1030000000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7D0F" w:rsidRPr="00537B77" w:rsidRDefault="000F7D0F" w:rsidP="00EE55CD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D0F" w:rsidRPr="00537B77" w:rsidRDefault="000F7D0F" w:rsidP="00EE55CD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  <w:t>000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D0F" w:rsidRPr="00537B77" w:rsidRDefault="000F7D0F" w:rsidP="000F7D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D0F" w:rsidRPr="00537B77" w:rsidRDefault="000F7D0F" w:rsidP="00BE14B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3 091 230,00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D0F" w:rsidRPr="00537B77" w:rsidRDefault="000F7D0F" w:rsidP="00BE14B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3 224 660,00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D0F" w:rsidRPr="00537B77" w:rsidRDefault="000F7D0F" w:rsidP="00BE14B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3 224 660,00</w:t>
            </w:r>
          </w:p>
        </w:tc>
      </w:tr>
      <w:tr w:rsidR="00BE14B3" w:rsidRPr="00537B77" w:rsidTr="00F15AE5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7D0F" w:rsidRPr="00537B77" w:rsidRDefault="000F7D0F" w:rsidP="00EE55CD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7D0F" w:rsidRPr="00537B77" w:rsidRDefault="000F7D0F" w:rsidP="00EE55CD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1030200001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7D0F" w:rsidRPr="00537B77" w:rsidRDefault="000F7D0F" w:rsidP="00EE55CD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D0F" w:rsidRPr="00537B77" w:rsidRDefault="000F7D0F" w:rsidP="00EE55CD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110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D0F" w:rsidRPr="00537B77" w:rsidRDefault="000F7D0F" w:rsidP="000F7D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D0F" w:rsidRPr="00537B77" w:rsidRDefault="000F7D0F" w:rsidP="00BE14B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>3 091 230,00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D0F" w:rsidRPr="00537B77" w:rsidRDefault="000F7D0F" w:rsidP="00BE14B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>3 224 660,00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D0F" w:rsidRPr="00537B77" w:rsidRDefault="000F7D0F" w:rsidP="00BE14B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>3 224 660,00</w:t>
            </w:r>
          </w:p>
        </w:tc>
      </w:tr>
      <w:tr w:rsidR="00BE14B3" w:rsidRPr="00537B77" w:rsidTr="00F15AE5">
        <w:trPr>
          <w:trHeight w:val="14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7D0F" w:rsidRPr="00537B77" w:rsidRDefault="000F7D0F" w:rsidP="00EE55CD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7D0F" w:rsidRPr="00537B77" w:rsidRDefault="000F7D0F" w:rsidP="00EE55CD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1030223001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7D0F" w:rsidRPr="00537B77" w:rsidRDefault="000F7D0F" w:rsidP="00EE55CD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D0F" w:rsidRPr="00537B77" w:rsidRDefault="000F7D0F" w:rsidP="00EE55CD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110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D0F" w:rsidRPr="00537B77" w:rsidRDefault="000F7D0F" w:rsidP="000F7D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D0F" w:rsidRPr="00537B77" w:rsidRDefault="000F7D0F" w:rsidP="00BE14B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>1 421 100,00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D0F" w:rsidRPr="00537B77" w:rsidRDefault="000F7D0F" w:rsidP="00BE14B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>1 481 390,00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D0F" w:rsidRPr="00537B77" w:rsidRDefault="000F7D0F" w:rsidP="00BE14B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>1 481 390,00</w:t>
            </w:r>
          </w:p>
        </w:tc>
      </w:tr>
      <w:tr w:rsidR="00211C43" w:rsidRPr="00537B77" w:rsidTr="00F15AE5">
        <w:trPr>
          <w:trHeight w:val="14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11C43" w:rsidRPr="00537B77" w:rsidRDefault="00211C43" w:rsidP="00EE55CD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lastRenderedPageBreak/>
              <w:t xml:space="preserve">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11C43" w:rsidRPr="00537B77" w:rsidRDefault="00211C43" w:rsidP="00EE55CD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1030223101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11C43" w:rsidRPr="00537B77" w:rsidRDefault="00211C43" w:rsidP="00EE55CD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C43" w:rsidRPr="00537B77" w:rsidRDefault="00211C43" w:rsidP="00EE55CD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110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C43" w:rsidRPr="00537B77" w:rsidRDefault="00211C43" w:rsidP="000F7D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C43" w:rsidRPr="00537B77" w:rsidRDefault="00211C43" w:rsidP="00BE14B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>1421100,00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C43" w:rsidRPr="00537B77" w:rsidRDefault="00211C43" w:rsidP="00BE14B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>1481390,00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C43" w:rsidRPr="00537B77" w:rsidRDefault="00211C43" w:rsidP="00BE14B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>1481390,00</w:t>
            </w:r>
          </w:p>
        </w:tc>
      </w:tr>
      <w:tr w:rsidR="00BE14B3" w:rsidRPr="00537B77" w:rsidTr="00F15AE5">
        <w:trPr>
          <w:trHeight w:val="14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7D0F" w:rsidRPr="00537B77" w:rsidRDefault="000F7D0F" w:rsidP="00EE55CD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7D0F" w:rsidRPr="00537B77" w:rsidRDefault="000F7D0F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1030223</w:t>
            </w:r>
            <w:r w:rsidR="00211C43" w:rsidRPr="00537B77">
              <w:rPr>
                <w:rFonts w:ascii="Arial CYR" w:eastAsia="Times New Roman" w:hAnsi="Arial CYR" w:cs="Times New Roman"/>
                <w:sz w:val="14"/>
                <w:szCs w:val="14"/>
              </w:rPr>
              <w:t>1</w:t>
            </w: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7D0F" w:rsidRPr="00537B77" w:rsidRDefault="000F7D0F" w:rsidP="00EE55CD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D0F" w:rsidRPr="00537B77" w:rsidRDefault="000F7D0F" w:rsidP="00EE55CD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110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D0F" w:rsidRPr="00537B77" w:rsidRDefault="00211C43" w:rsidP="000F7D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D0F" w:rsidRPr="00537B77" w:rsidRDefault="000F7D0F" w:rsidP="00BE14B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>1 421 100,00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D0F" w:rsidRPr="00537B77" w:rsidRDefault="000F7D0F" w:rsidP="00BE14B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>1 481 390,00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D0F" w:rsidRPr="00537B77" w:rsidRDefault="000F7D0F" w:rsidP="00BE14B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>1 481 390,00</w:t>
            </w:r>
          </w:p>
        </w:tc>
      </w:tr>
      <w:tr w:rsidR="00BE14B3" w:rsidRPr="00537B77" w:rsidTr="00F15AE5">
        <w:trPr>
          <w:trHeight w:val="17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7D0F" w:rsidRPr="00537B77" w:rsidRDefault="000F7D0F" w:rsidP="00EE55CD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7D0F" w:rsidRPr="00537B77" w:rsidRDefault="000F7D0F" w:rsidP="00EE55CD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1030224001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7D0F" w:rsidRPr="00537B77" w:rsidRDefault="000F7D0F" w:rsidP="00EE55CD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D0F" w:rsidRPr="00537B77" w:rsidRDefault="000F7D0F" w:rsidP="00EE55CD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110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D0F" w:rsidRPr="00537B77" w:rsidRDefault="000F7D0F" w:rsidP="000F7D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>инжекторных</w:t>
            </w:r>
            <w:proofErr w:type="spellEnd"/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D0F" w:rsidRPr="00537B77" w:rsidRDefault="000F7D0F" w:rsidP="00BE14B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>8 020,00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D0F" w:rsidRPr="00537B77" w:rsidRDefault="000F7D0F" w:rsidP="00BE14B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>8 270,00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D0F" w:rsidRPr="00537B77" w:rsidRDefault="000F7D0F" w:rsidP="00BE14B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>8 270,00</w:t>
            </w:r>
          </w:p>
        </w:tc>
      </w:tr>
      <w:tr w:rsidR="00211C43" w:rsidRPr="00537B77" w:rsidTr="00F15AE5">
        <w:trPr>
          <w:trHeight w:val="17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11C43" w:rsidRPr="00537B77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11C43" w:rsidRPr="00537B77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1030224101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11C43" w:rsidRPr="00537B77" w:rsidRDefault="00211C43" w:rsidP="00211C43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C43" w:rsidRPr="00537B77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110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C43" w:rsidRPr="00537B77" w:rsidRDefault="00211C43" w:rsidP="00211C4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>инжекторных</w:t>
            </w:r>
            <w:proofErr w:type="spellEnd"/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C43" w:rsidRPr="00537B77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>8 020,00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C43" w:rsidRPr="00537B77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>8 270,00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C43" w:rsidRPr="00537B77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>8 270,00</w:t>
            </w:r>
          </w:p>
        </w:tc>
      </w:tr>
      <w:tr w:rsidR="00211C43" w:rsidRPr="00537B77" w:rsidTr="00F15AE5">
        <w:trPr>
          <w:trHeight w:val="8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1030224101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110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>инжекторных</w:t>
            </w:r>
            <w:proofErr w:type="spellEnd"/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</w:t>
            </w: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lastRenderedPageBreak/>
              <w:t>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lastRenderedPageBreak/>
              <w:t>8 020,00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>8 270,00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>8 270,00</w:t>
            </w:r>
          </w:p>
        </w:tc>
      </w:tr>
      <w:tr w:rsidR="00211C43" w:rsidRPr="00537B77" w:rsidTr="00F15AE5">
        <w:trPr>
          <w:trHeight w:val="147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lastRenderedPageBreak/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1030225001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110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>1 864 550,00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>1 937 440,00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>1 937 440,00</w:t>
            </w:r>
          </w:p>
        </w:tc>
      </w:tr>
      <w:tr w:rsidR="00211C43" w:rsidRPr="00537B77" w:rsidTr="00F15AE5">
        <w:trPr>
          <w:trHeight w:val="147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11C43" w:rsidRPr="00537B77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11C43" w:rsidRPr="00537B77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1030225101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11C43" w:rsidRPr="00537B77" w:rsidRDefault="00211C43" w:rsidP="00211C43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C43" w:rsidRPr="00537B77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110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C43" w:rsidRPr="00537B77" w:rsidRDefault="00211C43" w:rsidP="00211C4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C43" w:rsidRPr="00537B77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>1 864 550,00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C43" w:rsidRPr="00537B77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>1 937 440,00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C43" w:rsidRPr="00537B77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>1 937 440,00</w:t>
            </w:r>
          </w:p>
        </w:tc>
      </w:tr>
      <w:tr w:rsidR="00211C43" w:rsidRPr="00537B77" w:rsidTr="00F15AE5">
        <w:trPr>
          <w:trHeight w:val="148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1030225101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110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>1 864 550,00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>1 937 440,00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>1 937 440,00</w:t>
            </w:r>
          </w:p>
        </w:tc>
      </w:tr>
      <w:tr w:rsidR="00211C43" w:rsidRPr="00537B77" w:rsidTr="00F15AE5">
        <w:trPr>
          <w:trHeight w:val="14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1030226001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110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>-202 440,00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>-202 440,00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>-202 440,00</w:t>
            </w:r>
          </w:p>
        </w:tc>
      </w:tr>
      <w:tr w:rsidR="00211C43" w:rsidRPr="00537B77" w:rsidTr="00F15AE5">
        <w:trPr>
          <w:trHeight w:val="14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11C43" w:rsidRPr="00537B77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11C43" w:rsidRPr="00537B77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1030226101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11C43" w:rsidRPr="00537B77" w:rsidRDefault="00211C43" w:rsidP="00211C43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C43" w:rsidRPr="00537B77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110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C43" w:rsidRPr="00537B77" w:rsidRDefault="00211C43" w:rsidP="00211C4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C43" w:rsidRPr="00537B77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>-202 440,00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C43" w:rsidRPr="00537B77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>-202 440,00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C43" w:rsidRPr="00537B77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>-202 440,00</w:t>
            </w:r>
          </w:p>
        </w:tc>
      </w:tr>
      <w:tr w:rsidR="00211C43" w:rsidRPr="00537B77" w:rsidTr="00F15AE5">
        <w:trPr>
          <w:trHeight w:val="148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lastRenderedPageBreak/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1030226101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110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>-202 440,00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>-202 440,00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>-202 440,00</w:t>
            </w:r>
          </w:p>
        </w:tc>
      </w:tr>
      <w:tr w:rsidR="00211C43" w:rsidRPr="00537B77" w:rsidTr="00F15AE5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  <w:t>1060000000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  <w:t>000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4 001 000,00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4 001 000,00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4 001 000,00</w:t>
            </w:r>
          </w:p>
        </w:tc>
      </w:tr>
      <w:tr w:rsidR="00211C43" w:rsidRPr="00537B77" w:rsidTr="00F15AE5">
        <w:trPr>
          <w:trHeight w:val="28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1060100000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110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>1 700 000,00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>1 700 000,00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>1 700 000,00</w:t>
            </w:r>
          </w:p>
        </w:tc>
      </w:tr>
      <w:tr w:rsidR="00211C43" w:rsidRPr="00537B77" w:rsidTr="00F15AE5">
        <w:trPr>
          <w:trHeight w:val="9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1060103013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110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>1 700 000,00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>1 700 000,00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>1 700 000,00</w:t>
            </w:r>
          </w:p>
        </w:tc>
      </w:tr>
      <w:tr w:rsidR="00211C43" w:rsidRPr="00537B77" w:rsidTr="00F15AE5">
        <w:trPr>
          <w:trHeight w:val="9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182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1060103013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110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>1 700 000,00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>1 700 000,00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>1 700 000,00</w:t>
            </w:r>
          </w:p>
        </w:tc>
      </w:tr>
      <w:tr w:rsidR="00211C43" w:rsidRPr="00537B77" w:rsidTr="00F15AE5">
        <w:trPr>
          <w:trHeight w:val="4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1060600000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110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>2 301 000,00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>2 301 000,00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>2 301 000,00</w:t>
            </w:r>
          </w:p>
        </w:tc>
      </w:tr>
      <w:tr w:rsidR="00211C43" w:rsidRPr="00537B77" w:rsidTr="00F15AE5">
        <w:trPr>
          <w:trHeight w:val="4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1060603000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110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7B77">
              <w:rPr>
                <w:rFonts w:ascii="Arial" w:eastAsia="Times New Roman" w:hAnsi="Arial" w:cs="Arial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>1 000 000,00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>1 000 000,00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>1 000 000,00</w:t>
            </w:r>
          </w:p>
        </w:tc>
      </w:tr>
      <w:tr w:rsidR="00211C43" w:rsidRPr="00537B77" w:rsidTr="00F15AE5">
        <w:trPr>
          <w:trHeight w:val="8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1060603313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110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7B77">
              <w:rPr>
                <w:rFonts w:ascii="Arial" w:eastAsia="Times New Roman" w:hAnsi="Arial" w:cs="Arial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>1 000 000,00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>1 000 000,00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>1 000 000,00</w:t>
            </w:r>
          </w:p>
        </w:tc>
      </w:tr>
      <w:tr w:rsidR="00211C43" w:rsidRPr="00537B77" w:rsidTr="00F15AE5">
        <w:trPr>
          <w:trHeight w:val="8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182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1060603313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110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>1 000 000,00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>1 000 000,00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>1 000 000,00</w:t>
            </w:r>
          </w:p>
        </w:tc>
      </w:tr>
      <w:tr w:rsidR="00211C43" w:rsidRPr="00537B77" w:rsidTr="00F15AE5">
        <w:trPr>
          <w:trHeight w:val="39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1060604000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110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>1 301 000,00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>1 301 000,00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>1 301 000,00</w:t>
            </w:r>
          </w:p>
        </w:tc>
      </w:tr>
      <w:tr w:rsidR="00211C43" w:rsidRPr="00537B77" w:rsidTr="00F15AE5">
        <w:trPr>
          <w:trHeight w:val="8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1060604313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110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>1 301 000,00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>1 301 000,00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>1 301 000,00</w:t>
            </w:r>
          </w:p>
        </w:tc>
      </w:tr>
      <w:tr w:rsidR="00211C43" w:rsidRPr="00537B77" w:rsidTr="00F15AE5">
        <w:trPr>
          <w:trHeight w:val="8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182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1060604313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110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37B77">
              <w:rPr>
                <w:rFonts w:ascii="Arial" w:eastAsia="Times New Roman" w:hAnsi="Arial" w:cs="Arial"/>
                <w:sz w:val="20"/>
                <w:szCs w:val="20"/>
              </w:rPr>
              <w:t>1 301 000,00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37B77">
              <w:rPr>
                <w:rFonts w:ascii="Arial" w:eastAsia="Times New Roman" w:hAnsi="Arial" w:cs="Arial"/>
                <w:sz w:val="20"/>
                <w:szCs w:val="20"/>
              </w:rPr>
              <w:t>1 301 000,00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37B77">
              <w:rPr>
                <w:rFonts w:ascii="Arial" w:eastAsia="Times New Roman" w:hAnsi="Arial" w:cs="Arial"/>
                <w:sz w:val="20"/>
                <w:szCs w:val="20"/>
              </w:rPr>
              <w:t>1 301 000,00</w:t>
            </w:r>
          </w:p>
        </w:tc>
      </w:tr>
      <w:tr w:rsidR="00211C43" w:rsidRPr="00537B77" w:rsidTr="00F15AE5">
        <w:trPr>
          <w:trHeight w:val="94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  <w:t>1110000000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  <w:t>000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 xml:space="preserve">    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1 098 166,47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1 098 166,47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1 098 166,47</w:t>
            </w:r>
          </w:p>
        </w:tc>
      </w:tr>
      <w:tr w:rsidR="00211C43" w:rsidRPr="00537B77" w:rsidTr="00F15AE5">
        <w:trPr>
          <w:trHeight w:val="17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1110500000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120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>370 000,00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>370 000,00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>370 000,00</w:t>
            </w:r>
          </w:p>
        </w:tc>
      </w:tr>
      <w:tr w:rsidR="00211C43" w:rsidRPr="00537B77" w:rsidTr="00F15AE5">
        <w:trPr>
          <w:trHeight w:val="14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lastRenderedPageBreak/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1110501000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120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>370 000,00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>370 000,00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>370 000,00</w:t>
            </w:r>
          </w:p>
        </w:tc>
      </w:tr>
      <w:tr w:rsidR="00211C43" w:rsidRPr="00537B77" w:rsidTr="00F15AE5">
        <w:trPr>
          <w:trHeight w:val="17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1110501313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120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>370 000,00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>370 000,00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>370 000,00</w:t>
            </w:r>
          </w:p>
        </w:tc>
      </w:tr>
      <w:tr w:rsidR="00211C43" w:rsidRPr="00537B77" w:rsidTr="00F15AE5">
        <w:trPr>
          <w:trHeight w:val="17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1110501313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120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      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>370 000,00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>370 000,00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>370 000,00</w:t>
            </w:r>
          </w:p>
        </w:tc>
      </w:tr>
      <w:tr w:rsidR="00211C43" w:rsidRPr="00537B77" w:rsidTr="00F15AE5">
        <w:trPr>
          <w:trHeight w:val="172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1110503000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120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</w:tr>
      <w:tr w:rsidR="00211C43" w:rsidRPr="00537B77" w:rsidTr="00F15AE5">
        <w:trPr>
          <w:trHeight w:val="14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1110503513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120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</w:tr>
      <w:tr w:rsidR="00211C43" w:rsidRPr="00537B77" w:rsidTr="00F15AE5">
        <w:trPr>
          <w:trHeight w:val="14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1110503513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120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</w:tr>
      <w:tr w:rsidR="00211C43" w:rsidRPr="00537B77" w:rsidTr="00F15AE5">
        <w:trPr>
          <w:trHeight w:val="172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1110900000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120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>728 166,47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>728 166,47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>728 166,47</w:t>
            </w:r>
          </w:p>
        </w:tc>
      </w:tr>
      <w:tr w:rsidR="00211C43" w:rsidRPr="00537B77" w:rsidTr="00F15AE5">
        <w:trPr>
          <w:trHeight w:val="172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lastRenderedPageBreak/>
              <w:t xml:space="preserve">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1110904000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120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>728 166,47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>728 166,47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>728 166,47</w:t>
            </w:r>
          </w:p>
        </w:tc>
      </w:tr>
      <w:tr w:rsidR="00211C43" w:rsidRPr="00537B77" w:rsidTr="00F15AE5">
        <w:trPr>
          <w:trHeight w:val="17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 xml:space="preserve">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1110904513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120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>728 166,47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>728 166,47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>728 166,47</w:t>
            </w:r>
          </w:p>
        </w:tc>
      </w:tr>
      <w:tr w:rsidR="00211C43" w:rsidRPr="00537B77" w:rsidTr="00F15AE5">
        <w:trPr>
          <w:trHeight w:val="17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1110904513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120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>728 166,47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>728 166,47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>728 166,47</w:t>
            </w:r>
          </w:p>
        </w:tc>
      </w:tr>
      <w:tr w:rsidR="00211C43" w:rsidRPr="00537B77" w:rsidTr="00F15AE5">
        <w:trPr>
          <w:trHeight w:val="76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  <w:t>1130000000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  <w:t>000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211C43" w:rsidRPr="00537B77" w:rsidTr="00F15AE5">
        <w:trPr>
          <w:trHeight w:val="39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1130200000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130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>Доходы от компенсации затрат государства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</w:tr>
      <w:tr w:rsidR="00211C43" w:rsidRPr="00537B77" w:rsidTr="00F15AE5">
        <w:trPr>
          <w:trHeight w:val="36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1130299000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130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>Прочие доходы от компенсации затрат государства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</w:tr>
      <w:tr w:rsidR="00211C43" w:rsidRPr="00537B77" w:rsidTr="00F15AE5">
        <w:trPr>
          <w:trHeight w:val="6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1130299513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130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</w:tr>
      <w:tr w:rsidR="00211C43" w:rsidRPr="00537B77" w:rsidTr="00F15AE5">
        <w:trPr>
          <w:trHeight w:val="63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1130299513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130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</w:tr>
      <w:tr w:rsidR="00211C43" w:rsidRPr="00537B77" w:rsidTr="00F15AE5">
        <w:trPr>
          <w:trHeight w:val="57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  <w:t>1140000000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  <w:t>000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 xml:space="preserve">      ДОХОДЫ ОТ ПРОДАЖИ МАТЕРИАЛЬНЫХ И НЕМАТЕРИАЛЬНЫХ АКТИВОВ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150 000,00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150 000,00</w:t>
            </w:r>
          </w:p>
        </w:tc>
      </w:tr>
      <w:tr w:rsidR="00211C43" w:rsidRPr="00537B77" w:rsidTr="00F15AE5">
        <w:trPr>
          <w:trHeight w:val="57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 xml:space="preserve">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1140200000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000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</w:tr>
      <w:tr w:rsidR="00211C43" w:rsidRPr="00537B77" w:rsidTr="00F15AE5">
        <w:trPr>
          <w:trHeight w:val="57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1140205013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410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Доходы от реализации имущества, находящегося в собственности городских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</w:t>
            </w: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lastRenderedPageBreak/>
              <w:t>имуществу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</w:tr>
      <w:tr w:rsidR="00211C43" w:rsidRPr="00537B77" w:rsidTr="00F15AE5">
        <w:trPr>
          <w:trHeight w:val="57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lastRenderedPageBreak/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1140205313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410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</w:tr>
      <w:tr w:rsidR="00211C43" w:rsidRPr="00537B77" w:rsidTr="00F15AE5">
        <w:trPr>
          <w:trHeight w:val="57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1140205313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410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</w:tr>
      <w:tr w:rsidR="00211C43" w:rsidRPr="00537B77" w:rsidTr="00F15AE5">
        <w:trPr>
          <w:trHeight w:val="57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1140205013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440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>Доходы от реализации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</w:tr>
      <w:tr w:rsidR="00211C43" w:rsidRPr="00537B77" w:rsidTr="00F15AE5">
        <w:trPr>
          <w:trHeight w:val="57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1140205313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440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</w:tr>
      <w:tr w:rsidR="00211C43" w:rsidRPr="00537B77" w:rsidTr="00F15AE5">
        <w:trPr>
          <w:trHeight w:val="57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1140205313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440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</w:tr>
      <w:tr w:rsidR="00211C43" w:rsidRPr="00537B77" w:rsidTr="00F15AE5">
        <w:trPr>
          <w:trHeight w:val="63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1140600000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430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>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>150 000,00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>150 000,00</w:t>
            </w:r>
          </w:p>
        </w:tc>
      </w:tr>
      <w:tr w:rsidR="00211C43" w:rsidRPr="00537B77" w:rsidTr="00F15AE5">
        <w:trPr>
          <w:trHeight w:val="87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lastRenderedPageBreak/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1140601000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430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>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>150 000,00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>150 000,00</w:t>
            </w:r>
          </w:p>
        </w:tc>
      </w:tr>
      <w:tr w:rsidR="00211C43" w:rsidRPr="00537B77" w:rsidTr="00F15AE5">
        <w:trPr>
          <w:trHeight w:val="11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1140601313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430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>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>150 000,00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>150 000,00</w:t>
            </w:r>
          </w:p>
        </w:tc>
      </w:tr>
      <w:tr w:rsidR="00211C43" w:rsidRPr="00537B77" w:rsidTr="00F15AE5">
        <w:trPr>
          <w:trHeight w:val="118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1140601313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430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>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>150 000,00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>150 000,00</w:t>
            </w:r>
          </w:p>
        </w:tc>
      </w:tr>
      <w:tr w:rsidR="00211C43" w:rsidRPr="00537B77" w:rsidTr="00F15AE5">
        <w:trPr>
          <w:trHeight w:val="118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1140601313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430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</w:tr>
      <w:tr w:rsidR="00211C43" w:rsidRPr="00537B77" w:rsidTr="00F15AE5">
        <w:trPr>
          <w:trHeight w:val="118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1140602000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430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</w:tr>
      <w:tr w:rsidR="00211C43" w:rsidRPr="00537B77" w:rsidTr="00F15AE5">
        <w:trPr>
          <w:trHeight w:val="118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1140602513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430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</w:tr>
      <w:tr w:rsidR="00211C43" w:rsidRPr="00537B77" w:rsidTr="00F15AE5">
        <w:trPr>
          <w:trHeight w:val="118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1140602513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430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</w:tr>
      <w:tr w:rsidR="00211C43" w:rsidRPr="00537B77" w:rsidTr="00F15AE5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  <w:t>1170000000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  <w:t>000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20 006,69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211C43" w:rsidRPr="00537B77" w:rsidTr="00F15AE5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  <w:t>1170100000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  <w:t>180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>Невыясненные поступления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</w:tr>
      <w:tr w:rsidR="00211C43" w:rsidRPr="00537B77" w:rsidTr="00F15AE5">
        <w:trPr>
          <w:trHeight w:val="67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1170105013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180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>Невыясненные поступления, зачисляемые в бюджеты городских поселений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</w:tr>
      <w:tr w:rsidR="00211C43" w:rsidRPr="00537B77" w:rsidTr="00F15AE5">
        <w:trPr>
          <w:trHeight w:val="5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1170105013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180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>Невыясненные поступления, зачисляемые в бюджеты городских поселений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</w:tr>
      <w:tr w:rsidR="00211C43" w:rsidRPr="00537B77" w:rsidTr="00F15AE5">
        <w:trPr>
          <w:trHeight w:val="5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1170105013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180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>Невыясненные поступления, зачисляемые в бюджеты городских поселений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211C43" w:rsidRPr="00537B77" w:rsidTr="00F15AE5">
        <w:trPr>
          <w:trHeight w:val="36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1170500000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180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</w:tr>
      <w:tr w:rsidR="00211C43" w:rsidRPr="00537B77" w:rsidTr="00F15AE5">
        <w:trPr>
          <w:trHeight w:val="5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1170505013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180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>Прочие неналоговые доходы бюджетов городских поселений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</w:tr>
      <w:tr w:rsidR="00211C43" w:rsidRPr="00537B77" w:rsidTr="00F15AE5">
        <w:trPr>
          <w:trHeight w:val="36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1170505013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180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>Прочие неналоговые доходы бюджетов городских поселений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</w:tr>
      <w:tr w:rsidR="00211C43" w:rsidRPr="00537B77" w:rsidTr="00F15AE5">
        <w:trPr>
          <w:trHeight w:val="36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1171500000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150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>Инициативные платежи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>20 006,69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</w:tr>
      <w:tr w:rsidR="00211C43" w:rsidRPr="00537B77" w:rsidTr="00F15AE5">
        <w:trPr>
          <w:trHeight w:val="36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1171503013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150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>Инициативные платежи, зачисляемые в бюджеты городских поселений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>20 006,69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</w:tr>
      <w:tr w:rsidR="00211C43" w:rsidRPr="00537B77" w:rsidTr="00F15AE5">
        <w:trPr>
          <w:trHeight w:val="36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1171503013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150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>Инициативные платежи, зачисляемые в бюджеты городских поселений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>20 006,69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</w:tr>
      <w:tr w:rsidR="00211C43" w:rsidRPr="00537B77" w:rsidTr="00F15AE5">
        <w:trPr>
          <w:trHeight w:val="136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lastRenderedPageBreak/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1171503013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0001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150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>Инициативные платежи, зачисляемые в бюджеты городских поселений (Благоустройство территории с установкой спортивно-игровой площадки, расположенной по адресу: г. Юрьевец, ул.</w:t>
            </w:r>
            <w:r w:rsidRPr="00537B77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>Заводская, около дома11)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</w:tr>
      <w:tr w:rsidR="00211C43" w:rsidRPr="00537B77" w:rsidTr="00F15AE5">
        <w:trPr>
          <w:trHeight w:val="136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11C43" w:rsidRPr="00537B77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11C43" w:rsidRPr="00537B77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1171503013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11C43" w:rsidRPr="00537B77" w:rsidRDefault="00211C43" w:rsidP="00211C43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0002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1C43" w:rsidRPr="00537B77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150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1C43" w:rsidRPr="00537B77" w:rsidRDefault="00211C43" w:rsidP="00211C4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Инициативные платежи, зачисляемые в бюджеты городских поселений (Благоустройство территории с установкой спортивно-игровой площадки, расположенной по адресу: г.Юрьевец, </w:t>
            </w:r>
            <w:proofErr w:type="spellStart"/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>ул.Юрия</w:t>
            </w:r>
            <w:proofErr w:type="spellEnd"/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Гагарина, около дома 10)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1C43" w:rsidRPr="00537B77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>20 006,69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1C43" w:rsidRPr="00537B77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1C43" w:rsidRPr="00537B77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</w:tr>
      <w:tr w:rsidR="00211C43" w:rsidRPr="00537B77" w:rsidTr="00F15AE5">
        <w:trPr>
          <w:trHeight w:val="36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  <w:t>2000000000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  <w:t>000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 xml:space="preserve">    БЕЗВОЗМЕЗДНЫЕ ПОСТУПЛЕНИЯ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76 068 435,99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14 356 300,00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ind w:left="-107" w:right="-109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14 021 100,00</w:t>
            </w:r>
          </w:p>
        </w:tc>
      </w:tr>
      <w:tr w:rsidR="00211C43" w:rsidRPr="00537B77" w:rsidTr="00F15AE5">
        <w:trPr>
          <w:trHeight w:val="9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  <w:t>2020000000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  <w:t>000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77 879 794,27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14 356 300,00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ind w:left="-107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14 021 100,00</w:t>
            </w:r>
          </w:p>
        </w:tc>
      </w:tr>
      <w:tr w:rsidR="00211C43" w:rsidRPr="00537B77" w:rsidTr="00F15AE5">
        <w:trPr>
          <w:trHeight w:val="57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2021000000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150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>18 203 065,76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>14 356 300,00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ind w:left="-107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>14 021 100,00</w:t>
            </w:r>
          </w:p>
        </w:tc>
      </w:tr>
      <w:tr w:rsidR="00211C43" w:rsidRPr="00537B77" w:rsidTr="00F15AE5">
        <w:trPr>
          <w:trHeight w:val="57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2021500100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150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>17 807 200,00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>14 356 300,00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ind w:left="-107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>14 021 100,00</w:t>
            </w:r>
          </w:p>
        </w:tc>
      </w:tr>
      <w:tr w:rsidR="00211C43" w:rsidRPr="00537B77" w:rsidTr="00F15AE5">
        <w:trPr>
          <w:trHeight w:val="57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2021500113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150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>17 807 200,00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>14 356 300,00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ind w:left="-107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>14 021 100,00</w:t>
            </w:r>
          </w:p>
        </w:tc>
      </w:tr>
      <w:tr w:rsidR="00211C43" w:rsidRPr="00537B77" w:rsidTr="00F15AE5">
        <w:trPr>
          <w:trHeight w:val="57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2021500113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150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>Дотация бюджетам городских поселений на выравнивание бюджетной обеспеченности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>17 807 200,00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>14 356 300,00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ind w:left="-107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>14 021 100,00</w:t>
            </w:r>
          </w:p>
        </w:tc>
      </w:tr>
      <w:tr w:rsidR="00211C43" w:rsidRPr="00537B77" w:rsidTr="00F15AE5">
        <w:trPr>
          <w:trHeight w:val="57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2021500200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150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>395 865,76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</w:tr>
      <w:tr w:rsidR="00211C43" w:rsidRPr="00537B77" w:rsidTr="00F15AE5">
        <w:trPr>
          <w:trHeight w:val="8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2021500213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150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>Дотации бюджетам городских поселений на поддержку мер по обеспечению сбалансированности бюджетов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1C43" w:rsidRPr="00537B77" w:rsidRDefault="00211C43" w:rsidP="00211C43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  <w:p w:rsidR="00211C43" w:rsidRPr="00537B77" w:rsidRDefault="00211C43" w:rsidP="00211C43">
            <w:pPr>
              <w:jc w:val="center"/>
            </w:pP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>395 865,76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</w:tr>
      <w:tr w:rsidR="00211C43" w:rsidRPr="00537B77" w:rsidTr="00F15AE5">
        <w:trPr>
          <w:trHeight w:val="8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2021500213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150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>Дотация бюджетам городских поселений  на поддержку мер по обеспечению сбалансированности бюджетов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1C43" w:rsidRPr="00537B77" w:rsidRDefault="00211C43" w:rsidP="00211C43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  <w:p w:rsidR="00211C43" w:rsidRPr="00537B77" w:rsidRDefault="00211C43" w:rsidP="00211C43">
            <w:pPr>
              <w:jc w:val="center"/>
            </w:pP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>395 865,76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</w:tr>
      <w:tr w:rsidR="00211C43" w:rsidRPr="00537B77" w:rsidTr="00F15AE5">
        <w:trPr>
          <w:trHeight w:val="570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2022000000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150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>9 676 728,51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</w:tr>
      <w:tr w:rsidR="00211C43" w:rsidRPr="00537B77" w:rsidTr="00F15AE5">
        <w:trPr>
          <w:trHeight w:val="85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2022007700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150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Субсидии бюджетам на </w:t>
            </w:r>
            <w:proofErr w:type="spellStart"/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>софинансирование</w:t>
            </w:r>
            <w:proofErr w:type="spellEnd"/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>285 000,00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</w:tr>
      <w:tr w:rsidR="00211C43" w:rsidRPr="00537B77" w:rsidTr="00F15AE5">
        <w:trPr>
          <w:trHeight w:val="85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2022007713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150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Субсидии бюджетам городских поселений на </w:t>
            </w:r>
            <w:proofErr w:type="spellStart"/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>софинансирование</w:t>
            </w:r>
            <w:proofErr w:type="spellEnd"/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>285 000,00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</w:tr>
      <w:tr w:rsidR="00211C43" w:rsidRPr="00537B77" w:rsidTr="00F15AE5">
        <w:trPr>
          <w:trHeight w:val="85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2022007713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150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Субсидии бюджетам городских поселений на </w:t>
            </w:r>
            <w:proofErr w:type="spellStart"/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>софинансирование</w:t>
            </w:r>
            <w:proofErr w:type="spellEnd"/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>285 000,00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</w:tr>
      <w:tr w:rsidR="00211C43" w:rsidRPr="00537B77" w:rsidTr="00F15AE5">
        <w:trPr>
          <w:trHeight w:val="153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lastRenderedPageBreak/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2022021600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150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7B77">
              <w:rPr>
                <w:rFonts w:ascii="Arial" w:eastAsia="Times New Roman" w:hAnsi="Arial" w:cs="Arial"/>
                <w:sz w:val="20"/>
                <w:szCs w:val="20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>3 095 418,69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</w:tr>
      <w:tr w:rsidR="00211C43" w:rsidRPr="00537B77" w:rsidTr="00F15AE5">
        <w:trPr>
          <w:trHeight w:val="153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2022021613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150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>3 095 418,69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</w:tr>
      <w:tr w:rsidR="00211C43" w:rsidRPr="00537B77" w:rsidTr="00F15AE5">
        <w:trPr>
          <w:trHeight w:val="153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2022021613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150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>3 095 418,69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</w:tr>
      <w:tr w:rsidR="00211C43" w:rsidRPr="00537B77" w:rsidTr="00F15AE5">
        <w:trPr>
          <w:trHeight w:val="28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2022551900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150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>Субсидия бюджетам на поддержку отрасли культуры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</w:tr>
      <w:tr w:rsidR="00211C43" w:rsidRPr="00537B77" w:rsidTr="00F15AE5">
        <w:trPr>
          <w:trHeight w:val="57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2022551913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150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>Субсидия бюджетам городских поселений на поддержку отрасли культуры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</w:tr>
      <w:tr w:rsidR="00211C43" w:rsidRPr="00537B77" w:rsidTr="00F15AE5">
        <w:trPr>
          <w:trHeight w:val="57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2022551913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150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>Субсидия бюджетам городских поселений на поддержку отрасли культуры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</w:tr>
      <w:tr w:rsidR="00211C43" w:rsidRPr="00537B77" w:rsidTr="00F15AE5">
        <w:trPr>
          <w:trHeight w:val="28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2022999900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150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>Прочие субсидии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537B77" w:rsidRDefault="00F15AE5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>6 296 309,82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</w:tr>
      <w:tr w:rsidR="00211C43" w:rsidRPr="00537B77" w:rsidTr="00F15AE5">
        <w:trPr>
          <w:trHeight w:val="28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2022999913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150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>Прочие субсидии бюджетам городских поселений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537B77" w:rsidRDefault="00F15AE5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>6 296 309,82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</w:tr>
      <w:tr w:rsidR="00211C43" w:rsidRPr="00537B77" w:rsidTr="00F15AE5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2022999913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150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>Прочие субсидии бюджетам городских поселений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537B77" w:rsidRDefault="00F15AE5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>6 296 309,82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</w:tr>
      <w:tr w:rsidR="00211C43" w:rsidRPr="00537B77" w:rsidTr="00F15AE5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2023000000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150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</w:tr>
      <w:tr w:rsidR="00211C43" w:rsidRPr="00537B77" w:rsidTr="00F15AE5">
        <w:trPr>
          <w:trHeight w:val="15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2023508200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150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</w:tr>
      <w:tr w:rsidR="00211C43" w:rsidRPr="00537B77" w:rsidTr="00F15AE5">
        <w:trPr>
          <w:trHeight w:val="142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2023508213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150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>Субвенции бюджетам городских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</w:tr>
      <w:tr w:rsidR="00211C43" w:rsidRPr="00537B77" w:rsidTr="00F15AE5">
        <w:trPr>
          <w:trHeight w:val="142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lastRenderedPageBreak/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2023508213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150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>Субвенции бюджетам городских поселений на предоставление жилых помещений детям-сиротам и детым, оставшимся без попечения родителей, лицам из их числа по договорам найма с</w:t>
            </w:r>
            <w:r w:rsidRPr="00537B77">
              <w:rPr>
                <w:rFonts w:eastAsia="Times New Roman" w:cs="Times New Roman"/>
                <w:sz w:val="20"/>
                <w:szCs w:val="20"/>
              </w:rPr>
              <w:t>п</w:t>
            </w: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>ециализированных жилых помещений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</w:tr>
      <w:tr w:rsidR="00211C43" w:rsidRPr="00537B77" w:rsidTr="00F15AE5">
        <w:trPr>
          <w:trHeight w:val="313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2024000000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150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537B77" w:rsidRDefault="00F15AE5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>5</w:t>
            </w:r>
            <w:r w:rsidR="00211C43" w:rsidRPr="00537B77">
              <w:rPr>
                <w:rFonts w:ascii="Arial CYR" w:eastAsia="Times New Roman" w:hAnsi="Arial CYR" w:cs="Times New Roman"/>
                <w:sz w:val="20"/>
                <w:szCs w:val="20"/>
              </w:rPr>
              <w:t>0</w:t>
            </w: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> 000 000</w:t>
            </w:r>
            <w:r w:rsidR="00211C43" w:rsidRPr="00537B77">
              <w:rPr>
                <w:rFonts w:ascii="Arial CYR" w:eastAsia="Times New Roman" w:hAnsi="Arial CYR" w:cs="Times New Roman"/>
                <w:sz w:val="20"/>
                <w:szCs w:val="20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537B77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</w:tr>
      <w:tr w:rsidR="00F15AE5" w:rsidRPr="00537B77" w:rsidTr="00F15AE5">
        <w:trPr>
          <w:trHeight w:val="58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F15AE5" w:rsidRPr="00537B77" w:rsidRDefault="00F15AE5" w:rsidP="00F15AE5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F15AE5" w:rsidRPr="00537B77" w:rsidRDefault="00F15AE5" w:rsidP="00F15AE5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2024542400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F15AE5" w:rsidRPr="00537B77" w:rsidRDefault="00F15AE5" w:rsidP="00F15AE5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5AE5" w:rsidRPr="00537B77" w:rsidRDefault="00F15AE5" w:rsidP="00F15AE5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150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5AE5" w:rsidRPr="00537B77" w:rsidRDefault="00F15AE5" w:rsidP="00F15A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7B77">
              <w:rPr>
                <w:rFonts w:ascii="Arial" w:eastAsia="Times New Roman" w:hAnsi="Arial" w:cs="Arial"/>
                <w:sz w:val="20"/>
                <w:szCs w:val="20"/>
              </w:rPr>
              <w:t>Межбюджетные трансферты, передаваемые бюджетам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5AE5" w:rsidRPr="00537B77" w:rsidRDefault="00F15AE5" w:rsidP="00F15AE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>50 000 000,00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5AE5" w:rsidRPr="00537B77" w:rsidRDefault="00F15AE5" w:rsidP="00F15AE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5AE5" w:rsidRPr="00537B77" w:rsidRDefault="00F15AE5" w:rsidP="00F15AE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</w:tr>
      <w:tr w:rsidR="00F15AE5" w:rsidRPr="00537B77" w:rsidTr="00F15AE5">
        <w:trPr>
          <w:trHeight w:val="58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F15AE5" w:rsidRPr="00537B77" w:rsidRDefault="00F15AE5" w:rsidP="00F15AE5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F15AE5" w:rsidRPr="00537B77" w:rsidRDefault="00F15AE5" w:rsidP="00F15AE5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2024542413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F15AE5" w:rsidRPr="00537B77" w:rsidRDefault="00F15AE5" w:rsidP="00F15AE5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5AE5" w:rsidRPr="00537B77" w:rsidRDefault="00F15AE5" w:rsidP="00F15AE5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150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5AE5" w:rsidRPr="00537B77" w:rsidRDefault="00F15AE5" w:rsidP="00F15A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7B77">
              <w:rPr>
                <w:rFonts w:ascii="Arial" w:eastAsia="Times New Roman" w:hAnsi="Arial" w:cs="Arial"/>
                <w:sz w:val="20"/>
                <w:szCs w:val="20"/>
              </w:rPr>
              <w:t>Межбюджетные трансферты, передаваемые бюджетам городских поселений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5AE5" w:rsidRPr="00537B77" w:rsidRDefault="00F15AE5" w:rsidP="00F15AE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>50 000 000,00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5AE5" w:rsidRPr="00537B77" w:rsidRDefault="00F15AE5" w:rsidP="00F15AE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5AE5" w:rsidRPr="00537B77" w:rsidRDefault="00F15AE5" w:rsidP="00F15AE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</w:tr>
      <w:tr w:rsidR="00F15AE5" w:rsidRPr="00537B77" w:rsidTr="00F15AE5">
        <w:trPr>
          <w:trHeight w:val="58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F15AE5" w:rsidRPr="00537B77" w:rsidRDefault="00F15AE5" w:rsidP="00F15AE5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F15AE5" w:rsidRPr="00537B77" w:rsidRDefault="00F15AE5" w:rsidP="00F15AE5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2024542413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F15AE5" w:rsidRPr="00537B77" w:rsidRDefault="00F15AE5" w:rsidP="00F15AE5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5AE5" w:rsidRPr="00537B77" w:rsidRDefault="00F15AE5" w:rsidP="00F15AE5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150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5AE5" w:rsidRPr="00537B77" w:rsidRDefault="00F15AE5" w:rsidP="00F15A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7B77">
              <w:rPr>
                <w:rFonts w:ascii="Arial" w:eastAsia="Times New Roman" w:hAnsi="Arial" w:cs="Arial"/>
                <w:sz w:val="20"/>
                <w:szCs w:val="20"/>
              </w:rPr>
              <w:t>Межбюджетные трансферты, передаваемые бюджетам городских поселений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5AE5" w:rsidRPr="00537B77" w:rsidRDefault="00F15AE5" w:rsidP="00F15AE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>50 000 000,00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5AE5" w:rsidRPr="00537B77" w:rsidRDefault="00F15AE5" w:rsidP="00F15AE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5AE5" w:rsidRPr="00537B77" w:rsidRDefault="00F15AE5" w:rsidP="00F15AE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</w:tr>
      <w:tr w:rsidR="00F15AE5" w:rsidRPr="00537B77" w:rsidTr="00F15AE5">
        <w:trPr>
          <w:trHeight w:val="58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15AE5" w:rsidRPr="00537B77" w:rsidRDefault="00F15AE5" w:rsidP="00F15AE5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15AE5" w:rsidRPr="00537B77" w:rsidRDefault="00F15AE5" w:rsidP="00F15AE5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2024999900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15AE5" w:rsidRPr="00537B77" w:rsidRDefault="00F15AE5" w:rsidP="00F15AE5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5AE5" w:rsidRPr="00537B77" w:rsidRDefault="00F15AE5" w:rsidP="00F15AE5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150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AE5" w:rsidRPr="00537B77" w:rsidRDefault="00F15AE5" w:rsidP="00F15A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7B77">
              <w:rPr>
                <w:rFonts w:ascii="Arial" w:eastAsia="Times New Roman" w:hAnsi="Arial" w:cs="Arial"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5AE5" w:rsidRPr="00537B77" w:rsidRDefault="00F15AE5" w:rsidP="00F15AE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5AE5" w:rsidRPr="00537B77" w:rsidRDefault="00F15AE5" w:rsidP="00F15AE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5AE5" w:rsidRPr="00537B77" w:rsidRDefault="00F15AE5" w:rsidP="00F15AE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</w:tr>
      <w:tr w:rsidR="00F15AE5" w:rsidRPr="00537B77" w:rsidTr="00F15AE5">
        <w:trPr>
          <w:trHeight w:val="57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15AE5" w:rsidRPr="00537B77" w:rsidRDefault="00F15AE5" w:rsidP="00F15AE5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15AE5" w:rsidRPr="00537B77" w:rsidRDefault="00F15AE5" w:rsidP="00F15AE5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2024999913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15AE5" w:rsidRPr="00537B77" w:rsidRDefault="00F15AE5" w:rsidP="00F15AE5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5AE5" w:rsidRPr="00537B77" w:rsidRDefault="00F15AE5" w:rsidP="00F15AE5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150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AE5" w:rsidRPr="00537B77" w:rsidRDefault="00F15AE5" w:rsidP="00F15A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7B77">
              <w:rPr>
                <w:rFonts w:ascii="Arial" w:eastAsia="Times New Roman" w:hAnsi="Arial" w:cs="Arial"/>
                <w:sz w:val="20"/>
                <w:szCs w:val="20"/>
              </w:rPr>
              <w:t>Прочие межбюджетные  трансферты  передаваемые бюджетам городских поселений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5AE5" w:rsidRPr="00537B77" w:rsidRDefault="00F15AE5" w:rsidP="00F15AE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5AE5" w:rsidRPr="00537B77" w:rsidRDefault="00F15AE5" w:rsidP="00F15AE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5AE5" w:rsidRPr="00537B77" w:rsidRDefault="00F15AE5" w:rsidP="00F15AE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</w:tr>
      <w:tr w:rsidR="00F15AE5" w:rsidRPr="00537B77" w:rsidTr="00F15AE5">
        <w:trPr>
          <w:trHeight w:val="57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15AE5" w:rsidRPr="00537B77" w:rsidRDefault="00F15AE5" w:rsidP="00F15AE5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15AE5" w:rsidRPr="00537B77" w:rsidRDefault="00F15AE5" w:rsidP="00F15AE5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2024999913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15AE5" w:rsidRPr="00537B77" w:rsidRDefault="00F15AE5" w:rsidP="00F15AE5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5AE5" w:rsidRPr="00537B77" w:rsidRDefault="00F15AE5" w:rsidP="00F15AE5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150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AE5" w:rsidRPr="00537B77" w:rsidRDefault="00F15AE5" w:rsidP="00F15A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7B77">
              <w:rPr>
                <w:rFonts w:ascii="Arial" w:eastAsia="Times New Roman" w:hAnsi="Arial" w:cs="Arial"/>
                <w:sz w:val="20"/>
                <w:szCs w:val="20"/>
              </w:rPr>
              <w:t>Прочие межбюджетные  трансферты  передаваемые бюджетам городских  поселений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5AE5" w:rsidRPr="00537B77" w:rsidRDefault="00F15AE5" w:rsidP="00F15AE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5AE5" w:rsidRPr="00537B77" w:rsidRDefault="00F15AE5" w:rsidP="00F15AE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5AE5" w:rsidRPr="00537B77" w:rsidRDefault="00F15AE5" w:rsidP="00F15AE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</w:tr>
      <w:tr w:rsidR="00F15AE5" w:rsidRPr="00537B77" w:rsidTr="00F15AE5">
        <w:trPr>
          <w:trHeight w:val="4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AE5" w:rsidRPr="00537B77" w:rsidRDefault="00F15AE5" w:rsidP="00F15AE5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AE5" w:rsidRPr="00537B77" w:rsidRDefault="00F15AE5" w:rsidP="00F15AE5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20700000000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AE5" w:rsidRPr="00537B77" w:rsidRDefault="00F15AE5" w:rsidP="00F15AE5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AE5" w:rsidRPr="00537B77" w:rsidRDefault="00F15AE5" w:rsidP="00F15AE5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000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AE5" w:rsidRPr="00537B77" w:rsidRDefault="00F15AE5" w:rsidP="00F15A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37B7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AE5" w:rsidRPr="00537B77" w:rsidRDefault="00F15AE5" w:rsidP="00F15AE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8 931,56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AE5" w:rsidRPr="00537B77" w:rsidRDefault="00F15AE5" w:rsidP="00F15AE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AE5" w:rsidRPr="00537B77" w:rsidRDefault="00F15AE5" w:rsidP="00F15AE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F15AE5" w:rsidRPr="00537B77" w:rsidTr="00F15AE5">
        <w:trPr>
          <w:trHeight w:val="70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AE5" w:rsidRPr="00537B77" w:rsidRDefault="00F15AE5" w:rsidP="00F15AE5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AE5" w:rsidRPr="00537B77" w:rsidRDefault="00F15AE5" w:rsidP="00F15AE5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2070500013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AE5" w:rsidRPr="00537B77" w:rsidRDefault="00F15AE5" w:rsidP="00F15AE5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AE5" w:rsidRPr="00537B77" w:rsidRDefault="00F15AE5" w:rsidP="00F15AE5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150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E5" w:rsidRPr="00537B77" w:rsidRDefault="00F15AE5" w:rsidP="00F15AE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37B77">
              <w:rPr>
                <w:rFonts w:ascii="Arial" w:eastAsia="Times New Roman" w:hAnsi="Arial" w:cs="Arial"/>
                <w:sz w:val="20"/>
                <w:szCs w:val="20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AE5" w:rsidRPr="00537B77" w:rsidRDefault="00F15AE5" w:rsidP="00F15AE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>8 931,56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AE5" w:rsidRPr="00537B77" w:rsidRDefault="00F15AE5" w:rsidP="00F15AE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AE5" w:rsidRPr="00537B77" w:rsidRDefault="00F15AE5" w:rsidP="00F15AE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</w:tr>
      <w:tr w:rsidR="00F15AE5" w:rsidRPr="00537B77" w:rsidTr="00F15AE5">
        <w:trPr>
          <w:trHeight w:val="7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AE5" w:rsidRPr="00537B77" w:rsidRDefault="00F15AE5" w:rsidP="00F15AE5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AE5" w:rsidRPr="00537B77" w:rsidRDefault="00F15AE5" w:rsidP="00F15AE5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2070503013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AE5" w:rsidRPr="00537B77" w:rsidRDefault="00F15AE5" w:rsidP="00F15AE5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AE5" w:rsidRPr="00537B77" w:rsidRDefault="00F15AE5" w:rsidP="00F15AE5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150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E5" w:rsidRPr="00537B77" w:rsidRDefault="00F15AE5" w:rsidP="00F15AE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37B77">
              <w:rPr>
                <w:rFonts w:ascii="Arial" w:eastAsia="Times New Roman" w:hAnsi="Arial" w:cs="Arial"/>
                <w:sz w:val="20"/>
                <w:szCs w:val="20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AE5" w:rsidRPr="00537B77" w:rsidRDefault="00F15AE5" w:rsidP="00F15AE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>8 931,56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AE5" w:rsidRPr="00537B77" w:rsidRDefault="00F15AE5" w:rsidP="00F15AE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AE5" w:rsidRPr="00537B77" w:rsidRDefault="00F15AE5" w:rsidP="00F15AE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</w:tr>
      <w:tr w:rsidR="00F15AE5" w:rsidRPr="00537B77" w:rsidTr="00F15AE5">
        <w:trPr>
          <w:trHeight w:val="70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AE5" w:rsidRPr="00537B77" w:rsidRDefault="00F15AE5" w:rsidP="00F15AE5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AE5" w:rsidRPr="00537B77" w:rsidRDefault="00F15AE5" w:rsidP="00F15AE5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2070503013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AE5" w:rsidRPr="00537B77" w:rsidRDefault="00F15AE5" w:rsidP="00F15AE5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AE5" w:rsidRPr="00537B77" w:rsidRDefault="00F15AE5" w:rsidP="00F15AE5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150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E5" w:rsidRPr="00537B77" w:rsidRDefault="00F15AE5" w:rsidP="00F15AE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37B77">
              <w:rPr>
                <w:rFonts w:ascii="Arial" w:eastAsia="Times New Roman" w:hAnsi="Arial" w:cs="Arial"/>
                <w:sz w:val="20"/>
                <w:szCs w:val="20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AE5" w:rsidRPr="00537B77" w:rsidRDefault="00F15AE5" w:rsidP="00F15AE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>8 931,56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AE5" w:rsidRPr="00537B77" w:rsidRDefault="00F15AE5" w:rsidP="00F15AE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AE5" w:rsidRPr="00537B77" w:rsidRDefault="00F15AE5" w:rsidP="00F15AE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</w:tr>
      <w:tr w:rsidR="00F15AE5" w:rsidRPr="00537B77" w:rsidTr="00F15AE5">
        <w:trPr>
          <w:trHeight w:val="557"/>
        </w:trPr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15AE5" w:rsidRPr="00537B77" w:rsidRDefault="00F15AE5" w:rsidP="00F15AE5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15AE5" w:rsidRPr="00537B77" w:rsidRDefault="00F15AE5" w:rsidP="00F15AE5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  <w:t>2080000000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15AE5" w:rsidRPr="00537B77" w:rsidRDefault="00F15AE5" w:rsidP="00F15AE5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5AE5" w:rsidRPr="00537B77" w:rsidRDefault="00F15AE5" w:rsidP="00F15AE5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  <w:t>000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AE5" w:rsidRPr="00537B77" w:rsidRDefault="00F15AE5" w:rsidP="00F15A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37B7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ПЕРЕЧИСЛЕНИЯ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</w:t>
            </w:r>
            <w:r w:rsidRPr="00537B7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НАЧИСЛЕННЫХ НА ИЗЛИШНЕ ВЗЫСКАННЫЕ СУММЫ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AE5" w:rsidRPr="00537B77" w:rsidRDefault="00F15AE5" w:rsidP="00F15AE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lastRenderedPageBreak/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AE5" w:rsidRPr="00537B77" w:rsidRDefault="00F15AE5" w:rsidP="00F15AE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AE5" w:rsidRPr="00537B77" w:rsidRDefault="00F15AE5" w:rsidP="00F15AE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F15AE5" w:rsidRPr="00537B77" w:rsidTr="00F15AE5">
        <w:trPr>
          <w:trHeight w:val="1620"/>
        </w:trPr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15AE5" w:rsidRPr="00537B77" w:rsidRDefault="00F15AE5" w:rsidP="00F15AE5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lastRenderedPageBreak/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15AE5" w:rsidRPr="00537B77" w:rsidRDefault="00F15AE5" w:rsidP="00F15AE5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2080500013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15AE5" w:rsidRPr="00537B77" w:rsidRDefault="00F15AE5" w:rsidP="00F15AE5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5AE5" w:rsidRPr="00537B77" w:rsidRDefault="00F15AE5" w:rsidP="00F15AE5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150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AE5" w:rsidRPr="00537B77" w:rsidRDefault="00F15AE5" w:rsidP="00F15A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7B77">
              <w:rPr>
                <w:rFonts w:ascii="Arial" w:eastAsia="Times New Roman" w:hAnsi="Arial" w:cs="Arial"/>
                <w:sz w:val="20"/>
                <w:szCs w:val="20"/>
              </w:rPr>
              <w:t>Перечисления из бюджетов городских поселений (в бюджеты городских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AE5" w:rsidRPr="00537B77" w:rsidRDefault="00F15AE5" w:rsidP="00F15AE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AE5" w:rsidRPr="00537B77" w:rsidRDefault="00F15AE5" w:rsidP="00F15AE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AE5" w:rsidRPr="00537B77" w:rsidRDefault="00F15AE5" w:rsidP="00F15AE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</w:tr>
      <w:tr w:rsidR="00F15AE5" w:rsidRPr="00537B77" w:rsidTr="00F15AE5">
        <w:trPr>
          <w:trHeight w:val="1635"/>
        </w:trPr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15AE5" w:rsidRPr="00537B77" w:rsidRDefault="00F15AE5" w:rsidP="00F15AE5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15AE5" w:rsidRPr="00537B77" w:rsidRDefault="00F15AE5" w:rsidP="00F15AE5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2080500013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15AE5" w:rsidRPr="00537B77" w:rsidRDefault="00F15AE5" w:rsidP="00F15AE5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5AE5" w:rsidRPr="00537B77" w:rsidRDefault="00F15AE5" w:rsidP="00F15AE5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150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AE5" w:rsidRPr="00537B77" w:rsidRDefault="00F15AE5" w:rsidP="00F15A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7B77">
              <w:rPr>
                <w:rFonts w:ascii="Arial" w:eastAsia="Times New Roman" w:hAnsi="Arial" w:cs="Arial"/>
                <w:sz w:val="20"/>
                <w:szCs w:val="20"/>
              </w:rPr>
              <w:t>Перечисления из бюджетов городских поселений (в бюджеты городских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AE5" w:rsidRPr="00537B77" w:rsidRDefault="00F15AE5" w:rsidP="00F15AE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AE5" w:rsidRPr="00537B77" w:rsidRDefault="00F15AE5" w:rsidP="00F15AE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AE5" w:rsidRPr="00537B77" w:rsidRDefault="00F15AE5" w:rsidP="00F15AE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</w:tr>
      <w:tr w:rsidR="00F15AE5" w:rsidRPr="00537B77" w:rsidTr="00F15AE5">
        <w:trPr>
          <w:trHeight w:val="1650"/>
        </w:trPr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AE5" w:rsidRPr="00537B77" w:rsidRDefault="00F15AE5" w:rsidP="00F15AE5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AE5" w:rsidRPr="00537B77" w:rsidRDefault="00F15AE5" w:rsidP="00F15AE5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  <w:t>2180000000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AE5" w:rsidRPr="00537B77" w:rsidRDefault="00F15AE5" w:rsidP="00F15AE5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AE5" w:rsidRPr="00537B77" w:rsidRDefault="00F15AE5" w:rsidP="00F15AE5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  <w:t>000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E5" w:rsidRPr="00537B77" w:rsidRDefault="00F15AE5" w:rsidP="00F15A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37B7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AE5" w:rsidRPr="00537B77" w:rsidRDefault="00F15AE5" w:rsidP="00F15AE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7 891,36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AE5" w:rsidRPr="00537B77" w:rsidRDefault="00F15AE5" w:rsidP="00F15AE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AE5" w:rsidRPr="00537B77" w:rsidRDefault="00F15AE5" w:rsidP="00F15AE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F15AE5" w:rsidRPr="00537B77" w:rsidTr="00F15AE5">
        <w:trPr>
          <w:trHeight w:val="1485"/>
        </w:trPr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AE5" w:rsidRPr="00537B77" w:rsidRDefault="00F15AE5" w:rsidP="00F15AE5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AE5" w:rsidRPr="00537B77" w:rsidRDefault="00F15AE5" w:rsidP="00F15AE5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2180000000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AE5" w:rsidRPr="00537B77" w:rsidRDefault="00F15AE5" w:rsidP="00F15AE5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AE5" w:rsidRPr="00537B77" w:rsidRDefault="00F15AE5" w:rsidP="00F15AE5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150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E5" w:rsidRPr="00537B77" w:rsidRDefault="00F15AE5" w:rsidP="00F15A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7B77">
              <w:rPr>
                <w:rFonts w:ascii="Arial" w:eastAsia="Times New Roman" w:hAnsi="Arial" w:cs="Arial"/>
                <w:sz w:val="20"/>
                <w:szCs w:val="20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AE5" w:rsidRPr="00537B77" w:rsidRDefault="00F15AE5" w:rsidP="00F15AE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bCs/>
                <w:sz w:val="20"/>
                <w:szCs w:val="20"/>
              </w:rPr>
              <w:t>7 891,36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AE5" w:rsidRPr="00537B77" w:rsidRDefault="00F15AE5" w:rsidP="00F15AE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AE5" w:rsidRPr="00537B77" w:rsidRDefault="00F15AE5" w:rsidP="00F15AE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</w:tr>
      <w:tr w:rsidR="00F15AE5" w:rsidRPr="00537B77" w:rsidTr="00F15AE5">
        <w:trPr>
          <w:trHeight w:val="1485"/>
        </w:trPr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AE5" w:rsidRPr="00537B77" w:rsidRDefault="00F15AE5" w:rsidP="00F15AE5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AE5" w:rsidRPr="00537B77" w:rsidRDefault="00F15AE5" w:rsidP="00F15AE5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2180000013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AE5" w:rsidRPr="00537B77" w:rsidRDefault="00F15AE5" w:rsidP="00F15AE5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AE5" w:rsidRPr="00537B77" w:rsidRDefault="00F15AE5" w:rsidP="00F15AE5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150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E5" w:rsidRPr="00537B77" w:rsidRDefault="00F15AE5" w:rsidP="00F15A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7B77">
              <w:rPr>
                <w:rFonts w:ascii="Arial" w:eastAsia="Times New Roman" w:hAnsi="Arial" w:cs="Arial"/>
                <w:sz w:val="20"/>
                <w:szCs w:val="20"/>
              </w:rPr>
              <w:t>Доходы бюджетов городских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AE5" w:rsidRPr="00537B77" w:rsidRDefault="00F15AE5" w:rsidP="00F15AE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bCs/>
                <w:sz w:val="20"/>
                <w:szCs w:val="20"/>
              </w:rPr>
              <w:t>7 891,36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AE5" w:rsidRPr="00537B77" w:rsidRDefault="00F15AE5" w:rsidP="00F15AE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AE5" w:rsidRPr="00537B77" w:rsidRDefault="00F15AE5" w:rsidP="00F15AE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</w:tr>
      <w:tr w:rsidR="00F15AE5" w:rsidRPr="00537B77" w:rsidTr="00F15AE5">
        <w:trPr>
          <w:trHeight w:val="1020"/>
        </w:trPr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AE5" w:rsidRPr="00537B77" w:rsidRDefault="00F15AE5" w:rsidP="00F15AE5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AE5" w:rsidRPr="00537B77" w:rsidRDefault="00F15AE5" w:rsidP="00F15AE5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2186001013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AE5" w:rsidRPr="00537B77" w:rsidRDefault="00F15AE5" w:rsidP="00F15AE5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AE5" w:rsidRPr="00537B77" w:rsidRDefault="00F15AE5" w:rsidP="00F15AE5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150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E5" w:rsidRPr="00537B77" w:rsidRDefault="00F15AE5" w:rsidP="00F15A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7B77">
              <w:rPr>
                <w:rFonts w:ascii="Arial" w:eastAsia="Times New Roman" w:hAnsi="Arial" w:cs="Arial"/>
                <w:sz w:val="20"/>
                <w:szCs w:val="20"/>
              </w:rPr>
              <w:t>Доходы бюджетов городских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AE5" w:rsidRPr="00537B77" w:rsidRDefault="00F15AE5" w:rsidP="00F15AE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bCs/>
                <w:sz w:val="20"/>
                <w:szCs w:val="20"/>
              </w:rPr>
              <w:t>7 891,36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AE5" w:rsidRPr="00537B77" w:rsidRDefault="00F15AE5" w:rsidP="00F15AE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AE5" w:rsidRPr="00537B77" w:rsidRDefault="00F15AE5" w:rsidP="00F15AE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</w:tr>
      <w:tr w:rsidR="00F15AE5" w:rsidRPr="00537B77" w:rsidTr="00F15AE5">
        <w:trPr>
          <w:trHeight w:val="698"/>
        </w:trPr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AE5" w:rsidRPr="00537B77" w:rsidRDefault="00F15AE5" w:rsidP="00F15AE5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AE5" w:rsidRPr="00537B77" w:rsidRDefault="00F15AE5" w:rsidP="00F15AE5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2186001013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AE5" w:rsidRPr="00537B77" w:rsidRDefault="00F15AE5" w:rsidP="00F15AE5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AE5" w:rsidRPr="00537B77" w:rsidRDefault="00F15AE5" w:rsidP="00F15AE5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150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5AE5" w:rsidRPr="00537B77" w:rsidRDefault="00F15AE5" w:rsidP="00F15A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7B77">
              <w:rPr>
                <w:rFonts w:ascii="Arial" w:eastAsia="Times New Roman" w:hAnsi="Arial" w:cs="Arial"/>
                <w:sz w:val="20"/>
                <w:szCs w:val="20"/>
              </w:rPr>
              <w:t xml:space="preserve">Доходы бюджетов городских поселений от возврата остатков субсидий, субвенций и иных межбюджетных трансфертов, </w:t>
            </w:r>
            <w:r w:rsidRPr="00537B77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имеющих целевое назначение, прошлых лет из бюджетов муниципальных районов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AE5" w:rsidRPr="00537B77" w:rsidRDefault="00F15AE5" w:rsidP="00F15AE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bCs/>
                <w:sz w:val="20"/>
                <w:szCs w:val="20"/>
              </w:rPr>
              <w:lastRenderedPageBreak/>
              <w:t>7 891,36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AE5" w:rsidRPr="00537B77" w:rsidRDefault="00F15AE5" w:rsidP="00F15AE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AE5" w:rsidRPr="00537B77" w:rsidRDefault="00F15AE5" w:rsidP="00F15AE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</w:tr>
      <w:tr w:rsidR="00F15AE5" w:rsidRPr="00537B77" w:rsidTr="00F15AE5">
        <w:trPr>
          <w:trHeight w:val="1020"/>
        </w:trPr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AE5" w:rsidRPr="00537B77" w:rsidRDefault="00F15AE5" w:rsidP="00F15AE5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  <w:lastRenderedPageBreak/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AE5" w:rsidRPr="00537B77" w:rsidRDefault="00F15AE5" w:rsidP="00F15AE5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  <w:t>2190000000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AE5" w:rsidRPr="00537B77" w:rsidRDefault="00F15AE5" w:rsidP="00F15AE5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AE5" w:rsidRPr="00537B77" w:rsidRDefault="00F15AE5" w:rsidP="00F15AE5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  <w:t>000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E5" w:rsidRPr="00537B77" w:rsidRDefault="00F15AE5" w:rsidP="00F15AE5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AE5" w:rsidRPr="00537B77" w:rsidRDefault="00F15AE5" w:rsidP="00F15AE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- 1828 181,20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AE5" w:rsidRPr="00537B77" w:rsidRDefault="00F15AE5" w:rsidP="00F15AE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AE5" w:rsidRPr="00537B77" w:rsidRDefault="00F15AE5" w:rsidP="00F15AE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F15AE5" w:rsidRPr="00537B77" w:rsidTr="00F15AE5">
        <w:trPr>
          <w:trHeight w:val="900"/>
        </w:trPr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AE5" w:rsidRPr="00537B77" w:rsidRDefault="00F15AE5" w:rsidP="00F15AE5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AE5" w:rsidRPr="00537B77" w:rsidRDefault="00F15AE5" w:rsidP="00F15AE5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  <w:t>2190000013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AE5" w:rsidRPr="00537B77" w:rsidRDefault="00F15AE5" w:rsidP="00F15AE5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AE5" w:rsidRPr="00537B77" w:rsidRDefault="00F15AE5" w:rsidP="00F15AE5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  <w:t>150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E5" w:rsidRPr="00537B77" w:rsidRDefault="00F15AE5" w:rsidP="00F15AE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AE5" w:rsidRPr="00537B77" w:rsidRDefault="00F15AE5" w:rsidP="00F15AE5">
            <w:pPr>
              <w:jc w:val="center"/>
            </w:pPr>
            <w:r w:rsidRPr="00537B77">
              <w:rPr>
                <w:rFonts w:ascii="Arial CYR" w:eastAsia="Times New Roman" w:hAnsi="Arial CYR" w:cs="Times New Roman"/>
                <w:bCs/>
                <w:sz w:val="20"/>
                <w:szCs w:val="20"/>
              </w:rPr>
              <w:t>- 1828 181,20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AE5" w:rsidRPr="00537B77" w:rsidRDefault="00F15AE5" w:rsidP="00F15AE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AE5" w:rsidRPr="00537B77" w:rsidRDefault="00F15AE5" w:rsidP="00F15AE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</w:tr>
      <w:tr w:rsidR="00F15AE5" w:rsidRPr="00537B77" w:rsidTr="00F15AE5">
        <w:trPr>
          <w:trHeight w:val="900"/>
        </w:trPr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AE5" w:rsidRPr="00537B77" w:rsidRDefault="00F15AE5" w:rsidP="00F15AE5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AE5" w:rsidRPr="00537B77" w:rsidRDefault="00F15AE5" w:rsidP="00F15AE5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2196001013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AE5" w:rsidRPr="00537B77" w:rsidRDefault="00F15AE5" w:rsidP="00F15AE5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AE5" w:rsidRPr="00537B77" w:rsidRDefault="00F15AE5" w:rsidP="00F15AE5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150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E5" w:rsidRPr="00537B77" w:rsidRDefault="00F15AE5" w:rsidP="00F15AE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AE5" w:rsidRPr="00537B77" w:rsidRDefault="00F15AE5" w:rsidP="00F15AE5">
            <w:pPr>
              <w:jc w:val="center"/>
            </w:pPr>
            <w:r w:rsidRPr="00537B77">
              <w:rPr>
                <w:rFonts w:ascii="Arial CYR" w:eastAsia="Times New Roman" w:hAnsi="Arial CYR" w:cs="Times New Roman"/>
                <w:bCs/>
                <w:sz w:val="20"/>
                <w:szCs w:val="20"/>
              </w:rPr>
              <w:t>- 1828 181,20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AE5" w:rsidRPr="00537B77" w:rsidRDefault="00F15AE5" w:rsidP="00F15AE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AE5" w:rsidRPr="00537B77" w:rsidRDefault="00F15AE5" w:rsidP="00F15AE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</w:tr>
      <w:tr w:rsidR="00F15AE5" w:rsidRPr="00537B77" w:rsidTr="00F15AE5">
        <w:trPr>
          <w:trHeight w:val="900"/>
        </w:trPr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AE5" w:rsidRPr="00537B77" w:rsidRDefault="00F15AE5" w:rsidP="00F15AE5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AE5" w:rsidRPr="00537B77" w:rsidRDefault="00F15AE5" w:rsidP="00F15AE5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2196001013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AE5" w:rsidRPr="00537B77" w:rsidRDefault="00F15AE5" w:rsidP="00F15AE5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AE5" w:rsidRPr="00537B77" w:rsidRDefault="00F15AE5" w:rsidP="00F15AE5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150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E5" w:rsidRPr="00537B77" w:rsidRDefault="00F15AE5" w:rsidP="00F15AE5">
            <w:pPr>
              <w:spacing w:after="0" w:line="240" w:lineRule="auto"/>
              <w:jc w:val="both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 Возврат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AE5" w:rsidRPr="00537B77" w:rsidRDefault="00F15AE5" w:rsidP="00F15AE5">
            <w:pPr>
              <w:jc w:val="center"/>
            </w:pPr>
            <w:r w:rsidRPr="00537B77">
              <w:rPr>
                <w:rFonts w:ascii="Arial CYR" w:eastAsia="Times New Roman" w:hAnsi="Arial CYR" w:cs="Times New Roman"/>
                <w:bCs/>
                <w:sz w:val="20"/>
                <w:szCs w:val="20"/>
              </w:rPr>
              <w:t>- 1828 181,20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AE5" w:rsidRPr="00537B77" w:rsidRDefault="00F15AE5" w:rsidP="00F15AE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AE5" w:rsidRPr="00537B77" w:rsidRDefault="00F15AE5" w:rsidP="00F15AE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</w:tr>
      <w:tr w:rsidR="00F15AE5" w:rsidRPr="00537B77" w:rsidTr="00F15AE5">
        <w:trPr>
          <w:trHeight w:val="900"/>
        </w:trPr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15AE5" w:rsidRPr="00537B77" w:rsidRDefault="00F15AE5" w:rsidP="00F15AE5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15AE5" w:rsidRPr="00537B77" w:rsidRDefault="00F15AE5" w:rsidP="00F15AE5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2196001013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15AE5" w:rsidRPr="00537B77" w:rsidRDefault="00F15AE5" w:rsidP="00F15AE5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5AE5" w:rsidRPr="00537B77" w:rsidRDefault="00F15AE5" w:rsidP="00F15AE5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537B77">
              <w:rPr>
                <w:rFonts w:ascii="Arial CYR" w:eastAsia="Times New Roman" w:hAnsi="Arial CYR" w:cs="Times New Roman"/>
                <w:sz w:val="14"/>
                <w:szCs w:val="14"/>
              </w:rPr>
              <w:t>150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AE5" w:rsidRPr="00537B77" w:rsidRDefault="00F15AE5" w:rsidP="00F15AE5">
            <w:pPr>
              <w:spacing w:after="0" w:line="240" w:lineRule="auto"/>
              <w:jc w:val="both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 Возврат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AE5" w:rsidRPr="00537B77" w:rsidRDefault="00F15AE5" w:rsidP="00F15AE5">
            <w:pPr>
              <w:jc w:val="center"/>
            </w:pPr>
            <w:r w:rsidRPr="00537B77">
              <w:rPr>
                <w:rFonts w:ascii="Arial CYR" w:eastAsia="Times New Roman" w:hAnsi="Arial CYR" w:cs="Times New Roman"/>
                <w:bCs/>
                <w:sz w:val="20"/>
                <w:szCs w:val="20"/>
              </w:rPr>
              <w:t>- 1828 181,20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AE5" w:rsidRPr="00537B77" w:rsidRDefault="00F15AE5" w:rsidP="00F15AE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AE5" w:rsidRPr="00537B77" w:rsidRDefault="00F15AE5" w:rsidP="00F15AE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</w:tr>
      <w:tr w:rsidR="00F15AE5" w:rsidRPr="00537B77" w:rsidTr="00F15AE5">
        <w:trPr>
          <w:trHeight w:val="300"/>
        </w:trPr>
        <w:tc>
          <w:tcPr>
            <w:tcW w:w="22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AE5" w:rsidRPr="00537B77" w:rsidRDefault="00F15AE5" w:rsidP="00F15AE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Всего доходов: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AE5" w:rsidRPr="00537B77" w:rsidRDefault="00F15AE5" w:rsidP="00F15AE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15AE5" w:rsidRPr="00537B77" w:rsidRDefault="00F15AE5" w:rsidP="00F15AE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107 870 752,15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15AE5" w:rsidRPr="00537B77" w:rsidRDefault="00F15AE5" w:rsidP="00F15AE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46 272 039,47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15AE5" w:rsidRPr="00537B77" w:rsidRDefault="00F15AE5" w:rsidP="00F15AE5">
            <w:pPr>
              <w:spacing w:after="0" w:line="240" w:lineRule="auto"/>
              <w:ind w:left="-107" w:right="-109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45 936 839,47</w:t>
            </w:r>
          </w:p>
        </w:tc>
      </w:tr>
    </w:tbl>
    <w:p w:rsidR="000F7D0F" w:rsidRPr="00537B77" w:rsidRDefault="000F7D0F" w:rsidP="000F7D0F">
      <w:pPr>
        <w:rPr>
          <w:rFonts w:ascii="Times New Roman" w:hAnsi="Times New Roman" w:cs="Times New Roman"/>
          <w:sz w:val="28"/>
          <w:szCs w:val="28"/>
        </w:rPr>
      </w:pPr>
    </w:p>
    <w:p w:rsidR="000F7D0F" w:rsidRPr="00537B77" w:rsidRDefault="000F7D0F" w:rsidP="00B343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0B74" w:rsidRPr="00537B77" w:rsidRDefault="00A20B74" w:rsidP="00B343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0B74" w:rsidRPr="00537B77" w:rsidRDefault="00A20B74" w:rsidP="00B343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5AE5" w:rsidRPr="00537B77" w:rsidRDefault="00F15AE5" w:rsidP="00B343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5AE5" w:rsidRPr="00537B77" w:rsidRDefault="00F15AE5" w:rsidP="00B343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5AE5" w:rsidRPr="00537B77" w:rsidRDefault="00F15AE5" w:rsidP="00B343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5AE5" w:rsidRPr="00537B77" w:rsidRDefault="00F15AE5" w:rsidP="00B343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5AE5" w:rsidRPr="00537B77" w:rsidRDefault="00F15AE5" w:rsidP="00B343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5AE5" w:rsidRPr="00537B77" w:rsidRDefault="00F15AE5" w:rsidP="00B343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5AE5" w:rsidRPr="00537B77" w:rsidRDefault="00F15AE5" w:rsidP="00B343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5AE5" w:rsidRPr="00537B77" w:rsidRDefault="00F15AE5" w:rsidP="00B343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0B74" w:rsidRPr="00537B77" w:rsidRDefault="00A20B74" w:rsidP="00B343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446E" w:rsidRPr="00537B77" w:rsidRDefault="00C4446E" w:rsidP="00B343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140E" w:rsidRPr="00537B77" w:rsidRDefault="00C1140E" w:rsidP="00B343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140E" w:rsidRPr="00537B77" w:rsidRDefault="00C1140E" w:rsidP="00B343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140E" w:rsidRPr="00537B77" w:rsidRDefault="00C1140E" w:rsidP="00B343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140E" w:rsidRPr="00537B77" w:rsidRDefault="00C1140E" w:rsidP="00B343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140E" w:rsidRPr="00537B77" w:rsidRDefault="00C1140E" w:rsidP="00B343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140E" w:rsidRPr="00537B77" w:rsidRDefault="00C1140E" w:rsidP="00B343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140E" w:rsidRPr="00537B77" w:rsidRDefault="00C1140E" w:rsidP="00B343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140E" w:rsidRPr="00537B77" w:rsidRDefault="00C1140E" w:rsidP="00B343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140E" w:rsidRPr="00537B77" w:rsidRDefault="00C1140E" w:rsidP="00B343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64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143"/>
        <w:gridCol w:w="849"/>
        <w:gridCol w:w="479"/>
        <w:gridCol w:w="390"/>
        <w:gridCol w:w="498"/>
        <w:gridCol w:w="517"/>
        <w:gridCol w:w="2935"/>
        <w:gridCol w:w="1015"/>
        <w:gridCol w:w="545"/>
        <w:gridCol w:w="1015"/>
        <w:gridCol w:w="403"/>
        <w:gridCol w:w="1015"/>
        <w:gridCol w:w="402"/>
      </w:tblGrid>
      <w:tr w:rsidR="00C1140E" w:rsidRPr="00537B77" w:rsidTr="00F15AE5">
        <w:trPr>
          <w:trHeight w:val="255"/>
        </w:trPr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40E" w:rsidRPr="00537B77" w:rsidRDefault="00C1140E" w:rsidP="00C1140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7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40E" w:rsidRPr="00537B77" w:rsidRDefault="00C1140E" w:rsidP="00C1140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40E" w:rsidRPr="00537B77" w:rsidRDefault="00C1140E" w:rsidP="00C1140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40E" w:rsidRPr="00537B77" w:rsidRDefault="00C1140E" w:rsidP="00C1140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40E" w:rsidRPr="00537B77" w:rsidRDefault="00C1140E" w:rsidP="00C1140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140E" w:rsidRPr="00537B77" w:rsidRDefault="00C1140E" w:rsidP="00C11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proofErr w:type="gramStart"/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>Приложение  3</w:t>
            </w:r>
            <w:proofErr w:type="gramEnd"/>
          </w:p>
        </w:tc>
      </w:tr>
      <w:tr w:rsidR="00C1140E" w:rsidRPr="00537B77" w:rsidTr="00F15AE5">
        <w:trPr>
          <w:trHeight w:val="255"/>
        </w:trPr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40E" w:rsidRPr="00537B77" w:rsidRDefault="00C1140E" w:rsidP="00C1140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7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40E" w:rsidRPr="00537B77" w:rsidRDefault="00C1140E" w:rsidP="00C1140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40E" w:rsidRPr="00537B77" w:rsidRDefault="00C1140E" w:rsidP="00C1140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40E" w:rsidRPr="00537B77" w:rsidRDefault="00C1140E" w:rsidP="00C1140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40E" w:rsidRPr="00537B77" w:rsidRDefault="00C1140E" w:rsidP="00C1140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40E" w:rsidRPr="00537B77" w:rsidRDefault="00C1140E" w:rsidP="00C11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к решению Совета </w:t>
            </w:r>
          </w:p>
        </w:tc>
      </w:tr>
      <w:tr w:rsidR="00C1140E" w:rsidRPr="00537B77" w:rsidTr="00F15AE5">
        <w:trPr>
          <w:trHeight w:val="255"/>
        </w:trPr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40E" w:rsidRPr="00537B77" w:rsidRDefault="00C1140E" w:rsidP="00C1140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7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40E" w:rsidRPr="00537B77" w:rsidRDefault="00C1140E" w:rsidP="00C1140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40E" w:rsidRPr="00537B77" w:rsidRDefault="00C1140E" w:rsidP="00C1140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40E" w:rsidRPr="00537B77" w:rsidRDefault="00C1140E" w:rsidP="00C1140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40E" w:rsidRPr="00537B77" w:rsidRDefault="00C1140E" w:rsidP="00C1140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40E" w:rsidRPr="00537B77" w:rsidRDefault="00C1140E" w:rsidP="00C11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>Юрьевецкого городского поселения</w:t>
            </w:r>
          </w:p>
        </w:tc>
      </w:tr>
      <w:tr w:rsidR="00C1140E" w:rsidRPr="00537B77" w:rsidTr="00F15AE5">
        <w:trPr>
          <w:trHeight w:val="255"/>
        </w:trPr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40E" w:rsidRPr="00537B77" w:rsidRDefault="00C1140E" w:rsidP="00C1140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7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40E" w:rsidRPr="00537B77" w:rsidRDefault="00C1140E" w:rsidP="00C1140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40E" w:rsidRPr="00537B77" w:rsidRDefault="00C1140E" w:rsidP="00C1140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40E" w:rsidRPr="00537B77" w:rsidRDefault="00C1140E" w:rsidP="00C1140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40E" w:rsidRPr="00537B77" w:rsidRDefault="00C1140E" w:rsidP="00C1140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40E" w:rsidRPr="00537B77" w:rsidRDefault="00C1140E" w:rsidP="00C11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>от 24.12.2021 года № 52</w:t>
            </w:r>
          </w:p>
        </w:tc>
      </w:tr>
      <w:tr w:rsidR="00C1140E" w:rsidRPr="00537B77" w:rsidTr="00F15AE5">
        <w:trPr>
          <w:trHeight w:val="120"/>
        </w:trPr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40E" w:rsidRPr="00537B77" w:rsidRDefault="00C1140E" w:rsidP="00C1140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7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40E" w:rsidRPr="00537B77" w:rsidRDefault="00C1140E" w:rsidP="00C1140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40E" w:rsidRPr="00537B77" w:rsidRDefault="00C1140E" w:rsidP="00C1140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40E" w:rsidRPr="00537B77" w:rsidRDefault="00C1140E" w:rsidP="00C1140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40E" w:rsidRPr="00537B77" w:rsidRDefault="00C1140E" w:rsidP="00C1140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140E" w:rsidRPr="00537B77" w:rsidRDefault="00C1140E" w:rsidP="00C11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40E" w:rsidRPr="00537B77" w:rsidRDefault="00C1140E" w:rsidP="00C1140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40E" w:rsidRPr="00537B77" w:rsidRDefault="00C1140E" w:rsidP="00C1140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C1140E" w:rsidRPr="00537B77" w:rsidTr="00F15AE5">
        <w:trPr>
          <w:trHeight w:val="330"/>
        </w:trPr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40E" w:rsidRPr="00537B77" w:rsidRDefault="00C1140E" w:rsidP="00C1140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7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40E" w:rsidRPr="00537B77" w:rsidRDefault="00C1140E" w:rsidP="00C1140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40E" w:rsidRPr="00537B77" w:rsidRDefault="00C1140E" w:rsidP="00C1140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40E" w:rsidRPr="00537B77" w:rsidRDefault="00C1140E" w:rsidP="00C1140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40E" w:rsidRPr="00537B77" w:rsidRDefault="00C1140E" w:rsidP="00C1140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38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140E" w:rsidRPr="00537B77" w:rsidRDefault="00C1140E" w:rsidP="00C11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Times New Roman"/>
                <w:sz w:val="20"/>
                <w:szCs w:val="20"/>
              </w:rPr>
              <w:t>"О бюджете Юрьевецкого городского поселения на 2022 год и на плановый период 2023 и 2024 годов"</w:t>
            </w:r>
          </w:p>
        </w:tc>
      </w:tr>
      <w:tr w:rsidR="00C1140E" w:rsidRPr="00537B77" w:rsidTr="00F15AE5">
        <w:trPr>
          <w:trHeight w:val="450"/>
        </w:trPr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40E" w:rsidRPr="00537B77" w:rsidRDefault="00C1140E" w:rsidP="00C1140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7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40E" w:rsidRPr="00537B77" w:rsidRDefault="00C1140E" w:rsidP="00C1140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40E" w:rsidRPr="00537B77" w:rsidRDefault="00C1140E" w:rsidP="00C1140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40E" w:rsidRPr="00537B77" w:rsidRDefault="00C1140E" w:rsidP="00C1140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40E" w:rsidRPr="00537B77" w:rsidRDefault="00C1140E" w:rsidP="00C1140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3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140E" w:rsidRPr="00537B77" w:rsidRDefault="00C1140E" w:rsidP="00C1140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C1140E" w:rsidRPr="00537B77" w:rsidTr="00F15AE5">
        <w:trPr>
          <w:trHeight w:val="255"/>
        </w:trPr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40E" w:rsidRPr="00537B77" w:rsidRDefault="00C1140E" w:rsidP="00C1140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7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40E" w:rsidRPr="00537B77" w:rsidRDefault="00C1140E" w:rsidP="00C1140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40E" w:rsidRPr="00537B77" w:rsidRDefault="00C1140E" w:rsidP="00C1140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40E" w:rsidRPr="00537B77" w:rsidRDefault="00C1140E" w:rsidP="00C1140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40E" w:rsidRPr="00537B77" w:rsidRDefault="00C1140E" w:rsidP="00C1140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40E" w:rsidRPr="00537B77" w:rsidRDefault="00C1140E" w:rsidP="00C11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40E" w:rsidRPr="00537B77" w:rsidRDefault="00C1140E" w:rsidP="00C1140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40E" w:rsidRPr="00537B77" w:rsidRDefault="00C1140E" w:rsidP="00C1140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C1140E" w:rsidRPr="00537B77" w:rsidTr="00F15AE5">
        <w:trPr>
          <w:trHeight w:val="315"/>
        </w:trPr>
        <w:tc>
          <w:tcPr>
            <w:tcW w:w="10647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C1140E" w:rsidRPr="00537B77" w:rsidRDefault="00C1140E" w:rsidP="00C114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37B7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Источники внутреннего финансирования дефицита бюджета Юрьевецкого городского поселения на 2022 год и на плановый период 2023 и 2024 годов </w:t>
            </w:r>
          </w:p>
          <w:p w:rsidR="00871102" w:rsidRPr="00537B77" w:rsidRDefault="00871102" w:rsidP="00871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7B77">
              <w:rPr>
                <w:rFonts w:ascii="Times New Roman" w:hAnsi="Times New Roman" w:cs="Times New Roman"/>
                <w:sz w:val="24"/>
                <w:szCs w:val="24"/>
              </w:rPr>
              <w:t>( в</w:t>
            </w:r>
            <w:proofErr w:type="gramEnd"/>
            <w:r w:rsidRPr="00537B77">
              <w:rPr>
                <w:rFonts w:ascii="Times New Roman" w:hAnsi="Times New Roman" w:cs="Times New Roman"/>
                <w:sz w:val="24"/>
                <w:szCs w:val="24"/>
              </w:rPr>
              <w:t xml:space="preserve"> редакции решения совета Юрьевецкого городского поселения от 22.02.2022г. №1)</w:t>
            </w:r>
          </w:p>
          <w:p w:rsidR="00871102" w:rsidRPr="00537B77" w:rsidRDefault="00871102" w:rsidP="00C114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  <w:tr w:rsidR="00C1140E" w:rsidRPr="00537B77" w:rsidTr="00F15AE5">
        <w:trPr>
          <w:trHeight w:val="750"/>
        </w:trPr>
        <w:tc>
          <w:tcPr>
            <w:tcW w:w="10647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140E" w:rsidRPr="00537B77" w:rsidRDefault="00C1140E" w:rsidP="00C114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  <w:tr w:rsidR="00C1140E" w:rsidRPr="00537B77" w:rsidTr="00F15AE5">
        <w:trPr>
          <w:trHeight w:val="285"/>
        </w:trPr>
        <w:tc>
          <w:tcPr>
            <w:tcW w:w="882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40E" w:rsidRPr="00537B77" w:rsidRDefault="00C1140E" w:rsidP="00C114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40E" w:rsidRPr="00537B77" w:rsidRDefault="00C1140E" w:rsidP="00C1140E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40E" w:rsidRPr="00537B77" w:rsidRDefault="00C1140E" w:rsidP="00C1140E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</w:p>
        </w:tc>
      </w:tr>
      <w:tr w:rsidR="00C1140E" w:rsidRPr="00537B77" w:rsidTr="00F15AE5">
        <w:trPr>
          <w:trHeight w:val="285"/>
        </w:trPr>
        <w:tc>
          <w:tcPr>
            <w:tcW w:w="230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40E" w:rsidRPr="00537B77" w:rsidRDefault="00C1140E" w:rsidP="00C1140E">
            <w:pPr>
              <w:spacing w:after="0" w:line="240" w:lineRule="auto"/>
              <w:jc w:val="center"/>
              <w:rPr>
                <w:rFonts w:ascii="Albertus Extra Bold" w:eastAsia="Times New Roman" w:hAnsi="Albertus Extra Bold" w:cs="Times New Roman"/>
                <w:sz w:val="18"/>
                <w:szCs w:val="18"/>
              </w:rPr>
            </w:pPr>
            <w:r w:rsidRPr="00537B77">
              <w:rPr>
                <w:rFonts w:ascii="Arial" w:eastAsia="Times New Roman" w:hAnsi="Arial" w:cs="Arial"/>
                <w:sz w:val="18"/>
                <w:szCs w:val="18"/>
              </w:rPr>
              <w:t>Код</w:t>
            </w:r>
            <w:r w:rsidRPr="00537B77">
              <w:rPr>
                <w:rFonts w:ascii="Albertus Extra Bold" w:eastAsia="Times New Roman" w:hAnsi="Albertus Extra Bold" w:cs="Times New Roman"/>
                <w:sz w:val="18"/>
                <w:szCs w:val="18"/>
              </w:rPr>
              <w:t xml:space="preserve"> </w:t>
            </w:r>
            <w:r w:rsidRPr="00537B77">
              <w:rPr>
                <w:rFonts w:ascii="Arial" w:eastAsia="Times New Roman" w:hAnsi="Arial" w:cs="Arial"/>
                <w:sz w:val="18"/>
                <w:szCs w:val="18"/>
              </w:rPr>
              <w:t>классификации</w:t>
            </w:r>
            <w:r w:rsidRPr="00537B77">
              <w:rPr>
                <w:rFonts w:ascii="Albertus Extra Bold" w:eastAsia="Times New Roman" w:hAnsi="Albertus Extra Bold" w:cs="Times New Roman"/>
                <w:sz w:val="18"/>
                <w:szCs w:val="18"/>
              </w:rPr>
              <w:t xml:space="preserve"> </w:t>
            </w:r>
            <w:r w:rsidRPr="00537B77">
              <w:rPr>
                <w:rFonts w:ascii="Arial" w:eastAsia="Times New Roman" w:hAnsi="Arial" w:cs="Arial"/>
                <w:sz w:val="18"/>
                <w:szCs w:val="18"/>
              </w:rPr>
              <w:t>источников</w:t>
            </w:r>
            <w:r w:rsidRPr="00537B77">
              <w:rPr>
                <w:rFonts w:ascii="Albertus Extra Bold" w:eastAsia="Times New Roman" w:hAnsi="Albertus Extra Bold" w:cs="Times New Roman"/>
                <w:sz w:val="18"/>
                <w:szCs w:val="18"/>
              </w:rPr>
              <w:t xml:space="preserve"> </w:t>
            </w:r>
            <w:r w:rsidRPr="00537B77">
              <w:rPr>
                <w:rFonts w:ascii="Arial" w:eastAsia="Times New Roman" w:hAnsi="Arial" w:cs="Arial"/>
                <w:sz w:val="18"/>
                <w:szCs w:val="18"/>
              </w:rPr>
              <w:t>финансирования</w:t>
            </w:r>
            <w:r w:rsidRPr="00537B77">
              <w:rPr>
                <w:rFonts w:ascii="Albertus Extra Bold" w:eastAsia="Times New Roman" w:hAnsi="Albertus Extra Bold" w:cs="Times New Roman"/>
                <w:sz w:val="18"/>
                <w:szCs w:val="18"/>
              </w:rPr>
              <w:t xml:space="preserve"> </w:t>
            </w:r>
            <w:r w:rsidRPr="00537B77">
              <w:rPr>
                <w:rFonts w:ascii="Arial" w:eastAsia="Times New Roman" w:hAnsi="Arial" w:cs="Arial"/>
                <w:sz w:val="18"/>
                <w:szCs w:val="18"/>
              </w:rPr>
              <w:t>дефицитов</w:t>
            </w:r>
            <w:r w:rsidRPr="00537B77">
              <w:rPr>
                <w:rFonts w:ascii="Albertus Extra Bold" w:eastAsia="Times New Roman" w:hAnsi="Albertus Extra Bold" w:cs="Times New Roman"/>
                <w:sz w:val="18"/>
                <w:szCs w:val="18"/>
              </w:rPr>
              <w:t xml:space="preserve"> </w:t>
            </w:r>
            <w:r w:rsidRPr="00537B77">
              <w:rPr>
                <w:rFonts w:ascii="Arial" w:eastAsia="Times New Roman" w:hAnsi="Arial" w:cs="Arial"/>
                <w:sz w:val="18"/>
                <w:szCs w:val="18"/>
              </w:rPr>
              <w:t>бюджетов</w:t>
            </w:r>
          </w:p>
        </w:tc>
        <w:tc>
          <w:tcPr>
            <w:tcW w:w="39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40E" w:rsidRPr="00537B77" w:rsidRDefault="00C1140E" w:rsidP="00C1140E">
            <w:pPr>
              <w:spacing w:after="0" w:line="240" w:lineRule="auto"/>
              <w:jc w:val="center"/>
              <w:rPr>
                <w:rFonts w:ascii="Albertus Extra Bold" w:eastAsia="Times New Roman" w:hAnsi="Albertus Extra Bold" w:cs="Times New Roman"/>
                <w:sz w:val="18"/>
                <w:szCs w:val="18"/>
              </w:rPr>
            </w:pPr>
            <w:r w:rsidRPr="00537B77">
              <w:rPr>
                <w:rFonts w:ascii="Arial" w:eastAsia="Times New Roman" w:hAnsi="Arial" w:cs="Arial"/>
                <w:sz w:val="18"/>
                <w:szCs w:val="18"/>
              </w:rPr>
              <w:t>Наименование</w:t>
            </w:r>
            <w:r w:rsidRPr="00537B77">
              <w:rPr>
                <w:rFonts w:ascii="Albertus Extra Bold" w:eastAsia="Times New Roman" w:hAnsi="Albertus Extra Bold" w:cs="Times New Roman"/>
                <w:sz w:val="18"/>
                <w:szCs w:val="18"/>
              </w:rPr>
              <w:t xml:space="preserve"> </w:t>
            </w:r>
            <w:r w:rsidRPr="00537B77">
              <w:rPr>
                <w:rFonts w:ascii="Arial" w:eastAsia="Times New Roman" w:hAnsi="Arial" w:cs="Arial"/>
                <w:sz w:val="18"/>
                <w:szCs w:val="18"/>
              </w:rPr>
              <w:t>кода</w:t>
            </w:r>
            <w:r w:rsidRPr="00537B77">
              <w:rPr>
                <w:rFonts w:ascii="Albertus Extra Bold" w:eastAsia="Times New Roman" w:hAnsi="Albertus Extra Bold" w:cs="Times New Roman"/>
                <w:sz w:val="18"/>
                <w:szCs w:val="18"/>
              </w:rPr>
              <w:t xml:space="preserve"> </w:t>
            </w:r>
            <w:r w:rsidRPr="00537B77">
              <w:rPr>
                <w:rFonts w:ascii="Arial" w:eastAsia="Times New Roman" w:hAnsi="Arial" w:cs="Arial"/>
                <w:sz w:val="18"/>
                <w:szCs w:val="18"/>
              </w:rPr>
              <w:t>классификации</w:t>
            </w:r>
            <w:r w:rsidRPr="00537B77">
              <w:rPr>
                <w:rFonts w:ascii="Albertus Extra Bold" w:eastAsia="Times New Roman" w:hAnsi="Albertus Extra Bold" w:cs="Times New Roman"/>
                <w:sz w:val="18"/>
                <w:szCs w:val="18"/>
              </w:rPr>
              <w:t xml:space="preserve"> </w:t>
            </w:r>
            <w:r w:rsidRPr="00537B77">
              <w:rPr>
                <w:rFonts w:ascii="Arial" w:eastAsia="Times New Roman" w:hAnsi="Arial" w:cs="Arial"/>
                <w:sz w:val="18"/>
                <w:szCs w:val="18"/>
              </w:rPr>
              <w:t>источников</w:t>
            </w:r>
            <w:r w:rsidRPr="00537B77">
              <w:rPr>
                <w:rFonts w:ascii="Albertus Extra Bold" w:eastAsia="Times New Roman" w:hAnsi="Albertus Extra Bold" w:cs="Times New Roman"/>
                <w:sz w:val="18"/>
                <w:szCs w:val="18"/>
              </w:rPr>
              <w:t xml:space="preserve"> </w:t>
            </w:r>
            <w:r w:rsidRPr="00537B77">
              <w:rPr>
                <w:rFonts w:ascii="Arial" w:eastAsia="Times New Roman" w:hAnsi="Arial" w:cs="Arial"/>
                <w:sz w:val="18"/>
                <w:szCs w:val="18"/>
              </w:rPr>
              <w:t>финансирования</w:t>
            </w:r>
            <w:r w:rsidRPr="00537B77">
              <w:rPr>
                <w:rFonts w:ascii="Albertus Extra Bold" w:eastAsia="Times New Roman" w:hAnsi="Albertus Extra Bold" w:cs="Times New Roman"/>
                <w:sz w:val="18"/>
                <w:szCs w:val="18"/>
              </w:rPr>
              <w:t xml:space="preserve"> </w:t>
            </w:r>
            <w:r w:rsidRPr="00537B77">
              <w:rPr>
                <w:rFonts w:ascii="Arial" w:eastAsia="Times New Roman" w:hAnsi="Arial" w:cs="Arial"/>
                <w:sz w:val="18"/>
                <w:szCs w:val="18"/>
              </w:rPr>
              <w:t>дефицитов</w:t>
            </w:r>
            <w:r w:rsidRPr="00537B77">
              <w:rPr>
                <w:rFonts w:ascii="Albertus Extra Bold" w:eastAsia="Times New Roman" w:hAnsi="Albertus Extra Bold" w:cs="Times New Roman"/>
                <w:sz w:val="18"/>
                <w:szCs w:val="18"/>
              </w:rPr>
              <w:t xml:space="preserve"> </w:t>
            </w:r>
            <w:r w:rsidRPr="00537B77">
              <w:rPr>
                <w:rFonts w:ascii="Arial" w:eastAsia="Times New Roman" w:hAnsi="Arial" w:cs="Arial"/>
                <w:sz w:val="18"/>
                <w:szCs w:val="18"/>
              </w:rPr>
              <w:t>бюджетов</w:t>
            </w:r>
          </w:p>
        </w:tc>
        <w:tc>
          <w:tcPr>
            <w:tcW w:w="43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40E" w:rsidRPr="00537B77" w:rsidRDefault="00C1140E" w:rsidP="00C114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37B77">
              <w:rPr>
                <w:rFonts w:ascii="Arial" w:eastAsia="Times New Roman" w:hAnsi="Arial" w:cs="Arial"/>
                <w:sz w:val="18"/>
                <w:szCs w:val="18"/>
              </w:rPr>
              <w:t>Сумма (руб.)</w:t>
            </w:r>
          </w:p>
        </w:tc>
      </w:tr>
      <w:tr w:rsidR="00C1140E" w:rsidRPr="00537B77" w:rsidTr="00F15AE5">
        <w:trPr>
          <w:trHeight w:val="708"/>
        </w:trPr>
        <w:tc>
          <w:tcPr>
            <w:tcW w:w="230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40E" w:rsidRPr="00537B77" w:rsidRDefault="00C1140E" w:rsidP="00C1140E">
            <w:pPr>
              <w:spacing w:after="0" w:line="240" w:lineRule="auto"/>
              <w:rPr>
                <w:rFonts w:ascii="Albertus Extra Bold" w:eastAsia="Times New Roman" w:hAnsi="Albertus Extra Bold" w:cs="Times New Roman"/>
                <w:sz w:val="18"/>
                <w:szCs w:val="18"/>
              </w:rPr>
            </w:pPr>
          </w:p>
        </w:tc>
        <w:tc>
          <w:tcPr>
            <w:tcW w:w="39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40E" w:rsidRPr="00537B77" w:rsidRDefault="00C1140E" w:rsidP="00C1140E">
            <w:pPr>
              <w:spacing w:after="0" w:line="240" w:lineRule="auto"/>
              <w:rPr>
                <w:rFonts w:ascii="Albertus Extra Bold" w:eastAsia="Times New Roman" w:hAnsi="Albertus Extra Bold" w:cs="Times New Roman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40E" w:rsidRPr="00537B77" w:rsidRDefault="00C1140E" w:rsidP="00C11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Times New Roman"/>
                <w:sz w:val="18"/>
                <w:szCs w:val="18"/>
              </w:rPr>
              <w:t>2022 год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40E" w:rsidRPr="00537B77" w:rsidRDefault="00C1140E" w:rsidP="00C11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Times New Roman"/>
                <w:sz w:val="18"/>
                <w:szCs w:val="18"/>
              </w:rPr>
              <w:t>2023 год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40E" w:rsidRPr="00537B77" w:rsidRDefault="00C1140E" w:rsidP="00C11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Times New Roman"/>
                <w:sz w:val="18"/>
                <w:szCs w:val="18"/>
              </w:rPr>
              <w:t>2024 год</w:t>
            </w:r>
          </w:p>
        </w:tc>
      </w:tr>
      <w:tr w:rsidR="00C1140E" w:rsidRPr="00537B77" w:rsidTr="00F15AE5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140E" w:rsidRPr="00537B77" w:rsidRDefault="00C1140E" w:rsidP="001B7B06">
            <w:pPr>
              <w:spacing w:after="0" w:line="240" w:lineRule="auto"/>
              <w:ind w:left="-93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37B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140E" w:rsidRPr="00537B77" w:rsidRDefault="00C1140E" w:rsidP="001B7B06">
            <w:pPr>
              <w:spacing w:after="0" w:line="240" w:lineRule="auto"/>
              <w:ind w:left="-93" w:right="-44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37B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0100000000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140E" w:rsidRPr="00537B77" w:rsidRDefault="00C1140E" w:rsidP="001B7B06">
            <w:pPr>
              <w:spacing w:after="0" w:line="240" w:lineRule="auto"/>
              <w:ind w:left="-93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37B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40E" w:rsidRPr="00537B77" w:rsidRDefault="00C1140E" w:rsidP="001B7B06">
            <w:pPr>
              <w:spacing w:after="0" w:line="240" w:lineRule="auto"/>
              <w:ind w:left="-93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37B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3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40E" w:rsidRPr="00537B77" w:rsidRDefault="00C1140E" w:rsidP="00C114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37B7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Источники внутреннего финансирования дефицита бюджета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40E" w:rsidRPr="00537B77" w:rsidRDefault="00F15AE5" w:rsidP="00C114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37B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254 122,97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40E" w:rsidRPr="00537B77" w:rsidRDefault="00C1140E" w:rsidP="00C114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37B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-1 592 876,00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40E" w:rsidRPr="00537B77" w:rsidRDefault="00C1140E" w:rsidP="00C114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37B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-1 335 968,00</w:t>
            </w:r>
          </w:p>
        </w:tc>
      </w:tr>
      <w:tr w:rsidR="00C1140E" w:rsidRPr="00537B77" w:rsidTr="00F15AE5">
        <w:trPr>
          <w:trHeight w:val="57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C1140E" w:rsidRPr="00537B77" w:rsidRDefault="00C1140E" w:rsidP="001B7B06">
            <w:pPr>
              <w:spacing w:after="0" w:line="240" w:lineRule="auto"/>
              <w:ind w:left="-9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37B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C1140E" w:rsidRPr="00537B77" w:rsidRDefault="00C1140E" w:rsidP="001B7B06">
            <w:pPr>
              <w:spacing w:after="0" w:line="240" w:lineRule="auto"/>
              <w:ind w:left="-93" w:right="-44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37B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0102000000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C1140E" w:rsidRPr="00537B77" w:rsidRDefault="00C1140E" w:rsidP="001B7B06">
            <w:pPr>
              <w:spacing w:after="0" w:line="240" w:lineRule="auto"/>
              <w:ind w:left="-9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37B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1140E" w:rsidRPr="00537B77" w:rsidRDefault="00C1140E" w:rsidP="001B7B06">
            <w:pPr>
              <w:spacing w:after="0" w:line="240" w:lineRule="auto"/>
              <w:ind w:left="-93" w:right="-67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37B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1140E" w:rsidRPr="00537B77" w:rsidRDefault="00C1140E" w:rsidP="00C1140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7B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Кредиты кредитных организаций в валюте Российской Федерации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40E" w:rsidRPr="00537B77" w:rsidRDefault="00C1140E" w:rsidP="00C114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37B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-1 500 000,00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40E" w:rsidRPr="00537B77" w:rsidRDefault="00C1140E" w:rsidP="00C114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37B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-796 438,00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40E" w:rsidRPr="00537B77" w:rsidRDefault="00C1140E" w:rsidP="00C114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37B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-654 484,00</w:t>
            </w:r>
          </w:p>
        </w:tc>
      </w:tr>
      <w:tr w:rsidR="00C1140E" w:rsidRPr="00537B77" w:rsidTr="00F15AE5">
        <w:trPr>
          <w:trHeight w:val="6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C1140E" w:rsidRPr="00537B77" w:rsidRDefault="00C1140E" w:rsidP="001B7B06">
            <w:pPr>
              <w:spacing w:after="0" w:line="240" w:lineRule="auto"/>
              <w:ind w:left="-9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37B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C1140E" w:rsidRPr="00537B77" w:rsidRDefault="00C1140E" w:rsidP="001B7B06">
            <w:pPr>
              <w:spacing w:after="0" w:line="240" w:lineRule="auto"/>
              <w:ind w:left="-93" w:right="-44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37B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0102000000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C1140E" w:rsidRPr="00537B77" w:rsidRDefault="00C1140E" w:rsidP="001B7B06">
            <w:pPr>
              <w:spacing w:after="0" w:line="240" w:lineRule="auto"/>
              <w:ind w:left="-9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37B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1140E" w:rsidRPr="00537B77" w:rsidRDefault="00C1140E" w:rsidP="001B7B06">
            <w:pPr>
              <w:spacing w:after="0" w:line="240" w:lineRule="auto"/>
              <w:ind w:left="-9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37B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3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40E" w:rsidRPr="00537B77" w:rsidRDefault="00C1140E" w:rsidP="00C1140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B77">
              <w:rPr>
                <w:rFonts w:ascii="Arial" w:eastAsia="Times New Roman" w:hAnsi="Arial" w:cs="Arial"/>
                <w:sz w:val="18"/>
                <w:szCs w:val="18"/>
              </w:rPr>
              <w:t xml:space="preserve">       Привлечение кредитов от кредитных организаций в валюте Российской Федерации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40E" w:rsidRPr="00537B77" w:rsidRDefault="00C1140E" w:rsidP="00C114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37B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5 450 922,00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40E" w:rsidRPr="00537B77" w:rsidRDefault="00C1140E" w:rsidP="00C114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37B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4 654 484,00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40E" w:rsidRPr="00537B77" w:rsidRDefault="00C1140E" w:rsidP="00C114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37B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4 000 000,00</w:t>
            </w:r>
          </w:p>
        </w:tc>
      </w:tr>
      <w:tr w:rsidR="00C1140E" w:rsidRPr="00537B77" w:rsidTr="00F15AE5">
        <w:trPr>
          <w:trHeight w:val="66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C1140E" w:rsidRPr="00537B77" w:rsidRDefault="00C1140E" w:rsidP="001B7B06">
            <w:pPr>
              <w:spacing w:after="0" w:line="240" w:lineRule="auto"/>
              <w:ind w:left="-9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37B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C1140E" w:rsidRPr="00537B77" w:rsidRDefault="00C1140E" w:rsidP="001B7B06">
            <w:pPr>
              <w:spacing w:after="0" w:line="240" w:lineRule="auto"/>
              <w:ind w:left="-93" w:right="-44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37B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0102000013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C1140E" w:rsidRPr="00537B77" w:rsidRDefault="00C1140E" w:rsidP="001B7B06">
            <w:pPr>
              <w:spacing w:after="0" w:line="240" w:lineRule="auto"/>
              <w:ind w:left="-9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37B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1140E" w:rsidRPr="00537B77" w:rsidRDefault="00C1140E" w:rsidP="001B7B06">
            <w:pPr>
              <w:spacing w:after="0" w:line="240" w:lineRule="auto"/>
              <w:ind w:left="-9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37B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3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1140E" w:rsidRPr="00537B77" w:rsidRDefault="00C1140E" w:rsidP="00C1140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7B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Привлечение кредитов от кредитных организаций бюджетами городских поселений в валюте Российской Федерации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40E" w:rsidRPr="00537B77" w:rsidRDefault="00C1140E" w:rsidP="00C114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37B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5 450 922,00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1140E" w:rsidRPr="00537B77" w:rsidRDefault="00C1140E" w:rsidP="00C11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537B77">
              <w:rPr>
                <w:rFonts w:ascii="Arial CYR" w:eastAsia="Times New Roman" w:hAnsi="Arial CYR" w:cs="Times New Roman"/>
                <w:sz w:val="16"/>
                <w:szCs w:val="16"/>
              </w:rPr>
              <w:t>4 654 484,00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1140E" w:rsidRPr="00537B77" w:rsidRDefault="00C1140E" w:rsidP="00C11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537B77">
              <w:rPr>
                <w:rFonts w:ascii="Arial CYR" w:eastAsia="Times New Roman" w:hAnsi="Arial CYR" w:cs="Times New Roman"/>
                <w:sz w:val="16"/>
                <w:szCs w:val="16"/>
              </w:rPr>
              <w:t>4 000 000,00</w:t>
            </w:r>
          </w:p>
        </w:tc>
      </w:tr>
      <w:tr w:rsidR="00C1140E" w:rsidRPr="00537B77" w:rsidTr="00F15AE5">
        <w:trPr>
          <w:trHeight w:val="701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C1140E" w:rsidRPr="00537B77" w:rsidRDefault="00C1140E" w:rsidP="001B7B06">
            <w:pPr>
              <w:spacing w:after="0" w:line="240" w:lineRule="auto"/>
              <w:ind w:left="-9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37B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C1140E" w:rsidRPr="00537B77" w:rsidRDefault="00C1140E" w:rsidP="001B7B06">
            <w:pPr>
              <w:spacing w:after="0" w:line="240" w:lineRule="auto"/>
              <w:ind w:left="-93" w:right="-44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37B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0102000000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C1140E" w:rsidRPr="00537B77" w:rsidRDefault="00C1140E" w:rsidP="001B7B06">
            <w:pPr>
              <w:spacing w:after="0" w:line="240" w:lineRule="auto"/>
              <w:ind w:left="-9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37B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1140E" w:rsidRPr="00537B77" w:rsidRDefault="00C1140E" w:rsidP="001B7B06">
            <w:pPr>
              <w:spacing w:after="0" w:line="240" w:lineRule="auto"/>
              <w:ind w:left="-9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37B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3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40E" w:rsidRPr="00537B77" w:rsidRDefault="00C1140E" w:rsidP="00C1140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B77">
              <w:rPr>
                <w:rFonts w:ascii="Arial" w:eastAsia="Times New Roman" w:hAnsi="Arial" w:cs="Arial"/>
                <w:sz w:val="18"/>
                <w:szCs w:val="18"/>
              </w:rPr>
              <w:t xml:space="preserve">     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40E" w:rsidRPr="00537B77" w:rsidRDefault="00C1140E" w:rsidP="00C114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37B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-6 950 922,00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1140E" w:rsidRPr="00537B77" w:rsidRDefault="00C1140E" w:rsidP="00C11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537B77">
              <w:rPr>
                <w:rFonts w:ascii="Arial CYR" w:eastAsia="Times New Roman" w:hAnsi="Arial CYR" w:cs="Times New Roman"/>
                <w:sz w:val="16"/>
                <w:szCs w:val="16"/>
              </w:rPr>
              <w:t>-5 450 922,00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1140E" w:rsidRPr="00537B77" w:rsidRDefault="00C1140E" w:rsidP="00C11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537B77">
              <w:rPr>
                <w:rFonts w:ascii="Arial CYR" w:eastAsia="Times New Roman" w:hAnsi="Arial CYR" w:cs="Times New Roman"/>
                <w:sz w:val="16"/>
                <w:szCs w:val="16"/>
              </w:rPr>
              <w:t>-4 654 484,00</w:t>
            </w:r>
          </w:p>
        </w:tc>
      </w:tr>
      <w:tr w:rsidR="00C1140E" w:rsidRPr="00537B77" w:rsidTr="00F15AE5">
        <w:trPr>
          <w:trHeight w:val="96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C1140E" w:rsidRPr="00537B77" w:rsidRDefault="00C1140E" w:rsidP="001B7B06">
            <w:pPr>
              <w:spacing w:after="0" w:line="240" w:lineRule="auto"/>
              <w:ind w:left="-9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37B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C1140E" w:rsidRPr="00537B77" w:rsidRDefault="00C1140E" w:rsidP="001B7B06">
            <w:pPr>
              <w:spacing w:after="0" w:line="240" w:lineRule="auto"/>
              <w:ind w:left="-93" w:right="-44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37B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0102000013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C1140E" w:rsidRPr="00537B77" w:rsidRDefault="00C1140E" w:rsidP="001B7B06">
            <w:pPr>
              <w:spacing w:after="0" w:line="240" w:lineRule="auto"/>
              <w:ind w:left="-9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37B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1140E" w:rsidRPr="00537B77" w:rsidRDefault="00C1140E" w:rsidP="001B7B06">
            <w:pPr>
              <w:spacing w:after="0" w:line="240" w:lineRule="auto"/>
              <w:ind w:left="-9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37B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810</w:t>
            </w:r>
          </w:p>
        </w:tc>
        <w:tc>
          <w:tcPr>
            <w:tcW w:w="3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1140E" w:rsidRPr="00537B77" w:rsidRDefault="00C1140E" w:rsidP="00C1140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7B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Погашение бюджетами городских поселений кредитов от кредитных организаций в валюте Российской Федерации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40E" w:rsidRPr="00537B77" w:rsidRDefault="00C1140E" w:rsidP="00C114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37B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-6 950 922,00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1140E" w:rsidRPr="00537B77" w:rsidRDefault="00C1140E" w:rsidP="00C11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537B77">
              <w:rPr>
                <w:rFonts w:ascii="Arial CYR" w:eastAsia="Times New Roman" w:hAnsi="Arial CYR" w:cs="Times New Roman"/>
                <w:sz w:val="16"/>
                <w:szCs w:val="16"/>
              </w:rPr>
              <w:t>-5 450 922,00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1140E" w:rsidRPr="00537B77" w:rsidRDefault="00C1140E" w:rsidP="00C11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537B77">
              <w:rPr>
                <w:rFonts w:ascii="Arial CYR" w:eastAsia="Times New Roman" w:hAnsi="Arial CYR" w:cs="Times New Roman"/>
                <w:sz w:val="16"/>
                <w:szCs w:val="16"/>
              </w:rPr>
              <w:t>-4 654 484,00</w:t>
            </w:r>
          </w:p>
        </w:tc>
      </w:tr>
      <w:tr w:rsidR="00C1140E" w:rsidRPr="00537B77" w:rsidTr="00F15AE5">
        <w:trPr>
          <w:trHeight w:val="531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C1140E" w:rsidRPr="00537B77" w:rsidRDefault="00C1140E" w:rsidP="001B7B06">
            <w:pPr>
              <w:spacing w:after="0" w:line="240" w:lineRule="auto"/>
              <w:ind w:left="-9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37B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C1140E" w:rsidRPr="00537B77" w:rsidRDefault="00C1140E" w:rsidP="001B7B06">
            <w:pPr>
              <w:spacing w:after="0" w:line="240" w:lineRule="auto"/>
              <w:ind w:left="-93" w:right="-44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37B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0105000000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C1140E" w:rsidRPr="00537B77" w:rsidRDefault="00C1140E" w:rsidP="001B7B06">
            <w:pPr>
              <w:spacing w:after="0" w:line="240" w:lineRule="auto"/>
              <w:ind w:left="-9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37B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1140E" w:rsidRPr="00537B77" w:rsidRDefault="00C1140E" w:rsidP="001B7B06">
            <w:pPr>
              <w:spacing w:after="0" w:line="240" w:lineRule="auto"/>
              <w:ind w:left="-9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37B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1140E" w:rsidRPr="00537B77" w:rsidRDefault="00C1140E" w:rsidP="00C1140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7B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Изменение остатков средств на счета по учёту средств бюджета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40E" w:rsidRPr="00537B77" w:rsidRDefault="00F15AE5" w:rsidP="00C114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37B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1 754 122,97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40E" w:rsidRPr="00537B77" w:rsidRDefault="00C1140E" w:rsidP="00C114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37B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-796 438,00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40E" w:rsidRPr="00537B77" w:rsidRDefault="00C1140E" w:rsidP="00C114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37B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-681 484,00</w:t>
            </w:r>
          </w:p>
        </w:tc>
      </w:tr>
      <w:tr w:rsidR="00C1140E" w:rsidRPr="00537B77" w:rsidTr="00F15AE5">
        <w:trPr>
          <w:trHeight w:val="37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C1140E" w:rsidRPr="00537B77" w:rsidRDefault="00C1140E" w:rsidP="001B7B06">
            <w:pPr>
              <w:spacing w:after="0" w:line="240" w:lineRule="auto"/>
              <w:ind w:left="-9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37B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C1140E" w:rsidRPr="00537B77" w:rsidRDefault="00C1140E" w:rsidP="001B7B06">
            <w:pPr>
              <w:spacing w:after="0" w:line="240" w:lineRule="auto"/>
              <w:ind w:left="-93" w:right="-44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37B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0105000000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C1140E" w:rsidRPr="00537B77" w:rsidRDefault="00C1140E" w:rsidP="001B7B06">
            <w:pPr>
              <w:spacing w:after="0" w:line="240" w:lineRule="auto"/>
              <w:ind w:left="-9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37B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1140E" w:rsidRPr="00537B77" w:rsidRDefault="00C1140E" w:rsidP="001B7B06">
            <w:pPr>
              <w:spacing w:after="0" w:line="240" w:lineRule="auto"/>
              <w:ind w:left="-9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37B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3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1140E" w:rsidRPr="00537B77" w:rsidRDefault="00C1140E" w:rsidP="00C1140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7B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Увеличение остатков средств бюджетов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40E" w:rsidRPr="00537B77" w:rsidRDefault="00F15AE5" w:rsidP="00C114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37B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-113 321 674,15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40E" w:rsidRPr="00537B77" w:rsidRDefault="00C1140E" w:rsidP="00C114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37B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-50 926 523,47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40E" w:rsidRPr="00537B77" w:rsidRDefault="00F15AE5" w:rsidP="00C114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37B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-49 936 839,47</w:t>
            </w:r>
          </w:p>
        </w:tc>
      </w:tr>
      <w:tr w:rsidR="00F15AE5" w:rsidRPr="00537B77" w:rsidTr="00F15AE5">
        <w:trPr>
          <w:trHeight w:val="57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F15AE5" w:rsidRPr="00537B77" w:rsidRDefault="00F15AE5" w:rsidP="00F15AE5">
            <w:pPr>
              <w:spacing w:after="0" w:line="240" w:lineRule="auto"/>
              <w:ind w:left="-9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37B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F15AE5" w:rsidRPr="00537B77" w:rsidRDefault="00F15AE5" w:rsidP="00F15AE5">
            <w:pPr>
              <w:spacing w:after="0" w:line="240" w:lineRule="auto"/>
              <w:ind w:left="-93" w:right="-44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37B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0105020000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F15AE5" w:rsidRPr="00537B77" w:rsidRDefault="00F15AE5" w:rsidP="00F15AE5">
            <w:pPr>
              <w:spacing w:after="0" w:line="240" w:lineRule="auto"/>
              <w:ind w:left="-9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37B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15AE5" w:rsidRPr="00537B77" w:rsidRDefault="00F15AE5" w:rsidP="00F15AE5">
            <w:pPr>
              <w:spacing w:after="0" w:line="240" w:lineRule="auto"/>
              <w:ind w:left="-9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37B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3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15AE5" w:rsidRPr="00537B77" w:rsidRDefault="00F15AE5" w:rsidP="00F15A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7B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Увеличение прочих остатков средств бюджетов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F15AE5" w:rsidRPr="00537B77" w:rsidRDefault="00F15AE5" w:rsidP="00F15AE5">
            <w:pPr>
              <w:jc w:val="center"/>
            </w:pPr>
            <w:r w:rsidRPr="00537B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-113 321 674,15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15AE5" w:rsidRPr="00537B77" w:rsidRDefault="00F15AE5" w:rsidP="00F15A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37B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-50 926 523,47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F15AE5" w:rsidRPr="00537B77" w:rsidRDefault="00F15AE5" w:rsidP="00F15AE5">
            <w:r w:rsidRPr="00537B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-49 936 839,47</w:t>
            </w:r>
          </w:p>
        </w:tc>
      </w:tr>
      <w:tr w:rsidR="00F15AE5" w:rsidRPr="00537B77" w:rsidTr="00F15AE5">
        <w:trPr>
          <w:trHeight w:val="526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F15AE5" w:rsidRPr="00537B77" w:rsidRDefault="00F15AE5" w:rsidP="00F15AE5">
            <w:pPr>
              <w:spacing w:after="0" w:line="240" w:lineRule="auto"/>
              <w:ind w:left="-9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37B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F15AE5" w:rsidRPr="00537B77" w:rsidRDefault="00F15AE5" w:rsidP="00F15AE5">
            <w:pPr>
              <w:spacing w:after="0" w:line="240" w:lineRule="auto"/>
              <w:ind w:left="-93" w:right="-44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37B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0105020100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F15AE5" w:rsidRPr="00537B77" w:rsidRDefault="00F15AE5" w:rsidP="00F15AE5">
            <w:pPr>
              <w:spacing w:after="0" w:line="240" w:lineRule="auto"/>
              <w:ind w:left="-9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37B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15AE5" w:rsidRPr="00537B77" w:rsidRDefault="00F15AE5" w:rsidP="00F15AE5">
            <w:pPr>
              <w:spacing w:after="0" w:line="240" w:lineRule="auto"/>
              <w:ind w:left="-9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37B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510</w:t>
            </w:r>
          </w:p>
        </w:tc>
        <w:tc>
          <w:tcPr>
            <w:tcW w:w="3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15AE5" w:rsidRPr="00537B77" w:rsidRDefault="00F15AE5" w:rsidP="00F15A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7B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Увеличение прочих остатков денежных средств бюджетов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F15AE5" w:rsidRPr="00537B77" w:rsidRDefault="00F15AE5" w:rsidP="00F15AE5">
            <w:pPr>
              <w:jc w:val="center"/>
            </w:pPr>
            <w:r w:rsidRPr="00537B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-113 321 674,15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15AE5" w:rsidRPr="00537B77" w:rsidRDefault="00F15AE5" w:rsidP="00F15A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37B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-50 926 523,47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F15AE5" w:rsidRPr="00537B77" w:rsidRDefault="00F15AE5" w:rsidP="00F15AE5">
            <w:r w:rsidRPr="00537B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-49 936 839,47</w:t>
            </w:r>
          </w:p>
        </w:tc>
      </w:tr>
      <w:tr w:rsidR="00F15AE5" w:rsidRPr="00537B77" w:rsidTr="00F15AE5">
        <w:trPr>
          <w:trHeight w:val="57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F15AE5" w:rsidRPr="00537B77" w:rsidRDefault="00F15AE5" w:rsidP="00F15AE5">
            <w:pPr>
              <w:spacing w:after="0" w:line="240" w:lineRule="auto"/>
              <w:ind w:left="-9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37B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F15AE5" w:rsidRPr="00537B77" w:rsidRDefault="00F15AE5" w:rsidP="00F15AE5">
            <w:pPr>
              <w:spacing w:after="0" w:line="240" w:lineRule="auto"/>
              <w:ind w:left="-93" w:right="-44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37B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0105020113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F15AE5" w:rsidRPr="00537B77" w:rsidRDefault="00F15AE5" w:rsidP="00F15AE5">
            <w:pPr>
              <w:spacing w:after="0" w:line="240" w:lineRule="auto"/>
              <w:ind w:left="-9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37B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15AE5" w:rsidRPr="00537B77" w:rsidRDefault="00F15AE5" w:rsidP="00F15AE5">
            <w:pPr>
              <w:spacing w:after="0" w:line="240" w:lineRule="auto"/>
              <w:ind w:left="-9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37B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510</w:t>
            </w:r>
          </w:p>
        </w:tc>
        <w:tc>
          <w:tcPr>
            <w:tcW w:w="3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15AE5" w:rsidRPr="00537B77" w:rsidRDefault="00F15AE5" w:rsidP="00F15A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7B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Увеличение прочих остатков денежных средств бюджетов городских поселений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F15AE5" w:rsidRPr="00537B77" w:rsidRDefault="00F15AE5" w:rsidP="00F15AE5">
            <w:pPr>
              <w:jc w:val="center"/>
            </w:pPr>
            <w:r w:rsidRPr="00537B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-113 321 674,15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15AE5" w:rsidRPr="00537B77" w:rsidRDefault="00F15AE5" w:rsidP="00F15AE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537B77">
              <w:rPr>
                <w:rFonts w:ascii="Arial CYR" w:eastAsia="Times New Roman" w:hAnsi="Arial CYR" w:cs="Times New Roman"/>
                <w:sz w:val="16"/>
                <w:szCs w:val="16"/>
              </w:rPr>
              <w:t>-50 926 523,47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F15AE5" w:rsidRPr="00537B77" w:rsidRDefault="00F15AE5" w:rsidP="00F15AE5">
            <w:r w:rsidRPr="00537B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-49 936 839,47</w:t>
            </w:r>
          </w:p>
        </w:tc>
      </w:tr>
      <w:tr w:rsidR="00C1140E" w:rsidRPr="00537B77" w:rsidTr="00F15AE5">
        <w:trPr>
          <w:trHeight w:val="28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C1140E" w:rsidRPr="00537B77" w:rsidRDefault="00C1140E" w:rsidP="001B7B06">
            <w:pPr>
              <w:spacing w:after="0" w:line="240" w:lineRule="auto"/>
              <w:ind w:left="-9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37B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C1140E" w:rsidRPr="00537B77" w:rsidRDefault="00C1140E" w:rsidP="001B7B06">
            <w:pPr>
              <w:spacing w:after="0" w:line="240" w:lineRule="auto"/>
              <w:ind w:left="-93" w:right="-44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37B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0105000000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C1140E" w:rsidRPr="00537B77" w:rsidRDefault="00C1140E" w:rsidP="001B7B06">
            <w:pPr>
              <w:spacing w:after="0" w:line="240" w:lineRule="auto"/>
              <w:ind w:left="-9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37B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1140E" w:rsidRPr="00537B77" w:rsidRDefault="00C1140E" w:rsidP="001B7B06">
            <w:pPr>
              <w:spacing w:after="0" w:line="240" w:lineRule="auto"/>
              <w:ind w:left="-9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37B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39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1140E" w:rsidRPr="00537B77" w:rsidRDefault="00C1140E" w:rsidP="00C1140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7B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Уменьшение остатков средств бюджета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40E" w:rsidRPr="00537B77" w:rsidRDefault="00F15AE5" w:rsidP="00C114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7B77">
              <w:rPr>
                <w:rFonts w:ascii="Arial" w:eastAsia="Times New Roman" w:hAnsi="Arial" w:cs="Arial"/>
                <w:sz w:val="16"/>
                <w:szCs w:val="16"/>
              </w:rPr>
              <w:t>115 075 797,12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40E" w:rsidRPr="00537B77" w:rsidRDefault="00C1140E" w:rsidP="00C114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7B77">
              <w:rPr>
                <w:rFonts w:ascii="Arial" w:eastAsia="Times New Roman" w:hAnsi="Arial" w:cs="Arial"/>
                <w:sz w:val="16"/>
                <w:szCs w:val="16"/>
              </w:rPr>
              <w:t>50 130 085,47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40E" w:rsidRPr="00537B77" w:rsidRDefault="00F15AE5" w:rsidP="00C114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7B77">
              <w:rPr>
                <w:rFonts w:ascii="Arial" w:eastAsia="Times New Roman" w:hAnsi="Arial" w:cs="Arial"/>
                <w:sz w:val="16"/>
                <w:szCs w:val="16"/>
              </w:rPr>
              <w:t>49 255 355,47</w:t>
            </w:r>
          </w:p>
        </w:tc>
      </w:tr>
      <w:tr w:rsidR="00F15AE5" w:rsidRPr="00537B77" w:rsidTr="00F15AE5">
        <w:trPr>
          <w:trHeight w:val="57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F15AE5" w:rsidRPr="00537B77" w:rsidRDefault="00F15AE5" w:rsidP="00F15AE5">
            <w:pPr>
              <w:spacing w:after="0" w:line="240" w:lineRule="auto"/>
              <w:ind w:left="-9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37B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F15AE5" w:rsidRPr="00537B77" w:rsidRDefault="00F15AE5" w:rsidP="00F15AE5">
            <w:pPr>
              <w:spacing w:after="0" w:line="240" w:lineRule="auto"/>
              <w:ind w:left="-93" w:right="-44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37B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0105020000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F15AE5" w:rsidRPr="00537B77" w:rsidRDefault="00F15AE5" w:rsidP="00F15AE5">
            <w:pPr>
              <w:spacing w:after="0" w:line="240" w:lineRule="auto"/>
              <w:ind w:left="-9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37B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15AE5" w:rsidRPr="00537B77" w:rsidRDefault="00F15AE5" w:rsidP="00F15AE5">
            <w:pPr>
              <w:spacing w:after="0" w:line="240" w:lineRule="auto"/>
              <w:ind w:left="-9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37B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39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15AE5" w:rsidRPr="00537B77" w:rsidRDefault="00F15AE5" w:rsidP="00F15A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7B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Уменьшение прочих остатков средств бюджетов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F15AE5" w:rsidRPr="00537B77" w:rsidRDefault="00F15AE5" w:rsidP="00F15AE5">
            <w:pPr>
              <w:jc w:val="center"/>
            </w:pPr>
            <w:r w:rsidRPr="00537B77">
              <w:rPr>
                <w:rFonts w:ascii="Arial" w:eastAsia="Times New Roman" w:hAnsi="Arial" w:cs="Arial"/>
                <w:sz w:val="16"/>
                <w:szCs w:val="16"/>
              </w:rPr>
              <w:t>115 075 797,12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15AE5" w:rsidRPr="00537B77" w:rsidRDefault="00F15AE5" w:rsidP="00F15A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7B77">
              <w:rPr>
                <w:rFonts w:ascii="Arial" w:eastAsia="Times New Roman" w:hAnsi="Arial" w:cs="Arial"/>
                <w:sz w:val="16"/>
                <w:szCs w:val="16"/>
              </w:rPr>
              <w:t>50 130 085,47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F15AE5" w:rsidRPr="00537B77" w:rsidRDefault="00F15AE5" w:rsidP="00F15AE5">
            <w:pPr>
              <w:jc w:val="center"/>
            </w:pPr>
            <w:r w:rsidRPr="00537B77">
              <w:rPr>
                <w:rFonts w:ascii="Arial" w:eastAsia="Times New Roman" w:hAnsi="Arial" w:cs="Arial"/>
                <w:sz w:val="16"/>
                <w:szCs w:val="16"/>
              </w:rPr>
              <w:t>49 255 355,47</w:t>
            </w:r>
          </w:p>
        </w:tc>
      </w:tr>
      <w:tr w:rsidR="00F15AE5" w:rsidRPr="00537B77" w:rsidTr="00F15AE5">
        <w:trPr>
          <w:trHeight w:val="57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F15AE5" w:rsidRPr="00537B77" w:rsidRDefault="00F15AE5" w:rsidP="00F15AE5">
            <w:pPr>
              <w:spacing w:after="0" w:line="240" w:lineRule="auto"/>
              <w:ind w:left="-9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37B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F15AE5" w:rsidRPr="00537B77" w:rsidRDefault="00F15AE5" w:rsidP="00F15AE5">
            <w:pPr>
              <w:spacing w:after="0" w:line="240" w:lineRule="auto"/>
              <w:ind w:left="-93" w:right="-44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37B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0105020100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F15AE5" w:rsidRPr="00537B77" w:rsidRDefault="00F15AE5" w:rsidP="00F15AE5">
            <w:pPr>
              <w:spacing w:after="0" w:line="240" w:lineRule="auto"/>
              <w:ind w:left="-9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37B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15AE5" w:rsidRPr="00537B77" w:rsidRDefault="00F15AE5" w:rsidP="00F15AE5">
            <w:pPr>
              <w:spacing w:after="0" w:line="240" w:lineRule="auto"/>
              <w:ind w:left="-9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37B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39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15AE5" w:rsidRPr="00537B77" w:rsidRDefault="00F15AE5" w:rsidP="00F15A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7B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Уменьшение прочих остатков денежных средств бюджетов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F15AE5" w:rsidRPr="00537B77" w:rsidRDefault="00F15AE5" w:rsidP="00F15AE5">
            <w:pPr>
              <w:jc w:val="center"/>
            </w:pPr>
            <w:r w:rsidRPr="00537B77">
              <w:rPr>
                <w:rFonts w:ascii="Arial" w:eastAsia="Times New Roman" w:hAnsi="Arial" w:cs="Arial"/>
                <w:sz w:val="16"/>
                <w:szCs w:val="16"/>
              </w:rPr>
              <w:t>115 075 797,12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15AE5" w:rsidRPr="00537B77" w:rsidRDefault="00F15AE5" w:rsidP="00F15A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7B77">
              <w:rPr>
                <w:rFonts w:ascii="Arial" w:eastAsia="Times New Roman" w:hAnsi="Arial" w:cs="Arial"/>
                <w:sz w:val="16"/>
                <w:szCs w:val="16"/>
              </w:rPr>
              <w:t>50 130 085,47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F15AE5" w:rsidRPr="00537B77" w:rsidRDefault="00F15AE5" w:rsidP="00F15AE5">
            <w:pPr>
              <w:jc w:val="center"/>
            </w:pPr>
            <w:r w:rsidRPr="00537B77">
              <w:rPr>
                <w:rFonts w:ascii="Arial" w:eastAsia="Times New Roman" w:hAnsi="Arial" w:cs="Arial"/>
                <w:sz w:val="16"/>
                <w:szCs w:val="16"/>
              </w:rPr>
              <w:t>49 255 355,47</w:t>
            </w:r>
          </w:p>
        </w:tc>
      </w:tr>
      <w:tr w:rsidR="00F15AE5" w:rsidRPr="00537B77" w:rsidTr="00F15AE5">
        <w:trPr>
          <w:trHeight w:val="57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F15AE5" w:rsidRPr="00537B77" w:rsidRDefault="00F15AE5" w:rsidP="00F15AE5">
            <w:pPr>
              <w:spacing w:after="0" w:line="240" w:lineRule="auto"/>
              <w:ind w:left="-9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37B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F15AE5" w:rsidRPr="00537B77" w:rsidRDefault="00F15AE5" w:rsidP="00F15AE5">
            <w:pPr>
              <w:spacing w:after="0" w:line="240" w:lineRule="auto"/>
              <w:ind w:left="-93" w:right="-44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37B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0105020113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F15AE5" w:rsidRPr="00537B77" w:rsidRDefault="00F15AE5" w:rsidP="00F15AE5">
            <w:pPr>
              <w:spacing w:after="0" w:line="240" w:lineRule="auto"/>
              <w:ind w:left="-9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37B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15AE5" w:rsidRPr="00537B77" w:rsidRDefault="00F15AE5" w:rsidP="00F15AE5">
            <w:pPr>
              <w:spacing w:after="0" w:line="240" w:lineRule="auto"/>
              <w:ind w:left="-9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37B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39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15AE5" w:rsidRPr="00537B77" w:rsidRDefault="00F15AE5" w:rsidP="00F15A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37B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Уменьшение прочих остатков денежных средств бюджетов городских поселений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F15AE5" w:rsidRPr="00537B77" w:rsidRDefault="00F15AE5" w:rsidP="00F15AE5">
            <w:pPr>
              <w:jc w:val="center"/>
            </w:pPr>
            <w:r w:rsidRPr="00537B77">
              <w:rPr>
                <w:rFonts w:ascii="Arial" w:eastAsia="Times New Roman" w:hAnsi="Arial" w:cs="Arial"/>
                <w:sz w:val="16"/>
                <w:szCs w:val="16"/>
              </w:rPr>
              <w:t>115 075 797,12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15AE5" w:rsidRPr="00537B77" w:rsidRDefault="00F15AE5" w:rsidP="00F15AE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537B77">
              <w:rPr>
                <w:rFonts w:ascii="Arial CYR" w:eastAsia="Times New Roman" w:hAnsi="Arial CYR" w:cs="Times New Roman"/>
                <w:sz w:val="16"/>
                <w:szCs w:val="16"/>
              </w:rPr>
              <w:t>50 130 085,47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F15AE5" w:rsidRPr="00537B77" w:rsidRDefault="00F15AE5" w:rsidP="00F15AE5">
            <w:pPr>
              <w:jc w:val="center"/>
            </w:pPr>
            <w:r w:rsidRPr="00537B77">
              <w:rPr>
                <w:rFonts w:ascii="Arial" w:eastAsia="Times New Roman" w:hAnsi="Arial" w:cs="Arial"/>
                <w:sz w:val="16"/>
                <w:szCs w:val="16"/>
              </w:rPr>
              <w:t>49 255 355,47</w:t>
            </w:r>
          </w:p>
        </w:tc>
      </w:tr>
    </w:tbl>
    <w:p w:rsidR="00C1140E" w:rsidRPr="00537B77" w:rsidRDefault="00C1140E" w:rsidP="00B343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7E2F" w:rsidRPr="00537B77" w:rsidRDefault="00207E2F" w:rsidP="00B343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50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536"/>
        <w:gridCol w:w="1276"/>
        <w:gridCol w:w="976"/>
        <w:gridCol w:w="1717"/>
      </w:tblGrid>
      <w:tr w:rsidR="0035503C" w:rsidRPr="00537B77" w:rsidTr="006F2A8D">
        <w:trPr>
          <w:trHeight w:val="300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3C" w:rsidRPr="00537B77" w:rsidRDefault="0035503C" w:rsidP="0035503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3C" w:rsidRPr="00537B77" w:rsidRDefault="0035503C" w:rsidP="0035503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37B77">
              <w:rPr>
                <w:rFonts w:ascii="Calibri" w:eastAsia="Times New Roman" w:hAnsi="Calibri" w:cs="Calibri"/>
              </w:rPr>
              <w:t>Приложение 4</w:t>
            </w:r>
          </w:p>
        </w:tc>
      </w:tr>
      <w:tr w:rsidR="0035503C" w:rsidRPr="00537B77" w:rsidTr="006F2A8D">
        <w:trPr>
          <w:trHeight w:val="270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3C" w:rsidRPr="00537B77" w:rsidRDefault="0035503C" w:rsidP="003550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537B7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3C" w:rsidRPr="00537B77" w:rsidRDefault="0035503C" w:rsidP="0035503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37B77">
              <w:rPr>
                <w:rFonts w:ascii="Arial" w:eastAsia="Times New Roman" w:hAnsi="Arial" w:cs="Arial"/>
                <w:color w:val="000000"/>
              </w:rPr>
              <w:t xml:space="preserve">к решению Совета </w:t>
            </w:r>
          </w:p>
        </w:tc>
      </w:tr>
      <w:tr w:rsidR="0035503C" w:rsidRPr="00537B77" w:rsidTr="006F2A8D">
        <w:trPr>
          <w:trHeight w:val="270"/>
        </w:trPr>
        <w:tc>
          <w:tcPr>
            <w:tcW w:w="105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3C" w:rsidRPr="00537B77" w:rsidRDefault="0035503C" w:rsidP="003550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37B77">
              <w:rPr>
                <w:rFonts w:ascii="Arial" w:eastAsia="Times New Roman" w:hAnsi="Arial" w:cs="Arial"/>
                <w:color w:val="000000"/>
              </w:rPr>
              <w:t xml:space="preserve">                                                                                                     Юрьевецкого городского поселения </w:t>
            </w:r>
          </w:p>
          <w:p w:rsidR="0035503C" w:rsidRPr="00537B77" w:rsidRDefault="0035503C" w:rsidP="003550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37B77">
              <w:rPr>
                <w:rFonts w:ascii="Arial" w:eastAsia="Times New Roman" w:hAnsi="Arial" w:cs="Arial"/>
                <w:color w:val="000000"/>
              </w:rPr>
              <w:t xml:space="preserve">                                                                        от 24.12.2021 № 52</w:t>
            </w:r>
          </w:p>
        </w:tc>
      </w:tr>
      <w:tr w:rsidR="0035503C" w:rsidRPr="00537B77" w:rsidTr="006F2A8D">
        <w:trPr>
          <w:trHeight w:val="360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3C" w:rsidRPr="00537B77" w:rsidRDefault="0035503C" w:rsidP="0035503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37B7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969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3C" w:rsidRPr="00537B77" w:rsidRDefault="0035503C" w:rsidP="0035503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37B77">
              <w:rPr>
                <w:rFonts w:ascii="Arial" w:eastAsia="Times New Roman" w:hAnsi="Arial" w:cs="Arial"/>
                <w:color w:val="000000"/>
              </w:rPr>
              <w:t>"О бюджете Юрьевецкого городского поселения на 2022 год и на плановый период 2023 и 2024 годов"</w:t>
            </w:r>
          </w:p>
        </w:tc>
      </w:tr>
      <w:tr w:rsidR="0035503C" w:rsidRPr="00537B77" w:rsidTr="006F2A8D">
        <w:trPr>
          <w:trHeight w:val="315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3C" w:rsidRPr="00537B77" w:rsidRDefault="0035503C" w:rsidP="0035503C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</w:rPr>
            </w:pPr>
            <w:r w:rsidRPr="00537B77">
              <w:rPr>
                <w:rFonts w:ascii="Arial CYR" w:eastAsia="Times New Roman" w:hAnsi="Arial CYR" w:cs="Calibri"/>
                <w:color w:val="000000"/>
              </w:rPr>
              <w:t> </w:t>
            </w:r>
          </w:p>
        </w:tc>
        <w:tc>
          <w:tcPr>
            <w:tcW w:w="3969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3C" w:rsidRPr="00537B77" w:rsidRDefault="0035503C" w:rsidP="003550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35503C" w:rsidRPr="00537B77" w:rsidTr="006F2A8D">
        <w:trPr>
          <w:trHeight w:val="315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3C" w:rsidRPr="00537B77" w:rsidRDefault="0035503C" w:rsidP="0035503C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color w:val="000000"/>
                <w:sz w:val="24"/>
                <w:szCs w:val="24"/>
              </w:rPr>
            </w:pPr>
            <w:r w:rsidRPr="00537B77">
              <w:rPr>
                <w:rFonts w:ascii="Arial CYR" w:eastAsia="Times New Roman" w:hAnsi="Arial CYR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3C" w:rsidRPr="00537B77" w:rsidRDefault="0035503C" w:rsidP="003550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537B7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3C" w:rsidRPr="00537B77" w:rsidRDefault="0035503C" w:rsidP="003550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537B7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3C" w:rsidRPr="00537B77" w:rsidRDefault="0035503C" w:rsidP="003550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537B7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</w:tr>
      <w:tr w:rsidR="0035503C" w:rsidRPr="00537B77" w:rsidTr="006F2A8D">
        <w:trPr>
          <w:trHeight w:val="1575"/>
        </w:trPr>
        <w:tc>
          <w:tcPr>
            <w:tcW w:w="105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03C" w:rsidRPr="00537B77" w:rsidRDefault="0035503C" w:rsidP="0035503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color w:val="000000"/>
                <w:sz w:val="24"/>
                <w:szCs w:val="24"/>
              </w:rPr>
            </w:pPr>
            <w:r w:rsidRPr="00537B77">
              <w:rPr>
                <w:rFonts w:ascii="Arial CYR" w:eastAsia="Times New Roman" w:hAnsi="Arial CYR" w:cs="Calibri"/>
                <w:b/>
                <w:bCs/>
                <w:color w:val="000000"/>
                <w:sz w:val="24"/>
                <w:szCs w:val="24"/>
              </w:rPr>
              <w:t xml:space="preserve">Распределение бюджетных ассигнований по целевым статьям (муниципальным программам Юрьевецкого городского поселения направлениям деятельности органов местного самоуправления </w:t>
            </w:r>
            <w:proofErr w:type="spellStart"/>
            <w:r w:rsidRPr="00537B77">
              <w:rPr>
                <w:rFonts w:ascii="Arial CYR" w:eastAsia="Times New Roman" w:hAnsi="Arial CYR" w:cs="Calibri"/>
                <w:b/>
                <w:bCs/>
                <w:color w:val="000000"/>
                <w:sz w:val="24"/>
                <w:szCs w:val="24"/>
              </w:rPr>
              <w:t>Юревецкого</w:t>
            </w:r>
            <w:proofErr w:type="spellEnd"/>
            <w:r w:rsidRPr="00537B77">
              <w:rPr>
                <w:rFonts w:ascii="Arial CYR" w:eastAsia="Times New Roman" w:hAnsi="Arial CYR" w:cs="Calibri"/>
                <w:b/>
                <w:bCs/>
                <w:color w:val="000000"/>
                <w:sz w:val="24"/>
                <w:szCs w:val="24"/>
              </w:rPr>
              <w:t xml:space="preserve"> городского поселения), группам видов расходов классификации расходов бюджета Юрьевецкого городского поселения на 2022 год</w:t>
            </w:r>
          </w:p>
          <w:p w:rsidR="00871102" w:rsidRPr="00537B77" w:rsidRDefault="00871102" w:rsidP="00871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7B77">
              <w:rPr>
                <w:rFonts w:ascii="Times New Roman" w:hAnsi="Times New Roman" w:cs="Times New Roman"/>
                <w:sz w:val="24"/>
                <w:szCs w:val="24"/>
              </w:rPr>
              <w:t>( в</w:t>
            </w:r>
            <w:proofErr w:type="gramEnd"/>
            <w:r w:rsidRPr="00537B77">
              <w:rPr>
                <w:rFonts w:ascii="Times New Roman" w:hAnsi="Times New Roman" w:cs="Times New Roman"/>
                <w:sz w:val="24"/>
                <w:szCs w:val="24"/>
              </w:rPr>
              <w:t xml:space="preserve"> редакции решения совета Юрьевецкого городского поселения от 22.02.2022г. №1)</w:t>
            </w:r>
          </w:p>
          <w:p w:rsidR="00871102" w:rsidRPr="00537B77" w:rsidRDefault="00871102" w:rsidP="0035503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5503C" w:rsidRPr="00537B77" w:rsidTr="006F2A8D">
        <w:trPr>
          <w:trHeight w:val="315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3C" w:rsidRPr="00537B77" w:rsidRDefault="0035503C" w:rsidP="0035503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color w:val="000000"/>
                <w:sz w:val="24"/>
                <w:szCs w:val="24"/>
              </w:rPr>
            </w:pPr>
            <w:r w:rsidRPr="00537B77">
              <w:rPr>
                <w:rFonts w:ascii="Arial CYR" w:eastAsia="Times New Roman" w:hAnsi="Arial CYR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3C" w:rsidRPr="00537B77" w:rsidRDefault="0035503C" w:rsidP="0035503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color w:val="000000"/>
                <w:sz w:val="24"/>
                <w:szCs w:val="24"/>
              </w:rPr>
            </w:pPr>
            <w:r w:rsidRPr="00537B77">
              <w:rPr>
                <w:rFonts w:ascii="Arial CYR" w:eastAsia="Times New Roman" w:hAnsi="Arial CYR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3C" w:rsidRPr="00537B77" w:rsidRDefault="0035503C" w:rsidP="0035503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color w:val="000000"/>
                <w:sz w:val="24"/>
                <w:szCs w:val="24"/>
              </w:rPr>
            </w:pPr>
            <w:r w:rsidRPr="00537B77">
              <w:rPr>
                <w:rFonts w:ascii="Arial CYR" w:eastAsia="Times New Roman" w:hAnsi="Arial CYR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3C" w:rsidRPr="00537B77" w:rsidRDefault="0035503C" w:rsidP="0035503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</w:rPr>
            </w:pPr>
            <w:r w:rsidRPr="00537B77">
              <w:rPr>
                <w:rFonts w:ascii="Arial CYR" w:eastAsia="Times New Roman" w:hAnsi="Arial CYR" w:cs="Calibri"/>
                <w:color w:val="000000"/>
              </w:rPr>
              <w:t>(рублей)</w:t>
            </w:r>
          </w:p>
        </w:tc>
      </w:tr>
      <w:tr w:rsidR="0035503C" w:rsidRPr="00537B77" w:rsidTr="006F2A8D">
        <w:trPr>
          <w:trHeight w:val="315"/>
        </w:trPr>
        <w:tc>
          <w:tcPr>
            <w:tcW w:w="6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3C" w:rsidRPr="00537B77" w:rsidRDefault="0035503C" w:rsidP="0035503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3C" w:rsidRPr="00537B77" w:rsidRDefault="0035503C" w:rsidP="0035503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3C" w:rsidRPr="00537B77" w:rsidRDefault="0035503C" w:rsidP="0035503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Вид расхода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3C" w:rsidRPr="00537B77" w:rsidRDefault="0035503C" w:rsidP="0035503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Сумма на 2022 год</w:t>
            </w:r>
          </w:p>
        </w:tc>
      </w:tr>
      <w:tr w:rsidR="0035503C" w:rsidRPr="00537B77" w:rsidTr="006F2A8D">
        <w:trPr>
          <w:trHeight w:val="690"/>
        </w:trPr>
        <w:tc>
          <w:tcPr>
            <w:tcW w:w="6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03C" w:rsidRPr="00537B77" w:rsidRDefault="0035503C" w:rsidP="0035503C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03C" w:rsidRPr="00537B77" w:rsidRDefault="0035503C" w:rsidP="0035503C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03C" w:rsidRPr="00537B77" w:rsidRDefault="0035503C" w:rsidP="0035503C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03C" w:rsidRPr="00537B77" w:rsidRDefault="0035503C" w:rsidP="0035503C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</w:p>
        </w:tc>
      </w:tr>
      <w:tr w:rsidR="0035503C" w:rsidRPr="00537B77" w:rsidTr="006F2A8D">
        <w:trPr>
          <w:trHeight w:val="315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503C" w:rsidRPr="00537B77" w:rsidRDefault="0035503C" w:rsidP="0035503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503C" w:rsidRPr="00537B77" w:rsidRDefault="0035503C" w:rsidP="0035503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503C" w:rsidRPr="00537B77" w:rsidRDefault="0035503C" w:rsidP="0035503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503C" w:rsidRPr="00537B77" w:rsidRDefault="0035503C" w:rsidP="0035503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4</w:t>
            </w:r>
          </w:p>
        </w:tc>
      </w:tr>
      <w:tr w:rsidR="0035503C" w:rsidRPr="00537B77" w:rsidTr="006F2A8D">
        <w:trPr>
          <w:trHeight w:val="510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FC7"/>
            <w:hideMark/>
          </w:tcPr>
          <w:p w:rsidR="0035503C" w:rsidRPr="00537B77" w:rsidRDefault="0035503C" w:rsidP="0035503C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 xml:space="preserve">  Муниципальная программа "Капитальный ремонт муниципальных жилых помещений Юрьевецкого городского поселения"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35503C" w:rsidRPr="00537B77" w:rsidRDefault="0035503C" w:rsidP="0035503C">
            <w:pPr>
              <w:spacing w:after="0" w:line="240" w:lineRule="auto"/>
              <w:ind w:left="-108" w:right="-108"/>
              <w:jc w:val="center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35503C" w:rsidRPr="00537B77" w:rsidRDefault="0035503C" w:rsidP="006F2A8D">
            <w:pPr>
              <w:spacing w:after="0" w:line="240" w:lineRule="auto"/>
              <w:ind w:left="-108" w:right="-124"/>
              <w:jc w:val="center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35503C" w:rsidRPr="00537B77" w:rsidRDefault="00F15AE5" w:rsidP="0035503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2 072 231,17</w:t>
            </w:r>
          </w:p>
        </w:tc>
      </w:tr>
      <w:tr w:rsidR="00F15AE5" w:rsidRPr="00537B77" w:rsidTr="00F15AE5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FC7"/>
            <w:hideMark/>
          </w:tcPr>
          <w:p w:rsidR="00F15AE5" w:rsidRPr="00537B77" w:rsidRDefault="00F15AE5" w:rsidP="00F15AE5">
            <w:pPr>
              <w:spacing w:after="0" w:line="240" w:lineRule="auto"/>
              <w:outlineLvl w:val="0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 xml:space="preserve">    Подпрограмма "Капитальный ремонт муниципальных жилых помещений"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F15AE5" w:rsidRPr="00537B77" w:rsidRDefault="00F15AE5" w:rsidP="00F15AE5">
            <w:pPr>
              <w:spacing w:after="0" w:line="240" w:lineRule="auto"/>
              <w:ind w:left="-108" w:right="-108"/>
              <w:jc w:val="center"/>
              <w:outlineLvl w:val="0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0110000000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F15AE5" w:rsidRPr="00537B77" w:rsidRDefault="00F15AE5" w:rsidP="00F15AE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hideMark/>
          </w:tcPr>
          <w:p w:rsidR="00F15AE5" w:rsidRPr="00537B77" w:rsidRDefault="00F15AE5" w:rsidP="00F15AE5">
            <w:pPr>
              <w:jc w:val="right"/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2 072 231,17</w:t>
            </w:r>
          </w:p>
        </w:tc>
      </w:tr>
      <w:tr w:rsidR="00F15AE5" w:rsidRPr="00537B77" w:rsidTr="00F15AE5">
        <w:trPr>
          <w:trHeight w:val="360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5AE5" w:rsidRPr="00537B77" w:rsidRDefault="00F15AE5" w:rsidP="00F15AE5">
            <w:pPr>
              <w:spacing w:after="0" w:line="240" w:lineRule="auto"/>
              <w:outlineLvl w:val="1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 xml:space="preserve">      Основное мероприятие "Капитальный ремонт муниципальных жилых помещений"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5AE5" w:rsidRPr="00537B77" w:rsidRDefault="00F15AE5" w:rsidP="00F15AE5">
            <w:pPr>
              <w:spacing w:after="0" w:line="240" w:lineRule="auto"/>
              <w:ind w:left="-108" w:right="-108"/>
              <w:jc w:val="center"/>
              <w:outlineLvl w:val="1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0110100000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5AE5" w:rsidRPr="00537B77" w:rsidRDefault="00F15AE5" w:rsidP="00F15AE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15AE5" w:rsidRPr="00537B77" w:rsidRDefault="00F15AE5" w:rsidP="00F15AE5">
            <w:pPr>
              <w:jc w:val="right"/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2 072 231,17</w:t>
            </w:r>
          </w:p>
        </w:tc>
      </w:tr>
      <w:tr w:rsidR="0035503C" w:rsidRPr="00537B77" w:rsidTr="006F2A8D">
        <w:trPr>
          <w:trHeight w:val="510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03C" w:rsidRPr="00537B77" w:rsidRDefault="0035503C" w:rsidP="0035503C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 xml:space="preserve"> Перечисление на капитальный ремонт муниципального жилого фонда</w:t>
            </w:r>
            <w:r w:rsidR="006F2A8D" w:rsidRPr="00537B77">
              <w:rPr>
                <w:rFonts w:eastAsia="Times New Roman" w:cs="Calibri"/>
                <w:color w:val="000000"/>
                <w:sz w:val="20"/>
                <w:szCs w:val="20"/>
              </w:rPr>
              <w:t xml:space="preserve"> </w:t>
            </w: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(Закупка товаров, работ и услуг для обеспечения (государственных) муниципальных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03C" w:rsidRPr="00537B77" w:rsidRDefault="0035503C" w:rsidP="0035503C">
            <w:pPr>
              <w:spacing w:after="0" w:line="240" w:lineRule="auto"/>
              <w:ind w:left="-108" w:right="-108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0110120630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03C" w:rsidRPr="00537B77" w:rsidRDefault="0035503C" w:rsidP="0035503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503C" w:rsidRPr="00537B77" w:rsidRDefault="0035503C" w:rsidP="0035503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1 000 000,00</w:t>
            </w:r>
          </w:p>
        </w:tc>
      </w:tr>
      <w:tr w:rsidR="0035503C" w:rsidRPr="00537B77" w:rsidTr="006F2A8D">
        <w:trPr>
          <w:trHeight w:val="555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03C" w:rsidRPr="00537B77" w:rsidRDefault="0035503C" w:rsidP="0035503C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 xml:space="preserve">        Выполнение капитального ремонта муниципальных жилых помещений (Закупка товаров, работ и услуг для обеспечения (государственных) муниципальных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03C" w:rsidRPr="00537B77" w:rsidRDefault="0035503C" w:rsidP="0035503C">
            <w:pPr>
              <w:spacing w:after="0" w:line="240" w:lineRule="auto"/>
              <w:ind w:left="-108" w:right="-108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0110140060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03C" w:rsidRPr="00537B77" w:rsidRDefault="0035503C" w:rsidP="0035503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503C" w:rsidRPr="00537B77" w:rsidRDefault="00F15AE5" w:rsidP="0035503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1 072 231,17</w:t>
            </w:r>
          </w:p>
        </w:tc>
      </w:tr>
      <w:tr w:rsidR="0035503C" w:rsidRPr="00537B77" w:rsidTr="006F2A8D">
        <w:trPr>
          <w:trHeight w:val="585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FC7"/>
            <w:hideMark/>
          </w:tcPr>
          <w:p w:rsidR="0035503C" w:rsidRPr="00537B77" w:rsidRDefault="0035503C" w:rsidP="0035503C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 xml:space="preserve">  Муниципальная программа "Обеспечение доступным и комфортным жильем, объектами инженерной инфраструктуры и жилищно-коммунальными услугами в Юрьевецком городском поселении"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35503C" w:rsidRPr="00537B77" w:rsidRDefault="0035503C" w:rsidP="0035503C">
            <w:pPr>
              <w:spacing w:after="0" w:line="240" w:lineRule="auto"/>
              <w:ind w:left="-108" w:right="-108"/>
              <w:jc w:val="center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35503C" w:rsidRPr="00537B77" w:rsidRDefault="0035503C" w:rsidP="0035503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35503C" w:rsidRPr="00537B77" w:rsidRDefault="00F15AE5" w:rsidP="0035503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4 003 249,06</w:t>
            </w:r>
          </w:p>
        </w:tc>
      </w:tr>
      <w:tr w:rsidR="0035503C" w:rsidRPr="00537B77" w:rsidTr="006F2A8D">
        <w:trPr>
          <w:trHeight w:val="510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FC7"/>
            <w:hideMark/>
          </w:tcPr>
          <w:p w:rsidR="0035503C" w:rsidRPr="00537B77" w:rsidRDefault="0035503C" w:rsidP="0035503C">
            <w:pPr>
              <w:spacing w:after="0" w:line="240" w:lineRule="auto"/>
              <w:outlineLvl w:val="0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 xml:space="preserve">    Подпрограмма "Обеспечение жильем и жилищными услугами граждан в Юрьевецком городском поселении"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35503C" w:rsidRPr="00537B77" w:rsidRDefault="0035503C" w:rsidP="0035503C">
            <w:pPr>
              <w:spacing w:after="0" w:line="240" w:lineRule="auto"/>
              <w:ind w:left="-108" w:right="-108"/>
              <w:jc w:val="center"/>
              <w:outlineLvl w:val="0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0210000000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35503C" w:rsidRPr="00537B77" w:rsidRDefault="0035503C" w:rsidP="0035503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35503C" w:rsidRPr="00537B77" w:rsidRDefault="00F15AE5" w:rsidP="0035503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607 234,66</w:t>
            </w:r>
          </w:p>
        </w:tc>
      </w:tr>
      <w:tr w:rsidR="0035503C" w:rsidRPr="00537B77" w:rsidTr="006F2A8D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03C" w:rsidRPr="00537B77" w:rsidRDefault="0035503C" w:rsidP="0035503C">
            <w:pPr>
              <w:spacing w:after="0" w:line="240" w:lineRule="auto"/>
              <w:outlineLvl w:val="1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 xml:space="preserve">      Основное мероприятие "Обеспечение жильем и жилищными услугами граждан"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03C" w:rsidRPr="00537B77" w:rsidRDefault="0035503C" w:rsidP="0035503C">
            <w:pPr>
              <w:spacing w:after="0" w:line="240" w:lineRule="auto"/>
              <w:ind w:left="-108" w:right="-108"/>
              <w:jc w:val="center"/>
              <w:outlineLvl w:val="1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0210100000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03C" w:rsidRPr="00537B77" w:rsidRDefault="0035503C" w:rsidP="0035503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503C" w:rsidRPr="00537B77" w:rsidRDefault="00F15AE5" w:rsidP="0035503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607 234,66</w:t>
            </w:r>
          </w:p>
        </w:tc>
      </w:tr>
      <w:tr w:rsidR="0035503C" w:rsidRPr="00537B77" w:rsidTr="006F2A8D">
        <w:trPr>
          <w:trHeight w:val="765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03C" w:rsidRPr="00537B77" w:rsidRDefault="0035503C" w:rsidP="0035503C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 xml:space="preserve">   Оплата услуг сторонних организаций по предоставлению нанимателям муниципального жилья жилищных и коммунальных услуг</w:t>
            </w:r>
            <w:r w:rsidR="006F2A8D" w:rsidRPr="00537B77">
              <w:rPr>
                <w:rFonts w:eastAsia="Times New Roman" w:cs="Calibri"/>
                <w:color w:val="000000"/>
                <w:sz w:val="20"/>
                <w:szCs w:val="20"/>
              </w:rPr>
              <w:t xml:space="preserve"> </w:t>
            </w: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03C" w:rsidRPr="00537B77" w:rsidRDefault="0035503C" w:rsidP="0035503C">
            <w:pPr>
              <w:spacing w:after="0" w:line="240" w:lineRule="auto"/>
              <w:ind w:left="-108" w:right="-108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0210120010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03C" w:rsidRPr="00537B77" w:rsidRDefault="0035503C" w:rsidP="0035503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503C" w:rsidRPr="00537B77" w:rsidRDefault="0035503C" w:rsidP="0035503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500 000,00</w:t>
            </w:r>
          </w:p>
        </w:tc>
      </w:tr>
      <w:tr w:rsidR="0035503C" w:rsidRPr="00537B77" w:rsidTr="006F2A8D">
        <w:trPr>
          <w:trHeight w:val="555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03C" w:rsidRPr="00537B77" w:rsidRDefault="0035503C" w:rsidP="0035503C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 xml:space="preserve">    Возмещение затрат нанимателям муниципального жилья, подлежащего капитальному ремонту, за съем жилья в целях безопасного их проживания</w:t>
            </w:r>
            <w:r w:rsidR="006F2A8D" w:rsidRPr="00537B77">
              <w:rPr>
                <w:rFonts w:eastAsia="Times New Roman" w:cs="Calibri"/>
                <w:color w:val="000000"/>
                <w:sz w:val="20"/>
                <w:szCs w:val="20"/>
              </w:rPr>
              <w:t xml:space="preserve"> </w:t>
            </w: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(Социальное обеспечение и иные выплаты населению)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03C" w:rsidRPr="00537B77" w:rsidRDefault="0035503C" w:rsidP="0035503C">
            <w:pPr>
              <w:spacing w:after="0" w:line="240" w:lineRule="auto"/>
              <w:ind w:left="-108" w:right="-108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0210120600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03C" w:rsidRPr="00537B77" w:rsidRDefault="0035503C" w:rsidP="0035503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503C" w:rsidRPr="00537B77" w:rsidRDefault="0035503C" w:rsidP="0035503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60 000,00</w:t>
            </w:r>
          </w:p>
        </w:tc>
      </w:tr>
      <w:tr w:rsidR="0035503C" w:rsidRPr="00537B77" w:rsidTr="006F2A8D">
        <w:trPr>
          <w:trHeight w:val="765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03C" w:rsidRPr="00537B77" w:rsidRDefault="0035503C" w:rsidP="0035503C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 xml:space="preserve">         Иные межбюджетные трансферты бюджету Юрьевецкого муниципального района на реализацию мероприятий по предоставлению социальных выплат молодым семьям г.Юрьевец на приобретение (Межбюджетные трансферты)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03C" w:rsidRPr="00537B77" w:rsidRDefault="0035503C" w:rsidP="0035503C">
            <w:pPr>
              <w:spacing w:after="0" w:line="240" w:lineRule="auto"/>
              <w:ind w:left="-108" w:right="-108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02101М4970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03C" w:rsidRPr="00537B77" w:rsidRDefault="0035503C" w:rsidP="0035503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503C" w:rsidRPr="00537B77" w:rsidRDefault="00F15AE5" w:rsidP="0035503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11 631,11</w:t>
            </w:r>
          </w:p>
        </w:tc>
      </w:tr>
      <w:tr w:rsidR="0035503C" w:rsidRPr="00537B77" w:rsidTr="006F2A8D">
        <w:trPr>
          <w:trHeight w:val="1560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03C" w:rsidRPr="00537B77" w:rsidRDefault="0035503C" w:rsidP="0035503C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lastRenderedPageBreak/>
              <w:t xml:space="preserve">          Иные межбюджетные трансферты бюджету Юрьевецкого муниципального района на предоставление государственной и муниципальной поддержки граждан г.</w:t>
            </w:r>
            <w:r w:rsidR="006F2A8D" w:rsidRPr="00537B77">
              <w:rPr>
                <w:rFonts w:eastAsia="Times New Roman" w:cs="Calibri"/>
                <w:color w:val="000000"/>
                <w:sz w:val="20"/>
                <w:szCs w:val="20"/>
              </w:rPr>
              <w:t xml:space="preserve"> </w:t>
            </w: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Юрьевец в сфере ипотечного жилищного кредитования, в части предоставления субсидии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(в том числе рефинансированному) (Межбюджетные трансферты)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03C" w:rsidRPr="00537B77" w:rsidRDefault="0035503C" w:rsidP="0035503C">
            <w:pPr>
              <w:spacing w:after="0" w:line="240" w:lineRule="auto"/>
              <w:ind w:left="-108" w:right="-108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02101М3100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03C" w:rsidRPr="00537B77" w:rsidRDefault="0035503C" w:rsidP="0035503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503C" w:rsidRPr="00537B77" w:rsidRDefault="00F15AE5" w:rsidP="0035503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35 603,56</w:t>
            </w:r>
          </w:p>
        </w:tc>
      </w:tr>
      <w:tr w:rsidR="0035503C" w:rsidRPr="00537B77" w:rsidTr="006F2A8D">
        <w:trPr>
          <w:trHeight w:val="345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FC7"/>
            <w:hideMark/>
          </w:tcPr>
          <w:p w:rsidR="0035503C" w:rsidRPr="00537B77" w:rsidRDefault="0035503C" w:rsidP="0035503C">
            <w:pPr>
              <w:spacing w:after="0" w:line="240" w:lineRule="auto"/>
              <w:outlineLvl w:val="0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 xml:space="preserve">    Подпрограмма "Обеспечение коммунальными услугами граждан в Юрьевецком городском поселении"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35503C" w:rsidRPr="00537B77" w:rsidRDefault="0035503C" w:rsidP="0035503C">
            <w:pPr>
              <w:spacing w:after="0" w:line="240" w:lineRule="auto"/>
              <w:ind w:left="-108" w:right="-108"/>
              <w:jc w:val="center"/>
              <w:outlineLvl w:val="0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0220000000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35503C" w:rsidRPr="00537B77" w:rsidRDefault="0035503C" w:rsidP="0035503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35503C" w:rsidRPr="00537B77" w:rsidRDefault="00F15AE5" w:rsidP="0035503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500 915,00</w:t>
            </w:r>
          </w:p>
        </w:tc>
      </w:tr>
      <w:tr w:rsidR="0035503C" w:rsidRPr="00537B77" w:rsidTr="006F2A8D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03C" w:rsidRPr="00537B77" w:rsidRDefault="0035503C" w:rsidP="0035503C">
            <w:pPr>
              <w:spacing w:after="0" w:line="240" w:lineRule="auto"/>
              <w:outlineLvl w:val="1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 xml:space="preserve">      Основное мероприятие "Обеспечение коммунальными услугами граждан"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03C" w:rsidRPr="00537B77" w:rsidRDefault="0035503C" w:rsidP="0035503C">
            <w:pPr>
              <w:spacing w:after="0" w:line="240" w:lineRule="auto"/>
              <w:ind w:left="-108" w:right="-108"/>
              <w:jc w:val="center"/>
              <w:outlineLvl w:val="1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0220100000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03C" w:rsidRPr="00537B77" w:rsidRDefault="0035503C" w:rsidP="0035503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503C" w:rsidRPr="00537B77" w:rsidRDefault="00F15AE5" w:rsidP="0035503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500 915,00</w:t>
            </w:r>
          </w:p>
        </w:tc>
      </w:tr>
      <w:tr w:rsidR="0035503C" w:rsidRPr="00537B77" w:rsidTr="006F2A8D">
        <w:trPr>
          <w:trHeight w:val="765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03C" w:rsidRPr="00537B77" w:rsidRDefault="0035503C" w:rsidP="0035503C">
            <w:pPr>
              <w:spacing w:after="0" w:line="240" w:lineRule="auto"/>
              <w:outlineLvl w:val="1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 xml:space="preserve">     Разработка (актуализация) схем водоснабжения, водоотведения, теплоснабжения в Юрьевецком городском поселении</w:t>
            </w:r>
            <w:r w:rsidR="006F2A8D" w:rsidRPr="00537B77">
              <w:rPr>
                <w:rFonts w:eastAsia="Times New Roman" w:cs="Calibri"/>
                <w:color w:val="000000"/>
                <w:sz w:val="20"/>
                <w:szCs w:val="20"/>
              </w:rPr>
              <w:t xml:space="preserve"> </w:t>
            </w: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03C" w:rsidRPr="00537B77" w:rsidRDefault="0035503C" w:rsidP="0035503C">
            <w:pPr>
              <w:spacing w:after="0" w:line="240" w:lineRule="auto"/>
              <w:ind w:left="-108" w:right="-108"/>
              <w:jc w:val="center"/>
              <w:outlineLvl w:val="1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0220120020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03C" w:rsidRPr="00537B77" w:rsidRDefault="0035503C" w:rsidP="0035503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503C" w:rsidRPr="00537B77" w:rsidRDefault="00F15AE5" w:rsidP="0035503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0,00</w:t>
            </w:r>
          </w:p>
        </w:tc>
      </w:tr>
      <w:tr w:rsidR="0035503C" w:rsidRPr="00537B77" w:rsidTr="006F2A8D">
        <w:trPr>
          <w:trHeight w:val="585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03C" w:rsidRPr="00537B77" w:rsidRDefault="0035503C" w:rsidP="0035503C">
            <w:pPr>
              <w:spacing w:after="0" w:line="240" w:lineRule="auto"/>
              <w:outlineLvl w:val="1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 xml:space="preserve">       Проведение экспертизы схем водоснабжения, водоотведения, теплоснабжения в Юрьевецком городском поселении</w:t>
            </w:r>
            <w:r w:rsidR="006F2A8D" w:rsidRPr="00537B77">
              <w:rPr>
                <w:rFonts w:eastAsia="Times New Roman" w:cs="Calibri"/>
                <w:color w:val="000000"/>
                <w:sz w:val="20"/>
                <w:szCs w:val="20"/>
              </w:rPr>
              <w:t xml:space="preserve"> </w:t>
            </w: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03C" w:rsidRPr="00537B77" w:rsidRDefault="0035503C" w:rsidP="0035503C">
            <w:pPr>
              <w:spacing w:after="0" w:line="240" w:lineRule="auto"/>
              <w:ind w:left="-108" w:right="-108"/>
              <w:jc w:val="center"/>
              <w:outlineLvl w:val="1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0220120050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03C" w:rsidRPr="00537B77" w:rsidRDefault="0035503C" w:rsidP="0035503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503C" w:rsidRPr="00537B77" w:rsidRDefault="0035503C" w:rsidP="0035503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100 000,00</w:t>
            </w:r>
          </w:p>
        </w:tc>
      </w:tr>
      <w:tr w:rsidR="0035503C" w:rsidRPr="00537B77" w:rsidTr="006F2A8D">
        <w:trPr>
          <w:trHeight w:val="825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03C" w:rsidRPr="00537B77" w:rsidRDefault="0035503C" w:rsidP="0035503C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 xml:space="preserve">        Предоставление субсидий юридическим лицам, индивидуальным предпринимателям, а также физическим лицам - производителям товаров, работ, услуг в целях возмещения части затрат в связи с оказанием услуг отдельным категориям граждан"</w:t>
            </w:r>
            <w:r w:rsidR="006F2A8D" w:rsidRPr="00537B77">
              <w:rPr>
                <w:rFonts w:eastAsia="Times New Roman" w:cs="Calibri"/>
                <w:color w:val="000000"/>
                <w:sz w:val="20"/>
                <w:szCs w:val="20"/>
              </w:rPr>
              <w:t xml:space="preserve"> </w:t>
            </w: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(Иные бюджетные ассигнования)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03C" w:rsidRPr="00537B77" w:rsidRDefault="0035503C" w:rsidP="0035503C">
            <w:pPr>
              <w:spacing w:after="0" w:line="240" w:lineRule="auto"/>
              <w:ind w:left="-108" w:right="-108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0220130650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03C" w:rsidRPr="00537B77" w:rsidRDefault="0035503C" w:rsidP="0035503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503C" w:rsidRPr="00537B77" w:rsidRDefault="0035503C" w:rsidP="0035503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122 000,00</w:t>
            </w:r>
          </w:p>
        </w:tc>
      </w:tr>
      <w:tr w:rsidR="00F15AE5" w:rsidRPr="00537B77" w:rsidTr="006F2A8D">
        <w:trPr>
          <w:trHeight w:val="825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5AE5" w:rsidRPr="00537B77" w:rsidRDefault="00F15AE5" w:rsidP="0035503C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Иные межбюджетные трансферты бюджету Юрьевецкого муниципального района на разработку (актуализацию) схем водоснабжения, водоотведения, теплоснабжения в Юрьевецком городском поселении (Межбюджетные трансферты)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5AE5" w:rsidRPr="00537B77" w:rsidRDefault="00F15AE5" w:rsidP="0035503C">
            <w:pPr>
              <w:spacing w:after="0" w:line="240" w:lineRule="auto"/>
              <w:ind w:left="-108" w:right="-108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02201М0020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5AE5" w:rsidRPr="00537B77" w:rsidRDefault="00F15AE5" w:rsidP="0035503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15AE5" w:rsidRPr="00537B77" w:rsidRDefault="00F15AE5" w:rsidP="0035503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278 915,00</w:t>
            </w:r>
          </w:p>
        </w:tc>
      </w:tr>
      <w:tr w:rsidR="0035503C" w:rsidRPr="00537B77" w:rsidTr="006F2A8D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FC7"/>
            <w:hideMark/>
          </w:tcPr>
          <w:p w:rsidR="0035503C" w:rsidRPr="00537B77" w:rsidRDefault="0035503C" w:rsidP="0035503C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sz w:val="20"/>
                <w:szCs w:val="20"/>
              </w:rPr>
              <w:t xml:space="preserve">    Подпрограмма "Газификация Юрьевецкого городского поселения"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35503C" w:rsidRPr="00537B77" w:rsidRDefault="0035503C" w:rsidP="0035503C">
            <w:pPr>
              <w:spacing w:after="0" w:line="240" w:lineRule="auto"/>
              <w:ind w:left="-108" w:right="-108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sz w:val="20"/>
                <w:szCs w:val="20"/>
              </w:rPr>
              <w:t>0230000000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35503C" w:rsidRPr="00537B77" w:rsidRDefault="0035503C" w:rsidP="0035503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sz w:val="20"/>
                <w:szCs w:val="20"/>
              </w:rPr>
              <w:t>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35503C" w:rsidRPr="00537B77" w:rsidRDefault="0035503C" w:rsidP="0035503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300 000,00</w:t>
            </w:r>
          </w:p>
        </w:tc>
      </w:tr>
      <w:tr w:rsidR="0035503C" w:rsidRPr="00537B77" w:rsidTr="006F2A8D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503C" w:rsidRPr="00537B77" w:rsidRDefault="0035503C" w:rsidP="0035503C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sz w:val="20"/>
                <w:szCs w:val="20"/>
              </w:rPr>
              <w:t xml:space="preserve">      Основное мероприятие "Газификация"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03C" w:rsidRPr="00537B77" w:rsidRDefault="0035503C" w:rsidP="0035503C">
            <w:pPr>
              <w:spacing w:after="0" w:line="240" w:lineRule="auto"/>
              <w:ind w:left="-108" w:right="-108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sz w:val="20"/>
                <w:szCs w:val="20"/>
              </w:rPr>
              <w:t>0230100000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03C" w:rsidRPr="00537B77" w:rsidRDefault="0035503C" w:rsidP="0035503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sz w:val="20"/>
                <w:szCs w:val="20"/>
              </w:rPr>
              <w:t>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503C" w:rsidRPr="00537B77" w:rsidRDefault="0035503C" w:rsidP="0035503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300 000,00</w:t>
            </w:r>
          </w:p>
        </w:tc>
      </w:tr>
      <w:tr w:rsidR="0035503C" w:rsidRPr="00537B77" w:rsidTr="006F2A8D">
        <w:trPr>
          <w:trHeight w:val="765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03C" w:rsidRPr="00537B77" w:rsidRDefault="0035503C" w:rsidP="0035503C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537B77">
              <w:rPr>
                <w:rFonts w:ascii="Arial" w:eastAsia="Times New Roman" w:hAnsi="Arial" w:cs="Arial"/>
                <w:sz w:val="20"/>
                <w:szCs w:val="20"/>
              </w:rPr>
              <w:t>Разработка (корректировка) проектной документации и газификация населённых пунктов, объектов социальной инфраструктуры Ивановской области (Капитальные вложения в объекты государственной (муниципальной) собственности)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503C" w:rsidRPr="00537B77" w:rsidRDefault="0035503C" w:rsidP="0035503C">
            <w:pPr>
              <w:spacing w:after="0" w:line="240" w:lineRule="auto"/>
              <w:ind w:left="-108" w:right="-108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sz w:val="20"/>
                <w:szCs w:val="20"/>
              </w:rPr>
              <w:t>02301S2990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5503C" w:rsidRPr="00537B77" w:rsidRDefault="0035503C" w:rsidP="0035503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sz w:val="20"/>
                <w:szCs w:val="20"/>
              </w:rPr>
              <w:t>400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503C" w:rsidRPr="00537B77" w:rsidRDefault="0035503C" w:rsidP="0035503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300 000,00</w:t>
            </w:r>
          </w:p>
        </w:tc>
      </w:tr>
      <w:tr w:rsidR="0035503C" w:rsidRPr="00537B77" w:rsidTr="006F2A8D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FC7"/>
            <w:hideMark/>
          </w:tcPr>
          <w:p w:rsidR="0035503C" w:rsidRPr="00537B77" w:rsidRDefault="0035503C" w:rsidP="0035503C">
            <w:pPr>
              <w:spacing w:after="0" w:line="240" w:lineRule="auto"/>
              <w:outlineLvl w:val="0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 xml:space="preserve">    Подпрограмма "Чистая вода"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35503C" w:rsidRPr="00537B77" w:rsidRDefault="0035503C" w:rsidP="0035503C">
            <w:pPr>
              <w:spacing w:after="0" w:line="240" w:lineRule="auto"/>
              <w:ind w:left="-108" w:right="-108"/>
              <w:jc w:val="center"/>
              <w:outlineLvl w:val="0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0250000000</w:t>
            </w:r>
          </w:p>
        </w:tc>
        <w:tc>
          <w:tcPr>
            <w:tcW w:w="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35503C" w:rsidRPr="00537B77" w:rsidRDefault="0035503C" w:rsidP="0035503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35503C" w:rsidRPr="00537B77" w:rsidRDefault="00F15AE5" w:rsidP="0035503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2 595 099,40</w:t>
            </w:r>
          </w:p>
        </w:tc>
      </w:tr>
      <w:tr w:rsidR="0035503C" w:rsidRPr="00537B77" w:rsidTr="006F2A8D">
        <w:trPr>
          <w:trHeight w:val="315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03C" w:rsidRPr="00537B77" w:rsidRDefault="0035503C" w:rsidP="0035503C">
            <w:pPr>
              <w:spacing w:after="0" w:line="240" w:lineRule="auto"/>
              <w:outlineLvl w:val="1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 xml:space="preserve">      Основное мероприятие "Модернизация систем водоснабжения, водоотведения и очистки сточных вод"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03C" w:rsidRPr="00537B77" w:rsidRDefault="0035503C" w:rsidP="0035503C">
            <w:pPr>
              <w:spacing w:after="0" w:line="240" w:lineRule="auto"/>
              <w:ind w:left="-108" w:right="-108"/>
              <w:jc w:val="center"/>
              <w:outlineLvl w:val="1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0250100000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03C" w:rsidRPr="00537B77" w:rsidRDefault="0035503C" w:rsidP="0035503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503C" w:rsidRPr="00537B77" w:rsidRDefault="00F15AE5" w:rsidP="0035503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2 595 099,40</w:t>
            </w:r>
          </w:p>
        </w:tc>
      </w:tr>
      <w:tr w:rsidR="0035503C" w:rsidRPr="00537B77" w:rsidTr="006F2A8D">
        <w:trPr>
          <w:trHeight w:val="570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03C" w:rsidRPr="00537B77" w:rsidRDefault="0035503C" w:rsidP="0035503C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 xml:space="preserve">        Проведение текущего ремонта сетей водоснабжения, теплоснабжения Юрьевецкого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03C" w:rsidRPr="00537B77" w:rsidRDefault="0035503C" w:rsidP="0035503C">
            <w:pPr>
              <w:spacing w:after="0" w:line="240" w:lineRule="auto"/>
              <w:ind w:left="-108" w:right="-108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0250120660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03C" w:rsidRPr="00537B77" w:rsidRDefault="0035503C" w:rsidP="0035503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503C" w:rsidRPr="00537B77" w:rsidRDefault="00F15AE5" w:rsidP="0035503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1 482 807,73</w:t>
            </w:r>
          </w:p>
        </w:tc>
      </w:tr>
      <w:tr w:rsidR="0035503C" w:rsidRPr="00537B77" w:rsidTr="006F2A8D">
        <w:trPr>
          <w:trHeight w:val="585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03C" w:rsidRPr="00537B77" w:rsidRDefault="0035503C" w:rsidP="0035503C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 xml:space="preserve">  Реализация мероприятий по модернизации объектов коммунальной инфраструктуры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03C" w:rsidRPr="00537B77" w:rsidRDefault="0035503C" w:rsidP="0035503C">
            <w:pPr>
              <w:spacing w:after="0" w:line="240" w:lineRule="auto"/>
              <w:ind w:left="-108" w:right="-108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02501S6800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03C" w:rsidRPr="00537B77" w:rsidRDefault="0035503C" w:rsidP="0035503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503C" w:rsidRPr="00537B77" w:rsidRDefault="00F15AE5" w:rsidP="0035503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1 112 291,67</w:t>
            </w:r>
          </w:p>
        </w:tc>
      </w:tr>
      <w:tr w:rsidR="0035503C" w:rsidRPr="00537B77" w:rsidTr="006F2A8D">
        <w:trPr>
          <w:trHeight w:val="510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FC7"/>
            <w:hideMark/>
          </w:tcPr>
          <w:p w:rsidR="0035503C" w:rsidRPr="00537B77" w:rsidRDefault="0035503C" w:rsidP="0035503C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 xml:space="preserve">  Муниципальная программа "Управление муниципальной собственностью Юрьевецкого городского поселения"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35503C" w:rsidRPr="00537B77" w:rsidRDefault="0035503C" w:rsidP="0035503C">
            <w:pPr>
              <w:spacing w:after="0" w:line="240" w:lineRule="auto"/>
              <w:ind w:left="-108" w:right="-108"/>
              <w:jc w:val="center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35503C" w:rsidRPr="00537B77" w:rsidRDefault="0035503C" w:rsidP="0035503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35503C" w:rsidRPr="00537B77" w:rsidRDefault="0035503C" w:rsidP="0035503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136 000,00</w:t>
            </w:r>
          </w:p>
        </w:tc>
      </w:tr>
      <w:tr w:rsidR="0035503C" w:rsidRPr="00537B77" w:rsidTr="006F2A8D">
        <w:trPr>
          <w:trHeight w:val="510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FC7"/>
            <w:hideMark/>
          </w:tcPr>
          <w:p w:rsidR="0035503C" w:rsidRPr="00537B77" w:rsidRDefault="0035503C" w:rsidP="0035503C">
            <w:pPr>
              <w:spacing w:after="0" w:line="240" w:lineRule="auto"/>
              <w:outlineLvl w:val="0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 xml:space="preserve">    Подпрограмма "Обеспечение приватизации и проведение предпродажной подготовки объектов приватизации"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35503C" w:rsidRPr="00537B77" w:rsidRDefault="0035503C" w:rsidP="0035503C">
            <w:pPr>
              <w:spacing w:after="0" w:line="240" w:lineRule="auto"/>
              <w:ind w:left="-108" w:right="-108"/>
              <w:jc w:val="center"/>
              <w:outlineLvl w:val="0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0310000000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35503C" w:rsidRPr="00537B77" w:rsidRDefault="0035503C" w:rsidP="0035503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35503C" w:rsidRPr="00537B77" w:rsidRDefault="0035503C" w:rsidP="0035503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110 000,00</w:t>
            </w:r>
          </w:p>
        </w:tc>
      </w:tr>
      <w:tr w:rsidR="0035503C" w:rsidRPr="00537B77" w:rsidTr="006F2A8D">
        <w:trPr>
          <w:trHeight w:val="330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03C" w:rsidRPr="00537B77" w:rsidRDefault="0035503C" w:rsidP="0035503C">
            <w:pPr>
              <w:spacing w:after="0" w:line="240" w:lineRule="auto"/>
              <w:outlineLvl w:val="1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 xml:space="preserve">      Основное мероприятие "Приватизация и предпродажная подготовка объектов приватизации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03C" w:rsidRPr="00537B77" w:rsidRDefault="0035503C" w:rsidP="0035503C">
            <w:pPr>
              <w:spacing w:after="0" w:line="240" w:lineRule="auto"/>
              <w:ind w:left="-108" w:right="-108"/>
              <w:jc w:val="center"/>
              <w:outlineLvl w:val="1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0310100000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03C" w:rsidRPr="00537B77" w:rsidRDefault="0035503C" w:rsidP="0035503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503C" w:rsidRPr="00537B77" w:rsidRDefault="0035503C" w:rsidP="0035503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110 000,00</w:t>
            </w:r>
          </w:p>
        </w:tc>
      </w:tr>
      <w:tr w:rsidR="0035503C" w:rsidRPr="00537B77" w:rsidTr="006F2A8D">
        <w:trPr>
          <w:trHeight w:val="1080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03C" w:rsidRPr="00537B77" w:rsidRDefault="0035503C" w:rsidP="0035503C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 xml:space="preserve">        Иные межбюджетные трансферты бюджету муниципального района на проведение мероприятий по изготовление технической документации (технические планы, межевые планы), оценку объектов и оформление прав собственности на объекты, находящиеся в муниципальной собственности Юрьевецкого городского поселения (Межбюджетные трансферты)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03C" w:rsidRPr="00537B77" w:rsidRDefault="0035503C" w:rsidP="0035503C">
            <w:pPr>
              <w:spacing w:after="0" w:line="240" w:lineRule="auto"/>
              <w:ind w:left="-108" w:right="-108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03101М0440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03C" w:rsidRPr="00537B77" w:rsidRDefault="0035503C" w:rsidP="0035503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503C" w:rsidRPr="00537B77" w:rsidRDefault="0035503C" w:rsidP="0035503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110 000,00</w:t>
            </w:r>
          </w:p>
        </w:tc>
      </w:tr>
      <w:tr w:rsidR="0035503C" w:rsidRPr="00537B77" w:rsidTr="006F2A8D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FC7"/>
            <w:hideMark/>
          </w:tcPr>
          <w:p w:rsidR="0035503C" w:rsidRPr="00537B77" w:rsidRDefault="0035503C" w:rsidP="0035503C">
            <w:pPr>
              <w:spacing w:after="0" w:line="240" w:lineRule="auto"/>
              <w:outlineLvl w:val="0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 xml:space="preserve">    Подпрограмма "Мероприятия по землеустройству и землепользованию"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35503C" w:rsidRPr="00537B77" w:rsidRDefault="0035503C" w:rsidP="0035503C">
            <w:pPr>
              <w:spacing w:after="0" w:line="240" w:lineRule="auto"/>
              <w:ind w:left="-108" w:right="-108"/>
              <w:jc w:val="center"/>
              <w:outlineLvl w:val="0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0320000000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35503C" w:rsidRPr="00537B77" w:rsidRDefault="0035503C" w:rsidP="0035503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35503C" w:rsidRPr="00537B77" w:rsidRDefault="0035503C" w:rsidP="0035503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26 000,00</w:t>
            </w:r>
          </w:p>
        </w:tc>
      </w:tr>
      <w:tr w:rsidR="0035503C" w:rsidRPr="00537B77" w:rsidTr="006F2A8D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03C" w:rsidRPr="00537B77" w:rsidRDefault="0035503C" w:rsidP="0035503C">
            <w:pPr>
              <w:spacing w:after="0" w:line="240" w:lineRule="auto"/>
              <w:outlineLvl w:val="1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lastRenderedPageBreak/>
              <w:t xml:space="preserve">      Основное мероприятие "Определение границ земельных участков"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03C" w:rsidRPr="00537B77" w:rsidRDefault="0035503C" w:rsidP="0035503C">
            <w:pPr>
              <w:spacing w:after="0" w:line="240" w:lineRule="auto"/>
              <w:ind w:left="-108" w:right="-108"/>
              <w:jc w:val="center"/>
              <w:outlineLvl w:val="1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0320100000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03C" w:rsidRPr="00537B77" w:rsidRDefault="0035503C" w:rsidP="0035503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503C" w:rsidRPr="00537B77" w:rsidRDefault="0035503C" w:rsidP="0035503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26 000,00</w:t>
            </w:r>
          </w:p>
        </w:tc>
      </w:tr>
      <w:tr w:rsidR="0035503C" w:rsidRPr="00537B77" w:rsidTr="006F2A8D">
        <w:trPr>
          <w:trHeight w:val="273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03C" w:rsidRPr="00537B77" w:rsidRDefault="0035503C" w:rsidP="0035503C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 xml:space="preserve">        Иные межбюджетные трансферты бюджету муниципального района на проведение работ по определению границ земельных участков на территории Юрьевецкого городского поселения (Межбюджетные трансферты)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03C" w:rsidRPr="00537B77" w:rsidRDefault="0035503C" w:rsidP="0035503C">
            <w:pPr>
              <w:spacing w:after="0" w:line="240" w:lineRule="auto"/>
              <w:ind w:left="-108" w:right="-108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03201М0090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03C" w:rsidRPr="00537B77" w:rsidRDefault="0035503C" w:rsidP="0035503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503C" w:rsidRPr="00537B77" w:rsidRDefault="0035503C" w:rsidP="0035503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26 000,00</w:t>
            </w:r>
          </w:p>
        </w:tc>
      </w:tr>
      <w:tr w:rsidR="0035503C" w:rsidRPr="00537B77" w:rsidTr="006F2A8D">
        <w:trPr>
          <w:trHeight w:val="570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FC7"/>
            <w:hideMark/>
          </w:tcPr>
          <w:p w:rsidR="0035503C" w:rsidRPr="00537B77" w:rsidRDefault="0035503C" w:rsidP="0035503C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 xml:space="preserve">  Муниципальная программа "Содержание и ремонт автомобильных дорог общего пользования, обеспечение безопасности дорожного движения в Юрьевецком городском поселении"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35503C" w:rsidRPr="00537B77" w:rsidRDefault="0035503C" w:rsidP="0035503C">
            <w:pPr>
              <w:spacing w:after="0" w:line="240" w:lineRule="auto"/>
              <w:ind w:left="-108" w:right="-108"/>
              <w:jc w:val="center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35503C" w:rsidRPr="00537B77" w:rsidRDefault="0035503C" w:rsidP="0035503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35503C" w:rsidRPr="00537B77" w:rsidRDefault="0035503C" w:rsidP="0035503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16 612 680,82</w:t>
            </w:r>
          </w:p>
        </w:tc>
      </w:tr>
      <w:tr w:rsidR="0035503C" w:rsidRPr="00537B77" w:rsidTr="006F2A8D">
        <w:trPr>
          <w:trHeight w:val="510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FC7"/>
            <w:hideMark/>
          </w:tcPr>
          <w:p w:rsidR="0035503C" w:rsidRPr="00537B77" w:rsidRDefault="0035503C" w:rsidP="0035503C">
            <w:pPr>
              <w:spacing w:after="0" w:line="240" w:lineRule="auto"/>
              <w:outlineLvl w:val="0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 xml:space="preserve">    Подпрограмма "Содержание и ремонт автомобильных дорог общего пользования в Юрьевецком городском поселении"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35503C" w:rsidRPr="00537B77" w:rsidRDefault="0035503C" w:rsidP="0035503C">
            <w:pPr>
              <w:spacing w:after="0" w:line="240" w:lineRule="auto"/>
              <w:ind w:left="-108" w:right="-108"/>
              <w:jc w:val="center"/>
              <w:outlineLvl w:val="0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0410000000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35503C" w:rsidRPr="00537B77" w:rsidRDefault="0035503C" w:rsidP="0035503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35503C" w:rsidRPr="00537B77" w:rsidRDefault="0035503C" w:rsidP="0035503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16 162 680,82</w:t>
            </w:r>
          </w:p>
        </w:tc>
      </w:tr>
      <w:tr w:rsidR="0035503C" w:rsidRPr="00537B77" w:rsidTr="006F2A8D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03C" w:rsidRPr="00537B77" w:rsidRDefault="0035503C" w:rsidP="0035503C">
            <w:pPr>
              <w:spacing w:after="0" w:line="240" w:lineRule="auto"/>
              <w:outlineLvl w:val="1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 xml:space="preserve">      Основное мероприятие "Содержание автомобильных дорог общего пользования"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03C" w:rsidRPr="00537B77" w:rsidRDefault="0035503C" w:rsidP="0035503C">
            <w:pPr>
              <w:spacing w:after="0" w:line="240" w:lineRule="auto"/>
              <w:ind w:left="-108" w:right="-108"/>
              <w:jc w:val="center"/>
              <w:outlineLvl w:val="1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0410100000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03C" w:rsidRPr="00537B77" w:rsidRDefault="0035503C" w:rsidP="0035503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503C" w:rsidRPr="00537B77" w:rsidRDefault="0035503C" w:rsidP="0035503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16 162 680,82</w:t>
            </w:r>
          </w:p>
        </w:tc>
      </w:tr>
      <w:tr w:rsidR="0035503C" w:rsidRPr="00537B77" w:rsidTr="006F2A8D">
        <w:trPr>
          <w:trHeight w:val="615"/>
        </w:trPr>
        <w:tc>
          <w:tcPr>
            <w:tcW w:w="65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503C" w:rsidRPr="00537B77" w:rsidRDefault="0035503C" w:rsidP="0035503C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 xml:space="preserve">        Выполнение мероприятий по содержанию автомобильных дорог общего пользования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03C" w:rsidRPr="00537B77" w:rsidRDefault="0035503C" w:rsidP="0035503C">
            <w:pPr>
              <w:spacing w:after="0" w:line="240" w:lineRule="auto"/>
              <w:ind w:left="-108" w:right="-108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0410120110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03C" w:rsidRPr="00537B77" w:rsidRDefault="0035503C" w:rsidP="0035503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503C" w:rsidRPr="00537B77" w:rsidRDefault="0035503C" w:rsidP="0035503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3 626 236,60</w:t>
            </w:r>
          </w:p>
        </w:tc>
      </w:tr>
      <w:tr w:rsidR="0035503C" w:rsidRPr="00537B77" w:rsidTr="006F2A8D">
        <w:trPr>
          <w:trHeight w:val="765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03C" w:rsidRPr="00537B77" w:rsidRDefault="0035503C" w:rsidP="0035503C">
            <w:pPr>
              <w:spacing w:after="0" w:line="240" w:lineRule="auto"/>
              <w:jc w:val="both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sz w:val="20"/>
                <w:szCs w:val="20"/>
              </w:rPr>
              <w:t xml:space="preserve">Выполнение мероприятий по ремонту </w:t>
            </w:r>
            <w:r w:rsidRPr="00537B77">
              <w:rPr>
                <w:rFonts w:ascii="Arial CYR" w:eastAsia="Times New Roman" w:hAnsi="Arial CYR" w:cs="Calibri"/>
                <w:color w:val="252519"/>
                <w:sz w:val="20"/>
                <w:szCs w:val="20"/>
              </w:rPr>
              <w:t>автомобил</w:t>
            </w:r>
            <w:r w:rsidR="006F2A8D" w:rsidRPr="00537B77">
              <w:rPr>
                <w:rFonts w:ascii="Arial CYR" w:eastAsia="Times New Roman" w:hAnsi="Arial CYR" w:cs="Calibri"/>
                <w:color w:val="252519"/>
                <w:sz w:val="20"/>
                <w:szCs w:val="20"/>
              </w:rPr>
              <w:t>ьных дорог общего пользования (</w:t>
            </w:r>
            <w:r w:rsidRPr="00537B77">
              <w:rPr>
                <w:rFonts w:ascii="Arial CYR" w:eastAsia="Times New Roman" w:hAnsi="Arial CYR" w:cs="Calibri"/>
                <w:color w:val="252519"/>
                <w:sz w:val="20"/>
                <w:szCs w:val="20"/>
              </w:rPr>
              <w:t>разработка проектно-сметной и рабочей документации)</w:t>
            </w:r>
            <w:r w:rsidR="006F2A8D" w:rsidRPr="00537B77">
              <w:rPr>
                <w:rFonts w:eastAsia="Times New Roman" w:cs="Calibri"/>
                <w:color w:val="252519"/>
                <w:sz w:val="20"/>
                <w:szCs w:val="20"/>
              </w:rPr>
              <w:t xml:space="preserve"> </w:t>
            </w:r>
            <w:r w:rsidRPr="00537B77">
              <w:rPr>
                <w:rFonts w:ascii="Arial CYR" w:eastAsia="Times New Roman" w:hAnsi="Arial CYR" w:cs="Calibri"/>
                <w:color w:val="252519"/>
                <w:sz w:val="20"/>
                <w:szCs w:val="20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03C" w:rsidRPr="00537B77" w:rsidRDefault="0035503C" w:rsidP="0035503C">
            <w:pPr>
              <w:spacing w:after="0" w:line="240" w:lineRule="auto"/>
              <w:ind w:left="-108" w:right="-108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sz w:val="20"/>
                <w:szCs w:val="20"/>
              </w:rPr>
              <w:t>0410120120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03C" w:rsidRPr="00537B77" w:rsidRDefault="0035503C" w:rsidP="0035503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503C" w:rsidRPr="00537B77" w:rsidRDefault="0035503C" w:rsidP="0035503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534 179,66</w:t>
            </w:r>
          </w:p>
        </w:tc>
      </w:tr>
      <w:tr w:rsidR="0035503C" w:rsidRPr="00537B77" w:rsidTr="006F2A8D">
        <w:trPr>
          <w:trHeight w:val="795"/>
        </w:trPr>
        <w:tc>
          <w:tcPr>
            <w:tcW w:w="65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503C" w:rsidRPr="00537B77" w:rsidRDefault="0035503C" w:rsidP="0035503C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 xml:space="preserve">        Выполнение мероприятий по содержанию и ремонту автомобильных дорог общего пользования за счет средств Дорожного фонда администрации Юрьевецкого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03C" w:rsidRPr="00537B77" w:rsidRDefault="0035503C" w:rsidP="0035503C">
            <w:pPr>
              <w:spacing w:after="0" w:line="240" w:lineRule="auto"/>
              <w:ind w:left="-108" w:right="-108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0410120500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03C" w:rsidRPr="00537B77" w:rsidRDefault="0035503C" w:rsidP="0035503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503C" w:rsidRPr="00537B77" w:rsidRDefault="0035503C" w:rsidP="0035503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2 928 313,22</w:t>
            </w:r>
          </w:p>
        </w:tc>
      </w:tr>
      <w:tr w:rsidR="0035503C" w:rsidRPr="00537B77" w:rsidTr="006F2A8D">
        <w:trPr>
          <w:trHeight w:val="1050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03C" w:rsidRPr="00537B77" w:rsidRDefault="0035503C" w:rsidP="0035503C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 xml:space="preserve">        Проведение мероприятий на проектирование строительства (реконструкции), капитального ремонта, строительство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фондов"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03C" w:rsidRPr="00537B77" w:rsidRDefault="0035503C" w:rsidP="0035503C">
            <w:pPr>
              <w:spacing w:after="0" w:line="240" w:lineRule="auto"/>
              <w:ind w:left="-108" w:right="-108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04101S0510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03C" w:rsidRPr="00537B77" w:rsidRDefault="0035503C" w:rsidP="0035503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503C" w:rsidRPr="00537B77" w:rsidRDefault="0035503C" w:rsidP="0035503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3 258 335,47</w:t>
            </w:r>
          </w:p>
        </w:tc>
      </w:tr>
      <w:tr w:rsidR="0035503C" w:rsidRPr="00537B77" w:rsidTr="006F2A8D">
        <w:trPr>
          <w:trHeight w:val="8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03C" w:rsidRPr="00537B77" w:rsidRDefault="0035503C" w:rsidP="0035503C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 xml:space="preserve">      Иные межбюджетные трансферты бюджету Юрьевецкого муниципального района на выполнение мероприятий по содержанию автомобильных дорог общего пользования Юрьевецкого городского поселения (Межбюджетные трансферты)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03C" w:rsidRPr="00537B77" w:rsidRDefault="0035503C" w:rsidP="0035503C">
            <w:pPr>
              <w:spacing w:after="0" w:line="240" w:lineRule="auto"/>
              <w:ind w:left="-108" w:right="-108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04101М0111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03C" w:rsidRPr="00537B77" w:rsidRDefault="0035503C" w:rsidP="0035503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503C" w:rsidRPr="00537B77" w:rsidRDefault="0035503C" w:rsidP="0035503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5 815 615,87</w:t>
            </w:r>
          </w:p>
        </w:tc>
      </w:tr>
      <w:tr w:rsidR="0035503C" w:rsidRPr="00537B77" w:rsidTr="006F2A8D">
        <w:trPr>
          <w:trHeight w:val="4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FC7"/>
            <w:vAlign w:val="bottom"/>
            <w:hideMark/>
          </w:tcPr>
          <w:p w:rsidR="0035503C" w:rsidRPr="00537B77" w:rsidRDefault="0035503C" w:rsidP="0035503C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sz w:val="20"/>
                <w:szCs w:val="20"/>
              </w:rPr>
              <w:t>Подпрограмма</w:t>
            </w:r>
            <w:r w:rsidRPr="00537B77">
              <w:rPr>
                <w:rFonts w:ascii="Arial CYR" w:eastAsia="Times New Roman" w:hAnsi="Arial CYR" w:cs="Calibri"/>
                <w:color w:val="252519"/>
                <w:sz w:val="20"/>
                <w:szCs w:val="20"/>
              </w:rPr>
              <w:t xml:space="preserve"> "Обеспечение безопасности дорожного движения в Юрьевецком городском поселении"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35503C" w:rsidRPr="00537B77" w:rsidRDefault="0035503C" w:rsidP="0035503C">
            <w:pPr>
              <w:spacing w:after="0" w:line="240" w:lineRule="auto"/>
              <w:ind w:left="-108" w:right="-108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0420000000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35503C" w:rsidRPr="00537B77" w:rsidRDefault="0035503C" w:rsidP="0035503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35503C" w:rsidRPr="00537B77" w:rsidRDefault="0035503C" w:rsidP="0035503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450 000,00</w:t>
            </w:r>
          </w:p>
        </w:tc>
      </w:tr>
      <w:tr w:rsidR="0035503C" w:rsidRPr="00537B77" w:rsidTr="006F2A8D">
        <w:trPr>
          <w:trHeight w:val="36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03C" w:rsidRPr="00537B77" w:rsidRDefault="0035503C" w:rsidP="0035503C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sz w:val="20"/>
                <w:szCs w:val="20"/>
              </w:rPr>
              <w:t>Основное мероприятие</w:t>
            </w:r>
            <w:r w:rsidRPr="00537B77">
              <w:rPr>
                <w:rFonts w:ascii="Arial CYR" w:eastAsia="Times New Roman" w:hAnsi="Arial CYR" w:cs="Calibri"/>
                <w:color w:val="252519"/>
                <w:sz w:val="20"/>
                <w:szCs w:val="20"/>
              </w:rPr>
              <w:t xml:space="preserve"> "Обеспечение безопасности дорожного движения"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03C" w:rsidRPr="00537B77" w:rsidRDefault="0035503C" w:rsidP="0035503C">
            <w:pPr>
              <w:spacing w:after="0" w:line="240" w:lineRule="auto"/>
              <w:ind w:left="-108" w:right="-108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0420100000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03C" w:rsidRPr="00537B77" w:rsidRDefault="0035503C" w:rsidP="0035503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503C" w:rsidRPr="00537B77" w:rsidRDefault="0035503C" w:rsidP="0035503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450 000,00</w:t>
            </w:r>
          </w:p>
        </w:tc>
      </w:tr>
      <w:tr w:rsidR="0035503C" w:rsidRPr="00537B77" w:rsidTr="006F2A8D">
        <w:trPr>
          <w:trHeight w:val="61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03C" w:rsidRPr="00537B77" w:rsidRDefault="0035503C" w:rsidP="0035503C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sz w:val="20"/>
                <w:szCs w:val="20"/>
              </w:rPr>
              <w:t>Иные межбюджетные трансферты бюджету Юрьевецкого муниципального района на выполнение мероприятий по приобретению и установке дорожных знаков (Межбюджетные трансферты)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03C" w:rsidRPr="00537B77" w:rsidRDefault="0035503C" w:rsidP="0035503C">
            <w:pPr>
              <w:spacing w:after="0" w:line="240" w:lineRule="auto"/>
              <w:ind w:left="-108" w:right="-108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04201М0140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03C" w:rsidRPr="00537B77" w:rsidRDefault="0035503C" w:rsidP="0035503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503C" w:rsidRPr="00537B77" w:rsidRDefault="0035503C" w:rsidP="0035503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250 000,00</w:t>
            </w:r>
          </w:p>
        </w:tc>
      </w:tr>
      <w:tr w:rsidR="0035503C" w:rsidRPr="00537B77" w:rsidTr="006F2A8D">
        <w:trPr>
          <w:trHeight w:val="61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03C" w:rsidRPr="00537B77" w:rsidRDefault="0035503C" w:rsidP="0035503C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sz w:val="20"/>
                <w:szCs w:val="20"/>
              </w:rPr>
              <w:t>Иные межбюджетные трансферты бюджету Юрьевецкого муниципального района на выполнение мероприятий по нанесению горизонтальной дорожной разметки (Межбюджетные трансферты)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03C" w:rsidRPr="00537B77" w:rsidRDefault="0035503C" w:rsidP="0035503C">
            <w:pPr>
              <w:spacing w:after="0" w:line="240" w:lineRule="auto"/>
              <w:ind w:left="-108" w:right="-108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04201М0160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03C" w:rsidRPr="00537B77" w:rsidRDefault="0035503C" w:rsidP="0035503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503C" w:rsidRPr="00537B77" w:rsidRDefault="0035503C" w:rsidP="0035503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200 000,00</w:t>
            </w:r>
          </w:p>
        </w:tc>
      </w:tr>
      <w:tr w:rsidR="0035503C" w:rsidRPr="00537B77" w:rsidTr="006F2A8D">
        <w:trPr>
          <w:trHeight w:val="510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FC7"/>
            <w:hideMark/>
          </w:tcPr>
          <w:p w:rsidR="0035503C" w:rsidRPr="00537B77" w:rsidRDefault="0035503C" w:rsidP="0035503C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 xml:space="preserve">  Муниципальная программа "Благоустройство и санитарное содержание территории Юрьевецкого городского поселения"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35503C" w:rsidRPr="00537B77" w:rsidRDefault="0035503C" w:rsidP="0035503C">
            <w:pPr>
              <w:spacing w:after="0" w:line="240" w:lineRule="auto"/>
              <w:ind w:left="-108" w:right="-108"/>
              <w:jc w:val="center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35503C" w:rsidRPr="00537B77" w:rsidRDefault="0035503C" w:rsidP="0035503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35503C" w:rsidRPr="00537B77" w:rsidRDefault="00D93354" w:rsidP="0035503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55 558 118,15</w:t>
            </w:r>
          </w:p>
        </w:tc>
      </w:tr>
      <w:tr w:rsidR="0035503C" w:rsidRPr="00537B77" w:rsidTr="006F2A8D">
        <w:trPr>
          <w:trHeight w:val="375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FC7"/>
            <w:hideMark/>
          </w:tcPr>
          <w:p w:rsidR="0035503C" w:rsidRPr="00537B77" w:rsidRDefault="0035503C" w:rsidP="0035503C">
            <w:pPr>
              <w:spacing w:after="0" w:line="240" w:lineRule="auto"/>
              <w:outlineLvl w:val="0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 xml:space="preserve">    Подпрограмма "Санитарное содержание территории Юрьевецкого городского поселения"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35503C" w:rsidRPr="00537B77" w:rsidRDefault="0035503C" w:rsidP="0035503C">
            <w:pPr>
              <w:spacing w:after="0" w:line="240" w:lineRule="auto"/>
              <w:ind w:left="-108" w:right="-108"/>
              <w:jc w:val="center"/>
              <w:outlineLvl w:val="0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0520000000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35503C" w:rsidRPr="00537B77" w:rsidRDefault="0035503C" w:rsidP="0035503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35503C" w:rsidRPr="00537B77" w:rsidRDefault="00D93354" w:rsidP="0035503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4 548 943,00</w:t>
            </w:r>
          </w:p>
        </w:tc>
      </w:tr>
      <w:tr w:rsidR="0035503C" w:rsidRPr="00537B77" w:rsidTr="006F2A8D">
        <w:trPr>
          <w:trHeight w:val="360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03C" w:rsidRPr="00537B77" w:rsidRDefault="0035503C" w:rsidP="0035503C">
            <w:pPr>
              <w:spacing w:after="0" w:line="240" w:lineRule="auto"/>
              <w:outlineLvl w:val="1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 xml:space="preserve">      Основное мероприятие "Выполнение мероприятий по санитарному содержанию территории"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03C" w:rsidRPr="00537B77" w:rsidRDefault="0035503C" w:rsidP="0035503C">
            <w:pPr>
              <w:spacing w:after="0" w:line="240" w:lineRule="auto"/>
              <w:ind w:left="-108" w:right="-108"/>
              <w:jc w:val="center"/>
              <w:outlineLvl w:val="1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0520100000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03C" w:rsidRPr="00537B77" w:rsidRDefault="0035503C" w:rsidP="0035503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503C" w:rsidRPr="00537B77" w:rsidRDefault="00D93354" w:rsidP="0035503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4 548 943,00</w:t>
            </w:r>
          </w:p>
        </w:tc>
      </w:tr>
      <w:tr w:rsidR="00D93354" w:rsidRPr="00537B77" w:rsidTr="006F2A8D">
        <w:trPr>
          <w:trHeight w:val="360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354" w:rsidRPr="00537B77" w:rsidRDefault="00D93354" w:rsidP="0035503C">
            <w:pPr>
              <w:spacing w:after="0" w:line="240" w:lineRule="auto"/>
              <w:outlineLvl w:val="1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 xml:space="preserve">   Содержание элементов благоустройства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3354" w:rsidRPr="00537B77" w:rsidRDefault="00D93354" w:rsidP="0035503C">
            <w:pPr>
              <w:spacing w:after="0" w:line="240" w:lineRule="auto"/>
              <w:ind w:left="-108" w:right="-108"/>
              <w:jc w:val="center"/>
              <w:outlineLvl w:val="1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0520120220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3354" w:rsidRPr="00537B77" w:rsidRDefault="00D93354" w:rsidP="0035503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D93354" w:rsidRPr="00537B77" w:rsidRDefault="00D93354" w:rsidP="0035503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78 211,00</w:t>
            </w:r>
          </w:p>
        </w:tc>
      </w:tr>
      <w:tr w:rsidR="00D93354" w:rsidRPr="00537B77" w:rsidTr="006F2A8D">
        <w:trPr>
          <w:trHeight w:val="360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354" w:rsidRPr="00537B77" w:rsidRDefault="00D93354" w:rsidP="0035503C">
            <w:pPr>
              <w:spacing w:after="0" w:line="240" w:lineRule="auto"/>
              <w:outlineLvl w:val="1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 xml:space="preserve">      Ремонт элементов благоустройства (Закупка товаров, работ и услуг для обеспечения государственных (муниципальных) услуг)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3354" w:rsidRPr="00537B77" w:rsidRDefault="00D93354" w:rsidP="0035503C">
            <w:pPr>
              <w:spacing w:after="0" w:line="240" w:lineRule="auto"/>
              <w:ind w:left="-108" w:right="-108"/>
              <w:jc w:val="center"/>
              <w:outlineLvl w:val="1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0520120230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3354" w:rsidRPr="00537B77" w:rsidRDefault="00D93354" w:rsidP="0035503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D93354" w:rsidRPr="00537B77" w:rsidRDefault="00D93354" w:rsidP="0035503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20 732,00</w:t>
            </w:r>
          </w:p>
        </w:tc>
      </w:tr>
      <w:tr w:rsidR="0035503C" w:rsidRPr="00537B77" w:rsidTr="006F2A8D">
        <w:trPr>
          <w:trHeight w:val="765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03C" w:rsidRPr="00537B77" w:rsidRDefault="0035503C" w:rsidP="0035503C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lastRenderedPageBreak/>
              <w:t xml:space="preserve">        Иные межбюджетные трансферты бюджету муниципального района на организацию мероприятий по вывозу стихийных навалов мусора с территории Юрьевецкого городского поселения (Межбюджетные трансферты)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03C" w:rsidRPr="00537B77" w:rsidRDefault="0035503C" w:rsidP="0035503C">
            <w:pPr>
              <w:spacing w:after="0" w:line="240" w:lineRule="auto"/>
              <w:ind w:left="-108" w:right="-108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05201М0190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03C" w:rsidRPr="00537B77" w:rsidRDefault="0035503C" w:rsidP="0035503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503C" w:rsidRPr="00537B77" w:rsidRDefault="0035503C" w:rsidP="0035503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390 000,00</w:t>
            </w:r>
          </w:p>
        </w:tc>
      </w:tr>
      <w:tr w:rsidR="0035503C" w:rsidRPr="00537B77" w:rsidTr="006F2A8D">
        <w:trPr>
          <w:trHeight w:val="540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03C" w:rsidRPr="00537B77" w:rsidRDefault="0035503C" w:rsidP="0035503C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 xml:space="preserve">        Иные межбюджетные трансферты бюджету муниципального района на проведение работ по валке аварийных деревьев на территории Юрьевецкого городского поселения (Межбюджетные трансферты)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03C" w:rsidRPr="00537B77" w:rsidRDefault="0035503C" w:rsidP="0035503C">
            <w:pPr>
              <w:spacing w:after="0" w:line="240" w:lineRule="auto"/>
              <w:ind w:left="-108" w:right="-108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05201М0210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03C" w:rsidRPr="00537B77" w:rsidRDefault="0035503C" w:rsidP="0035503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503C" w:rsidRPr="00537B77" w:rsidRDefault="0035503C" w:rsidP="0035503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500 000,00</w:t>
            </w:r>
          </w:p>
        </w:tc>
      </w:tr>
      <w:tr w:rsidR="0035503C" w:rsidRPr="00537B77" w:rsidTr="006F2A8D">
        <w:trPr>
          <w:trHeight w:val="510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03C" w:rsidRPr="00537B77" w:rsidRDefault="0035503C" w:rsidP="0035503C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 xml:space="preserve">        Иные межбюджетные трансферты бюджету муниципального района на содержание и ремонт элементов благоустройства (Межбюджетные трансферты)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03C" w:rsidRPr="00537B77" w:rsidRDefault="0035503C" w:rsidP="0035503C">
            <w:pPr>
              <w:spacing w:after="0" w:line="240" w:lineRule="auto"/>
              <w:ind w:left="-108" w:right="-108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05201М0230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03C" w:rsidRPr="00537B77" w:rsidRDefault="0035503C" w:rsidP="0035503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503C" w:rsidRPr="00537B77" w:rsidRDefault="0035503C" w:rsidP="0035503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3 560 000,00</w:t>
            </w:r>
          </w:p>
        </w:tc>
      </w:tr>
      <w:tr w:rsidR="0035503C" w:rsidRPr="00537B77" w:rsidTr="006F2A8D">
        <w:trPr>
          <w:trHeight w:val="555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FC7"/>
            <w:hideMark/>
          </w:tcPr>
          <w:p w:rsidR="0035503C" w:rsidRPr="00537B77" w:rsidRDefault="0035503C" w:rsidP="0035503C">
            <w:pPr>
              <w:spacing w:after="0" w:line="240" w:lineRule="auto"/>
              <w:outlineLvl w:val="0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 xml:space="preserve">    Подпрограмма "Содержание и обустройство мест массового отдыха населения на территории Юрьевецкого городского поселения"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35503C" w:rsidRPr="00537B77" w:rsidRDefault="0035503C" w:rsidP="0035503C">
            <w:pPr>
              <w:spacing w:after="0" w:line="240" w:lineRule="auto"/>
              <w:ind w:left="-108" w:right="-108"/>
              <w:jc w:val="center"/>
              <w:outlineLvl w:val="0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0530000000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35503C" w:rsidRPr="00537B77" w:rsidRDefault="0035503C" w:rsidP="0035503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35503C" w:rsidRPr="00537B77" w:rsidRDefault="0035503C" w:rsidP="0035503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350 000,00</w:t>
            </w:r>
          </w:p>
        </w:tc>
      </w:tr>
      <w:tr w:rsidR="0035503C" w:rsidRPr="00537B77" w:rsidTr="006F2A8D">
        <w:trPr>
          <w:trHeight w:val="510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03C" w:rsidRPr="00537B77" w:rsidRDefault="0035503C" w:rsidP="0035503C">
            <w:pPr>
              <w:spacing w:after="0" w:line="240" w:lineRule="auto"/>
              <w:outlineLvl w:val="1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 xml:space="preserve">      Основное мероприятие "Мероприятия по содержанию и обустройству мест массового отдыха населения"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03C" w:rsidRPr="00537B77" w:rsidRDefault="0035503C" w:rsidP="0035503C">
            <w:pPr>
              <w:spacing w:after="0" w:line="240" w:lineRule="auto"/>
              <w:ind w:left="-108" w:right="-108"/>
              <w:jc w:val="center"/>
              <w:outlineLvl w:val="1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0530100000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03C" w:rsidRPr="00537B77" w:rsidRDefault="0035503C" w:rsidP="0035503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503C" w:rsidRPr="00537B77" w:rsidRDefault="0035503C" w:rsidP="0035503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350 000,00</w:t>
            </w:r>
          </w:p>
        </w:tc>
      </w:tr>
      <w:tr w:rsidR="0035503C" w:rsidRPr="00537B77" w:rsidTr="006F2A8D">
        <w:trPr>
          <w:trHeight w:val="765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03C" w:rsidRPr="00537B77" w:rsidRDefault="0035503C" w:rsidP="0035503C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 xml:space="preserve">        Иные межбюджетные трансферты бюджету муниципального района на выполнение мероприятий по содержанию и обустройству мест массового отдыха населения Юрьевецкого городского поселения (Межбюджетные трансферты)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03C" w:rsidRPr="00537B77" w:rsidRDefault="0035503C" w:rsidP="0035503C">
            <w:pPr>
              <w:spacing w:after="0" w:line="240" w:lineRule="auto"/>
              <w:ind w:left="-108" w:right="-108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05301М0240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03C" w:rsidRPr="00537B77" w:rsidRDefault="0035503C" w:rsidP="0035503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503C" w:rsidRPr="00537B77" w:rsidRDefault="0035503C" w:rsidP="0035503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350 000,00</w:t>
            </w:r>
          </w:p>
        </w:tc>
      </w:tr>
      <w:tr w:rsidR="0035503C" w:rsidRPr="00537B77" w:rsidTr="006F2A8D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FC7"/>
            <w:hideMark/>
          </w:tcPr>
          <w:p w:rsidR="0035503C" w:rsidRPr="00537B77" w:rsidRDefault="0035503C" w:rsidP="0035503C">
            <w:pPr>
              <w:spacing w:after="0" w:line="240" w:lineRule="auto"/>
              <w:outlineLvl w:val="0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 xml:space="preserve">    Подпрограмма "Содержание мест погребения на территории Юрьевецкого городского поселения"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35503C" w:rsidRPr="00537B77" w:rsidRDefault="0035503C" w:rsidP="0035503C">
            <w:pPr>
              <w:spacing w:after="0" w:line="240" w:lineRule="auto"/>
              <w:ind w:left="-108" w:right="-108"/>
              <w:jc w:val="center"/>
              <w:outlineLvl w:val="0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0540000000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35503C" w:rsidRPr="00537B77" w:rsidRDefault="0035503C" w:rsidP="0035503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35503C" w:rsidRPr="00537B77" w:rsidRDefault="0035503C" w:rsidP="0035503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117 000,00</w:t>
            </w:r>
          </w:p>
        </w:tc>
      </w:tr>
      <w:tr w:rsidR="0035503C" w:rsidRPr="00537B77" w:rsidTr="006F2A8D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03C" w:rsidRPr="00537B77" w:rsidRDefault="0035503C" w:rsidP="0035503C">
            <w:pPr>
              <w:spacing w:after="0" w:line="240" w:lineRule="auto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sz w:val="20"/>
                <w:szCs w:val="20"/>
              </w:rPr>
              <w:t xml:space="preserve">      Основное мероприятие "Содержание мест погребения"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03C" w:rsidRPr="00537B77" w:rsidRDefault="0035503C" w:rsidP="0035503C">
            <w:pPr>
              <w:spacing w:after="0" w:line="240" w:lineRule="auto"/>
              <w:ind w:left="-108" w:right="-108"/>
              <w:jc w:val="center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sz w:val="20"/>
                <w:szCs w:val="20"/>
              </w:rPr>
              <w:t>0540100000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03C" w:rsidRPr="00537B77" w:rsidRDefault="0035503C" w:rsidP="0035503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sz w:val="20"/>
                <w:szCs w:val="20"/>
              </w:rPr>
              <w:t>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03C" w:rsidRPr="00537B77" w:rsidRDefault="0035503C" w:rsidP="0035503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sz w:val="20"/>
                <w:szCs w:val="20"/>
              </w:rPr>
              <w:t>117 000,00</w:t>
            </w:r>
          </w:p>
        </w:tc>
      </w:tr>
      <w:tr w:rsidR="0035503C" w:rsidRPr="00537B77" w:rsidTr="006F2A8D">
        <w:trPr>
          <w:trHeight w:val="585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03C" w:rsidRPr="00537B77" w:rsidRDefault="0035503C" w:rsidP="00E55B14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sz w:val="20"/>
                <w:szCs w:val="20"/>
              </w:rPr>
              <w:t xml:space="preserve">              Иные межбюджетные трансферты бюджету муниципального района на </w:t>
            </w:r>
            <w:r w:rsidR="00E55B14" w:rsidRPr="00537B77">
              <w:rPr>
                <w:rFonts w:ascii="Arial CYR" w:eastAsia="Times New Roman" w:hAnsi="Arial CYR" w:cs="Calibri"/>
                <w:sz w:val="20"/>
                <w:szCs w:val="20"/>
              </w:rPr>
              <w:t>выполнение</w:t>
            </w:r>
            <w:r w:rsidRPr="00537B77">
              <w:rPr>
                <w:rFonts w:ascii="Arial CYR" w:eastAsia="Times New Roman" w:hAnsi="Arial CYR" w:cs="Calibri"/>
                <w:sz w:val="20"/>
                <w:szCs w:val="20"/>
              </w:rPr>
              <w:t xml:space="preserve"> мероприятий по обеспечению надлежащего содержания мест погребения  </w:t>
            </w:r>
            <w:r w:rsidR="00E55B14" w:rsidRPr="00537B77">
              <w:rPr>
                <w:rFonts w:ascii="Arial CYR" w:eastAsia="Times New Roman" w:hAnsi="Arial CYR" w:cs="Calibri"/>
                <w:sz w:val="20"/>
                <w:szCs w:val="20"/>
              </w:rPr>
              <w:t xml:space="preserve">Юрьевецкого городского поселения </w:t>
            </w:r>
            <w:r w:rsidRPr="00537B77">
              <w:rPr>
                <w:rFonts w:ascii="Arial CYR" w:eastAsia="Times New Roman" w:hAnsi="Arial CYR" w:cs="Calibri"/>
                <w:sz w:val="20"/>
                <w:szCs w:val="20"/>
              </w:rPr>
              <w:t>(Межбюджетные трансферты)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03C" w:rsidRPr="00537B77" w:rsidRDefault="0035503C" w:rsidP="0035503C">
            <w:pPr>
              <w:spacing w:after="0" w:line="240" w:lineRule="auto"/>
              <w:ind w:left="-108" w:right="-108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sz w:val="20"/>
                <w:szCs w:val="20"/>
              </w:rPr>
              <w:t>05401М0251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03C" w:rsidRPr="00537B77" w:rsidRDefault="0035503C" w:rsidP="0035503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sz w:val="20"/>
                <w:szCs w:val="20"/>
              </w:rPr>
              <w:t>500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03C" w:rsidRPr="00537B77" w:rsidRDefault="0035503C" w:rsidP="0035503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sz w:val="20"/>
                <w:szCs w:val="20"/>
              </w:rPr>
              <w:t>117 000,00</w:t>
            </w:r>
          </w:p>
        </w:tc>
      </w:tr>
      <w:tr w:rsidR="0035503C" w:rsidRPr="00537B77" w:rsidTr="006F2A8D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FC7"/>
            <w:hideMark/>
          </w:tcPr>
          <w:p w:rsidR="0035503C" w:rsidRPr="00537B77" w:rsidRDefault="0035503C" w:rsidP="0035503C">
            <w:pPr>
              <w:spacing w:after="0" w:line="240" w:lineRule="auto"/>
              <w:outlineLvl w:val="0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 xml:space="preserve">    Подпрограмма "Озеленение территории Юрьевецкого городского поселения"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35503C" w:rsidRPr="00537B77" w:rsidRDefault="0035503C" w:rsidP="0035503C">
            <w:pPr>
              <w:spacing w:after="0" w:line="240" w:lineRule="auto"/>
              <w:ind w:left="-108" w:right="-108"/>
              <w:jc w:val="center"/>
              <w:outlineLvl w:val="0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0550000000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35503C" w:rsidRPr="00537B77" w:rsidRDefault="0035503C" w:rsidP="0035503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35503C" w:rsidRPr="00537B77" w:rsidRDefault="0035503C" w:rsidP="0035503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100 000,00</w:t>
            </w:r>
          </w:p>
        </w:tc>
      </w:tr>
      <w:tr w:rsidR="0035503C" w:rsidRPr="00537B77" w:rsidTr="006F2A8D">
        <w:trPr>
          <w:trHeight w:val="315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03C" w:rsidRPr="00537B77" w:rsidRDefault="0035503C" w:rsidP="0035503C">
            <w:pPr>
              <w:spacing w:after="0" w:line="240" w:lineRule="auto"/>
              <w:outlineLvl w:val="1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 xml:space="preserve">      Основное мероприятие "Мероприятия по озеленению территории"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03C" w:rsidRPr="00537B77" w:rsidRDefault="0035503C" w:rsidP="0035503C">
            <w:pPr>
              <w:spacing w:after="0" w:line="240" w:lineRule="auto"/>
              <w:ind w:left="-108" w:right="-108"/>
              <w:jc w:val="center"/>
              <w:outlineLvl w:val="1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0550100000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03C" w:rsidRPr="00537B77" w:rsidRDefault="0035503C" w:rsidP="0035503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503C" w:rsidRPr="00537B77" w:rsidRDefault="0035503C" w:rsidP="0035503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100 000,00</w:t>
            </w:r>
          </w:p>
        </w:tc>
      </w:tr>
      <w:tr w:rsidR="0035503C" w:rsidRPr="00537B77" w:rsidTr="006F2A8D">
        <w:trPr>
          <w:trHeight w:val="600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03C" w:rsidRPr="00537B77" w:rsidRDefault="0035503C" w:rsidP="0035503C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 xml:space="preserve">        Иные межбюджетные трансферты бюджету муниципального района на выполнение мероприятий по содержанию зеленых зон Юрьевецкого городского поселения (Межбюджетные трансферты)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03C" w:rsidRPr="00537B77" w:rsidRDefault="0035503C" w:rsidP="0035503C">
            <w:pPr>
              <w:spacing w:after="0" w:line="240" w:lineRule="auto"/>
              <w:ind w:left="-108" w:right="-108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05501М0271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03C" w:rsidRPr="00537B77" w:rsidRDefault="0035503C" w:rsidP="0035503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503C" w:rsidRPr="00537B77" w:rsidRDefault="0035503C" w:rsidP="0035503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100 000,00</w:t>
            </w:r>
          </w:p>
        </w:tc>
      </w:tr>
      <w:tr w:rsidR="0035503C" w:rsidRPr="00537B77" w:rsidTr="006F2A8D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FC7"/>
            <w:hideMark/>
          </w:tcPr>
          <w:p w:rsidR="0035503C" w:rsidRPr="00537B77" w:rsidRDefault="0035503C" w:rsidP="0035503C">
            <w:pPr>
              <w:spacing w:after="0" w:line="240" w:lineRule="auto"/>
              <w:outlineLvl w:val="0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 xml:space="preserve">    Подпрограмма "Формирование современной городской среды"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35503C" w:rsidRPr="00537B77" w:rsidRDefault="0035503C" w:rsidP="0035503C">
            <w:pPr>
              <w:spacing w:after="0" w:line="240" w:lineRule="auto"/>
              <w:ind w:left="-108" w:right="-108"/>
              <w:jc w:val="center"/>
              <w:outlineLvl w:val="0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0560000000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35503C" w:rsidRPr="00537B77" w:rsidRDefault="0035503C" w:rsidP="0035503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35503C" w:rsidRPr="00537B77" w:rsidRDefault="00D93354" w:rsidP="0035503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50 442 175,15</w:t>
            </w:r>
          </w:p>
        </w:tc>
      </w:tr>
      <w:tr w:rsidR="00D93354" w:rsidRPr="00537B77" w:rsidTr="00D93354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354" w:rsidRPr="00537B77" w:rsidRDefault="00D93354" w:rsidP="0035503C">
            <w:pPr>
              <w:spacing w:after="0" w:line="240" w:lineRule="auto"/>
              <w:outlineLvl w:val="0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Иные межбюджетные трансферты бюджету муниципального района на реализацию мероприятий федеральной целевой программы "Увековечение памяти погибших при защите Отечества на 2019-2024 годы"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3354" w:rsidRPr="00537B77" w:rsidRDefault="00D93354" w:rsidP="0035503C">
            <w:pPr>
              <w:spacing w:after="0" w:line="240" w:lineRule="auto"/>
              <w:ind w:left="-108" w:right="-108"/>
              <w:jc w:val="center"/>
              <w:outlineLvl w:val="0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05600М2990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3354" w:rsidRPr="00537B77" w:rsidRDefault="00D93354" w:rsidP="0035503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3354" w:rsidRPr="00537B77" w:rsidRDefault="00D93354" w:rsidP="0035503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1 250,34</w:t>
            </w:r>
          </w:p>
        </w:tc>
      </w:tr>
      <w:tr w:rsidR="0035503C" w:rsidRPr="00537B77" w:rsidTr="006F2A8D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03C" w:rsidRPr="00537B77" w:rsidRDefault="0035503C" w:rsidP="0035503C">
            <w:pPr>
              <w:spacing w:after="0" w:line="240" w:lineRule="auto"/>
              <w:outlineLvl w:val="0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 xml:space="preserve">       Иные межбюджетные трансферты бюджету муниципального района на реализацию проектов благоустройства территорий Юрьевецкого городского поселения</w:t>
            </w:r>
            <w:r w:rsidR="006F2A8D" w:rsidRPr="00537B77">
              <w:rPr>
                <w:rFonts w:eastAsia="Times New Roman" w:cs="Calibri"/>
                <w:color w:val="000000"/>
                <w:sz w:val="20"/>
                <w:szCs w:val="20"/>
              </w:rPr>
              <w:t xml:space="preserve"> </w:t>
            </w: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(Межбюджетные трансферты)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03C" w:rsidRPr="00537B77" w:rsidRDefault="0035503C" w:rsidP="0035503C">
            <w:pPr>
              <w:spacing w:after="0" w:line="240" w:lineRule="auto"/>
              <w:ind w:left="-108" w:right="-108"/>
              <w:jc w:val="center"/>
              <w:outlineLvl w:val="0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05600М6400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03C" w:rsidRPr="00537B77" w:rsidRDefault="0035503C" w:rsidP="0035503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503C" w:rsidRPr="00537B77" w:rsidRDefault="0035503C" w:rsidP="0035503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184 210,53</w:t>
            </w:r>
          </w:p>
        </w:tc>
      </w:tr>
      <w:tr w:rsidR="0035503C" w:rsidRPr="00537B77" w:rsidTr="006F2A8D">
        <w:trPr>
          <w:trHeight w:val="540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03C" w:rsidRPr="00537B77" w:rsidRDefault="0035503C" w:rsidP="0035503C">
            <w:pPr>
              <w:spacing w:after="0" w:line="240" w:lineRule="auto"/>
              <w:outlineLvl w:val="0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 xml:space="preserve">  Иные межбюджетные трансферты бюджету муниципального района на реализацию программ формирования современной городской среды на территории г.</w:t>
            </w:r>
            <w:r w:rsidR="006F2A8D" w:rsidRPr="00537B77">
              <w:rPr>
                <w:rFonts w:eastAsia="Times New Roman" w:cs="Calibri"/>
                <w:color w:val="000000"/>
                <w:sz w:val="20"/>
                <w:szCs w:val="20"/>
              </w:rPr>
              <w:t xml:space="preserve"> </w:t>
            </w: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Юрьевец</w:t>
            </w:r>
            <w:r w:rsidR="006F2A8D" w:rsidRPr="00537B77">
              <w:rPr>
                <w:rFonts w:eastAsia="Times New Roman" w:cs="Calibri"/>
                <w:color w:val="000000"/>
                <w:sz w:val="20"/>
                <w:szCs w:val="20"/>
              </w:rPr>
              <w:t xml:space="preserve"> </w:t>
            </w: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(Межбюджетные трансферты)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03C" w:rsidRPr="00537B77" w:rsidRDefault="0035503C" w:rsidP="0035503C">
            <w:pPr>
              <w:spacing w:after="0" w:line="240" w:lineRule="auto"/>
              <w:ind w:left="-108" w:right="-108"/>
              <w:jc w:val="center"/>
              <w:outlineLvl w:val="0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05600М5550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03C" w:rsidRPr="00537B77" w:rsidRDefault="0035503C" w:rsidP="0035503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503C" w:rsidRPr="00537B77" w:rsidRDefault="0035503C" w:rsidP="0035503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17 705,85</w:t>
            </w:r>
          </w:p>
        </w:tc>
      </w:tr>
      <w:tr w:rsidR="0035503C" w:rsidRPr="00537B77" w:rsidTr="006F2A8D">
        <w:trPr>
          <w:trHeight w:val="345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FC7"/>
            <w:hideMark/>
          </w:tcPr>
          <w:p w:rsidR="0035503C" w:rsidRPr="00537B77" w:rsidRDefault="0035503C" w:rsidP="0035503C">
            <w:pPr>
              <w:spacing w:after="0" w:line="240" w:lineRule="auto"/>
              <w:outlineLvl w:val="1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 xml:space="preserve">      Основное мероприятие "Региональный проект "Создание комфортной городской среды""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35503C" w:rsidRPr="00537B77" w:rsidRDefault="0035503C" w:rsidP="0035503C">
            <w:pPr>
              <w:spacing w:after="0" w:line="240" w:lineRule="auto"/>
              <w:ind w:left="-108" w:right="-108"/>
              <w:jc w:val="center"/>
              <w:outlineLvl w:val="1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056F200000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35503C" w:rsidRPr="00537B77" w:rsidRDefault="0035503C" w:rsidP="0035503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35503C" w:rsidRPr="00537B77" w:rsidRDefault="00D93354" w:rsidP="0035503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50 239 008,43</w:t>
            </w:r>
          </w:p>
        </w:tc>
      </w:tr>
      <w:tr w:rsidR="00D93354" w:rsidRPr="00537B77" w:rsidTr="006F2A8D">
        <w:trPr>
          <w:trHeight w:val="870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354" w:rsidRPr="00537B77" w:rsidRDefault="00D93354" w:rsidP="0035503C">
            <w:pPr>
              <w:spacing w:after="0" w:line="240" w:lineRule="auto"/>
              <w:outlineLvl w:val="1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 xml:space="preserve"> 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3354" w:rsidRPr="00537B77" w:rsidRDefault="00D93354" w:rsidP="0035503C">
            <w:pPr>
              <w:spacing w:after="0" w:line="240" w:lineRule="auto"/>
              <w:ind w:left="-108" w:right="-108"/>
              <w:jc w:val="center"/>
              <w:outlineLvl w:val="1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056</w:t>
            </w: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  <w:lang w:val="en-US"/>
              </w:rPr>
              <w:t>F</w:t>
            </w: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254240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3354" w:rsidRPr="00537B77" w:rsidRDefault="00D93354" w:rsidP="0035503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D93354" w:rsidRPr="00537B77" w:rsidRDefault="00D93354" w:rsidP="0035503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50 000 000,00</w:t>
            </w:r>
          </w:p>
        </w:tc>
      </w:tr>
      <w:tr w:rsidR="0035503C" w:rsidRPr="00537B77" w:rsidTr="006F2A8D">
        <w:trPr>
          <w:trHeight w:val="870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03C" w:rsidRPr="00537B77" w:rsidRDefault="0035503C" w:rsidP="0035503C">
            <w:pPr>
              <w:spacing w:after="0" w:line="240" w:lineRule="auto"/>
              <w:outlineLvl w:val="1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03C" w:rsidRPr="00537B77" w:rsidRDefault="0035503C" w:rsidP="0035503C">
            <w:pPr>
              <w:spacing w:after="0" w:line="240" w:lineRule="auto"/>
              <w:ind w:left="-108" w:right="-108"/>
              <w:jc w:val="center"/>
              <w:outlineLvl w:val="1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056F2S5100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03C" w:rsidRPr="00537B77" w:rsidRDefault="0035503C" w:rsidP="0035503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503C" w:rsidRPr="00537B77" w:rsidRDefault="00D93354" w:rsidP="0035503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105 035,09</w:t>
            </w:r>
          </w:p>
        </w:tc>
      </w:tr>
      <w:tr w:rsidR="00D93354" w:rsidRPr="00537B77" w:rsidTr="006F2A8D">
        <w:trPr>
          <w:trHeight w:val="870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354" w:rsidRPr="00537B77" w:rsidRDefault="00D93354" w:rsidP="0035503C">
            <w:pPr>
              <w:spacing w:after="0" w:line="240" w:lineRule="auto"/>
              <w:outlineLvl w:val="1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 xml:space="preserve"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территории с установкой спортивно-игровой площадки, </w:t>
            </w: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lastRenderedPageBreak/>
              <w:t>расположенной по адресу: г.Юрьевец, ул. Юрия Гагарина, около дома10)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3354" w:rsidRPr="00537B77" w:rsidRDefault="00D93354" w:rsidP="0035503C">
            <w:pPr>
              <w:spacing w:after="0" w:line="240" w:lineRule="auto"/>
              <w:ind w:left="-108" w:right="-108"/>
              <w:jc w:val="center"/>
              <w:outlineLvl w:val="1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lastRenderedPageBreak/>
              <w:t>056F2S5102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3354" w:rsidRPr="00537B77" w:rsidRDefault="00D93354" w:rsidP="0035503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D93354" w:rsidRPr="00537B77" w:rsidRDefault="00D93354" w:rsidP="0035503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133 973,34</w:t>
            </w:r>
          </w:p>
        </w:tc>
      </w:tr>
      <w:tr w:rsidR="0035503C" w:rsidRPr="00537B77" w:rsidTr="006F2A8D">
        <w:trPr>
          <w:trHeight w:val="510"/>
        </w:trPr>
        <w:tc>
          <w:tcPr>
            <w:tcW w:w="65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DCEFC7"/>
            <w:hideMark/>
          </w:tcPr>
          <w:p w:rsidR="0035503C" w:rsidRPr="00537B77" w:rsidRDefault="0035503C" w:rsidP="0035503C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lastRenderedPageBreak/>
              <w:t xml:space="preserve">  Муниципальная программа "Организация и осуществление мероприятий по работе с детьми и молодежью в Юрьевецком городском поселении"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35503C" w:rsidRPr="00537B77" w:rsidRDefault="0035503C" w:rsidP="0035503C">
            <w:pPr>
              <w:spacing w:after="0" w:line="240" w:lineRule="auto"/>
              <w:ind w:left="-108" w:right="-108"/>
              <w:jc w:val="center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35503C" w:rsidRPr="00537B77" w:rsidRDefault="0035503C" w:rsidP="0035503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35503C" w:rsidRPr="00537B77" w:rsidRDefault="0035503C" w:rsidP="0035503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385 000,00</w:t>
            </w:r>
          </w:p>
        </w:tc>
      </w:tr>
      <w:tr w:rsidR="0035503C" w:rsidRPr="00537B77" w:rsidTr="006F2A8D">
        <w:trPr>
          <w:trHeight w:val="15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bottom"/>
            <w:hideMark/>
          </w:tcPr>
          <w:p w:rsidR="0035503C" w:rsidRPr="00537B77" w:rsidRDefault="0035503C" w:rsidP="0035503C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sz w:val="20"/>
                <w:szCs w:val="20"/>
              </w:rPr>
              <w:t>Подпрограмма "Поддержка деятельности детских и молодежных общественных объединений и социальных инициатив"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35503C" w:rsidRPr="00537B77" w:rsidRDefault="0035503C" w:rsidP="0035503C">
            <w:pPr>
              <w:spacing w:after="0" w:line="240" w:lineRule="auto"/>
              <w:ind w:left="-108" w:right="-108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sz w:val="20"/>
                <w:szCs w:val="20"/>
              </w:rPr>
              <w:t>6100000000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noWrap/>
            <w:vAlign w:val="center"/>
            <w:hideMark/>
          </w:tcPr>
          <w:p w:rsidR="0035503C" w:rsidRPr="00537B77" w:rsidRDefault="0035503C" w:rsidP="0035503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noWrap/>
            <w:vAlign w:val="center"/>
            <w:hideMark/>
          </w:tcPr>
          <w:p w:rsidR="0035503C" w:rsidRPr="00537B77" w:rsidRDefault="0035503C" w:rsidP="0035503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0,00</w:t>
            </w:r>
          </w:p>
        </w:tc>
      </w:tr>
      <w:tr w:rsidR="0035503C" w:rsidRPr="00537B77" w:rsidTr="006F2A8D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03C" w:rsidRPr="00537B77" w:rsidRDefault="0035503C" w:rsidP="0035503C">
            <w:pPr>
              <w:spacing w:after="0" w:line="240" w:lineRule="auto"/>
              <w:outlineLvl w:val="0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 xml:space="preserve">    Подпрограмма "Проведение общегородских молодежных мероприятий"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03C" w:rsidRPr="00537B77" w:rsidRDefault="0035503C" w:rsidP="0035503C">
            <w:pPr>
              <w:spacing w:after="0" w:line="240" w:lineRule="auto"/>
              <w:ind w:left="-108" w:right="-108"/>
              <w:jc w:val="center"/>
              <w:outlineLvl w:val="0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0640000000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03C" w:rsidRPr="00537B77" w:rsidRDefault="0035503C" w:rsidP="0035503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503C" w:rsidRPr="00537B77" w:rsidRDefault="0035503C" w:rsidP="0035503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385 000,00</w:t>
            </w:r>
          </w:p>
        </w:tc>
      </w:tr>
      <w:tr w:rsidR="0035503C" w:rsidRPr="00537B77" w:rsidTr="006F2A8D">
        <w:trPr>
          <w:trHeight w:val="315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03C" w:rsidRPr="00537B77" w:rsidRDefault="0035503C" w:rsidP="0035503C">
            <w:pPr>
              <w:spacing w:after="0" w:line="240" w:lineRule="auto"/>
              <w:outlineLvl w:val="1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 xml:space="preserve">      Основное мероприятие "Проведение общегородских молодежных мероприятий"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03C" w:rsidRPr="00537B77" w:rsidRDefault="0035503C" w:rsidP="0035503C">
            <w:pPr>
              <w:spacing w:after="0" w:line="240" w:lineRule="auto"/>
              <w:ind w:left="-108" w:right="-108"/>
              <w:jc w:val="center"/>
              <w:outlineLvl w:val="1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0640100000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03C" w:rsidRPr="00537B77" w:rsidRDefault="0035503C" w:rsidP="0035503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503C" w:rsidRPr="00537B77" w:rsidRDefault="0035503C" w:rsidP="0035503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385 000,00</w:t>
            </w:r>
          </w:p>
        </w:tc>
      </w:tr>
      <w:tr w:rsidR="0035503C" w:rsidRPr="00537B77" w:rsidTr="006F2A8D">
        <w:trPr>
          <w:trHeight w:val="570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03C" w:rsidRPr="00537B77" w:rsidRDefault="0035503C" w:rsidP="0035503C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 xml:space="preserve">        Иные межбюджетные трансферты бюджету Юрьевецкого муниципального района на проведение молодежных мероприятий на территории г.</w:t>
            </w:r>
            <w:r w:rsidR="006F2A8D" w:rsidRPr="00537B77">
              <w:rPr>
                <w:rFonts w:eastAsia="Times New Roman" w:cs="Calibri"/>
                <w:color w:val="000000"/>
                <w:sz w:val="20"/>
                <w:szCs w:val="20"/>
              </w:rPr>
              <w:t xml:space="preserve"> </w:t>
            </w: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Юрьевец (Межбюджетные трансферты)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03C" w:rsidRPr="00537B77" w:rsidRDefault="0035503C" w:rsidP="0035503C">
            <w:pPr>
              <w:spacing w:after="0" w:line="240" w:lineRule="auto"/>
              <w:ind w:left="-108" w:right="-108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06401М0730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03C" w:rsidRPr="00537B77" w:rsidRDefault="0035503C" w:rsidP="0035503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503C" w:rsidRPr="00537B77" w:rsidRDefault="0035503C" w:rsidP="0035503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385 000,00</w:t>
            </w:r>
          </w:p>
        </w:tc>
      </w:tr>
      <w:tr w:rsidR="0035503C" w:rsidRPr="00537B77" w:rsidTr="006F2A8D">
        <w:trPr>
          <w:trHeight w:val="510"/>
        </w:trPr>
        <w:tc>
          <w:tcPr>
            <w:tcW w:w="65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DCEFC7"/>
            <w:hideMark/>
          </w:tcPr>
          <w:p w:rsidR="0035503C" w:rsidRPr="00537B77" w:rsidRDefault="0035503C" w:rsidP="0035503C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 xml:space="preserve">  Муниципальная программа "Развитие физической культуры и спорта в Юрьевецком городском поселении"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35503C" w:rsidRPr="00537B77" w:rsidRDefault="0035503C" w:rsidP="0035503C">
            <w:pPr>
              <w:spacing w:after="0" w:line="240" w:lineRule="auto"/>
              <w:ind w:left="-108" w:right="-108"/>
              <w:jc w:val="center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35503C" w:rsidRPr="00537B77" w:rsidRDefault="0035503C" w:rsidP="0035503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35503C" w:rsidRPr="00537B77" w:rsidRDefault="0035503C" w:rsidP="0035503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441 894,00</w:t>
            </w:r>
          </w:p>
        </w:tc>
      </w:tr>
      <w:tr w:rsidR="0035503C" w:rsidRPr="00537B77" w:rsidTr="006F2A8D">
        <w:trPr>
          <w:trHeight w:val="630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FC7"/>
            <w:vAlign w:val="bottom"/>
            <w:hideMark/>
          </w:tcPr>
          <w:p w:rsidR="0035503C" w:rsidRPr="00537B77" w:rsidRDefault="0035503C" w:rsidP="00355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B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Подпрограмма "Обеспечение условий для развития на территории поселения физической культуры и массового спорта"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35503C" w:rsidRPr="00537B77" w:rsidRDefault="0035503C" w:rsidP="0035503C">
            <w:pPr>
              <w:spacing w:after="0" w:line="240" w:lineRule="auto"/>
              <w:ind w:left="-108" w:right="-108"/>
              <w:jc w:val="center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0710000000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35503C" w:rsidRPr="00537B77" w:rsidRDefault="0035503C" w:rsidP="0035503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35503C" w:rsidRPr="00537B77" w:rsidRDefault="00D93354" w:rsidP="0035503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0,00</w:t>
            </w:r>
          </w:p>
        </w:tc>
      </w:tr>
      <w:tr w:rsidR="0035503C" w:rsidRPr="00537B77" w:rsidTr="006F2A8D">
        <w:trPr>
          <w:trHeight w:val="63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03C" w:rsidRPr="00537B77" w:rsidRDefault="0035503C" w:rsidP="00355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B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Основное мероприятие "Развитие на территории поселения физической культуры и массового спорта"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03C" w:rsidRPr="00537B77" w:rsidRDefault="0035503C" w:rsidP="0035503C">
            <w:pPr>
              <w:spacing w:after="0" w:line="240" w:lineRule="auto"/>
              <w:ind w:left="-108" w:right="-108"/>
              <w:jc w:val="center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0710100000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03C" w:rsidRPr="00537B77" w:rsidRDefault="0035503C" w:rsidP="0035503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503C" w:rsidRPr="00537B77" w:rsidRDefault="00D93354" w:rsidP="0035503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0,00</w:t>
            </w:r>
          </w:p>
        </w:tc>
      </w:tr>
      <w:tr w:rsidR="0035503C" w:rsidRPr="00537B77" w:rsidTr="006F2A8D">
        <w:trPr>
          <w:trHeight w:val="555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03C" w:rsidRPr="00537B77" w:rsidRDefault="0035503C" w:rsidP="0035503C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 xml:space="preserve">   Проведение мероприятий по обеспечению функционирования стадиона (ул. </w:t>
            </w:r>
            <w:proofErr w:type="gramStart"/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Герцена)(</w:t>
            </w:r>
            <w:proofErr w:type="gramEnd"/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03C" w:rsidRPr="00537B77" w:rsidRDefault="0035503C" w:rsidP="0035503C">
            <w:pPr>
              <w:spacing w:after="0" w:line="240" w:lineRule="auto"/>
              <w:ind w:left="-108" w:right="-108"/>
              <w:jc w:val="center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0710120380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03C" w:rsidRPr="00537B77" w:rsidRDefault="0035503C" w:rsidP="0035503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503C" w:rsidRPr="00537B77" w:rsidRDefault="00D93354" w:rsidP="0035503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0,00</w:t>
            </w:r>
          </w:p>
        </w:tc>
      </w:tr>
      <w:tr w:rsidR="0035503C" w:rsidRPr="00537B77" w:rsidTr="006F2A8D">
        <w:trPr>
          <w:trHeight w:val="615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03C" w:rsidRPr="00537B77" w:rsidRDefault="0035503C" w:rsidP="0035503C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 xml:space="preserve">       Проведение мероприятий по обеспечению функционирования городской лыжной трассы</w:t>
            </w:r>
            <w:r w:rsidR="006F2A8D" w:rsidRPr="00537B77">
              <w:rPr>
                <w:rFonts w:eastAsia="Times New Roman" w:cs="Calibri"/>
                <w:color w:val="000000"/>
                <w:sz w:val="20"/>
                <w:szCs w:val="20"/>
              </w:rPr>
              <w:t xml:space="preserve"> </w:t>
            </w: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03C" w:rsidRPr="00537B77" w:rsidRDefault="0035503C" w:rsidP="0035503C">
            <w:pPr>
              <w:spacing w:after="0" w:line="240" w:lineRule="auto"/>
              <w:ind w:left="-108" w:right="-108"/>
              <w:jc w:val="center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0710120390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03C" w:rsidRPr="00537B77" w:rsidRDefault="0035503C" w:rsidP="0035503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503C" w:rsidRPr="00537B77" w:rsidRDefault="00D93354" w:rsidP="0035503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0,00</w:t>
            </w:r>
          </w:p>
        </w:tc>
      </w:tr>
      <w:tr w:rsidR="0035503C" w:rsidRPr="00537B77" w:rsidTr="006F2A8D">
        <w:trPr>
          <w:trHeight w:val="540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FC7"/>
            <w:hideMark/>
          </w:tcPr>
          <w:p w:rsidR="0035503C" w:rsidRPr="00537B77" w:rsidRDefault="0035503C" w:rsidP="0035503C">
            <w:pPr>
              <w:spacing w:after="0" w:line="240" w:lineRule="auto"/>
              <w:outlineLvl w:val="0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 xml:space="preserve">    Подпрограмма "Организация проведения массовых физкультурно-оздоровительных и спортивных мероприятий для населения города"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35503C" w:rsidRPr="00537B77" w:rsidRDefault="0035503C" w:rsidP="0035503C">
            <w:pPr>
              <w:spacing w:after="0" w:line="240" w:lineRule="auto"/>
              <w:ind w:left="-108" w:right="-108"/>
              <w:jc w:val="center"/>
              <w:outlineLvl w:val="0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0720000000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35503C" w:rsidRPr="00537B77" w:rsidRDefault="0035503C" w:rsidP="0035503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35503C" w:rsidRPr="00537B77" w:rsidRDefault="00D93354" w:rsidP="0035503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441 894,00</w:t>
            </w:r>
          </w:p>
        </w:tc>
      </w:tr>
      <w:tr w:rsidR="0035503C" w:rsidRPr="00537B77" w:rsidTr="006F2A8D">
        <w:trPr>
          <w:trHeight w:val="525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03C" w:rsidRPr="00537B77" w:rsidRDefault="0035503C" w:rsidP="0035503C">
            <w:pPr>
              <w:spacing w:after="0" w:line="240" w:lineRule="auto"/>
              <w:outlineLvl w:val="1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 xml:space="preserve">      Основное мероприятие "Организация проведения массовых физкультурно-оздоровительных и спортивных мероприятий для населения города"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03C" w:rsidRPr="00537B77" w:rsidRDefault="0035503C" w:rsidP="0035503C">
            <w:pPr>
              <w:spacing w:after="0" w:line="240" w:lineRule="auto"/>
              <w:ind w:left="-108" w:right="-108"/>
              <w:jc w:val="center"/>
              <w:outlineLvl w:val="1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0720100000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03C" w:rsidRPr="00537B77" w:rsidRDefault="0035503C" w:rsidP="0035503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503C" w:rsidRPr="00537B77" w:rsidRDefault="00D93354" w:rsidP="0035503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441 894,00</w:t>
            </w:r>
          </w:p>
        </w:tc>
      </w:tr>
      <w:tr w:rsidR="0035503C" w:rsidRPr="00537B77" w:rsidTr="006F2A8D">
        <w:trPr>
          <w:trHeight w:val="540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03C" w:rsidRPr="00537B77" w:rsidRDefault="0035503C" w:rsidP="0035503C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 xml:space="preserve"> Организация массовых физкультурно-оздоровительных и спортивных мероприятий для населения </w:t>
            </w:r>
            <w:proofErr w:type="gramStart"/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города(</w:t>
            </w:r>
            <w:proofErr w:type="gramEnd"/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03C" w:rsidRPr="00537B77" w:rsidRDefault="0035503C" w:rsidP="0035503C">
            <w:pPr>
              <w:spacing w:after="0" w:line="240" w:lineRule="auto"/>
              <w:ind w:left="-108" w:right="-108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0720120400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03C" w:rsidRPr="00537B77" w:rsidRDefault="0035503C" w:rsidP="0035503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503C" w:rsidRPr="00537B77" w:rsidRDefault="00D93354" w:rsidP="0035503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0,00</w:t>
            </w:r>
          </w:p>
        </w:tc>
      </w:tr>
      <w:tr w:rsidR="0035503C" w:rsidRPr="00537B77" w:rsidTr="006F2A8D">
        <w:trPr>
          <w:trHeight w:val="570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03C" w:rsidRPr="00537B77" w:rsidRDefault="0035503C" w:rsidP="0035503C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 xml:space="preserve"> Организация массовых физкультурно-оздоровительных и спортивных мероприятий для населения </w:t>
            </w:r>
            <w:proofErr w:type="gramStart"/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города(</w:t>
            </w:r>
            <w:proofErr w:type="gramEnd"/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Социальное обеспечение и иные выплаты населению)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03C" w:rsidRPr="00537B77" w:rsidRDefault="0035503C" w:rsidP="0035503C">
            <w:pPr>
              <w:spacing w:after="0" w:line="240" w:lineRule="auto"/>
              <w:ind w:left="-108" w:right="-108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0720120400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03C" w:rsidRPr="00537B77" w:rsidRDefault="0035503C" w:rsidP="0035503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503C" w:rsidRPr="00537B77" w:rsidRDefault="00D93354" w:rsidP="0035503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0,00</w:t>
            </w:r>
          </w:p>
        </w:tc>
      </w:tr>
      <w:tr w:rsidR="00D93354" w:rsidRPr="00537B77" w:rsidTr="006F2A8D">
        <w:trPr>
          <w:trHeight w:val="570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354" w:rsidRPr="00537B77" w:rsidRDefault="00D93354" w:rsidP="0035503C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 xml:space="preserve">Иные межбюджетные трансферты бюджету Юрьевецкого муниципального района на организацию проведения массовых физкультурно-оздоровительных и спортивных мероприятий для населения города </w:t>
            </w:r>
            <w:proofErr w:type="spellStart"/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юрьевец</w:t>
            </w:r>
            <w:proofErr w:type="spellEnd"/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 xml:space="preserve"> (Межбюджетные трансферты)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3354" w:rsidRPr="00537B77" w:rsidRDefault="00D93354" w:rsidP="0035503C">
            <w:pPr>
              <w:spacing w:after="0" w:line="240" w:lineRule="auto"/>
              <w:ind w:left="-108" w:right="-108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07201М0750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3354" w:rsidRPr="00537B77" w:rsidRDefault="00D93354" w:rsidP="0035503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D93354" w:rsidRPr="00537B77" w:rsidRDefault="00D93354" w:rsidP="0035503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441 894,00</w:t>
            </w:r>
          </w:p>
        </w:tc>
      </w:tr>
      <w:tr w:rsidR="0035503C" w:rsidRPr="00537B77" w:rsidTr="006F2A8D">
        <w:trPr>
          <w:trHeight w:val="510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FC7"/>
            <w:hideMark/>
          </w:tcPr>
          <w:p w:rsidR="0035503C" w:rsidRPr="00537B77" w:rsidRDefault="0035503C" w:rsidP="0035503C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 xml:space="preserve">  Муниципальная программа "Поддержка культуры и сохранение культурного наследия в Юрьевецком городском поселении"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35503C" w:rsidRPr="00537B77" w:rsidRDefault="0035503C" w:rsidP="0035503C">
            <w:pPr>
              <w:spacing w:after="0" w:line="240" w:lineRule="auto"/>
              <w:ind w:left="-108" w:right="-108"/>
              <w:jc w:val="center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0800000000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35503C" w:rsidRPr="00537B77" w:rsidRDefault="0035503C" w:rsidP="0035503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35503C" w:rsidRPr="00537B77" w:rsidRDefault="00D93354" w:rsidP="00762132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1</w:t>
            </w:r>
            <w:r w:rsidR="00762132"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6</w:t>
            </w: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 358 198,13</w:t>
            </w:r>
          </w:p>
        </w:tc>
      </w:tr>
      <w:tr w:rsidR="0035503C" w:rsidRPr="00537B77" w:rsidTr="006F2A8D">
        <w:trPr>
          <w:trHeight w:val="330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FC7"/>
            <w:hideMark/>
          </w:tcPr>
          <w:p w:rsidR="0035503C" w:rsidRPr="00537B77" w:rsidRDefault="0035503C" w:rsidP="0035503C">
            <w:pPr>
              <w:spacing w:after="0" w:line="240" w:lineRule="auto"/>
              <w:outlineLvl w:val="0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 xml:space="preserve">    Подпрограмма "Организация досуга и обеспечение населения услугами учреждения культуры"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35503C" w:rsidRPr="00537B77" w:rsidRDefault="0035503C" w:rsidP="0035503C">
            <w:pPr>
              <w:spacing w:after="0" w:line="240" w:lineRule="auto"/>
              <w:ind w:left="-108" w:right="-108"/>
              <w:jc w:val="center"/>
              <w:outlineLvl w:val="0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0810000000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35503C" w:rsidRPr="00537B77" w:rsidRDefault="0035503C" w:rsidP="0035503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35503C" w:rsidRPr="00537B77" w:rsidRDefault="00D93354" w:rsidP="0035503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11 568 369,70</w:t>
            </w:r>
          </w:p>
        </w:tc>
      </w:tr>
      <w:tr w:rsidR="00D93354" w:rsidRPr="00537B77" w:rsidTr="006F2A8D">
        <w:trPr>
          <w:trHeight w:val="510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3354" w:rsidRPr="00537B77" w:rsidRDefault="00D93354" w:rsidP="00D93354">
            <w:pPr>
              <w:spacing w:after="0" w:line="240" w:lineRule="auto"/>
              <w:outlineLvl w:val="1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 xml:space="preserve">      Основное мероприятие "Организация досуга и обеспечение населения услугами учреждения культуры"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3354" w:rsidRPr="00537B77" w:rsidRDefault="00D93354" w:rsidP="00D93354">
            <w:pPr>
              <w:spacing w:after="0" w:line="240" w:lineRule="auto"/>
              <w:ind w:left="-108" w:right="-108"/>
              <w:jc w:val="center"/>
              <w:outlineLvl w:val="1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0810100000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3354" w:rsidRPr="00537B77" w:rsidRDefault="00D93354" w:rsidP="00D9335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354" w:rsidRPr="00537B77" w:rsidRDefault="00D93354" w:rsidP="00D9335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11 568 369,70</w:t>
            </w:r>
          </w:p>
        </w:tc>
      </w:tr>
      <w:tr w:rsidR="00D93354" w:rsidRPr="00537B77" w:rsidTr="006F2A8D">
        <w:trPr>
          <w:trHeight w:val="765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3354" w:rsidRPr="00537B77" w:rsidRDefault="00D93354" w:rsidP="00D93354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 xml:space="preserve">        Иные межбюджетные трансферты бюджету муниципального района на создание условий для организации досуга и обеспечения жителей поселения услугами организаций культуры (Межбюджетные трансферты)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3354" w:rsidRPr="00537B77" w:rsidRDefault="00D93354" w:rsidP="00D93354">
            <w:pPr>
              <w:spacing w:after="0" w:line="240" w:lineRule="auto"/>
              <w:ind w:left="-108" w:right="-108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08101М0030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3354" w:rsidRPr="00537B77" w:rsidRDefault="00D93354" w:rsidP="00D9335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354" w:rsidRPr="00537B77" w:rsidRDefault="00D93354" w:rsidP="00D9335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11 568 369,70</w:t>
            </w:r>
          </w:p>
        </w:tc>
      </w:tr>
      <w:tr w:rsidR="00D93354" w:rsidRPr="00537B77" w:rsidTr="006F2A8D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FC7"/>
            <w:hideMark/>
          </w:tcPr>
          <w:p w:rsidR="00D93354" w:rsidRPr="00537B77" w:rsidRDefault="00D93354" w:rsidP="00D93354">
            <w:pPr>
              <w:spacing w:after="0" w:line="240" w:lineRule="auto"/>
              <w:outlineLvl w:val="0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 xml:space="preserve">    Подпрограмма "Организация библиотечного обслуживания населения"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93354" w:rsidRPr="00537B77" w:rsidRDefault="00D93354" w:rsidP="00D93354">
            <w:pPr>
              <w:spacing w:after="0" w:line="240" w:lineRule="auto"/>
              <w:ind w:left="-108" w:right="-108"/>
              <w:jc w:val="center"/>
              <w:outlineLvl w:val="0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0820000000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93354" w:rsidRPr="00537B77" w:rsidRDefault="00D93354" w:rsidP="00D9335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93354" w:rsidRPr="00537B77" w:rsidRDefault="00D93354" w:rsidP="00D9335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1 365 789,48</w:t>
            </w:r>
          </w:p>
        </w:tc>
      </w:tr>
      <w:tr w:rsidR="00D93354" w:rsidRPr="00537B77" w:rsidTr="006F2A8D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3354" w:rsidRPr="00537B77" w:rsidRDefault="00D93354" w:rsidP="00D93354">
            <w:pPr>
              <w:spacing w:after="0" w:line="240" w:lineRule="auto"/>
              <w:outlineLvl w:val="1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 xml:space="preserve">      Основное мероприятие "Организация библиотечного обслуживания населения"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3354" w:rsidRPr="00537B77" w:rsidRDefault="00D93354" w:rsidP="00D93354">
            <w:pPr>
              <w:spacing w:after="0" w:line="240" w:lineRule="auto"/>
              <w:ind w:left="-108" w:right="-108"/>
              <w:jc w:val="center"/>
              <w:outlineLvl w:val="1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0820100000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3354" w:rsidRPr="00537B77" w:rsidRDefault="00D93354" w:rsidP="00D9335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354" w:rsidRPr="00537B77" w:rsidRDefault="00D93354" w:rsidP="00D9335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1 365 789,48</w:t>
            </w:r>
          </w:p>
        </w:tc>
      </w:tr>
      <w:tr w:rsidR="00D93354" w:rsidRPr="00537B77" w:rsidTr="006F2A8D">
        <w:trPr>
          <w:trHeight w:val="510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3354" w:rsidRPr="00537B77" w:rsidRDefault="00D93354" w:rsidP="00D93354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lastRenderedPageBreak/>
              <w:t xml:space="preserve">        Иные межбюджетные трансферты бюджету муниципального района на организацию библиотечного обслуживания населения (Межбюджетные трансферты)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3354" w:rsidRPr="00537B77" w:rsidRDefault="00D93354" w:rsidP="00D93354">
            <w:pPr>
              <w:spacing w:after="0" w:line="240" w:lineRule="auto"/>
              <w:ind w:left="-108" w:right="-108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08201М0040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3354" w:rsidRPr="00537B77" w:rsidRDefault="00D93354" w:rsidP="00D9335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354" w:rsidRPr="00537B77" w:rsidRDefault="00D93354" w:rsidP="00D9335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1 350 000,00</w:t>
            </w:r>
          </w:p>
        </w:tc>
      </w:tr>
      <w:tr w:rsidR="00D93354" w:rsidRPr="00537B77" w:rsidTr="006F2A8D">
        <w:trPr>
          <w:trHeight w:val="600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3354" w:rsidRPr="00537B77" w:rsidRDefault="00D93354" w:rsidP="00D93354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 xml:space="preserve"> Иные межбюджетные трансферты бюджету муниципального района на укрепление материально-технической базы муниципальных учреждений </w:t>
            </w:r>
            <w:proofErr w:type="gramStart"/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культуры(</w:t>
            </w:r>
            <w:proofErr w:type="gramEnd"/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Межбюджетные трансферты)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3354" w:rsidRPr="00537B77" w:rsidRDefault="00D93354" w:rsidP="00D93354">
            <w:pPr>
              <w:spacing w:after="0" w:line="240" w:lineRule="auto"/>
              <w:ind w:left="-108" w:right="-108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08201М1980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3354" w:rsidRPr="00537B77" w:rsidRDefault="00D93354" w:rsidP="00D9335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354" w:rsidRPr="00537B77" w:rsidRDefault="00D93354" w:rsidP="00D9335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15 789,48</w:t>
            </w:r>
          </w:p>
        </w:tc>
      </w:tr>
      <w:tr w:rsidR="00D93354" w:rsidRPr="00537B77" w:rsidTr="006F2A8D">
        <w:trPr>
          <w:trHeight w:val="570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FC7"/>
            <w:hideMark/>
          </w:tcPr>
          <w:p w:rsidR="00D93354" w:rsidRPr="00537B77" w:rsidRDefault="00D93354" w:rsidP="00D93354">
            <w:pPr>
              <w:spacing w:after="0" w:line="240" w:lineRule="auto"/>
              <w:outlineLvl w:val="0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 xml:space="preserve">    Подпрограмма "Доведение средней заработной платы работникам учреждения до средней заработной платы в Ивановской области"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93354" w:rsidRPr="00537B77" w:rsidRDefault="00D93354" w:rsidP="00D93354">
            <w:pPr>
              <w:spacing w:after="0" w:line="240" w:lineRule="auto"/>
              <w:ind w:left="-108" w:right="-108"/>
              <w:jc w:val="center"/>
              <w:outlineLvl w:val="0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0830000000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93354" w:rsidRPr="00537B77" w:rsidRDefault="00D93354" w:rsidP="00D9335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93354" w:rsidRPr="00537B77" w:rsidRDefault="00D93354" w:rsidP="00D9335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3 424 038,95</w:t>
            </w:r>
          </w:p>
        </w:tc>
      </w:tr>
      <w:tr w:rsidR="00D93354" w:rsidRPr="00537B77" w:rsidTr="006F2A8D">
        <w:trPr>
          <w:trHeight w:val="840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3354" w:rsidRPr="00537B77" w:rsidRDefault="00D93354" w:rsidP="00D93354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 xml:space="preserve">        </w:t>
            </w:r>
            <w:proofErr w:type="spellStart"/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Софинансирования</w:t>
            </w:r>
            <w:proofErr w:type="spellEnd"/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 xml:space="preserve">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(Межбюджетные трансферты)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3354" w:rsidRPr="00537B77" w:rsidRDefault="00D93354" w:rsidP="00D93354">
            <w:pPr>
              <w:spacing w:after="0" w:line="240" w:lineRule="auto"/>
              <w:ind w:left="-108" w:right="-108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0830080340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3354" w:rsidRPr="00537B77" w:rsidRDefault="00D93354" w:rsidP="00D9335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354" w:rsidRPr="00537B77" w:rsidRDefault="00D93354" w:rsidP="00D9335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3 252 837,00</w:t>
            </w:r>
          </w:p>
        </w:tc>
      </w:tr>
      <w:tr w:rsidR="00D93354" w:rsidRPr="00537B77" w:rsidTr="006F2A8D">
        <w:trPr>
          <w:trHeight w:val="765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3354" w:rsidRPr="00537B77" w:rsidRDefault="00D93354" w:rsidP="00D93354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 xml:space="preserve">        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(Межбюджетные трансферты)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3354" w:rsidRPr="00537B77" w:rsidRDefault="00D93354" w:rsidP="00D93354">
            <w:pPr>
              <w:spacing w:after="0" w:line="240" w:lineRule="auto"/>
              <w:ind w:left="-108" w:right="-108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08300S0340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3354" w:rsidRPr="00537B77" w:rsidRDefault="00D93354" w:rsidP="00D9335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354" w:rsidRPr="00537B77" w:rsidRDefault="00D93354" w:rsidP="00D9335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171 201,95</w:t>
            </w:r>
          </w:p>
        </w:tc>
      </w:tr>
      <w:tr w:rsidR="00D93354" w:rsidRPr="00537B77" w:rsidTr="006F2A8D">
        <w:trPr>
          <w:trHeight w:val="555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FC7"/>
            <w:hideMark/>
          </w:tcPr>
          <w:p w:rsidR="00D93354" w:rsidRPr="00537B77" w:rsidRDefault="00D93354" w:rsidP="00D93354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 xml:space="preserve">  Муниципальная программа "Защита населения и территории от чрезвычайных ситуаций природного и техногенного характера, гражданская оборона в Юрьевецком городском поселении"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93354" w:rsidRPr="00537B77" w:rsidRDefault="00D93354" w:rsidP="00D93354">
            <w:pPr>
              <w:spacing w:after="0" w:line="240" w:lineRule="auto"/>
              <w:ind w:left="-108" w:right="-108"/>
              <w:jc w:val="center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93354" w:rsidRPr="00537B77" w:rsidRDefault="00D93354" w:rsidP="00D93354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93354" w:rsidRPr="00537B77" w:rsidRDefault="00D93354" w:rsidP="00D93354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800 000,00</w:t>
            </w:r>
          </w:p>
        </w:tc>
      </w:tr>
      <w:tr w:rsidR="00D93354" w:rsidRPr="00537B77" w:rsidTr="006F2A8D">
        <w:trPr>
          <w:trHeight w:val="510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FC7"/>
            <w:hideMark/>
          </w:tcPr>
          <w:p w:rsidR="00D93354" w:rsidRPr="00537B77" w:rsidRDefault="00D93354" w:rsidP="00D93354">
            <w:pPr>
              <w:spacing w:after="0" w:line="240" w:lineRule="auto"/>
              <w:outlineLvl w:val="0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 xml:space="preserve">    Подпрограмма "Предупреждение и ликвидация последствий чрезвычайных ситуаций и стихийных бедствий природного и техногенного характера"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93354" w:rsidRPr="00537B77" w:rsidRDefault="00D93354" w:rsidP="00D93354">
            <w:pPr>
              <w:spacing w:after="0" w:line="240" w:lineRule="auto"/>
              <w:ind w:left="-108" w:right="-108"/>
              <w:jc w:val="center"/>
              <w:outlineLvl w:val="0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0910000000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93354" w:rsidRPr="00537B77" w:rsidRDefault="00D93354" w:rsidP="00D9335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93354" w:rsidRPr="00537B77" w:rsidRDefault="00D93354" w:rsidP="00D9335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350 000,00</w:t>
            </w:r>
          </w:p>
        </w:tc>
      </w:tr>
      <w:tr w:rsidR="00D93354" w:rsidRPr="00537B77" w:rsidTr="006F2A8D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3354" w:rsidRPr="00537B77" w:rsidRDefault="00D93354" w:rsidP="00D93354">
            <w:pPr>
              <w:spacing w:after="0" w:line="240" w:lineRule="auto"/>
              <w:outlineLvl w:val="1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 xml:space="preserve">      Основное мероприятие "Мероприятия по предупреждению и ликвидации чрезвычайных ситуаций"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3354" w:rsidRPr="00537B77" w:rsidRDefault="00D93354" w:rsidP="00D93354">
            <w:pPr>
              <w:spacing w:after="0" w:line="240" w:lineRule="auto"/>
              <w:ind w:left="-108" w:right="-108"/>
              <w:jc w:val="center"/>
              <w:outlineLvl w:val="1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0910100000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3354" w:rsidRPr="00537B77" w:rsidRDefault="00D93354" w:rsidP="00D9335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3354" w:rsidRPr="00537B77" w:rsidRDefault="00D93354" w:rsidP="00D9335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350 000,00</w:t>
            </w:r>
          </w:p>
        </w:tc>
      </w:tr>
      <w:tr w:rsidR="00D93354" w:rsidRPr="00537B77" w:rsidTr="006F2A8D">
        <w:trPr>
          <w:trHeight w:val="585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3354" w:rsidRPr="00537B77" w:rsidRDefault="00D93354" w:rsidP="00D93354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 xml:space="preserve">          Проведение мероприятий по предупреждению и ликвидации чрезвычайных ситуаций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3354" w:rsidRPr="00537B77" w:rsidRDefault="00D93354" w:rsidP="00D93354">
            <w:pPr>
              <w:spacing w:after="0" w:line="240" w:lineRule="auto"/>
              <w:ind w:left="-108" w:right="-108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0910120030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3354" w:rsidRPr="00537B77" w:rsidRDefault="00D93354" w:rsidP="00D9335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354" w:rsidRPr="00537B77" w:rsidRDefault="00D93354" w:rsidP="00D9335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250 000,00</w:t>
            </w:r>
          </w:p>
        </w:tc>
      </w:tr>
      <w:tr w:rsidR="00D93354" w:rsidRPr="00537B77" w:rsidTr="006F2A8D">
        <w:trPr>
          <w:trHeight w:val="615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3354" w:rsidRPr="00537B77" w:rsidRDefault="00D93354" w:rsidP="00D93354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 xml:space="preserve">   Проведение мероприятий по обеспечению первичных мер пожарной </w:t>
            </w:r>
            <w:proofErr w:type="gramStart"/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безопасности(</w:t>
            </w:r>
            <w:proofErr w:type="gramEnd"/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3354" w:rsidRPr="00537B77" w:rsidRDefault="00D93354" w:rsidP="00D93354">
            <w:pPr>
              <w:spacing w:after="0" w:line="240" w:lineRule="auto"/>
              <w:ind w:left="-108" w:right="-108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0910120540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3354" w:rsidRPr="00537B77" w:rsidRDefault="00D93354" w:rsidP="00D9335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354" w:rsidRPr="00537B77" w:rsidRDefault="00D93354" w:rsidP="00D9335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0,00</w:t>
            </w:r>
          </w:p>
        </w:tc>
      </w:tr>
      <w:tr w:rsidR="00D93354" w:rsidRPr="00537B77" w:rsidTr="006F2A8D">
        <w:trPr>
          <w:trHeight w:val="510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3354" w:rsidRPr="00537B77" w:rsidRDefault="00D93354" w:rsidP="00D93354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 xml:space="preserve">        Оказание материальной поддержки гражданам, пострадавшим при чрезвычайных ситуациях (Социальное обеспечение и иные выплаты населению)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3354" w:rsidRPr="00537B77" w:rsidRDefault="00D93354" w:rsidP="00D93354">
            <w:pPr>
              <w:spacing w:after="0" w:line="240" w:lineRule="auto"/>
              <w:ind w:left="-108" w:right="-108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0910120520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3354" w:rsidRPr="00537B77" w:rsidRDefault="00D93354" w:rsidP="00D9335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354" w:rsidRPr="00537B77" w:rsidRDefault="00D93354" w:rsidP="00D9335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100 000,00</w:t>
            </w:r>
          </w:p>
        </w:tc>
      </w:tr>
      <w:tr w:rsidR="00D93354" w:rsidRPr="00537B77" w:rsidTr="006F2A8D">
        <w:trPr>
          <w:trHeight w:val="510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354" w:rsidRPr="00537B77" w:rsidRDefault="00D93354" w:rsidP="00D93354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 xml:space="preserve">   Подпрограмма "Обеспечение первичных мер пожарной безопасности"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3354" w:rsidRPr="00537B77" w:rsidRDefault="00D93354" w:rsidP="00D93354">
            <w:pPr>
              <w:spacing w:after="0" w:line="240" w:lineRule="auto"/>
              <w:ind w:left="-108" w:right="-108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0930000000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3354" w:rsidRPr="00537B77" w:rsidRDefault="00D93354" w:rsidP="00D9335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D93354" w:rsidRPr="00537B77" w:rsidRDefault="00D93354" w:rsidP="00D9335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100 000,00</w:t>
            </w:r>
          </w:p>
        </w:tc>
      </w:tr>
      <w:tr w:rsidR="00D93354" w:rsidRPr="00537B77" w:rsidTr="006F2A8D">
        <w:trPr>
          <w:trHeight w:val="510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354" w:rsidRPr="00537B77" w:rsidRDefault="00D93354" w:rsidP="00D93354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Основное мероприятие "Мероприятия по обеспечению пожарной безопасности"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3354" w:rsidRPr="00537B77" w:rsidRDefault="00D93354" w:rsidP="00D93354">
            <w:pPr>
              <w:spacing w:after="0" w:line="240" w:lineRule="auto"/>
              <w:ind w:left="-108" w:right="-108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0930100000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3354" w:rsidRPr="00537B77" w:rsidRDefault="00D93354" w:rsidP="00D9335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D93354" w:rsidRPr="00537B77" w:rsidRDefault="00D93354" w:rsidP="00D9335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100 000,00</w:t>
            </w:r>
          </w:p>
        </w:tc>
      </w:tr>
      <w:tr w:rsidR="00D93354" w:rsidRPr="00537B77" w:rsidTr="006F2A8D">
        <w:trPr>
          <w:trHeight w:val="510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354" w:rsidRPr="00537B77" w:rsidRDefault="00D93354" w:rsidP="00D93354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 xml:space="preserve">   Проведение </w:t>
            </w:r>
            <w:proofErr w:type="gramStart"/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мероприятий  по</w:t>
            </w:r>
            <w:proofErr w:type="gramEnd"/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 xml:space="preserve"> обеспечению первичных мер пожарной безопасности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3354" w:rsidRPr="00537B77" w:rsidRDefault="00D93354" w:rsidP="00D93354">
            <w:pPr>
              <w:spacing w:after="0" w:line="240" w:lineRule="auto"/>
              <w:ind w:left="-108" w:right="-108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0930120540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3354" w:rsidRPr="00537B77" w:rsidRDefault="00D93354" w:rsidP="00D9335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D93354" w:rsidRPr="00537B77" w:rsidRDefault="00D93354" w:rsidP="00D9335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100 000,00</w:t>
            </w:r>
          </w:p>
        </w:tc>
      </w:tr>
      <w:tr w:rsidR="00D93354" w:rsidRPr="00537B77" w:rsidTr="006F2A8D">
        <w:trPr>
          <w:trHeight w:val="330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FC7"/>
            <w:hideMark/>
          </w:tcPr>
          <w:p w:rsidR="00D93354" w:rsidRPr="00537B77" w:rsidRDefault="00D93354" w:rsidP="00D93354">
            <w:pPr>
              <w:spacing w:after="0" w:line="240" w:lineRule="auto"/>
              <w:outlineLvl w:val="0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 xml:space="preserve">    Подпрограмма "Обеспечение безопасности людей на водных объектах, охрана их жизни и здоровья"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93354" w:rsidRPr="00537B77" w:rsidRDefault="00D93354" w:rsidP="00D93354">
            <w:pPr>
              <w:spacing w:after="0" w:line="240" w:lineRule="auto"/>
              <w:ind w:left="-108" w:right="-108"/>
              <w:jc w:val="center"/>
              <w:outlineLvl w:val="0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0940000000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93354" w:rsidRPr="00537B77" w:rsidRDefault="00D93354" w:rsidP="00D9335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93354" w:rsidRPr="00537B77" w:rsidRDefault="00D93354" w:rsidP="00D9335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350 000,00</w:t>
            </w:r>
          </w:p>
        </w:tc>
      </w:tr>
      <w:tr w:rsidR="00D93354" w:rsidRPr="00537B77" w:rsidTr="006F2A8D">
        <w:trPr>
          <w:trHeight w:val="510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3354" w:rsidRPr="00537B77" w:rsidRDefault="00D93354" w:rsidP="00D93354">
            <w:pPr>
              <w:spacing w:after="0" w:line="240" w:lineRule="auto"/>
              <w:outlineLvl w:val="1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 xml:space="preserve">      Основное мероприятие "Мероприятия по обеспечению безопасности людей на водных объектах, охране их жизни и здоровья"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3354" w:rsidRPr="00537B77" w:rsidRDefault="00D93354" w:rsidP="00D93354">
            <w:pPr>
              <w:spacing w:after="0" w:line="240" w:lineRule="auto"/>
              <w:ind w:left="-108" w:right="-108"/>
              <w:jc w:val="center"/>
              <w:outlineLvl w:val="1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0940100000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3354" w:rsidRPr="00537B77" w:rsidRDefault="00D93354" w:rsidP="00D9335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354" w:rsidRPr="00537B77" w:rsidRDefault="00D93354" w:rsidP="00D9335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350 000,00</w:t>
            </w:r>
          </w:p>
        </w:tc>
      </w:tr>
      <w:tr w:rsidR="00D93354" w:rsidRPr="00537B77" w:rsidTr="006F2A8D">
        <w:trPr>
          <w:trHeight w:val="765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3354" w:rsidRPr="00537B77" w:rsidRDefault="00D93354" w:rsidP="00D93354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 xml:space="preserve">        Иные межбюджетные трансферты бюджету Юрьевецкого муниципального района на обеспечение безопасности людей на водных объектах, охрана их жизни и здоровья на территории г.</w:t>
            </w:r>
            <w:r w:rsidRPr="00537B77">
              <w:rPr>
                <w:rFonts w:eastAsia="Times New Roman" w:cs="Calibri"/>
                <w:color w:val="000000"/>
                <w:sz w:val="20"/>
                <w:szCs w:val="20"/>
              </w:rPr>
              <w:t xml:space="preserve"> </w:t>
            </w: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Юрьевец (Межбюджетные трансферты)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3354" w:rsidRPr="00537B77" w:rsidRDefault="00D93354" w:rsidP="00D93354">
            <w:pPr>
              <w:spacing w:after="0" w:line="240" w:lineRule="auto"/>
              <w:ind w:left="-108" w:right="-108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09401М0760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3354" w:rsidRPr="00537B77" w:rsidRDefault="00D93354" w:rsidP="00D9335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354" w:rsidRPr="00537B77" w:rsidRDefault="00D93354" w:rsidP="00D9335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350 000,00</w:t>
            </w:r>
          </w:p>
        </w:tc>
      </w:tr>
      <w:tr w:rsidR="00D93354" w:rsidRPr="00537B77" w:rsidTr="006F2A8D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FC7"/>
            <w:hideMark/>
          </w:tcPr>
          <w:p w:rsidR="00D93354" w:rsidRPr="00537B77" w:rsidRDefault="00D93354" w:rsidP="00D93354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 xml:space="preserve">  Муниципальная программа "Уличное освещение"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93354" w:rsidRPr="00537B77" w:rsidRDefault="00D93354" w:rsidP="00D93354">
            <w:pPr>
              <w:spacing w:after="0" w:line="240" w:lineRule="auto"/>
              <w:ind w:left="-108" w:right="-108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93354" w:rsidRPr="00537B77" w:rsidRDefault="00D93354" w:rsidP="00D9335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93354" w:rsidRPr="00537B77" w:rsidRDefault="00D93354" w:rsidP="00D9335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6 588 609,87</w:t>
            </w:r>
          </w:p>
        </w:tc>
      </w:tr>
      <w:tr w:rsidR="00D93354" w:rsidRPr="00537B77" w:rsidTr="006F2A8D">
        <w:trPr>
          <w:trHeight w:val="510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FC7"/>
            <w:hideMark/>
          </w:tcPr>
          <w:p w:rsidR="00D93354" w:rsidRPr="00537B77" w:rsidRDefault="00D93354" w:rsidP="00D93354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 xml:space="preserve">    Подпрограмма "Содержание сетей уличного освещения на территории Юрьевецкого городского поселения"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93354" w:rsidRPr="00537B77" w:rsidRDefault="00D93354" w:rsidP="00D93354">
            <w:pPr>
              <w:spacing w:after="0" w:line="240" w:lineRule="auto"/>
              <w:ind w:left="-108" w:right="-108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1020000000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93354" w:rsidRPr="00537B77" w:rsidRDefault="00D93354" w:rsidP="00D9335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93354" w:rsidRPr="00537B77" w:rsidRDefault="00D93354" w:rsidP="00D9335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6 588 609,87</w:t>
            </w:r>
          </w:p>
        </w:tc>
      </w:tr>
      <w:tr w:rsidR="00D93354" w:rsidRPr="00537B77" w:rsidTr="006F2A8D">
        <w:trPr>
          <w:trHeight w:val="285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3354" w:rsidRPr="00537B77" w:rsidRDefault="00D93354" w:rsidP="00D93354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 xml:space="preserve">      Основное мероприятие "Выполнение мероприятий на сетях уличного освещения"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3354" w:rsidRPr="00537B77" w:rsidRDefault="00D93354" w:rsidP="00D93354">
            <w:pPr>
              <w:spacing w:after="0" w:line="240" w:lineRule="auto"/>
              <w:ind w:left="-108" w:right="-108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1020100000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3354" w:rsidRPr="00537B77" w:rsidRDefault="00D93354" w:rsidP="00D9335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354" w:rsidRPr="00537B77" w:rsidRDefault="00D93354" w:rsidP="00D9335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6 588 609,87</w:t>
            </w:r>
          </w:p>
        </w:tc>
      </w:tr>
      <w:tr w:rsidR="00D93354" w:rsidRPr="00537B77" w:rsidTr="006F2A8D">
        <w:trPr>
          <w:trHeight w:val="570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3354" w:rsidRPr="00537B77" w:rsidRDefault="00D93354" w:rsidP="00D93354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 xml:space="preserve"> Выполнение мероприятий по содержанию и ремонту сетей уличного </w:t>
            </w:r>
            <w:proofErr w:type="gramStart"/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освещения(</w:t>
            </w:r>
            <w:proofErr w:type="gramEnd"/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3354" w:rsidRPr="00537B77" w:rsidRDefault="00D93354" w:rsidP="00D93354">
            <w:pPr>
              <w:spacing w:after="0" w:line="240" w:lineRule="auto"/>
              <w:ind w:left="-108" w:right="-108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1020120170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3354" w:rsidRPr="00537B77" w:rsidRDefault="00D93354" w:rsidP="00D9335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354" w:rsidRPr="00537B77" w:rsidRDefault="00D93354" w:rsidP="00D9335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3 636 101,81</w:t>
            </w:r>
          </w:p>
        </w:tc>
      </w:tr>
      <w:tr w:rsidR="00D93354" w:rsidRPr="00537B77" w:rsidTr="006F2A8D">
        <w:trPr>
          <w:trHeight w:val="585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3354" w:rsidRPr="00537B77" w:rsidRDefault="00D93354" w:rsidP="00D93354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lastRenderedPageBreak/>
              <w:t xml:space="preserve">        Иные межбюджетные трансферты бюджету Юрьевецкого муниципального района на выполнение мероприятий по содержанию и ремонту сетей уличного освещения (Межбюджетные трансферты)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3354" w:rsidRPr="00537B77" w:rsidRDefault="00D93354" w:rsidP="00D93354">
            <w:pPr>
              <w:spacing w:after="0" w:line="240" w:lineRule="auto"/>
              <w:ind w:left="-108" w:right="-108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10201М0800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3354" w:rsidRPr="00537B77" w:rsidRDefault="00D93354" w:rsidP="00D9335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354" w:rsidRPr="00537B77" w:rsidRDefault="00D93354" w:rsidP="00D9335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2 952 508,06</w:t>
            </w:r>
          </w:p>
        </w:tc>
      </w:tr>
      <w:tr w:rsidR="00D93354" w:rsidRPr="00537B77" w:rsidTr="006F2A8D">
        <w:trPr>
          <w:trHeight w:val="510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FC7"/>
            <w:hideMark/>
          </w:tcPr>
          <w:p w:rsidR="00D93354" w:rsidRPr="00537B77" w:rsidRDefault="00D93354" w:rsidP="00D93354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 xml:space="preserve">     Муниципальная программа "Управление муниципальными финансами Юрьевецкого городского поселения"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93354" w:rsidRPr="00537B77" w:rsidRDefault="00D93354" w:rsidP="00D93354">
            <w:pPr>
              <w:spacing w:after="0" w:line="240" w:lineRule="auto"/>
              <w:ind w:left="-108" w:right="-108"/>
              <w:jc w:val="center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1100000000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93354" w:rsidRPr="00537B77" w:rsidRDefault="00D93354" w:rsidP="00D93354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93354" w:rsidRPr="00537B77" w:rsidRDefault="00D93354" w:rsidP="00D93354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470 000,00</w:t>
            </w:r>
          </w:p>
        </w:tc>
      </w:tr>
      <w:tr w:rsidR="00D93354" w:rsidRPr="00537B77" w:rsidTr="006F2A8D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FC7"/>
            <w:hideMark/>
          </w:tcPr>
          <w:p w:rsidR="00D93354" w:rsidRPr="00537B77" w:rsidRDefault="00D93354" w:rsidP="00D93354">
            <w:pPr>
              <w:spacing w:after="0" w:line="240" w:lineRule="auto"/>
              <w:outlineLvl w:val="0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 xml:space="preserve">    Подпрограмма "Управление муниципальным долгом"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93354" w:rsidRPr="00537B77" w:rsidRDefault="00D93354" w:rsidP="00D93354">
            <w:pPr>
              <w:spacing w:after="0" w:line="240" w:lineRule="auto"/>
              <w:ind w:left="-108" w:right="-108"/>
              <w:jc w:val="center"/>
              <w:outlineLvl w:val="0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1110000000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93354" w:rsidRPr="00537B77" w:rsidRDefault="00D93354" w:rsidP="00D9335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93354" w:rsidRPr="00537B77" w:rsidRDefault="00D93354" w:rsidP="00D9335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400 000,00</w:t>
            </w:r>
          </w:p>
        </w:tc>
      </w:tr>
      <w:tr w:rsidR="00D93354" w:rsidRPr="00537B77" w:rsidTr="006F2A8D">
        <w:trPr>
          <w:trHeight w:val="315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3354" w:rsidRPr="00537B77" w:rsidRDefault="00D93354" w:rsidP="00D93354">
            <w:pPr>
              <w:spacing w:after="0" w:line="240" w:lineRule="auto"/>
              <w:outlineLvl w:val="1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 xml:space="preserve">      Основное мероприятие "Управление муниципальным долгом"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3354" w:rsidRPr="00537B77" w:rsidRDefault="00D93354" w:rsidP="00D93354">
            <w:pPr>
              <w:spacing w:after="0" w:line="240" w:lineRule="auto"/>
              <w:ind w:left="-108" w:right="-108"/>
              <w:jc w:val="center"/>
              <w:outlineLvl w:val="1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1110100000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3354" w:rsidRPr="00537B77" w:rsidRDefault="00D93354" w:rsidP="00D9335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354" w:rsidRPr="00537B77" w:rsidRDefault="00D93354" w:rsidP="00D9335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400 000,00</w:t>
            </w:r>
          </w:p>
        </w:tc>
      </w:tr>
      <w:tr w:rsidR="00D93354" w:rsidRPr="00537B77" w:rsidTr="006F2A8D">
        <w:trPr>
          <w:trHeight w:val="510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3354" w:rsidRPr="00537B77" w:rsidRDefault="00D93354" w:rsidP="00D93354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 xml:space="preserve">        Своевременное обслуживание и погашение долговых обязательств (Обслуживание государственного (муниципального) долга)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3354" w:rsidRPr="00537B77" w:rsidRDefault="00D93354" w:rsidP="00D93354">
            <w:pPr>
              <w:spacing w:after="0" w:line="240" w:lineRule="auto"/>
              <w:ind w:left="-108" w:right="-108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1110120650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3354" w:rsidRPr="00537B77" w:rsidRDefault="00D93354" w:rsidP="00D9335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354" w:rsidRPr="00537B77" w:rsidRDefault="00D93354" w:rsidP="00D9335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400 000,00</w:t>
            </w:r>
          </w:p>
        </w:tc>
      </w:tr>
      <w:tr w:rsidR="00D93354" w:rsidRPr="00537B77" w:rsidTr="006F2A8D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FC7"/>
            <w:hideMark/>
          </w:tcPr>
          <w:p w:rsidR="00D93354" w:rsidRPr="00537B77" w:rsidRDefault="00D93354" w:rsidP="00D93354">
            <w:pPr>
              <w:spacing w:after="0" w:line="240" w:lineRule="auto"/>
              <w:outlineLvl w:val="0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 xml:space="preserve">   Подпрограмма "Обеспечение финансирования непредвиденных расходов"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93354" w:rsidRPr="00537B77" w:rsidRDefault="00D93354" w:rsidP="00D93354">
            <w:pPr>
              <w:spacing w:after="0" w:line="240" w:lineRule="auto"/>
              <w:ind w:left="-108" w:right="-108"/>
              <w:jc w:val="center"/>
              <w:outlineLvl w:val="0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1120000000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93354" w:rsidRPr="00537B77" w:rsidRDefault="00D93354" w:rsidP="00D9335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93354" w:rsidRPr="00537B77" w:rsidRDefault="00D93354" w:rsidP="00D9335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70 000,00</w:t>
            </w:r>
          </w:p>
        </w:tc>
      </w:tr>
      <w:tr w:rsidR="00D93354" w:rsidRPr="00537B77" w:rsidTr="006F2A8D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3354" w:rsidRPr="00537B77" w:rsidRDefault="00D93354" w:rsidP="00D93354">
            <w:pPr>
              <w:spacing w:after="0" w:line="240" w:lineRule="auto"/>
              <w:outlineLvl w:val="1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 xml:space="preserve">      Основное мероприятие "Расходование средств резервного фонда"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3354" w:rsidRPr="00537B77" w:rsidRDefault="00D93354" w:rsidP="00D93354">
            <w:pPr>
              <w:spacing w:after="0" w:line="240" w:lineRule="auto"/>
              <w:ind w:left="-108" w:right="-108"/>
              <w:jc w:val="center"/>
              <w:outlineLvl w:val="1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1120100000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3354" w:rsidRPr="00537B77" w:rsidRDefault="00D93354" w:rsidP="00D9335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354" w:rsidRPr="00537B77" w:rsidRDefault="00D93354" w:rsidP="00D9335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70 000,00</w:t>
            </w:r>
          </w:p>
        </w:tc>
      </w:tr>
      <w:tr w:rsidR="00D93354" w:rsidRPr="00537B77" w:rsidTr="006F2A8D">
        <w:trPr>
          <w:trHeight w:val="510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3354" w:rsidRPr="00537B77" w:rsidRDefault="00D93354" w:rsidP="00D93354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 xml:space="preserve">        Осуществление операций и функций по формированию и расходованию средств резервного фонда (Иные бюджетные ассигнования)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3354" w:rsidRPr="00537B77" w:rsidRDefault="00D93354" w:rsidP="00D93354">
            <w:pPr>
              <w:spacing w:after="0" w:line="240" w:lineRule="auto"/>
              <w:ind w:left="-108" w:right="-108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1120120510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3354" w:rsidRPr="00537B77" w:rsidRDefault="00D93354" w:rsidP="00D9335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354" w:rsidRPr="00537B77" w:rsidRDefault="00D93354" w:rsidP="00D9335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70 000,00</w:t>
            </w:r>
          </w:p>
        </w:tc>
      </w:tr>
      <w:tr w:rsidR="00D93354" w:rsidRPr="00537B77" w:rsidTr="006F2A8D">
        <w:trPr>
          <w:trHeight w:val="315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FC7"/>
            <w:hideMark/>
          </w:tcPr>
          <w:p w:rsidR="00D93354" w:rsidRPr="00537B77" w:rsidRDefault="00D93354" w:rsidP="00D93354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 xml:space="preserve">  Непрограммные направления деятельности представительных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93354" w:rsidRPr="00537B77" w:rsidRDefault="00D93354" w:rsidP="00D93354">
            <w:pPr>
              <w:spacing w:after="0" w:line="240" w:lineRule="auto"/>
              <w:ind w:left="-108" w:right="-108"/>
              <w:jc w:val="center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3000000000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93354" w:rsidRPr="00537B77" w:rsidRDefault="00D93354" w:rsidP="00D93354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93354" w:rsidRPr="00537B77" w:rsidRDefault="00D93354" w:rsidP="00D93354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234 000,00</w:t>
            </w:r>
          </w:p>
        </w:tc>
      </w:tr>
      <w:tr w:rsidR="00D93354" w:rsidRPr="00537B77" w:rsidTr="006F2A8D">
        <w:trPr>
          <w:trHeight w:val="510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93354" w:rsidRPr="00537B77" w:rsidRDefault="00D93354" w:rsidP="00D93354">
            <w:pPr>
              <w:spacing w:after="0" w:line="240" w:lineRule="auto"/>
              <w:outlineLvl w:val="0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 xml:space="preserve">    Функционирование представительных органов местного самоуправления Юрьевецкого городского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354" w:rsidRPr="00537B77" w:rsidRDefault="00D93354" w:rsidP="00D93354">
            <w:pPr>
              <w:spacing w:after="0" w:line="240" w:lineRule="auto"/>
              <w:ind w:left="-108" w:right="-108"/>
              <w:jc w:val="center"/>
              <w:outlineLvl w:val="0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3020000000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354" w:rsidRPr="00537B77" w:rsidRDefault="00D93354" w:rsidP="00D9335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354" w:rsidRPr="00537B77" w:rsidRDefault="00D93354" w:rsidP="00D9335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234 000,00</w:t>
            </w:r>
          </w:p>
        </w:tc>
      </w:tr>
      <w:tr w:rsidR="00D93354" w:rsidRPr="00537B77" w:rsidTr="006F2A8D">
        <w:trPr>
          <w:trHeight w:val="840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3354" w:rsidRPr="00537B77" w:rsidRDefault="00D93354" w:rsidP="00D93354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 xml:space="preserve">        Обеспечение функций Совета Юрьевецкого городского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3354" w:rsidRPr="00537B77" w:rsidRDefault="00D93354" w:rsidP="00D93354">
            <w:pPr>
              <w:spacing w:after="0" w:line="240" w:lineRule="auto"/>
              <w:ind w:left="-108" w:right="-108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3020000050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3354" w:rsidRPr="00537B77" w:rsidRDefault="00D93354" w:rsidP="00D9335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354" w:rsidRPr="00537B77" w:rsidRDefault="00D93354" w:rsidP="00D9335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234 000,00</w:t>
            </w:r>
          </w:p>
        </w:tc>
      </w:tr>
      <w:tr w:rsidR="00D93354" w:rsidRPr="00537B77" w:rsidTr="006F2A8D">
        <w:trPr>
          <w:trHeight w:val="330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FC7"/>
            <w:hideMark/>
          </w:tcPr>
          <w:p w:rsidR="00D93354" w:rsidRPr="00537B77" w:rsidRDefault="00D93354" w:rsidP="00D93354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 xml:space="preserve">  Непрограммные направления деятельности исполнительных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93354" w:rsidRPr="00537B77" w:rsidRDefault="00D93354" w:rsidP="00D93354">
            <w:pPr>
              <w:spacing w:after="0" w:line="240" w:lineRule="auto"/>
              <w:ind w:left="-108" w:right="-108"/>
              <w:jc w:val="center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3100000000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93354" w:rsidRPr="00537B77" w:rsidRDefault="00D93354" w:rsidP="00D93354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93354" w:rsidRPr="00537B77" w:rsidRDefault="00D93354" w:rsidP="00D93354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4 464 893,92</w:t>
            </w:r>
          </w:p>
        </w:tc>
      </w:tr>
      <w:tr w:rsidR="00D93354" w:rsidRPr="00537B77" w:rsidTr="006F2A8D">
        <w:trPr>
          <w:trHeight w:val="510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FC7"/>
            <w:hideMark/>
          </w:tcPr>
          <w:p w:rsidR="00D93354" w:rsidRPr="00537B77" w:rsidRDefault="00D93354" w:rsidP="00D93354">
            <w:pPr>
              <w:spacing w:after="0" w:line="240" w:lineRule="auto"/>
              <w:outlineLvl w:val="0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 xml:space="preserve">    Непрограммные направления деятельности исполнительных органов местного самоуправления Юрьевецкого городского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93354" w:rsidRPr="00537B77" w:rsidRDefault="00D93354" w:rsidP="00D93354">
            <w:pPr>
              <w:spacing w:after="0" w:line="240" w:lineRule="auto"/>
              <w:ind w:left="-108" w:right="-108"/>
              <w:jc w:val="center"/>
              <w:outlineLvl w:val="0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3190000000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93354" w:rsidRPr="00537B77" w:rsidRDefault="00D93354" w:rsidP="00D9335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93354" w:rsidRPr="00537B77" w:rsidRDefault="00D93354" w:rsidP="00D9335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4 464 893,92</w:t>
            </w:r>
          </w:p>
        </w:tc>
      </w:tr>
      <w:tr w:rsidR="00D93354" w:rsidRPr="00537B77" w:rsidTr="006F2A8D">
        <w:trPr>
          <w:trHeight w:val="765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93354" w:rsidRPr="00537B77" w:rsidRDefault="00D93354" w:rsidP="00D93354">
            <w:pPr>
              <w:spacing w:after="0" w:line="240" w:lineRule="auto"/>
              <w:outlineLvl w:val="0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Выполнение мероприятий по оформлению документации на причальное сооружение: причал "Асафовы горы"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354" w:rsidRPr="00537B77" w:rsidRDefault="00D93354" w:rsidP="00D93354">
            <w:pPr>
              <w:spacing w:after="0" w:line="240" w:lineRule="auto"/>
              <w:ind w:left="-108" w:right="-108"/>
              <w:jc w:val="center"/>
              <w:outlineLvl w:val="0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3190020780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354" w:rsidRPr="00537B77" w:rsidRDefault="00D93354" w:rsidP="00D9335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354" w:rsidRPr="00537B77" w:rsidRDefault="00D93354" w:rsidP="00D9335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500 000,00</w:t>
            </w:r>
          </w:p>
        </w:tc>
      </w:tr>
      <w:tr w:rsidR="00D93354" w:rsidRPr="00537B77" w:rsidTr="006F2A8D">
        <w:trPr>
          <w:trHeight w:val="2625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354" w:rsidRPr="00537B77" w:rsidRDefault="00D93354" w:rsidP="00D93354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Исполнение судебных актов по искам к Юрьевецкому городскому поселению о возмещении вреда, причиненного незаконными действиями (бездействием) органов местного самоуправления Юрьевецкого городского поселения или их должностных лиц, в том числе в результате издания органами местного самоуправления Юрьевецкого городского поселения актов, не соответствующих закону или иному нормативному правовому акту, а так же судебных актов по иным искам о взыскании денежных средств за счет средств казны Юрьевецкого городского поселения (за исключением судебных актов о взыскании денежных средств в порядке субсидиарной ответственности главных распорядителей средств бюджета Юрьевецкого городского поселения), судебных актов о присуждении компенсации за нарушение права на исполнение судебного акта в разумный срок за счет средств бюджета Юрьевецкого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3354" w:rsidRPr="00537B77" w:rsidRDefault="00D93354" w:rsidP="00D93354">
            <w:pPr>
              <w:spacing w:after="0" w:line="240" w:lineRule="auto"/>
              <w:ind w:left="-108" w:right="-108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31900900400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3354" w:rsidRPr="00537B77" w:rsidRDefault="00D93354" w:rsidP="00D9335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D93354" w:rsidRPr="00537B77" w:rsidRDefault="00D93354" w:rsidP="00D9335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79 865,64</w:t>
            </w:r>
          </w:p>
        </w:tc>
      </w:tr>
      <w:tr w:rsidR="00D93354" w:rsidRPr="00537B77" w:rsidTr="006F2A8D">
        <w:trPr>
          <w:trHeight w:val="2625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3354" w:rsidRPr="00537B77" w:rsidRDefault="00D93354" w:rsidP="00D93354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lastRenderedPageBreak/>
              <w:t xml:space="preserve">        Исполнение судебных актов по искам к Юрьевецкому городскому поселению о возмещении вреда, причиненного незаконными действиями (бездействием) органов местного самоуправления Юрьевецкого городского поселения или их должностных лиц, в том числе в результате издания органами местного самоуправления Юрьевецкого городского поселения актов, не соответствующих закону или иному нормативному правовому акту, а так же судебных актов по иным искам о взыскании денежных средств за счет средств казны Юрьевецкого городского поселения (за исключением судебных актов о взыскании денежных средств в порядке субсидиарной ответственности главных распорядителей средств бюджета Юрьевецкого городского поселения), судебных актов о присуждении компенсации за нарушение права на исполнение судебного акта в разумный срок за счет средств бюджета Юрьевецкого городского поселения (Иные бюджетные ассигнования)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3354" w:rsidRPr="00537B77" w:rsidRDefault="00D93354" w:rsidP="00D93354">
            <w:pPr>
              <w:spacing w:after="0" w:line="240" w:lineRule="auto"/>
              <w:ind w:left="-108" w:right="-108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3190090040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3354" w:rsidRPr="00537B77" w:rsidRDefault="00D93354" w:rsidP="00D9335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354" w:rsidRPr="00537B77" w:rsidRDefault="00D93354" w:rsidP="00D9335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323 134,36</w:t>
            </w:r>
          </w:p>
        </w:tc>
      </w:tr>
      <w:tr w:rsidR="00D93354" w:rsidRPr="00537B77" w:rsidTr="006F2A8D">
        <w:trPr>
          <w:trHeight w:val="765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3354" w:rsidRPr="00537B77" w:rsidRDefault="00D93354" w:rsidP="00D93354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 xml:space="preserve">        Организация дополнительного пенсионного обеспечения отдельных категорий граждан Юрьевецкого городского поселения, в части доплат к пенсиям муниципальных служащих</w:t>
            </w:r>
            <w:r w:rsidRPr="00537B77">
              <w:rPr>
                <w:rFonts w:eastAsia="Times New Roman" w:cs="Calibri"/>
                <w:color w:val="000000"/>
                <w:sz w:val="20"/>
                <w:szCs w:val="20"/>
              </w:rPr>
              <w:t xml:space="preserve"> </w:t>
            </w: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(Социальное обеспечение и иные выплаты населению)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3354" w:rsidRPr="00537B77" w:rsidRDefault="00D93354" w:rsidP="00D93354">
            <w:pPr>
              <w:spacing w:after="0" w:line="240" w:lineRule="auto"/>
              <w:ind w:left="-108" w:right="-108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3190090050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3354" w:rsidRPr="00537B77" w:rsidRDefault="00D93354" w:rsidP="00D9335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354" w:rsidRPr="00537B77" w:rsidRDefault="00D93354" w:rsidP="00D9335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0,00</w:t>
            </w:r>
          </w:p>
        </w:tc>
      </w:tr>
      <w:tr w:rsidR="00D93354" w:rsidRPr="00537B77" w:rsidTr="006F2A8D">
        <w:trPr>
          <w:trHeight w:val="510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3354" w:rsidRPr="00537B77" w:rsidRDefault="00D93354" w:rsidP="00D93354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 xml:space="preserve">        Прочие выплаты по обязательствам муниципального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3354" w:rsidRPr="00537B77" w:rsidRDefault="00D93354" w:rsidP="00D93354">
            <w:pPr>
              <w:spacing w:after="0" w:line="240" w:lineRule="auto"/>
              <w:ind w:left="-108" w:right="-108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3190090140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3354" w:rsidRPr="00537B77" w:rsidRDefault="00D93354" w:rsidP="00D9335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354" w:rsidRPr="00537B77" w:rsidRDefault="00D93354" w:rsidP="00D9335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200 000,00</w:t>
            </w:r>
          </w:p>
        </w:tc>
      </w:tr>
      <w:tr w:rsidR="00D93354" w:rsidRPr="00537B77" w:rsidTr="006F2A8D">
        <w:trPr>
          <w:trHeight w:val="765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3354" w:rsidRPr="00537B77" w:rsidRDefault="00D93354" w:rsidP="00D93354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 xml:space="preserve">  Разработка проектно-сметной документации для восстановления работоспособности несущих конструкций многоквартирного дома</w:t>
            </w:r>
            <w:r w:rsidRPr="00537B77">
              <w:rPr>
                <w:rFonts w:eastAsia="Times New Roman" w:cs="Calibri"/>
                <w:color w:val="000000"/>
                <w:sz w:val="20"/>
                <w:szCs w:val="20"/>
              </w:rPr>
              <w:t xml:space="preserve"> </w:t>
            </w: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3354" w:rsidRPr="00537B77" w:rsidRDefault="00D93354" w:rsidP="00D93354">
            <w:pPr>
              <w:spacing w:after="0" w:line="240" w:lineRule="auto"/>
              <w:ind w:left="-108" w:right="-108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31900S7700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3354" w:rsidRPr="00537B77" w:rsidRDefault="00D93354" w:rsidP="00D9335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354" w:rsidRPr="00537B77" w:rsidRDefault="00D93354" w:rsidP="00D9335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3 211 893,92</w:t>
            </w:r>
          </w:p>
        </w:tc>
      </w:tr>
      <w:tr w:rsidR="00D93354" w:rsidRPr="00537B77" w:rsidTr="006F2A8D">
        <w:trPr>
          <w:trHeight w:val="765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354" w:rsidRPr="00537B77" w:rsidRDefault="00D93354" w:rsidP="00D93354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 xml:space="preserve">  Иные межбюджетные трансферты бюджету Юрьевецкого муниципального района на решение вопросов местного значения по организации дополнительного пенсионного обеспечения отдельных категорий граждан Юрьевецкого городского поселения, в части доплат к пенсиям муниципальных служащих (Межбюджетные трансферты)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3354" w:rsidRPr="00537B77" w:rsidRDefault="00D93354" w:rsidP="00D93354">
            <w:pPr>
              <w:spacing w:after="0" w:line="240" w:lineRule="auto"/>
              <w:ind w:left="-108" w:right="-108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31900М0051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3354" w:rsidRPr="00537B77" w:rsidRDefault="00D93354" w:rsidP="00D9335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D93354" w:rsidRPr="00537B77" w:rsidRDefault="00D93354" w:rsidP="00D9335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150 000,00</w:t>
            </w:r>
          </w:p>
        </w:tc>
      </w:tr>
      <w:tr w:rsidR="00D93354" w:rsidRPr="00537B77" w:rsidTr="00C122A2">
        <w:trPr>
          <w:trHeight w:val="321"/>
        </w:trPr>
        <w:tc>
          <w:tcPr>
            <w:tcW w:w="8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3354" w:rsidRPr="00537B77" w:rsidRDefault="00D93354" w:rsidP="00D93354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Всего расходов: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3354" w:rsidRPr="00537B77" w:rsidRDefault="00D93354" w:rsidP="00D93354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108 124 875,12</w:t>
            </w:r>
          </w:p>
        </w:tc>
      </w:tr>
    </w:tbl>
    <w:p w:rsidR="00207E2F" w:rsidRPr="00537B77" w:rsidRDefault="00207E2F" w:rsidP="00B343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22A2" w:rsidRPr="00537B77" w:rsidRDefault="00C122A2" w:rsidP="00B343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22A2" w:rsidRPr="00537B77" w:rsidRDefault="00C122A2" w:rsidP="00B343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22A2" w:rsidRPr="00537B77" w:rsidRDefault="00C122A2" w:rsidP="00B343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2C4C" w:rsidRPr="00537B77" w:rsidRDefault="00D52C4C" w:rsidP="00B343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2C4C" w:rsidRPr="00537B77" w:rsidRDefault="00D52C4C" w:rsidP="00B343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2C4C" w:rsidRPr="00537B77" w:rsidRDefault="00D52C4C" w:rsidP="00B343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2C4C" w:rsidRPr="00537B77" w:rsidRDefault="00D52C4C" w:rsidP="00B343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2C4C" w:rsidRPr="00537B77" w:rsidRDefault="00D52C4C" w:rsidP="00B343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2C4C" w:rsidRPr="00537B77" w:rsidRDefault="00D52C4C" w:rsidP="00B343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2C4C" w:rsidRPr="00537B77" w:rsidRDefault="00D52C4C" w:rsidP="00B343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2C4C" w:rsidRPr="00537B77" w:rsidRDefault="00D52C4C" w:rsidP="00B343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2C4C" w:rsidRPr="00537B77" w:rsidRDefault="00D52C4C" w:rsidP="00B343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2C4C" w:rsidRPr="00537B77" w:rsidRDefault="00D52C4C" w:rsidP="00B343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2C4C" w:rsidRPr="00537B77" w:rsidRDefault="00D52C4C" w:rsidP="00B343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2C4C" w:rsidRPr="00537B77" w:rsidRDefault="00D52C4C" w:rsidP="00B343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2C4C" w:rsidRPr="00537B77" w:rsidRDefault="00D52C4C" w:rsidP="00B343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2C4C" w:rsidRPr="00537B77" w:rsidRDefault="00D52C4C" w:rsidP="00B343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2C4C" w:rsidRPr="00537B77" w:rsidRDefault="00D52C4C" w:rsidP="00B343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36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977"/>
        <w:gridCol w:w="1384"/>
        <w:gridCol w:w="742"/>
        <w:gridCol w:w="1585"/>
        <w:gridCol w:w="1675"/>
      </w:tblGrid>
      <w:tr w:rsidR="000C1D6F" w:rsidRPr="00537B77" w:rsidTr="00FA0673">
        <w:trPr>
          <w:trHeight w:val="30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D6F" w:rsidRPr="00537B77" w:rsidRDefault="000C1D6F" w:rsidP="000C1D6F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D6F" w:rsidRPr="00537B77" w:rsidRDefault="000C1D6F" w:rsidP="000C1D6F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40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D6F" w:rsidRPr="00537B77" w:rsidRDefault="000C1D6F" w:rsidP="000C1D6F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537B77">
              <w:rPr>
                <w:rFonts w:ascii="Calibri" w:eastAsia="Times New Roman" w:hAnsi="Calibri" w:cs="Calibri"/>
              </w:rPr>
              <w:t xml:space="preserve">Приложение5 </w:t>
            </w:r>
          </w:p>
        </w:tc>
      </w:tr>
      <w:tr w:rsidR="000C1D6F" w:rsidRPr="00537B77" w:rsidTr="00FA0673">
        <w:trPr>
          <w:trHeight w:val="27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D6F" w:rsidRPr="00537B77" w:rsidRDefault="000C1D6F" w:rsidP="000C1D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537B7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3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D6F" w:rsidRPr="00537B77" w:rsidRDefault="000C1D6F" w:rsidP="000C1D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37B77">
              <w:rPr>
                <w:rFonts w:ascii="Arial" w:eastAsia="Times New Roman" w:hAnsi="Arial" w:cs="Arial"/>
                <w:color w:val="000000"/>
              </w:rPr>
              <w:t xml:space="preserve">                   к  решению Совета </w:t>
            </w:r>
            <w:r w:rsidRPr="00537B7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C1D6F" w:rsidRPr="00537B77" w:rsidTr="00FA0673">
        <w:trPr>
          <w:trHeight w:val="270"/>
        </w:trPr>
        <w:tc>
          <w:tcPr>
            <w:tcW w:w="103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D6F" w:rsidRPr="00537B77" w:rsidRDefault="000C1D6F" w:rsidP="000C1D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37B77">
              <w:rPr>
                <w:rFonts w:ascii="Arial" w:eastAsia="Times New Roman" w:hAnsi="Arial" w:cs="Arial"/>
                <w:color w:val="000000"/>
              </w:rPr>
              <w:t xml:space="preserve">                     Юрьевецкого городского поселения </w:t>
            </w:r>
          </w:p>
          <w:p w:rsidR="000C1D6F" w:rsidRPr="00537B77" w:rsidRDefault="000C1D6F" w:rsidP="000C1D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37B77">
              <w:rPr>
                <w:rFonts w:ascii="Arial" w:eastAsia="Times New Roman" w:hAnsi="Arial" w:cs="Arial"/>
                <w:color w:val="000000"/>
              </w:rPr>
              <w:t>от 24.12.2021 № 52</w:t>
            </w:r>
          </w:p>
          <w:p w:rsidR="000C1D6F" w:rsidRPr="00537B77" w:rsidRDefault="000C1D6F" w:rsidP="000C1D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37B7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C1D6F" w:rsidRPr="00537B77" w:rsidTr="00FA0673">
        <w:trPr>
          <w:trHeight w:val="36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D6F" w:rsidRPr="00537B77" w:rsidRDefault="000C1D6F" w:rsidP="00D52C4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37B7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D6F" w:rsidRPr="00537B77" w:rsidRDefault="000C1D6F" w:rsidP="00D52C4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37B7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002" w:type="dxa"/>
            <w:gridSpan w:val="3"/>
            <w:vMerge w:val="restart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0C1D6F" w:rsidRPr="00537B77" w:rsidRDefault="000C1D6F" w:rsidP="00FA06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37B77">
              <w:rPr>
                <w:rFonts w:ascii="Arial" w:eastAsia="Times New Roman" w:hAnsi="Arial" w:cs="Arial"/>
                <w:color w:val="000000"/>
              </w:rPr>
              <w:t>"О бюджете Юрьевецкого городского поселения на 2022 год</w:t>
            </w:r>
          </w:p>
          <w:p w:rsidR="000C1D6F" w:rsidRPr="00537B77" w:rsidRDefault="000C1D6F" w:rsidP="00D52C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37B77">
              <w:rPr>
                <w:rFonts w:ascii="Arial" w:eastAsia="Times New Roman" w:hAnsi="Arial" w:cs="Arial"/>
                <w:color w:val="000000"/>
              </w:rPr>
              <w:t>и на плановый период 2023 и 2024 годов"</w:t>
            </w:r>
          </w:p>
          <w:p w:rsidR="000C1D6F" w:rsidRPr="00537B77" w:rsidRDefault="000C1D6F" w:rsidP="00D52C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37B7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</w:tr>
      <w:tr w:rsidR="000C1D6F" w:rsidRPr="00537B77" w:rsidTr="00FA0673">
        <w:trPr>
          <w:trHeight w:val="315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D6F" w:rsidRPr="00537B77" w:rsidRDefault="000C1D6F" w:rsidP="00D52C4C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</w:rPr>
            </w:pPr>
            <w:r w:rsidRPr="00537B77">
              <w:rPr>
                <w:rFonts w:ascii="Arial CYR" w:eastAsia="Times New Roman" w:hAnsi="Arial CYR" w:cs="Calibri"/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D6F" w:rsidRPr="00537B77" w:rsidRDefault="000C1D6F" w:rsidP="00D52C4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37B7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002" w:type="dxa"/>
            <w:gridSpan w:val="3"/>
            <w:vMerge/>
            <w:tcBorders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0C1D6F" w:rsidRPr="00537B77" w:rsidRDefault="000C1D6F" w:rsidP="00D5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D52C4C" w:rsidRPr="00537B77" w:rsidTr="00D52C4C">
        <w:trPr>
          <w:trHeight w:val="315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C4C" w:rsidRPr="00537B77" w:rsidRDefault="00D52C4C" w:rsidP="00D52C4C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color w:val="000000"/>
                <w:sz w:val="24"/>
                <w:szCs w:val="24"/>
              </w:rPr>
            </w:pPr>
            <w:r w:rsidRPr="00537B77">
              <w:rPr>
                <w:rFonts w:ascii="Arial CYR" w:eastAsia="Times New Roman" w:hAnsi="Arial CYR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C4C" w:rsidRPr="00537B77" w:rsidRDefault="00D52C4C" w:rsidP="00D5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537B7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C4C" w:rsidRPr="00537B77" w:rsidRDefault="00D52C4C" w:rsidP="00D5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537B7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C4C" w:rsidRPr="00537B77" w:rsidRDefault="00D52C4C" w:rsidP="00D5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537B7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C4C" w:rsidRPr="00537B77" w:rsidRDefault="00D52C4C" w:rsidP="00D5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537B7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</w:tr>
      <w:tr w:rsidR="00D52C4C" w:rsidRPr="00537B77" w:rsidTr="00D52C4C">
        <w:trPr>
          <w:trHeight w:val="1575"/>
        </w:trPr>
        <w:tc>
          <w:tcPr>
            <w:tcW w:w="103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color w:val="000000"/>
                <w:sz w:val="24"/>
                <w:szCs w:val="24"/>
              </w:rPr>
            </w:pPr>
            <w:r w:rsidRPr="00537B77">
              <w:rPr>
                <w:rFonts w:ascii="Arial CYR" w:eastAsia="Times New Roman" w:hAnsi="Arial CYR" w:cs="Calibri"/>
                <w:b/>
                <w:bCs/>
                <w:color w:val="000000"/>
                <w:sz w:val="24"/>
                <w:szCs w:val="24"/>
              </w:rPr>
              <w:t xml:space="preserve">Распределение бюджетных ассигнований по целевым статьям (муниципальным программам Юрьевецкого городского поселения направлениям деятельности органов местного самоуправления </w:t>
            </w:r>
            <w:proofErr w:type="spellStart"/>
            <w:r w:rsidRPr="00537B77">
              <w:rPr>
                <w:rFonts w:ascii="Arial CYR" w:eastAsia="Times New Roman" w:hAnsi="Arial CYR" w:cs="Calibri"/>
                <w:b/>
                <w:bCs/>
                <w:color w:val="000000"/>
                <w:sz w:val="24"/>
                <w:szCs w:val="24"/>
              </w:rPr>
              <w:t>Юревецкого</w:t>
            </w:r>
            <w:proofErr w:type="spellEnd"/>
            <w:r w:rsidRPr="00537B77">
              <w:rPr>
                <w:rFonts w:ascii="Arial CYR" w:eastAsia="Times New Roman" w:hAnsi="Arial CYR" w:cs="Calibri"/>
                <w:b/>
                <w:bCs/>
                <w:color w:val="000000"/>
                <w:sz w:val="24"/>
                <w:szCs w:val="24"/>
              </w:rPr>
              <w:t xml:space="preserve"> городского поселения), группам видов расходов классификации расходов бюджета Юрьевецкого городского поселения на 2023 и </w:t>
            </w:r>
            <w:proofErr w:type="gramStart"/>
            <w:r w:rsidRPr="00537B77">
              <w:rPr>
                <w:rFonts w:ascii="Arial CYR" w:eastAsia="Times New Roman" w:hAnsi="Arial CYR" w:cs="Calibri"/>
                <w:b/>
                <w:bCs/>
                <w:color w:val="000000"/>
                <w:sz w:val="24"/>
                <w:szCs w:val="24"/>
              </w:rPr>
              <w:t>2024  года</w:t>
            </w:r>
            <w:proofErr w:type="gramEnd"/>
          </w:p>
          <w:p w:rsidR="00871102" w:rsidRPr="00537B77" w:rsidRDefault="00871102" w:rsidP="00871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7B77">
              <w:rPr>
                <w:rFonts w:ascii="Times New Roman" w:hAnsi="Times New Roman" w:cs="Times New Roman"/>
                <w:sz w:val="24"/>
                <w:szCs w:val="24"/>
              </w:rPr>
              <w:t>( в</w:t>
            </w:r>
            <w:proofErr w:type="gramEnd"/>
            <w:r w:rsidRPr="00537B77">
              <w:rPr>
                <w:rFonts w:ascii="Times New Roman" w:hAnsi="Times New Roman" w:cs="Times New Roman"/>
                <w:sz w:val="24"/>
                <w:szCs w:val="24"/>
              </w:rPr>
              <w:t xml:space="preserve"> редакции решения совета Юрьевецкого городского поселения от 22.02.2022г. №1)</w:t>
            </w:r>
          </w:p>
          <w:p w:rsidR="00871102" w:rsidRPr="00537B77" w:rsidRDefault="00871102" w:rsidP="00D52C4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52C4C" w:rsidRPr="00537B77" w:rsidTr="00D52C4C">
        <w:trPr>
          <w:trHeight w:val="315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C4C" w:rsidRPr="00537B77" w:rsidRDefault="00D52C4C" w:rsidP="00D52C4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color w:val="000000"/>
                <w:sz w:val="24"/>
                <w:szCs w:val="24"/>
              </w:rPr>
            </w:pPr>
            <w:r w:rsidRPr="00537B77">
              <w:rPr>
                <w:rFonts w:ascii="Arial CYR" w:eastAsia="Times New Roman" w:hAnsi="Arial CYR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C4C" w:rsidRPr="00537B77" w:rsidRDefault="00D52C4C" w:rsidP="00D52C4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color w:val="000000"/>
                <w:sz w:val="24"/>
                <w:szCs w:val="24"/>
              </w:rPr>
            </w:pPr>
            <w:r w:rsidRPr="00537B77">
              <w:rPr>
                <w:rFonts w:ascii="Arial CYR" w:eastAsia="Times New Roman" w:hAnsi="Arial CYR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C4C" w:rsidRPr="00537B77" w:rsidRDefault="00D52C4C" w:rsidP="00D52C4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color w:val="000000"/>
                <w:sz w:val="24"/>
                <w:szCs w:val="24"/>
              </w:rPr>
            </w:pPr>
            <w:r w:rsidRPr="00537B77">
              <w:rPr>
                <w:rFonts w:ascii="Arial CYR" w:eastAsia="Times New Roman" w:hAnsi="Arial CYR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C4C" w:rsidRPr="00537B77" w:rsidRDefault="00D52C4C" w:rsidP="00D52C4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</w:rPr>
            </w:pPr>
            <w:r w:rsidRPr="00537B77">
              <w:rPr>
                <w:rFonts w:ascii="Arial CYR" w:eastAsia="Times New Roman" w:hAnsi="Arial CYR" w:cs="Calibri"/>
                <w:color w:val="000000"/>
              </w:rPr>
              <w:t>(рублей)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C4C" w:rsidRPr="00537B77" w:rsidRDefault="00D52C4C" w:rsidP="00D52C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37B7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52C4C" w:rsidRPr="00537B77" w:rsidTr="00D52C4C">
        <w:trPr>
          <w:trHeight w:val="315"/>
        </w:trPr>
        <w:tc>
          <w:tcPr>
            <w:tcW w:w="4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Вид расхода</w:t>
            </w:r>
          </w:p>
        </w:tc>
        <w:tc>
          <w:tcPr>
            <w:tcW w:w="1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Сумма на 2023 год</w:t>
            </w:r>
          </w:p>
        </w:tc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Сумма на 2024 год</w:t>
            </w:r>
          </w:p>
        </w:tc>
      </w:tr>
      <w:tr w:rsidR="00D52C4C" w:rsidRPr="00537B77" w:rsidTr="00D52C4C">
        <w:trPr>
          <w:trHeight w:val="1110"/>
        </w:trPr>
        <w:tc>
          <w:tcPr>
            <w:tcW w:w="4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</w:p>
        </w:tc>
        <w:tc>
          <w:tcPr>
            <w:tcW w:w="1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</w:p>
        </w:tc>
      </w:tr>
      <w:tr w:rsidR="00D52C4C" w:rsidRPr="00537B77" w:rsidTr="00D52C4C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C4C" w:rsidRPr="00537B77" w:rsidRDefault="00D52C4C" w:rsidP="00D52C4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C4C" w:rsidRPr="00537B77" w:rsidRDefault="00D52C4C" w:rsidP="00D52C4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C4C" w:rsidRPr="00537B77" w:rsidRDefault="00D52C4C" w:rsidP="00D52C4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C4C" w:rsidRPr="00537B77" w:rsidRDefault="00D52C4C" w:rsidP="00D52C4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C4C" w:rsidRPr="00537B77" w:rsidRDefault="00D52C4C" w:rsidP="00D52C4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4</w:t>
            </w:r>
          </w:p>
        </w:tc>
      </w:tr>
      <w:tr w:rsidR="00D52C4C" w:rsidRPr="00537B77" w:rsidTr="008C0CE2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FC7"/>
            <w:hideMark/>
          </w:tcPr>
          <w:p w:rsidR="00D52C4C" w:rsidRPr="00537B77" w:rsidRDefault="00D52C4C" w:rsidP="00D52C4C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 xml:space="preserve">  Муниципальная программа "Капитальный ремонт муниципальных жилых помещений Юрьевецкого городского поселения"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1 306 133,58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1 576 798,40</w:t>
            </w:r>
          </w:p>
        </w:tc>
      </w:tr>
      <w:tr w:rsidR="00D52C4C" w:rsidRPr="00537B77" w:rsidTr="008C0CE2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FC7"/>
            <w:hideMark/>
          </w:tcPr>
          <w:p w:rsidR="00D52C4C" w:rsidRPr="00537B77" w:rsidRDefault="00D52C4C" w:rsidP="00D52C4C">
            <w:pPr>
              <w:spacing w:after="0" w:line="240" w:lineRule="auto"/>
              <w:outlineLvl w:val="0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 xml:space="preserve">    Подпрограмма "Капитальный ремонт муниципальных жилых помещений"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0110000000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1 306 133,58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1 576 798,40</w:t>
            </w:r>
          </w:p>
        </w:tc>
      </w:tr>
      <w:tr w:rsidR="00D52C4C" w:rsidRPr="00537B77" w:rsidTr="008C0CE2">
        <w:trPr>
          <w:trHeight w:val="36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2C4C" w:rsidRPr="00537B77" w:rsidRDefault="00D52C4C" w:rsidP="00D52C4C">
            <w:pPr>
              <w:spacing w:after="0" w:line="240" w:lineRule="auto"/>
              <w:outlineLvl w:val="1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 xml:space="preserve">      Основное мероприятие "Капитальный ремонт муниципальных жилых помещений"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0110100000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1 306 133,58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1 576 798,40</w:t>
            </w:r>
          </w:p>
        </w:tc>
      </w:tr>
      <w:tr w:rsidR="00D52C4C" w:rsidRPr="00537B77" w:rsidTr="008C0CE2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2C4C" w:rsidRPr="00537B77" w:rsidRDefault="00D52C4C" w:rsidP="00D52C4C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 xml:space="preserve"> Перечисление на капитальный ремонт муниципального жилого фонда</w:t>
            </w:r>
            <w:r w:rsidRPr="00537B77">
              <w:rPr>
                <w:rFonts w:eastAsia="Times New Roman" w:cs="Calibri"/>
                <w:color w:val="000000"/>
                <w:sz w:val="20"/>
                <w:szCs w:val="20"/>
              </w:rPr>
              <w:t xml:space="preserve"> </w:t>
            </w: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(Закупка товаров, работ и услуг для обеспечения (государственных) муниципальных нужд)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0110120630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1 000 000,00</w:t>
            </w:r>
          </w:p>
        </w:tc>
      </w:tr>
      <w:tr w:rsidR="00D52C4C" w:rsidRPr="00537B77" w:rsidTr="008C0CE2">
        <w:trPr>
          <w:trHeight w:val="55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2C4C" w:rsidRPr="00537B77" w:rsidRDefault="00D52C4C" w:rsidP="00D52C4C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 xml:space="preserve">        Выполнение капитального ремонта муниципальных жилых помещений (Закупка товаров, работ и услуг для обеспечения (государственных) муниципальных нужд)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0110140060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306 133,58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576 798,40</w:t>
            </w:r>
          </w:p>
        </w:tc>
      </w:tr>
      <w:tr w:rsidR="00D52C4C" w:rsidRPr="00537B77" w:rsidTr="008C0CE2">
        <w:trPr>
          <w:trHeight w:val="8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FC7"/>
            <w:hideMark/>
          </w:tcPr>
          <w:p w:rsidR="00D52C4C" w:rsidRPr="00537B77" w:rsidRDefault="00D52C4C" w:rsidP="00D52C4C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 xml:space="preserve">  Муниципальная программа "Обеспечение доступным и комфортным жильем, объектами инженерной инфраструктуры и жилищно-коммунальными услугами в Юрьевецком городском поселении"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2 885 456,90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537B77" w:rsidRDefault="005239C5" w:rsidP="00D52C4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2 550 256,90</w:t>
            </w:r>
          </w:p>
        </w:tc>
      </w:tr>
      <w:tr w:rsidR="00D52C4C" w:rsidRPr="00537B77" w:rsidTr="008C0CE2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FC7"/>
            <w:hideMark/>
          </w:tcPr>
          <w:p w:rsidR="00D52C4C" w:rsidRPr="00537B77" w:rsidRDefault="00D52C4C" w:rsidP="00D52C4C">
            <w:pPr>
              <w:spacing w:after="0" w:line="240" w:lineRule="auto"/>
              <w:outlineLvl w:val="0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 xml:space="preserve">    Подпрограмма "Обеспечение жильем и жилищными услугами граждан в Юрьевецком городском поселении"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0210000000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712 569,23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712 569,23</w:t>
            </w:r>
          </w:p>
        </w:tc>
      </w:tr>
      <w:tr w:rsidR="00D52C4C" w:rsidRPr="00537B77" w:rsidTr="008C0CE2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2C4C" w:rsidRPr="00537B77" w:rsidRDefault="00D52C4C" w:rsidP="00D52C4C">
            <w:pPr>
              <w:spacing w:after="0" w:line="240" w:lineRule="auto"/>
              <w:outlineLvl w:val="1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 xml:space="preserve">      Основное мероприятие "Обеспечение жильем и жилищными услугами граждан"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0210100000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712 569,23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712 569,23</w:t>
            </w:r>
          </w:p>
        </w:tc>
      </w:tr>
      <w:tr w:rsidR="00D52C4C" w:rsidRPr="00537B77" w:rsidTr="008C0CE2">
        <w:trPr>
          <w:trHeight w:val="76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2C4C" w:rsidRPr="00537B77" w:rsidRDefault="00D52C4C" w:rsidP="00D52C4C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 xml:space="preserve">   Оплата услуг сторонних организаций по предоставлению нанимателям муниципального жилья жилищных и коммунальных </w:t>
            </w:r>
            <w:proofErr w:type="gramStart"/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услуг(</w:t>
            </w:r>
            <w:proofErr w:type="gramEnd"/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0210120010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550 000,00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550 000,00</w:t>
            </w:r>
          </w:p>
        </w:tc>
      </w:tr>
      <w:tr w:rsidR="00D52C4C" w:rsidRPr="00537B77" w:rsidTr="008C0CE2">
        <w:trPr>
          <w:trHeight w:val="103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2C4C" w:rsidRPr="00537B77" w:rsidRDefault="00D52C4C" w:rsidP="00D52C4C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lastRenderedPageBreak/>
              <w:t xml:space="preserve">    Возмещение затрат нанимателям муниципального жилья, подлежащего капитальному ремонту, за съем жилья в целях безопасного их </w:t>
            </w:r>
            <w:proofErr w:type="gramStart"/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проживания(</w:t>
            </w:r>
            <w:proofErr w:type="gramEnd"/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Социальное обеспечение и иные выплаты населению)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0210130600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60 000,00</w:t>
            </w:r>
          </w:p>
        </w:tc>
      </w:tr>
      <w:tr w:rsidR="00D52C4C" w:rsidRPr="00537B77" w:rsidTr="008C0CE2">
        <w:trPr>
          <w:trHeight w:val="76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2C4C" w:rsidRPr="00537B77" w:rsidRDefault="00D52C4C" w:rsidP="00D52C4C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 xml:space="preserve">         Иные межбюджетные трансферты бюджету Юрьевецкого муниципального района на реализацию мероприятий по предоставлению социальных выплат молодым семьям г.</w:t>
            </w:r>
            <w:r w:rsidRPr="00537B77">
              <w:rPr>
                <w:rFonts w:eastAsia="Times New Roman" w:cs="Calibri"/>
                <w:color w:val="000000"/>
                <w:sz w:val="20"/>
                <w:szCs w:val="20"/>
              </w:rPr>
              <w:t xml:space="preserve"> </w:t>
            </w: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Юрьевец на приобретение (Межбюджетные трансферты)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02101М4970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10 000,00</w:t>
            </w:r>
          </w:p>
        </w:tc>
      </w:tr>
      <w:tr w:rsidR="00D52C4C" w:rsidRPr="00537B77" w:rsidTr="008C0CE2">
        <w:trPr>
          <w:trHeight w:val="178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2C4C" w:rsidRPr="00537B77" w:rsidRDefault="00D52C4C" w:rsidP="00D52C4C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 xml:space="preserve">          Иные межбюджетные трансферты бюджету Юрьевецкого муниципального района на предоставление государственной и муниципальной поддержки граждан г.</w:t>
            </w:r>
            <w:r w:rsidRPr="00537B77">
              <w:rPr>
                <w:rFonts w:eastAsia="Times New Roman" w:cs="Calibri"/>
                <w:color w:val="000000"/>
                <w:sz w:val="20"/>
                <w:szCs w:val="20"/>
              </w:rPr>
              <w:t xml:space="preserve"> </w:t>
            </w: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Юрьевец в сфере ипотечного жилищного кредитования, в части предоставления субсидии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(в том числе рефинансированному) (Межбюджетные трансферты)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02101М3100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92 569,23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92 569,23</w:t>
            </w:r>
          </w:p>
        </w:tc>
      </w:tr>
      <w:tr w:rsidR="00D52C4C" w:rsidRPr="00537B77" w:rsidTr="008C0CE2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FC7"/>
            <w:hideMark/>
          </w:tcPr>
          <w:p w:rsidR="00D52C4C" w:rsidRPr="00537B77" w:rsidRDefault="00D52C4C" w:rsidP="00D52C4C">
            <w:pPr>
              <w:spacing w:after="0" w:line="240" w:lineRule="auto"/>
              <w:outlineLvl w:val="0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 xml:space="preserve">    Подпрограмма "Обеспечение коммунальными услугами граждан в Юрьевецком городском поселении"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0220000000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122 000,00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122 000,00</w:t>
            </w:r>
          </w:p>
        </w:tc>
      </w:tr>
      <w:tr w:rsidR="00D52C4C" w:rsidRPr="00537B77" w:rsidTr="008C0CE2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2C4C" w:rsidRPr="00537B77" w:rsidRDefault="00D52C4C" w:rsidP="00D52C4C">
            <w:pPr>
              <w:spacing w:after="0" w:line="240" w:lineRule="auto"/>
              <w:outlineLvl w:val="1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 xml:space="preserve">      Основное мероприятие "Обеспечение коммунальными услугами граждан"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0220100000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122 000,00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122 000,00</w:t>
            </w:r>
          </w:p>
        </w:tc>
      </w:tr>
      <w:tr w:rsidR="00D52C4C" w:rsidRPr="00537B77" w:rsidTr="008C0CE2">
        <w:trPr>
          <w:trHeight w:val="76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2C4C" w:rsidRPr="00537B77" w:rsidRDefault="00D52C4C" w:rsidP="00D52C4C">
            <w:pPr>
              <w:spacing w:after="0" w:line="240" w:lineRule="auto"/>
              <w:outlineLvl w:val="1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 xml:space="preserve">     Разработка (актуализация) схем водоснабжения, водоотведения, теплоснабжения в Юрьевецком городском поселении</w:t>
            </w:r>
            <w:r w:rsidRPr="00537B77">
              <w:rPr>
                <w:rFonts w:eastAsia="Times New Roman" w:cs="Calibri"/>
                <w:color w:val="000000"/>
                <w:sz w:val="20"/>
                <w:szCs w:val="20"/>
              </w:rPr>
              <w:t xml:space="preserve"> </w:t>
            </w: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0220120020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0,00</w:t>
            </w:r>
          </w:p>
        </w:tc>
      </w:tr>
      <w:tr w:rsidR="00D52C4C" w:rsidRPr="00537B77" w:rsidTr="008C0CE2">
        <w:trPr>
          <w:trHeight w:val="76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2C4C" w:rsidRPr="00537B77" w:rsidRDefault="00D52C4C" w:rsidP="00D52C4C">
            <w:pPr>
              <w:spacing w:after="0" w:line="240" w:lineRule="auto"/>
              <w:outlineLvl w:val="1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Проведение экспертизы схем водоснабжения, водоотведения, теплоснабжения в Юрьевецком городском поселении</w:t>
            </w:r>
            <w:r w:rsidRPr="00537B77">
              <w:rPr>
                <w:rFonts w:eastAsia="Times New Roman" w:cs="Calibri"/>
                <w:color w:val="000000"/>
                <w:sz w:val="20"/>
                <w:szCs w:val="20"/>
              </w:rPr>
              <w:t xml:space="preserve"> </w:t>
            </w: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0220120050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0,00</w:t>
            </w:r>
          </w:p>
        </w:tc>
      </w:tr>
      <w:tr w:rsidR="00D52C4C" w:rsidRPr="00537B77" w:rsidTr="008C0CE2">
        <w:trPr>
          <w:trHeight w:val="102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2C4C" w:rsidRPr="00537B77" w:rsidRDefault="00D52C4C" w:rsidP="00D52C4C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 xml:space="preserve">        Предоставление субсидий юридическим лицам, индивидуальным предпринимателям, а также физическим лицам - производителям товаров, работ, услуг в целях возмещения части затрат в связи с оказанием услуг отдельным категориям граждан"</w:t>
            </w:r>
            <w:r w:rsidRPr="00537B77">
              <w:rPr>
                <w:rFonts w:eastAsia="Times New Roman" w:cs="Calibri"/>
                <w:color w:val="000000"/>
                <w:sz w:val="20"/>
                <w:szCs w:val="20"/>
              </w:rPr>
              <w:t xml:space="preserve"> </w:t>
            </w: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(Иные бюджетные ассигнования)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0220130650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122 000,00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122 000,00</w:t>
            </w:r>
          </w:p>
        </w:tc>
      </w:tr>
      <w:tr w:rsidR="00D52C4C" w:rsidRPr="00537B77" w:rsidTr="008C0CE2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FC7"/>
            <w:hideMark/>
          </w:tcPr>
          <w:p w:rsidR="00D52C4C" w:rsidRPr="00537B77" w:rsidRDefault="00D52C4C" w:rsidP="00D52C4C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sz w:val="20"/>
                <w:szCs w:val="20"/>
              </w:rPr>
              <w:t xml:space="preserve">    Подпрограмма "Газификация Юрьевецкого городского поселения"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sz w:val="20"/>
                <w:szCs w:val="20"/>
              </w:rPr>
              <w:t>0230000000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sz w:val="20"/>
                <w:szCs w:val="20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300 000,00</w:t>
            </w:r>
          </w:p>
        </w:tc>
      </w:tr>
      <w:tr w:rsidR="00D52C4C" w:rsidRPr="00537B77" w:rsidTr="008C0CE2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52C4C" w:rsidRPr="00537B77" w:rsidRDefault="00D52C4C" w:rsidP="00D52C4C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sz w:val="20"/>
                <w:szCs w:val="20"/>
              </w:rPr>
              <w:t xml:space="preserve">      Основное мероприятие "Газификация"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sz w:val="20"/>
                <w:szCs w:val="20"/>
              </w:rPr>
              <w:t>0230100000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sz w:val="20"/>
                <w:szCs w:val="20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300 000,00</w:t>
            </w:r>
          </w:p>
        </w:tc>
      </w:tr>
      <w:tr w:rsidR="00D52C4C" w:rsidRPr="00537B77" w:rsidTr="008C0CE2">
        <w:trPr>
          <w:trHeight w:val="76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537B77">
              <w:rPr>
                <w:rFonts w:ascii="Arial" w:eastAsia="Times New Roman" w:hAnsi="Arial" w:cs="Arial"/>
                <w:sz w:val="20"/>
                <w:szCs w:val="20"/>
              </w:rPr>
              <w:t>Разработка (корректировка) проектной документации и газификация населённых пунктов, объектов социальной инфраструктуры Ивановской области (Капитальные вложения в объекты государственной (муниципальной) собственности)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sz w:val="20"/>
                <w:szCs w:val="20"/>
              </w:rPr>
              <w:t>02301S2990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sz w:val="20"/>
                <w:szCs w:val="20"/>
              </w:rPr>
              <w:t>400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300 000,00</w:t>
            </w:r>
          </w:p>
        </w:tc>
      </w:tr>
      <w:tr w:rsidR="00D52C4C" w:rsidRPr="00537B77" w:rsidTr="008C0CE2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FC7"/>
            <w:hideMark/>
          </w:tcPr>
          <w:p w:rsidR="00D52C4C" w:rsidRPr="00537B77" w:rsidRDefault="00D52C4C" w:rsidP="00D52C4C">
            <w:pPr>
              <w:spacing w:after="0" w:line="240" w:lineRule="auto"/>
              <w:outlineLvl w:val="0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 xml:space="preserve">    Подпрограмма "Чистая вода"</w:t>
            </w:r>
          </w:p>
        </w:tc>
        <w:tc>
          <w:tcPr>
            <w:tcW w:w="1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0250000000</w:t>
            </w:r>
          </w:p>
        </w:tc>
        <w:tc>
          <w:tcPr>
            <w:tcW w:w="7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1 750 887,67</w:t>
            </w:r>
          </w:p>
        </w:tc>
        <w:tc>
          <w:tcPr>
            <w:tcW w:w="1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537B77" w:rsidRDefault="005239C5" w:rsidP="00D52C4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1 415 687,67</w:t>
            </w:r>
          </w:p>
        </w:tc>
      </w:tr>
      <w:tr w:rsidR="00D52C4C" w:rsidRPr="00537B77" w:rsidTr="008C0CE2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2C4C" w:rsidRPr="00537B77" w:rsidRDefault="00D52C4C" w:rsidP="00D52C4C">
            <w:pPr>
              <w:spacing w:after="0" w:line="240" w:lineRule="auto"/>
              <w:outlineLvl w:val="1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 xml:space="preserve">      Основное мероприятие "Модернизация систем водоснабжения, водоотведения и очистки сточных вод"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0250100000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1 750 887,67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52C4C" w:rsidRPr="00537B77" w:rsidRDefault="005239C5" w:rsidP="00D52C4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1 415 687,67</w:t>
            </w:r>
          </w:p>
        </w:tc>
      </w:tr>
      <w:tr w:rsidR="00D52C4C" w:rsidRPr="00537B77" w:rsidTr="008C0CE2">
        <w:trPr>
          <w:trHeight w:val="76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2C4C" w:rsidRPr="00537B77" w:rsidRDefault="00D52C4C" w:rsidP="00D52C4C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 xml:space="preserve">        Проведение текущего ремонта сетей водоснабжения, теплоснабжения Юрьевецкого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0250120660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1 550 887,67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52C4C" w:rsidRPr="00537B77" w:rsidRDefault="005239C5" w:rsidP="00D52C4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1 215 687,67</w:t>
            </w:r>
          </w:p>
        </w:tc>
      </w:tr>
      <w:tr w:rsidR="00D52C4C" w:rsidRPr="00537B77" w:rsidTr="008C0CE2">
        <w:trPr>
          <w:trHeight w:val="76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2C4C" w:rsidRPr="00537B77" w:rsidRDefault="00D52C4C" w:rsidP="00D52C4C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lastRenderedPageBreak/>
              <w:t xml:space="preserve">  Реализация мероприятий по модернизации объектов коммунальной инфраструктуры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02501S6800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200 000,00</w:t>
            </w:r>
          </w:p>
        </w:tc>
      </w:tr>
      <w:tr w:rsidR="00D52C4C" w:rsidRPr="00537B77" w:rsidTr="008C0CE2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FC7"/>
            <w:hideMark/>
          </w:tcPr>
          <w:p w:rsidR="00D52C4C" w:rsidRPr="00537B77" w:rsidRDefault="00D52C4C" w:rsidP="00D52C4C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 xml:space="preserve">  Муниципальная программа "Управление муниципальной собственностью Юрьевецкого городского поселения"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136 000,00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136 000,00</w:t>
            </w:r>
          </w:p>
        </w:tc>
      </w:tr>
      <w:tr w:rsidR="00D52C4C" w:rsidRPr="00537B77" w:rsidTr="008C0CE2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FC7"/>
            <w:hideMark/>
          </w:tcPr>
          <w:p w:rsidR="00D52C4C" w:rsidRPr="00537B77" w:rsidRDefault="00D52C4C" w:rsidP="00D52C4C">
            <w:pPr>
              <w:spacing w:after="0" w:line="240" w:lineRule="auto"/>
              <w:outlineLvl w:val="0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 xml:space="preserve">    Подпрограмма "Обеспечение приватизации и проведение предпродажной подготовки объектов приватизации"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0310000000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110 000,00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110 000,00</w:t>
            </w:r>
          </w:p>
        </w:tc>
      </w:tr>
      <w:tr w:rsidR="00D52C4C" w:rsidRPr="00537B77" w:rsidTr="008C0CE2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2C4C" w:rsidRPr="00537B77" w:rsidRDefault="00D52C4C" w:rsidP="00D52C4C">
            <w:pPr>
              <w:spacing w:after="0" w:line="240" w:lineRule="auto"/>
              <w:outlineLvl w:val="1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 xml:space="preserve">      Основное мероприятие "Приватизация и предпродажная подготовка объектов приватизации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0310100000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110 000,00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110 000,00</w:t>
            </w:r>
          </w:p>
        </w:tc>
      </w:tr>
      <w:tr w:rsidR="00D52C4C" w:rsidRPr="00537B77" w:rsidTr="008C0CE2">
        <w:trPr>
          <w:trHeight w:val="127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2C4C" w:rsidRPr="00537B77" w:rsidRDefault="00D52C4C" w:rsidP="00D52C4C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 xml:space="preserve">        Иные межбюджетные трансферты бюджету муниципального района на проведение мероприятий по изготовление технической документации (технические планы, межевые планы), оценку объектов и оформление прав собственности на объекты, находящиеся в муниципальной собственности Юрьевецкого городского поселения (Межбюджетные трансферты)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03101М0440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110 000,00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110 000,00</w:t>
            </w:r>
          </w:p>
        </w:tc>
      </w:tr>
      <w:tr w:rsidR="00D52C4C" w:rsidRPr="00537B77" w:rsidTr="008C0CE2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FC7"/>
            <w:hideMark/>
          </w:tcPr>
          <w:p w:rsidR="00D52C4C" w:rsidRPr="00537B77" w:rsidRDefault="00D52C4C" w:rsidP="00D52C4C">
            <w:pPr>
              <w:spacing w:after="0" w:line="240" w:lineRule="auto"/>
              <w:outlineLvl w:val="0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 xml:space="preserve">    Подпрограмма "Мероприятия по землеустройству и землепользованию"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0320000000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26 000,00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26 000,00</w:t>
            </w:r>
          </w:p>
        </w:tc>
      </w:tr>
      <w:tr w:rsidR="00D52C4C" w:rsidRPr="00537B77" w:rsidTr="008C0CE2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2C4C" w:rsidRPr="00537B77" w:rsidRDefault="00D52C4C" w:rsidP="00D52C4C">
            <w:pPr>
              <w:spacing w:after="0" w:line="240" w:lineRule="auto"/>
              <w:outlineLvl w:val="1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 xml:space="preserve">      Основное мероприятие "Определение границ земельных участков"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0320100000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26 000,00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26 000,00</w:t>
            </w:r>
          </w:p>
        </w:tc>
      </w:tr>
      <w:tr w:rsidR="00D52C4C" w:rsidRPr="00537B77" w:rsidTr="008C0CE2">
        <w:trPr>
          <w:trHeight w:val="76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2C4C" w:rsidRPr="00537B77" w:rsidRDefault="00D52C4C" w:rsidP="00D52C4C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 xml:space="preserve">        Иные межбюджетные трансферты бюджету муниципального района на проведение работ по определению границ земельных участков на территории Юрьевецкого городского поселения (Межбюджетные трансферты)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03201М0090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26 000,00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26 000,00</w:t>
            </w:r>
          </w:p>
        </w:tc>
      </w:tr>
      <w:tr w:rsidR="00D52C4C" w:rsidRPr="00537B77" w:rsidTr="008C0CE2">
        <w:trPr>
          <w:trHeight w:val="76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FC7"/>
            <w:hideMark/>
          </w:tcPr>
          <w:p w:rsidR="00D52C4C" w:rsidRPr="00537B77" w:rsidRDefault="00D52C4C" w:rsidP="00D52C4C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 xml:space="preserve">  Муниципальная программа "Содержание и ремонт автомобильных дорог общего пользования, обеспечение безопасности дорожного движения в Юрьевецком городском поселении"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11 543 909,18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11 610 817,18</w:t>
            </w:r>
          </w:p>
        </w:tc>
      </w:tr>
      <w:tr w:rsidR="00D52C4C" w:rsidRPr="00537B77" w:rsidTr="008C0CE2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FC7"/>
            <w:hideMark/>
          </w:tcPr>
          <w:p w:rsidR="00D52C4C" w:rsidRPr="00537B77" w:rsidRDefault="00D52C4C" w:rsidP="00D52C4C">
            <w:pPr>
              <w:spacing w:after="0" w:line="240" w:lineRule="auto"/>
              <w:outlineLvl w:val="0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 xml:space="preserve">    Подпрограмма "Содержание и ремонт автомобильных дорог общего пользования в Юрьевецком городском поселении"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0410000000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11 343 909,18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11 410 817,18</w:t>
            </w:r>
          </w:p>
        </w:tc>
      </w:tr>
      <w:tr w:rsidR="00D52C4C" w:rsidRPr="00537B77" w:rsidTr="008C0CE2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2C4C" w:rsidRPr="00537B77" w:rsidRDefault="00D52C4C" w:rsidP="00D52C4C">
            <w:pPr>
              <w:spacing w:after="0" w:line="240" w:lineRule="auto"/>
              <w:outlineLvl w:val="1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 xml:space="preserve">      Основное мероприятие "Содержание автомобильных дорог общего пользования"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0410100000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11 343 909,18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11 410 817,18</w:t>
            </w:r>
          </w:p>
        </w:tc>
      </w:tr>
      <w:tr w:rsidR="00D52C4C" w:rsidRPr="00537B77" w:rsidTr="008C0CE2">
        <w:trPr>
          <w:trHeight w:val="765"/>
        </w:trPr>
        <w:tc>
          <w:tcPr>
            <w:tcW w:w="49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52C4C" w:rsidRPr="00537B77" w:rsidRDefault="00D52C4C" w:rsidP="00D52C4C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 xml:space="preserve">        Выполнение мероприятий по содержанию автомобильных дорог общего пользования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0410120110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7 444 239,18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7 511 147,18</w:t>
            </w:r>
          </w:p>
        </w:tc>
      </w:tr>
      <w:tr w:rsidR="00D52C4C" w:rsidRPr="00537B77" w:rsidTr="008C0CE2">
        <w:trPr>
          <w:trHeight w:val="76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both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sz w:val="20"/>
                <w:szCs w:val="20"/>
              </w:rPr>
              <w:t xml:space="preserve">Выполнение мероприятий по ремонту </w:t>
            </w:r>
            <w:r w:rsidRPr="00537B77">
              <w:rPr>
                <w:rFonts w:ascii="Arial CYR" w:eastAsia="Times New Roman" w:hAnsi="Arial CYR" w:cs="Calibri"/>
                <w:color w:val="252519"/>
                <w:sz w:val="20"/>
                <w:szCs w:val="20"/>
              </w:rPr>
              <w:t>автомобильных дорог общего пользования (разработка проектно-сметной и рабочей документации) (Закупка товаров, работ и услуг для обеспечения государственных (муниципальных) нужд)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sz w:val="20"/>
                <w:szCs w:val="20"/>
              </w:rPr>
              <w:t>410120120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700 000,00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700 000,00</w:t>
            </w:r>
          </w:p>
        </w:tc>
      </w:tr>
      <w:tr w:rsidR="00D52C4C" w:rsidRPr="00537B77" w:rsidTr="008C0CE2">
        <w:trPr>
          <w:trHeight w:val="102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2C4C" w:rsidRPr="00537B77" w:rsidRDefault="00D52C4C" w:rsidP="00D52C4C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 xml:space="preserve">        Выполнение мероприятий по содержанию и ремонту автомобильных дорог общего пользования за счет средств Дорожного фонда администрации Юрьевецкого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0410120500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3 036 753,20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3 036 753,20</w:t>
            </w:r>
          </w:p>
        </w:tc>
      </w:tr>
      <w:tr w:rsidR="00D52C4C" w:rsidRPr="00537B77" w:rsidTr="008C0CE2">
        <w:trPr>
          <w:trHeight w:val="1275"/>
        </w:trPr>
        <w:tc>
          <w:tcPr>
            <w:tcW w:w="49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52C4C" w:rsidRPr="00537B77" w:rsidRDefault="00D52C4C" w:rsidP="00D52C4C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lastRenderedPageBreak/>
              <w:t xml:space="preserve">        Проведение мероприятий на проектирование строительства (реконструкции), капитального ремонта, строительство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фондов" (Закупка товаров, работ и услуг для обеспечения государственных (муниципальных) нужд)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04101S0510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162 916,80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162 916,80</w:t>
            </w:r>
          </w:p>
        </w:tc>
      </w:tr>
      <w:tr w:rsidR="00D52C4C" w:rsidRPr="00537B77" w:rsidTr="008C0CE2">
        <w:trPr>
          <w:trHeight w:val="52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FC7"/>
            <w:vAlign w:val="bottom"/>
            <w:hideMark/>
          </w:tcPr>
          <w:p w:rsidR="00D52C4C" w:rsidRPr="00537B77" w:rsidRDefault="00D52C4C" w:rsidP="00D52C4C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sz w:val="20"/>
                <w:szCs w:val="20"/>
              </w:rPr>
              <w:t>Подпрограмма</w:t>
            </w:r>
            <w:r w:rsidRPr="00537B77">
              <w:rPr>
                <w:rFonts w:ascii="Arial CYR" w:eastAsia="Times New Roman" w:hAnsi="Arial CYR" w:cs="Calibri"/>
                <w:color w:val="252519"/>
                <w:sz w:val="20"/>
                <w:szCs w:val="20"/>
              </w:rPr>
              <w:t xml:space="preserve"> "Обеспечение безопасности дорожного движения в Юрьевецком городском поселении"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0420000000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200 000,00</w:t>
            </w:r>
          </w:p>
        </w:tc>
      </w:tr>
      <w:tr w:rsidR="00D52C4C" w:rsidRPr="00537B77" w:rsidTr="008C0CE2">
        <w:trPr>
          <w:trHeight w:val="36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FC7"/>
            <w:vAlign w:val="bottom"/>
            <w:hideMark/>
          </w:tcPr>
          <w:p w:rsidR="00D52C4C" w:rsidRPr="00537B77" w:rsidRDefault="00D52C4C" w:rsidP="00D52C4C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sz w:val="20"/>
                <w:szCs w:val="20"/>
              </w:rPr>
              <w:t>Основное мероприятие</w:t>
            </w:r>
            <w:r w:rsidRPr="00537B77">
              <w:rPr>
                <w:rFonts w:ascii="Arial CYR" w:eastAsia="Times New Roman" w:hAnsi="Arial CYR" w:cs="Calibri"/>
                <w:color w:val="252519"/>
                <w:sz w:val="20"/>
                <w:szCs w:val="20"/>
              </w:rPr>
              <w:t xml:space="preserve"> "Обеспечение безопасности дорожного движения"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0420100000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200 000,00</w:t>
            </w:r>
          </w:p>
        </w:tc>
      </w:tr>
      <w:tr w:rsidR="00D52C4C" w:rsidRPr="00537B77" w:rsidTr="008C0CE2">
        <w:trPr>
          <w:trHeight w:val="7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C4C" w:rsidRPr="00537B77" w:rsidRDefault="00D52C4C" w:rsidP="00D52C4C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sz w:val="20"/>
                <w:szCs w:val="20"/>
              </w:rPr>
              <w:t xml:space="preserve">Иные межбюджетные трансферты бюджету Юрьевецкого муниципального района на выполнение мероприятий по приобретению и установке дорожных </w:t>
            </w:r>
            <w:proofErr w:type="gramStart"/>
            <w:r w:rsidRPr="00537B77">
              <w:rPr>
                <w:rFonts w:ascii="Arial CYR" w:eastAsia="Times New Roman" w:hAnsi="Arial CYR" w:cs="Calibri"/>
                <w:sz w:val="20"/>
                <w:szCs w:val="20"/>
              </w:rPr>
              <w:t>знаков(</w:t>
            </w:r>
            <w:proofErr w:type="gramEnd"/>
            <w:r w:rsidRPr="00537B77">
              <w:rPr>
                <w:rFonts w:ascii="Arial CYR" w:eastAsia="Times New Roman" w:hAnsi="Arial CYR" w:cs="Calibri"/>
                <w:sz w:val="20"/>
                <w:szCs w:val="20"/>
              </w:rPr>
              <w:t>Межбюджетные трансферты)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04201М0140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100 000,00</w:t>
            </w:r>
          </w:p>
        </w:tc>
      </w:tr>
      <w:tr w:rsidR="00D52C4C" w:rsidRPr="00537B77" w:rsidTr="008C0CE2">
        <w:trPr>
          <w:trHeight w:val="7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C4C" w:rsidRPr="00537B77" w:rsidRDefault="00D52C4C" w:rsidP="00D52C4C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sz w:val="20"/>
                <w:szCs w:val="20"/>
              </w:rPr>
              <w:t xml:space="preserve">Иные межбюджетные трансферты бюджету Юрьевецкого муниципального района на выполнение мероприятий по нанесению горизонтальной дорожной </w:t>
            </w:r>
            <w:proofErr w:type="gramStart"/>
            <w:r w:rsidRPr="00537B77">
              <w:rPr>
                <w:rFonts w:ascii="Arial CYR" w:eastAsia="Times New Roman" w:hAnsi="Arial CYR" w:cs="Calibri"/>
                <w:sz w:val="20"/>
                <w:szCs w:val="20"/>
              </w:rPr>
              <w:t>разметки(</w:t>
            </w:r>
            <w:proofErr w:type="gramEnd"/>
            <w:r w:rsidRPr="00537B77">
              <w:rPr>
                <w:rFonts w:ascii="Arial CYR" w:eastAsia="Times New Roman" w:hAnsi="Arial CYR" w:cs="Calibri"/>
                <w:sz w:val="20"/>
                <w:szCs w:val="20"/>
              </w:rPr>
              <w:t>Межбюджетные трансферты)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04201М0160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100 000,00</w:t>
            </w:r>
          </w:p>
        </w:tc>
      </w:tr>
      <w:tr w:rsidR="00D52C4C" w:rsidRPr="00537B77" w:rsidTr="008C0CE2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FC7"/>
            <w:hideMark/>
          </w:tcPr>
          <w:p w:rsidR="00D52C4C" w:rsidRPr="00537B77" w:rsidRDefault="00D52C4C" w:rsidP="00D52C4C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 xml:space="preserve">  Муниципальная программа "Благоустройство и санитарное содержание территории Юрьевецкого городского поселения"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5 177 000,00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4 467 000,00</w:t>
            </w:r>
          </w:p>
        </w:tc>
      </w:tr>
      <w:tr w:rsidR="00D52C4C" w:rsidRPr="00537B77" w:rsidTr="008C0CE2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FC7"/>
            <w:hideMark/>
          </w:tcPr>
          <w:p w:rsidR="00D52C4C" w:rsidRPr="00537B77" w:rsidRDefault="00D52C4C" w:rsidP="00D52C4C">
            <w:pPr>
              <w:spacing w:after="0" w:line="240" w:lineRule="auto"/>
              <w:outlineLvl w:val="0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 xml:space="preserve">    Подпрограмма "Санитарное содержание территории Юрьевецкого городского поселения"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0520000000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4 360 000,00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3 650 000,00</w:t>
            </w:r>
          </w:p>
        </w:tc>
      </w:tr>
      <w:tr w:rsidR="00D52C4C" w:rsidRPr="00537B77" w:rsidTr="008C0CE2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2C4C" w:rsidRPr="00537B77" w:rsidRDefault="00D52C4C" w:rsidP="00D52C4C">
            <w:pPr>
              <w:spacing w:after="0" w:line="240" w:lineRule="auto"/>
              <w:outlineLvl w:val="1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 xml:space="preserve">      Основное мероприятие "Выполнение мероприятий по санитарному содержанию территории"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0520100000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4 360 000,00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3 650 000,00</w:t>
            </w:r>
          </w:p>
        </w:tc>
      </w:tr>
      <w:tr w:rsidR="00D52C4C" w:rsidRPr="00537B77" w:rsidTr="008C0CE2">
        <w:trPr>
          <w:trHeight w:val="76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2C4C" w:rsidRPr="00537B77" w:rsidRDefault="00D52C4C" w:rsidP="00D52C4C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 xml:space="preserve">        Иные межбюджетные трансферты бюджету муниципального района на организацию мероприятий по вывозу стихийных навалов мусора с территории Юрьевецкого городского поселения (Межбюджетные трансферты)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05201М0190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650 000,00</w:t>
            </w:r>
          </w:p>
        </w:tc>
      </w:tr>
      <w:tr w:rsidR="00D52C4C" w:rsidRPr="00537B77" w:rsidTr="008C0CE2">
        <w:trPr>
          <w:trHeight w:val="76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2C4C" w:rsidRPr="00537B77" w:rsidRDefault="00D52C4C" w:rsidP="00D52C4C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 xml:space="preserve">        Иные межбюджетные трансферты бюджету муниципального района на проведение работ по валке аварийных деревьев на территории Юрьевецкого городского поселения (Межбюджетные трансферты)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05201М0210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500 000,00</w:t>
            </w:r>
          </w:p>
        </w:tc>
      </w:tr>
      <w:tr w:rsidR="00D52C4C" w:rsidRPr="00537B77" w:rsidTr="008C0CE2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2C4C" w:rsidRPr="00537B77" w:rsidRDefault="00D52C4C" w:rsidP="00D52C4C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 xml:space="preserve">        Иные межбюджетные трансферты бюджету муниципального района на содержание и ремонт элементов благоустройства (Межбюджетные трансферты)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05201М0230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3 360 000,00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2 500 000,00</w:t>
            </w:r>
          </w:p>
        </w:tc>
      </w:tr>
      <w:tr w:rsidR="00D52C4C" w:rsidRPr="00537B77" w:rsidTr="008C0CE2">
        <w:trPr>
          <w:trHeight w:val="55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FC7"/>
            <w:hideMark/>
          </w:tcPr>
          <w:p w:rsidR="00D52C4C" w:rsidRPr="00537B77" w:rsidRDefault="00D52C4C" w:rsidP="00D52C4C">
            <w:pPr>
              <w:spacing w:after="0" w:line="240" w:lineRule="auto"/>
              <w:outlineLvl w:val="0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 xml:space="preserve">    Подпрограмма "Содержание и обустройство мест массового отдыха населения на территории Юрьевецкого городского поселения"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0530000000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350 000,00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350 000,00</w:t>
            </w:r>
          </w:p>
        </w:tc>
      </w:tr>
      <w:tr w:rsidR="00D52C4C" w:rsidRPr="00537B77" w:rsidTr="008C0CE2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2C4C" w:rsidRPr="00537B77" w:rsidRDefault="00D52C4C" w:rsidP="00D52C4C">
            <w:pPr>
              <w:spacing w:after="0" w:line="240" w:lineRule="auto"/>
              <w:outlineLvl w:val="1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 xml:space="preserve">      Основное мероприятие "Мероприятия по содержанию и обустройству мест массового отдыха населения"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0530100000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350 000,00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350 000,00</w:t>
            </w:r>
          </w:p>
        </w:tc>
      </w:tr>
      <w:tr w:rsidR="00D52C4C" w:rsidRPr="00537B77" w:rsidTr="008C0CE2">
        <w:trPr>
          <w:trHeight w:val="76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2C4C" w:rsidRPr="00537B77" w:rsidRDefault="00D52C4C" w:rsidP="00D52C4C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 xml:space="preserve">        Иные межбюджетные трансферты бюджету муниципального района на выполнение мероприятий по содержанию и обустройству мест массового отдыха населения Юрьевецкого городского поселения (Межбюджетные трансферты)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05301М0240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350 000,00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350 000,00</w:t>
            </w:r>
          </w:p>
        </w:tc>
      </w:tr>
      <w:tr w:rsidR="00D52C4C" w:rsidRPr="00537B77" w:rsidTr="008C0CE2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FC7"/>
            <w:hideMark/>
          </w:tcPr>
          <w:p w:rsidR="00D52C4C" w:rsidRPr="00537B77" w:rsidRDefault="00D52C4C" w:rsidP="00D52C4C">
            <w:pPr>
              <w:spacing w:after="0" w:line="240" w:lineRule="auto"/>
              <w:outlineLvl w:val="0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 xml:space="preserve">    Подпрограмма "Содержание мест погребения на территории Юрьевецкого городского поселения"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0540000000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117 000,00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117 000,00</w:t>
            </w:r>
          </w:p>
        </w:tc>
      </w:tr>
      <w:tr w:rsidR="00D52C4C" w:rsidRPr="00537B77" w:rsidTr="008C0CE2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2C4C" w:rsidRPr="00537B77" w:rsidRDefault="00D52C4C" w:rsidP="00D52C4C">
            <w:pPr>
              <w:spacing w:after="0" w:line="240" w:lineRule="auto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sz w:val="20"/>
                <w:szCs w:val="20"/>
              </w:rPr>
              <w:t xml:space="preserve">      Основное мероприятие "Содержание мест </w:t>
            </w:r>
            <w:r w:rsidRPr="00537B77">
              <w:rPr>
                <w:rFonts w:ascii="Arial CYR" w:eastAsia="Times New Roman" w:hAnsi="Arial CYR" w:cs="Calibri"/>
                <w:sz w:val="20"/>
                <w:szCs w:val="20"/>
              </w:rPr>
              <w:lastRenderedPageBreak/>
              <w:t>погребения"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sz w:val="20"/>
                <w:szCs w:val="20"/>
              </w:rPr>
              <w:lastRenderedPageBreak/>
              <w:t>0540100000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sz w:val="20"/>
                <w:szCs w:val="20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sz w:val="20"/>
                <w:szCs w:val="20"/>
              </w:rPr>
              <w:t>117 000,00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sz w:val="20"/>
                <w:szCs w:val="20"/>
              </w:rPr>
              <w:t>117 000,00</w:t>
            </w:r>
          </w:p>
        </w:tc>
      </w:tr>
      <w:tr w:rsidR="00D52C4C" w:rsidRPr="00537B77" w:rsidTr="008C0CE2">
        <w:trPr>
          <w:trHeight w:val="76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2C4C" w:rsidRPr="00537B77" w:rsidRDefault="00D52C4C" w:rsidP="00E55B14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sz w:val="20"/>
                <w:szCs w:val="20"/>
              </w:rPr>
              <w:lastRenderedPageBreak/>
              <w:t xml:space="preserve">              Иные межбюджетные трансферты бюджету муниципального района на </w:t>
            </w:r>
            <w:r w:rsidR="00E55B14" w:rsidRPr="00537B77">
              <w:rPr>
                <w:rFonts w:ascii="Arial CYR" w:eastAsia="Times New Roman" w:hAnsi="Arial CYR" w:cs="Calibri"/>
                <w:sz w:val="20"/>
                <w:szCs w:val="20"/>
              </w:rPr>
              <w:t>выполнение</w:t>
            </w:r>
            <w:r w:rsidRPr="00537B77">
              <w:rPr>
                <w:rFonts w:ascii="Arial CYR" w:eastAsia="Times New Roman" w:hAnsi="Arial CYR" w:cs="Calibri"/>
                <w:sz w:val="20"/>
                <w:szCs w:val="20"/>
              </w:rPr>
              <w:t xml:space="preserve"> мероприятий по обеспечению надлежащего содержания мест погребения</w:t>
            </w:r>
            <w:r w:rsidR="00E55B14" w:rsidRPr="00537B77">
              <w:rPr>
                <w:rFonts w:ascii="Arial CYR" w:eastAsia="Times New Roman" w:hAnsi="Arial CYR" w:cs="Calibri"/>
                <w:sz w:val="20"/>
                <w:szCs w:val="20"/>
              </w:rPr>
              <w:t xml:space="preserve"> Юрьевецкого городского поселения</w:t>
            </w:r>
            <w:r w:rsidRPr="00537B77">
              <w:rPr>
                <w:rFonts w:ascii="Arial CYR" w:eastAsia="Times New Roman" w:hAnsi="Arial CYR" w:cs="Calibri"/>
                <w:sz w:val="20"/>
                <w:szCs w:val="20"/>
              </w:rPr>
              <w:t xml:space="preserve"> (Межбюджетные трансферты)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sz w:val="20"/>
                <w:szCs w:val="20"/>
              </w:rPr>
              <w:t>05401М0251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sz w:val="20"/>
                <w:szCs w:val="20"/>
              </w:rPr>
              <w:t>500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sz w:val="20"/>
                <w:szCs w:val="20"/>
              </w:rPr>
              <w:t>117 000,00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sz w:val="20"/>
                <w:szCs w:val="20"/>
              </w:rPr>
              <w:t>117 000,00</w:t>
            </w:r>
          </w:p>
        </w:tc>
      </w:tr>
      <w:tr w:rsidR="00D52C4C" w:rsidRPr="00537B77" w:rsidTr="008C0CE2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FC7"/>
            <w:hideMark/>
          </w:tcPr>
          <w:p w:rsidR="00D52C4C" w:rsidRPr="00537B77" w:rsidRDefault="00D52C4C" w:rsidP="00D52C4C">
            <w:pPr>
              <w:spacing w:after="0" w:line="240" w:lineRule="auto"/>
              <w:outlineLvl w:val="0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 xml:space="preserve">    Подпрограмма "Озеленение территории Юрьевецкого городского поселения"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0550000000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100 000,00</w:t>
            </w:r>
          </w:p>
        </w:tc>
      </w:tr>
      <w:tr w:rsidR="00D52C4C" w:rsidRPr="00537B77" w:rsidTr="008C0CE2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2C4C" w:rsidRPr="00537B77" w:rsidRDefault="00D52C4C" w:rsidP="00D52C4C">
            <w:pPr>
              <w:spacing w:after="0" w:line="240" w:lineRule="auto"/>
              <w:outlineLvl w:val="1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 xml:space="preserve">      Основное мероприятие "Мероприятия по озеленению территории"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0550100000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100 000,00</w:t>
            </w:r>
          </w:p>
        </w:tc>
      </w:tr>
      <w:tr w:rsidR="00D52C4C" w:rsidRPr="00537B77" w:rsidTr="008C0CE2">
        <w:trPr>
          <w:trHeight w:val="76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2C4C" w:rsidRPr="00537B77" w:rsidRDefault="00D52C4C" w:rsidP="00D52C4C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 xml:space="preserve">        Иные межбюджетные трансферты бюджету муниципального района на выполнение мероприятий по содержанию зеленых зон Юрьевецкого городского поселения (Межбюджетные трансферты)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05501М0271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100 000,00</w:t>
            </w:r>
          </w:p>
        </w:tc>
      </w:tr>
      <w:tr w:rsidR="00D52C4C" w:rsidRPr="00537B77" w:rsidTr="008C0CE2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FC7"/>
            <w:hideMark/>
          </w:tcPr>
          <w:p w:rsidR="00D52C4C" w:rsidRPr="00537B77" w:rsidRDefault="00D52C4C" w:rsidP="00D52C4C">
            <w:pPr>
              <w:spacing w:after="0" w:line="240" w:lineRule="auto"/>
              <w:outlineLvl w:val="0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 xml:space="preserve">    Подпрограмма "Формирование современной городской среды"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0560000000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50 000,00</w:t>
            </w:r>
          </w:p>
        </w:tc>
      </w:tr>
      <w:tr w:rsidR="00D52C4C" w:rsidRPr="00537B77" w:rsidTr="008C0CE2">
        <w:trPr>
          <w:trHeight w:val="76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2C4C" w:rsidRPr="00537B77" w:rsidRDefault="00D52C4C" w:rsidP="00D52C4C">
            <w:pPr>
              <w:spacing w:after="0" w:line="240" w:lineRule="auto"/>
              <w:outlineLvl w:val="0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 xml:space="preserve">       Иные межбюджетные трансферты бюджету муниципального района на реализацию проектов благоустройства территорий Юрьевецкого городского поселения</w:t>
            </w:r>
            <w:r w:rsidRPr="00537B77">
              <w:rPr>
                <w:rFonts w:eastAsia="Times New Roman" w:cs="Calibri"/>
                <w:color w:val="000000"/>
                <w:sz w:val="20"/>
                <w:szCs w:val="20"/>
              </w:rPr>
              <w:t xml:space="preserve"> </w:t>
            </w: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(Межбюджетные трансферты)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05600М6400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50 000,00</w:t>
            </w:r>
          </w:p>
        </w:tc>
      </w:tr>
      <w:tr w:rsidR="00D52C4C" w:rsidRPr="00537B77" w:rsidTr="008C0CE2">
        <w:trPr>
          <w:trHeight w:val="76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2C4C" w:rsidRPr="00537B77" w:rsidRDefault="00D52C4C" w:rsidP="00D52C4C">
            <w:pPr>
              <w:spacing w:after="0" w:line="240" w:lineRule="auto"/>
              <w:outlineLvl w:val="0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 xml:space="preserve">  Иные межбюджетные трансферты бюджету муниципального района на реализацию программ формирования современной городской среды на территории г.</w:t>
            </w:r>
            <w:r w:rsidRPr="00537B77">
              <w:rPr>
                <w:rFonts w:eastAsia="Times New Roman" w:cs="Calibri"/>
                <w:color w:val="000000"/>
                <w:sz w:val="20"/>
                <w:szCs w:val="20"/>
              </w:rPr>
              <w:t xml:space="preserve"> </w:t>
            </w: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Юрьевец</w:t>
            </w:r>
            <w:r w:rsidRPr="00537B77">
              <w:rPr>
                <w:rFonts w:eastAsia="Times New Roman" w:cs="Calibri"/>
                <w:color w:val="000000"/>
                <w:sz w:val="20"/>
                <w:szCs w:val="20"/>
              </w:rPr>
              <w:t xml:space="preserve"> </w:t>
            </w: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(Межбюджетные трансферты)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05600М5550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0,00</w:t>
            </w:r>
          </w:p>
        </w:tc>
      </w:tr>
      <w:tr w:rsidR="00D52C4C" w:rsidRPr="00537B77" w:rsidTr="008C0CE2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FC7"/>
            <w:hideMark/>
          </w:tcPr>
          <w:p w:rsidR="00D52C4C" w:rsidRPr="00537B77" w:rsidRDefault="00D52C4C" w:rsidP="00D52C4C">
            <w:pPr>
              <w:spacing w:after="0" w:line="240" w:lineRule="auto"/>
              <w:outlineLvl w:val="1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 xml:space="preserve">      Основное мероприятие "Региональный проект "Создание комфортной городской среды""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056F200000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200 000,00</w:t>
            </w:r>
          </w:p>
        </w:tc>
      </w:tr>
      <w:tr w:rsidR="00D52C4C" w:rsidRPr="00537B77" w:rsidTr="00FA0673">
        <w:trPr>
          <w:trHeight w:val="102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2C4C" w:rsidRPr="00537B77" w:rsidRDefault="00D52C4C" w:rsidP="00D52C4C">
            <w:pPr>
              <w:spacing w:after="0" w:line="240" w:lineRule="auto"/>
              <w:outlineLvl w:val="1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(Закупка товаров, работ и услуг для обеспечения государственных (муниципальных) нужд)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056F2S5100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200 000,00</w:t>
            </w:r>
          </w:p>
        </w:tc>
      </w:tr>
      <w:tr w:rsidR="00D52C4C" w:rsidRPr="00537B77" w:rsidTr="00FA0673">
        <w:trPr>
          <w:trHeight w:val="51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FC7"/>
            <w:hideMark/>
          </w:tcPr>
          <w:p w:rsidR="00D52C4C" w:rsidRPr="00537B77" w:rsidRDefault="00D52C4C" w:rsidP="00D52C4C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 xml:space="preserve">  Муниципальная программа "Организация и осуществление мероприятий по работе с детьми и молодежью в Юрьевецком городском поселении"</w:t>
            </w:r>
          </w:p>
        </w:tc>
        <w:tc>
          <w:tcPr>
            <w:tcW w:w="1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385 000,00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385 000,00</w:t>
            </w:r>
          </w:p>
        </w:tc>
      </w:tr>
      <w:tr w:rsidR="00D52C4C" w:rsidRPr="00537B77" w:rsidTr="00FA0673">
        <w:trPr>
          <w:trHeight w:val="3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2C4C" w:rsidRPr="00537B77" w:rsidRDefault="00D52C4C" w:rsidP="00D52C4C">
            <w:pPr>
              <w:spacing w:after="0" w:line="240" w:lineRule="auto"/>
              <w:outlineLvl w:val="0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 xml:space="preserve">    Подпрограмма "Проведение общегородских молодежных мероприятий"</w:t>
            </w:r>
          </w:p>
        </w:tc>
        <w:tc>
          <w:tcPr>
            <w:tcW w:w="1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0640000000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385 000,00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385 000,00</w:t>
            </w:r>
          </w:p>
        </w:tc>
      </w:tr>
      <w:tr w:rsidR="00D52C4C" w:rsidRPr="00537B77" w:rsidTr="00FA0673">
        <w:trPr>
          <w:trHeight w:val="315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2C4C" w:rsidRPr="00537B77" w:rsidRDefault="00D52C4C" w:rsidP="00D52C4C">
            <w:pPr>
              <w:spacing w:after="0" w:line="240" w:lineRule="auto"/>
              <w:outlineLvl w:val="1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 xml:space="preserve">      Основное мероприятие "Проведение общегородских молодежных мероприятий"</w:t>
            </w:r>
          </w:p>
        </w:tc>
        <w:tc>
          <w:tcPr>
            <w:tcW w:w="1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0640100000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385 000,00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385 000,00</w:t>
            </w:r>
          </w:p>
        </w:tc>
      </w:tr>
      <w:tr w:rsidR="00D52C4C" w:rsidRPr="00537B77" w:rsidTr="008C0CE2">
        <w:trPr>
          <w:trHeight w:val="76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2C4C" w:rsidRPr="00537B77" w:rsidRDefault="00D52C4C" w:rsidP="00D52C4C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 xml:space="preserve">        Иные межбюджетные трансферты бюджету Юрьевецкого муниципального района на проведение молодежных мероприятий на территории г.</w:t>
            </w:r>
            <w:r w:rsidRPr="00537B77">
              <w:rPr>
                <w:rFonts w:eastAsia="Times New Roman" w:cs="Calibri"/>
                <w:color w:val="000000"/>
                <w:sz w:val="20"/>
                <w:szCs w:val="20"/>
              </w:rPr>
              <w:t xml:space="preserve"> </w:t>
            </w: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Юрьевец (Межбюджетные трансферты)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06401М0730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385 000,00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385 000,00</w:t>
            </w:r>
          </w:p>
        </w:tc>
      </w:tr>
      <w:tr w:rsidR="00D52C4C" w:rsidRPr="00537B77" w:rsidTr="008C0CE2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DCEFC7"/>
            <w:hideMark/>
          </w:tcPr>
          <w:p w:rsidR="00D52C4C" w:rsidRPr="00537B77" w:rsidRDefault="00D52C4C" w:rsidP="00D52C4C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 xml:space="preserve">  Муниципальная программа "Развитие физической культуры и спорта в Юрьевецком городском поселении"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441 894,00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441 894,00</w:t>
            </w:r>
          </w:p>
        </w:tc>
      </w:tr>
      <w:tr w:rsidR="00D52C4C" w:rsidRPr="00537B77" w:rsidTr="008C0CE2">
        <w:trPr>
          <w:trHeight w:val="63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FC7"/>
            <w:vAlign w:val="bottom"/>
            <w:hideMark/>
          </w:tcPr>
          <w:p w:rsidR="00D52C4C" w:rsidRPr="00537B77" w:rsidRDefault="00D52C4C" w:rsidP="00D52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B77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"Обеспечение условий для развития на территории поселения физической культуры и массового спорта"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0710000000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170 000,00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170 000,00</w:t>
            </w:r>
          </w:p>
        </w:tc>
      </w:tr>
      <w:tr w:rsidR="00D52C4C" w:rsidRPr="00537B77" w:rsidTr="008C0CE2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C4C" w:rsidRPr="00537B77" w:rsidRDefault="00D52C4C" w:rsidP="00D52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B77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"Развитие на территории поселения физической культуры и массового спорта"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0710100000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170 000,00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170 000,00</w:t>
            </w:r>
          </w:p>
        </w:tc>
      </w:tr>
      <w:tr w:rsidR="00D52C4C" w:rsidRPr="00537B77" w:rsidTr="008C0CE2">
        <w:trPr>
          <w:trHeight w:val="41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2C4C" w:rsidRPr="00537B77" w:rsidRDefault="00D52C4C" w:rsidP="00D52C4C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 xml:space="preserve">   Проведение мероприятий по обеспечению функционирования стадиона (ул. </w:t>
            </w:r>
            <w:proofErr w:type="gramStart"/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Герцена)(</w:t>
            </w:r>
            <w:proofErr w:type="gramEnd"/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 xml:space="preserve">Закупка товаров, работ и услуг для </w:t>
            </w: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lastRenderedPageBreak/>
              <w:t>0710120380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145 000,00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145 000,00</w:t>
            </w:r>
          </w:p>
        </w:tc>
      </w:tr>
      <w:tr w:rsidR="00D52C4C" w:rsidRPr="00537B77" w:rsidTr="008C0CE2">
        <w:trPr>
          <w:trHeight w:val="76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2C4C" w:rsidRPr="00537B77" w:rsidRDefault="00D52C4C" w:rsidP="00D52C4C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lastRenderedPageBreak/>
              <w:t>Проведение мероприятий по обеспечению функционирования городской лыжной трассы</w:t>
            </w:r>
            <w:r w:rsidR="00FA0673" w:rsidRPr="00537B77">
              <w:rPr>
                <w:rFonts w:eastAsia="Times New Roman" w:cs="Calibri"/>
                <w:color w:val="000000"/>
                <w:sz w:val="20"/>
                <w:szCs w:val="20"/>
              </w:rPr>
              <w:t xml:space="preserve"> </w:t>
            </w: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0710120390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25 000,00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25 000,00</w:t>
            </w:r>
          </w:p>
        </w:tc>
      </w:tr>
      <w:tr w:rsidR="00D52C4C" w:rsidRPr="00537B77" w:rsidTr="008C0CE2">
        <w:trPr>
          <w:trHeight w:val="54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FC7"/>
            <w:hideMark/>
          </w:tcPr>
          <w:p w:rsidR="00D52C4C" w:rsidRPr="00537B77" w:rsidRDefault="00D52C4C" w:rsidP="00D52C4C">
            <w:pPr>
              <w:spacing w:after="0" w:line="240" w:lineRule="auto"/>
              <w:outlineLvl w:val="0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 xml:space="preserve">    Подпрограмма "Организация проведения массовых физкультурно-оздоровительных и спортивных мероприятий для населения города"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0720000000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271 894,00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271 894,00</w:t>
            </w:r>
          </w:p>
        </w:tc>
      </w:tr>
      <w:tr w:rsidR="00D52C4C" w:rsidRPr="00537B77" w:rsidTr="008C0CE2">
        <w:trPr>
          <w:trHeight w:val="52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2C4C" w:rsidRPr="00537B77" w:rsidRDefault="00D52C4C" w:rsidP="00D52C4C">
            <w:pPr>
              <w:spacing w:after="0" w:line="240" w:lineRule="auto"/>
              <w:outlineLvl w:val="1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 xml:space="preserve">      Основное мероприятие "Организация проведения массовых физкультурно-оздоровительных и спортивных мероприятий для населения города"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0720100000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271 894,00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271 894,00</w:t>
            </w:r>
          </w:p>
        </w:tc>
      </w:tr>
      <w:tr w:rsidR="00D52C4C" w:rsidRPr="00537B77" w:rsidTr="008C0CE2">
        <w:trPr>
          <w:trHeight w:val="8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2C4C" w:rsidRPr="00537B77" w:rsidRDefault="00D52C4C" w:rsidP="00D52C4C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 xml:space="preserve"> Организация массовых физкультурно-оздоровительных и спортивных мероприятий для населения города</w:t>
            </w:r>
            <w:r w:rsidR="00FA0673" w:rsidRPr="00537B77">
              <w:rPr>
                <w:rFonts w:eastAsia="Times New Roman" w:cs="Calibri"/>
                <w:color w:val="000000"/>
                <w:sz w:val="20"/>
                <w:szCs w:val="20"/>
              </w:rPr>
              <w:t xml:space="preserve"> </w:t>
            </w: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0720120400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232 494,00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232 494,00</w:t>
            </w:r>
          </w:p>
        </w:tc>
      </w:tr>
      <w:tr w:rsidR="00D52C4C" w:rsidRPr="00537B77" w:rsidTr="008C0CE2">
        <w:trPr>
          <w:trHeight w:val="58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2C4C" w:rsidRPr="00537B77" w:rsidRDefault="00D52C4C" w:rsidP="00D52C4C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 xml:space="preserve"> Организация массовых физкультурно-оздоровительных и спортивных мероприятий для населения </w:t>
            </w:r>
            <w:proofErr w:type="gramStart"/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города(</w:t>
            </w:r>
            <w:proofErr w:type="gramEnd"/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Социальное обеспечение и иные выплаты населению)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0720120400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39 400,00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39 400,00</w:t>
            </w:r>
          </w:p>
        </w:tc>
      </w:tr>
      <w:tr w:rsidR="00D52C4C" w:rsidRPr="00537B77" w:rsidTr="008C0CE2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FC7"/>
            <w:hideMark/>
          </w:tcPr>
          <w:p w:rsidR="00D52C4C" w:rsidRPr="00537B77" w:rsidRDefault="00D52C4C" w:rsidP="00D52C4C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 xml:space="preserve">  Муниципальная программа "Поддержка культуры и сохранение культурного наследия в Юрьевецком городском поселении"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0800000000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13 882 561,95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13 882 072,65</w:t>
            </w:r>
          </w:p>
        </w:tc>
      </w:tr>
      <w:tr w:rsidR="00D52C4C" w:rsidRPr="00537B77" w:rsidTr="008C0CE2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FC7"/>
            <w:hideMark/>
          </w:tcPr>
          <w:p w:rsidR="00D52C4C" w:rsidRPr="00537B77" w:rsidRDefault="00D52C4C" w:rsidP="00D52C4C">
            <w:pPr>
              <w:spacing w:after="0" w:line="240" w:lineRule="auto"/>
              <w:outlineLvl w:val="0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 xml:space="preserve">    Подпрограмма "Организация досуга и обеспечение населения услугами учреждения культуры"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0810000000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12 121 215,67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12 120 726,37</w:t>
            </w:r>
          </w:p>
        </w:tc>
      </w:tr>
      <w:tr w:rsidR="00D52C4C" w:rsidRPr="00537B77" w:rsidTr="008C0CE2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2C4C" w:rsidRPr="00537B77" w:rsidRDefault="00D52C4C" w:rsidP="00D52C4C">
            <w:pPr>
              <w:spacing w:after="0" w:line="240" w:lineRule="auto"/>
              <w:outlineLvl w:val="1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 xml:space="preserve">      Основное мероприятие "Организация досуга и обеспечение населения услугами учреждения культуры"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0810100000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12 121 215,67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12 120 726,37</w:t>
            </w:r>
          </w:p>
        </w:tc>
      </w:tr>
      <w:tr w:rsidR="00D52C4C" w:rsidRPr="00537B77" w:rsidTr="008C0CE2">
        <w:trPr>
          <w:trHeight w:val="76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FC7"/>
            <w:hideMark/>
          </w:tcPr>
          <w:p w:rsidR="00D52C4C" w:rsidRPr="00537B77" w:rsidRDefault="00D52C4C" w:rsidP="00D52C4C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 xml:space="preserve">        Иные межбюджетные трансферты бюджету муниципального района на создание условий для организации досуга и обеспечения жителей поселения услугами организаций культуры (Межбюджетные трансферты)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08101М0030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12 121 215,67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12 120 726,37</w:t>
            </w:r>
          </w:p>
        </w:tc>
      </w:tr>
      <w:tr w:rsidR="00D52C4C" w:rsidRPr="00537B77" w:rsidTr="008C0CE2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FC7"/>
            <w:hideMark/>
          </w:tcPr>
          <w:p w:rsidR="00D52C4C" w:rsidRPr="00537B77" w:rsidRDefault="00D52C4C" w:rsidP="00D52C4C">
            <w:pPr>
              <w:spacing w:after="0" w:line="240" w:lineRule="auto"/>
              <w:outlineLvl w:val="0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 xml:space="preserve">    Подпрограмма "Организация библиотечного обслуживания населения"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0820000000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1 565 789,48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1 565 789,48</w:t>
            </w:r>
          </w:p>
        </w:tc>
      </w:tr>
      <w:tr w:rsidR="00D52C4C" w:rsidRPr="00537B77" w:rsidTr="008C0CE2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2C4C" w:rsidRPr="00537B77" w:rsidRDefault="00D52C4C" w:rsidP="00D52C4C">
            <w:pPr>
              <w:spacing w:after="0" w:line="240" w:lineRule="auto"/>
              <w:outlineLvl w:val="1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 xml:space="preserve">      Основное мероприятие "Организация библиотечного обслуживания населения"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0820100000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1 565 789,48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1 565 789,48</w:t>
            </w:r>
          </w:p>
        </w:tc>
      </w:tr>
      <w:tr w:rsidR="00D52C4C" w:rsidRPr="00537B77" w:rsidTr="008C0CE2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2C4C" w:rsidRPr="00537B77" w:rsidRDefault="00D52C4C" w:rsidP="00D52C4C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 xml:space="preserve">        Иные межбюджетные трансферты бюджету муниципального района на организацию библиотечного обслуживания населения (Межбюджетные трансферты)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08201М0040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1 550 000,00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1 550 000,00</w:t>
            </w:r>
          </w:p>
        </w:tc>
      </w:tr>
      <w:tr w:rsidR="00D52C4C" w:rsidRPr="00537B77" w:rsidTr="008C0CE2">
        <w:trPr>
          <w:trHeight w:val="75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2C4C" w:rsidRPr="00537B77" w:rsidRDefault="00D52C4C" w:rsidP="00D52C4C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 xml:space="preserve"> Иные межбюджетные трансферты бюджету муниципального района на укрепление материально-технической базы муниципальных учреждений культуры</w:t>
            </w:r>
            <w:r w:rsidR="008C0CE2" w:rsidRPr="00537B77">
              <w:rPr>
                <w:rFonts w:eastAsia="Times New Roman" w:cs="Calibri"/>
                <w:color w:val="000000"/>
                <w:sz w:val="20"/>
                <w:szCs w:val="20"/>
              </w:rPr>
              <w:t xml:space="preserve"> </w:t>
            </w: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(Межбюджетные трансферты)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08201М1980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15 789,48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15 789,48</w:t>
            </w:r>
          </w:p>
        </w:tc>
      </w:tr>
      <w:tr w:rsidR="00D52C4C" w:rsidRPr="00537B77" w:rsidTr="008C0CE2">
        <w:trPr>
          <w:trHeight w:val="57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FC7"/>
            <w:hideMark/>
          </w:tcPr>
          <w:p w:rsidR="00D52C4C" w:rsidRPr="00537B77" w:rsidRDefault="00D52C4C" w:rsidP="00D52C4C">
            <w:pPr>
              <w:spacing w:after="0" w:line="240" w:lineRule="auto"/>
              <w:outlineLvl w:val="0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 xml:space="preserve">    Подпрограмма "Доведение средней заработной платы работникам учреждения до средней заработной платы в Ивановской области"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0830000000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195 556,80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195 556,80</w:t>
            </w:r>
          </w:p>
        </w:tc>
      </w:tr>
      <w:tr w:rsidR="00D52C4C" w:rsidRPr="00537B77" w:rsidTr="008C0CE2">
        <w:trPr>
          <w:trHeight w:val="102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2C4C" w:rsidRPr="00537B77" w:rsidRDefault="00E55B14" w:rsidP="00D52C4C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 xml:space="preserve">        </w:t>
            </w:r>
            <w:proofErr w:type="spellStart"/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="00D52C4C"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 xml:space="preserve">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(Межбюджетные трансферты)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0830080340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0,00</w:t>
            </w:r>
          </w:p>
        </w:tc>
      </w:tr>
      <w:tr w:rsidR="00D52C4C" w:rsidRPr="00537B77" w:rsidTr="00FA0673">
        <w:trPr>
          <w:trHeight w:val="131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2C4C" w:rsidRPr="00537B77" w:rsidRDefault="00D52C4C" w:rsidP="00D52C4C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 xml:space="preserve">         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</w:t>
            </w: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lastRenderedPageBreak/>
              <w:t>(Межбюджетные трансферты)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lastRenderedPageBreak/>
              <w:t>08300S0340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195 556,80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195 556,80</w:t>
            </w:r>
          </w:p>
        </w:tc>
      </w:tr>
      <w:tr w:rsidR="00D52C4C" w:rsidRPr="00537B77" w:rsidTr="008C0CE2">
        <w:trPr>
          <w:trHeight w:val="76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FC7"/>
            <w:hideMark/>
          </w:tcPr>
          <w:p w:rsidR="00D52C4C" w:rsidRPr="00537B77" w:rsidRDefault="00D52C4C" w:rsidP="00D52C4C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lastRenderedPageBreak/>
              <w:t xml:space="preserve">  Муниципальная программа "Защита населения и территории от чрезвычайных ситуаций природного и техногенного характера, гражданская оборона в Юрьевецком городском поселении"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700 000,00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700 000,00</w:t>
            </w:r>
          </w:p>
        </w:tc>
      </w:tr>
      <w:tr w:rsidR="00D52C4C" w:rsidRPr="00537B77" w:rsidTr="008C0CE2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FC7"/>
            <w:hideMark/>
          </w:tcPr>
          <w:p w:rsidR="00D52C4C" w:rsidRPr="00537B77" w:rsidRDefault="00D52C4C" w:rsidP="00D52C4C">
            <w:pPr>
              <w:spacing w:after="0" w:line="240" w:lineRule="auto"/>
              <w:outlineLvl w:val="0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 xml:space="preserve">    Подпрограмма "Предупреждение и ликвидация последствий чрезвычайных ситуаций и стихийных бедствий природного и техногенного характера"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0910000000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450 000,00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450 000,00</w:t>
            </w:r>
          </w:p>
        </w:tc>
      </w:tr>
      <w:tr w:rsidR="00D52C4C" w:rsidRPr="00537B77" w:rsidTr="008C0CE2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2C4C" w:rsidRPr="00537B77" w:rsidRDefault="00D52C4C" w:rsidP="00D52C4C">
            <w:pPr>
              <w:spacing w:after="0" w:line="240" w:lineRule="auto"/>
              <w:outlineLvl w:val="1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 xml:space="preserve">      Основное мероприятие "Мероприятия по предупреждению и ликвидации чрезвычайных ситуаций"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0910100000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450 000,00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450 000,00</w:t>
            </w:r>
          </w:p>
        </w:tc>
      </w:tr>
      <w:tr w:rsidR="00D52C4C" w:rsidRPr="00537B77" w:rsidTr="008C0CE2">
        <w:trPr>
          <w:trHeight w:val="76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2C4C" w:rsidRPr="00537B77" w:rsidRDefault="00D52C4C" w:rsidP="00D52C4C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 xml:space="preserve">          Проведение мероприятий по предупреждению и ликвидации чрезвычайных ситуаций (Закупка товаров, работ и услуг для обеспечения государственных (муниципальных) нужд)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0910120030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250 000,00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250 000,00</w:t>
            </w:r>
          </w:p>
        </w:tc>
      </w:tr>
      <w:tr w:rsidR="00D52C4C" w:rsidRPr="00537B77" w:rsidTr="008C0CE2">
        <w:trPr>
          <w:trHeight w:val="76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2C4C" w:rsidRPr="00537B77" w:rsidRDefault="00D52C4C" w:rsidP="00D52C4C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 xml:space="preserve">   Проведение мероприятий по обеспечению первичных мер пожарной </w:t>
            </w:r>
            <w:proofErr w:type="gramStart"/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безопасности(</w:t>
            </w:r>
            <w:proofErr w:type="gramEnd"/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0910120540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100 000,00</w:t>
            </w:r>
          </w:p>
        </w:tc>
      </w:tr>
      <w:tr w:rsidR="00D52C4C" w:rsidRPr="00537B77" w:rsidTr="008C0CE2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2C4C" w:rsidRPr="00537B77" w:rsidRDefault="00D52C4C" w:rsidP="00D52C4C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 xml:space="preserve">        Оказание материальной поддержки гражданам, пострадавшим при чрезвычайных ситуациях (Социальное обеспечение и иные выплаты населению)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0910120520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100 000,00</w:t>
            </w:r>
          </w:p>
        </w:tc>
      </w:tr>
      <w:tr w:rsidR="00D52C4C" w:rsidRPr="00537B77" w:rsidTr="008C0CE2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FC7"/>
            <w:hideMark/>
          </w:tcPr>
          <w:p w:rsidR="00D52C4C" w:rsidRPr="00537B77" w:rsidRDefault="00D52C4C" w:rsidP="00D52C4C">
            <w:pPr>
              <w:spacing w:after="0" w:line="240" w:lineRule="auto"/>
              <w:outlineLvl w:val="0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 xml:space="preserve">    Подпрограмма "Обеспечение безопасности людей на водных объектах, охрана их жизни и здоровья"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0940000000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250 000,00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250 000,00</w:t>
            </w:r>
          </w:p>
        </w:tc>
      </w:tr>
      <w:tr w:rsidR="00D52C4C" w:rsidRPr="00537B77" w:rsidTr="008C0CE2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2C4C" w:rsidRPr="00537B77" w:rsidRDefault="00D52C4C" w:rsidP="00D52C4C">
            <w:pPr>
              <w:spacing w:after="0" w:line="240" w:lineRule="auto"/>
              <w:outlineLvl w:val="1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 xml:space="preserve">      Основное мероприятие "Мероприятия по обеспечению безопасности людей на водных объектах, охране их жизни и здоровья"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0940100000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250 000,00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250 000,00</w:t>
            </w:r>
          </w:p>
        </w:tc>
      </w:tr>
      <w:tr w:rsidR="00D52C4C" w:rsidRPr="00537B77" w:rsidTr="008C0CE2">
        <w:trPr>
          <w:trHeight w:val="76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2C4C" w:rsidRPr="00537B77" w:rsidRDefault="00D52C4C" w:rsidP="00D52C4C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 xml:space="preserve">        Иные межбюджетные трансферты бюджету Юрьевецкого муниципального района на обеспечение безопасности людей на водных объектах, охрана их жизни и здоровья на территории г.</w:t>
            </w:r>
            <w:r w:rsidRPr="00537B77">
              <w:rPr>
                <w:rFonts w:eastAsia="Times New Roman" w:cs="Calibri"/>
                <w:color w:val="000000"/>
                <w:sz w:val="20"/>
                <w:szCs w:val="20"/>
              </w:rPr>
              <w:t xml:space="preserve"> </w:t>
            </w: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Юрьевец (Межбюджетные трансферты)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09401М0760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250 000,00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250 000,00</w:t>
            </w:r>
          </w:p>
        </w:tc>
      </w:tr>
      <w:tr w:rsidR="00D52C4C" w:rsidRPr="00537B77" w:rsidTr="008C0CE2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FC7"/>
            <w:hideMark/>
          </w:tcPr>
          <w:p w:rsidR="00D52C4C" w:rsidRPr="00537B77" w:rsidRDefault="00D52C4C" w:rsidP="00D52C4C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 xml:space="preserve">  Муниципальная программа "Уличное освещение"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5 600 228,77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5 600 228,77</w:t>
            </w:r>
          </w:p>
        </w:tc>
      </w:tr>
      <w:tr w:rsidR="00D52C4C" w:rsidRPr="00537B77" w:rsidTr="008C0CE2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FC7"/>
            <w:hideMark/>
          </w:tcPr>
          <w:p w:rsidR="00D52C4C" w:rsidRPr="00537B77" w:rsidRDefault="00D52C4C" w:rsidP="00D52C4C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 xml:space="preserve">    Подпрограмма "Содержание сетей уличного освещения на территории Юрьевецкого городского поселения"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1020000000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5 600 228,77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5 600 228,77</w:t>
            </w:r>
          </w:p>
        </w:tc>
      </w:tr>
      <w:tr w:rsidR="00D52C4C" w:rsidRPr="00537B77" w:rsidTr="008C0CE2">
        <w:trPr>
          <w:trHeight w:val="28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2C4C" w:rsidRPr="00537B77" w:rsidRDefault="00D52C4C" w:rsidP="00D52C4C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 xml:space="preserve">      Основное мероприятие "Выполнение мероприятий на сетях уличного освещения"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1020100000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5 600 228,77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5 600 228,77</w:t>
            </w:r>
          </w:p>
        </w:tc>
      </w:tr>
      <w:tr w:rsidR="00D52C4C" w:rsidRPr="00537B77" w:rsidTr="008C0CE2">
        <w:trPr>
          <w:trHeight w:val="76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2C4C" w:rsidRPr="00537B77" w:rsidRDefault="00D52C4C" w:rsidP="00D52C4C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 xml:space="preserve"> Выполнение мероприятий по содержанию и ремонту сетей уличного освещения</w:t>
            </w:r>
            <w:r w:rsidR="008C0CE2" w:rsidRPr="00537B77">
              <w:rPr>
                <w:rFonts w:eastAsia="Times New Roman" w:cs="Calibri"/>
                <w:color w:val="000000"/>
                <w:sz w:val="20"/>
                <w:szCs w:val="20"/>
              </w:rPr>
              <w:t xml:space="preserve"> </w:t>
            </w: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1020120170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3 360 137,22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3 360 137,22</w:t>
            </w:r>
          </w:p>
        </w:tc>
      </w:tr>
      <w:tr w:rsidR="00D52C4C" w:rsidRPr="00537B77" w:rsidTr="008C0CE2">
        <w:trPr>
          <w:trHeight w:val="84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2C4C" w:rsidRPr="00537B77" w:rsidRDefault="00D52C4C" w:rsidP="00D52C4C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 xml:space="preserve">        Иные межбюджетные трансферты бюджету Юрьевецкого муниципального района на выполнение мероприятий по содержанию и ремонту сетей уличного освещения (Межбюджетные трансферты)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10201М0800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2 240 091,55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2 240 091,55</w:t>
            </w:r>
          </w:p>
        </w:tc>
      </w:tr>
      <w:tr w:rsidR="00D52C4C" w:rsidRPr="00537B77" w:rsidTr="008C0CE2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FC7"/>
            <w:hideMark/>
          </w:tcPr>
          <w:p w:rsidR="00D52C4C" w:rsidRPr="00537B77" w:rsidRDefault="00D52C4C" w:rsidP="00D52C4C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 xml:space="preserve">  Муниципальная программа "Управление муниципальными финансами Юрьевецкого городского поселения"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1100000000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470 000,00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470 000,00</w:t>
            </w:r>
          </w:p>
        </w:tc>
      </w:tr>
      <w:tr w:rsidR="00D52C4C" w:rsidRPr="00537B77" w:rsidTr="008C0CE2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FC7"/>
            <w:hideMark/>
          </w:tcPr>
          <w:p w:rsidR="00D52C4C" w:rsidRPr="00537B77" w:rsidRDefault="00D52C4C" w:rsidP="00D52C4C">
            <w:pPr>
              <w:spacing w:after="0" w:line="240" w:lineRule="auto"/>
              <w:outlineLvl w:val="0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 xml:space="preserve">    Подпрограмма "Управление муниципальным долгом"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1110000000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400 000,00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400 000,00</w:t>
            </w:r>
          </w:p>
        </w:tc>
      </w:tr>
      <w:tr w:rsidR="00D52C4C" w:rsidRPr="00537B77" w:rsidTr="008C0CE2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2C4C" w:rsidRPr="00537B77" w:rsidRDefault="00D52C4C" w:rsidP="00D52C4C">
            <w:pPr>
              <w:spacing w:after="0" w:line="240" w:lineRule="auto"/>
              <w:outlineLvl w:val="1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 xml:space="preserve">      Основное мероприятие "Управление муниципальным долгом"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1110100000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400 000,00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400 000,00</w:t>
            </w:r>
          </w:p>
        </w:tc>
      </w:tr>
      <w:tr w:rsidR="00D52C4C" w:rsidRPr="00537B77" w:rsidTr="008C0CE2">
        <w:trPr>
          <w:trHeight w:val="273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2C4C" w:rsidRPr="00537B77" w:rsidRDefault="00D52C4C" w:rsidP="00D52C4C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 xml:space="preserve">        Своевременное обслуживание и погашение долговых обязательств (Обслуживание государственного (муниципального) долга)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1110120650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400 000,00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400 000,00</w:t>
            </w:r>
          </w:p>
        </w:tc>
      </w:tr>
      <w:tr w:rsidR="00D52C4C" w:rsidRPr="00537B77" w:rsidTr="008C0CE2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FC7"/>
            <w:hideMark/>
          </w:tcPr>
          <w:p w:rsidR="00D52C4C" w:rsidRPr="00537B77" w:rsidRDefault="00D52C4C" w:rsidP="00D52C4C">
            <w:pPr>
              <w:spacing w:after="0" w:line="240" w:lineRule="auto"/>
              <w:outlineLvl w:val="0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lastRenderedPageBreak/>
              <w:t>Подпрограмма "Обеспечение финансирования непредвиденных расходов"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1120000000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70 000,00</w:t>
            </w:r>
          </w:p>
        </w:tc>
      </w:tr>
      <w:tr w:rsidR="00D52C4C" w:rsidRPr="00537B77" w:rsidTr="008C0CE2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2C4C" w:rsidRPr="00537B77" w:rsidRDefault="00D52C4C" w:rsidP="00D52C4C">
            <w:pPr>
              <w:spacing w:after="0" w:line="240" w:lineRule="auto"/>
              <w:outlineLvl w:val="1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 xml:space="preserve">      Основное мероприятие "Расходование средств резервного фонда"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1120100000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70 000,00</w:t>
            </w:r>
          </w:p>
        </w:tc>
      </w:tr>
      <w:tr w:rsidR="00D52C4C" w:rsidRPr="00537B77" w:rsidTr="008C0CE2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2C4C" w:rsidRPr="00537B77" w:rsidRDefault="00D52C4C" w:rsidP="00D52C4C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 xml:space="preserve">        Осуществление операций и функций по формированию и расходованию средств резервного фонда (Иные бюджетные ассигнования)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1120120510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70 000,00</w:t>
            </w:r>
          </w:p>
        </w:tc>
      </w:tr>
      <w:tr w:rsidR="00D52C4C" w:rsidRPr="00537B77" w:rsidTr="008C0CE2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FC7"/>
            <w:hideMark/>
          </w:tcPr>
          <w:p w:rsidR="00D52C4C" w:rsidRPr="00537B77" w:rsidRDefault="00D52C4C" w:rsidP="00D52C4C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 xml:space="preserve">  Непрограммные направления деятельности представительных органов местного самоуправления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3000000000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234 000,00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234 000,00</w:t>
            </w:r>
          </w:p>
        </w:tc>
      </w:tr>
      <w:tr w:rsidR="00D52C4C" w:rsidRPr="00537B77" w:rsidTr="008C0CE2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FC7"/>
            <w:hideMark/>
          </w:tcPr>
          <w:p w:rsidR="00D52C4C" w:rsidRPr="00537B77" w:rsidRDefault="00D52C4C" w:rsidP="00D52C4C">
            <w:pPr>
              <w:spacing w:after="0" w:line="240" w:lineRule="auto"/>
              <w:outlineLvl w:val="0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 xml:space="preserve">    Функционирование представительных органов местного самоуправления Юрьевецкого городского поселения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3020000000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234 000,00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234 000,00</w:t>
            </w:r>
          </w:p>
        </w:tc>
      </w:tr>
      <w:tr w:rsidR="00D52C4C" w:rsidRPr="00537B77" w:rsidTr="008C0CE2">
        <w:trPr>
          <w:trHeight w:val="102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2C4C" w:rsidRPr="00537B77" w:rsidRDefault="00D52C4C" w:rsidP="00D52C4C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 xml:space="preserve">        Обеспечение функций Совета Юрьевецкого городского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3020000050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234 000,00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234 000,00</w:t>
            </w:r>
          </w:p>
        </w:tc>
      </w:tr>
      <w:tr w:rsidR="00D52C4C" w:rsidRPr="00537B77" w:rsidTr="008C0CE2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FC7"/>
            <w:hideMark/>
          </w:tcPr>
          <w:p w:rsidR="00D52C4C" w:rsidRPr="00537B77" w:rsidRDefault="00D52C4C" w:rsidP="00D52C4C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 xml:space="preserve">  Непрограммные направления деятельности исполнительных органов местного самоуправления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3100000000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800 000,00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300 000,00</w:t>
            </w:r>
          </w:p>
        </w:tc>
      </w:tr>
      <w:tr w:rsidR="00D52C4C" w:rsidRPr="00537B77" w:rsidTr="008C0CE2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FC7"/>
            <w:hideMark/>
          </w:tcPr>
          <w:p w:rsidR="00D52C4C" w:rsidRPr="00537B77" w:rsidRDefault="00D52C4C" w:rsidP="00D52C4C">
            <w:pPr>
              <w:spacing w:after="0" w:line="240" w:lineRule="auto"/>
              <w:outlineLvl w:val="0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 xml:space="preserve">    Непрограммные направления деятельности исполнительных органов местного самоуправления Юрьевецкого городского поселения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3190000000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800 000,00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300 000,00</w:t>
            </w:r>
          </w:p>
        </w:tc>
      </w:tr>
      <w:tr w:rsidR="00D52C4C" w:rsidRPr="00537B77" w:rsidTr="008C0CE2">
        <w:trPr>
          <w:trHeight w:val="75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2C4C" w:rsidRPr="00537B77" w:rsidRDefault="00D52C4C" w:rsidP="00D52C4C">
            <w:pPr>
              <w:spacing w:after="0" w:line="240" w:lineRule="auto"/>
              <w:outlineLvl w:val="0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 xml:space="preserve">   </w:t>
            </w:r>
            <w:r w:rsidR="005239C5"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Выполнение мероприятий по оформлению документации на причальное сооружение: причал "Асафовы горы"(Закупка товаров, работ и услуг для обеспечения государственных (муниципальных) нужд)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3190020780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0,00</w:t>
            </w:r>
          </w:p>
        </w:tc>
      </w:tr>
      <w:tr w:rsidR="00D52C4C" w:rsidRPr="00537B77" w:rsidTr="008C0CE2">
        <w:trPr>
          <w:trHeight w:val="76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2C4C" w:rsidRPr="00537B77" w:rsidRDefault="00D52C4C" w:rsidP="00D52C4C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 xml:space="preserve">        Организация дополнительного пенсионного обеспечения отдельных категорий граждан Юрьевецкого городского поселения, в части доплат к пенсиям муниципальных служащих</w:t>
            </w:r>
            <w:r w:rsidR="00FA0673" w:rsidRPr="00537B77">
              <w:rPr>
                <w:rFonts w:eastAsia="Times New Roman" w:cs="Calibri"/>
                <w:color w:val="000000"/>
                <w:sz w:val="20"/>
                <w:szCs w:val="20"/>
              </w:rPr>
              <w:t xml:space="preserve"> </w:t>
            </w: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(Социальное обеспечение и иные выплаты населению)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3190090050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100 000,00</w:t>
            </w:r>
          </w:p>
        </w:tc>
      </w:tr>
      <w:tr w:rsidR="00D52C4C" w:rsidRPr="00537B77" w:rsidTr="008C0CE2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2C4C" w:rsidRPr="00537B77" w:rsidRDefault="00D52C4C" w:rsidP="00D52C4C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 xml:space="preserve">        Прочие выплаты по обязательствам муниципального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3190090140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200 000,00</w:t>
            </w:r>
          </w:p>
        </w:tc>
      </w:tr>
      <w:tr w:rsidR="00D52C4C" w:rsidRPr="00537B77" w:rsidTr="008C0CE2">
        <w:trPr>
          <w:trHeight w:val="255"/>
        </w:trPr>
        <w:tc>
          <w:tcPr>
            <w:tcW w:w="7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C4C" w:rsidRPr="00537B77" w:rsidRDefault="00D52C4C" w:rsidP="00D52C4C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Всего расходов: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537B77" w:rsidRDefault="00D52C4C" w:rsidP="00D52C4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43 562 184,38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537B77" w:rsidRDefault="005239C5" w:rsidP="00D52C4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42 354 067,90</w:t>
            </w:r>
          </w:p>
        </w:tc>
      </w:tr>
    </w:tbl>
    <w:p w:rsidR="00D52C4C" w:rsidRPr="00537B77" w:rsidRDefault="00D52C4C" w:rsidP="00B343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0673" w:rsidRPr="00537B77" w:rsidRDefault="00FA0673" w:rsidP="00B343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0673" w:rsidRPr="00537B77" w:rsidRDefault="00FA0673" w:rsidP="00B343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0673" w:rsidRPr="00537B77" w:rsidRDefault="00FA0673" w:rsidP="00B343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0673" w:rsidRPr="00537B77" w:rsidRDefault="00FA0673" w:rsidP="00B343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0673" w:rsidRPr="00537B77" w:rsidRDefault="00FA0673" w:rsidP="00B343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0673" w:rsidRPr="00537B77" w:rsidRDefault="00FA0673" w:rsidP="00B343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0673" w:rsidRPr="00537B77" w:rsidRDefault="00FA0673" w:rsidP="00B343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0673" w:rsidRPr="00537B77" w:rsidRDefault="00FA0673" w:rsidP="00B343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0673" w:rsidRPr="00537B77" w:rsidRDefault="00FA0673" w:rsidP="00B343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0673" w:rsidRPr="00537B77" w:rsidRDefault="00FA0673" w:rsidP="00B343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0673" w:rsidRPr="00537B77" w:rsidRDefault="00FA0673" w:rsidP="00B343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0673" w:rsidRPr="00537B77" w:rsidRDefault="00FA0673" w:rsidP="00B343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36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220"/>
        <w:gridCol w:w="898"/>
        <w:gridCol w:w="672"/>
        <w:gridCol w:w="672"/>
        <w:gridCol w:w="1384"/>
        <w:gridCol w:w="811"/>
        <w:gridCol w:w="1706"/>
      </w:tblGrid>
      <w:tr w:rsidR="00FA0673" w:rsidRPr="00537B77" w:rsidTr="00EF1FCD">
        <w:trPr>
          <w:trHeight w:val="300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73" w:rsidRPr="00537B77" w:rsidRDefault="00FA0673" w:rsidP="00FA067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73" w:rsidRPr="00537B77" w:rsidRDefault="00FA0673" w:rsidP="00FA0673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73" w:rsidRPr="00537B77" w:rsidRDefault="00FA0673" w:rsidP="00FA0673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73" w:rsidRPr="00537B77" w:rsidRDefault="00FA0673" w:rsidP="00FA0673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39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73" w:rsidRPr="00537B77" w:rsidRDefault="00FA0673" w:rsidP="0076213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537B77">
              <w:rPr>
                <w:rFonts w:ascii="Calibri" w:eastAsia="Times New Roman" w:hAnsi="Calibri" w:cs="Calibri"/>
              </w:rPr>
              <w:t xml:space="preserve">Приложение </w:t>
            </w:r>
            <w:r w:rsidR="00762132" w:rsidRPr="00537B77">
              <w:rPr>
                <w:rFonts w:ascii="Calibri" w:eastAsia="Times New Roman" w:hAnsi="Calibri" w:cs="Calibri"/>
              </w:rPr>
              <w:t>6</w:t>
            </w:r>
          </w:p>
        </w:tc>
      </w:tr>
      <w:tr w:rsidR="00FA0673" w:rsidRPr="00537B77" w:rsidTr="00EF1FCD">
        <w:trPr>
          <w:trHeight w:val="300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73" w:rsidRPr="00537B77" w:rsidRDefault="00FA0673" w:rsidP="00FA067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73" w:rsidRPr="00537B77" w:rsidRDefault="00FA0673" w:rsidP="00FA0673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52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73" w:rsidRPr="00537B77" w:rsidRDefault="00FA0673" w:rsidP="00FA0673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537B77">
              <w:rPr>
                <w:rFonts w:ascii="Calibri" w:eastAsia="Times New Roman" w:hAnsi="Calibri" w:cs="Calibri"/>
              </w:rPr>
              <w:t xml:space="preserve">к решению Совета Юрьевецкого </w:t>
            </w:r>
          </w:p>
        </w:tc>
      </w:tr>
      <w:tr w:rsidR="00FA0673" w:rsidRPr="00537B77" w:rsidTr="00EF1FCD">
        <w:trPr>
          <w:trHeight w:val="300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73" w:rsidRPr="00537B77" w:rsidRDefault="00FA0673" w:rsidP="00FA067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73" w:rsidRPr="00537B77" w:rsidRDefault="00FA0673" w:rsidP="00FA0673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52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73" w:rsidRPr="00537B77" w:rsidRDefault="00FA0673" w:rsidP="00EF1FC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537B77">
              <w:rPr>
                <w:rFonts w:ascii="Calibri" w:eastAsia="Times New Roman" w:hAnsi="Calibri" w:cs="Calibri"/>
              </w:rPr>
              <w:t>городского поселения от 24.12.2021 №</w:t>
            </w:r>
            <w:r w:rsidR="00EF1FCD" w:rsidRPr="00537B77">
              <w:rPr>
                <w:rFonts w:ascii="Calibri" w:eastAsia="Times New Roman" w:hAnsi="Calibri" w:cs="Calibri"/>
              </w:rPr>
              <w:t xml:space="preserve"> 52</w:t>
            </w:r>
            <w:r w:rsidRPr="00537B77">
              <w:rPr>
                <w:rFonts w:ascii="Calibri" w:eastAsia="Times New Roman" w:hAnsi="Calibri" w:cs="Calibri"/>
              </w:rPr>
              <w:t>"О бюджете</w:t>
            </w:r>
          </w:p>
        </w:tc>
      </w:tr>
      <w:tr w:rsidR="00FA0673" w:rsidRPr="00537B77" w:rsidTr="00EF1FCD">
        <w:trPr>
          <w:trHeight w:val="300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73" w:rsidRPr="00537B77" w:rsidRDefault="00FA0673" w:rsidP="00FA067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73" w:rsidRPr="00537B77" w:rsidRDefault="00FA0673" w:rsidP="00FA0673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73" w:rsidRPr="00537B77" w:rsidRDefault="00FA0673" w:rsidP="00FA0673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45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73" w:rsidRPr="00537B77" w:rsidRDefault="00FA0673" w:rsidP="00FA0673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537B77">
              <w:rPr>
                <w:rFonts w:ascii="Calibri" w:eastAsia="Times New Roman" w:hAnsi="Calibri" w:cs="Calibri"/>
              </w:rPr>
              <w:t>Юрьевецкого городского поселения</w:t>
            </w:r>
          </w:p>
        </w:tc>
      </w:tr>
      <w:tr w:rsidR="00FA0673" w:rsidRPr="00537B77" w:rsidTr="00EF1FCD">
        <w:trPr>
          <w:trHeight w:val="360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73" w:rsidRPr="00537B77" w:rsidRDefault="00FA0673" w:rsidP="00FA06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537B7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1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73" w:rsidRPr="00537B77" w:rsidRDefault="00FA0673" w:rsidP="00FA0673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537B77">
              <w:rPr>
                <w:rFonts w:ascii="Calibri" w:eastAsia="Times New Roman" w:hAnsi="Calibri" w:cs="Calibri"/>
              </w:rPr>
              <w:t>на 2022 год и на плановый период 2023 и 2024 годов"</w:t>
            </w:r>
          </w:p>
        </w:tc>
      </w:tr>
      <w:tr w:rsidR="00FA0673" w:rsidRPr="00537B77" w:rsidTr="00EF1FCD">
        <w:trPr>
          <w:trHeight w:val="375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73" w:rsidRPr="00537B77" w:rsidRDefault="00FA0673" w:rsidP="00FA06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537B7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73" w:rsidRPr="00537B77" w:rsidRDefault="00FA0673" w:rsidP="00FA06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537B7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73" w:rsidRPr="00537B77" w:rsidRDefault="00FA0673" w:rsidP="00FA067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73" w:rsidRPr="00537B77" w:rsidRDefault="00FA0673" w:rsidP="00FA067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73" w:rsidRPr="00537B77" w:rsidRDefault="00FA0673" w:rsidP="00FA067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73" w:rsidRPr="00537B77" w:rsidRDefault="00FA0673" w:rsidP="00FA067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73" w:rsidRPr="00537B77" w:rsidRDefault="00FA0673" w:rsidP="00FA067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FA0673" w:rsidRPr="00537B77" w:rsidTr="00EF1FCD">
        <w:trPr>
          <w:trHeight w:val="375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73" w:rsidRPr="00537B77" w:rsidRDefault="00FA0673" w:rsidP="00FA06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537B7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73" w:rsidRPr="00537B77" w:rsidRDefault="00FA0673" w:rsidP="00FA06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537B7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73" w:rsidRPr="00537B77" w:rsidRDefault="00FA0673" w:rsidP="00FA067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73" w:rsidRPr="00537B77" w:rsidRDefault="00FA0673" w:rsidP="00FA067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73" w:rsidRPr="00537B77" w:rsidRDefault="00FA0673" w:rsidP="00FA067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73" w:rsidRPr="00537B77" w:rsidRDefault="00FA0673" w:rsidP="00FA067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73" w:rsidRPr="00537B77" w:rsidRDefault="00FA0673" w:rsidP="00FA067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FA0673" w:rsidRPr="00537B77" w:rsidTr="00EF1FCD">
        <w:trPr>
          <w:trHeight w:val="780"/>
        </w:trPr>
        <w:tc>
          <w:tcPr>
            <w:tcW w:w="103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0673" w:rsidRPr="00537B77" w:rsidRDefault="00FA0673" w:rsidP="00FA067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color w:val="000000"/>
                <w:sz w:val="28"/>
                <w:szCs w:val="28"/>
              </w:rPr>
            </w:pPr>
            <w:r w:rsidRPr="00537B77">
              <w:rPr>
                <w:rFonts w:ascii="Arial CYR" w:eastAsia="Times New Roman" w:hAnsi="Arial CYR" w:cs="Calibri"/>
                <w:b/>
                <w:bCs/>
                <w:color w:val="000000"/>
                <w:sz w:val="28"/>
                <w:szCs w:val="28"/>
              </w:rPr>
              <w:t>Ведомственная структура расходов бюджета Юрьевецкого городского поселения на 2022 год</w:t>
            </w:r>
          </w:p>
          <w:p w:rsidR="00871102" w:rsidRPr="00537B77" w:rsidRDefault="00871102" w:rsidP="00871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7B77">
              <w:rPr>
                <w:rFonts w:ascii="Times New Roman" w:hAnsi="Times New Roman" w:cs="Times New Roman"/>
                <w:sz w:val="24"/>
                <w:szCs w:val="24"/>
              </w:rPr>
              <w:t>( в</w:t>
            </w:r>
            <w:proofErr w:type="gramEnd"/>
            <w:r w:rsidRPr="00537B77">
              <w:rPr>
                <w:rFonts w:ascii="Times New Roman" w:hAnsi="Times New Roman" w:cs="Times New Roman"/>
                <w:sz w:val="24"/>
                <w:szCs w:val="24"/>
              </w:rPr>
              <w:t xml:space="preserve"> редакции решения совета Юрьевецкого городского поселения от 22.02.2022г. №1)</w:t>
            </w:r>
          </w:p>
          <w:p w:rsidR="00871102" w:rsidRPr="00537B77" w:rsidRDefault="00871102" w:rsidP="00FA067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FA0673" w:rsidRPr="00537B77" w:rsidTr="00EF1FCD">
        <w:trPr>
          <w:trHeight w:val="315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73" w:rsidRPr="00537B77" w:rsidRDefault="00FA0673" w:rsidP="00FA067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color w:val="000000"/>
                <w:sz w:val="24"/>
                <w:szCs w:val="24"/>
              </w:rPr>
            </w:pPr>
            <w:r w:rsidRPr="00537B77">
              <w:rPr>
                <w:rFonts w:ascii="Arial CYR" w:eastAsia="Times New Roman" w:hAnsi="Arial CYR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73" w:rsidRPr="00537B77" w:rsidRDefault="00FA0673" w:rsidP="00FA067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color w:val="000000"/>
                <w:sz w:val="24"/>
                <w:szCs w:val="24"/>
              </w:rPr>
            </w:pPr>
            <w:r w:rsidRPr="00537B77">
              <w:rPr>
                <w:rFonts w:ascii="Arial CYR" w:eastAsia="Times New Roman" w:hAnsi="Arial CYR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73" w:rsidRPr="00537B77" w:rsidRDefault="00FA0673" w:rsidP="00FA067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color w:val="000000"/>
                <w:sz w:val="24"/>
                <w:szCs w:val="24"/>
              </w:rPr>
            </w:pPr>
            <w:r w:rsidRPr="00537B77">
              <w:rPr>
                <w:rFonts w:ascii="Arial CYR" w:eastAsia="Times New Roman" w:hAnsi="Arial CYR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73" w:rsidRPr="00537B77" w:rsidRDefault="00FA0673" w:rsidP="00FA067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color w:val="000000"/>
                <w:sz w:val="24"/>
                <w:szCs w:val="24"/>
              </w:rPr>
            </w:pPr>
            <w:r w:rsidRPr="00537B77">
              <w:rPr>
                <w:rFonts w:ascii="Arial CYR" w:eastAsia="Times New Roman" w:hAnsi="Arial CYR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73" w:rsidRPr="00537B77" w:rsidRDefault="00FA0673" w:rsidP="00FA067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color w:val="000000"/>
                <w:sz w:val="24"/>
                <w:szCs w:val="24"/>
              </w:rPr>
            </w:pPr>
            <w:r w:rsidRPr="00537B77">
              <w:rPr>
                <w:rFonts w:ascii="Arial CYR" w:eastAsia="Times New Roman" w:hAnsi="Arial CYR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73" w:rsidRPr="00537B77" w:rsidRDefault="00FA0673" w:rsidP="00FA067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color w:val="000000"/>
                <w:sz w:val="24"/>
                <w:szCs w:val="24"/>
              </w:rPr>
            </w:pPr>
            <w:r w:rsidRPr="00537B77">
              <w:rPr>
                <w:rFonts w:ascii="Arial CYR" w:eastAsia="Times New Roman" w:hAnsi="Arial CYR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73" w:rsidRPr="00537B77" w:rsidRDefault="00FA0673" w:rsidP="00FA067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color w:val="000000"/>
                <w:sz w:val="24"/>
                <w:szCs w:val="24"/>
              </w:rPr>
            </w:pPr>
            <w:r w:rsidRPr="00537B77">
              <w:rPr>
                <w:rFonts w:ascii="Arial CYR" w:eastAsia="Times New Roman" w:hAnsi="Arial CYR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FA0673" w:rsidRPr="00537B77" w:rsidTr="00EF1FCD">
        <w:trPr>
          <w:trHeight w:val="315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73" w:rsidRPr="00537B77" w:rsidRDefault="00FA0673" w:rsidP="00FA067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color w:val="000000"/>
                <w:sz w:val="24"/>
                <w:szCs w:val="24"/>
              </w:rPr>
            </w:pPr>
            <w:r w:rsidRPr="00537B77">
              <w:rPr>
                <w:rFonts w:ascii="Arial CYR" w:eastAsia="Times New Roman" w:hAnsi="Arial CYR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73" w:rsidRPr="00537B77" w:rsidRDefault="00FA0673" w:rsidP="00FA067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color w:val="000000"/>
                <w:sz w:val="24"/>
                <w:szCs w:val="24"/>
              </w:rPr>
            </w:pPr>
            <w:r w:rsidRPr="00537B77">
              <w:rPr>
                <w:rFonts w:ascii="Arial CYR" w:eastAsia="Times New Roman" w:hAnsi="Arial CYR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73" w:rsidRPr="00537B77" w:rsidRDefault="00FA0673" w:rsidP="00FA067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color w:val="000000"/>
                <w:sz w:val="24"/>
                <w:szCs w:val="24"/>
              </w:rPr>
            </w:pPr>
            <w:r w:rsidRPr="00537B77">
              <w:rPr>
                <w:rFonts w:ascii="Arial CYR" w:eastAsia="Times New Roman" w:hAnsi="Arial CYR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73" w:rsidRPr="00537B77" w:rsidRDefault="00FA0673" w:rsidP="00FA067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color w:val="000000"/>
                <w:sz w:val="24"/>
                <w:szCs w:val="24"/>
              </w:rPr>
            </w:pPr>
            <w:r w:rsidRPr="00537B77">
              <w:rPr>
                <w:rFonts w:ascii="Arial CYR" w:eastAsia="Times New Roman" w:hAnsi="Arial CYR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73" w:rsidRPr="00537B77" w:rsidRDefault="00FA0673" w:rsidP="00FA067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color w:val="000000"/>
                <w:sz w:val="24"/>
                <w:szCs w:val="24"/>
              </w:rPr>
            </w:pPr>
            <w:r w:rsidRPr="00537B77">
              <w:rPr>
                <w:rFonts w:ascii="Arial CYR" w:eastAsia="Times New Roman" w:hAnsi="Arial CYR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73" w:rsidRPr="00537B77" w:rsidRDefault="00FA0673" w:rsidP="00FA067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color w:val="000000"/>
                <w:sz w:val="24"/>
                <w:szCs w:val="24"/>
              </w:rPr>
            </w:pPr>
            <w:r w:rsidRPr="00537B77">
              <w:rPr>
                <w:rFonts w:ascii="Arial CYR" w:eastAsia="Times New Roman" w:hAnsi="Arial CYR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73" w:rsidRPr="00537B77" w:rsidRDefault="00FA0673" w:rsidP="00FA067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24"/>
                <w:szCs w:val="24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4"/>
                <w:szCs w:val="24"/>
              </w:rPr>
              <w:t>(рублей)</w:t>
            </w:r>
          </w:p>
        </w:tc>
      </w:tr>
      <w:tr w:rsidR="00FA0673" w:rsidRPr="00537B77" w:rsidTr="00EF1FCD">
        <w:trPr>
          <w:trHeight w:val="315"/>
        </w:trPr>
        <w:tc>
          <w:tcPr>
            <w:tcW w:w="4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673" w:rsidRPr="00537B77" w:rsidRDefault="00FA0673" w:rsidP="00FA067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443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A0673" w:rsidRPr="00537B77" w:rsidRDefault="00FA0673" w:rsidP="00FA067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Код классификации расходов бюджетов РФ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673" w:rsidRPr="00537B77" w:rsidRDefault="00FA0673" w:rsidP="00FA067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Сумма на 2022 год</w:t>
            </w:r>
          </w:p>
        </w:tc>
      </w:tr>
      <w:tr w:rsidR="00FA0673" w:rsidRPr="00537B77" w:rsidTr="00EF1FCD">
        <w:trPr>
          <w:trHeight w:val="814"/>
        </w:trPr>
        <w:tc>
          <w:tcPr>
            <w:tcW w:w="4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673" w:rsidRPr="00537B77" w:rsidRDefault="00FA0673" w:rsidP="00FA0673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673" w:rsidRPr="00537B77" w:rsidRDefault="00FA0673" w:rsidP="00FA067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 xml:space="preserve">главного </w:t>
            </w:r>
            <w:proofErr w:type="spellStart"/>
            <w:proofErr w:type="gramStart"/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распоря-дителя</w:t>
            </w:r>
            <w:proofErr w:type="spellEnd"/>
            <w:proofErr w:type="gramEnd"/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673" w:rsidRPr="00537B77" w:rsidRDefault="00FA0673" w:rsidP="00FA067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proofErr w:type="gramStart"/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раз-дела</w:t>
            </w:r>
            <w:proofErr w:type="gramEnd"/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673" w:rsidRPr="00537B77" w:rsidRDefault="00FA0673" w:rsidP="00FA067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под-раз-дела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673" w:rsidRPr="00537B77" w:rsidRDefault="00FA0673" w:rsidP="00FA067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целевой статьи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673" w:rsidRPr="00537B77" w:rsidRDefault="00FA0673" w:rsidP="00FA067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вида расхода</w:t>
            </w: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673" w:rsidRPr="00537B77" w:rsidRDefault="00FA0673" w:rsidP="00FA0673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</w:p>
        </w:tc>
      </w:tr>
      <w:tr w:rsidR="00FA0673" w:rsidRPr="00537B77" w:rsidTr="00EF1FCD">
        <w:trPr>
          <w:trHeight w:val="315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0673" w:rsidRPr="00537B77" w:rsidRDefault="00FA0673" w:rsidP="00FA067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0673" w:rsidRPr="00537B77" w:rsidRDefault="00FA0673" w:rsidP="00FA067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0673" w:rsidRPr="00537B77" w:rsidRDefault="00FA0673" w:rsidP="00FA067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0673" w:rsidRPr="00537B77" w:rsidRDefault="00FA0673" w:rsidP="00FA067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0673" w:rsidRPr="00537B77" w:rsidRDefault="00FA0673" w:rsidP="00FA067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0673" w:rsidRPr="00537B77" w:rsidRDefault="00FA0673" w:rsidP="00FA067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0673" w:rsidRPr="00537B77" w:rsidRDefault="00FA0673" w:rsidP="00FA067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7</w:t>
            </w:r>
          </w:p>
        </w:tc>
      </w:tr>
      <w:tr w:rsidR="00FA0673" w:rsidRPr="00537B77" w:rsidTr="00EF1FCD">
        <w:trPr>
          <w:trHeight w:val="510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DE0ED"/>
            <w:hideMark/>
          </w:tcPr>
          <w:p w:rsidR="00FA0673" w:rsidRPr="00537B77" w:rsidRDefault="00FA0673" w:rsidP="00FA0673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 xml:space="preserve">  Администрация Юрьевецкого муниципального района Ивановской области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E0ED"/>
            <w:noWrap/>
            <w:vAlign w:val="center"/>
            <w:hideMark/>
          </w:tcPr>
          <w:p w:rsidR="00FA0673" w:rsidRPr="00537B77" w:rsidRDefault="00FA0673" w:rsidP="00FA067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E0ED"/>
            <w:noWrap/>
            <w:vAlign w:val="center"/>
            <w:hideMark/>
          </w:tcPr>
          <w:p w:rsidR="00FA0673" w:rsidRPr="00537B77" w:rsidRDefault="00FA0673" w:rsidP="00FA067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E0ED"/>
            <w:noWrap/>
            <w:vAlign w:val="center"/>
            <w:hideMark/>
          </w:tcPr>
          <w:p w:rsidR="00FA0673" w:rsidRPr="00537B77" w:rsidRDefault="00FA0673" w:rsidP="00FA067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E0ED"/>
            <w:noWrap/>
            <w:vAlign w:val="center"/>
            <w:hideMark/>
          </w:tcPr>
          <w:p w:rsidR="00FA0673" w:rsidRPr="00537B77" w:rsidRDefault="00FA0673" w:rsidP="00EF1FCD">
            <w:pPr>
              <w:spacing w:after="0" w:line="240" w:lineRule="auto"/>
              <w:ind w:left="-39"/>
              <w:jc w:val="center"/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E0ED"/>
            <w:noWrap/>
            <w:vAlign w:val="center"/>
            <w:hideMark/>
          </w:tcPr>
          <w:p w:rsidR="00FA0673" w:rsidRPr="00537B77" w:rsidRDefault="00FA0673" w:rsidP="00FA067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E0ED"/>
            <w:noWrap/>
            <w:vAlign w:val="center"/>
            <w:hideMark/>
          </w:tcPr>
          <w:p w:rsidR="00FA0673" w:rsidRPr="00537B77" w:rsidRDefault="00871102" w:rsidP="00FA0673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75 305 342,68</w:t>
            </w:r>
          </w:p>
        </w:tc>
      </w:tr>
      <w:tr w:rsidR="00FA0673" w:rsidRPr="00537B77" w:rsidTr="00EF1FCD">
        <w:trPr>
          <w:trHeight w:val="510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0673" w:rsidRPr="00537B77" w:rsidRDefault="00FA0673" w:rsidP="00FA0673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 xml:space="preserve">        Осуществление операций и функций по формированию и расходованию средств резервного фонда (Иные бюджетные ассигнования)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673" w:rsidRPr="00537B77" w:rsidRDefault="00FA0673" w:rsidP="00FA067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673" w:rsidRPr="00537B77" w:rsidRDefault="00FA0673" w:rsidP="00FA067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673" w:rsidRPr="00537B77" w:rsidRDefault="00FA0673" w:rsidP="00FA067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673" w:rsidRPr="00537B77" w:rsidRDefault="00FA0673" w:rsidP="00FA067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1120120510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673" w:rsidRPr="00537B77" w:rsidRDefault="00FA0673" w:rsidP="00FA067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673" w:rsidRPr="00537B77" w:rsidRDefault="00FA0673" w:rsidP="00FA0673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70 000,00</w:t>
            </w:r>
          </w:p>
        </w:tc>
      </w:tr>
      <w:tr w:rsidR="00871102" w:rsidRPr="00537B77" w:rsidTr="00EF1FCD">
        <w:trPr>
          <w:trHeight w:val="3375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102" w:rsidRPr="00537B77" w:rsidRDefault="00871102" w:rsidP="00FA0673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 xml:space="preserve">Исполнение судебных актов по искам к Юрьевецкому городскому поселению о возмещении вреда, причиненного незаконными действиями (бездействием) органов местного самоуправления Юрьевецкого городского поселения или их должностных лиц, в том числе в результате издания органами местного самоуправления Юрьевецкого городского поселения актов, не соответствующих закону или иному нормативному правовому акту, а так же судебных актов по иным искам о взыскании денежных средств за счет средств казны Юрьевецкого городского поселения (за исключением судебных актов о взыскании денежных средств в порядке субсидиарной ответственности главных распорядителей средств бюджета Юрьевецкого городского поселения), судебных актов о присуждении компенсации за нарушение права на исполнение судебного акта в разумный срок за счет средств бюджета Юрьевецкого городского поселения(Закупка товаров, работ и услуг для обеспечения государственных (муниципальных) нужд)        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1102" w:rsidRPr="00537B77" w:rsidRDefault="00871102" w:rsidP="00FA067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1102" w:rsidRPr="00537B77" w:rsidRDefault="00871102" w:rsidP="00FA067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1102" w:rsidRPr="00537B77" w:rsidRDefault="00871102" w:rsidP="00FA067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1102" w:rsidRPr="00537B77" w:rsidRDefault="00871102" w:rsidP="00FA067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3190090040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1102" w:rsidRPr="00537B77" w:rsidRDefault="00871102" w:rsidP="00FA067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1102" w:rsidRPr="00537B77" w:rsidRDefault="00871102" w:rsidP="00FA0673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79 865,64</w:t>
            </w:r>
          </w:p>
        </w:tc>
      </w:tr>
      <w:tr w:rsidR="00FA0673" w:rsidRPr="00537B77" w:rsidTr="00EF1FCD">
        <w:trPr>
          <w:trHeight w:val="3375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0673" w:rsidRPr="00537B77" w:rsidRDefault="00FA0673" w:rsidP="00FA0673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lastRenderedPageBreak/>
              <w:t xml:space="preserve">        Исполнение судебных актов по искам к Юрьевецкому городскому поселению о возмещении вреда, причиненного незаконными действиями (бездействием) органов местного самоуправления Юрьевецкого городского поселения или их должностных лиц, в том числе в результате издания органами местного самоуправления Юрьевецкого городского поселения актов, не соответствующих закону или иному нормативному правовому акту, а так же судебных актов по иным искам о взыскании денежных средств за счет средств казны Юрьевецкого городского поселения (за исключением судебных актов о взыскании денежных средств в порядке субсидиарной ответственности главных распорядителей средств бюджета Юрьевецкого городского поселения), судебных актов о присуждении компенсации за нарушение права на исполнение судебного акта в разумный срок за счет средств бюджета Юрьевецкого городского поселения (Иные бюджетные ассигнования)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673" w:rsidRPr="00537B77" w:rsidRDefault="00FA0673" w:rsidP="00FA067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673" w:rsidRPr="00537B77" w:rsidRDefault="00FA0673" w:rsidP="00FA067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673" w:rsidRPr="00537B77" w:rsidRDefault="00FA0673" w:rsidP="00FA067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673" w:rsidRPr="00537B77" w:rsidRDefault="00FA0673" w:rsidP="00FA067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3190090040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673" w:rsidRPr="00537B77" w:rsidRDefault="00FA0673" w:rsidP="00FA067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673" w:rsidRPr="00537B77" w:rsidRDefault="00871102" w:rsidP="00871102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323 134,36</w:t>
            </w:r>
          </w:p>
        </w:tc>
      </w:tr>
      <w:tr w:rsidR="00FA0673" w:rsidRPr="00537B77" w:rsidTr="00FC6977">
        <w:trPr>
          <w:trHeight w:val="765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0673" w:rsidRPr="00537B77" w:rsidRDefault="00FA0673" w:rsidP="00FA0673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 xml:space="preserve">        Прочие выплаты по обязательствам муниципального образования (Закупка товаров, работ и услуг для обеспечения государственных (муниципальных) нужд)        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673" w:rsidRPr="00537B77" w:rsidRDefault="00FA0673" w:rsidP="00FA067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673" w:rsidRPr="00537B77" w:rsidRDefault="00FA0673" w:rsidP="00FA067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673" w:rsidRPr="00537B77" w:rsidRDefault="00FA0673" w:rsidP="00FA067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673" w:rsidRPr="00537B77" w:rsidRDefault="00FA0673" w:rsidP="00FA067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3190090140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673" w:rsidRPr="00537B77" w:rsidRDefault="00FA0673" w:rsidP="00FA067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673" w:rsidRPr="00537B77" w:rsidRDefault="00FA0673" w:rsidP="00FA0673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200 000,00</w:t>
            </w:r>
          </w:p>
        </w:tc>
      </w:tr>
      <w:tr w:rsidR="00FA0673" w:rsidRPr="00537B77" w:rsidTr="00FC6977">
        <w:trPr>
          <w:trHeight w:val="76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0673" w:rsidRPr="00537B77" w:rsidRDefault="00FA0673" w:rsidP="00FA0673">
            <w:pPr>
              <w:spacing w:after="0" w:line="240" w:lineRule="auto"/>
              <w:outlineLvl w:val="2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 xml:space="preserve">        Проведение мероприятий по предупреждению и лик</w:t>
            </w:r>
            <w:r w:rsidR="00EF1FCD"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видации чрезвычайных ситуаций (</w:t>
            </w: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Закупка товаров, работ и услуг для обеспечения государственны</w:t>
            </w:r>
            <w:r w:rsidR="00EF1FCD"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 xml:space="preserve">х (муниципальных) нужд)      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673" w:rsidRPr="00537B77" w:rsidRDefault="00FA0673" w:rsidP="00FA067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673" w:rsidRPr="00537B77" w:rsidRDefault="00FA0673" w:rsidP="00FA067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673" w:rsidRPr="00537B77" w:rsidRDefault="00FA0673" w:rsidP="00FA067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673" w:rsidRPr="00537B77" w:rsidRDefault="00FA0673" w:rsidP="00FA067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0910120030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673" w:rsidRPr="00537B77" w:rsidRDefault="00FA0673" w:rsidP="00FA067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673" w:rsidRPr="00537B77" w:rsidRDefault="00FA0673" w:rsidP="00FA0673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250 000,00</w:t>
            </w:r>
          </w:p>
        </w:tc>
      </w:tr>
      <w:tr w:rsidR="00FA0673" w:rsidRPr="00537B77" w:rsidTr="00FC6977">
        <w:trPr>
          <w:trHeight w:val="76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0673" w:rsidRPr="00537B77" w:rsidRDefault="00FA0673" w:rsidP="00FA0673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 xml:space="preserve">        Проведение мероприятий по обеспечению первичных мер пожарной безопасности (Закупка товаров, работ и услуг для обеспечения государственных (муниципальных) нужд)      </w:t>
            </w:r>
          </w:p>
        </w:tc>
        <w:tc>
          <w:tcPr>
            <w:tcW w:w="8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673" w:rsidRPr="00537B77" w:rsidRDefault="00FA0673" w:rsidP="00FA067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6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673" w:rsidRPr="00537B77" w:rsidRDefault="00FA0673" w:rsidP="00FA067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673" w:rsidRPr="00537B77" w:rsidRDefault="00FA0673" w:rsidP="00FA067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673" w:rsidRPr="00537B77" w:rsidRDefault="00FA0673" w:rsidP="00FA067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0930120540</w:t>
            </w:r>
          </w:p>
        </w:tc>
        <w:tc>
          <w:tcPr>
            <w:tcW w:w="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673" w:rsidRPr="00537B77" w:rsidRDefault="00FA0673" w:rsidP="00FA067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673" w:rsidRPr="00537B77" w:rsidRDefault="00FA0673" w:rsidP="00FA0673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100 000,00</w:t>
            </w:r>
          </w:p>
        </w:tc>
      </w:tr>
      <w:tr w:rsidR="00FA0673" w:rsidRPr="00537B77" w:rsidTr="00EF1FCD">
        <w:trPr>
          <w:trHeight w:val="765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0673" w:rsidRPr="00537B77" w:rsidRDefault="005239C5" w:rsidP="00FA0673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 xml:space="preserve">   Выполнение мероприятий по оформлению документации на причальное сооружение: причал "Асафовы горы"(Закупка товаров, работ и услуг для обеспечения государственных (муниципальных) нужд)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673" w:rsidRPr="00537B77" w:rsidRDefault="00FA0673" w:rsidP="00FA067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673" w:rsidRPr="00537B77" w:rsidRDefault="00FA0673" w:rsidP="00FA067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673" w:rsidRPr="00537B77" w:rsidRDefault="00FA0673" w:rsidP="00FA067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673" w:rsidRPr="00537B77" w:rsidRDefault="00FA0673" w:rsidP="00FA067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3190020780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673" w:rsidRPr="00537B77" w:rsidRDefault="008D07B7" w:rsidP="00FA067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673" w:rsidRPr="00537B77" w:rsidRDefault="00FA0673" w:rsidP="00FA0673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500 000,00</w:t>
            </w:r>
          </w:p>
        </w:tc>
      </w:tr>
      <w:tr w:rsidR="00FA0673" w:rsidRPr="00537B77" w:rsidTr="00EF1FCD">
        <w:trPr>
          <w:trHeight w:val="765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0673" w:rsidRPr="00537B77" w:rsidRDefault="00FA0673" w:rsidP="00FA0673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 xml:space="preserve">        Выполнение мероприятий по содержанию автомобильных дорог общего пользования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673" w:rsidRPr="00537B77" w:rsidRDefault="00FA0673" w:rsidP="00FA067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673" w:rsidRPr="00537B77" w:rsidRDefault="00FA0673" w:rsidP="00FA067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673" w:rsidRPr="00537B77" w:rsidRDefault="00FA0673" w:rsidP="00FA067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673" w:rsidRPr="00537B77" w:rsidRDefault="00FA0673" w:rsidP="00FA067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0410120110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673" w:rsidRPr="00537B77" w:rsidRDefault="00FA0673" w:rsidP="00FA067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673" w:rsidRPr="00537B77" w:rsidRDefault="00FA0673" w:rsidP="00FA0673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3 626 236,60</w:t>
            </w:r>
          </w:p>
        </w:tc>
      </w:tr>
      <w:tr w:rsidR="00FA0673" w:rsidRPr="00537B77" w:rsidTr="00EF1FCD">
        <w:trPr>
          <w:trHeight w:val="870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0673" w:rsidRPr="00537B77" w:rsidRDefault="00FA0673" w:rsidP="00FA0673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 xml:space="preserve">        Выполнение мероприятий по ремонту автомобил</w:t>
            </w:r>
            <w:r w:rsidR="00E55B14"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ьных дорог общего пользования (</w:t>
            </w: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 xml:space="preserve">разработка проектно-сметной и рабочей </w:t>
            </w:r>
            <w:proofErr w:type="gramStart"/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документации)(</w:t>
            </w:r>
            <w:proofErr w:type="gramEnd"/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673" w:rsidRPr="00537B77" w:rsidRDefault="00FA0673" w:rsidP="00FA067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673" w:rsidRPr="00537B77" w:rsidRDefault="00FA0673" w:rsidP="00FA067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673" w:rsidRPr="00537B77" w:rsidRDefault="00FA0673" w:rsidP="00FA067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673" w:rsidRPr="00537B77" w:rsidRDefault="00FA0673" w:rsidP="00FA067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sz w:val="20"/>
                <w:szCs w:val="20"/>
              </w:rPr>
              <w:t>0410120120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673" w:rsidRPr="00537B77" w:rsidRDefault="00FA0673" w:rsidP="00FA067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673" w:rsidRPr="00537B77" w:rsidRDefault="00FA0673" w:rsidP="00FA0673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534 179,66</w:t>
            </w:r>
          </w:p>
        </w:tc>
      </w:tr>
      <w:tr w:rsidR="00FA0673" w:rsidRPr="00537B77" w:rsidTr="008D07B7">
        <w:trPr>
          <w:trHeight w:val="274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0673" w:rsidRPr="00537B77" w:rsidRDefault="00FA0673" w:rsidP="00FA0673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 xml:space="preserve">        Выполнение мероприятий по содержанию и ремонту автомобильных дорог общего пользования за счет средств Дорожного фонда администрации Юрьевецкого городского поселения (Закупка товаров, работ и услуг для </w:t>
            </w: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673" w:rsidRPr="00537B77" w:rsidRDefault="00FA0673" w:rsidP="00FA067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lastRenderedPageBreak/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673" w:rsidRPr="00537B77" w:rsidRDefault="00FA0673" w:rsidP="00FA067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673" w:rsidRPr="00537B77" w:rsidRDefault="00FA0673" w:rsidP="00FA067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673" w:rsidRPr="00537B77" w:rsidRDefault="00FA0673" w:rsidP="00FA067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0410120500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673" w:rsidRPr="00537B77" w:rsidRDefault="00FA0673" w:rsidP="00FA067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673" w:rsidRPr="00537B77" w:rsidRDefault="00FA0673" w:rsidP="00FA0673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2 928 313,22</w:t>
            </w:r>
          </w:p>
        </w:tc>
      </w:tr>
      <w:tr w:rsidR="00FA0673" w:rsidRPr="00537B77" w:rsidTr="00EF1FCD">
        <w:trPr>
          <w:trHeight w:val="1530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0673" w:rsidRPr="00537B77" w:rsidRDefault="00FA0673" w:rsidP="00FA0673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lastRenderedPageBreak/>
              <w:t xml:space="preserve">        Проведение мероприятий на проектирование строительства (реконструкции), капитального ремонта, строительство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фондов" (Закупка товаров, работ и услуг для обеспечения государственных (муниципальных) нужд)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673" w:rsidRPr="00537B77" w:rsidRDefault="00FA0673" w:rsidP="00FA067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673" w:rsidRPr="00537B77" w:rsidRDefault="00FA0673" w:rsidP="00FA067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673" w:rsidRPr="00537B77" w:rsidRDefault="00FA0673" w:rsidP="00FA067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673" w:rsidRPr="00537B77" w:rsidRDefault="00FA0673" w:rsidP="00FA067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04101S0510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673" w:rsidRPr="00537B77" w:rsidRDefault="00FA0673" w:rsidP="00FA067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673" w:rsidRPr="00537B77" w:rsidRDefault="00FA0673" w:rsidP="00FA0673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3 258 335,47</w:t>
            </w:r>
          </w:p>
        </w:tc>
      </w:tr>
      <w:tr w:rsidR="00FA0673" w:rsidRPr="00537B77" w:rsidTr="00EF1FCD">
        <w:trPr>
          <w:trHeight w:val="765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0673" w:rsidRPr="00537B77" w:rsidRDefault="00FA0673" w:rsidP="00FA0673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 xml:space="preserve">       Перечисление на капитальный ремонт муниципального жилого фонда</w:t>
            </w:r>
            <w:r w:rsidR="00E55B14"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 xml:space="preserve"> </w:t>
            </w: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(Закупка товаров, работ и услуг для обеспечения (государственных) муниципальных нужд)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673" w:rsidRPr="00537B77" w:rsidRDefault="00FA0673" w:rsidP="00FA067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673" w:rsidRPr="00537B77" w:rsidRDefault="00FA0673" w:rsidP="00FA067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673" w:rsidRPr="00537B77" w:rsidRDefault="00FA0673" w:rsidP="00FA067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673" w:rsidRPr="00537B77" w:rsidRDefault="00FA0673" w:rsidP="00FA067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0110120630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673" w:rsidRPr="00537B77" w:rsidRDefault="00FA0673" w:rsidP="00FA067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673" w:rsidRPr="00537B77" w:rsidRDefault="00FA0673" w:rsidP="00FA0673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1 000 000,00</w:t>
            </w:r>
          </w:p>
        </w:tc>
      </w:tr>
      <w:tr w:rsidR="00FA0673" w:rsidRPr="00537B77" w:rsidTr="00EF1FCD">
        <w:trPr>
          <w:trHeight w:val="765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0673" w:rsidRPr="00537B77" w:rsidRDefault="00FA0673" w:rsidP="00FA0673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 xml:space="preserve">        Выполнение капитального ремонта муниципальных жилых помещений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673" w:rsidRPr="00537B77" w:rsidRDefault="00FA0673" w:rsidP="00FA067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673" w:rsidRPr="00537B77" w:rsidRDefault="00FA0673" w:rsidP="00FA067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673" w:rsidRPr="00537B77" w:rsidRDefault="00FA0673" w:rsidP="00FA067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673" w:rsidRPr="00537B77" w:rsidRDefault="00FA0673" w:rsidP="00FA067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0110140060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673" w:rsidRPr="00537B77" w:rsidRDefault="00FA0673" w:rsidP="00FA067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673" w:rsidRPr="00537B77" w:rsidRDefault="00871102" w:rsidP="00FA0673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1 072 231,17</w:t>
            </w:r>
          </w:p>
        </w:tc>
      </w:tr>
      <w:tr w:rsidR="00FA0673" w:rsidRPr="00537B77" w:rsidTr="00FC6977">
        <w:trPr>
          <w:trHeight w:val="765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0673" w:rsidRPr="00537B77" w:rsidRDefault="00FA0673" w:rsidP="00FA0673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 xml:space="preserve">       Оплата услуг сторонних организаций по предоставлению нанимателям муниципального жилья жилищных и коммунальных услуг</w:t>
            </w:r>
            <w:r w:rsidR="00EF1FCD" w:rsidRPr="00537B77">
              <w:rPr>
                <w:rFonts w:eastAsia="Times New Roman" w:cs="Calibri"/>
                <w:color w:val="000000"/>
                <w:sz w:val="20"/>
                <w:szCs w:val="20"/>
              </w:rPr>
              <w:t xml:space="preserve"> </w:t>
            </w: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673" w:rsidRPr="00537B77" w:rsidRDefault="00FA0673" w:rsidP="00FA067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673" w:rsidRPr="00537B77" w:rsidRDefault="00FA0673" w:rsidP="00FA067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673" w:rsidRPr="00537B77" w:rsidRDefault="00FA0673" w:rsidP="00FA067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673" w:rsidRPr="00537B77" w:rsidRDefault="00FA0673" w:rsidP="00FA067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0210120010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673" w:rsidRPr="00537B77" w:rsidRDefault="00FA0673" w:rsidP="00FA067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673" w:rsidRPr="00537B77" w:rsidRDefault="00FA0673" w:rsidP="00FA0673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500 000,00</w:t>
            </w:r>
          </w:p>
        </w:tc>
      </w:tr>
      <w:tr w:rsidR="00FA0673" w:rsidRPr="00537B77" w:rsidTr="00FC6977">
        <w:trPr>
          <w:trHeight w:val="76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0673" w:rsidRPr="00537B77" w:rsidRDefault="00FA0673" w:rsidP="00FA0673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 xml:space="preserve">    Возмещение затрат нанимателям муниципального жилья, подлежащего капитальному ремонту, за съем жилья в целях безопасного их проживания</w:t>
            </w:r>
            <w:r w:rsidR="00EF1FCD" w:rsidRPr="00537B77">
              <w:rPr>
                <w:rFonts w:eastAsia="Times New Roman" w:cs="Calibri"/>
                <w:color w:val="000000"/>
                <w:sz w:val="20"/>
                <w:szCs w:val="20"/>
              </w:rPr>
              <w:t xml:space="preserve"> </w:t>
            </w: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(Социальное обеспечение и иные выплаты населению)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673" w:rsidRPr="00537B77" w:rsidRDefault="00FA0673" w:rsidP="00FA067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673" w:rsidRPr="00537B77" w:rsidRDefault="00FA0673" w:rsidP="00FA067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673" w:rsidRPr="00537B77" w:rsidRDefault="00FA0673" w:rsidP="00FA067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673" w:rsidRPr="00537B77" w:rsidRDefault="00FA0673" w:rsidP="00FA067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0210120600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673" w:rsidRPr="00537B77" w:rsidRDefault="00FA0673" w:rsidP="00FA067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673" w:rsidRPr="00537B77" w:rsidRDefault="00FA0673" w:rsidP="00FA0673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60 000,00</w:t>
            </w:r>
          </w:p>
        </w:tc>
      </w:tr>
      <w:tr w:rsidR="00FA0673" w:rsidRPr="00537B77" w:rsidTr="00FC6977">
        <w:trPr>
          <w:trHeight w:val="1020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0673" w:rsidRPr="00537B77" w:rsidRDefault="00FA0673" w:rsidP="00FA0673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 xml:space="preserve">        Разработка проектно-сметной документации для восстановления работоспособности несущих конструкций многоквартирного дома</w:t>
            </w:r>
            <w:r w:rsidR="00E55B14"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 xml:space="preserve"> </w:t>
            </w: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8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673" w:rsidRPr="00537B77" w:rsidRDefault="00FA0673" w:rsidP="00FA067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6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673" w:rsidRPr="00537B77" w:rsidRDefault="00FA0673" w:rsidP="00FA067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673" w:rsidRPr="00537B77" w:rsidRDefault="00FA0673" w:rsidP="00FA067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673" w:rsidRPr="00537B77" w:rsidRDefault="00FA0673" w:rsidP="00FA067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31900S7700</w:t>
            </w:r>
          </w:p>
        </w:tc>
        <w:tc>
          <w:tcPr>
            <w:tcW w:w="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673" w:rsidRPr="00537B77" w:rsidRDefault="00FA0673" w:rsidP="00FA067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673" w:rsidRPr="00537B77" w:rsidRDefault="00FA0673" w:rsidP="00FA0673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3 211 893,92</w:t>
            </w:r>
          </w:p>
        </w:tc>
      </w:tr>
      <w:tr w:rsidR="00FA0673" w:rsidRPr="00537B77" w:rsidTr="00EF1FCD">
        <w:trPr>
          <w:trHeight w:val="765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0673" w:rsidRPr="00537B77" w:rsidRDefault="00FA0673" w:rsidP="00FA0673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 xml:space="preserve">       Разработка (актуализация) схем водоснабжения, водоотведения, теплоснабжения в Юрьевецком городском поселении</w:t>
            </w:r>
            <w:r w:rsidR="00E55B14"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 xml:space="preserve"> </w:t>
            </w: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673" w:rsidRPr="00537B77" w:rsidRDefault="00FA0673" w:rsidP="00FA067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673" w:rsidRPr="00537B77" w:rsidRDefault="00FA0673" w:rsidP="00FA067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673" w:rsidRPr="00537B77" w:rsidRDefault="00FA0673" w:rsidP="00FA067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673" w:rsidRPr="00537B77" w:rsidRDefault="00FA0673" w:rsidP="00FA067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0220120020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673" w:rsidRPr="00537B77" w:rsidRDefault="00FA0673" w:rsidP="00FA067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673" w:rsidRPr="00537B77" w:rsidRDefault="008D07B7" w:rsidP="00FA0673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0,00</w:t>
            </w:r>
          </w:p>
        </w:tc>
      </w:tr>
      <w:tr w:rsidR="00FA0673" w:rsidRPr="00537B77" w:rsidTr="00EF1FCD">
        <w:trPr>
          <w:trHeight w:val="765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0673" w:rsidRPr="00537B77" w:rsidRDefault="00FA0673" w:rsidP="00FA0673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 xml:space="preserve">       Проведение экспертизы схем водоснабжения, водоотведения, теплоснабжения в Юрьевецком городском поселении</w:t>
            </w:r>
            <w:r w:rsidR="00EF1FCD" w:rsidRPr="00537B77">
              <w:rPr>
                <w:rFonts w:eastAsia="Times New Roman" w:cs="Calibri"/>
                <w:color w:val="000000"/>
                <w:sz w:val="20"/>
                <w:szCs w:val="20"/>
              </w:rPr>
              <w:t xml:space="preserve"> </w:t>
            </w: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673" w:rsidRPr="00537B77" w:rsidRDefault="00FA0673" w:rsidP="00FA067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673" w:rsidRPr="00537B77" w:rsidRDefault="00FA0673" w:rsidP="00FA067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673" w:rsidRPr="00537B77" w:rsidRDefault="00FA0673" w:rsidP="00FA067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673" w:rsidRPr="00537B77" w:rsidRDefault="00FA0673" w:rsidP="00FA067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0220120050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673" w:rsidRPr="00537B77" w:rsidRDefault="00FA0673" w:rsidP="00FA067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673" w:rsidRPr="00537B77" w:rsidRDefault="00FA0673" w:rsidP="00FA0673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100 000,00</w:t>
            </w:r>
          </w:p>
        </w:tc>
      </w:tr>
      <w:tr w:rsidR="00FA0673" w:rsidRPr="00537B77" w:rsidTr="00EF1FCD">
        <w:trPr>
          <w:trHeight w:val="1020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0673" w:rsidRPr="00537B77" w:rsidRDefault="00FA0673" w:rsidP="00FA0673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 xml:space="preserve">        Предоставление субсидий юридическим лицам, индивидуальным предпринимателям, а также физическим лицам - производителям товаров, работ, услуг в целях возмещения части затрат в связи с оказанием услуг отдельным категориям граждан"(Иные бюджетные ассигнования)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673" w:rsidRPr="00537B77" w:rsidRDefault="00FA0673" w:rsidP="00FA067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673" w:rsidRPr="00537B77" w:rsidRDefault="00FA0673" w:rsidP="00FA067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673" w:rsidRPr="00537B77" w:rsidRDefault="00FA0673" w:rsidP="00FA067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673" w:rsidRPr="00537B77" w:rsidRDefault="00FA0673" w:rsidP="00FA067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0220160010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673" w:rsidRPr="00537B77" w:rsidRDefault="00FA0673" w:rsidP="00FA067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673" w:rsidRPr="00537B77" w:rsidRDefault="00FA0673" w:rsidP="00FA0673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122 000,00</w:t>
            </w:r>
          </w:p>
        </w:tc>
      </w:tr>
      <w:tr w:rsidR="00FA0673" w:rsidRPr="00537B77" w:rsidTr="00EF1FCD">
        <w:trPr>
          <w:trHeight w:val="1020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0673" w:rsidRPr="00537B77" w:rsidRDefault="00FA0673" w:rsidP="00FA0673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lastRenderedPageBreak/>
              <w:t xml:space="preserve">       Разработка (корректировка) проектной документации и газификация населённых пунктов, объектов социальной инфраструктуры Ивановской области (Капитальные вложения в объекты государственной (муниципальной) собственности)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673" w:rsidRPr="00537B77" w:rsidRDefault="00FA0673" w:rsidP="00FA067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673" w:rsidRPr="00537B77" w:rsidRDefault="00FA0673" w:rsidP="00FA067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673" w:rsidRPr="00537B77" w:rsidRDefault="00FA0673" w:rsidP="00FA067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673" w:rsidRPr="00537B77" w:rsidRDefault="00FA0673" w:rsidP="00FA067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02301S2990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673" w:rsidRPr="00537B77" w:rsidRDefault="00FA0673" w:rsidP="00FA067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673" w:rsidRPr="00537B77" w:rsidRDefault="00FA0673" w:rsidP="00FA0673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300 000,00</w:t>
            </w:r>
          </w:p>
        </w:tc>
      </w:tr>
      <w:tr w:rsidR="00FA0673" w:rsidRPr="00537B77" w:rsidTr="00EF1FCD">
        <w:trPr>
          <w:trHeight w:val="765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0673" w:rsidRPr="00537B77" w:rsidRDefault="00FA0673" w:rsidP="00FA0673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 xml:space="preserve">        Проведение текущего ремонта сетей водоснабжения, теплоснабжения Юрьевецкого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673" w:rsidRPr="00537B77" w:rsidRDefault="00FA0673" w:rsidP="00FA067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673" w:rsidRPr="00537B77" w:rsidRDefault="00FA0673" w:rsidP="00FA067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673" w:rsidRPr="00537B77" w:rsidRDefault="00FA0673" w:rsidP="00FA067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673" w:rsidRPr="00537B77" w:rsidRDefault="00FA0673" w:rsidP="00FA067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0250120660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673" w:rsidRPr="00537B77" w:rsidRDefault="00FA0673" w:rsidP="00FA067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673" w:rsidRPr="00537B77" w:rsidRDefault="00FA0673" w:rsidP="00871102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1</w:t>
            </w:r>
            <w:r w:rsidR="00871102"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 482 807,73</w:t>
            </w:r>
          </w:p>
        </w:tc>
      </w:tr>
      <w:tr w:rsidR="00FA0673" w:rsidRPr="00537B77" w:rsidTr="00EF1FCD">
        <w:trPr>
          <w:trHeight w:val="765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0673" w:rsidRPr="00537B77" w:rsidRDefault="00FA0673" w:rsidP="00FA0673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 xml:space="preserve">      Реализация мероприятий по модернизации объектов коммунальной инфраструктуры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673" w:rsidRPr="00537B77" w:rsidRDefault="00FA0673" w:rsidP="00FA067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673" w:rsidRPr="00537B77" w:rsidRDefault="00FA0673" w:rsidP="00FA067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673" w:rsidRPr="00537B77" w:rsidRDefault="00FA0673" w:rsidP="00FA067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673" w:rsidRPr="00537B77" w:rsidRDefault="00FA0673" w:rsidP="00FA067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02501S6800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673" w:rsidRPr="00537B77" w:rsidRDefault="00FA0673" w:rsidP="00FA067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673" w:rsidRPr="00537B77" w:rsidRDefault="00871102" w:rsidP="00FA0673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1 112 291,67</w:t>
            </w:r>
          </w:p>
        </w:tc>
      </w:tr>
      <w:tr w:rsidR="00871102" w:rsidRPr="00537B77" w:rsidTr="00EF1FCD">
        <w:trPr>
          <w:trHeight w:val="1020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102" w:rsidRPr="00537B77" w:rsidRDefault="00871102" w:rsidP="00FA0673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 xml:space="preserve">  Содержание элементов </w:t>
            </w:r>
            <w:proofErr w:type="gramStart"/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благоустройства(</w:t>
            </w:r>
            <w:proofErr w:type="gramEnd"/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1102" w:rsidRPr="00537B77" w:rsidRDefault="00871102" w:rsidP="00FA067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1102" w:rsidRPr="00537B77" w:rsidRDefault="00871102" w:rsidP="00FA067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1102" w:rsidRPr="00537B77" w:rsidRDefault="00871102" w:rsidP="00FA067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1102" w:rsidRPr="00537B77" w:rsidRDefault="00871102" w:rsidP="00FA067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0520120220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1102" w:rsidRPr="00537B77" w:rsidRDefault="00871102" w:rsidP="00FA067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1102" w:rsidRPr="00537B77" w:rsidRDefault="00871102" w:rsidP="00FA0673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78 211,00</w:t>
            </w:r>
          </w:p>
        </w:tc>
      </w:tr>
      <w:tr w:rsidR="00871102" w:rsidRPr="00537B77" w:rsidTr="00EF1FCD">
        <w:trPr>
          <w:trHeight w:val="1020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102" w:rsidRPr="00537B77" w:rsidRDefault="00871102" w:rsidP="00FA0673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 xml:space="preserve">Ремонт элементов </w:t>
            </w:r>
            <w:proofErr w:type="gramStart"/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благоустройства(</w:t>
            </w:r>
            <w:proofErr w:type="gramEnd"/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1102" w:rsidRPr="00537B77" w:rsidRDefault="00871102" w:rsidP="00FA067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1102" w:rsidRPr="00537B77" w:rsidRDefault="00871102" w:rsidP="00FA067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1102" w:rsidRPr="00537B77" w:rsidRDefault="00871102" w:rsidP="00FA067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1102" w:rsidRPr="00537B77" w:rsidRDefault="00871102" w:rsidP="00FA067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0520120230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1102" w:rsidRPr="00537B77" w:rsidRDefault="00871102" w:rsidP="00FA067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1102" w:rsidRPr="00537B77" w:rsidRDefault="00871102" w:rsidP="00FA0673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20 732,00</w:t>
            </w:r>
          </w:p>
        </w:tc>
      </w:tr>
      <w:tr w:rsidR="00871102" w:rsidRPr="00537B77" w:rsidTr="00EF1FCD">
        <w:trPr>
          <w:trHeight w:val="1020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102" w:rsidRPr="00537B77" w:rsidRDefault="00406BBD" w:rsidP="00FA0673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 (Закупка товаров, работ и услуг для обеспечения государственных (муниципальных) нужд)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1102" w:rsidRPr="00537B77" w:rsidRDefault="00406BBD" w:rsidP="00FA067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1102" w:rsidRPr="00537B77" w:rsidRDefault="00406BBD" w:rsidP="00FA067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1102" w:rsidRPr="00537B77" w:rsidRDefault="00406BBD" w:rsidP="00FA067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1102" w:rsidRPr="00537B77" w:rsidRDefault="00406BBD" w:rsidP="00FA067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056F254240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1102" w:rsidRPr="00537B77" w:rsidRDefault="00406BBD" w:rsidP="00FA067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1102" w:rsidRPr="00537B77" w:rsidRDefault="00406BBD" w:rsidP="00FA0673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50 000 000,00</w:t>
            </w:r>
          </w:p>
          <w:p w:rsidR="00406BBD" w:rsidRPr="00537B77" w:rsidRDefault="00406BBD" w:rsidP="00406BB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</w:p>
        </w:tc>
      </w:tr>
      <w:tr w:rsidR="00FA0673" w:rsidRPr="00537B77" w:rsidTr="00EF1FCD">
        <w:trPr>
          <w:trHeight w:val="1020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0673" w:rsidRPr="00537B77" w:rsidRDefault="00FA0673" w:rsidP="00FA0673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 xml:space="preserve">      Реализация проектов развития территорий муниципальных образований Ивановской области, основанных на местных инициативах (инициативных проектов) (Закупка товаров, работ и услуг для обеспечения государственных (муниципальных) нужд)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673" w:rsidRPr="00537B77" w:rsidRDefault="00FA0673" w:rsidP="00FA067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673" w:rsidRPr="00537B77" w:rsidRDefault="00FA0673" w:rsidP="00FA067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673" w:rsidRPr="00537B77" w:rsidRDefault="00FA0673" w:rsidP="00FA067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673" w:rsidRPr="00537B77" w:rsidRDefault="00FA0673" w:rsidP="00FA067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056F2S5100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673" w:rsidRPr="00537B77" w:rsidRDefault="00FA0673" w:rsidP="00FA067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673" w:rsidRPr="00537B77" w:rsidRDefault="00406BBD" w:rsidP="00FA0673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105 035,09</w:t>
            </w:r>
          </w:p>
        </w:tc>
      </w:tr>
      <w:tr w:rsidR="00406BBD" w:rsidRPr="00537B77" w:rsidTr="00EF1FCD">
        <w:trPr>
          <w:trHeight w:val="1020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BBD" w:rsidRPr="00537B77" w:rsidRDefault="00406BBD" w:rsidP="00406BBD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 xml:space="preserve">   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территории с установкой спортивно-игровой площадки, расположенной по адресу: г. Юрьевец, ул. Юрия Гагарина, около дома 10</w:t>
            </w:r>
            <w:proofErr w:type="gramStart"/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)  (</w:t>
            </w:r>
            <w:proofErr w:type="gramEnd"/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6BBD" w:rsidRPr="00537B77" w:rsidRDefault="00406BBD" w:rsidP="00FA067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6BBD" w:rsidRPr="00537B77" w:rsidRDefault="00406BBD" w:rsidP="00FA067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6BBD" w:rsidRPr="00537B77" w:rsidRDefault="00406BBD" w:rsidP="00FA067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6BBD" w:rsidRPr="00537B77" w:rsidRDefault="00406BBD" w:rsidP="00FA067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056F2S5102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6BBD" w:rsidRPr="00537B77" w:rsidRDefault="00406BBD" w:rsidP="00FA067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6BBD" w:rsidRPr="00537B77" w:rsidRDefault="00406BBD" w:rsidP="00FA0673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133 973,34</w:t>
            </w:r>
          </w:p>
        </w:tc>
      </w:tr>
      <w:tr w:rsidR="00FA0673" w:rsidRPr="00537B77" w:rsidTr="00FC6977">
        <w:trPr>
          <w:trHeight w:val="765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0673" w:rsidRPr="00537B77" w:rsidRDefault="00FA0673" w:rsidP="00FA0673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 xml:space="preserve">         Выполнение мероприятий по содержанию и ремонту сетей уличного освещения</w:t>
            </w:r>
            <w:r w:rsidR="00E55B14"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 xml:space="preserve"> </w:t>
            </w: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673" w:rsidRPr="00537B77" w:rsidRDefault="00FA0673" w:rsidP="00FA067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673" w:rsidRPr="00537B77" w:rsidRDefault="00FA0673" w:rsidP="00FA067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673" w:rsidRPr="00537B77" w:rsidRDefault="00FA0673" w:rsidP="00FA067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673" w:rsidRPr="00537B77" w:rsidRDefault="00FA0673" w:rsidP="00FA067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1020120170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673" w:rsidRPr="00537B77" w:rsidRDefault="00FA0673" w:rsidP="00FA067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673" w:rsidRPr="00537B77" w:rsidRDefault="00FA0673" w:rsidP="00406BB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3</w:t>
            </w:r>
            <w:r w:rsidR="00406BBD"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 636 101,81</w:t>
            </w:r>
          </w:p>
        </w:tc>
      </w:tr>
      <w:tr w:rsidR="00FA0673" w:rsidRPr="00537B77" w:rsidTr="00FC6977">
        <w:trPr>
          <w:trHeight w:val="1020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0673" w:rsidRPr="00537B77" w:rsidRDefault="00FA0673" w:rsidP="00FA0673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 xml:space="preserve">        Организация дополнительного пенсионного обеспечения отдельных категорий граждан Юрьевецкого городского поселения, в части доплат к пенсиям муниципальных служащих</w:t>
            </w:r>
            <w:r w:rsidR="00EF1FCD" w:rsidRPr="00537B77">
              <w:rPr>
                <w:rFonts w:eastAsia="Times New Roman" w:cs="Calibri"/>
                <w:color w:val="000000"/>
                <w:sz w:val="20"/>
                <w:szCs w:val="20"/>
              </w:rPr>
              <w:t xml:space="preserve"> </w:t>
            </w: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(Социальное обеспечение и иные выплаты населению)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673" w:rsidRPr="00537B77" w:rsidRDefault="00FA0673" w:rsidP="00FA067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673" w:rsidRPr="00537B77" w:rsidRDefault="00FA0673" w:rsidP="00FA067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673" w:rsidRPr="00537B77" w:rsidRDefault="00FA0673" w:rsidP="00FA067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673" w:rsidRPr="00537B77" w:rsidRDefault="00FA0673" w:rsidP="00FA067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3190090050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673" w:rsidRPr="00537B77" w:rsidRDefault="00FA0673" w:rsidP="00FA067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673" w:rsidRPr="00537B77" w:rsidRDefault="00406BBD" w:rsidP="00FA0673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0,00</w:t>
            </w:r>
          </w:p>
        </w:tc>
      </w:tr>
      <w:tr w:rsidR="00FA0673" w:rsidRPr="00537B77" w:rsidTr="00FC6977">
        <w:trPr>
          <w:trHeight w:val="540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0673" w:rsidRPr="00537B77" w:rsidRDefault="00FA0673" w:rsidP="00FA0673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lastRenderedPageBreak/>
              <w:t xml:space="preserve">        Оказание материальной поддержки гражданам, пострадавшим при чрезвычайных ситуациях (Социальное обеспечение и иные выплаты населению)</w:t>
            </w:r>
          </w:p>
        </w:tc>
        <w:tc>
          <w:tcPr>
            <w:tcW w:w="8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673" w:rsidRPr="00537B77" w:rsidRDefault="00FA0673" w:rsidP="00FA067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6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673" w:rsidRPr="00537B77" w:rsidRDefault="00FA0673" w:rsidP="00FA067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673" w:rsidRPr="00537B77" w:rsidRDefault="00FA0673" w:rsidP="00FA067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673" w:rsidRPr="00537B77" w:rsidRDefault="00FA0673" w:rsidP="00FA067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0910120520</w:t>
            </w:r>
          </w:p>
        </w:tc>
        <w:tc>
          <w:tcPr>
            <w:tcW w:w="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673" w:rsidRPr="00537B77" w:rsidRDefault="00FA0673" w:rsidP="00FA067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673" w:rsidRPr="00537B77" w:rsidRDefault="00FA0673" w:rsidP="00FA0673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100 000,00</w:t>
            </w:r>
          </w:p>
        </w:tc>
      </w:tr>
      <w:tr w:rsidR="00FA0673" w:rsidRPr="00537B77" w:rsidTr="00EF1FCD">
        <w:trPr>
          <w:trHeight w:val="765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0673" w:rsidRPr="00537B77" w:rsidRDefault="00FA0673" w:rsidP="00FA0673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 xml:space="preserve">      Проведение мероприятий по обеспечению функционирования стадиона (ул. Герцена)</w:t>
            </w:r>
            <w:r w:rsidR="00EF1FCD" w:rsidRPr="00537B77">
              <w:rPr>
                <w:rFonts w:eastAsia="Times New Roman" w:cs="Calibri"/>
                <w:color w:val="000000"/>
                <w:sz w:val="20"/>
                <w:szCs w:val="20"/>
              </w:rPr>
              <w:t xml:space="preserve"> </w:t>
            </w: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673" w:rsidRPr="00537B77" w:rsidRDefault="00FA0673" w:rsidP="00FA067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673" w:rsidRPr="00537B77" w:rsidRDefault="00FA0673" w:rsidP="00FA067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673" w:rsidRPr="00537B77" w:rsidRDefault="00FA0673" w:rsidP="00FA067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673" w:rsidRPr="00537B77" w:rsidRDefault="00FA0673" w:rsidP="00FA067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0710120380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673" w:rsidRPr="00537B77" w:rsidRDefault="00FA0673" w:rsidP="00FA067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673" w:rsidRPr="00537B77" w:rsidRDefault="00406BBD" w:rsidP="00FA0673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0,00</w:t>
            </w:r>
          </w:p>
        </w:tc>
      </w:tr>
      <w:tr w:rsidR="00FA0673" w:rsidRPr="00537B77" w:rsidTr="00EF1FCD">
        <w:trPr>
          <w:trHeight w:val="765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0673" w:rsidRPr="00537B77" w:rsidRDefault="00FA0673" w:rsidP="00FA0673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 xml:space="preserve">     Проведение мероприятий по обеспечению функционирования городской лыжной </w:t>
            </w:r>
            <w:proofErr w:type="gramStart"/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трассы(</w:t>
            </w:r>
            <w:proofErr w:type="gramEnd"/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673" w:rsidRPr="00537B77" w:rsidRDefault="00FA0673" w:rsidP="00FA067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673" w:rsidRPr="00537B77" w:rsidRDefault="00FA0673" w:rsidP="00FA067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673" w:rsidRPr="00537B77" w:rsidRDefault="00FA0673" w:rsidP="00FA067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673" w:rsidRPr="00537B77" w:rsidRDefault="00FA0673" w:rsidP="00FA067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0710120390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673" w:rsidRPr="00537B77" w:rsidRDefault="00FA0673" w:rsidP="00FA067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673" w:rsidRPr="00537B77" w:rsidRDefault="00406BBD" w:rsidP="00FA0673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0,00</w:t>
            </w:r>
          </w:p>
        </w:tc>
      </w:tr>
      <w:tr w:rsidR="00FA0673" w:rsidRPr="00537B77" w:rsidTr="00EF1FCD">
        <w:trPr>
          <w:trHeight w:val="765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0673" w:rsidRPr="00537B77" w:rsidRDefault="00FA0673" w:rsidP="00FA0673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 xml:space="preserve">      Организация массовых физкультурно-оздоровительных и спортивных мероприятий для населения города</w:t>
            </w:r>
            <w:r w:rsidR="00EF1FCD" w:rsidRPr="00537B77">
              <w:rPr>
                <w:rFonts w:eastAsia="Times New Roman" w:cs="Calibri"/>
                <w:color w:val="000000"/>
                <w:sz w:val="20"/>
                <w:szCs w:val="20"/>
              </w:rPr>
              <w:t xml:space="preserve"> </w:t>
            </w: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673" w:rsidRPr="00537B77" w:rsidRDefault="00FA0673" w:rsidP="00FA067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673" w:rsidRPr="00537B77" w:rsidRDefault="00FA0673" w:rsidP="00FA067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673" w:rsidRPr="00537B77" w:rsidRDefault="00FA0673" w:rsidP="00FA067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673" w:rsidRPr="00537B77" w:rsidRDefault="00FA0673" w:rsidP="00FA067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0720120400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673" w:rsidRPr="00537B77" w:rsidRDefault="00FA0673" w:rsidP="00FA067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673" w:rsidRPr="00537B77" w:rsidRDefault="00406BBD" w:rsidP="00FA0673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0,00</w:t>
            </w:r>
          </w:p>
        </w:tc>
      </w:tr>
      <w:tr w:rsidR="00FA0673" w:rsidRPr="00537B77" w:rsidTr="00EF1FCD">
        <w:trPr>
          <w:trHeight w:val="765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0673" w:rsidRPr="00537B77" w:rsidRDefault="00FA0673" w:rsidP="00FA0673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 xml:space="preserve">      Организация массовых физкультурно-оздоровительных и спортивных мероприятий для населения города</w:t>
            </w:r>
            <w:r w:rsidR="00EF1FCD" w:rsidRPr="00537B77">
              <w:rPr>
                <w:rFonts w:eastAsia="Times New Roman" w:cs="Calibri"/>
                <w:color w:val="000000"/>
                <w:sz w:val="20"/>
                <w:szCs w:val="20"/>
              </w:rPr>
              <w:t xml:space="preserve"> </w:t>
            </w: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(Социальное обеспечение и иные выплаты населению)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673" w:rsidRPr="00537B77" w:rsidRDefault="00FA0673" w:rsidP="00FA067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673" w:rsidRPr="00537B77" w:rsidRDefault="00FA0673" w:rsidP="00FA067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673" w:rsidRPr="00537B77" w:rsidRDefault="00FA0673" w:rsidP="00FA067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673" w:rsidRPr="00537B77" w:rsidRDefault="00FA0673" w:rsidP="00FA067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0720120400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673" w:rsidRPr="00537B77" w:rsidRDefault="00FA0673" w:rsidP="00FA067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673" w:rsidRPr="00537B77" w:rsidRDefault="00406BBD" w:rsidP="00FA0673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0,00</w:t>
            </w:r>
          </w:p>
        </w:tc>
      </w:tr>
      <w:tr w:rsidR="00FA0673" w:rsidRPr="00537B77" w:rsidTr="00EF1FCD">
        <w:trPr>
          <w:trHeight w:val="510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0673" w:rsidRPr="00537B77" w:rsidRDefault="00FA0673" w:rsidP="00FA0673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 xml:space="preserve">        Своевременное обслуживание и погашение долговых обязательств (Обслуживание государственного (муниципального) долга)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673" w:rsidRPr="00537B77" w:rsidRDefault="00FA0673" w:rsidP="00FA067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673" w:rsidRPr="00537B77" w:rsidRDefault="00FA0673" w:rsidP="00FA067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673" w:rsidRPr="00537B77" w:rsidRDefault="00FA0673" w:rsidP="00FA067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673" w:rsidRPr="00537B77" w:rsidRDefault="00FA0673" w:rsidP="00FA067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1110120650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673" w:rsidRPr="00537B77" w:rsidRDefault="00FA0673" w:rsidP="00FA067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673" w:rsidRPr="00537B77" w:rsidRDefault="00FA0673" w:rsidP="00FA0673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400 000,00</w:t>
            </w:r>
          </w:p>
        </w:tc>
      </w:tr>
      <w:tr w:rsidR="00FA0673" w:rsidRPr="00537B77" w:rsidTr="00EF1FCD">
        <w:trPr>
          <w:trHeight w:val="510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DE0ED"/>
            <w:hideMark/>
          </w:tcPr>
          <w:p w:rsidR="00FA0673" w:rsidRPr="00537B77" w:rsidRDefault="00FA0673" w:rsidP="00FA0673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 xml:space="preserve">  Совет Юрьевецкого городского поселения Юрьевецкого муниципального района Ивановской области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E0ED"/>
            <w:noWrap/>
            <w:vAlign w:val="center"/>
            <w:hideMark/>
          </w:tcPr>
          <w:p w:rsidR="00FA0673" w:rsidRPr="00537B77" w:rsidRDefault="00FA0673" w:rsidP="00FA067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302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E0ED"/>
            <w:noWrap/>
            <w:vAlign w:val="center"/>
            <w:hideMark/>
          </w:tcPr>
          <w:p w:rsidR="00FA0673" w:rsidRPr="00537B77" w:rsidRDefault="00FA0673" w:rsidP="00FA067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E0ED"/>
            <w:noWrap/>
            <w:vAlign w:val="center"/>
            <w:hideMark/>
          </w:tcPr>
          <w:p w:rsidR="00FA0673" w:rsidRPr="00537B77" w:rsidRDefault="00FA0673" w:rsidP="00FA067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E0ED"/>
            <w:noWrap/>
            <w:vAlign w:val="center"/>
            <w:hideMark/>
          </w:tcPr>
          <w:p w:rsidR="00FA0673" w:rsidRPr="00537B77" w:rsidRDefault="00FA0673" w:rsidP="00FA067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E0ED"/>
            <w:noWrap/>
            <w:vAlign w:val="center"/>
            <w:hideMark/>
          </w:tcPr>
          <w:p w:rsidR="00FA0673" w:rsidRPr="00537B77" w:rsidRDefault="00FA0673" w:rsidP="00FA067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E0ED"/>
            <w:noWrap/>
            <w:vAlign w:val="center"/>
            <w:hideMark/>
          </w:tcPr>
          <w:p w:rsidR="00FA0673" w:rsidRPr="00537B77" w:rsidRDefault="00FA0673" w:rsidP="00FA0673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234 000,00</w:t>
            </w:r>
          </w:p>
        </w:tc>
      </w:tr>
      <w:tr w:rsidR="00FA0673" w:rsidRPr="00537B77" w:rsidTr="00EF1FCD">
        <w:trPr>
          <w:trHeight w:val="1020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0673" w:rsidRPr="00537B77" w:rsidRDefault="00FA0673" w:rsidP="00FA0673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 xml:space="preserve">        Обеспечение функций Совета Юрьевецкого городского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673" w:rsidRPr="00537B77" w:rsidRDefault="00FA0673" w:rsidP="00FA067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302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673" w:rsidRPr="00537B77" w:rsidRDefault="00FA0673" w:rsidP="00FA067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673" w:rsidRPr="00537B77" w:rsidRDefault="00FA0673" w:rsidP="00FA067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673" w:rsidRPr="00537B77" w:rsidRDefault="00FA0673" w:rsidP="00FA067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3020000050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673" w:rsidRPr="00537B77" w:rsidRDefault="00FA0673" w:rsidP="00FA067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673" w:rsidRPr="00537B77" w:rsidRDefault="00FA0673" w:rsidP="00FA0673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234 000,00</w:t>
            </w:r>
          </w:p>
        </w:tc>
      </w:tr>
      <w:tr w:rsidR="00FA0673" w:rsidRPr="00537B77" w:rsidTr="00EF1FCD">
        <w:trPr>
          <w:trHeight w:val="510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DE0ED"/>
            <w:hideMark/>
          </w:tcPr>
          <w:p w:rsidR="00FA0673" w:rsidRPr="00537B77" w:rsidRDefault="00FA0673" w:rsidP="00FA0673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 xml:space="preserve">  Финансовый отдел администрации Юрьевецкого муниципального района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E0ED"/>
            <w:noWrap/>
            <w:vAlign w:val="center"/>
            <w:hideMark/>
          </w:tcPr>
          <w:p w:rsidR="00FA0673" w:rsidRPr="00537B77" w:rsidRDefault="00FA0673" w:rsidP="00FA067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920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E0ED"/>
            <w:noWrap/>
            <w:vAlign w:val="center"/>
            <w:hideMark/>
          </w:tcPr>
          <w:p w:rsidR="00FA0673" w:rsidRPr="00537B77" w:rsidRDefault="00FA0673" w:rsidP="00FA067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E0ED"/>
            <w:noWrap/>
            <w:vAlign w:val="center"/>
            <w:hideMark/>
          </w:tcPr>
          <w:p w:rsidR="00FA0673" w:rsidRPr="00537B77" w:rsidRDefault="00FA0673" w:rsidP="00FA067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E0ED"/>
            <w:noWrap/>
            <w:vAlign w:val="center"/>
            <w:hideMark/>
          </w:tcPr>
          <w:p w:rsidR="00FA0673" w:rsidRPr="00537B77" w:rsidRDefault="00FA0673" w:rsidP="00FA067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E0ED"/>
            <w:noWrap/>
            <w:vAlign w:val="center"/>
            <w:hideMark/>
          </w:tcPr>
          <w:p w:rsidR="00FA0673" w:rsidRPr="00537B77" w:rsidRDefault="00FA0673" w:rsidP="00FA067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E0ED"/>
            <w:noWrap/>
            <w:vAlign w:val="center"/>
            <w:hideMark/>
          </w:tcPr>
          <w:p w:rsidR="00FA0673" w:rsidRPr="00537B77" w:rsidRDefault="00406BBD" w:rsidP="00FA0673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32 585 532,44</w:t>
            </w:r>
          </w:p>
        </w:tc>
      </w:tr>
      <w:tr w:rsidR="00FA0673" w:rsidRPr="00537B77" w:rsidTr="00EF1FCD">
        <w:trPr>
          <w:trHeight w:val="1275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0673" w:rsidRPr="00537B77" w:rsidRDefault="00FA0673" w:rsidP="00FA0673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 xml:space="preserve">        Иные межбюджетные трансферты бюджету муниципального района на проведение мероприятий по изготовление технической документации (технические планы, межевые планы), оценку объектов и оформление прав собственности на объекты, находящиеся в муниципальной собственности Юрьевецкого городского поселения (Межбюджетные трансферты)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673" w:rsidRPr="00537B77" w:rsidRDefault="00FA0673" w:rsidP="00FA067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920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673" w:rsidRPr="00537B77" w:rsidRDefault="00FA0673" w:rsidP="00FA067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673" w:rsidRPr="00537B77" w:rsidRDefault="00FA0673" w:rsidP="00FA067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673" w:rsidRPr="00537B77" w:rsidRDefault="00FA0673" w:rsidP="00FA067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03101М0440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673" w:rsidRPr="00537B77" w:rsidRDefault="00FA0673" w:rsidP="00FA067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673" w:rsidRPr="00537B77" w:rsidRDefault="00FA0673" w:rsidP="00FA0673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110 000,00</w:t>
            </w:r>
          </w:p>
        </w:tc>
      </w:tr>
      <w:tr w:rsidR="00FA0673" w:rsidRPr="00537B77" w:rsidTr="00EF1FCD">
        <w:trPr>
          <w:trHeight w:val="765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0673" w:rsidRPr="00537B77" w:rsidRDefault="00FA0673" w:rsidP="00FA0673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 xml:space="preserve">        Иные межбюджетные трансферты бюджету муниципального района на проведение работ по определению границ земельных участков на территории Юрьевецкого городского поселения (Межбюджетные трансферты)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673" w:rsidRPr="00537B77" w:rsidRDefault="00FA0673" w:rsidP="00FA067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920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673" w:rsidRPr="00537B77" w:rsidRDefault="00FA0673" w:rsidP="00FA067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673" w:rsidRPr="00537B77" w:rsidRDefault="00FA0673" w:rsidP="00FA067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673" w:rsidRPr="00537B77" w:rsidRDefault="00FA0673" w:rsidP="00FA067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03201М0090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673" w:rsidRPr="00537B77" w:rsidRDefault="00FA0673" w:rsidP="00FA067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673" w:rsidRPr="00537B77" w:rsidRDefault="00FA0673" w:rsidP="00FA0673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26 000,00</w:t>
            </w:r>
          </w:p>
        </w:tc>
      </w:tr>
      <w:tr w:rsidR="00FA0673" w:rsidRPr="00537B77" w:rsidTr="00EF1FCD">
        <w:trPr>
          <w:trHeight w:val="810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0673" w:rsidRPr="00537B77" w:rsidRDefault="00FA0673" w:rsidP="00FA0673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 xml:space="preserve">        Иные межбюджетные трансферты бюджету Юрьевецкого муниципального района на обеспечение безопасности людей на водных объектах, охрана их </w:t>
            </w: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lastRenderedPageBreak/>
              <w:t>жизни и здоровья на территории г.Юрьевец (Межбюджетные трансферты)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673" w:rsidRPr="00537B77" w:rsidRDefault="00FA0673" w:rsidP="00FA067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lastRenderedPageBreak/>
              <w:t>920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673" w:rsidRPr="00537B77" w:rsidRDefault="00FA0673" w:rsidP="00FA067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673" w:rsidRPr="00537B77" w:rsidRDefault="00FA0673" w:rsidP="00FA067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673" w:rsidRPr="00537B77" w:rsidRDefault="00FA0673" w:rsidP="00FA067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09401М0760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673" w:rsidRPr="00537B77" w:rsidRDefault="00FA0673" w:rsidP="00FA067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673" w:rsidRPr="00537B77" w:rsidRDefault="00FA0673" w:rsidP="00FA0673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350 000,00</w:t>
            </w:r>
          </w:p>
        </w:tc>
      </w:tr>
      <w:tr w:rsidR="00FA0673" w:rsidRPr="00537B77" w:rsidTr="00EF1FCD">
        <w:trPr>
          <w:trHeight w:val="1095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0673" w:rsidRPr="00537B77" w:rsidRDefault="00FA0673" w:rsidP="00FA0673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lastRenderedPageBreak/>
              <w:t xml:space="preserve">       Иные межбюджетные трансферты бюджету Юрьевецкого муниципального района на выполнение мероприятий по содержанию автомобильных дорог общего пользования Юрьевецкого городского поселения (Межбюджетные трансферты)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673" w:rsidRPr="00537B77" w:rsidRDefault="00FA0673" w:rsidP="00FA067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920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673" w:rsidRPr="00537B77" w:rsidRDefault="00FA0673" w:rsidP="00FA067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673" w:rsidRPr="00537B77" w:rsidRDefault="00FA0673" w:rsidP="00FA067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673" w:rsidRPr="00537B77" w:rsidRDefault="00FA0673" w:rsidP="00FA067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04101М0111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673" w:rsidRPr="00537B77" w:rsidRDefault="00FA0673" w:rsidP="00FA067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673" w:rsidRPr="00537B77" w:rsidRDefault="00FA0673" w:rsidP="00FA0673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5 815 615,87</w:t>
            </w:r>
          </w:p>
        </w:tc>
      </w:tr>
      <w:tr w:rsidR="00FA0673" w:rsidRPr="00537B77" w:rsidTr="00EF1FCD">
        <w:trPr>
          <w:trHeight w:val="81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673" w:rsidRPr="00537B77" w:rsidRDefault="00FA0673" w:rsidP="00FA0673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sz w:val="20"/>
                <w:szCs w:val="20"/>
              </w:rPr>
              <w:t xml:space="preserve">      Иные межбюджетные трансферты бюджету Юрьевецкого муниципального района на выполнение мероприятий по приобретению и установке дорожных знаков (Межбюджетные трансферты)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673" w:rsidRPr="00537B77" w:rsidRDefault="00FA0673" w:rsidP="00FA067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920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673" w:rsidRPr="00537B77" w:rsidRDefault="00FA0673" w:rsidP="00FA067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673" w:rsidRPr="00537B77" w:rsidRDefault="00FA0673" w:rsidP="00FA067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673" w:rsidRPr="00537B77" w:rsidRDefault="00FA0673" w:rsidP="00FA067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04201М0140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673" w:rsidRPr="00537B77" w:rsidRDefault="00FA0673" w:rsidP="00FA067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673" w:rsidRPr="00537B77" w:rsidRDefault="00FA0673" w:rsidP="00FA0673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250 000,00</w:t>
            </w:r>
          </w:p>
        </w:tc>
      </w:tr>
      <w:tr w:rsidR="00FA0673" w:rsidRPr="00537B77" w:rsidTr="00EF1FCD">
        <w:trPr>
          <w:trHeight w:val="81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673" w:rsidRPr="00537B77" w:rsidRDefault="00FA0673" w:rsidP="00FA0673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sz w:val="20"/>
                <w:szCs w:val="20"/>
              </w:rPr>
              <w:t xml:space="preserve">       Иные межбюджетные трансферты бюджету Юрьевецкого муниципального района на выполнение мероприятий по нанесению горизонтальной дорожной разметки (Межбюджетные трансферты)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673" w:rsidRPr="00537B77" w:rsidRDefault="00FA0673" w:rsidP="00FA067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920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673" w:rsidRPr="00537B77" w:rsidRDefault="00FA0673" w:rsidP="00FA067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673" w:rsidRPr="00537B77" w:rsidRDefault="00FA0673" w:rsidP="00FA067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673" w:rsidRPr="00537B77" w:rsidRDefault="00FA0673" w:rsidP="00FA067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04201М0160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673" w:rsidRPr="00537B77" w:rsidRDefault="00FA0673" w:rsidP="00FA067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673" w:rsidRPr="00537B77" w:rsidRDefault="00FA0673" w:rsidP="00FA0673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200 000,00</w:t>
            </w:r>
          </w:p>
        </w:tc>
      </w:tr>
      <w:tr w:rsidR="00406BBD" w:rsidRPr="00537B77" w:rsidTr="00EF1FCD">
        <w:trPr>
          <w:trHeight w:val="540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BBD" w:rsidRPr="00537B77" w:rsidRDefault="00406BBD" w:rsidP="00FA0673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 xml:space="preserve">    Иные межбюджетные трансферты бюджету Юрьевецкого муниципального района на разработку (актуализацию) схем водоснабжения, водоотведения, теплоснабжения в Юрьевецком городском </w:t>
            </w:r>
            <w:proofErr w:type="gramStart"/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поселении</w:t>
            </w:r>
            <w:r w:rsidRPr="00537B77">
              <w:rPr>
                <w:rFonts w:ascii="Arial CYR" w:eastAsia="Times New Roman" w:hAnsi="Arial CYR" w:cs="Calibri"/>
                <w:sz w:val="20"/>
                <w:szCs w:val="20"/>
              </w:rPr>
              <w:t>(</w:t>
            </w:r>
            <w:proofErr w:type="gramEnd"/>
            <w:r w:rsidRPr="00537B77">
              <w:rPr>
                <w:rFonts w:ascii="Arial CYR" w:eastAsia="Times New Roman" w:hAnsi="Arial CYR" w:cs="Calibri"/>
                <w:sz w:val="20"/>
                <w:szCs w:val="20"/>
              </w:rPr>
              <w:t>Межбюджетные трансферты)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6BBD" w:rsidRPr="00537B77" w:rsidRDefault="00406BBD" w:rsidP="00FA067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920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6BBD" w:rsidRPr="00537B77" w:rsidRDefault="00406BBD" w:rsidP="00FA067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6BBD" w:rsidRPr="00537B77" w:rsidRDefault="00406BBD" w:rsidP="00FA067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6BBD" w:rsidRPr="00537B77" w:rsidRDefault="00406BBD" w:rsidP="00FA067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02201М0020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6BBD" w:rsidRPr="00537B77" w:rsidRDefault="00406BBD" w:rsidP="00FA067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6BBD" w:rsidRPr="00537B77" w:rsidRDefault="00406BBD" w:rsidP="00FA0673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278 915,00</w:t>
            </w:r>
          </w:p>
        </w:tc>
      </w:tr>
      <w:tr w:rsidR="00FA0673" w:rsidRPr="00537B77" w:rsidTr="00EF1FCD">
        <w:trPr>
          <w:trHeight w:val="540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0673" w:rsidRPr="00537B77" w:rsidRDefault="00FA0673" w:rsidP="00FA0673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 xml:space="preserve">        Иные межбюджетные трансферты бюджету муниципального района на организацию мероприятий по вывозу стихийных навалов мусора с территории Юрьевецкого городского поселения (Межбюджетные трансферты)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673" w:rsidRPr="00537B77" w:rsidRDefault="00FA0673" w:rsidP="00FA067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920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673" w:rsidRPr="00537B77" w:rsidRDefault="00FA0673" w:rsidP="00FA067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673" w:rsidRPr="00537B77" w:rsidRDefault="00FA0673" w:rsidP="00FA067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673" w:rsidRPr="00537B77" w:rsidRDefault="00FA0673" w:rsidP="00FA067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05201М0190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673" w:rsidRPr="00537B77" w:rsidRDefault="00FA0673" w:rsidP="00FA067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673" w:rsidRPr="00537B77" w:rsidRDefault="00FA0673" w:rsidP="00FA0673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390 000,00</w:t>
            </w:r>
          </w:p>
        </w:tc>
      </w:tr>
      <w:tr w:rsidR="00FA0673" w:rsidRPr="00537B77" w:rsidTr="00EF1FCD">
        <w:trPr>
          <w:trHeight w:val="765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0673" w:rsidRPr="00537B77" w:rsidRDefault="00FA0673" w:rsidP="00FA0673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 xml:space="preserve">        Иные межбюджетные трансферты бюджету муниципального района на проведение работ по валке аварийных деревьев на территории Юрьевецкого городского поселения (Межбюджетные трансферты)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673" w:rsidRPr="00537B77" w:rsidRDefault="00FA0673" w:rsidP="00FA067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920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673" w:rsidRPr="00537B77" w:rsidRDefault="00FA0673" w:rsidP="00FA067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673" w:rsidRPr="00537B77" w:rsidRDefault="00FA0673" w:rsidP="00FA067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673" w:rsidRPr="00537B77" w:rsidRDefault="00FA0673" w:rsidP="00FA067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05201М0210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673" w:rsidRPr="00537B77" w:rsidRDefault="00FA0673" w:rsidP="00FA067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673" w:rsidRPr="00537B77" w:rsidRDefault="00FA0673" w:rsidP="00FA0673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500 000,00</w:t>
            </w:r>
          </w:p>
        </w:tc>
      </w:tr>
      <w:tr w:rsidR="00FA0673" w:rsidRPr="00537B77" w:rsidTr="00EF1FCD">
        <w:trPr>
          <w:trHeight w:val="765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0673" w:rsidRPr="00537B77" w:rsidRDefault="00FA0673" w:rsidP="00FA0673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 xml:space="preserve">        Иные межбюджетные трансферты бюджету муниципального района на содержание и ремонт элементов благоустройства (Межбюджетные трансферты)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673" w:rsidRPr="00537B77" w:rsidRDefault="00FA0673" w:rsidP="00FA067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920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673" w:rsidRPr="00537B77" w:rsidRDefault="00FA0673" w:rsidP="00FA067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673" w:rsidRPr="00537B77" w:rsidRDefault="00FA0673" w:rsidP="00FA067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673" w:rsidRPr="00537B77" w:rsidRDefault="00FA0673" w:rsidP="00FA067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05201М0230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673" w:rsidRPr="00537B77" w:rsidRDefault="00FA0673" w:rsidP="00FA067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673" w:rsidRPr="00537B77" w:rsidRDefault="00FA0673" w:rsidP="00FA0673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3 560 000,00</w:t>
            </w:r>
          </w:p>
        </w:tc>
      </w:tr>
      <w:tr w:rsidR="00FA0673" w:rsidRPr="00537B77" w:rsidTr="00EF1FCD">
        <w:trPr>
          <w:trHeight w:val="525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0673" w:rsidRPr="00537B77" w:rsidRDefault="00FA0673" w:rsidP="00FA0673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 xml:space="preserve">        Иные межбюджетные трансферты бюджету муниципального района на выполнение мероприятий по содержанию и обустройству мест массового отдыха населения Юрьевецкого городского поселения (Межбюджетные трансферты)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673" w:rsidRPr="00537B77" w:rsidRDefault="00FA0673" w:rsidP="00FA067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920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673" w:rsidRPr="00537B77" w:rsidRDefault="00FA0673" w:rsidP="00FA067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673" w:rsidRPr="00537B77" w:rsidRDefault="00FA0673" w:rsidP="00FA067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673" w:rsidRPr="00537B77" w:rsidRDefault="00FA0673" w:rsidP="00FA067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05301М0240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673" w:rsidRPr="00537B77" w:rsidRDefault="00FA0673" w:rsidP="00FA067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673" w:rsidRPr="00537B77" w:rsidRDefault="00FA0673" w:rsidP="00FA0673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350 000,00</w:t>
            </w:r>
          </w:p>
        </w:tc>
      </w:tr>
      <w:tr w:rsidR="00FA0673" w:rsidRPr="00537B77" w:rsidTr="00EF1FCD">
        <w:trPr>
          <w:trHeight w:val="825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0673" w:rsidRPr="00537B77" w:rsidRDefault="00FA0673" w:rsidP="00E55B14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sz w:val="20"/>
                <w:szCs w:val="20"/>
              </w:rPr>
              <w:t xml:space="preserve">             Иные межбюджетные трансферты бюджету муниципального района на </w:t>
            </w:r>
            <w:r w:rsidR="00E55B14" w:rsidRPr="00537B77">
              <w:rPr>
                <w:rFonts w:ascii="Arial CYR" w:eastAsia="Times New Roman" w:hAnsi="Arial CYR" w:cs="Calibri"/>
                <w:sz w:val="20"/>
                <w:szCs w:val="20"/>
              </w:rPr>
              <w:t>выполнение</w:t>
            </w:r>
            <w:r w:rsidRPr="00537B77">
              <w:rPr>
                <w:rFonts w:ascii="Arial CYR" w:eastAsia="Times New Roman" w:hAnsi="Arial CYR" w:cs="Calibri"/>
                <w:sz w:val="20"/>
                <w:szCs w:val="20"/>
              </w:rPr>
              <w:t xml:space="preserve"> мероприятий по обеспечению надлежащего содержания мест погребения</w:t>
            </w:r>
            <w:r w:rsidR="00E55B14" w:rsidRPr="00537B77">
              <w:rPr>
                <w:rFonts w:ascii="Arial CYR" w:eastAsia="Times New Roman" w:hAnsi="Arial CYR" w:cs="Calibri"/>
                <w:sz w:val="20"/>
                <w:szCs w:val="20"/>
              </w:rPr>
              <w:t xml:space="preserve"> Юрьевецкого городского поселения</w:t>
            </w:r>
            <w:r w:rsidRPr="00537B77">
              <w:rPr>
                <w:rFonts w:ascii="Arial CYR" w:eastAsia="Times New Roman" w:hAnsi="Arial CYR" w:cs="Calibri"/>
                <w:sz w:val="20"/>
                <w:szCs w:val="20"/>
              </w:rPr>
              <w:t xml:space="preserve"> (Межбюджетные трансферты)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673" w:rsidRPr="00537B77" w:rsidRDefault="00FA0673" w:rsidP="00FA067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920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673" w:rsidRPr="00537B77" w:rsidRDefault="00FA0673" w:rsidP="00FA067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673" w:rsidRPr="00537B77" w:rsidRDefault="00FA0673" w:rsidP="00FA067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673" w:rsidRPr="00537B77" w:rsidRDefault="00FA0673" w:rsidP="00FA067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sz w:val="20"/>
                <w:szCs w:val="20"/>
              </w:rPr>
              <w:t>05401М0251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673" w:rsidRPr="00537B77" w:rsidRDefault="00FA0673" w:rsidP="00FA067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673" w:rsidRPr="00537B77" w:rsidRDefault="00FA0673" w:rsidP="00FA0673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117 000,00</w:t>
            </w:r>
          </w:p>
        </w:tc>
      </w:tr>
      <w:tr w:rsidR="00FA0673" w:rsidRPr="00537B77" w:rsidTr="00EF1FCD">
        <w:trPr>
          <w:trHeight w:val="765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0673" w:rsidRPr="00537B77" w:rsidRDefault="00FA0673" w:rsidP="00FA0673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 xml:space="preserve">        Иные межбюджетные трансферты бюджету муниципального района на выполнение мероприятий по содержанию зеленых зон Юрьевецкого городского поселения (Межбюджетные трансферты)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673" w:rsidRPr="00537B77" w:rsidRDefault="00FA0673" w:rsidP="00FA067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920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673" w:rsidRPr="00537B77" w:rsidRDefault="00FA0673" w:rsidP="00FA067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673" w:rsidRPr="00537B77" w:rsidRDefault="00FA0673" w:rsidP="00FA067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673" w:rsidRPr="00537B77" w:rsidRDefault="00FA0673" w:rsidP="00FA067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05501М0271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673" w:rsidRPr="00537B77" w:rsidRDefault="00FA0673" w:rsidP="00FA067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673" w:rsidRPr="00537B77" w:rsidRDefault="00FA0673" w:rsidP="00FA0673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100 000,00</w:t>
            </w:r>
          </w:p>
        </w:tc>
      </w:tr>
      <w:tr w:rsidR="00406BBD" w:rsidRPr="00537B77" w:rsidTr="00EF1FCD">
        <w:trPr>
          <w:trHeight w:val="765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BBD" w:rsidRPr="00537B77" w:rsidRDefault="00406BBD" w:rsidP="00FA0673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lastRenderedPageBreak/>
              <w:t xml:space="preserve">   Иные межбюджетные трансферты бюджету муниципального района на реализацию мероприятий федеральной целевой программы "Увековечение памяти погибших при защите Отечества на 2019-2024 годы"(Межбюджетные трансферты)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6BBD" w:rsidRPr="00537B77" w:rsidRDefault="00406BBD" w:rsidP="00FA067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920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6BBD" w:rsidRPr="00537B77" w:rsidRDefault="00406BBD" w:rsidP="00FA067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6BBD" w:rsidRPr="00537B77" w:rsidRDefault="00406BBD" w:rsidP="00FA067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6BBD" w:rsidRPr="00537B77" w:rsidRDefault="00406BBD" w:rsidP="00FA067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05600М2990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6BBD" w:rsidRPr="00537B77" w:rsidRDefault="00406BBD" w:rsidP="00FA067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6BBD" w:rsidRPr="00537B77" w:rsidRDefault="00406BBD" w:rsidP="00FA0673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1 250,34</w:t>
            </w:r>
          </w:p>
        </w:tc>
      </w:tr>
      <w:tr w:rsidR="00FA0673" w:rsidRPr="00537B77" w:rsidTr="00EF1FCD">
        <w:trPr>
          <w:trHeight w:val="415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0673" w:rsidRPr="00537B77" w:rsidRDefault="00FA0673" w:rsidP="00FA0673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 xml:space="preserve">       Иные межбюджетные трансферты бюджету муниципального района на реализацию проектов благоустройства территорий Юрьевецкого городского поселения</w:t>
            </w:r>
            <w:r w:rsidR="00EF1FCD" w:rsidRPr="00537B77">
              <w:rPr>
                <w:rFonts w:eastAsia="Times New Roman" w:cs="Calibri"/>
                <w:color w:val="000000"/>
                <w:sz w:val="20"/>
                <w:szCs w:val="20"/>
              </w:rPr>
              <w:t xml:space="preserve"> </w:t>
            </w: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(Межбюджетные трансферты)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673" w:rsidRPr="00537B77" w:rsidRDefault="00FA0673" w:rsidP="00FA067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920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673" w:rsidRPr="00537B77" w:rsidRDefault="00FA0673" w:rsidP="00FA067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673" w:rsidRPr="00537B77" w:rsidRDefault="00FA0673" w:rsidP="00FA067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673" w:rsidRPr="00537B77" w:rsidRDefault="00FA0673" w:rsidP="00FA067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05600М6400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673" w:rsidRPr="00537B77" w:rsidRDefault="00FA0673" w:rsidP="00FA067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673" w:rsidRPr="00537B77" w:rsidRDefault="00FA0673" w:rsidP="00FA0673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184 210,53</w:t>
            </w:r>
          </w:p>
        </w:tc>
      </w:tr>
      <w:tr w:rsidR="00FA0673" w:rsidRPr="00537B77" w:rsidTr="00EF1FCD">
        <w:trPr>
          <w:trHeight w:val="765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0673" w:rsidRPr="00537B77" w:rsidRDefault="00FA0673" w:rsidP="00FA0673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 xml:space="preserve">        Иные межбюджетные трансферты бюджету муниципального района на реализацию программ формирования современной городской среды на территории г.Юрьевец</w:t>
            </w:r>
            <w:r w:rsidR="00EF1FCD" w:rsidRPr="00537B77">
              <w:rPr>
                <w:rFonts w:eastAsia="Times New Roman" w:cs="Calibri"/>
                <w:color w:val="000000"/>
                <w:sz w:val="20"/>
                <w:szCs w:val="20"/>
              </w:rPr>
              <w:t xml:space="preserve"> </w:t>
            </w: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(Межбюджетные трансферты)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673" w:rsidRPr="00537B77" w:rsidRDefault="00FA0673" w:rsidP="00FA067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920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673" w:rsidRPr="00537B77" w:rsidRDefault="00FA0673" w:rsidP="00FA067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673" w:rsidRPr="00537B77" w:rsidRDefault="00FA0673" w:rsidP="00FA067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673" w:rsidRPr="00537B77" w:rsidRDefault="00FA0673" w:rsidP="00FA067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05600М5550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673" w:rsidRPr="00537B77" w:rsidRDefault="00FA0673" w:rsidP="00FA067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673" w:rsidRPr="00537B77" w:rsidRDefault="00FA0673" w:rsidP="00FA0673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17 705,85</w:t>
            </w:r>
          </w:p>
        </w:tc>
      </w:tr>
      <w:tr w:rsidR="00FA0673" w:rsidRPr="00537B77" w:rsidTr="00EF1FCD">
        <w:trPr>
          <w:trHeight w:val="765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0673" w:rsidRPr="00537B77" w:rsidRDefault="00FA0673" w:rsidP="00FA0673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 xml:space="preserve">        Иные межбюджетные трансферты бюджету Юрьевецкого муниципального района на выполнение мероприятий по содержанию и ремонту сетей уличного освещения (Межбюджетные трансферты)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673" w:rsidRPr="00537B77" w:rsidRDefault="00FA0673" w:rsidP="00FA067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920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673" w:rsidRPr="00537B77" w:rsidRDefault="00FA0673" w:rsidP="00FA067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673" w:rsidRPr="00537B77" w:rsidRDefault="00FA0673" w:rsidP="00FA067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673" w:rsidRPr="00537B77" w:rsidRDefault="00FA0673" w:rsidP="00FA067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10201М0800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673" w:rsidRPr="00537B77" w:rsidRDefault="00FA0673" w:rsidP="00FA067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673" w:rsidRPr="00537B77" w:rsidRDefault="00406BBD" w:rsidP="00FA0673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2 952 508,06</w:t>
            </w:r>
          </w:p>
        </w:tc>
      </w:tr>
      <w:tr w:rsidR="00FA0673" w:rsidRPr="00537B77" w:rsidTr="00EF1FCD">
        <w:trPr>
          <w:trHeight w:val="765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0673" w:rsidRPr="00537B77" w:rsidRDefault="00FA0673" w:rsidP="00FA0673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 xml:space="preserve">        Иные межбюджетные трансферты бюджету Юрьевецкого муниципального района на проведение молодежных мероприятий на территории г.Юрьевец (Межбюджетные трансферты)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673" w:rsidRPr="00537B77" w:rsidRDefault="00FA0673" w:rsidP="00FA067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920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673" w:rsidRPr="00537B77" w:rsidRDefault="00FA0673" w:rsidP="00FA067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673" w:rsidRPr="00537B77" w:rsidRDefault="00FA0673" w:rsidP="00FA067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673" w:rsidRPr="00537B77" w:rsidRDefault="00FA0673" w:rsidP="00FA067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06401М0730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673" w:rsidRPr="00537B77" w:rsidRDefault="00FA0673" w:rsidP="00FA067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673" w:rsidRPr="00537B77" w:rsidRDefault="00FA0673" w:rsidP="00FA0673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385 000,00</w:t>
            </w:r>
          </w:p>
        </w:tc>
      </w:tr>
      <w:tr w:rsidR="00FA0673" w:rsidRPr="00537B77" w:rsidTr="00EF1FCD">
        <w:trPr>
          <w:trHeight w:val="765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0673" w:rsidRPr="00537B77" w:rsidRDefault="00FA0673" w:rsidP="00FA0673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 xml:space="preserve">        Иные межбюджетные трансферты бюджету муниципального района на создание условий для организации досуга и обеспечения жителей поселения услугами организаций культуры (Межбюджетные трансферты)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673" w:rsidRPr="00537B77" w:rsidRDefault="00FA0673" w:rsidP="00FA067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920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673" w:rsidRPr="00537B77" w:rsidRDefault="00FA0673" w:rsidP="00FA067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673" w:rsidRPr="00537B77" w:rsidRDefault="00FA0673" w:rsidP="00FA067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673" w:rsidRPr="00537B77" w:rsidRDefault="00FA0673" w:rsidP="00FA067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08101М0030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673" w:rsidRPr="00537B77" w:rsidRDefault="00FA0673" w:rsidP="00FA067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673" w:rsidRPr="00537B77" w:rsidRDefault="00406BBD" w:rsidP="00FA0673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11 568 369,70</w:t>
            </w:r>
          </w:p>
        </w:tc>
      </w:tr>
      <w:tr w:rsidR="00FA0673" w:rsidRPr="00537B77" w:rsidTr="00EF1FCD">
        <w:trPr>
          <w:trHeight w:val="765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0673" w:rsidRPr="00537B77" w:rsidRDefault="00FA0673" w:rsidP="00FA0673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 xml:space="preserve">        Иные межбюджетные трансферты бюджету муниципального района на организацию библиотечного обслуживания населения (Межбюджетные трансферты)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673" w:rsidRPr="00537B77" w:rsidRDefault="00FA0673" w:rsidP="00FA067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920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673" w:rsidRPr="00537B77" w:rsidRDefault="00FA0673" w:rsidP="00FA067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673" w:rsidRPr="00537B77" w:rsidRDefault="00FA0673" w:rsidP="00FA067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673" w:rsidRPr="00537B77" w:rsidRDefault="00FA0673" w:rsidP="00FA067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08201М0040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673" w:rsidRPr="00537B77" w:rsidRDefault="00FA0673" w:rsidP="00FA067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673" w:rsidRPr="00537B77" w:rsidRDefault="00FA0673" w:rsidP="00FA0673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1 350 000,00</w:t>
            </w:r>
          </w:p>
        </w:tc>
      </w:tr>
      <w:tr w:rsidR="00FA0673" w:rsidRPr="00537B77" w:rsidTr="00EF1FCD">
        <w:trPr>
          <w:trHeight w:val="765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0673" w:rsidRPr="00537B77" w:rsidRDefault="00FA0673" w:rsidP="00FA0673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 xml:space="preserve">        Иные межбюджетные трансферты бюджету муниципального района на укрепление материально-технической базы муниципальных учреждений культуры</w:t>
            </w:r>
            <w:r w:rsidR="00EF1FCD" w:rsidRPr="00537B77">
              <w:rPr>
                <w:rFonts w:eastAsia="Times New Roman" w:cs="Calibri"/>
                <w:color w:val="000000"/>
                <w:sz w:val="20"/>
                <w:szCs w:val="20"/>
              </w:rPr>
              <w:t xml:space="preserve"> </w:t>
            </w: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(Межбюджетные трансферты)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673" w:rsidRPr="00537B77" w:rsidRDefault="00FA0673" w:rsidP="00FA067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920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673" w:rsidRPr="00537B77" w:rsidRDefault="00FA0673" w:rsidP="00FA067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673" w:rsidRPr="00537B77" w:rsidRDefault="00FA0673" w:rsidP="00FA067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673" w:rsidRPr="00537B77" w:rsidRDefault="00FA0673" w:rsidP="00FA067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08201М1980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673" w:rsidRPr="00537B77" w:rsidRDefault="00FA0673" w:rsidP="00FA067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673" w:rsidRPr="00537B77" w:rsidRDefault="00FA0673" w:rsidP="00FA0673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15 789,48</w:t>
            </w:r>
          </w:p>
        </w:tc>
      </w:tr>
      <w:tr w:rsidR="00FA0673" w:rsidRPr="00537B77" w:rsidTr="00EF1FCD">
        <w:trPr>
          <w:trHeight w:val="1020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0673" w:rsidRPr="00537B77" w:rsidRDefault="00E55B14" w:rsidP="00FA0673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 xml:space="preserve">        </w:t>
            </w:r>
            <w:proofErr w:type="spellStart"/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="00FA0673"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 xml:space="preserve">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(Межбюджетные трансферты)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673" w:rsidRPr="00537B77" w:rsidRDefault="00FA0673" w:rsidP="00FA067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920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673" w:rsidRPr="00537B77" w:rsidRDefault="00FA0673" w:rsidP="00FA067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673" w:rsidRPr="00537B77" w:rsidRDefault="00FA0673" w:rsidP="00FA067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673" w:rsidRPr="00537B77" w:rsidRDefault="00FA0673" w:rsidP="00FA067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0830080340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673" w:rsidRPr="00537B77" w:rsidRDefault="00FA0673" w:rsidP="00FA067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673" w:rsidRPr="00537B77" w:rsidRDefault="00406BBD" w:rsidP="00FA0673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3 252 837,00</w:t>
            </w:r>
          </w:p>
        </w:tc>
      </w:tr>
      <w:tr w:rsidR="00FA0673" w:rsidRPr="00537B77" w:rsidTr="00EF1FCD">
        <w:trPr>
          <w:trHeight w:val="765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0673" w:rsidRPr="00537B77" w:rsidRDefault="00FA0673" w:rsidP="00FA0673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 xml:space="preserve">         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(Межбюджетные трансферты)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673" w:rsidRPr="00537B77" w:rsidRDefault="00FA0673" w:rsidP="00FA067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920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673" w:rsidRPr="00537B77" w:rsidRDefault="00FA0673" w:rsidP="00FA067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673" w:rsidRPr="00537B77" w:rsidRDefault="00FA0673" w:rsidP="00FA067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673" w:rsidRPr="00537B77" w:rsidRDefault="00FA0673" w:rsidP="00FA067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08300S0340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673" w:rsidRPr="00537B77" w:rsidRDefault="00FA0673" w:rsidP="00FA067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673" w:rsidRPr="00537B77" w:rsidRDefault="00406BBD" w:rsidP="00FA0673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171 201,95</w:t>
            </w:r>
          </w:p>
        </w:tc>
      </w:tr>
      <w:tr w:rsidR="00406BBD" w:rsidRPr="00537B77" w:rsidTr="00EF1FCD">
        <w:trPr>
          <w:trHeight w:val="765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BBD" w:rsidRPr="00537B77" w:rsidRDefault="00186268" w:rsidP="00FA0673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 xml:space="preserve">   Иные межбюджетные трансферты бюджету Юрьевецкого муниципального района на решение вопросов местного значения по организации дополнительного пенсионного </w:t>
            </w: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lastRenderedPageBreak/>
              <w:t xml:space="preserve">обеспечения отдельных категорий граждан Юрьевецкого городского поселения, в части доплат к пенсиям муниципальных </w:t>
            </w:r>
            <w:proofErr w:type="gramStart"/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служащих(</w:t>
            </w:r>
            <w:proofErr w:type="gramEnd"/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Межбюджетные трансферты)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6BBD" w:rsidRPr="00537B77" w:rsidRDefault="00186268" w:rsidP="00FA067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lastRenderedPageBreak/>
              <w:t>920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6BBD" w:rsidRPr="00537B77" w:rsidRDefault="00186268" w:rsidP="00FA067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6BBD" w:rsidRPr="00537B77" w:rsidRDefault="00186268" w:rsidP="00FA067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6BBD" w:rsidRPr="00537B77" w:rsidRDefault="00186268" w:rsidP="00FA067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31900М0051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6BBD" w:rsidRPr="00537B77" w:rsidRDefault="00186268" w:rsidP="00FA067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6BBD" w:rsidRPr="00537B77" w:rsidRDefault="00186268" w:rsidP="00FA0673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150 000,00</w:t>
            </w:r>
          </w:p>
        </w:tc>
      </w:tr>
      <w:tr w:rsidR="00FA0673" w:rsidRPr="00537B77" w:rsidTr="00EF1FCD">
        <w:trPr>
          <w:trHeight w:val="870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0673" w:rsidRPr="00537B77" w:rsidRDefault="00FA0673" w:rsidP="00FA0673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lastRenderedPageBreak/>
              <w:t xml:space="preserve">         Иные межбюджетные трансферты бюджету Юрьевецкого муниципального района на реализацию мероприятий по предоставлению социальных выплат молодым семьям г.Юрьевец на приобретение (Межбюджетные трансферты)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673" w:rsidRPr="00537B77" w:rsidRDefault="00FA0673" w:rsidP="00FA067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920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673" w:rsidRPr="00537B77" w:rsidRDefault="00FA0673" w:rsidP="00FA067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673" w:rsidRPr="00537B77" w:rsidRDefault="00FA0673" w:rsidP="00FA067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673" w:rsidRPr="00537B77" w:rsidRDefault="00FA0673" w:rsidP="00FA067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02101М4970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673" w:rsidRPr="00537B77" w:rsidRDefault="00FA0673" w:rsidP="00FA067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673" w:rsidRPr="00537B77" w:rsidRDefault="00186268" w:rsidP="00FA0673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11 631,11</w:t>
            </w:r>
          </w:p>
        </w:tc>
      </w:tr>
      <w:tr w:rsidR="00FA0673" w:rsidRPr="00537B77" w:rsidTr="00EF1FCD">
        <w:trPr>
          <w:trHeight w:val="1549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0673" w:rsidRPr="00537B77" w:rsidRDefault="00FA0673" w:rsidP="00FA0673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 xml:space="preserve">          Иные межбюджетные трансферты бюджету Юрьевецкого муниципального района на предоставление государственной и муниципальной поддержки граждан г.Юрьевец в сфере ипотечного жилищного кредитования, в части предоставления субсидии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(в том числе рефинансированному) (Межбюджетные трансферты)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673" w:rsidRPr="00537B77" w:rsidRDefault="00FA0673" w:rsidP="00FA067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920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673" w:rsidRPr="00537B77" w:rsidRDefault="00FA0673" w:rsidP="00FA067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673" w:rsidRPr="00537B77" w:rsidRDefault="00FA0673" w:rsidP="00FA067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673" w:rsidRPr="00537B77" w:rsidRDefault="00FA0673" w:rsidP="00FA067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02101М3100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673" w:rsidRPr="00537B77" w:rsidRDefault="00FA0673" w:rsidP="00FA067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673" w:rsidRPr="00537B77" w:rsidRDefault="00186268" w:rsidP="00FA0673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35</w:t>
            </w:r>
            <w:r w:rsidR="008D07B7"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 xml:space="preserve"> </w:t>
            </w: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603,55</w:t>
            </w:r>
          </w:p>
        </w:tc>
      </w:tr>
      <w:tr w:rsidR="00186268" w:rsidRPr="00537B77" w:rsidTr="00EF1FCD">
        <w:trPr>
          <w:trHeight w:val="1549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268" w:rsidRPr="00537B77" w:rsidRDefault="00186268" w:rsidP="00FA0673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 xml:space="preserve">  Иные межбюджетные трансферты бюджету Юрьевецкого муниципального района на организацию проведения массовых физкультурно-оздоровительных и спортивных мероприятий для населения города </w:t>
            </w:r>
            <w:proofErr w:type="gramStart"/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Юрьевец(</w:t>
            </w:r>
            <w:proofErr w:type="gramEnd"/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Межбюджетные трансферты)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6268" w:rsidRPr="00537B77" w:rsidRDefault="00186268" w:rsidP="00FA067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920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6268" w:rsidRPr="00537B77" w:rsidRDefault="00186268" w:rsidP="00FA067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6268" w:rsidRPr="00537B77" w:rsidRDefault="00186268" w:rsidP="00FA067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6268" w:rsidRPr="00537B77" w:rsidRDefault="00186268" w:rsidP="00FA067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07201М0750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6268" w:rsidRPr="00537B77" w:rsidRDefault="00186268" w:rsidP="00FA067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6268" w:rsidRPr="00537B77" w:rsidRDefault="00186268" w:rsidP="00FA0673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441 894,00</w:t>
            </w:r>
          </w:p>
        </w:tc>
      </w:tr>
      <w:tr w:rsidR="00FA0673" w:rsidRPr="00537B77" w:rsidTr="00EF1FCD">
        <w:trPr>
          <w:trHeight w:val="255"/>
        </w:trPr>
        <w:tc>
          <w:tcPr>
            <w:tcW w:w="86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673" w:rsidRPr="00537B77" w:rsidRDefault="00FA0673" w:rsidP="00FA0673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Всего расходов: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673" w:rsidRPr="00537B77" w:rsidRDefault="00186268" w:rsidP="00FA0673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108 124 875,12</w:t>
            </w:r>
          </w:p>
        </w:tc>
      </w:tr>
    </w:tbl>
    <w:p w:rsidR="00FA0673" w:rsidRPr="00537B77" w:rsidRDefault="00FA0673" w:rsidP="00B343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64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559"/>
        <w:gridCol w:w="835"/>
        <w:gridCol w:w="672"/>
        <w:gridCol w:w="672"/>
        <w:gridCol w:w="1384"/>
        <w:gridCol w:w="747"/>
        <w:gridCol w:w="1360"/>
        <w:gridCol w:w="1276"/>
        <w:gridCol w:w="142"/>
      </w:tblGrid>
      <w:tr w:rsidR="00EF1FCD" w:rsidRPr="00537B77" w:rsidTr="00A5374F">
        <w:trPr>
          <w:gridAfter w:val="1"/>
          <w:wAfter w:w="142" w:type="dxa"/>
          <w:trHeight w:val="30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FCD" w:rsidRPr="00537B77" w:rsidRDefault="00EF1FCD" w:rsidP="00EF1FC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FCD" w:rsidRPr="00537B77" w:rsidRDefault="00EF1FCD" w:rsidP="00EF1FC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FCD" w:rsidRPr="00537B77" w:rsidRDefault="00EF1FCD" w:rsidP="00EF1FC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FCD" w:rsidRPr="00537B77" w:rsidRDefault="00EF1FCD" w:rsidP="00EF1FC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FCD" w:rsidRPr="00537B77" w:rsidRDefault="00EF1FCD" w:rsidP="00EF1FC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537B77">
              <w:rPr>
                <w:rFonts w:ascii="Calibri" w:eastAsia="Times New Roman" w:hAnsi="Calibri" w:cs="Calibri"/>
              </w:rPr>
              <w:t>Приложение 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FCD" w:rsidRPr="00537B77" w:rsidRDefault="00EF1FCD" w:rsidP="00EF1FC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EF1FCD" w:rsidRPr="00537B77" w:rsidTr="00A5374F">
        <w:trPr>
          <w:gridAfter w:val="1"/>
          <w:wAfter w:w="142" w:type="dxa"/>
          <w:trHeight w:val="30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FCD" w:rsidRPr="00537B77" w:rsidRDefault="00EF1FCD" w:rsidP="00EF1FC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FCD" w:rsidRPr="00537B77" w:rsidRDefault="00EF1FCD" w:rsidP="00EF1FC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4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FCD" w:rsidRPr="00537B77" w:rsidRDefault="00EF1FCD" w:rsidP="00EF1FC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537B77">
              <w:rPr>
                <w:rFonts w:ascii="Calibri" w:eastAsia="Times New Roman" w:hAnsi="Calibri" w:cs="Calibri"/>
              </w:rPr>
              <w:t xml:space="preserve">к  решению Совета Юрьевецкого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FCD" w:rsidRPr="00537B77" w:rsidRDefault="00EF1FCD" w:rsidP="00EF1FC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EF1FCD" w:rsidRPr="00537B77" w:rsidTr="00A5374F">
        <w:trPr>
          <w:gridAfter w:val="1"/>
          <w:wAfter w:w="142" w:type="dxa"/>
          <w:trHeight w:val="30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FCD" w:rsidRPr="00537B77" w:rsidRDefault="00EF1FCD" w:rsidP="00EF1FC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FCD" w:rsidRPr="00537B77" w:rsidRDefault="00EF1FCD" w:rsidP="00EF1FC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4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FCD" w:rsidRPr="00537B77" w:rsidRDefault="00EF1FCD" w:rsidP="00EF1FC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537B77">
              <w:rPr>
                <w:rFonts w:ascii="Calibri" w:eastAsia="Times New Roman" w:hAnsi="Calibri" w:cs="Calibri"/>
              </w:rPr>
              <w:t>городского поселения от 24.12.2021 № 52 "О бюджете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FCD" w:rsidRPr="00537B77" w:rsidRDefault="00EF1FCD" w:rsidP="00EF1FC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EF1FCD" w:rsidRPr="00537B77" w:rsidTr="00A5374F">
        <w:trPr>
          <w:gridAfter w:val="1"/>
          <w:wAfter w:w="142" w:type="dxa"/>
          <w:trHeight w:val="30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FCD" w:rsidRPr="00537B77" w:rsidRDefault="00EF1FCD" w:rsidP="00EF1FC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FCD" w:rsidRPr="00537B77" w:rsidRDefault="00EF1FCD" w:rsidP="00EF1FC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FCD" w:rsidRPr="00537B77" w:rsidRDefault="00EF1FCD" w:rsidP="00EF1FC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41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FCD" w:rsidRPr="00537B77" w:rsidRDefault="00EF1FCD" w:rsidP="00EF1FC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537B77">
              <w:rPr>
                <w:rFonts w:ascii="Calibri" w:eastAsia="Times New Roman" w:hAnsi="Calibri" w:cs="Calibri"/>
              </w:rPr>
              <w:t>Юрьевецкого городского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FCD" w:rsidRPr="00537B77" w:rsidRDefault="00EF1FCD" w:rsidP="00EF1FC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EF1FCD" w:rsidRPr="00537B77" w:rsidTr="00A5374F">
        <w:trPr>
          <w:gridAfter w:val="1"/>
          <w:wAfter w:w="142" w:type="dxa"/>
          <w:trHeight w:val="36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FCD" w:rsidRPr="00537B77" w:rsidRDefault="00EF1FCD" w:rsidP="00EF1F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537B7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FCD" w:rsidRPr="00537B77" w:rsidRDefault="00EF1FCD" w:rsidP="00EF1FC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537B77">
              <w:rPr>
                <w:rFonts w:ascii="Calibri" w:eastAsia="Times New Roman" w:hAnsi="Calibri" w:cs="Calibri"/>
              </w:rPr>
              <w:t>на 2022 год и на плановый период 2023 и 2024 годов"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FCD" w:rsidRPr="00537B77" w:rsidRDefault="00EF1FCD" w:rsidP="00EF1FC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EF1FCD" w:rsidRPr="00537B77" w:rsidTr="00A5374F">
        <w:trPr>
          <w:gridAfter w:val="1"/>
          <w:wAfter w:w="142" w:type="dxa"/>
          <w:trHeight w:val="37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FCD" w:rsidRPr="00537B77" w:rsidRDefault="00EF1FCD" w:rsidP="00EF1F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537B7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FCD" w:rsidRPr="00537B77" w:rsidRDefault="00EF1FCD" w:rsidP="00EF1F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537B7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FCD" w:rsidRPr="00537B77" w:rsidRDefault="00EF1FCD" w:rsidP="00EF1FC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FCD" w:rsidRPr="00537B77" w:rsidRDefault="00EF1FCD" w:rsidP="00EF1FC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FCD" w:rsidRPr="00537B77" w:rsidRDefault="00EF1FCD" w:rsidP="00EF1FC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FCD" w:rsidRPr="00537B77" w:rsidRDefault="00EF1FCD" w:rsidP="00EF1FC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FCD" w:rsidRPr="00537B77" w:rsidRDefault="00EF1FCD" w:rsidP="00EF1FC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FCD" w:rsidRPr="00537B77" w:rsidRDefault="00EF1FCD" w:rsidP="00EF1FC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EF1FCD" w:rsidRPr="00537B77" w:rsidTr="00A5374F">
        <w:trPr>
          <w:gridAfter w:val="1"/>
          <w:wAfter w:w="142" w:type="dxa"/>
          <w:trHeight w:val="37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FCD" w:rsidRPr="00537B77" w:rsidRDefault="00EF1FCD" w:rsidP="00EF1F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537B7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FCD" w:rsidRPr="00537B77" w:rsidRDefault="00EF1FCD" w:rsidP="00EF1F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537B7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FCD" w:rsidRPr="00537B77" w:rsidRDefault="00EF1FCD" w:rsidP="00EF1FC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FCD" w:rsidRPr="00537B77" w:rsidRDefault="00EF1FCD" w:rsidP="00EF1FC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FCD" w:rsidRPr="00537B77" w:rsidRDefault="00EF1FCD" w:rsidP="00EF1FC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FCD" w:rsidRPr="00537B77" w:rsidRDefault="00EF1FCD" w:rsidP="00EF1FC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FCD" w:rsidRPr="00537B77" w:rsidRDefault="00EF1FCD" w:rsidP="00EF1FC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FCD" w:rsidRPr="00537B77" w:rsidRDefault="00EF1FCD" w:rsidP="00EF1FC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EF1FCD" w:rsidRPr="00537B77" w:rsidTr="00A5374F">
        <w:trPr>
          <w:gridAfter w:val="1"/>
          <w:wAfter w:w="142" w:type="dxa"/>
          <w:trHeight w:val="780"/>
        </w:trPr>
        <w:tc>
          <w:tcPr>
            <w:tcW w:w="92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FCD" w:rsidRPr="00537B77" w:rsidRDefault="00EF1FCD" w:rsidP="00EF1FCD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color w:val="000000"/>
                <w:sz w:val="28"/>
                <w:szCs w:val="28"/>
              </w:rPr>
            </w:pPr>
            <w:r w:rsidRPr="00537B77">
              <w:rPr>
                <w:rFonts w:ascii="Arial CYR" w:eastAsia="Times New Roman" w:hAnsi="Arial CYR" w:cs="Calibri"/>
                <w:b/>
                <w:bCs/>
                <w:color w:val="000000"/>
                <w:sz w:val="28"/>
                <w:szCs w:val="28"/>
              </w:rPr>
              <w:t xml:space="preserve">Ведомственная структура расходов бюджета Юрьевецкого городского поселения на 2023 и </w:t>
            </w:r>
            <w:proofErr w:type="gramStart"/>
            <w:r w:rsidRPr="00537B77">
              <w:rPr>
                <w:rFonts w:ascii="Arial CYR" w:eastAsia="Times New Roman" w:hAnsi="Arial CYR" w:cs="Calibri"/>
                <w:b/>
                <w:bCs/>
                <w:color w:val="000000"/>
                <w:sz w:val="28"/>
                <w:szCs w:val="28"/>
              </w:rPr>
              <w:t>2024  года</w:t>
            </w:r>
            <w:proofErr w:type="gramEnd"/>
          </w:p>
          <w:p w:rsidR="00871102" w:rsidRPr="00537B77" w:rsidRDefault="00871102" w:rsidP="00871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7B77">
              <w:rPr>
                <w:rFonts w:ascii="Times New Roman" w:hAnsi="Times New Roman" w:cs="Times New Roman"/>
                <w:sz w:val="24"/>
                <w:szCs w:val="24"/>
              </w:rPr>
              <w:t>( в</w:t>
            </w:r>
            <w:proofErr w:type="gramEnd"/>
            <w:r w:rsidRPr="00537B77">
              <w:rPr>
                <w:rFonts w:ascii="Times New Roman" w:hAnsi="Times New Roman" w:cs="Times New Roman"/>
                <w:sz w:val="24"/>
                <w:szCs w:val="24"/>
              </w:rPr>
              <w:t xml:space="preserve"> редакции решения совета Юрьевецкого городского поселения от 22.02.2022г. №1)</w:t>
            </w:r>
          </w:p>
          <w:p w:rsidR="00871102" w:rsidRPr="00537B77" w:rsidRDefault="00871102" w:rsidP="00EF1FCD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FCD" w:rsidRPr="00537B77" w:rsidRDefault="00EF1FCD" w:rsidP="00EF1FC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EF1FCD" w:rsidRPr="00537B77" w:rsidTr="00A5374F">
        <w:trPr>
          <w:gridAfter w:val="1"/>
          <w:wAfter w:w="142" w:type="dxa"/>
          <w:trHeight w:val="31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FCD" w:rsidRPr="00537B77" w:rsidRDefault="00EF1FCD" w:rsidP="00EF1FCD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color w:val="000000"/>
                <w:sz w:val="24"/>
                <w:szCs w:val="24"/>
              </w:rPr>
            </w:pPr>
            <w:r w:rsidRPr="00537B77">
              <w:rPr>
                <w:rFonts w:ascii="Arial CYR" w:eastAsia="Times New Roman" w:hAnsi="Arial CYR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FCD" w:rsidRPr="00537B77" w:rsidRDefault="00EF1FCD" w:rsidP="00EF1FCD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color w:val="000000"/>
                <w:sz w:val="24"/>
                <w:szCs w:val="24"/>
              </w:rPr>
            </w:pPr>
            <w:r w:rsidRPr="00537B77">
              <w:rPr>
                <w:rFonts w:ascii="Arial CYR" w:eastAsia="Times New Roman" w:hAnsi="Arial CYR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FCD" w:rsidRPr="00537B77" w:rsidRDefault="00EF1FCD" w:rsidP="00EF1FCD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color w:val="000000"/>
                <w:sz w:val="24"/>
                <w:szCs w:val="24"/>
              </w:rPr>
            </w:pPr>
            <w:r w:rsidRPr="00537B77">
              <w:rPr>
                <w:rFonts w:ascii="Arial CYR" w:eastAsia="Times New Roman" w:hAnsi="Arial CYR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FCD" w:rsidRPr="00537B77" w:rsidRDefault="00EF1FCD" w:rsidP="00EF1FCD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color w:val="000000"/>
                <w:sz w:val="24"/>
                <w:szCs w:val="24"/>
              </w:rPr>
            </w:pPr>
            <w:r w:rsidRPr="00537B77">
              <w:rPr>
                <w:rFonts w:ascii="Arial CYR" w:eastAsia="Times New Roman" w:hAnsi="Arial CYR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FCD" w:rsidRPr="00537B77" w:rsidRDefault="00EF1FCD" w:rsidP="00EF1FCD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color w:val="000000"/>
                <w:sz w:val="24"/>
                <w:szCs w:val="24"/>
              </w:rPr>
            </w:pPr>
            <w:r w:rsidRPr="00537B77">
              <w:rPr>
                <w:rFonts w:ascii="Arial CYR" w:eastAsia="Times New Roman" w:hAnsi="Arial CYR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FCD" w:rsidRPr="00537B77" w:rsidRDefault="00EF1FCD" w:rsidP="00EF1FCD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color w:val="000000"/>
                <w:sz w:val="24"/>
                <w:szCs w:val="24"/>
              </w:rPr>
            </w:pPr>
            <w:r w:rsidRPr="00537B77">
              <w:rPr>
                <w:rFonts w:ascii="Arial CYR" w:eastAsia="Times New Roman" w:hAnsi="Arial CYR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FCD" w:rsidRPr="00537B77" w:rsidRDefault="00EF1FCD" w:rsidP="00EF1FCD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color w:val="000000"/>
                <w:sz w:val="24"/>
                <w:szCs w:val="24"/>
              </w:rPr>
            </w:pPr>
            <w:r w:rsidRPr="00537B77">
              <w:rPr>
                <w:rFonts w:ascii="Arial CYR" w:eastAsia="Times New Roman" w:hAnsi="Arial CYR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FCD" w:rsidRPr="00537B77" w:rsidRDefault="00EF1FCD" w:rsidP="00EF1FC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EF1FCD" w:rsidRPr="00537B77" w:rsidTr="00A5374F">
        <w:trPr>
          <w:gridAfter w:val="1"/>
          <w:wAfter w:w="142" w:type="dxa"/>
          <w:trHeight w:val="31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FCD" w:rsidRPr="00537B77" w:rsidRDefault="00EF1FCD" w:rsidP="00EF1FCD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color w:val="000000"/>
                <w:sz w:val="24"/>
                <w:szCs w:val="24"/>
              </w:rPr>
            </w:pPr>
            <w:r w:rsidRPr="00537B77">
              <w:rPr>
                <w:rFonts w:ascii="Arial CYR" w:eastAsia="Times New Roman" w:hAnsi="Arial CYR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FCD" w:rsidRPr="00537B77" w:rsidRDefault="00EF1FCD" w:rsidP="00EF1FCD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color w:val="000000"/>
                <w:sz w:val="24"/>
                <w:szCs w:val="24"/>
              </w:rPr>
            </w:pPr>
            <w:r w:rsidRPr="00537B77">
              <w:rPr>
                <w:rFonts w:ascii="Arial CYR" w:eastAsia="Times New Roman" w:hAnsi="Arial CYR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FCD" w:rsidRPr="00537B77" w:rsidRDefault="00EF1FCD" w:rsidP="00EF1FCD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color w:val="000000"/>
                <w:sz w:val="24"/>
                <w:szCs w:val="24"/>
              </w:rPr>
            </w:pPr>
            <w:r w:rsidRPr="00537B77">
              <w:rPr>
                <w:rFonts w:ascii="Arial CYR" w:eastAsia="Times New Roman" w:hAnsi="Arial CYR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FCD" w:rsidRPr="00537B77" w:rsidRDefault="00EF1FCD" w:rsidP="00EF1FCD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color w:val="000000"/>
                <w:sz w:val="24"/>
                <w:szCs w:val="24"/>
              </w:rPr>
            </w:pPr>
            <w:r w:rsidRPr="00537B77">
              <w:rPr>
                <w:rFonts w:ascii="Arial CYR" w:eastAsia="Times New Roman" w:hAnsi="Arial CYR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FCD" w:rsidRPr="00537B77" w:rsidRDefault="00EF1FCD" w:rsidP="00EF1FCD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color w:val="000000"/>
                <w:sz w:val="24"/>
                <w:szCs w:val="24"/>
              </w:rPr>
            </w:pPr>
            <w:r w:rsidRPr="00537B77">
              <w:rPr>
                <w:rFonts w:ascii="Arial CYR" w:eastAsia="Times New Roman" w:hAnsi="Arial CYR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FCD" w:rsidRPr="00537B77" w:rsidRDefault="00EF1FCD" w:rsidP="00EF1FCD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color w:val="000000"/>
                <w:sz w:val="24"/>
                <w:szCs w:val="24"/>
              </w:rPr>
            </w:pPr>
            <w:r w:rsidRPr="00537B77">
              <w:rPr>
                <w:rFonts w:ascii="Arial CYR" w:eastAsia="Times New Roman" w:hAnsi="Arial CYR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FCD" w:rsidRPr="00537B77" w:rsidRDefault="00EF1FCD" w:rsidP="00EF1FCD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24"/>
                <w:szCs w:val="24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4"/>
                <w:szCs w:val="24"/>
              </w:rPr>
              <w:t>(рублей)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FCD" w:rsidRPr="00537B77" w:rsidRDefault="00EF1FCD" w:rsidP="00EF1FC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EF1FCD" w:rsidRPr="00537B77" w:rsidTr="00DC71D2">
        <w:trPr>
          <w:trHeight w:val="315"/>
        </w:trPr>
        <w:tc>
          <w:tcPr>
            <w:tcW w:w="3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1FCD" w:rsidRPr="00537B77" w:rsidRDefault="00EF1FCD" w:rsidP="00EF1FCD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431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F1FCD" w:rsidRPr="00537B77" w:rsidRDefault="00EF1FCD" w:rsidP="00EF1FCD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Код классификации расходов бюджетов РФ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CD" w:rsidRPr="00537B77" w:rsidRDefault="00EF1FCD" w:rsidP="00EF1FCD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Сумма на 2023 год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CD" w:rsidRPr="00537B77" w:rsidRDefault="00EF1FCD" w:rsidP="00EF1FCD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Сумма на 2024 год</w:t>
            </w:r>
          </w:p>
        </w:tc>
      </w:tr>
      <w:tr w:rsidR="00EF1FCD" w:rsidRPr="00537B77" w:rsidTr="00DC71D2">
        <w:trPr>
          <w:trHeight w:val="960"/>
        </w:trPr>
        <w:tc>
          <w:tcPr>
            <w:tcW w:w="3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1FCD" w:rsidRPr="00537B77" w:rsidRDefault="00EF1FCD" w:rsidP="00EF1FCD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1FCD" w:rsidRPr="00537B77" w:rsidRDefault="00EF1FCD" w:rsidP="00EF1FCD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 xml:space="preserve">главного </w:t>
            </w:r>
            <w:proofErr w:type="spellStart"/>
            <w:proofErr w:type="gramStart"/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распоря-дител</w:t>
            </w: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lastRenderedPageBreak/>
              <w:t>я</w:t>
            </w:r>
            <w:proofErr w:type="spellEnd"/>
            <w:proofErr w:type="gramEnd"/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1FCD" w:rsidRPr="00537B77" w:rsidRDefault="00EF1FCD" w:rsidP="00EF1FCD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proofErr w:type="gramStart"/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lastRenderedPageBreak/>
              <w:t>раз-дела</w:t>
            </w:r>
            <w:proofErr w:type="gramEnd"/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1FCD" w:rsidRPr="00537B77" w:rsidRDefault="00EF1FCD" w:rsidP="00EF1FCD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под-раз-дела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1FCD" w:rsidRPr="00537B77" w:rsidRDefault="00EF1FCD" w:rsidP="00EF1FCD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целевой статьи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1FCD" w:rsidRPr="00537B77" w:rsidRDefault="00EF1FCD" w:rsidP="00EF1FCD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вида расхода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FCD" w:rsidRPr="00537B77" w:rsidRDefault="00EF1FCD" w:rsidP="00EF1FCD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FCD" w:rsidRPr="00537B77" w:rsidRDefault="00EF1FCD" w:rsidP="00EF1FCD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</w:p>
        </w:tc>
      </w:tr>
      <w:tr w:rsidR="00EF1FCD" w:rsidRPr="00537B77" w:rsidTr="00DC71D2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FCD" w:rsidRPr="00537B77" w:rsidRDefault="00EF1FCD" w:rsidP="00EF1FCD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FCD" w:rsidRPr="00537B77" w:rsidRDefault="00EF1FCD" w:rsidP="00EF1FCD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FCD" w:rsidRPr="00537B77" w:rsidRDefault="00EF1FCD" w:rsidP="00EF1FCD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FCD" w:rsidRPr="00537B77" w:rsidRDefault="00EF1FCD" w:rsidP="00EF1FCD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FCD" w:rsidRPr="00537B77" w:rsidRDefault="00EF1FCD" w:rsidP="00EF1FCD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FCD" w:rsidRPr="00537B77" w:rsidRDefault="00EF1FCD" w:rsidP="00EF1FCD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FCD" w:rsidRPr="00537B77" w:rsidRDefault="00EF1FCD" w:rsidP="00EF1FCD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FCD" w:rsidRPr="00537B77" w:rsidRDefault="00EF1FCD" w:rsidP="00EF1FCD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8</w:t>
            </w:r>
          </w:p>
        </w:tc>
      </w:tr>
      <w:tr w:rsidR="00EF1FCD" w:rsidRPr="00537B77" w:rsidTr="00DC71D2">
        <w:trPr>
          <w:trHeight w:val="51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DE0ED"/>
            <w:hideMark/>
          </w:tcPr>
          <w:p w:rsidR="00EF1FCD" w:rsidRPr="00537B77" w:rsidRDefault="00EF1FCD" w:rsidP="00EF1FCD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 xml:space="preserve">  Администрация Юрьевецкого муниципального района Ивановской области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E0ED"/>
            <w:noWrap/>
            <w:vAlign w:val="center"/>
            <w:hideMark/>
          </w:tcPr>
          <w:p w:rsidR="00EF1FCD" w:rsidRPr="00537B77" w:rsidRDefault="00EF1FCD" w:rsidP="00EF1FCD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color w:val="000000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b/>
                <w:bCs/>
                <w:color w:val="000000"/>
                <w:sz w:val="18"/>
                <w:szCs w:val="18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E0ED"/>
            <w:noWrap/>
            <w:vAlign w:val="center"/>
            <w:hideMark/>
          </w:tcPr>
          <w:p w:rsidR="00EF1FCD" w:rsidRPr="00537B77" w:rsidRDefault="00EF1FCD" w:rsidP="00EF1FCD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color w:val="000000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E0ED"/>
            <w:noWrap/>
            <w:vAlign w:val="center"/>
            <w:hideMark/>
          </w:tcPr>
          <w:p w:rsidR="00EF1FCD" w:rsidRPr="00537B77" w:rsidRDefault="00EF1FCD" w:rsidP="00EF1FCD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color w:val="000000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E0ED"/>
            <w:noWrap/>
            <w:vAlign w:val="center"/>
            <w:hideMark/>
          </w:tcPr>
          <w:p w:rsidR="00EF1FCD" w:rsidRPr="00537B77" w:rsidRDefault="00EF1FCD" w:rsidP="00EF1FCD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color w:val="000000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b/>
                <w:bCs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E0ED"/>
            <w:noWrap/>
            <w:vAlign w:val="center"/>
            <w:hideMark/>
          </w:tcPr>
          <w:p w:rsidR="00EF1FCD" w:rsidRPr="00537B77" w:rsidRDefault="00EF1FCD" w:rsidP="00EF1FCD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color w:val="000000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E0ED"/>
            <w:noWrap/>
            <w:vAlign w:val="center"/>
            <w:hideMark/>
          </w:tcPr>
          <w:p w:rsidR="00EF1FCD" w:rsidRPr="00537B77" w:rsidRDefault="00EF1FCD" w:rsidP="00DC71D2">
            <w:pPr>
              <w:spacing w:after="0" w:line="240" w:lineRule="auto"/>
              <w:ind w:right="-108"/>
              <w:jc w:val="center"/>
              <w:rPr>
                <w:rFonts w:ascii="Arial CYR" w:eastAsia="Times New Roman" w:hAnsi="Arial CYR" w:cs="Calibri"/>
                <w:b/>
                <w:bCs/>
                <w:color w:val="000000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b/>
                <w:bCs/>
                <w:color w:val="000000"/>
                <w:sz w:val="18"/>
                <w:szCs w:val="18"/>
              </w:rPr>
              <w:t>21 154 961,65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E0ED"/>
            <w:noWrap/>
            <w:vAlign w:val="center"/>
            <w:hideMark/>
          </w:tcPr>
          <w:p w:rsidR="00EF1FCD" w:rsidRPr="00537B77" w:rsidRDefault="00186268" w:rsidP="00DC71D2">
            <w:pPr>
              <w:spacing w:after="0" w:line="240" w:lineRule="auto"/>
              <w:ind w:right="-108"/>
              <w:jc w:val="center"/>
              <w:rPr>
                <w:rFonts w:ascii="Arial CYR" w:eastAsia="Times New Roman" w:hAnsi="Arial CYR" w:cs="Calibri"/>
                <w:b/>
                <w:bCs/>
                <w:color w:val="000000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b/>
                <w:bCs/>
                <w:color w:val="000000"/>
                <w:sz w:val="18"/>
                <w:szCs w:val="18"/>
              </w:rPr>
              <w:t>20 657 334,47</w:t>
            </w:r>
          </w:p>
        </w:tc>
      </w:tr>
      <w:tr w:rsidR="00EF1FCD" w:rsidRPr="00537B77" w:rsidTr="00DC71D2">
        <w:trPr>
          <w:trHeight w:val="51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FCD" w:rsidRPr="00537B77" w:rsidRDefault="00EF1FCD" w:rsidP="00EF1FCD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 xml:space="preserve">        Осуществление операций и функций по формированию и расходованию средств резервного фонда (Иные бюджетные ассигнования)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537B77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537B77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537B77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537B77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  <w:t>1120120510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537B77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537B77" w:rsidRDefault="00EF1FCD" w:rsidP="00DC71D2">
            <w:pPr>
              <w:spacing w:after="0" w:line="240" w:lineRule="auto"/>
              <w:ind w:right="-108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  <w:t>70 000,00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537B77" w:rsidRDefault="00EF1FCD" w:rsidP="00DC71D2">
            <w:pPr>
              <w:spacing w:after="0" w:line="240" w:lineRule="auto"/>
              <w:ind w:right="-108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  <w:t>70 000,00</w:t>
            </w:r>
          </w:p>
        </w:tc>
      </w:tr>
      <w:tr w:rsidR="00EF1FCD" w:rsidRPr="00537B77" w:rsidTr="00DC71D2">
        <w:trPr>
          <w:trHeight w:val="76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FCD" w:rsidRPr="00537B77" w:rsidRDefault="00EF1FCD" w:rsidP="00EF1FCD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 xml:space="preserve">        Прочие выплаты по обязательствам муниципального образования (Закупка товаров, работ и услуг для обеспечения государственных (муниципальных) нужд)     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537B77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537B77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537B77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537B77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  <w:t>3190090140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537B77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537B77" w:rsidRDefault="00EF1FCD" w:rsidP="00DC71D2">
            <w:pPr>
              <w:spacing w:after="0" w:line="240" w:lineRule="auto"/>
              <w:ind w:right="-108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537B77" w:rsidRDefault="00EF1FCD" w:rsidP="00DC71D2">
            <w:pPr>
              <w:spacing w:after="0" w:line="240" w:lineRule="auto"/>
              <w:ind w:right="-108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  <w:t>200 000,00</w:t>
            </w:r>
          </w:p>
        </w:tc>
      </w:tr>
      <w:tr w:rsidR="00EF1FCD" w:rsidRPr="00537B77" w:rsidTr="00DC71D2">
        <w:trPr>
          <w:trHeight w:val="76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FCD" w:rsidRPr="00537B77" w:rsidRDefault="00EF1FCD" w:rsidP="00EF1FCD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 xml:space="preserve">        Проведение мероприятий по предупреждению и ликвидации чрезвычайных ситуаций</w:t>
            </w:r>
            <w:r w:rsidR="00DC71D2" w:rsidRPr="00537B77">
              <w:rPr>
                <w:rFonts w:eastAsia="Times New Roman" w:cs="Calibri"/>
                <w:color w:val="000000"/>
                <w:sz w:val="20"/>
                <w:szCs w:val="20"/>
              </w:rPr>
              <w:t xml:space="preserve"> </w:t>
            </w: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 xml:space="preserve">(Закупка товаров, работ и услуг для обеспечения государственных (муниципальных) нужд)     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537B77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537B77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  <w:t>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537B77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537B77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  <w:t>0910120030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537B77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537B77" w:rsidRDefault="00EF1FCD" w:rsidP="00DC71D2">
            <w:pPr>
              <w:spacing w:after="0" w:line="240" w:lineRule="auto"/>
              <w:ind w:right="-108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  <w:t>250 000,00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537B77" w:rsidRDefault="00EF1FCD" w:rsidP="00DC71D2">
            <w:pPr>
              <w:spacing w:after="0" w:line="240" w:lineRule="auto"/>
              <w:ind w:right="-108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  <w:t>250 000,00</w:t>
            </w:r>
          </w:p>
        </w:tc>
      </w:tr>
      <w:tr w:rsidR="00EF1FCD" w:rsidRPr="00537B77" w:rsidTr="00E55B14">
        <w:trPr>
          <w:trHeight w:val="274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FCD" w:rsidRPr="00537B77" w:rsidRDefault="00EF1FCD" w:rsidP="00EF1FCD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 xml:space="preserve">        Проведение мероприятий по обеспечению первичных мер пожарной безопасности (Закупка товаров, работ и услуг для обеспечения государственных (муниципальных) нужд)   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537B77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537B77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  <w:t>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537B77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537B77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  <w:t>0930120540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537B77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537B77" w:rsidRDefault="00EF1FCD" w:rsidP="00DC71D2">
            <w:pPr>
              <w:spacing w:after="0" w:line="240" w:lineRule="auto"/>
              <w:ind w:right="-108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537B77" w:rsidRDefault="00EF1FCD" w:rsidP="00DC71D2">
            <w:pPr>
              <w:spacing w:after="0" w:line="240" w:lineRule="auto"/>
              <w:ind w:right="-108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  <w:t>100 000,00</w:t>
            </w:r>
          </w:p>
        </w:tc>
      </w:tr>
      <w:tr w:rsidR="00EF1FCD" w:rsidRPr="00537B77" w:rsidTr="00DC71D2">
        <w:trPr>
          <w:trHeight w:val="76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FCD" w:rsidRPr="00537B77" w:rsidRDefault="00EF1FCD" w:rsidP="00EF1FCD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 xml:space="preserve">        </w:t>
            </w:r>
            <w:r w:rsidR="002B2F52" w:rsidRPr="00537B77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мероприятий по оформлению документации на причальное сооружение: причал "Асафовы горы" (Закупка товаров, работ и услуг для обеспечения государственных (муниципальных) </w:t>
            </w:r>
            <w:proofErr w:type="gramStart"/>
            <w:r w:rsidR="002B2F52" w:rsidRPr="00537B77">
              <w:rPr>
                <w:rFonts w:ascii="Times New Roman" w:hAnsi="Times New Roman" w:cs="Times New Roman"/>
                <w:sz w:val="24"/>
                <w:szCs w:val="24"/>
              </w:rPr>
              <w:t xml:space="preserve">нужд)   </w:t>
            </w:r>
            <w:proofErr w:type="gramEnd"/>
            <w:r w:rsidR="002B2F52" w:rsidRPr="00537B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537B77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537B77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  <w:t>04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537B77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  <w:t>06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537B77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  <w:t>3190020780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537B77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537B77" w:rsidRDefault="00EF1FCD" w:rsidP="00DC71D2">
            <w:pPr>
              <w:spacing w:after="0" w:line="240" w:lineRule="auto"/>
              <w:ind w:right="-108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  <w:t>500 000,00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537B77" w:rsidRDefault="00EF1FCD" w:rsidP="00DC71D2">
            <w:pPr>
              <w:spacing w:after="0" w:line="240" w:lineRule="auto"/>
              <w:ind w:right="-108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  <w:t>0,00</w:t>
            </w:r>
          </w:p>
        </w:tc>
      </w:tr>
      <w:tr w:rsidR="00EF1FCD" w:rsidRPr="00537B77" w:rsidTr="00DC71D2">
        <w:trPr>
          <w:trHeight w:val="76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FCD" w:rsidRPr="00537B77" w:rsidRDefault="00EF1FCD" w:rsidP="00EF1FCD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 xml:space="preserve">        Выполнение мероприятий по содержанию автомобильных дорог общего пользования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537B77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537B77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  <w:t>04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537B77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537B77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  <w:t>0410120110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537B77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537B77" w:rsidRDefault="00EF1FCD" w:rsidP="00DC71D2">
            <w:pPr>
              <w:spacing w:after="0" w:line="240" w:lineRule="auto"/>
              <w:ind w:right="-108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  <w:t>7 444 239,18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537B77" w:rsidRDefault="00EF1FCD" w:rsidP="00DC71D2">
            <w:pPr>
              <w:spacing w:after="0" w:line="240" w:lineRule="auto"/>
              <w:ind w:right="-108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  <w:t>7 511 147,18</w:t>
            </w:r>
          </w:p>
        </w:tc>
      </w:tr>
      <w:tr w:rsidR="00EF1FCD" w:rsidRPr="00537B77" w:rsidTr="00DC71D2">
        <w:trPr>
          <w:trHeight w:val="102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FCD" w:rsidRPr="00537B77" w:rsidRDefault="00EF1FCD" w:rsidP="00EF1FCD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 xml:space="preserve">        Выполнение мероприятий по ремонту автомобил</w:t>
            </w:r>
            <w:r w:rsidR="00A5374F"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ьных дорог общего пользования (</w:t>
            </w: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разработка проектно-сметной и рабочей документации)</w:t>
            </w:r>
            <w:r w:rsidR="00A5374F" w:rsidRPr="00537B77">
              <w:rPr>
                <w:rFonts w:eastAsia="Times New Roman" w:cs="Calibri"/>
                <w:color w:val="000000"/>
                <w:sz w:val="20"/>
                <w:szCs w:val="20"/>
              </w:rPr>
              <w:t xml:space="preserve"> </w:t>
            </w: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537B77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537B77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  <w:t>04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537B77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CD" w:rsidRPr="00537B77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sz w:val="18"/>
                <w:szCs w:val="18"/>
              </w:rPr>
              <w:t>0410120120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537B77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537B77" w:rsidRDefault="00EF1FCD" w:rsidP="00DC71D2">
            <w:pPr>
              <w:spacing w:after="0" w:line="240" w:lineRule="auto"/>
              <w:ind w:right="-108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  <w:t>700 000,00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537B77" w:rsidRDefault="00EF1FCD" w:rsidP="00DC71D2">
            <w:pPr>
              <w:spacing w:after="0" w:line="240" w:lineRule="auto"/>
              <w:ind w:right="-108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  <w:t>700 000,00</w:t>
            </w:r>
          </w:p>
        </w:tc>
      </w:tr>
      <w:tr w:rsidR="00EF1FCD" w:rsidRPr="00537B77" w:rsidTr="008D07B7">
        <w:trPr>
          <w:trHeight w:val="273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FCD" w:rsidRPr="00537B77" w:rsidRDefault="00EF1FCD" w:rsidP="00EF1FCD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 xml:space="preserve">        Выполнение мероприятий по содержанию и ремонту автомобильных дорог общего пользования за счет средств Дорожного фонда администрации Юрьевецкого городского поселения (Закупка товаров, работ </w:t>
            </w: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lastRenderedPageBreak/>
              <w:t>и услуг для обеспечения государственных (муниципальных) нужд)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537B77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  <w:lastRenderedPageBreak/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537B77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  <w:t>04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537B77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537B77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  <w:t>0410120500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537B77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537B77" w:rsidRDefault="00EF1FCD" w:rsidP="00DC71D2">
            <w:pPr>
              <w:spacing w:after="0" w:line="240" w:lineRule="auto"/>
              <w:ind w:right="-108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  <w:t>3 036 753,20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537B77" w:rsidRDefault="00EF1FCD" w:rsidP="00DC71D2">
            <w:pPr>
              <w:spacing w:after="0" w:line="240" w:lineRule="auto"/>
              <w:ind w:right="-108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  <w:t>3 036 753,20</w:t>
            </w:r>
          </w:p>
        </w:tc>
      </w:tr>
      <w:tr w:rsidR="00EF1FCD" w:rsidRPr="00537B77" w:rsidTr="00DC71D2">
        <w:trPr>
          <w:trHeight w:val="153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FCD" w:rsidRPr="00537B77" w:rsidRDefault="00EF1FCD" w:rsidP="00EF1FCD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lastRenderedPageBreak/>
              <w:t xml:space="preserve">        Проведение мероприятий на проектирование строительства (реконструкции), капитального ремонта, строительство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фондов" (Закупка товаров, работ и услуг для обеспечения государственных (муниципальных) нужд)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537B77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537B77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  <w:t>04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537B77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537B77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  <w:t>04101S0510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537B77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537B77" w:rsidRDefault="00EF1FCD" w:rsidP="00DC71D2">
            <w:pPr>
              <w:spacing w:after="0" w:line="240" w:lineRule="auto"/>
              <w:ind w:right="-108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  <w:t>162 916,80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537B77" w:rsidRDefault="00EF1FCD" w:rsidP="00DC71D2">
            <w:pPr>
              <w:spacing w:after="0" w:line="240" w:lineRule="auto"/>
              <w:ind w:right="-108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  <w:t>162 916,80</w:t>
            </w:r>
          </w:p>
        </w:tc>
      </w:tr>
      <w:tr w:rsidR="00EF1FCD" w:rsidRPr="00537B77" w:rsidTr="00DC71D2">
        <w:trPr>
          <w:trHeight w:val="76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FCD" w:rsidRPr="00537B77" w:rsidRDefault="00EF1FCD" w:rsidP="00EF1FCD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 xml:space="preserve">        Перечисление на капитальный ремонт муниципального жилого фонда</w:t>
            </w:r>
            <w:r w:rsidR="00A5374F" w:rsidRPr="00537B77">
              <w:rPr>
                <w:rFonts w:eastAsia="Times New Roman" w:cs="Calibri"/>
                <w:color w:val="000000"/>
                <w:sz w:val="20"/>
                <w:szCs w:val="20"/>
              </w:rPr>
              <w:t xml:space="preserve"> </w:t>
            </w: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(Закупка товаров, работ и услуг для обеспечения (государственных) муниципальных нужд)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537B77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537B77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537B77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537B77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  <w:t>0110120630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537B77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537B77" w:rsidRDefault="00EF1FCD" w:rsidP="00DC71D2">
            <w:pPr>
              <w:spacing w:after="0" w:line="240" w:lineRule="auto"/>
              <w:ind w:right="-108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  <w:t>1 000 000,00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537B77" w:rsidRDefault="00EF1FCD" w:rsidP="00DC71D2">
            <w:pPr>
              <w:spacing w:after="0" w:line="240" w:lineRule="auto"/>
              <w:ind w:right="-108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  <w:t>1 000 000,00</w:t>
            </w:r>
          </w:p>
        </w:tc>
      </w:tr>
      <w:tr w:rsidR="00EF1FCD" w:rsidRPr="00537B77" w:rsidTr="00DC71D2">
        <w:trPr>
          <w:trHeight w:val="76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FCD" w:rsidRPr="00537B77" w:rsidRDefault="00EF1FCD" w:rsidP="00EF1FCD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 xml:space="preserve">        Выполнение капитального ремонта муниципальных жилых помещений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537B77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537B77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537B77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537B77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  <w:t>0110140060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537B77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537B77" w:rsidRDefault="00EF1FCD" w:rsidP="00DC71D2">
            <w:pPr>
              <w:spacing w:after="0" w:line="240" w:lineRule="auto"/>
              <w:ind w:right="-108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  <w:t>306 133,58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537B77" w:rsidRDefault="00EF1FCD" w:rsidP="00DC71D2">
            <w:pPr>
              <w:spacing w:after="0" w:line="240" w:lineRule="auto"/>
              <w:ind w:right="-108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  <w:t>576 798,40</w:t>
            </w:r>
          </w:p>
        </w:tc>
      </w:tr>
      <w:tr w:rsidR="00EF1FCD" w:rsidRPr="00537B77" w:rsidTr="00DC71D2">
        <w:trPr>
          <w:trHeight w:val="41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FCD" w:rsidRPr="00537B77" w:rsidRDefault="00EF1FCD" w:rsidP="00EF1FCD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 xml:space="preserve">         Оплата услуг сторонних организаций по предоставлению нанимателям муниципального жилья жилищных и коммунальных услуг</w:t>
            </w:r>
            <w:r w:rsidR="00A5374F" w:rsidRPr="00537B77">
              <w:rPr>
                <w:rFonts w:eastAsia="Times New Roman" w:cs="Calibri"/>
                <w:color w:val="000000"/>
                <w:sz w:val="20"/>
                <w:szCs w:val="20"/>
              </w:rPr>
              <w:t xml:space="preserve"> </w:t>
            </w: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537B77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537B77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537B77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537B77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  <w:t>0210120010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537B77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537B77" w:rsidRDefault="00EF1FCD" w:rsidP="00DC71D2">
            <w:pPr>
              <w:spacing w:after="0" w:line="240" w:lineRule="auto"/>
              <w:ind w:right="-108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  <w:t>550 000,00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537B77" w:rsidRDefault="00EF1FCD" w:rsidP="00DC71D2">
            <w:pPr>
              <w:spacing w:after="0" w:line="240" w:lineRule="auto"/>
              <w:ind w:right="-108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  <w:t>550 000,00</w:t>
            </w:r>
          </w:p>
        </w:tc>
      </w:tr>
      <w:tr w:rsidR="00EF1FCD" w:rsidRPr="00537B77" w:rsidTr="00DC71D2">
        <w:trPr>
          <w:trHeight w:val="76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FCD" w:rsidRPr="00537B77" w:rsidRDefault="00EF1FCD" w:rsidP="00EF1FCD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 xml:space="preserve">        Возмещение затрат нанимателям муниципального жилья, подлежащего капитальному ремонту, за съем жилья в целях безопасного их проживания</w:t>
            </w:r>
            <w:r w:rsidR="00A5374F" w:rsidRPr="00537B77">
              <w:rPr>
                <w:rFonts w:eastAsia="Times New Roman" w:cs="Calibri"/>
                <w:color w:val="000000"/>
                <w:sz w:val="20"/>
                <w:szCs w:val="20"/>
              </w:rPr>
              <w:t xml:space="preserve"> </w:t>
            </w: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(Социальное обеспечение и иные выплаты населению)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537B77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537B77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537B77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537B77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  <w:t>0210120600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537B77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537B77" w:rsidRDefault="00EF1FCD" w:rsidP="00DC71D2">
            <w:pPr>
              <w:spacing w:after="0" w:line="240" w:lineRule="auto"/>
              <w:ind w:right="-108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  <w:t>60 000,00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537B77" w:rsidRDefault="00EF1FCD" w:rsidP="00DC71D2">
            <w:pPr>
              <w:spacing w:after="0" w:line="240" w:lineRule="auto"/>
              <w:ind w:right="-108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  <w:t>60 000,00</w:t>
            </w:r>
          </w:p>
        </w:tc>
      </w:tr>
      <w:tr w:rsidR="00EF1FCD" w:rsidRPr="00537B77" w:rsidTr="00DC71D2">
        <w:trPr>
          <w:trHeight w:val="102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FCD" w:rsidRPr="00537B77" w:rsidRDefault="00EF1FCD" w:rsidP="00EF1FCD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 xml:space="preserve">         Разработка проектно-сметной документации для восстановления работоспособности несущих конструкций многоквартирного дома</w:t>
            </w:r>
            <w:r w:rsidR="00A5374F" w:rsidRPr="00537B77">
              <w:rPr>
                <w:rFonts w:eastAsia="Times New Roman" w:cs="Calibri"/>
                <w:color w:val="000000"/>
                <w:sz w:val="20"/>
                <w:szCs w:val="20"/>
              </w:rPr>
              <w:t xml:space="preserve"> </w:t>
            </w: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537B77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537B77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537B77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537B77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  <w:t>31900S7700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537B77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537B77" w:rsidRDefault="00EF1FCD" w:rsidP="00DC71D2">
            <w:pPr>
              <w:spacing w:after="0" w:line="240" w:lineRule="auto"/>
              <w:ind w:right="-108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537B77" w:rsidRDefault="00EF1FCD" w:rsidP="00DC71D2">
            <w:pPr>
              <w:spacing w:after="0" w:line="240" w:lineRule="auto"/>
              <w:ind w:right="-108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  <w:t>0,00</w:t>
            </w:r>
          </w:p>
        </w:tc>
      </w:tr>
      <w:tr w:rsidR="00EF1FCD" w:rsidRPr="00537B77" w:rsidTr="00DC71D2">
        <w:trPr>
          <w:trHeight w:val="102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FCD" w:rsidRPr="00537B77" w:rsidRDefault="00EF1FCD" w:rsidP="00EF1FCD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 xml:space="preserve">        Предоставление субсидий юридическим лицам, индивидуальным предпринимателям, а также физическим лицам - производителям товаров, работ, услуг в целях возмещения части затрат в связи с оказанием услуг отдельным категориям граждан"</w:t>
            </w:r>
            <w:r w:rsidR="00A5374F" w:rsidRPr="00537B77">
              <w:rPr>
                <w:rFonts w:eastAsia="Times New Roman" w:cs="Calibri"/>
                <w:color w:val="000000"/>
                <w:sz w:val="20"/>
                <w:szCs w:val="20"/>
              </w:rPr>
              <w:t xml:space="preserve"> </w:t>
            </w: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(Иные бюджетные ассигнования)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537B77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537B77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537B77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537B77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  <w:t>0220160010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537B77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  <w:t>811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537B77" w:rsidRDefault="00EF1FCD" w:rsidP="00DC71D2">
            <w:pPr>
              <w:spacing w:after="0" w:line="240" w:lineRule="auto"/>
              <w:ind w:right="-108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  <w:t>122 000,00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537B77" w:rsidRDefault="00EF1FCD" w:rsidP="00DC71D2">
            <w:pPr>
              <w:spacing w:after="0" w:line="240" w:lineRule="auto"/>
              <w:ind w:right="-108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  <w:t>122 000,00</w:t>
            </w:r>
          </w:p>
        </w:tc>
      </w:tr>
      <w:tr w:rsidR="00EF1FCD" w:rsidRPr="00537B77" w:rsidTr="00DC71D2">
        <w:trPr>
          <w:trHeight w:val="102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FCD" w:rsidRPr="00537B77" w:rsidRDefault="00EF1FCD" w:rsidP="00EF1FCD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lastRenderedPageBreak/>
              <w:t xml:space="preserve">        Разработка (корректировка) проектной документации и газификация населённых пунктов, объектов социальной инфраструктуры Ивановской области (Капитальные вложения в объекты государственной (муниципальной) собственности)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537B77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537B77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537B77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537B77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  <w:t>02301S2990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537B77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537B77" w:rsidRDefault="00EF1FCD" w:rsidP="00DC71D2">
            <w:pPr>
              <w:spacing w:after="0" w:line="240" w:lineRule="auto"/>
              <w:ind w:right="-108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  <w:t>300 000,00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537B77" w:rsidRDefault="00EF1FCD" w:rsidP="00DC71D2">
            <w:pPr>
              <w:spacing w:after="0" w:line="240" w:lineRule="auto"/>
              <w:ind w:right="-108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  <w:t>300 000,00</w:t>
            </w:r>
          </w:p>
        </w:tc>
      </w:tr>
      <w:tr w:rsidR="00EF1FCD" w:rsidRPr="00537B77" w:rsidTr="00DC71D2">
        <w:trPr>
          <w:trHeight w:val="76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FCD" w:rsidRPr="00537B77" w:rsidRDefault="00EF1FCD" w:rsidP="00EF1FCD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 xml:space="preserve">        Проведение текущего ремонта сетей водоснабжения, теплоснабжения Юрьевецкого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537B77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537B77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537B77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537B77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  <w:t>0250120660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537B77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537B77" w:rsidRDefault="00EF1FCD" w:rsidP="00DC71D2">
            <w:pPr>
              <w:spacing w:after="0" w:line="240" w:lineRule="auto"/>
              <w:ind w:right="-108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  <w:t>1 550 887,67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537B77" w:rsidRDefault="00186268" w:rsidP="00DC71D2">
            <w:pPr>
              <w:spacing w:after="0" w:line="240" w:lineRule="auto"/>
              <w:ind w:right="-108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  <w:t>1 215 687,67</w:t>
            </w:r>
          </w:p>
        </w:tc>
      </w:tr>
      <w:tr w:rsidR="00EF1FCD" w:rsidRPr="00537B77" w:rsidTr="00DC71D2">
        <w:trPr>
          <w:trHeight w:val="76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FCD" w:rsidRPr="00537B77" w:rsidRDefault="00EF1FCD" w:rsidP="00EF1FCD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 xml:space="preserve">       Реализация мероприятий по модернизации объектов коммунальной инфраструктуры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537B77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537B77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537B77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537B77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  <w:t>02501S6800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537B77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537B77" w:rsidRDefault="00EF1FCD" w:rsidP="00DC71D2">
            <w:pPr>
              <w:spacing w:after="0" w:line="240" w:lineRule="auto"/>
              <w:ind w:right="-108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537B77" w:rsidRDefault="00EF1FCD" w:rsidP="00DC71D2">
            <w:pPr>
              <w:spacing w:after="0" w:line="240" w:lineRule="auto"/>
              <w:ind w:right="-108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  <w:t>200 000,00</w:t>
            </w:r>
          </w:p>
        </w:tc>
      </w:tr>
      <w:tr w:rsidR="00EF1FCD" w:rsidRPr="00537B77" w:rsidTr="00DC71D2">
        <w:trPr>
          <w:trHeight w:val="102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FCD" w:rsidRPr="00537B77" w:rsidRDefault="00EF1FCD" w:rsidP="00EF1FCD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 xml:space="preserve">       Реализация проектов развития территорий муниципальных образований Ивановской области, основанных на местных инициативах (инициативных проектов) (Закупка товаров, работ и услуг для обеспечения государственных (муниципальных) нужд)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537B77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537B77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537B77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537B77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  <w:t>056F2S5100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537B77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537B77" w:rsidRDefault="00EF1FCD" w:rsidP="00DC71D2">
            <w:pPr>
              <w:spacing w:after="0" w:line="240" w:lineRule="auto"/>
              <w:ind w:right="-108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537B77" w:rsidRDefault="00EF1FCD" w:rsidP="00DC71D2">
            <w:pPr>
              <w:spacing w:after="0" w:line="240" w:lineRule="auto"/>
              <w:ind w:right="-108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  <w:t>200 000,00</w:t>
            </w:r>
          </w:p>
        </w:tc>
      </w:tr>
      <w:tr w:rsidR="00EF1FCD" w:rsidRPr="00537B77" w:rsidTr="00DC71D2">
        <w:trPr>
          <w:trHeight w:val="273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FCD" w:rsidRPr="00537B77" w:rsidRDefault="00EF1FCD" w:rsidP="00EF1FCD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 xml:space="preserve">      Выполнение мероприятий по содержанию и ремонту сетей уличного освещения</w:t>
            </w:r>
            <w:r w:rsidR="00A5374F" w:rsidRPr="00537B77">
              <w:rPr>
                <w:rFonts w:eastAsia="Times New Roman" w:cs="Calibri"/>
                <w:color w:val="000000"/>
                <w:sz w:val="20"/>
                <w:szCs w:val="20"/>
              </w:rPr>
              <w:t xml:space="preserve"> </w:t>
            </w: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537B77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537B77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537B77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537B77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  <w:t>1020120170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537B77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537B77" w:rsidRDefault="00EF1FCD" w:rsidP="00DC71D2">
            <w:pPr>
              <w:spacing w:after="0" w:line="240" w:lineRule="auto"/>
              <w:ind w:right="-108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  <w:t>3 360 137,22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537B77" w:rsidRDefault="00EF1FCD" w:rsidP="00DC71D2">
            <w:pPr>
              <w:spacing w:after="0" w:line="240" w:lineRule="auto"/>
              <w:ind w:right="-108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  <w:t>3 360 137,22</w:t>
            </w:r>
          </w:p>
        </w:tc>
      </w:tr>
      <w:tr w:rsidR="00EF1FCD" w:rsidRPr="00537B77" w:rsidTr="00DC71D2">
        <w:trPr>
          <w:trHeight w:val="102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FCD" w:rsidRPr="00537B77" w:rsidRDefault="00EF1FCD" w:rsidP="00EF1FCD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 xml:space="preserve">        Организация дополнительного пенсионного обеспечения отдельных категорий граждан Юрьевецкого городского поселения, в части доплат к пенсиям муниципальных служащих</w:t>
            </w:r>
            <w:r w:rsidR="00A5374F" w:rsidRPr="00537B77">
              <w:rPr>
                <w:rFonts w:eastAsia="Times New Roman" w:cs="Calibri"/>
                <w:color w:val="000000"/>
                <w:sz w:val="20"/>
                <w:szCs w:val="20"/>
              </w:rPr>
              <w:t xml:space="preserve"> </w:t>
            </w: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(Социальное обеспечение и иные выплаты населению)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537B77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537B77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537B77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537B77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  <w:t>3190090050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537B77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537B77" w:rsidRDefault="00EF1FCD" w:rsidP="00DC71D2">
            <w:pPr>
              <w:spacing w:after="0" w:line="240" w:lineRule="auto"/>
              <w:ind w:right="-108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537B77" w:rsidRDefault="00EF1FCD" w:rsidP="00DC71D2">
            <w:pPr>
              <w:spacing w:after="0" w:line="240" w:lineRule="auto"/>
              <w:ind w:right="-108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  <w:t>100 000,00</w:t>
            </w:r>
          </w:p>
        </w:tc>
      </w:tr>
      <w:tr w:rsidR="00EF1FCD" w:rsidRPr="00537B77" w:rsidTr="00DC71D2">
        <w:trPr>
          <w:trHeight w:val="57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FCD" w:rsidRPr="00537B77" w:rsidRDefault="00EF1FCD" w:rsidP="00EF1FCD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 xml:space="preserve">        Оказание материальной поддержки гражданам, пострадавшим при чрезвычайных ситуациях (Социальное обеспечение и иные выплаты населению)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537B77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537B77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537B77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537B77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  <w:t>0910120520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537B77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537B77" w:rsidRDefault="00EF1FCD" w:rsidP="00DC71D2">
            <w:pPr>
              <w:spacing w:after="0" w:line="240" w:lineRule="auto"/>
              <w:ind w:right="-108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537B77" w:rsidRDefault="00EF1FCD" w:rsidP="00DC71D2">
            <w:pPr>
              <w:spacing w:after="0" w:line="240" w:lineRule="auto"/>
              <w:ind w:right="-108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  <w:t>100 000,00</w:t>
            </w:r>
          </w:p>
        </w:tc>
      </w:tr>
      <w:tr w:rsidR="00EF1FCD" w:rsidRPr="00537B77" w:rsidTr="00DC71D2">
        <w:trPr>
          <w:trHeight w:val="76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FCD" w:rsidRPr="00537B77" w:rsidRDefault="00EF1FCD" w:rsidP="00EF1FCD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 xml:space="preserve">        Проведение мероприятий по обеспечению функционирования стадиона (ул. Герцена)</w:t>
            </w:r>
            <w:r w:rsidR="00A5374F" w:rsidRPr="00537B77">
              <w:rPr>
                <w:rFonts w:eastAsia="Times New Roman" w:cs="Calibri"/>
                <w:color w:val="000000"/>
                <w:sz w:val="20"/>
                <w:szCs w:val="20"/>
              </w:rPr>
              <w:t xml:space="preserve"> </w:t>
            </w: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537B77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537B77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537B77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537B77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  <w:t>0710120380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537B77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537B77" w:rsidRDefault="00EF1FCD" w:rsidP="00DC71D2">
            <w:pPr>
              <w:spacing w:after="0" w:line="240" w:lineRule="auto"/>
              <w:ind w:right="-108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  <w:t>145 000,00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537B77" w:rsidRDefault="00EF1FCD" w:rsidP="00DC71D2">
            <w:pPr>
              <w:spacing w:after="0" w:line="240" w:lineRule="auto"/>
              <w:ind w:right="-108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  <w:t>145 000,00</w:t>
            </w:r>
          </w:p>
        </w:tc>
      </w:tr>
      <w:tr w:rsidR="00EF1FCD" w:rsidRPr="00537B77" w:rsidTr="00DC71D2">
        <w:trPr>
          <w:trHeight w:val="76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FCD" w:rsidRPr="00537B77" w:rsidRDefault="00EF1FCD" w:rsidP="00EF1FCD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 xml:space="preserve">       Проведение мероприятий по обеспечению функционирования городской лыжной трассы</w:t>
            </w:r>
            <w:r w:rsidR="00A5374F" w:rsidRPr="00537B77">
              <w:rPr>
                <w:rFonts w:eastAsia="Times New Roman" w:cs="Calibri"/>
                <w:color w:val="000000"/>
                <w:sz w:val="20"/>
                <w:szCs w:val="20"/>
              </w:rPr>
              <w:t xml:space="preserve"> </w:t>
            </w: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537B77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537B77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537B77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537B77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  <w:t>0710120390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537B77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537B77" w:rsidRDefault="00EF1FCD" w:rsidP="00DC71D2">
            <w:pPr>
              <w:spacing w:after="0" w:line="240" w:lineRule="auto"/>
              <w:ind w:right="-108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  <w:t>25 000,00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537B77" w:rsidRDefault="00EF1FCD" w:rsidP="00DC71D2">
            <w:pPr>
              <w:spacing w:after="0" w:line="240" w:lineRule="auto"/>
              <w:ind w:right="-108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  <w:t>25 000,00</w:t>
            </w:r>
          </w:p>
        </w:tc>
      </w:tr>
      <w:tr w:rsidR="00EF1FCD" w:rsidRPr="00537B77" w:rsidTr="00DC71D2">
        <w:trPr>
          <w:trHeight w:val="76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FCD" w:rsidRPr="00537B77" w:rsidRDefault="00EF1FCD" w:rsidP="00EF1FCD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lastRenderedPageBreak/>
              <w:t xml:space="preserve">      Организация массовых физкультурно-оздоровительных и спортивных мероприятий для населения города</w:t>
            </w:r>
            <w:r w:rsidR="00A5374F" w:rsidRPr="00537B77">
              <w:rPr>
                <w:rFonts w:eastAsia="Times New Roman" w:cs="Calibri"/>
                <w:color w:val="000000"/>
                <w:sz w:val="20"/>
                <w:szCs w:val="20"/>
              </w:rPr>
              <w:t xml:space="preserve"> </w:t>
            </w: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537B77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537B77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537B77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537B77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  <w:t>0720120400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537B77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537B77" w:rsidRDefault="00EF1FCD" w:rsidP="00DC71D2">
            <w:pPr>
              <w:spacing w:after="0" w:line="240" w:lineRule="auto"/>
              <w:ind w:right="-108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  <w:t>232 494,00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537B77" w:rsidRDefault="00EF1FCD" w:rsidP="00DC71D2">
            <w:pPr>
              <w:spacing w:after="0" w:line="240" w:lineRule="auto"/>
              <w:ind w:right="-108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  <w:t>232 494,00</w:t>
            </w:r>
          </w:p>
        </w:tc>
      </w:tr>
      <w:tr w:rsidR="00EF1FCD" w:rsidRPr="00537B77" w:rsidTr="00DC71D2">
        <w:trPr>
          <w:trHeight w:val="76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FCD" w:rsidRPr="00537B77" w:rsidRDefault="00EF1FCD" w:rsidP="00EF1FCD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 xml:space="preserve">       Организация массовых физкультурно-оздоровительных и спортивных мероприятий для населения города</w:t>
            </w:r>
            <w:r w:rsidR="00A5374F" w:rsidRPr="00537B77">
              <w:rPr>
                <w:rFonts w:eastAsia="Times New Roman" w:cs="Calibri"/>
                <w:color w:val="000000"/>
                <w:sz w:val="20"/>
                <w:szCs w:val="20"/>
              </w:rPr>
              <w:t xml:space="preserve"> </w:t>
            </w: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(Социальное обеспечение и иные выплаты населению)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537B77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537B77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537B77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537B77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  <w:t>0720120400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537B77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537B77" w:rsidRDefault="00EF1FCD" w:rsidP="00DC71D2">
            <w:pPr>
              <w:spacing w:after="0" w:line="240" w:lineRule="auto"/>
              <w:ind w:right="-108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  <w:t>39 400,00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537B77" w:rsidRDefault="00EF1FCD" w:rsidP="00DC71D2">
            <w:pPr>
              <w:spacing w:after="0" w:line="240" w:lineRule="auto"/>
              <w:ind w:right="-108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  <w:t>39 400,00</w:t>
            </w:r>
          </w:p>
        </w:tc>
      </w:tr>
      <w:tr w:rsidR="00EF1FCD" w:rsidRPr="00537B77" w:rsidTr="00DC71D2">
        <w:trPr>
          <w:trHeight w:val="51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FCD" w:rsidRPr="00537B77" w:rsidRDefault="00EF1FCD" w:rsidP="00EF1FCD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 xml:space="preserve">        Своевременное обслуживание и погашение долговых обязательств (Обслуживание государственного (муниципального) долга)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537B77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537B77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537B77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537B77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  <w:t>1110120650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537B77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  <w:t>700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537B77" w:rsidRDefault="00EF1FCD" w:rsidP="00DC71D2">
            <w:pPr>
              <w:spacing w:after="0" w:line="240" w:lineRule="auto"/>
              <w:ind w:right="-108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  <w:t>400 000,00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537B77" w:rsidRDefault="00EF1FCD" w:rsidP="00DC71D2">
            <w:pPr>
              <w:spacing w:after="0" w:line="240" w:lineRule="auto"/>
              <w:ind w:right="-108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  <w:t>400 000,00</w:t>
            </w:r>
          </w:p>
        </w:tc>
      </w:tr>
      <w:tr w:rsidR="00EF1FCD" w:rsidRPr="00537B77" w:rsidTr="00DC71D2">
        <w:trPr>
          <w:trHeight w:val="61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DE0ED"/>
            <w:hideMark/>
          </w:tcPr>
          <w:p w:rsidR="00EF1FCD" w:rsidRPr="00537B77" w:rsidRDefault="00EF1FCD" w:rsidP="00EF1FCD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 xml:space="preserve">  Совет Юрьевецкого городского поселения Юрьевецкого муниципального района Ивановской области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E0ED"/>
            <w:noWrap/>
            <w:vAlign w:val="center"/>
            <w:hideMark/>
          </w:tcPr>
          <w:p w:rsidR="00EF1FCD" w:rsidRPr="00537B77" w:rsidRDefault="00EF1FCD" w:rsidP="00EF1FCD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color w:val="000000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b/>
                <w:bCs/>
                <w:color w:val="000000"/>
                <w:sz w:val="18"/>
                <w:szCs w:val="18"/>
              </w:rPr>
              <w:t>302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E0ED"/>
            <w:noWrap/>
            <w:vAlign w:val="center"/>
            <w:hideMark/>
          </w:tcPr>
          <w:p w:rsidR="00EF1FCD" w:rsidRPr="00537B77" w:rsidRDefault="00EF1FCD" w:rsidP="00EF1FCD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color w:val="000000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E0ED"/>
            <w:noWrap/>
            <w:vAlign w:val="center"/>
            <w:hideMark/>
          </w:tcPr>
          <w:p w:rsidR="00EF1FCD" w:rsidRPr="00537B77" w:rsidRDefault="00EF1FCD" w:rsidP="00EF1FCD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color w:val="000000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E0ED"/>
            <w:noWrap/>
            <w:vAlign w:val="center"/>
            <w:hideMark/>
          </w:tcPr>
          <w:p w:rsidR="00EF1FCD" w:rsidRPr="00537B77" w:rsidRDefault="00EF1FCD" w:rsidP="00EF1FCD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color w:val="000000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b/>
                <w:bCs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E0ED"/>
            <w:noWrap/>
            <w:vAlign w:val="center"/>
            <w:hideMark/>
          </w:tcPr>
          <w:p w:rsidR="00EF1FCD" w:rsidRPr="00537B77" w:rsidRDefault="00EF1FCD" w:rsidP="00EF1FCD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color w:val="000000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E0ED"/>
            <w:noWrap/>
            <w:vAlign w:val="center"/>
            <w:hideMark/>
          </w:tcPr>
          <w:p w:rsidR="00EF1FCD" w:rsidRPr="00537B77" w:rsidRDefault="00EF1FCD" w:rsidP="00DC71D2">
            <w:pPr>
              <w:spacing w:after="0" w:line="240" w:lineRule="auto"/>
              <w:ind w:right="-108"/>
              <w:jc w:val="center"/>
              <w:rPr>
                <w:rFonts w:ascii="Arial CYR" w:eastAsia="Times New Roman" w:hAnsi="Arial CYR" w:cs="Calibri"/>
                <w:b/>
                <w:bCs/>
                <w:color w:val="000000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b/>
                <w:bCs/>
                <w:color w:val="000000"/>
                <w:sz w:val="18"/>
                <w:szCs w:val="18"/>
              </w:rPr>
              <w:t>234 000,00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E0ED"/>
            <w:noWrap/>
            <w:vAlign w:val="center"/>
            <w:hideMark/>
          </w:tcPr>
          <w:p w:rsidR="00EF1FCD" w:rsidRPr="00537B77" w:rsidRDefault="00EF1FCD" w:rsidP="00DC71D2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color w:val="000000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b/>
                <w:bCs/>
                <w:color w:val="000000"/>
                <w:sz w:val="18"/>
                <w:szCs w:val="18"/>
              </w:rPr>
              <w:t>234 000,00</w:t>
            </w:r>
          </w:p>
        </w:tc>
      </w:tr>
      <w:tr w:rsidR="00EF1FCD" w:rsidRPr="00537B77" w:rsidTr="00DC71D2">
        <w:trPr>
          <w:trHeight w:val="102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FCD" w:rsidRPr="00537B77" w:rsidRDefault="00EF1FCD" w:rsidP="00EF1FCD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 xml:space="preserve">        Обеспечение функций Совета Юрьевецкого городского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537B77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537B77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537B77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537B77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  <w:t>3020000050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537B77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537B77" w:rsidRDefault="00EF1FCD" w:rsidP="00DC71D2">
            <w:pPr>
              <w:spacing w:after="0" w:line="240" w:lineRule="auto"/>
              <w:ind w:right="-108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  <w:t>234 000,00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537B77" w:rsidRDefault="00EF1FCD" w:rsidP="00DC71D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  <w:t>234 000,00</w:t>
            </w:r>
          </w:p>
        </w:tc>
      </w:tr>
      <w:tr w:rsidR="00EF1FCD" w:rsidRPr="00537B77" w:rsidTr="00DC71D2">
        <w:trPr>
          <w:trHeight w:val="273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DE0ED"/>
            <w:hideMark/>
          </w:tcPr>
          <w:p w:rsidR="00EF1FCD" w:rsidRPr="00537B77" w:rsidRDefault="00EF1FCD" w:rsidP="00EF1FCD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 xml:space="preserve">  Финансовый отдел администрации Юрьевецкого муниципального района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E0ED"/>
            <w:noWrap/>
            <w:vAlign w:val="center"/>
            <w:hideMark/>
          </w:tcPr>
          <w:p w:rsidR="00EF1FCD" w:rsidRPr="00537B77" w:rsidRDefault="00EF1FCD" w:rsidP="00EF1FCD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color w:val="000000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b/>
                <w:bCs/>
                <w:color w:val="000000"/>
                <w:sz w:val="18"/>
                <w:szCs w:val="18"/>
              </w:rPr>
              <w:t>920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E0ED"/>
            <w:noWrap/>
            <w:vAlign w:val="center"/>
            <w:hideMark/>
          </w:tcPr>
          <w:p w:rsidR="00EF1FCD" w:rsidRPr="00537B77" w:rsidRDefault="00EF1FCD" w:rsidP="00EF1FCD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color w:val="000000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E0ED"/>
            <w:noWrap/>
            <w:vAlign w:val="center"/>
            <w:hideMark/>
          </w:tcPr>
          <w:p w:rsidR="00EF1FCD" w:rsidRPr="00537B77" w:rsidRDefault="00EF1FCD" w:rsidP="00EF1FCD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color w:val="000000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E0ED"/>
            <w:noWrap/>
            <w:vAlign w:val="center"/>
            <w:hideMark/>
          </w:tcPr>
          <w:p w:rsidR="00EF1FCD" w:rsidRPr="00537B77" w:rsidRDefault="00EF1FCD" w:rsidP="00EF1FCD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color w:val="000000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b/>
                <w:bCs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E0ED"/>
            <w:noWrap/>
            <w:vAlign w:val="center"/>
            <w:hideMark/>
          </w:tcPr>
          <w:p w:rsidR="00EF1FCD" w:rsidRPr="00537B77" w:rsidRDefault="00EF1FCD" w:rsidP="00EF1FCD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color w:val="000000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E0ED"/>
            <w:noWrap/>
            <w:vAlign w:val="center"/>
            <w:hideMark/>
          </w:tcPr>
          <w:p w:rsidR="00EF1FCD" w:rsidRPr="00537B77" w:rsidRDefault="00EF1FCD" w:rsidP="00DC71D2">
            <w:pPr>
              <w:spacing w:after="0" w:line="240" w:lineRule="auto"/>
              <w:ind w:left="-166" w:right="-108"/>
              <w:jc w:val="center"/>
              <w:rPr>
                <w:rFonts w:ascii="Arial CYR" w:eastAsia="Times New Roman" w:hAnsi="Arial CYR" w:cs="Calibri"/>
                <w:b/>
                <w:bCs/>
                <w:color w:val="000000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b/>
                <w:bCs/>
                <w:color w:val="000000"/>
                <w:sz w:val="18"/>
                <w:szCs w:val="18"/>
              </w:rPr>
              <w:t>22 173 222,73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E0ED"/>
            <w:noWrap/>
            <w:vAlign w:val="center"/>
            <w:hideMark/>
          </w:tcPr>
          <w:p w:rsidR="00EF1FCD" w:rsidRPr="00537B77" w:rsidRDefault="00EF1FCD" w:rsidP="00DC71D2">
            <w:pPr>
              <w:spacing w:after="0" w:line="240" w:lineRule="auto"/>
              <w:ind w:left="-108"/>
              <w:jc w:val="center"/>
              <w:rPr>
                <w:rFonts w:ascii="Arial CYR" w:eastAsia="Times New Roman" w:hAnsi="Arial CYR" w:cs="Calibri"/>
                <w:b/>
                <w:bCs/>
                <w:color w:val="000000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b/>
                <w:bCs/>
                <w:color w:val="000000"/>
                <w:sz w:val="18"/>
                <w:szCs w:val="18"/>
              </w:rPr>
              <w:t>21 462 733,43</w:t>
            </w:r>
          </w:p>
        </w:tc>
      </w:tr>
      <w:tr w:rsidR="00EF1FCD" w:rsidRPr="00537B77" w:rsidTr="00DC71D2">
        <w:trPr>
          <w:trHeight w:val="127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FCD" w:rsidRPr="00537B77" w:rsidRDefault="00EF1FCD" w:rsidP="00EF1FCD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 xml:space="preserve">        Иные межбюджетные трансферты бюджету муниципального района на проведение мероприятий по изготовление технической документации (технические планы, межевые планы), оценку объектов и оформление прав собственности на объекты, находящиеся в муниципальной собственности Юрьевецкого городского поселения (Межбюджетные трансферты)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537B77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537B77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537B77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537B77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  <w:t>03101М0440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537B77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537B77" w:rsidRDefault="00EF1FCD" w:rsidP="00DC71D2">
            <w:pPr>
              <w:spacing w:after="0" w:line="240" w:lineRule="auto"/>
              <w:ind w:right="-108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  <w:t>110 000,00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537B77" w:rsidRDefault="00EF1FCD" w:rsidP="00DC71D2">
            <w:pPr>
              <w:spacing w:after="0" w:line="240" w:lineRule="auto"/>
              <w:ind w:left="-108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  <w:t>110 000,00</w:t>
            </w:r>
          </w:p>
        </w:tc>
      </w:tr>
      <w:tr w:rsidR="00EF1FCD" w:rsidRPr="00537B77" w:rsidTr="00DC71D2">
        <w:trPr>
          <w:trHeight w:val="76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FCD" w:rsidRPr="00537B77" w:rsidRDefault="00EF1FCD" w:rsidP="00EF1FCD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 xml:space="preserve">        Иные межбюджетные трансферты бюджету муниципального района на проведение работ по определению границ земельных участков на территории Юрьевецкого городского поселения (Межбюджетные трансферты)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537B77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537B77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537B77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537B77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  <w:t>03201М0090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537B77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537B77" w:rsidRDefault="00EF1FCD" w:rsidP="00DC71D2">
            <w:pPr>
              <w:spacing w:after="0" w:line="240" w:lineRule="auto"/>
              <w:ind w:right="-108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  <w:t>26 000,00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537B77" w:rsidRDefault="00EF1FCD" w:rsidP="00DC71D2">
            <w:pPr>
              <w:spacing w:after="0" w:line="240" w:lineRule="auto"/>
              <w:ind w:left="-108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  <w:t>26 000,00</w:t>
            </w:r>
          </w:p>
        </w:tc>
      </w:tr>
      <w:tr w:rsidR="00EF1FCD" w:rsidRPr="00537B77" w:rsidTr="00DC71D2">
        <w:trPr>
          <w:trHeight w:val="81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FCD" w:rsidRPr="00537B77" w:rsidRDefault="00EF1FCD" w:rsidP="00EF1FCD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 xml:space="preserve">        Иные межбюджетные трансферты бюджету Юрьевецкого муниципального района на обеспечение безопасности людей на водных объектах, охрана их </w:t>
            </w: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lastRenderedPageBreak/>
              <w:t>жизни и здоровья на территории г.Юрьевец (Межбюджетные трансферты)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537B77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  <w:lastRenderedPageBreak/>
              <w:t>920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537B77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  <w:t>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537B77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537B77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  <w:t>09401М0760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537B77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537B77" w:rsidRDefault="00EF1FCD" w:rsidP="00DC71D2">
            <w:pPr>
              <w:spacing w:after="0" w:line="240" w:lineRule="auto"/>
              <w:ind w:right="-108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  <w:t>250 000,00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537B77" w:rsidRDefault="00EF1FCD" w:rsidP="00DC71D2">
            <w:pPr>
              <w:spacing w:after="0" w:line="240" w:lineRule="auto"/>
              <w:ind w:left="-108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  <w:t>250 000,00</w:t>
            </w:r>
          </w:p>
        </w:tc>
      </w:tr>
      <w:tr w:rsidR="00EF1FCD" w:rsidRPr="00537B77" w:rsidTr="00DC71D2">
        <w:trPr>
          <w:trHeight w:val="8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CD" w:rsidRPr="00537B77" w:rsidRDefault="00EF1FCD" w:rsidP="00EF1FCD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sz w:val="20"/>
                <w:szCs w:val="20"/>
              </w:rPr>
              <w:lastRenderedPageBreak/>
              <w:t xml:space="preserve">       Иные межбюджетные трансферты бюджету Юрьевецкого муниципального района на выполнение мероприятий по приобретению и установке дорожных знаков</w:t>
            </w:r>
            <w:r w:rsidR="00DC71D2" w:rsidRPr="00537B77">
              <w:rPr>
                <w:rFonts w:eastAsia="Times New Roman" w:cs="Calibri"/>
                <w:sz w:val="20"/>
                <w:szCs w:val="20"/>
              </w:rPr>
              <w:t xml:space="preserve"> </w:t>
            </w:r>
            <w:r w:rsidRPr="00537B77">
              <w:rPr>
                <w:rFonts w:ascii="Arial CYR" w:eastAsia="Times New Roman" w:hAnsi="Arial CYR" w:cs="Calibri"/>
                <w:sz w:val="20"/>
                <w:szCs w:val="20"/>
              </w:rPr>
              <w:t>(Межбюджетные трансферты)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537B77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537B77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  <w:t>04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537B77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537B77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  <w:t>04201М0140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537B77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537B77" w:rsidRDefault="00EF1FCD" w:rsidP="00DC71D2">
            <w:pPr>
              <w:spacing w:after="0" w:line="240" w:lineRule="auto"/>
              <w:ind w:right="-108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537B77" w:rsidRDefault="00EF1FCD" w:rsidP="00DC71D2">
            <w:pPr>
              <w:spacing w:after="0" w:line="240" w:lineRule="auto"/>
              <w:ind w:left="-108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  <w:t>100 000,00</w:t>
            </w:r>
          </w:p>
        </w:tc>
      </w:tr>
      <w:tr w:rsidR="00EF1FCD" w:rsidRPr="00537B77" w:rsidTr="00DC71D2">
        <w:trPr>
          <w:trHeight w:val="8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CD" w:rsidRPr="00537B77" w:rsidRDefault="00EF1FCD" w:rsidP="00EF1FCD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sz w:val="20"/>
                <w:szCs w:val="20"/>
              </w:rPr>
              <w:t xml:space="preserve">       Иные межбюджетные трансферты бюджету Юрьевецкого муниципального района на выполнение мероприятий по нанесению горизонтальной дорожной разметки</w:t>
            </w:r>
            <w:r w:rsidR="00FC7C53" w:rsidRPr="00537B77">
              <w:rPr>
                <w:rFonts w:eastAsia="Times New Roman" w:cs="Calibri"/>
                <w:sz w:val="20"/>
                <w:szCs w:val="20"/>
              </w:rPr>
              <w:t xml:space="preserve"> </w:t>
            </w:r>
            <w:r w:rsidRPr="00537B77">
              <w:rPr>
                <w:rFonts w:ascii="Arial CYR" w:eastAsia="Times New Roman" w:hAnsi="Arial CYR" w:cs="Calibri"/>
                <w:sz w:val="20"/>
                <w:szCs w:val="20"/>
              </w:rPr>
              <w:t>(Межбюджетные трансферты)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537B77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537B77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  <w:t>04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537B77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537B77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  <w:t>04201М0160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537B77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537B77" w:rsidRDefault="00EF1FCD" w:rsidP="00DC71D2">
            <w:pPr>
              <w:spacing w:after="0" w:line="240" w:lineRule="auto"/>
              <w:ind w:right="-108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537B77" w:rsidRDefault="00EF1FCD" w:rsidP="00DC71D2">
            <w:pPr>
              <w:spacing w:after="0" w:line="240" w:lineRule="auto"/>
              <w:ind w:left="-108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  <w:t>100 000,00</w:t>
            </w:r>
          </w:p>
        </w:tc>
      </w:tr>
      <w:tr w:rsidR="00EF1FCD" w:rsidRPr="00537B77" w:rsidTr="00DC71D2">
        <w:trPr>
          <w:trHeight w:val="76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FCD" w:rsidRPr="00537B77" w:rsidRDefault="00EF1FCD" w:rsidP="00EF1FCD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 xml:space="preserve">        Иные межбюджетные трансферты бюджету муниципального района на организацию мероприятий по вывозу стихийных навалов мусора с территории Юрьевецкого городского поселения (Межбюджетные трансферты)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537B77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537B77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537B77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537B77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  <w:t>05201М0190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537B77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537B77" w:rsidRDefault="00EF1FCD" w:rsidP="00DC71D2">
            <w:pPr>
              <w:spacing w:after="0" w:line="240" w:lineRule="auto"/>
              <w:ind w:right="-108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  <w:t>500 000,00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537B77" w:rsidRDefault="00EF1FCD" w:rsidP="00DC71D2">
            <w:pPr>
              <w:spacing w:after="0" w:line="240" w:lineRule="auto"/>
              <w:ind w:left="-108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  <w:t>650 000,00</w:t>
            </w:r>
          </w:p>
        </w:tc>
      </w:tr>
      <w:tr w:rsidR="00EF1FCD" w:rsidRPr="00537B77" w:rsidTr="00DC71D2">
        <w:trPr>
          <w:trHeight w:val="76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FCD" w:rsidRPr="00537B77" w:rsidRDefault="00EF1FCD" w:rsidP="00EF1FCD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 xml:space="preserve">        Иные межбюджетные трансферты бюджету муниципального района на проведение работ по валке аварийных деревьев на территории Юрьевецкого городского поселения (Межбюджетные трансферты)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537B77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537B77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537B77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537B77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  <w:t>05201М0210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537B77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537B77" w:rsidRDefault="00EF1FCD" w:rsidP="00DC71D2">
            <w:pPr>
              <w:spacing w:after="0" w:line="240" w:lineRule="auto"/>
              <w:ind w:right="-108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  <w:t>500 000,00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537B77" w:rsidRDefault="00EF1FCD" w:rsidP="00DC71D2">
            <w:pPr>
              <w:spacing w:after="0" w:line="240" w:lineRule="auto"/>
              <w:ind w:left="-108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  <w:t>500 000,00</w:t>
            </w:r>
          </w:p>
        </w:tc>
      </w:tr>
      <w:tr w:rsidR="00EF1FCD" w:rsidRPr="00537B77" w:rsidTr="00DC71D2">
        <w:trPr>
          <w:trHeight w:val="58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FCD" w:rsidRPr="00537B77" w:rsidRDefault="00EF1FCD" w:rsidP="00EF1FCD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 xml:space="preserve">        Иные межбюджетные трансферты бюджету муниципального района на содержание и ремонт элементов благоустройства (Межбюджетные трансферты)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537B77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537B77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537B77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537B77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  <w:t>05201М0230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537B77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537B77" w:rsidRDefault="00EF1FCD" w:rsidP="00DC71D2">
            <w:pPr>
              <w:spacing w:after="0" w:line="240" w:lineRule="auto"/>
              <w:ind w:right="-108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  <w:t>3 360 000,00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537B77" w:rsidRDefault="00EF1FCD" w:rsidP="00DC71D2">
            <w:pPr>
              <w:spacing w:after="0" w:line="240" w:lineRule="auto"/>
              <w:ind w:left="-108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  <w:t>2 500 000,00</w:t>
            </w:r>
          </w:p>
        </w:tc>
      </w:tr>
      <w:tr w:rsidR="00EF1FCD" w:rsidRPr="00537B77" w:rsidTr="00DC71D2">
        <w:trPr>
          <w:trHeight w:val="52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FCD" w:rsidRPr="00537B77" w:rsidRDefault="00EF1FCD" w:rsidP="00EF1FCD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 xml:space="preserve">        Иные межбюджетные трансферты бюджету муниципального района на выполнение мероприятий по содержанию и обустройству мест массового отдыха населения Юрьевецкого городского поселения (Межбюджетные трансферты)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537B77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537B77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537B77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537B77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  <w:t>05301М0240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537B77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537B77" w:rsidRDefault="00EF1FCD" w:rsidP="00DC71D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  <w:t>350 000,00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537B77" w:rsidRDefault="00EF1FCD" w:rsidP="00DC71D2">
            <w:pPr>
              <w:spacing w:after="0" w:line="240" w:lineRule="auto"/>
              <w:ind w:left="-108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  <w:t>350 000,00</w:t>
            </w:r>
          </w:p>
        </w:tc>
      </w:tr>
      <w:tr w:rsidR="00EF1FCD" w:rsidRPr="00537B77" w:rsidTr="00DC71D2">
        <w:trPr>
          <w:trHeight w:val="82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FCD" w:rsidRPr="00537B77" w:rsidRDefault="00EF1FCD" w:rsidP="00E55B14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sz w:val="20"/>
                <w:szCs w:val="20"/>
              </w:rPr>
              <w:t xml:space="preserve">               Иные межбюджетные трансферты бюджету муниципального района на </w:t>
            </w:r>
            <w:r w:rsidR="00E55B14" w:rsidRPr="00537B77">
              <w:rPr>
                <w:rFonts w:ascii="Arial CYR" w:eastAsia="Times New Roman" w:hAnsi="Arial CYR" w:cs="Calibri"/>
                <w:sz w:val="20"/>
                <w:szCs w:val="20"/>
              </w:rPr>
              <w:t>выполнение</w:t>
            </w:r>
            <w:r w:rsidRPr="00537B77">
              <w:rPr>
                <w:rFonts w:ascii="Arial CYR" w:eastAsia="Times New Roman" w:hAnsi="Arial CYR" w:cs="Calibri"/>
                <w:sz w:val="20"/>
                <w:szCs w:val="20"/>
              </w:rPr>
              <w:t xml:space="preserve"> мероприятий по обеспечению надлежащего содержания мест погребения</w:t>
            </w:r>
            <w:r w:rsidR="00E55B14" w:rsidRPr="00537B77">
              <w:rPr>
                <w:rFonts w:ascii="Arial CYR" w:eastAsia="Times New Roman" w:hAnsi="Arial CYR" w:cs="Calibri"/>
                <w:sz w:val="20"/>
                <w:szCs w:val="20"/>
              </w:rPr>
              <w:t xml:space="preserve"> Юрьевецкого городского поселения</w:t>
            </w:r>
            <w:r w:rsidRPr="00537B77">
              <w:rPr>
                <w:rFonts w:ascii="Arial CYR" w:eastAsia="Times New Roman" w:hAnsi="Arial CYR" w:cs="Calibri"/>
                <w:sz w:val="20"/>
                <w:szCs w:val="20"/>
              </w:rPr>
              <w:t xml:space="preserve">  (Межбюджетные трансферты)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537B77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537B77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537B77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537B77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sz w:val="18"/>
                <w:szCs w:val="18"/>
              </w:rPr>
              <w:t>05401М0251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537B77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537B77" w:rsidRDefault="00EF1FCD" w:rsidP="00DC71D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  <w:t>117 000,00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537B77" w:rsidRDefault="00EF1FCD" w:rsidP="00DC71D2">
            <w:pPr>
              <w:spacing w:after="0" w:line="240" w:lineRule="auto"/>
              <w:ind w:left="-108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  <w:t>117 000,00</w:t>
            </w:r>
          </w:p>
        </w:tc>
      </w:tr>
      <w:tr w:rsidR="00EF1FCD" w:rsidRPr="00537B77" w:rsidTr="00DC71D2">
        <w:trPr>
          <w:trHeight w:val="76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FCD" w:rsidRPr="00537B77" w:rsidRDefault="00EF1FCD" w:rsidP="00EF1FCD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 xml:space="preserve">        Иные межбюджетные трансферты бюджету муниципального района на выполнение мероприятий по содержанию зеленых зон </w:t>
            </w: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lastRenderedPageBreak/>
              <w:t>Юрьевецкого городского поселения (Межбюджетные трансферты)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537B77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  <w:lastRenderedPageBreak/>
              <w:t>920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537B77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537B77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537B77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  <w:t>05501М0271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537B77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537B77" w:rsidRDefault="00EF1FCD" w:rsidP="00DC71D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537B77" w:rsidRDefault="00EF1FCD" w:rsidP="00DC71D2">
            <w:pPr>
              <w:spacing w:after="0" w:line="240" w:lineRule="auto"/>
              <w:ind w:left="-108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  <w:t>100 000,00</w:t>
            </w:r>
          </w:p>
        </w:tc>
      </w:tr>
      <w:tr w:rsidR="00EF1FCD" w:rsidRPr="00537B77" w:rsidTr="00DC71D2">
        <w:trPr>
          <w:trHeight w:val="76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FCD" w:rsidRPr="00537B77" w:rsidRDefault="00EF1FCD" w:rsidP="00EF1FCD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lastRenderedPageBreak/>
              <w:t xml:space="preserve">       Иные межбюджетные трансферты бюджету муниципального района на реализацию проектов благоустройства территорий Юрьевецкого городского поселения</w:t>
            </w:r>
            <w:r w:rsidR="00E55B14"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 xml:space="preserve"> </w:t>
            </w: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(Межбюджетные трансферты)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537B77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537B77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537B77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537B77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  <w:t>05600М6400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537B77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537B77" w:rsidRDefault="00EF1FCD" w:rsidP="00DC71D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537B77" w:rsidRDefault="00EF1FCD" w:rsidP="00DC71D2">
            <w:pPr>
              <w:spacing w:after="0" w:line="240" w:lineRule="auto"/>
              <w:ind w:left="-108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  <w:t>50 000,00</w:t>
            </w:r>
          </w:p>
        </w:tc>
      </w:tr>
      <w:tr w:rsidR="00EF1FCD" w:rsidRPr="00537B77" w:rsidTr="00DC71D2">
        <w:trPr>
          <w:trHeight w:val="76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FCD" w:rsidRPr="00537B77" w:rsidRDefault="00EF1FCD" w:rsidP="00EF1FCD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 xml:space="preserve">        Иные межбюджетные трансферты бюджету Юрьевецкого муниципального района на выполнение мероприятий по содержанию и ремонту сетей уличного освещения (Межбюджетные трансферты)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537B77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537B77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537B77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537B77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  <w:t>10201М0800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537B77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537B77" w:rsidRDefault="00EF1FCD" w:rsidP="00DC71D2">
            <w:pPr>
              <w:spacing w:after="0" w:line="240" w:lineRule="auto"/>
              <w:ind w:right="-108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  <w:t>2 240 091,55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537B77" w:rsidRDefault="00EF1FCD" w:rsidP="00DC71D2">
            <w:pPr>
              <w:spacing w:after="0" w:line="240" w:lineRule="auto"/>
              <w:ind w:left="-108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  <w:t>2 240 091,55</w:t>
            </w:r>
          </w:p>
        </w:tc>
      </w:tr>
      <w:tr w:rsidR="00EF1FCD" w:rsidRPr="00537B77" w:rsidTr="00DC71D2">
        <w:trPr>
          <w:trHeight w:val="76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FCD" w:rsidRPr="00537B77" w:rsidRDefault="00EF1FCD" w:rsidP="00EF1FCD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 xml:space="preserve">        Иные межбюджетные трансферты бюджету Юрьевецкого муниципального района на проведение молодежных мероприятий на территории г.</w:t>
            </w:r>
            <w:r w:rsidR="00A5374F" w:rsidRPr="00537B77">
              <w:rPr>
                <w:rFonts w:eastAsia="Times New Roman" w:cs="Calibri"/>
                <w:color w:val="000000"/>
                <w:sz w:val="20"/>
                <w:szCs w:val="20"/>
              </w:rPr>
              <w:t xml:space="preserve"> </w:t>
            </w: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Юрьевец (Межбюджетные трансферты)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537B77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537B77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537B77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  <w:t>07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537B77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  <w:t>06401М0730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537B77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537B77" w:rsidRDefault="00EF1FCD" w:rsidP="00DC71D2">
            <w:pPr>
              <w:spacing w:after="0" w:line="240" w:lineRule="auto"/>
              <w:ind w:right="-108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  <w:t>385 000,00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537B77" w:rsidRDefault="00EF1FCD" w:rsidP="00DC71D2">
            <w:pPr>
              <w:spacing w:after="0" w:line="240" w:lineRule="auto"/>
              <w:ind w:left="-108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  <w:t>385 000,00</w:t>
            </w:r>
          </w:p>
        </w:tc>
      </w:tr>
      <w:tr w:rsidR="00EF1FCD" w:rsidRPr="00537B77" w:rsidTr="00DC71D2">
        <w:trPr>
          <w:trHeight w:val="41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FCD" w:rsidRPr="00537B77" w:rsidRDefault="00EF1FCD" w:rsidP="00EF1FCD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 xml:space="preserve">        Иные межбюджетные трансферты бюджету муниципального района на создание условий для организации досуга и обеспечения жителей поселения услугами организаций культуры (Межбюджетные трансферты)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537B77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537B77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  <w:t>08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537B77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537B77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  <w:t>08101М0030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537B77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537B77" w:rsidRDefault="00EF1FCD" w:rsidP="00DC71D2">
            <w:pPr>
              <w:spacing w:after="0" w:line="240" w:lineRule="auto"/>
              <w:ind w:right="-108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  <w:t>12 121 215,67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537B77" w:rsidRDefault="00EF1FCD" w:rsidP="00DC71D2">
            <w:pPr>
              <w:spacing w:after="0" w:line="240" w:lineRule="auto"/>
              <w:ind w:left="-108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  <w:t>12 120 726,37</w:t>
            </w:r>
          </w:p>
        </w:tc>
      </w:tr>
      <w:tr w:rsidR="00EF1FCD" w:rsidRPr="00537B77" w:rsidTr="00DC71D2">
        <w:trPr>
          <w:trHeight w:val="76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FCD" w:rsidRPr="00537B77" w:rsidRDefault="00EF1FCD" w:rsidP="00EF1FCD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 xml:space="preserve">        Иные межбюджетные трансферты бюджету муниципального района на организацию библиотечного обслуживания населения (Межбюджетные трансферты)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537B77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537B77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  <w:t>08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537B77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537B77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  <w:t>08201М0040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537B77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537B77" w:rsidRDefault="00EF1FCD" w:rsidP="00DC71D2">
            <w:pPr>
              <w:spacing w:after="0" w:line="240" w:lineRule="auto"/>
              <w:ind w:right="-108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  <w:t>1 550 000,00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537B77" w:rsidRDefault="00EF1FCD" w:rsidP="00DC71D2">
            <w:pPr>
              <w:spacing w:after="0" w:line="240" w:lineRule="auto"/>
              <w:ind w:left="-108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  <w:t>1 550 000,00</w:t>
            </w:r>
          </w:p>
        </w:tc>
      </w:tr>
      <w:tr w:rsidR="00EF1FCD" w:rsidRPr="00537B77" w:rsidTr="00DC71D2">
        <w:trPr>
          <w:trHeight w:val="41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FCD" w:rsidRPr="00537B77" w:rsidRDefault="00EF1FCD" w:rsidP="00EF1FCD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 xml:space="preserve">         Иные межбюджетные трансферты бюджету муниципального района на укрепление материально-технической базы муниципальных учреждений культуры</w:t>
            </w:r>
            <w:r w:rsidR="00FC7C53" w:rsidRPr="00537B77">
              <w:rPr>
                <w:rFonts w:eastAsia="Times New Roman" w:cs="Calibri"/>
                <w:color w:val="000000"/>
                <w:sz w:val="20"/>
                <w:szCs w:val="20"/>
              </w:rPr>
              <w:t xml:space="preserve"> </w:t>
            </w: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(Межбюджетные трансферты)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537B77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537B77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  <w:t>08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537B77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537B77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  <w:t>08201М1980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537B77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537B77" w:rsidRDefault="00EF1FCD" w:rsidP="00DC71D2">
            <w:pPr>
              <w:spacing w:after="0" w:line="240" w:lineRule="auto"/>
              <w:ind w:right="-108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  <w:t>15 789,48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537B77" w:rsidRDefault="00EF1FCD" w:rsidP="00DC71D2">
            <w:pPr>
              <w:spacing w:after="0" w:line="240" w:lineRule="auto"/>
              <w:ind w:left="-108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  <w:t>15 789,48</w:t>
            </w:r>
          </w:p>
        </w:tc>
      </w:tr>
      <w:tr w:rsidR="00EF1FCD" w:rsidRPr="00537B77" w:rsidTr="00DC71D2">
        <w:trPr>
          <w:trHeight w:val="102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FCD" w:rsidRPr="00537B77" w:rsidRDefault="00E55B14" w:rsidP="00EF1FCD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 xml:space="preserve">        </w:t>
            </w:r>
            <w:proofErr w:type="spellStart"/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="00EF1FCD"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 xml:space="preserve">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(Межбюджетные трансферты)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537B77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537B77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  <w:t>08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537B77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537B77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  <w:t>0830080340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537B77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537B77" w:rsidRDefault="00EF1FCD" w:rsidP="00DC71D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537B77" w:rsidRDefault="00EF1FCD" w:rsidP="00DC71D2">
            <w:pPr>
              <w:spacing w:after="0" w:line="240" w:lineRule="auto"/>
              <w:ind w:left="-108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  <w:t>0,00</w:t>
            </w:r>
          </w:p>
        </w:tc>
      </w:tr>
      <w:tr w:rsidR="00EF1FCD" w:rsidRPr="00537B77" w:rsidTr="00DC71D2">
        <w:trPr>
          <w:trHeight w:val="76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FCD" w:rsidRPr="00537B77" w:rsidRDefault="00EF1FCD" w:rsidP="00EF1FCD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 xml:space="preserve">         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</w:t>
            </w: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lastRenderedPageBreak/>
              <w:t>(Межбюджетные трансферты)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537B77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  <w:lastRenderedPageBreak/>
              <w:t>920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537B77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  <w:t>08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537B77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537B77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  <w:t>08300S0340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537B77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537B77" w:rsidRDefault="00EF1FCD" w:rsidP="00DC71D2">
            <w:pPr>
              <w:spacing w:after="0" w:line="240" w:lineRule="auto"/>
              <w:ind w:right="-108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  <w:t>195 556,80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537B77" w:rsidRDefault="00EF1FCD" w:rsidP="00DC71D2">
            <w:pPr>
              <w:spacing w:after="0" w:line="240" w:lineRule="auto"/>
              <w:ind w:left="-108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  <w:t>195 556,80</w:t>
            </w:r>
          </w:p>
        </w:tc>
      </w:tr>
      <w:tr w:rsidR="00EF1FCD" w:rsidRPr="00537B77" w:rsidTr="00DC71D2">
        <w:trPr>
          <w:trHeight w:val="87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FCD" w:rsidRPr="00537B77" w:rsidRDefault="00EF1FCD" w:rsidP="00EF1FCD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lastRenderedPageBreak/>
              <w:t xml:space="preserve">         Иные межбюджетные трансферты бюджету Юрьевецкого муниципального района на реализацию мероприятий по предоставлению социальных выплат молодым семьям г.</w:t>
            </w:r>
            <w:r w:rsidR="00FC7C53" w:rsidRPr="00537B77">
              <w:rPr>
                <w:rFonts w:eastAsia="Times New Roman" w:cs="Calibri"/>
                <w:color w:val="000000"/>
                <w:sz w:val="20"/>
                <w:szCs w:val="20"/>
              </w:rPr>
              <w:t xml:space="preserve"> </w:t>
            </w: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Юрьевец на приобретение (Межбюджетные трансферты)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537B77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537B77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537B77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537B77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  <w:t>02101М4970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537B77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537B77" w:rsidRDefault="00EF1FCD" w:rsidP="00DC71D2">
            <w:pPr>
              <w:spacing w:after="0" w:line="240" w:lineRule="auto"/>
              <w:ind w:right="-108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537B77" w:rsidRDefault="00EF1FCD" w:rsidP="00DC71D2">
            <w:pPr>
              <w:spacing w:after="0" w:line="240" w:lineRule="auto"/>
              <w:ind w:left="-108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  <w:t>10 000,00</w:t>
            </w:r>
          </w:p>
        </w:tc>
      </w:tr>
      <w:tr w:rsidR="00EF1FCD" w:rsidRPr="00537B77" w:rsidTr="00DC71D2">
        <w:trPr>
          <w:trHeight w:val="181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FCD" w:rsidRPr="00537B77" w:rsidRDefault="00EF1FCD" w:rsidP="00EF1FCD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 xml:space="preserve">          Иные межбюджетные трансферты бюджету Юрьевецкого муниципального района на предоставление государственной и муниципальной поддержки граждан г.Юрьевец в сфере ипотечного жилищного кредитования, в части предоставления субсидии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(в том числе рефинансированному) (Межбюджетные трансферты)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537B77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537B77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537B77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537B77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  <w:t>02101М3100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537B77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537B77" w:rsidRDefault="00EF1FCD" w:rsidP="00DC71D2">
            <w:pPr>
              <w:spacing w:after="0" w:line="240" w:lineRule="auto"/>
              <w:ind w:right="-108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  <w:t>92 569,23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537B77" w:rsidRDefault="00EF1FCD" w:rsidP="00DC71D2">
            <w:pPr>
              <w:spacing w:after="0" w:line="240" w:lineRule="auto"/>
              <w:ind w:left="-108"/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  <w:t>92 569,23</w:t>
            </w:r>
          </w:p>
        </w:tc>
      </w:tr>
      <w:tr w:rsidR="00EF1FCD" w:rsidRPr="00537B77" w:rsidTr="00DC71D2">
        <w:trPr>
          <w:trHeight w:val="255"/>
        </w:trPr>
        <w:tc>
          <w:tcPr>
            <w:tcW w:w="78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537B77" w:rsidRDefault="00EF1FCD" w:rsidP="00EF1FCD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color w:val="000000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b/>
                <w:bCs/>
                <w:color w:val="000000"/>
                <w:sz w:val="18"/>
                <w:szCs w:val="18"/>
              </w:rPr>
              <w:t>Всего расходов: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537B77" w:rsidRDefault="00EF1FCD" w:rsidP="00DC71D2">
            <w:pPr>
              <w:spacing w:after="0" w:line="240" w:lineRule="auto"/>
              <w:ind w:left="-165" w:right="-108"/>
              <w:jc w:val="center"/>
              <w:rPr>
                <w:rFonts w:ascii="Arial CYR" w:eastAsia="Times New Roman" w:hAnsi="Arial CYR" w:cs="Calibri"/>
                <w:b/>
                <w:bCs/>
                <w:color w:val="000000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b/>
                <w:bCs/>
                <w:color w:val="000000"/>
                <w:sz w:val="18"/>
                <w:szCs w:val="18"/>
              </w:rPr>
              <w:t>43 562 184,38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537B77" w:rsidRDefault="00186268" w:rsidP="00A5374F">
            <w:pPr>
              <w:spacing w:after="0" w:line="240" w:lineRule="auto"/>
              <w:ind w:left="-108"/>
              <w:jc w:val="right"/>
              <w:rPr>
                <w:rFonts w:ascii="Arial CYR" w:eastAsia="Times New Roman" w:hAnsi="Arial CYR" w:cs="Calibri"/>
                <w:b/>
                <w:bCs/>
                <w:color w:val="000000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b/>
                <w:bCs/>
                <w:color w:val="000000"/>
                <w:sz w:val="18"/>
                <w:szCs w:val="18"/>
              </w:rPr>
              <w:t>42 354 067,90</w:t>
            </w:r>
          </w:p>
        </w:tc>
      </w:tr>
    </w:tbl>
    <w:p w:rsidR="00EF1FCD" w:rsidRPr="00537B77" w:rsidRDefault="00EF1FCD" w:rsidP="00B343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71D2" w:rsidRPr="00537B77" w:rsidRDefault="00DC71D2" w:rsidP="00B343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71D2" w:rsidRPr="00537B77" w:rsidRDefault="00DC71D2" w:rsidP="00B343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71D2" w:rsidRPr="00537B77" w:rsidRDefault="00DC71D2" w:rsidP="00B343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71D2" w:rsidRPr="00537B77" w:rsidRDefault="00DC71D2" w:rsidP="00B343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71D2" w:rsidRPr="00537B77" w:rsidRDefault="00DC71D2" w:rsidP="00B343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620" w:type="dxa"/>
        <w:tblInd w:w="93" w:type="dxa"/>
        <w:tblLook w:val="04A0" w:firstRow="1" w:lastRow="0" w:firstColumn="1" w:lastColumn="0" w:noHBand="0" w:noVBand="1"/>
      </w:tblPr>
      <w:tblGrid>
        <w:gridCol w:w="4693"/>
        <w:gridCol w:w="619"/>
        <w:gridCol w:w="655"/>
        <w:gridCol w:w="1607"/>
        <w:gridCol w:w="1536"/>
        <w:gridCol w:w="1556"/>
      </w:tblGrid>
      <w:tr w:rsidR="00DC71D2" w:rsidRPr="00537B77" w:rsidTr="00C42385">
        <w:trPr>
          <w:trHeight w:val="30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1D2" w:rsidRPr="00537B77" w:rsidRDefault="00DC71D2" w:rsidP="00DC71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1D2" w:rsidRPr="00537B77" w:rsidRDefault="00DC71D2" w:rsidP="00DC71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1D2" w:rsidRPr="00537B77" w:rsidRDefault="00DC71D2" w:rsidP="00DC71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1D2" w:rsidRPr="00537B77" w:rsidRDefault="00DC71D2" w:rsidP="00C423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1D2" w:rsidRPr="00537B77" w:rsidRDefault="00DC71D2" w:rsidP="00C423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7B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Приложение 8</w:t>
            </w:r>
          </w:p>
        </w:tc>
      </w:tr>
      <w:tr w:rsidR="00DC71D2" w:rsidRPr="00537B77" w:rsidTr="00C42385">
        <w:trPr>
          <w:trHeight w:val="30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1D2" w:rsidRPr="00537B77" w:rsidRDefault="00DC71D2" w:rsidP="00DC71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1D2" w:rsidRPr="00537B77" w:rsidRDefault="00DC71D2" w:rsidP="00DC71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1D2" w:rsidRPr="00537B77" w:rsidRDefault="00DC71D2" w:rsidP="00DC71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1D2" w:rsidRPr="00537B77" w:rsidRDefault="00DC71D2" w:rsidP="00C423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7B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 решению Совета Юрьевецкого</w:t>
            </w:r>
          </w:p>
        </w:tc>
      </w:tr>
      <w:tr w:rsidR="00DC71D2" w:rsidRPr="00537B77" w:rsidTr="00C42385">
        <w:trPr>
          <w:trHeight w:val="30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1D2" w:rsidRPr="00537B77" w:rsidRDefault="00DC71D2" w:rsidP="00DC71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1D2" w:rsidRPr="00537B77" w:rsidRDefault="00DC71D2" w:rsidP="00DC71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1D2" w:rsidRPr="00537B77" w:rsidRDefault="00DC71D2" w:rsidP="00DC71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1D2" w:rsidRPr="00537B77" w:rsidRDefault="00DC71D2" w:rsidP="00C423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7B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городского поселения  от 24.12.2021 №52</w:t>
            </w:r>
          </w:p>
        </w:tc>
      </w:tr>
      <w:tr w:rsidR="00DC71D2" w:rsidRPr="00537B77" w:rsidTr="00C42385">
        <w:trPr>
          <w:trHeight w:val="30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1D2" w:rsidRPr="00537B77" w:rsidRDefault="00DC71D2" w:rsidP="00DC71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1D2" w:rsidRPr="00537B77" w:rsidRDefault="00DC71D2" w:rsidP="00DC71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1D2" w:rsidRPr="00537B77" w:rsidRDefault="00DC71D2" w:rsidP="00DC71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1D2" w:rsidRPr="00537B77" w:rsidRDefault="00DC71D2" w:rsidP="00C423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7B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"О бюджете Юрьевецкого городского поселения</w:t>
            </w:r>
          </w:p>
        </w:tc>
      </w:tr>
      <w:tr w:rsidR="00DC71D2" w:rsidRPr="00537B77" w:rsidTr="00C42385">
        <w:trPr>
          <w:trHeight w:val="30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1D2" w:rsidRPr="00537B77" w:rsidRDefault="00DC71D2" w:rsidP="00DC71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1D2" w:rsidRPr="00537B77" w:rsidRDefault="00DC71D2" w:rsidP="00DC71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1D2" w:rsidRPr="00537B77" w:rsidRDefault="00DC71D2" w:rsidP="00DC71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1D2" w:rsidRPr="00537B77" w:rsidRDefault="00DC71D2" w:rsidP="00C423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7B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на 2022 год и на плановый период </w:t>
            </w:r>
          </w:p>
        </w:tc>
      </w:tr>
      <w:tr w:rsidR="00DC71D2" w:rsidRPr="00537B77" w:rsidTr="00C42385">
        <w:trPr>
          <w:trHeight w:val="30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1D2" w:rsidRPr="00537B77" w:rsidRDefault="00DC71D2" w:rsidP="00DC71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1D2" w:rsidRPr="00537B77" w:rsidRDefault="00DC71D2" w:rsidP="00DC71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1D2" w:rsidRPr="00537B77" w:rsidRDefault="00DC71D2" w:rsidP="00DC71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1D2" w:rsidRPr="00537B77" w:rsidRDefault="00DC71D2" w:rsidP="00C423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7B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2023 и 2024 годов"  </w:t>
            </w:r>
          </w:p>
        </w:tc>
      </w:tr>
      <w:tr w:rsidR="00DC71D2" w:rsidRPr="00537B77" w:rsidTr="00C42385">
        <w:trPr>
          <w:trHeight w:val="43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1D2" w:rsidRPr="00537B77" w:rsidRDefault="00DC71D2" w:rsidP="00DC71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1D2" w:rsidRPr="00537B77" w:rsidRDefault="00DC71D2" w:rsidP="00DC71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1D2" w:rsidRPr="00537B77" w:rsidRDefault="00DC71D2" w:rsidP="00DC71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1D2" w:rsidRPr="00537B77" w:rsidRDefault="00DC71D2" w:rsidP="00DC71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1D2" w:rsidRPr="00537B77" w:rsidRDefault="00DC71D2" w:rsidP="00DC71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1D2" w:rsidRPr="00537B77" w:rsidRDefault="00DC71D2" w:rsidP="00DC71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DC71D2" w:rsidRPr="00537B77" w:rsidTr="00C42385">
        <w:trPr>
          <w:trHeight w:val="31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1D2" w:rsidRPr="00537B77" w:rsidRDefault="00DC71D2" w:rsidP="00DC71D2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1D2" w:rsidRPr="00537B77" w:rsidRDefault="00DC71D2" w:rsidP="00DC71D2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1D2" w:rsidRPr="00537B77" w:rsidRDefault="00DC71D2" w:rsidP="00DC71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1D2" w:rsidRPr="00537B77" w:rsidRDefault="00DC71D2" w:rsidP="00DC71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1D2" w:rsidRPr="00537B77" w:rsidRDefault="00DC71D2" w:rsidP="00DC71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1D2" w:rsidRPr="00537B77" w:rsidRDefault="00DC71D2" w:rsidP="00DC71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DC71D2" w:rsidRPr="00537B77" w:rsidTr="00C42385">
        <w:trPr>
          <w:trHeight w:val="1410"/>
        </w:trPr>
        <w:tc>
          <w:tcPr>
            <w:tcW w:w="10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71D2" w:rsidRPr="00537B77" w:rsidRDefault="00DC71D2" w:rsidP="00DC71D2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color w:val="000000"/>
                <w:sz w:val="28"/>
                <w:szCs w:val="28"/>
              </w:rPr>
            </w:pPr>
            <w:r w:rsidRPr="00537B77">
              <w:rPr>
                <w:rFonts w:ascii="Arial CYR" w:eastAsia="Times New Roman" w:hAnsi="Arial CYR" w:cs="Calibri"/>
                <w:b/>
                <w:bCs/>
                <w:color w:val="000000"/>
                <w:sz w:val="28"/>
                <w:szCs w:val="28"/>
              </w:rPr>
              <w:t xml:space="preserve">Распределение бюджетных ассигнований бюджета Юрьевецкого городского поселения по разделам и подразделам классификации расходов бюджетов на 2022 год и на плановый период 2023 и 2024 годов </w:t>
            </w:r>
          </w:p>
          <w:p w:rsidR="00871102" w:rsidRPr="00537B77" w:rsidRDefault="00871102" w:rsidP="00871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7B77">
              <w:rPr>
                <w:rFonts w:ascii="Times New Roman" w:hAnsi="Times New Roman" w:cs="Times New Roman"/>
                <w:sz w:val="24"/>
                <w:szCs w:val="24"/>
              </w:rPr>
              <w:t>( в</w:t>
            </w:r>
            <w:proofErr w:type="gramEnd"/>
            <w:r w:rsidRPr="00537B77">
              <w:rPr>
                <w:rFonts w:ascii="Times New Roman" w:hAnsi="Times New Roman" w:cs="Times New Roman"/>
                <w:sz w:val="24"/>
                <w:szCs w:val="24"/>
              </w:rPr>
              <w:t xml:space="preserve"> редакции решения совета Юрьевецкого городского поселения от 22.02.2022г. №1)</w:t>
            </w:r>
          </w:p>
          <w:p w:rsidR="00871102" w:rsidRPr="00537B77" w:rsidRDefault="00871102" w:rsidP="00DC71D2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C71D2" w:rsidRPr="00537B77" w:rsidTr="00C42385">
        <w:trPr>
          <w:trHeight w:val="31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1D2" w:rsidRPr="00537B77" w:rsidRDefault="00DC71D2" w:rsidP="00DC71D2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1D2" w:rsidRPr="00537B77" w:rsidRDefault="00DC71D2" w:rsidP="00DC71D2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1D2" w:rsidRPr="00537B77" w:rsidRDefault="00DC71D2" w:rsidP="00DC71D2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1D2" w:rsidRPr="00537B77" w:rsidRDefault="00DC71D2" w:rsidP="00DC71D2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1D2" w:rsidRPr="00537B77" w:rsidRDefault="00DC71D2" w:rsidP="00DC71D2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1D2" w:rsidRPr="00537B77" w:rsidRDefault="00DC71D2" w:rsidP="00DC71D2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</w:p>
        </w:tc>
      </w:tr>
      <w:tr w:rsidR="00DC71D2" w:rsidRPr="00537B77" w:rsidTr="00C42385">
        <w:trPr>
          <w:trHeight w:val="315"/>
        </w:trPr>
        <w:tc>
          <w:tcPr>
            <w:tcW w:w="10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1D2" w:rsidRPr="00537B77" w:rsidRDefault="00DC71D2" w:rsidP="00DC7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C71D2" w:rsidRPr="00537B77" w:rsidTr="00C42385">
        <w:trPr>
          <w:trHeight w:val="31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1D2" w:rsidRPr="00537B77" w:rsidRDefault="00DC71D2" w:rsidP="00DC71D2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1D2" w:rsidRPr="00537B77" w:rsidRDefault="00DC71D2" w:rsidP="00DC71D2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1D2" w:rsidRPr="00537B77" w:rsidRDefault="00DC71D2" w:rsidP="00DC71D2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1D2" w:rsidRPr="00537B77" w:rsidRDefault="00DC71D2" w:rsidP="00DC71D2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1D2" w:rsidRPr="00537B77" w:rsidRDefault="00DC71D2" w:rsidP="00DC71D2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1D2" w:rsidRPr="00537B77" w:rsidRDefault="00DC71D2" w:rsidP="00DC71D2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(рублей)</w:t>
            </w:r>
          </w:p>
        </w:tc>
      </w:tr>
      <w:tr w:rsidR="00DC71D2" w:rsidRPr="00537B77" w:rsidTr="00C42385">
        <w:trPr>
          <w:trHeight w:val="315"/>
        </w:trPr>
        <w:tc>
          <w:tcPr>
            <w:tcW w:w="4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C71D2" w:rsidRPr="00537B77" w:rsidRDefault="00DC71D2" w:rsidP="00DC71D2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1D2" w:rsidRPr="00537B77" w:rsidRDefault="00DC71D2" w:rsidP="00DC71D2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proofErr w:type="gramStart"/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Раз-</w:t>
            </w: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lastRenderedPageBreak/>
              <w:t>дел</w:t>
            </w:r>
            <w:proofErr w:type="gramEnd"/>
          </w:p>
        </w:tc>
        <w:tc>
          <w:tcPr>
            <w:tcW w:w="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1D2" w:rsidRPr="00537B77" w:rsidRDefault="00DC71D2" w:rsidP="00DC71D2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lastRenderedPageBreak/>
              <w:t>Под-</w:t>
            </w: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lastRenderedPageBreak/>
              <w:t>раз-дел</w:t>
            </w:r>
          </w:p>
        </w:tc>
        <w:tc>
          <w:tcPr>
            <w:tcW w:w="4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537B77" w:rsidRDefault="00DC71D2" w:rsidP="00DC71D2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lastRenderedPageBreak/>
              <w:t xml:space="preserve">Сумма </w:t>
            </w:r>
          </w:p>
        </w:tc>
      </w:tr>
      <w:tr w:rsidR="00DC71D2" w:rsidRPr="00537B77" w:rsidTr="00C42385">
        <w:trPr>
          <w:trHeight w:val="547"/>
        </w:trPr>
        <w:tc>
          <w:tcPr>
            <w:tcW w:w="4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71D2" w:rsidRPr="00537B77" w:rsidRDefault="00DC71D2" w:rsidP="00DC71D2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</w:p>
        </w:tc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1D2" w:rsidRPr="00537B77" w:rsidRDefault="00DC71D2" w:rsidP="00DC71D2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1D2" w:rsidRPr="00537B77" w:rsidRDefault="00DC71D2" w:rsidP="00DC71D2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537B77" w:rsidRDefault="00DC71D2" w:rsidP="00DC71D2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71D2" w:rsidRPr="00537B77" w:rsidRDefault="00DC71D2" w:rsidP="00DC71D2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71D2" w:rsidRPr="00537B77" w:rsidRDefault="00DC71D2" w:rsidP="00DC71D2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2023 год</w:t>
            </w:r>
          </w:p>
        </w:tc>
      </w:tr>
      <w:tr w:rsidR="00DC71D2" w:rsidRPr="00537B77" w:rsidTr="00C42385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71D2" w:rsidRPr="00537B77" w:rsidRDefault="00DC71D2" w:rsidP="00DC71D2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71D2" w:rsidRPr="00537B77" w:rsidRDefault="00DC71D2" w:rsidP="00DC71D2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71D2" w:rsidRPr="00537B77" w:rsidRDefault="00DC71D2" w:rsidP="00DC71D2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71D2" w:rsidRPr="00537B77" w:rsidRDefault="00DC71D2" w:rsidP="00DC71D2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71D2" w:rsidRPr="00537B77" w:rsidRDefault="00DC71D2" w:rsidP="00DC71D2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71D2" w:rsidRPr="00537B77" w:rsidRDefault="00DC71D2" w:rsidP="00DC71D2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6</w:t>
            </w:r>
          </w:p>
        </w:tc>
      </w:tr>
      <w:tr w:rsidR="00DC71D2" w:rsidRPr="00537B77" w:rsidTr="00C42385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71D2" w:rsidRPr="00537B77" w:rsidRDefault="00DC71D2" w:rsidP="00C42385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537B77" w:rsidRDefault="00DC71D2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537B77" w:rsidRDefault="00DC71D2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537B77" w:rsidRDefault="00DC71D2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1 043 000,00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537B77" w:rsidRDefault="00DC71D2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640 000,00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537B77" w:rsidRDefault="00DC71D2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640 000,00</w:t>
            </w:r>
          </w:p>
        </w:tc>
      </w:tr>
      <w:tr w:rsidR="00DC71D2" w:rsidRPr="00537B77" w:rsidTr="00C42385">
        <w:trPr>
          <w:trHeight w:val="105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71D2" w:rsidRPr="00537B77" w:rsidRDefault="00DC71D2" w:rsidP="00C42385">
            <w:pPr>
              <w:spacing w:after="0" w:line="240" w:lineRule="auto"/>
              <w:outlineLvl w:val="0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537B77" w:rsidRDefault="00DC71D2" w:rsidP="00C4238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537B77" w:rsidRDefault="00DC71D2" w:rsidP="00C4238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537B77" w:rsidRDefault="00DC71D2" w:rsidP="00C4238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234 000,00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537B77" w:rsidRDefault="00DC71D2" w:rsidP="00C4238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234 000,00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537B77" w:rsidRDefault="00DC71D2" w:rsidP="00C4238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234 000,00</w:t>
            </w:r>
          </w:p>
        </w:tc>
      </w:tr>
      <w:tr w:rsidR="00DC71D2" w:rsidRPr="00537B77" w:rsidTr="00C42385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71D2" w:rsidRPr="00537B77" w:rsidRDefault="00DC71D2" w:rsidP="00C42385">
            <w:pPr>
              <w:spacing w:after="0" w:line="240" w:lineRule="auto"/>
              <w:outlineLvl w:val="0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537B77" w:rsidRDefault="00DC71D2" w:rsidP="00C4238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537B77" w:rsidRDefault="00DC71D2" w:rsidP="00C4238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537B77" w:rsidRDefault="00DC71D2" w:rsidP="00C4238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537B77" w:rsidRDefault="00DC71D2" w:rsidP="00C4238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537B77" w:rsidRDefault="00DC71D2" w:rsidP="00C4238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70 000,00</w:t>
            </w:r>
          </w:p>
        </w:tc>
      </w:tr>
      <w:tr w:rsidR="00DC71D2" w:rsidRPr="00537B77" w:rsidTr="00C42385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71D2" w:rsidRPr="00537B77" w:rsidRDefault="00DC71D2" w:rsidP="00C42385">
            <w:pPr>
              <w:spacing w:after="0" w:line="240" w:lineRule="auto"/>
              <w:outlineLvl w:val="0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537B77" w:rsidRDefault="00DC71D2" w:rsidP="00C4238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537B77" w:rsidRDefault="00DC71D2" w:rsidP="00C4238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537B77" w:rsidRDefault="00DC71D2" w:rsidP="00C4238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739 000,00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537B77" w:rsidRDefault="00DC71D2" w:rsidP="00C4238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336 000,00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537B77" w:rsidRDefault="00DC71D2" w:rsidP="00C4238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336 000,00</w:t>
            </w:r>
          </w:p>
        </w:tc>
      </w:tr>
      <w:tr w:rsidR="00DC71D2" w:rsidRPr="00537B77" w:rsidTr="00C42385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71D2" w:rsidRPr="00537B77" w:rsidRDefault="00DC71D2" w:rsidP="00C42385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537B77" w:rsidRDefault="00DC71D2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537B77" w:rsidRDefault="00DC71D2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537B77" w:rsidRDefault="00DC71D2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700 000,00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537B77" w:rsidRDefault="00DC71D2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600 000,00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537B77" w:rsidRDefault="00DC71D2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600 000,00</w:t>
            </w:r>
          </w:p>
        </w:tc>
      </w:tr>
      <w:tr w:rsidR="00DC71D2" w:rsidRPr="00537B77" w:rsidTr="00C42385">
        <w:trPr>
          <w:trHeight w:val="76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71D2" w:rsidRPr="00537B77" w:rsidRDefault="00DC71D2" w:rsidP="00C42385">
            <w:pPr>
              <w:spacing w:after="0" w:line="240" w:lineRule="auto"/>
              <w:outlineLvl w:val="0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537B77" w:rsidRDefault="00DC71D2" w:rsidP="00C4238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537B77" w:rsidRDefault="00DC71D2" w:rsidP="00C4238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537B77" w:rsidRDefault="00DC71D2" w:rsidP="00C4238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700 000,00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537B77" w:rsidRDefault="00DC71D2" w:rsidP="00C4238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600 000,00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537B77" w:rsidRDefault="00DC71D2" w:rsidP="00C4238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600 000,00</w:t>
            </w:r>
          </w:p>
        </w:tc>
      </w:tr>
      <w:tr w:rsidR="00DC71D2" w:rsidRPr="00537B77" w:rsidTr="00C42385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71D2" w:rsidRPr="00537B77" w:rsidRDefault="00DC71D2" w:rsidP="00C42385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537B77" w:rsidRDefault="00DC71D2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537B77" w:rsidRDefault="00DC71D2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537B77" w:rsidRDefault="00DC71D2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17 112 680,82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537B77" w:rsidRDefault="00DC71D2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12 043 909,18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537B77" w:rsidRDefault="00DC71D2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11 610 817,18</w:t>
            </w:r>
          </w:p>
        </w:tc>
      </w:tr>
      <w:tr w:rsidR="00DC71D2" w:rsidRPr="00537B77" w:rsidTr="00C42385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1D2" w:rsidRPr="00537B77" w:rsidRDefault="00DC71D2" w:rsidP="00C42385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sz w:val="20"/>
                <w:szCs w:val="20"/>
              </w:rPr>
              <w:t>Водное хозяйство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537B77" w:rsidRDefault="00DC71D2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537B77" w:rsidRDefault="00DC71D2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537B77" w:rsidRDefault="00DC71D2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537B77" w:rsidRDefault="00DC71D2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537B77" w:rsidRDefault="00DC71D2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0,00</w:t>
            </w:r>
          </w:p>
        </w:tc>
      </w:tr>
      <w:tr w:rsidR="00DC71D2" w:rsidRPr="00537B77" w:rsidTr="00C42385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71D2" w:rsidRPr="00537B77" w:rsidRDefault="00DC71D2" w:rsidP="00C42385">
            <w:pPr>
              <w:spacing w:after="0" w:line="240" w:lineRule="auto"/>
              <w:outlineLvl w:val="0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537B77" w:rsidRDefault="00DC71D2" w:rsidP="00C4238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537B77" w:rsidRDefault="00DC71D2" w:rsidP="00C4238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537B77" w:rsidRDefault="00DC71D2" w:rsidP="00C4238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16 612 680,82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537B77" w:rsidRDefault="00DC71D2" w:rsidP="00C4238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11 543 909,18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537B77" w:rsidRDefault="00DC71D2" w:rsidP="00C4238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11 610 817,18</w:t>
            </w:r>
          </w:p>
        </w:tc>
      </w:tr>
      <w:tr w:rsidR="00DC71D2" w:rsidRPr="00537B77" w:rsidTr="00C42385">
        <w:trPr>
          <w:trHeight w:val="28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71D2" w:rsidRPr="00537B77" w:rsidRDefault="00DC71D2" w:rsidP="00C42385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537B77" w:rsidRDefault="00DC71D2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537B77" w:rsidRDefault="00DC71D2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537B77" w:rsidRDefault="005239C5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71 386 867,51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537B77" w:rsidRDefault="00DC71D2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14 866 250,02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537B77" w:rsidRDefault="005239C5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14 091 714,84</w:t>
            </w:r>
          </w:p>
        </w:tc>
      </w:tr>
      <w:tr w:rsidR="00DC71D2" w:rsidRPr="00537B77" w:rsidTr="00C42385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71D2" w:rsidRPr="00537B77" w:rsidRDefault="00DC71D2" w:rsidP="00C42385">
            <w:pPr>
              <w:spacing w:after="0" w:line="240" w:lineRule="auto"/>
              <w:outlineLvl w:val="0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537B77" w:rsidRDefault="00DC71D2" w:rsidP="00C4238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537B77" w:rsidRDefault="00DC71D2" w:rsidP="00C4238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537B77" w:rsidRDefault="005239C5" w:rsidP="00C4238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5 844 125,09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537B77" w:rsidRDefault="00DC71D2" w:rsidP="00C4238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1 916 133,58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537B77" w:rsidRDefault="00DC71D2" w:rsidP="00C4238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2 186 798,40</w:t>
            </w:r>
          </w:p>
        </w:tc>
      </w:tr>
      <w:tr w:rsidR="00DC71D2" w:rsidRPr="00537B77" w:rsidTr="00C42385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71D2" w:rsidRPr="00537B77" w:rsidRDefault="00DC71D2" w:rsidP="00C42385">
            <w:pPr>
              <w:spacing w:after="0" w:line="240" w:lineRule="auto"/>
              <w:outlineLvl w:val="0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537B77" w:rsidRDefault="00DC71D2" w:rsidP="00C4238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537B77" w:rsidRDefault="00DC71D2" w:rsidP="00C4238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537B77" w:rsidRDefault="005239C5" w:rsidP="005239C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3 396 014,40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537B77" w:rsidRDefault="00DC71D2" w:rsidP="00C4238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2 172 887,67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537B77" w:rsidRDefault="005239C5" w:rsidP="00C4238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1 837 687,67</w:t>
            </w:r>
          </w:p>
        </w:tc>
      </w:tr>
      <w:tr w:rsidR="00DC71D2" w:rsidRPr="00537B77" w:rsidTr="00C42385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71D2" w:rsidRPr="00537B77" w:rsidRDefault="00DC71D2" w:rsidP="00C42385">
            <w:pPr>
              <w:spacing w:after="0" w:line="240" w:lineRule="auto"/>
              <w:outlineLvl w:val="0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537B77" w:rsidRDefault="00DC71D2" w:rsidP="00C4238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537B77" w:rsidRDefault="00DC71D2" w:rsidP="00C4238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537B77" w:rsidRDefault="005239C5" w:rsidP="00C4238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62 146 728,02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537B77" w:rsidRDefault="00DC71D2" w:rsidP="00C4238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10 777 228,77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537B77" w:rsidRDefault="005239C5" w:rsidP="00C4238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10 067 228,77</w:t>
            </w:r>
          </w:p>
        </w:tc>
      </w:tr>
      <w:tr w:rsidR="00DC71D2" w:rsidRPr="00537B77" w:rsidTr="00C42385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71D2" w:rsidRPr="00537B77" w:rsidRDefault="00DC71D2" w:rsidP="00C42385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537B77" w:rsidRDefault="00DC71D2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537B77" w:rsidRDefault="00DC71D2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537B77" w:rsidRDefault="00DC71D2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385 000,00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537B77" w:rsidRDefault="00DC71D2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385 000,00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537B77" w:rsidRDefault="00DC71D2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385 000,00</w:t>
            </w:r>
          </w:p>
        </w:tc>
      </w:tr>
      <w:tr w:rsidR="00DC71D2" w:rsidRPr="00537B77" w:rsidTr="00C42385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71D2" w:rsidRPr="00537B77" w:rsidRDefault="00DC71D2" w:rsidP="00C42385">
            <w:pPr>
              <w:spacing w:after="0" w:line="240" w:lineRule="auto"/>
              <w:outlineLvl w:val="0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537B77" w:rsidRDefault="00DC71D2" w:rsidP="00C4238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537B77" w:rsidRDefault="00DC71D2" w:rsidP="00C4238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537B77" w:rsidRDefault="00DC71D2" w:rsidP="00C4238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385 000,00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537B77" w:rsidRDefault="00DC71D2" w:rsidP="00C4238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385 000,00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537B77" w:rsidRDefault="00DC71D2" w:rsidP="00C4238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385 000,00</w:t>
            </w:r>
          </w:p>
        </w:tc>
      </w:tr>
      <w:tr w:rsidR="00DC71D2" w:rsidRPr="00537B77" w:rsidTr="00C42385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71D2" w:rsidRPr="00537B77" w:rsidRDefault="00DC71D2" w:rsidP="00C42385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537B77" w:rsidRDefault="00DC71D2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537B77" w:rsidRDefault="00DC71D2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537B77" w:rsidRDefault="005239C5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16 358 198,13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537B77" w:rsidRDefault="00DC71D2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13 882 561,95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537B77" w:rsidRDefault="005239C5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13 882 072,65</w:t>
            </w:r>
          </w:p>
        </w:tc>
      </w:tr>
      <w:tr w:rsidR="00DC71D2" w:rsidRPr="00537B77" w:rsidTr="00C42385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71D2" w:rsidRPr="00537B77" w:rsidRDefault="00DC71D2" w:rsidP="00C42385">
            <w:pPr>
              <w:spacing w:after="0" w:line="240" w:lineRule="auto"/>
              <w:outlineLvl w:val="0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537B77" w:rsidRDefault="00DC71D2" w:rsidP="00C4238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537B77" w:rsidRDefault="00DC71D2" w:rsidP="00C4238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537B77" w:rsidRDefault="005239C5" w:rsidP="00C4238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16 358 198,13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537B77" w:rsidRDefault="00DC71D2" w:rsidP="00C4238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13 882 561,95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537B77" w:rsidRDefault="005239C5" w:rsidP="00C4238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13 882 072,65</w:t>
            </w:r>
          </w:p>
        </w:tc>
      </w:tr>
      <w:tr w:rsidR="00DC71D2" w:rsidRPr="00537B77" w:rsidTr="00C42385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71D2" w:rsidRPr="00537B77" w:rsidRDefault="00DC71D2" w:rsidP="00C42385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537B77" w:rsidRDefault="00DC71D2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537B77" w:rsidRDefault="00DC71D2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537B77" w:rsidRDefault="005239C5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297 234,66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537B77" w:rsidRDefault="00DC71D2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302 569,23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537B77" w:rsidRDefault="00DC71D2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302 569,23</w:t>
            </w:r>
          </w:p>
        </w:tc>
      </w:tr>
      <w:tr w:rsidR="00DC71D2" w:rsidRPr="00537B77" w:rsidTr="00C42385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71D2" w:rsidRPr="00537B77" w:rsidRDefault="00DC71D2" w:rsidP="00C42385">
            <w:pPr>
              <w:spacing w:after="0" w:line="240" w:lineRule="auto"/>
              <w:outlineLvl w:val="0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537B77" w:rsidRDefault="00DC71D2" w:rsidP="00C4238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537B77" w:rsidRDefault="00DC71D2" w:rsidP="00C4238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537B77" w:rsidRDefault="00DC71D2" w:rsidP="00C4238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537B77" w:rsidRDefault="00DC71D2" w:rsidP="00C4238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537B77" w:rsidRDefault="00DC71D2" w:rsidP="00C4238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100 000,00</w:t>
            </w:r>
          </w:p>
        </w:tc>
      </w:tr>
      <w:tr w:rsidR="00DC71D2" w:rsidRPr="00537B77" w:rsidTr="00C42385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71D2" w:rsidRPr="00537B77" w:rsidRDefault="00DC71D2" w:rsidP="00C42385">
            <w:pPr>
              <w:spacing w:after="0" w:line="240" w:lineRule="auto"/>
              <w:outlineLvl w:val="0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537B77" w:rsidRDefault="00DC71D2" w:rsidP="00C4238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537B77" w:rsidRDefault="00DC71D2" w:rsidP="00C4238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537B77" w:rsidRDefault="005239C5" w:rsidP="00C4238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147 234,66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537B77" w:rsidRDefault="00DC71D2" w:rsidP="00C4238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202 569,23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537B77" w:rsidRDefault="00DC71D2" w:rsidP="00C4238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202 569,23</w:t>
            </w:r>
          </w:p>
        </w:tc>
      </w:tr>
      <w:tr w:rsidR="00DC71D2" w:rsidRPr="00537B77" w:rsidTr="00C42385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71D2" w:rsidRPr="00537B77" w:rsidRDefault="00DC71D2" w:rsidP="00C42385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537B77" w:rsidRDefault="00DC71D2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537B77" w:rsidRDefault="00DC71D2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537B77" w:rsidRDefault="00DC71D2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441 894,00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537B77" w:rsidRDefault="00DC71D2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441 894,00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537B77" w:rsidRDefault="00DC71D2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441 894,00</w:t>
            </w:r>
          </w:p>
        </w:tc>
      </w:tr>
      <w:tr w:rsidR="00DC71D2" w:rsidRPr="00537B77" w:rsidTr="00C42385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71D2" w:rsidRPr="00537B77" w:rsidRDefault="00DC71D2" w:rsidP="00C42385">
            <w:pPr>
              <w:spacing w:after="0" w:line="240" w:lineRule="auto"/>
              <w:outlineLvl w:val="0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537B77" w:rsidRDefault="00DC71D2" w:rsidP="00C4238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537B77" w:rsidRDefault="00DC71D2" w:rsidP="00C4238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537B77" w:rsidRDefault="00DC71D2" w:rsidP="00C4238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441 894,00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537B77" w:rsidRDefault="00DC71D2" w:rsidP="00C4238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441 894,00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537B77" w:rsidRDefault="00DC71D2" w:rsidP="00C4238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441 894,00</w:t>
            </w:r>
          </w:p>
        </w:tc>
      </w:tr>
      <w:tr w:rsidR="00DC71D2" w:rsidRPr="00537B77" w:rsidTr="00C42385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71D2" w:rsidRPr="00537B77" w:rsidRDefault="00DC71D2" w:rsidP="00C42385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537B77" w:rsidRDefault="00DC71D2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537B77" w:rsidRDefault="00DC71D2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537B77" w:rsidRDefault="00DC71D2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400 000,00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537B77" w:rsidRDefault="00DC71D2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400 000,00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537B77" w:rsidRDefault="00DC71D2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400 000,00</w:t>
            </w:r>
          </w:p>
        </w:tc>
      </w:tr>
      <w:tr w:rsidR="00DC71D2" w:rsidRPr="00537B77" w:rsidTr="00C42385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71D2" w:rsidRPr="00537B77" w:rsidRDefault="00DC71D2" w:rsidP="00C42385">
            <w:pPr>
              <w:spacing w:after="0" w:line="240" w:lineRule="auto"/>
              <w:outlineLvl w:val="0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537B77" w:rsidRDefault="00DC71D2" w:rsidP="00C4238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537B77" w:rsidRDefault="00DC71D2" w:rsidP="00C4238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537B77" w:rsidRDefault="00DC71D2" w:rsidP="00C4238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400 000,00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537B77" w:rsidRDefault="00DC71D2" w:rsidP="00C4238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400 000,00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537B77" w:rsidRDefault="00DC71D2" w:rsidP="00C4238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400 000,00</w:t>
            </w:r>
          </w:p>
        </w:tc>
      </w:tr>
      <w:tr w:rsidR="00DC71D2" w:rsidRPr="00537B77" w:rsidTr="00C42385">
        <w:trPr>
          <w:trHeight w:val="255"/>
        </w:trPr>
        <w:tc>
          <w:tcPr>
            <w:tcW w:w="5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537B77" w:rsidRDefault="00DC71D2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Всего расходов: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537B77" w:rsidRDefault="005239C5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108 124 875,12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537B77" w:rsidRDefault="00DC71D2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43 562 184,38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537B77" w:rsidRDefault="005239C5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42 354 067,90</w:t>
            </w:r>
          </w:p>
        </w:tc>
      </w:tr>
    </w:tbl>
    <w:p w:rsidR="00C42385" w:rsidRPr="00537B77" w:rsidRDefault="00C42385" w:rsidP="00B343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5827"/>
        <w:gridCol w:w="284"/>
        <w:gridCol w:w="1275"/>
        <w:gridCol w:w="39"/>
        <w:gridCol w:w="1313"/>
        <w:gridCol w:w="207"/>
        <w:gridCol w:w="1106"/>
        <w:gridCol w:w="454"/>
      </w:tblGrid>
      <w:tr w:rsidR="00C42385" w:rsidRPr="00537B77" w:rsidTr="00C42385">
        <w:trPr>
          <w:gridAfter w:val="1"/>
          <w:wAfter w:w="454" w:type="dxa"/>
          <w:trHeight w:val="300"/>
        </w:trPr>
        <w:tc>
          <w:tcPr>
            <w:tcW w:w="6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385" w:rsidRPr="00537B77" w:rsidRDefault="00C42385" w:rsidP="00C4238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385" w:rsidRPr="00537B77" w:rsidRDefault="00C42385" w:rsidP="00C42385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sz w:val="18"/>
                <w:szCs w:val="18"/>
              </w:rPr>
              <w:t xml:space="preserve">Приложение № 9 </w:t>
            </w:r>
          </w:p>
        </w:tc>
      </w:tr>
      <w:tr w:rsidR="00C42385" w:rsidRPr="00537B77" w:rsidTr="00C42385">
        <w:trPr>
          <w:gridAfter w:val="1"/>
          <w:wAfter w:w="454" w:type="dxa"/>
          <w:trHeight w:val="1350"/>
        </w:trPr>
        <w:tc>
          <w:tcPr>
            <w:tcW w:w="6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385" w:rsidRPr="00537B77" w:rsidRDefault="00C42385" w:rsidP="00C4238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2385" w:rsidRPr="00537B77" w:rsidRDefault="00C42385" w:rsidP="00C42385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sz w:val="18"/>
                <w:szCs w:val="18"/>
              </w:rPr>
              <w:t xml:space="preserve">   к решению Совета </w:t>
            </w:r>
            <w:r w:rsidRPr="00537B77">
              <w:rPr>
                <w:rFonts w:eastAsia="Times New Roman" w:cs="Calibri"/>
                <w:sz w:val="18"/>
                <w:szCs w:val="18"/>
              </w:rPr>
              <w:t>Ю</w:t>
            </w:r>
            <w:r w:rsidRPr="00537B77">
              <w:rPr>
                <w:rFonts w:ascii="Arial CYR" w:eastAsia="Times New Roman" w:hAnsi="Arial CYR" w:cs="Calibri"/>
                <w:sz w:val="18"/>
                <w:szCs w:val="18"/>
              </w:rPr>
              <w:t xml:space="preserve">рьевецкого городского поселения от 24.12.2021 № 52 "О бюджете Юрьевецкого городского поселения на 2022 год и плановый период 2023 и 2024 годов" </w:t>
            </w:r>
          </w:p>
        </w:tc>
      </w:tr>
      <w:tr w:rsidR="00C42385" w:rsidRPr="00537B77" w:rsidTr="00C42385">
        <w:trPr>
          <w:gridAfter w:val="1"/>
          <w:wAfter w:w="454" w:type="dxa"/>
          <w:trHeight w:val="1050"/>
        </w:trPr>
        <w:tc>
          <w:tcPr>
            <w:tcW w:w="100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2385" w:rsidRPr="00537B77" w:rsidRDefault="00C42385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color w:val="000000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b/>
                <w:bCs/>
                <w:color w:val="000000"/>
                <w:sz w:val="18"/>
                <w:szCs w:val="18"/>
              </w:rPr>
              <w:t>Распределение иных межбюджетных трансфертов, предоставляемых из бюджета Юрьевецкого городского поселения бюджету Юрьевецкого муниципального района на 2022 год и на плановый период 2023 и 2024 годов</w:t>
            </w:r>
          </w:p>
          <w:p w:rsidR="00871102" w:rsidRPr="00537B77" w:rsidRDefault="00871102" w:rsidP="00871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7B77">
              <w:rPr>
                <w:rFonts w:ascii="Times New Roman" w:hAnsi="Times New Roman" w:cs="Times New Roman"/>
                <w:sz w:val="24"/>
                <w:szCs w:val="24"/>
              </w:rPr>
              <w:t>( в</w:t>
            </w:r>
            <w:proofErr w:type="gramEnd"/>
            <w:r w:rsidRPr="00537B77">
              <w:rPr>
                <w:rFonts w:ascii="Times New Roman" w:hAnsi="Times New Roman" w:cs="Times New Roman"/>
                <w:sz w:val="24"/>
                <w:szCs w:val="24"/>
              </w:rPr>
              <w:t xml:space="preserve"> редакции решения совета Юрьевецкого городского поселения от 22.02.2022г. №1)</w:t>
            </w:r>
          </w:p>
          <w:p w:rsidR="00871102" w:rsidRPr="00537B77" w:rsidRDefault="00871102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42385" w:rsidRPr="00537B77" w:rsidTr="00C42385">
        <w:trPr>
          <w:gridAfter w:val="1"/>
          <w:wAfter w:w="454" w:type="dxa"/>
          <w:trHeight w:val="330"/>
        </w:trPr>
        <w:tc>
          <w:tcPr>
            <w:tcW w:w="6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385" w:rsidRPr="00537B77" w:rsidRDefault="00C42385" w:rsidP="00C4238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385" w:rsidRPr="00537B77" w:rsidRDefault="00C42385" w:rsidP="00C4238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385" w:rsidRPr="00537B77" w:rsidRDefault="00C42385" w:rsidP="00C4238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3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385" w:rsidRPr="00537B77" w:rsidRDefault="00C42385" w:rsidP="00C4238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C42385" w:rsidRPr="00537B77" w:rsidTr="00C42385">
        <w:trPr>
          <w:trHeight w:val="315"/>
        </w:trPr>
        <w:tc>
          <w:tcPr>
            <w:tcW w:w="5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85" w:rsidRPr="00537B77" w:rsidRDefault="00C42385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Наименование межбюджетного трансферта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385" w:rsidRPr="00537B77" w:rsidRDefault="00C42385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  <w:t>Период</w:t>
            </w:r>
          </w:p>
        </w:tc>
      </w:tr>
      <w:tr w:rsidR="00C42385" w:rsidRPr="00537B77" w:rsidTr="00C42385">
        <w:trPr>
          <w:trHeight w:val="405"/>
        </w:trPr>
        <w:tc>
          <w:tcPr>
            <w:tcW w:w="5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385" w:rsidRPr="00537B77" w:rsidRDefault="00C42385" w:rsidP="00C42385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385" w:rsidRPr="00537B77" w:rsidRDefault="00C42385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385" w:rsidRPr="00537B77" w:rsidRDefault="00C42385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385" w:rsidRPr="00537B77" w:rsidRDefault="00C42385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  <w:t>2024 год</w:t>
            </w:r>
          </w:p>
        </w:tc>
      </w:tr>
      <w:tr w:rsidR="00C42385" w:rsidRPr="00537B77" w:rsidTr="00C42385">
        <w:trPr>
          <w:trHeight w:val="138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385" w:rsidRPr="00537B77" w:rsidRDefault="00C42385" w:rsidP="00C423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7B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   Иные межбюджетные трансферты бюджету муниципального района на проведение мероприятий по изготовление технической документации (технические планы, межевые планы), оценку объектов и оформление прав собственности на объекты, находящиеся в муниципальной собственности Юрьевецкого городского поселения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385" w:rsidRPr="00537B77" w:rsidRDefault="00C42385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  <w:t>110 000,00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385" w:rsidRPr="00537B77" w:rsidRDefault="00C42385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  <w:t>110 000,00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385" w:rsidRPr="00537B77" w:rsidRDefault="00C42385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  <w:t>110 000,00</w:t>
            </w:r>
          </w:p>
        </w:tc>
      </w:tr>
      <w:tr w:rsidR="00C42385" w:rsidRPr="00537B77" w:rsidTr="00C42385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385" w:rsidRPr="00537B77" w:rsidRDefault="00C42385" w:rsidP="00C423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7B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   Иные межбюджетные трансферты бюджету муниципального района на проведение работ по определению границ земельных участков на территории Юрьевецкого городского поселения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385" w:rsidRPr="00537B77" w:rsidRDefault="00C42385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  <w:t>26 000,00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385" w:rsidRPr="00537B77" w:rsidRDefault="00C42385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  <w:t>26 000,00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385" w:rsidRPr="00537B77" w:rsidRDefault="00C42385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  <w:t>26 000,00</w:t>
            </w:r>
          </w:p>
        </w:tc>
      </w:tr>
      <w:tr w:rsidR="00C42385" w:rsidRPr="00537B77" w:rsidTr="00C42385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385" w:rsidRPr="00537B77" w:rsidRDefault="00C42385" w:rsidP="00C423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7B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   Иные межбюджетные трансферты бюджету Юрьевецкого муниципального района на обеспечение безопасности людей на водных объектах, охрана их жизни и здоровья на территории г.Юрьевец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385" w:rsidRPr="00537B77" w:rsidRDefault="00C42385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  <w:t>350 000,00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385" w:rsidRPr="00537B77" w:rsidRDefault="00C42385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  <w:t>250 000,00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385" w:rsidRPr="00537B77" w:rsidRDefault="00C42385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  <w:t>250 000,00</w:t>
            </w:r>
          </w:p>
        </w:tc>
      </w:tr>
      <w:tr w:rsidR="00C42385" w:rsidRPr="00537B77" w:rsidTr="00C42385">
        <w:trPr>
          <w:trHeight w:val="84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385" w:rsidRPr="00537B77" w:rsidRDefault="00C42385" w:rsidP="00C423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7B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   Иные межбюджетные трансферты бюджету Юрьевецкого муниципального района на выполнение мероприятий по содержанию автомобильных дорог общего пользования Юрьевецкого городского поселения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385" w:rsidRPr="00537B77" w:rsidRDefault="00C42385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  <w:t>5 815 615,87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385" w:rsidRPr="00537B77" w:rsidRDefault="00C42385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385" w:rsidRPr="00537B77" w:rsidRDefault="00C42385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  <w:t>0,00</w:t>
            </w:r>
          </w:p>
        </w:tc>
      </w:tr>
      <w:tr w:rsidR="00C42385" w:rsidRPr="00537B77" w:rsidTr="00C42385">
        <w:trPr>
          <w:trHeight w:val="78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385" w:rsidRPr="00537B77" w:rsidRDefault="00C42385" w:rsidP="00C42385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sz w:val="20"/>
                <w:szCs w:val="20"/>
              </w:rPr>
              <w:t xml:space="preserve">        Иные межбюджетные трансферты бюджету Юрьевецкого муниципального района на выполнение мероприятий по приобретению и установке дорожных знаков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385" w:rsidRPr="00537B77" w:rsidRDefault="00C42385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  <w:t>250 000,00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385" w:rsidRPr="00537B77" w:rsidRDefault="00C42385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385" w:rsidRPr="00537B77" w:rsidRDefault="00C42385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  <w:t>100 000,00</w:t>
            </w:r>
          </w:p>
        </w:tc>
      </w:tr>
      <w:tr w:rsidR="00C42385" w:rsidRPr="00537B77" w:rsidTr="00C42385">
        <w:trPr>
          <w:trHeight w:val="78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385" w:rsidRPr="00537B77" w:rsidRDefault="00C42385" w:rsidP="00C42385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sz w:val="20"/>
                <w:szCs w:val="20"/>
              </w:rPr>
              <w:t xml:space="preserve">       Иные межбюджетные трансферты бюджету Юрьевецкого муниципального района на выполнение мероприятий по нанесению горизонтальной дорожной разметки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385" w:rsidRPr="00537B77" w:rsidRDefault="00C42385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385" w:rsidRPr="00537B77" w:rsidRDefault="00C42385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385" w:rsidRPr="00537B77" w:rsidRDefault="00C42385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  <w:t>100 000,00</w:t>
            </w:r>
          </w:p>
        </w:tc>
      </w:tr>
      <w:tr w:rsidR="005239C5" w:rsidRPr="00537B77" w:rsidTr="00C42385">
        <w:trPr>
          <w:trHeight w:val="78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39C5" w:rsidRPr="00537B77" w:rsidRDefault="005239C5" w:rsidP="00C42385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sz w:val="20"/>
                <w:szCs w:val="20"/>
              </w:rPr>
              <w:t xml:space="preserve">  Иные межбюджетные трансферты бюджету Юрьевецкого муниципального района на разработку (актуализацию) схем водоснабжения, водоотведения, теплоснабжения в Юрьевецком городском поселении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9C5" w:rsidRPr="00537B77" w:rsidRDefault="005239C5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  <w:t>278 915,00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9C5" w:rsidRPr="00537B77" w:rsidRDefault="005239C5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9C5" w:rsidRPr="00537B77" w:rsidRDefault="005239C5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</w:pPr>
          </w:p>
        </w:tc>
      </w:tr>
      <w:tr w:rsidR="00C42385" w:rsidRPr="00537B77" w:rsidTr="00C42385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385" w:rsidRPr="00537B77" w:rsidRDefault="00C42385" w:rsidP="005B2E64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sz w:val="20"/>
                <w:szCs w:val="20"/>
              </w:rPr>
              <w:t xml:space="preserve">       Иные межбюджетные трансферты бюджету муниципального района на </w:t>
            </w:r>
            <w:r w:rsidR="005B2E64" w:rsidRPr="00537B77">
              <w:rPr>
                <w:rFonts w:ascii="Arial CYR" w:eastAsia="Times New Roman" w:hAnsi="Arial CYR" w:cs="Calibri"/>
                <w:sz w:val="20"/>
                <w:szCs w:val="20"/>
              </w:rPr>
              <w:t>выполнение</w:t>
            </w:r>
            <w:r w:rsidRPr="00537B77">
              <w:rPr>
                <w:rFonts w:ascii="Arial CYR" w:eastAsia="Times New Roman" w:hAnsi="Arial CYR" w:cs="Calibri"/>
                <w:sz w:val="20"/>
                <w:szCs w:val="20"/>
              </w:rPr>
              <w:t xml:space="preserve"> мероприятий по обеспечению надлежащего содержания мест погребения</w:t>
            </w:r>
            <w:r w:rsidR="005B2E64" w:rsidRPr="00537B77">
              <w:rPr>
                <w:rFonts w:ascii="Arial CYR" w:eastAsia="Times New Roman" w:hAnsi="Arial CYR" w:cs="Calibri"/>
                <w:sz w:val="20"/>
                <w:szCs w:val="20"/>
              </w:rPr>
              <w:t xml:space="preserve"> Юрьевецкого городского </w:t>
            </w:r>
            <w:proofErr w:type="spellStart"/>
            <w:r w:rsidR="005B2E64" w:rsidRPr="00537B77">
              <w:rPr>
                <w:rFonts w:ascii="Arial CYR" w:eastAsia="Times New Roman" w:hAnsi="Arial CYR" w:cs="Calibri"/>
                <w:sz w:val="20"/>
                <w:szCs w:val="20"/>
              </w:rPr>
              <w:t>посления</w:t>
            </w:r>
            <w:proofErr w:type="spellEnd"/>
            <w:r w:rsidRPr="00537B77">
              <w:rPr>
                <w:rFonts w:ascii="Arial CYR" w:eastAsia="Times New Roman" w:hAnsi="Arial CYR" w:cs="Calibri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385" w:rsidRPr="00537B77" w:rsidRDefault="00C42385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  <w:t>117 000,00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385" w:rsidRPr="00537B77" w:rsidRDefault="00C42385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  <w:t>117 000,00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385" w:rsidRPr="00537B77" w:rsidRDefault="00C42385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  <w:t>117 000,00</w:t>
            </w:r>
          </w:p>
        </w:tc>
      </w:tr>
      <w:tr w:rsidR="00C42385" w:rsidRPr="00537B77" w:rsidTr="00C42385">
        <w:trPr>
          <w:trHeight w:val="8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385" w:rsidRPr="00537B77" w:rsidRDefault="00C42385" w:rsidP="00C423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7B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   Иные межбюджетные трансферты бюджету муниципального района на организацию мероприятий по вывозу стихийных навалов мусора с территории Юрьевецкого городского поселения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385" w:rsidRPr="00537B77" w:rsidRDefault="00C42385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  <w:t>390 000,00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385" w:rsidRPr="00537B77" w:rsidRDefault="00C42385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  <w:t>500 000,00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385" w:rsidRPr="00537B77" w:rsidRDefault="00C42385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  <w:t>650 000,00</w:t>
            </w:r>
          </w:p>
        </w:tc>
      </w:tr>
      <w:tr w:rsidR="00C42385" w:rsidRPr="00537B77" w:rsidTr="00C42385">
        <w:trPr>
          <w:trHeight w:val="87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385" w:rsidRPr="00537B77" w:rsidRDefault="00C42385" w:rsidP="00C423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7B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   Иные межбюджетные трансферты бюджету муниципального района на проведение работ по валке аварийных деревьев на территории Юрьевецкого городского поселения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385" w:rsidRPr="00537B77" w:rsidRDefault="00C42385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  <w:t>500 000,00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385" w:rsidRPr="00537B77" w:rsidRDefault="00C42385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  <w:t>500 000,00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385" w:rsidRPr="00537B77" w:rsidRDefault="00C42385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  <w:t>500 000,00</w:t>
            </w:r>
          </w:p>
        </w:tc>
      </w:tr>
      <w:tr w:rsidR="00C42385" w:rsidRPr="00537B77" w:rsidTr="00C42385">
        <w:trPr>
          <w:trHeight w:val="57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385" w:rsidRPr="00537B77" w:rsidRDefault="00C42385" w:rsidP="00C423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7B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   Иные межбюджетные трансферты бюджету муниципального района на содержание и ремонт элементов благоустройства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385" w:rsidRPr="00537B77" w:rsidRDefault="00C42385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  <w:t>3 560 000,00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385" w:rsidRPr="00537B77" w:rsidRDefault="00C42385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  <w:t>3 360 000,00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385" w:rsidRPr="00537B77" w:rsidRDefault="00C42385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  <w:t>2 500 000,00</w:t>
            </w:r>
          </w:p>
        </w:tc>
      </w:tr>
      <w:tr w:rsidR="00C42385" w:rsidRPr="00537B77" w:rsidTr="00C42385">
        <w:trPr>
          <w:trHeight w:val="84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385" w:rsidRPr="00537B77" w:rsidRDefault="00C42385" w:rsidP="00C423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7B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   Иные межбюджетные трансферты бюджету муниципального района на выполнение мероприятий по содержанию и обустройству мест массового отдыха населения Юрьевецкого городского поселения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385" w:rsidRPr="00537B77" w:rsidRDefault="00C42385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  <w:t>350 000,00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385" w:rsidRPr="00537B77" w:rsidRDefault="00C42385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  <w:t>350 000,00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385" w:rsidRPr="00537B77" w:rsidRDefault="00C42385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  <w:t>350 000,00</w:t>
            </w:r>
          </w:p>
        </w:tc>
      </w:tr>
      <w:tr w:rsidR="00C42385" w:rsidRPr="00537B77" w:rsidTr="00C42385">
        <w:trPr>
          <w:trHeight w:val="8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385" w:rsidRPr="00537B77" w:rsidRDefault="00C42385" w:rsidP="00C423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7B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   Иные межбюджетные трансферты бюджету муниципального района на выполнение мероприятий по содержанию зеленых зон Юрьевецкого городского поселения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385" w:rsidRPr="00537B77" w:rsidRDefault="00C42385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385" w:rsidRPr="00537B77" w:rsidRDefault="00C42385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385" w:rsidRPr="00537B77" w:rsidRDefault="00C42385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  <w:t>100 000,00</w:t>
            </w:r>
          </w:p>
        </w:tc>
      </w:tr>
      <w:tr w:rsidR="005239C5" w:rsidRPr="00537B77" w:rsidTr="00C42385">
        <w:trPr>
          <w:trHeight w:val="8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9C5" w:rsidRPr="00537B77" w:rsidRDefault="005239C5" w:rsidP="00C423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7B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Иные межбюджетные трансферты бюджету муниципального района на реализацию мероприятий федеральной целевой программы "Увековечение памяти погибших при защите Отечества на 2019-2024 годы"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9C5" w:rsidRPr="00537B77" w:rsidRDefault="005239C5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  <w:t>1 250,34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9C5" w:rsidRPr="00537B77" w:rsidRDefault="005239C5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9C5" w:rsidRPr="00537B77" w:rsidRDefault="005239C5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</w:pPr>
          </w:p>
        </w:tc>
      </w:tr>
      <w:tr w:rsidR="00C42385" w:rsidRPr="00537B77" w:rsidTr="00C42385">
        <w:trPr>
          <w:trHeight w:val="8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385" w:rsidRPr="00537B77" w:rsidRDefault="00C42385" w:rsidP="00C42385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lastRenderedPageBreak/>
              <w:t xml:space="preserve">       Иные межбюджетные трансферты бюджету муниципального района на реализацию проектов благоустройства территорий Юрьевецкого городского поселения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385" w:rsidRPr="00537B77" w:rsidRDefault="00C42385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  <w:t>184 210,53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385" w:rsidRPr="00537B77" w:rsidRDefault="00C42385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385" w:rsidRPr="00537B77" w:rsidRDefault="00C42385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  <w:t>50 000,00</w:t>
            </w:r>
          </w:p>
        </w:tc>
      </w:tr>
      <w:tr w:rsidR="00C42385" w:rsidRPr="00537B77" w:rsidTr="00C42385">
        <w:trPr>
          <w:trHeight w:val="8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385" w:rsidRPr="00537B77" w:rsidRDefault="00C42385" w:rsidP="00C42385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 xml:space="preserve">        Иные межбюджетные трансферты бюджету муниципального района на реализацию программ формирования современной городской среды на территории г.Юрьевец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385" w:rsidRPr="00537B77" w:rsidRDefault="00C42385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  <w:t>17 705,85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385" w:rsidRPr="00537B77" w:rsidRDefault="00C42385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385" w:rsidRPr="00537B77" w:rsidRDefault="00C42385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  <w:t>0,00</w:t>
            </w:r>
          </w:p>
        </w:tc>
      </w:tr>
      <w:tr w:rsidR="00C42385" w:rsidRPr="00537B77" w:rsidTr="00C42385">
        <w:trPr>
          <w:trHeight w:val="8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385" w:rsidRPr="00537B77" w:rsidRDefault="00C42385" w:rsidP="00C42385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 xml:space="preserve">        Иные межбюджетные трансферты бюджету Юрьевецкого муниципального района на выполнение мероприятий по содержанию и ремонту сетей уличного освещения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385" w:rsidRPr="00537B77" w:rsidRDefault="005239C5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  <w:t>2 952 508,06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385" w:rsidRPr="00537B77" w:rsidRDefault="00C42385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  <w:t>2 240 091,55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385" w:rsidRPr="00537B77" w:rsidRDefault="00C42385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  <w:t>2 240 091,55</w:t>
            </w:r>
          </w:p>
        </w:tc>
      </w:tr>
      <w:tr w:rsidR="00C42385" w:rsidRPr="00537B77" w:rsidTr="00C42385">
        <w:trPr>
          <w:trHeight w:val="6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385" w:rsidRPr="00537B77" w:rsidRDefault="00C42385" w:rsidP="00C423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7B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   Иные межбюджетные трансферты бюджету Юрьевецкого муниципального района на проведение молодежных мероприятий на территории г.Юрьевец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385" w:rsidRPr="00537B77" w:rsidRDefault="00C42385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  <w:t>385 000,00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385" w:rsidRPr="00537B77" w:rsidRDefault="00C42385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  <w:t>385 000,00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385" w:rsidRPr="00537B77" w:rsidRDefault="00C42385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  <w:t>385 000,00</w:t>
            </w:r>
          </w:p>
        </w:tc>
      </w:tr>
      <w:tr w:rsidR="00C42385" w:rsidRPr="00537B77" w:rsidTr="00C42385">
        <w:trPr>
          <w:trHeight w:val="9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385" w:rsidRPr="00537B77" w:rsidRDefault="00C42385" w:rsidP="00C423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7B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   Иные межбюджетные трансферты бюджету муниципального района на создание условий для организации досуга и обеспечения жителей поселения услугами организаций культуры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385" w:rsidRPr="00537B77" w:rsidRDefault="005239C5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  <w:t>11 568 369,70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385" w:rsidRPr="00537B77" w:rsidRDefault="00C42385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  <w:t>12 121 215,67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385" w:rsidRPr="00537B77" w:rsidRDefault="00C42385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  <w:t>12 120 726,37</w:t>
            </w:r>
          </w:p>
        </w:tc>
      </w:tr>
      <w:tr w:rsidR="00C42385" w:rsidRPr="00537B77" w:rsidTr="00C42385">
        <w:trPr>
          <w:trHeight w:val="63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385" w:rsidRPr="00537B77" w:rsidRDefault="00C42385" w:rsidP="00C423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7B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   Иные межбюджетные трансферты бюджету муниципального района на организацию библиотечного обслуживания населения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385" w:rsidRPr="00537B77" w:rsidRDefault="00C42385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  <w:t>1 350 000,00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385" w:rsidRPr="00537B77" w:rsidRDefault="00C42385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  <w:t>1 550 000,00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385" w:rsidRPr="00537B77" w:rsidRDefault="00C42385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  <w:t>1 550 000,00</w:t>
            </w:r>
          </w:p>
        </w:tc>
      </w:tr>
      <w:tr w:rsidR="00C42385" w:rsidRPr="00537B77" w:rsidTr="00C42385">
        <w:trPr>
          <w:trHeight w:val="749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385" w:rsidRPr="00537B77" w:rsidRDefault="00C42385" w:rsidP="00C42385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 xml:space="preserve"> Иные межбюджетные трансферты бюджету муниципального района на укрепление материально-технической базы муниципальных учреждений культуры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385" w:rsidRPr="00537B77" w:rsidRDefault="00C42385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  <w:t>15 789,48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385" w:rsidRPr="00537B77" w:rsidRDefault="00C42385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  <w:t>15 789,48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385" w:rsidRPr="00537B77" w:rsidRDefault="00C42385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  <w:t>15 789,48</w:t>
            </w:r>
          </w:p>
        </w:tc>
      </w:tr>
      <w:tr w:rsidR="00C42385" w:rsidRPr="00537B77" w:rsidTr="00C42385">
        <w:trPr>
          <w:trHeight w:val="108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385" w:rsidRPr="00537B77" w:rsidRDefault="00C42385" w:rsidP="00C42385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 xml:space="preserve">        </w:t>
            </w:r>
            <w:proofErr w:type="spellStart"/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Софинансирования</w:t>
            </w:r>
            <w:proofErr w:type="spellEnd"/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 xml:space="preserve">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385" w:rsidRPr="00537B77" w:rsidRDefault="005239C5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  <w:t>3 252 837,00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385" w:rsidRPr="00537B77" w:rsidRDefault="00C42385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385" w:rsidRPr="00537B77" w:rsidRDefault="00C42385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  <w:t>0,00</w:t>
            </w:r>
          </w:p>
        </w:tc>
      </w:tr>
      <w:tr w:rsidR="00C42385" w:rsidRPr="00537B77" w:rsidTr="00C42385">
        <w:trPr>
          <w:trHeight w:val="87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385" w:rsidRPr="00537B77" w:rsidRDefault="00C42385" w:rsidP="00C42385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 xml:space="preserve">      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385" w:rsidRPr="00537B77" w:rsidRDefault="005239C5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  <w:t>171 201,95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385" w:rsidRPr="00537B77" w:rsidRDefault="00C42385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  <w:t>195 556,80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385" w:rsidRPr="00537B77" w:rsidRDefault="00C42385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  <w:t>195 556,80</w:t>
            </w:r>
          </w:p>
        </w:tc>
      </w:tr>
      <w:tr w:rsidR="005239C5" w:rsidRPr="00537B77" w:rsidTr="00C42385">
        <w:trPr>
          <w:trHeight w:val="87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9C5" w:rsidRPr="00537B77" w:rsidRDefault="005239C5" w:rsidP="00C42385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 xml:space="preserve">       Иные межбюджетные трансферты бюджету Юрьевецкого муниципального района на решение вопросов местного значения по организации дополнительного пенсионного обеспечения отдельных категорий граждан Юрьевецкого городского поселения, в части доплат к пенсиям муниципальных служащих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9C5" w:rsidRPr="00537B77" w:rsidRDefault="005239C5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  <w:t>150 000,00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9C5" w:rsidRPr="00537B77" w:rsidRDefault="005239C5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9C5" w:rsidRPr="00537B77" w:rsidRDefault="005239C5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</w:pPr>
          </w:p>
        </w:tc>
      </w:tr>
      <w:tr w:rsidR="00C42385" w:rsidRPr="00537B77" w:rsidTr="00C42385">
        <w:trPr>
          <w:trHeight w:val="8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385" w:rsidRPr="00537B77" w:rsidRDefault="00C42385" w:rsidP="00C42385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 xml:space="preserve">         Иные межбюджетные трансферты бюджету Юрьевецкого муниципального района на реализацию мероприятий по предоставлению социальных выплат молодым семьям г.Юрьевец на приобретение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385" w:rsidRPr="00537B77" w:rsidRDefault="005239C5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  <w:t>11 631,11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385" w:rsidRPr="00537B77" w:rsidRDefault="00C42385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385" w:rsidRPr="00537B77" w:rsidRDefault="00C42385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  <w:t>10 000,00</w:t>
            </w:r>
          </w:p>
        </w:tc>
      </w:tr>
      <w:tr w:rsidR="00C42385" w:rsidRPr="00537B77" w:rsidTr="00C42385">
        <w:trPr>
          <w:trHeight w:val="187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385" w:rsidRPr="00537B77" w:rsidRDefault="00C42385" w:rsidP="00C42385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 xml:space="preserve">          Иные межбюджетные трансферты бюджету Юрьевецкого муниципального района на предоставление государственной и муниципальной поддержки граждан г.Юрьевец в сфере ипотечного жилищного кредитования, в части предоставления субсидии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(в том числе рефинансированному)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385" w:rsidRPr="00537B77" w:rsidRDefault="005239C5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  <w:t>35 603,55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385" w:rsidRPr="00537B77" w:rsidRDefault="00C42385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  <w:t>92 569,23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385" w:rsidRPr="00537B77" w:rsidRDefault="00C42385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  <w:t>92 569,23</w:t>
            </w:r>
          </w:p>
        </w:tc>
      </w:tr>
      <w:tr w:rsidR="005239C5" w:rsidRPr="00C42385" w:rsidTr="005239C5">
        <w:trPr>
          <w:trHeight w:val="95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9C5" w:rsidRPr="00537B77" w:rsidRDefault="005239C5" w:rsidP="00C42385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 xml:space="preserve">  Иные межбюджетные трансферты бюджету Юрьевецкого муниципального района на организацию проведения массовых физкультурно-оздоровительных и спортивных мероприятий для населения города Юрьевец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9C5" w:rsidRPr="00537B77" w:rsidRDefault="005239C5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</w:pPr>
            <w:r w:rsidRPr="00537B77"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  <w:t>441 894,00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9C5" w:rsidRPr="00C42385" w:rsidRDefault="005239C5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9C5" w:rsidRPr="00C42385" w:rsidRDefault="005239C5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8"/>
                <w:szCs w:val="18"/>
              </w:rPr>
            </w:pPr>
          </w:p>
        </w:tc>
      </w:tr>
      <w:tr w:rsidR="00C42385" w:rsidRPr="00C42385" w:rsidTr="00C42385">
        <w:trPr>
          <w:trHeight w:val="30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385" w:rsidRPr="00C42385" w:rsidRDefault="00C42385" w:rsidP="00C423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C42385">
              <w:rPr>
                <w:rFonts w:ascii="Calibri" w:eastAsia="Times New Roman" w:hAnsi="Calibri" w:cs="Calibri"/>
                <w:b/>
                <w:bCs/>
              </w:rPr>
              <w:t>ИТОГО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385" w:rsidRPr="00C42385" w:rsidRDefault="005239C5" w:rsidP="00C423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32 585 532,44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385" w:rsidRPr="00C42385" w:rsidRDefault="00C42385" w:rsidP="00C423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C4238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22 173 222,73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385" w:rsidRPr="00C42385" w:rsidRDefault="00C42385" w:rsidP="00C423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C4238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21 462 733,43</w:t>
            </w:r>
          </w:p>
        </w:tc>
      </w:tr>
    </w:tbl>
    <w:p w:rsidR="00C42385" w:rsidRDefault="00C42385" w:rsidP="00B343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2385" w:rsidRDefault="00C42385" w:rsidP="00B343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39C5" w:rsidRDefault="005239C5" w:rsidP="000A2055">
      <w:pPr>
        <w:tabs>
          <w:tab w:val="left" w:pos="5610"/>
        </w:tabs>
        <w:autoSpaceDE w:val="0"/>
        <w:autoSpaceDN w:val="0"/>
        <w:adjustRightInd w:val="0"/>
        <w:spacing w:line="240" w:lineRule="auto"/>
        <w:ind w:firstLine="720"/>
        <w:jc w:val="right"/>
      </w:pPr>
    </w:p>
    <w:p w:rsidR="000A2055" w:rsidRDefault="000A2055" w:rsidP="000A2055">
      <w:pPr>
        <w:tabs>
          <w:tab w:val="left" w:pos="5610"/>
        </w:tabs>
        <w:autoSpaceDE w:val="0"/>
        <w:autoSpaceDN w:val="0"/>
        <w:adjustRightInd w:val="0"/>
        <w:spacing w:line="240" w:lineRule="auto"/>
        <w:ind w:firstLine="720"/>
        <w:jc w:val="right"/>
      </w:pPr>
      <w:r>
        <w:lastRenderedPageBreak/>
        <w:t>Приложение 10</w:t>
      </w:r>
    </w:p>
    <w:p w:rsidR="000A2055" w:rsidRDefault="000A2055" w:rsidP="000A2055">
      <w:pPr>
        <w:tabs>
          <w:tab w:val="left" w:pos="5610"/>
        </w:tabs>
        <w:autoSpaceDE w:val="0"/>
        <w:autoSpaceDN w:val="0"/>
        <w:adjustRightInd w:val="0"/>
        <w:spacing w:line="240" w:lineRule="auto"/>
        <w:ind w:firstLine="720"/>
        <w:jc w:val="right"/>
      </w:pPr>
      <w:r>
        <w:t>к решению Совета Юрьевецкого</w:t>
      </w:r>
    </w:p>
    <w:p w:rsidR="000A2055" w:rsidRDefault="000A2055" w:rsidP="000A2055">
      <w:pPr>
        <w:tabs>
          <w:tab w:val="left" w:pos="5610"/>
        </w:tabs>
        <w:autoSpaceDE w:val="0"/>
        <w:autoSpaceDN w:val="0"/>
        <w:adjustRightInd w:val="0"/>
        <w:spacing w:line="240" w:lineRule="auto"/>
        <w:ind w:firstLine="720"/>
        <w:jc w:val="right"/>
      </w:pPr>
      <w:r>
        <w:t>городского поселения от 24.12.2021 №52</w:t>
      </w:r>
    </w:p>
    <w:p w:rsidR="000A2055" w:rsidRDefault="000A2055" w:rsidP="000A2055">
      <w:pPr>
        <w:tabs>
          <w:tab w:val="left" w:pos="5610"/>
        </w:tabs>
        <w:autoSpaceDE w:val="0"/>
        <w:autoSpaceDN w:val="0"/>
        <w:adjustRightInd w:val="0"/>
        <w:spacing w:line="240" w:lineRule="auto"/>
        <w:ind w:firstLine="720"/>
        <w:jc w:val="right"/>
      </w:pPr>
      <w:r>
        <w:t xml:space="preserve">«О бюджете Юрьевецкого городского поселения на </w:t>
      </w:r>
    </w:p>
    <w:p w:rsidR="000A2055" w:rsidRPr="00CB27FC" w:rsidRDefault="000A2055" w:rsidP="000A2055">
      <w:pPr>
        <w:tabs>
          <w:tab w:val="left" w:pos="5610"/>
        </w:tabs>
        <w:autoSpaceDE w:val="0"/>
        <w:autoSpaceDN w:val="0"/>
        <w:adjustRightInd w:val="0"/>
        <w:spacing w:line="240" w:lineRule="auto"/>
        <w:ind w:firstLine="720"/>
        <w:jc w:val="right"/>
      </w:pPr>
      <w:r>
        <w:t>2022 год и на плановый период 2023 и 2024 годов»</w:t>
      </w:r>
    </w:p>
    <w:p w:rsidR="000A2055" w:rsidRDefault="000A2055" w:rsidP="000A2055">
      <w:pPr>
        <w:tabs>
          <w:tab w:val="left" w:pos="5610"/>
        </w:tabs>
        <w:autoSpaceDE w:val="0"/>
        <w:autoSpaceDN w:val="0"/>
        <w:adjustRightInd w:val="0"/>
      </w:pPr>
    </w:p>
    <w:p w:rsidR="000A2055" w:rsidRPr="00CB27FC" w:rsidRDefault="000A2055" w:rsidP="000A2055">
      <w:pPr>
        <w:autoSpaceDE w:val="0"/>
        <w:autoSpaceDN w:val="0"/>
        <w:adjustRightInd w:val="0"/>
        <w:ind w:firstLine="720"/>
        <w:jc w:val="both"/>
      </w:pPr>
    </w:p>
    <w:p w:rsidR="000A2055" w:rsidRPr="00CB27FC" w:rsidRDefault="000A2055" w:rsidP="000A2055">
      <w:pPr>
        <w:autoSpaceDE w:val="0"/>
        <w:autoSpaceDN w:val="0"/>
        <w:adjustRightInd w:val="0"/>
        <w:ind w:firstLine="720"/>
        <w:jc w:val="both"/>
      </w:pPr>
    </w:p>
    <w:p w:rsidR="000A2055" w:rsidRPr="002700AF" w:rsidRDefault="000A2055" w:rsidP="000A2055">
      <w:pPr>
        <w:tabs>
          <w:tab w:val="left" w:pos="2895"/>
        </w:tabs>
        <w:autoSpaceDE w:val="0"/>
        <w:autoSpaceDN w:val="0"/>
        <w:adjustRightInd w:val="0"/>
        <w:spacing w:line="240" w:lineRule="auto"/>
        <w:ind w:firstLine="720"/>
        <w:jc w:val="center"/>
        <w:rPr>
          <w:b/>
          <w:sz w:val="28"/>
          <w:szCs w:val="28"/>
        </w:rPr>
      </w:pPr>
      <w:r w:rsidRPr="002700AF">
        <w:rPr>
          <w:b/>
          <w:sz w:val="28"/>
          <w:szCs w:val="28"/>
        </w:rPr>
        <w:t>Программа</w:t>
      </w:r>
    </w:p>
    <w:p w:rsidR="000A2055" w:rsidRPr="002700AF" w:rsidRDefault="000A2055" w:rsidP="000A2055">
      <w:pPr>
        <w:tabs>
          <w:tab w:val="left" w:pos="2895"/>
        </w:tabs>
        <w:autoSpaceDE w:val="0"/>
        <w:autoSpaceDN w:val="0"/>
        <w:adjustRightInd w:val="0"/>
        <w:spacing w:line="240" w:lineRule="auto"/>
        <w:ind w:firstLine="720"/>
        <w:jc w:val="center"/>
        <w:rPr>
          <w:b/>
          <w:sz w:val="28"/>
          <w:szCs w:val="28"/>
        </w:rPr>
      </w:pPr>
      <w:r w:rsidRPr="002700AF">
        <w:rPr>
          <w:b/>
          <w:sz w:val="28"/>
          <w:szCs w:val="28"/>
        </w:rPr>
        <w:t>муниципальных внутренних заимствований</w:t>
      </w:r>
    </w:p>
    <w:p w:rsidR="000A2055" w:rsidRPr="002700AF" w:rsidRDefault="000A2055" w:rsidP="000A2055">
      <w:pPr>
        <w:tabs>
          <w:tab w:val="left" w:pos="2895"/>
        </w:tabs>
        <w:autoSpaceDE w:val="0"/>
        <w:autoSpaceDN w:val="0"/>
        <w:adjustRightInd w:val="0"/>
        <w:spacing w:line="240" w:lineRule="auto"/>
        <w:ind w:firstLine="720"/>
        <w:jc w:val="center"/>
        <w:rPr>
          <w:b/>
          <w:sz w:val="28"/>
          <w:szCs w:val="28"/>
        </w:rPr>
      </w:pPr>
      <w:r w:rsidRPr="002700AF">
        <w:rPr>
          <w:b/>
          <w:sz w:val="28"/>
          <w:szCs w:val="28"/>
        </w:rPr>
        <w:t>Юрьевецког</w:t>
      </w:r>
      <w:r>
        <w:rPr>
          <w:b/>
          <w:sz w:val="28"/>
          <w:szCs w:val="28"/>
        </w:rPr>
        <w:t>о городского поселения на 2022</w:t>
      </w:r>
      <w:r w:rsidRPr="002700AF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 xml:space="preserve"> и на плановый период 2023 и 2024 </w:t>
      </w:r>
      <w:r w:rsidRPr="002700AF">
        <w:rPr>
          <w:b/>
          <w:sz w:val="28"/>
          <w:szCs w:val="28"/>
        </w:rPr>
        <w:t xml:space="preserve"> годов</w:t>
      </w:r>
    </w:p>
    <w:p w:rsidR="000A2055" w:rsidRPr="000A2055" w:rsidRDefault="000A2055" w:rsidP="000A2055">
      <w:pPr>
        <w:tabs>
          <w:tab w:val="left" w:pos="2895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10280" w:type="dxa"/>
        <w:tblInd w:w="152" w:type="dxa"/>
        <w:tblLayout w:type="fixed"/>
        <w:tblLook w:val="0000" w:firstRow="0" w:lastRow="0" w:firstColumn="0" w:lastColumn="0" w:noHBand="0" w:noVBand="0"/>
      </w:tblPr>
      <w:tblGrid>
        <w:gridCol w:w="5663"/>
        <w:gridCol w:w="1418"/>
        <w:gridCol w:w="1579"/>
        <w:gridCol w:w="1620"/>
      </w:tblGrid>
      <w:tr w:rsidR="000A2055" w:rsidRPr="00CB27FC" w:rsidTr="000A2055">
        <w:trPr>
          <w:trHeight w:val="351"/>
          <w:tblHeader/>
        </w:trPr>
        <w:tc>
          <w:tcPr>
            <w:tcW w:w="566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2055" w:rsidRDefault="000A2055" w:rsidP="000A205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</w:rPr>
            </w:pPr>
          </w:p>
          <w:p w:rsidR="000A2055" w:rsidRPr="00CB27FC" w:rsidRDefault="000A2055" w:rsidP="000A205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</w:rPr>
            </w:pPr>
            <w:r w:rsidRPr="00CB27FC">
              <w:rPr>
                <w:b/>
                <w:bCs/>
                <w:color w:val="000000"/>
              </w:rPr>
              <w:t>Вид долгового обязательства</w:t>
            </w:r>
          </w:p>
        </w:tc>
        <w:tc>
          <w:tcPr>
            <w:tcW w:w="4617" w:type="dxa"/>
            <w:gridSpan w:val="3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vAlign w:val="center"/>
          </w:tcPr>
          <w:p w:rsidR="000A2055" w:rsidRPr="00F0191D" w:rsidRDefault="000A2055" w:rsidP="000A205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Сумма (руб.)</w:t>
            </w:r>
          </w:p>
        </w:tc>
      </w:tr>
      <w:tr w:rsidR="000A2055" w:rsidRPr="00CB27FC" w:rsidTr="000A2055">
        <w:trPr>
          <w:trHeight w:val="778"/>
          <w:tblHeader/>
        </w:trPr>
        <w:tc>
          <w:tcPr>
            <w:tcW w:w="5663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2055" w:rsidRPr="00CB27FC" w:rsidRDefault="000A2055" w:rsidP="000A205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:rsidR="000A2055" w:rsidRDefault="000A2055" w:rsidP="000A205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</w:rPr>
            </w:pPr>
          </w:p>
          <w:p w:rsidR="000A2055" w:rsidRPr="00F0191D" w:rsidRDefault="000A2055" w:rsidP="000A205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</w:rPr>
            </w:pPr>
            <w:r>
              <w:rPr>
                <w:b/>
              </w:rPr>
              <w:t>2022 год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:rsidR="000A2055" w:rsidRDefault="000A2055" w:rsidP="000A205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</w:rPr>
            </w:pPr>
          </w:p>
          <w:p w:rsidR="000A2055" w:rsidRPr="00F0191D" w:rsidRDefault="000A2055" w:rsidP="000A205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2023 год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:rsidR="000A2055" w:rsidRDefault="000A2055" w:rsidP="000A205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</w:rPr>
            </w:pPr>
          </w:p>
          <w:p w:rsidR="000A2055" w:rsidRPr="00F0191D" w:rsidRDefault="000A2055" w:rsidP="000A205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2024 год</w:t>
            </w:r>
          </w:p>
        </w:tc>
      </w:tr>
      <w:tr w:rsidR="000A2055" w:rsidRPr="00CB27FC" w:rsidTr="000A2055">
        <w:trPr>
          <w:trHeight w:val="559"/>
        </w:trPr>
        <w:tc>
          <w:tcPr>
            <w:tcW w:w="5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2055" w:rsidRPr="00CB27FC" w:rsidRDefault="000A2055" w:rsidP="000A205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  <w:r w:rsidRPr="00CB27FC">
              <w:rPr>
                <w:b/>
                <w:bCs/>
                <w:color w:val="00000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2055" w:rsidRPr="00CB27FC" w:rsidRDefault="000A2055" w:rsidP="000A205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</w:rPr>
            </w:pPr>
            <w:r w:rsidRPr="00CB27FC">
              <w:rPr>
                <w:b/>
                <w:bCs/>
                <w:color w:val="000000"/>
              </w:rPr>
              <w:t>0,0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055" w:rsidRPr="00CB27FC" w:rsidRDefault="000A2055" w:rsidP="000A205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055" w:rsidRPr="00CB27FC" w:rsidRDefault="000A2055" w:rsidP="000A205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0A2055" w:rsidRPr="00CB27FC" w:rsidTr="000A2055">
        <w:trPr>
          <w:trHeight w:val="288"/>
        </w:trPr>
        <w:tc>
          <w:tcPr>
            <w:tcW w:w="5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2055" w:rsidRPr="00CB27FC" w:rsidRDefault="000A2055" w:rsidP="000A205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  <w:r w:rsidRPr="00CB27FC">
              <w:rPr>
                <w:color w:val="000000"/>
              </w:rPr>
              <w:t>Привлечение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2055" w:rsidRPr="00CB27FC" w:rsidRDefault="000A2055" w:rsidP="000A205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</w:rPr>
            </w:pPr>
            <w:r w:rsidRPr="00CB27FC">
              <w:rPr>
                <w:color w:val="000000"/>
              </w:rPr>
              <w:t>0,0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055" w:rsidRPr="00CB27FC" w:rsidRDefault="000A2055" w:rsidP="000A205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055" w:rsidRPr="00CB27FC" w:rsidRDefault="000A2055" w:rsidP="000A205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A2055" w:rsidRPr="00CB27FC" w:rsidTr="000A2055">
        <w:trPr>
          <w:trHeight w:val="289"/>
        </w:trPr>
        <w:tc>
          <w:tcPr>
            <w:tcW w:w="5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2055" w:rsidRPr="00CB27FC" w:rsidRDefault="000A2055" w:rsidP="000A205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  <w:r w:rsidRPr="00CB27FC">
              <w:rPr>
                <w:color w:val="000000"/>
              </w:rPr>
              <w:t>Погашение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2055" w:rsidRPr="00CB27FC" w:rsidRDefault="000A2055" w:rsidP="000A205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</w:rPr>
            </w:pPr>
            <w:r w:rsidRPr="00CB27FC">
              <w:rPr>
                <w:color w:val="000000"/>
              </w:rPr>
              <w:t>0,0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055" w:rsidRPr="00CB27FC" w:rsidRDefault="000A2055" w:rsidP="000A205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055" w:rsidRPr="00CB27FC" w:rsidRDefault="000A2055" w:rsidP="000A205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A2055" w:rsidRPr="00CB27FC" w:rsidTr="000A2055">
        <w:trPr>
          <w:trHeight w:val="289"/>
        </w:trPr>
        <w:tc>
          <w:tcPr>
            <w:tcW w:w="5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2055" w:rsidRPr="00CB27FC" w:rsidRDefault="000A2055" w:rsidP="000A205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  <w:r w:rsidRPr="00CB27FC">
              <w:rPr>
                <w:b/>
                <w:bCs/>
                <w:color w:val="000000"/>
              </w:rPr>
              <w:t>Кредиты кредитных организаций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2055" w:rsidRPr="00CB27FC" w:rsidRDefault="000A2055" w:rsidP="000A205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055" w:rsidRPr="00CB27FC" w:rsidRDefault="000A2055" w:rsidP="000A205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055" w:rsidRPr="00CB27FC" w:rsidRDefault="000A2055" w:rsidP="000A205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0A2055" w:rsidRPr="00CB27FC" w:rsidTr="000A2055">
        <w:trPr>
          <w:trHeight w:val="289"/>
        </w:trPr>
        <w:tc>
          <w:tcPr>
            <w:tcW w:w="5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2055" w:rsidRPr="00CB27FC" w:rsidRDefault="000A2055" w:rsidP="000A205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  <w:r w:rsidRPr="00CB27FC">
              <w:rPr>
                <w:color w:val="000000"/>
              </w:rPr>
              <w:t xml:space="preserve">Привлечение </w:t>
            </w:r>
            <w:r>
              <w:rPr>
                <w:color w:val="000000"/>
              </w:rPr>
              <w:t>(предельные сроки погашения)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2055" w:rsidRDefault="000A2055" w:rsidP="000A205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5 450 922,00</w:t>
            </w:r>
          </w:p>
          <w:p w:rsidR="000A2055" w:rsidRPr="00CB27FC" w:rsidRDefault="000A2055" w:rsidP="000A205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(2023 год)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055" w:rsidRDefault="000A2055" w:rsidP="000A205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4 654 484,00</w:t>
            </w:r>
          </w:p>
          <w:p w:rsidR="000A2055" w:rsidRPr="00CB27FC" w:rsidRDefault="000A2055" w:rsidP="000A205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(2024 год)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055" w:rsidRDefault="000A2055" w:rsidP="000A205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4 000 000,0</w:t>
            </w:r>
          </w:p>
          <w:p w:rsidR="000A2055" w:rsidRPr="00CB27FC" w:rsidRDefault="000A2055" w:rsidP="000A205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(2025 год)</w:t>
            </w:r>
          </w:p>
        </w:tc>
      </w:tr>
      <w:tr w:rsidR="000A2055" w:rsidRPr="00CB27FC" w:rsidTr="000A2055">
        <w:trPr>
          <w:trHeight w:val="289"/>
        </w:trPr>
        <w:tc>
          <w:tcPr>
            <w:tcW w:w="5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2055" w:rsidRPr="00CB27FC" w:rsidRDefault="000A2055" w:rsidP="000A205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  <w:r w:rsidRPr="00CB27FC">
              <w:rPr>
                <w:color w:val="000000"/>
              </w:rPr>
              <w:t>Погашение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2055" w:rsidRPr="00CB27FC" w:rsidRDefault="000A2055" w:rsidP="000A205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-6 950 922,0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055" w:rsidRPr="00CB27FC" w:rsidRDefault="000A2055" w:rsidP="000A205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-5 450 922,00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055" w:rsidRPr="00CB27FC" w:rsidRDefault="000A2055" w:rsidP="000A205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-4 654 484,00</w:t>
            </w:r>
          </w:p>
        </w:tc>
      </w:tr>
    </w:tbl>
    <w:p w:rsidR="00C42385" w:rsidRDefault="00C42385" w:rsidP="00B343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2055" w:rsidRPr="002E125F" w:rsidRDefault="000A2055" w:rsidP="00B343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0A2055" w:rsidRPr="002E125F" w:rsidSect="00D21F58">
      <w:headerReference w:type="default" r:id="rId7"/>
      <w:pgSz w:w="11906" w:h="16838"/>
      <w:pgMar w:top="1134" w:right="567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2F87" w:rsidRDefault="00B32F87" w:rsidP="0065413B">
      <w:pPr>
        <w:spacing w:after="0" w:line="240" w:lineRule="auto"/>
      </w:pPr>
      <w:r>
        <w:separator/>
      </w:r>
    </w:p>
  </w:endnote>
  <w:endnote w:type="continuationSeparator" w:id="0">
    <w:p w:rsidR="00B32F87" w:rsidRDefault="00B32F87" w:rsidP="006541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lbertus Extra Bol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2F87" w:rsidRDefault="00B32F87" w:rsidP="0065413B">
      <w:pPr>
        <w:spacing w:after="0" w:line="240" w:lineRule="auto"/>
      </w:pPr>
      <w:r>
        <w:separator/>
      </w:r>
    </w:p>
  </w:footnote>
  <w:footnote w:type="continuationSeparator" w:id="0">
    <w:p w:rsidR="00B32F87" w:rsidRDefault="00B32F87" w:rsidP="006541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2F87" w:rsidRDefault="00B32F87" w:rsidP="0065413B">
    <w:pPr>
      <w:pStyle w:val="a7"/>
      <w:tabs>
        <w:tab w:val="clear" w:pos="4677"/>
        <w:tab w:val="clear" w:pos="9355"/>
        <w:tab w:val="left" w:pos="8235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5413B"/>
    <w:rsid w:val="000174FD"/>
    <w:rsid w:val="000A2055"/>
    <w:rsid w:val="000C1D6F"/>
    <w:rsid w:val="000F057E"/>
    <w:rsid w:val="000F7D0F"/>
    <w:rsid w:val="00106BA7"/>
    <w:rsid w:val="00186268"/>
    <w:rsid w:val="001B3A65"/>
    <w:rsid w:val="001B7B06"/>
    <w:rsid w:val="001D5E6A"/>
    <w:rsid w:val="002004B9"/>
    <w:rsid w:val="00207E2F"/>
    <w:rsid w:val="00211C43"/>
    <w:rsid w:val="002524E2"/>
    <w:rsid w:val="00266966"/>
    <w:rsid w:val="002B2F52"/>
    <w:rsid w:val="002E125F"/>
    <w:rsid w:val="0035503C"/>
    <w:rsid w:val="00355BB1"/>
    <w:rsid w:val="00356BBC"/>
    <w:rsid w:val="00406BBD"/>
    <w:rsid w:val="00472A5F"/>
    <w:rsid w:val="004B4763"/>
    <w:rsid w:val="005239C5"/>
    <w:rsid w:val="00537B77"/>
    <w:rsid w:val="00560CD8"/>
    <w:rsid w:val="00564F22"/>
    <w:rsid w:val="005B2E64"/>
    <w:rsid w:val="005B3CAC"/>
    <w:rsid w:val="005F4EC4"/>
    <w:rsid w:val="005F7FFC"/>
    <w:rsid w:val="00634176"/>
    <w:rsid w:val="00641A21"/>
    <w:rsid w:val="00651E1E"/>
    <w:rsid w:val="0065413B"/>
    <w:rsid w:val="00664BC0"/>
    <w:rsid w:val="006E0B48"/>
    <w:rsid w:val="006F2A8D"/>
    <w:rsid w:val="00755AF6"/>
    <w:rsid w:val="00762132"/>
    <w:rsid w:val="007A35D3"/>
    <w:rsid w:val="007C541F"/>
    <w:rsid w:val="00871102"/>
    <w:rsid w:val="008C0CE2"/>
    <w:rsid w:val="008D07B7"/>
    <w:rsid w:val="008D7A21"/>
    <w:rsid w:val="00975146"/>
    <w:rsid w:val="009C4722"/>
    <w:rsid w:val="009D0C64"/>
    <w:rsid w:val="00A20B74"/>
    <w:rsid w:val="00A37A00"/>
    <w:rsid w:val="00A5374F"/>
    <w:rsid w:val="00AB2AC0"/>
    <w:rsid w:val="00AC1032"/>
    <w:rsid w:val="00AC2EF0"/>
    <w:rsid w:val="00AF1614"/>
    <w:rsid w:val="00B32F87"/>
    <w:rsid w:val="00B3436A"/>
    <w:rsid w:val="00B35CB4"/>
    <w:rsid w:val="00BA66AF"/>
    <w:rsid w:val="00BE14B3"/>
    <w:rsid w:val="00C1140E"/>
    <w:rsid w:val="00C122A2"/>
    <w:rsid w:val="00C42385"/>
    <w:rsid w:val="00C4446E"/>
    <w:rsid w:val="00C84D11"/>
    <w:rsid w:val="00CF1722"/>
    <w:rsid w:val="00D21F58"/>
    <w:rsid w:val="00D52C4C"/>
    <w:rsid w:val="00D638E4"/>
    <w:rsid w:val="00D93354"/>
    <w:rsid w:val="00DC71D2"/>
    <w:rsid w:val="00DD7476"/>
    <w:rsid w:val="00DE419F"/>
    <w:rsid w:val="00E55B14"/>
    <w:rsid w:val="00ED1C5A"/>
    <w:rsid w:val="00EE55CD"/>
    <w:rsid w:val="00EF1FCD"/>
    <w:rsid w:val="00F11738"/>
    <w:rsid w:val="00F15AE5"/>
    <w:rsid w:val="00FA0673"/>
    <w:rsid w:val="00FA61D3"/>
    <w:rsid w:val="00FC6977"/>
    <w:rsid w:val="00FC7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3E1BF7-337D-4E39-B9DB-E838160FE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541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link w:val="a3"/>
    <w:uiPriority w:val="1"/>
    <w:rsid w:val="000F057E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54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413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541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5413B"/>
  </w:style>
  <w:style w:type="paragraph" w:styleId="a9">
    <w:name w:val="footer"/>
    <w:basedOn w:val="a"/>
    <w:link w:val="aa"/>
    <w:uiPriority w:val="99"/>
    <w:unhideWhenUsed/>
    <w:rsid w:val="006541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5413B"/>
  </w:style>
  <w:style w:type="paragraph" w:customStyle="1" w:styleId="1">
    <w:name w:val="1"/>
    <w:basedOn w:val="a"/>
    <w:rsid w:val="00F1173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character" w:styleId="ab">
    <w:name w:val="Hyperlink"/>
    <w:basedOn w:val="a0"/>
    <w:uiPriority w:val="99"/>
    <w:semiHidden/>
    <w:unhideWhenUsed/>
    <w:rsid w:val="0035503C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35503C"/>
    <w:rPr>
      <w:color w:val="800080"/>
      <w:u w:val="single"/>
    </w:rPr>
  </w:style>
  <w:style w:type="paragraph" w:customStyle="1" w:styleId="font5">
    <w:name w:val="font5"/>
    <w:basedOn w:val="a"/>
    <w:rsid w:val="0035503C"/>
    <w:pP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252519"/>
      <w:sz w:val="20"/>
      <w:szCs w:val="20"/>
    </w:rPr>
  </w:style>
  <w:style w:type="paragraph" w:customStyle="1" w:styleId="xl136">
    <w:name w:val="xl136"/>
    <w:basedOn w:val="a"/>
    <w:rsid w:val="0035503C"/>
    <w:pP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color w:val="000000"/>
      <w:sz w:val="24"/>
      <w:szCs w:val="24"/>
    </w:rPr>
  </w:style>
  <w:style w:type="paragraph" w:customStyle="1" w:styleId="xl137">
    <w:name w:val="xl137"/>
    <w:basedOn w:val="a"/>
    <w:rsid w:val="0035503C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8"/>
      <w:szCs w:val="28"/>
    </w:rPr>
  </w:style>
  <w:style w:type="paragraph" w:customStyle="1" w:styleId="xl138">
    <w:name w:val="xl138"/>
    <w:basedOn w:val="a"/>
    <w:rsid w:val="0035503C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color w:val="000000"/>
      <w:sz w:val="24"/>
      <w:szCs w:val="24"/>
    </w:rPr>
  </w:style>
  <w:style w:type="paragraph" w:customStyle="1" w:styleId="xl139">
    <w:name w:val="xl139"/>
    <w:basedOn w:val="a"/>
    <w:rsid w:val="003550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20"/>
      <w:szCs w:val="20"/>
    </w:rPr>
  </w:style>
  <w:style w:type="paragraph" w:customStyle="1" w:styleId="xl140">
    <w:name w:val="xl140"/>
    <w:basedOn w:val="a"/>
    <w:rsid w:val="003550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color w:val="000000"/>
      <w:sz w:val="20"/>
      <w:szCs w:val="20"/>
    </w:rPr>
  </w:style>
  <w:style w:type="paragraph" w:customStyle="1" w:styleId="xl141">
    <w:name w:val="xl141"/>
    <w:basedOn w:val="a"/>
    <w:rsid w:val="003550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Times New Roman"/>
      <w:color w:val="000000"/>
      <w:sz w:val="20"/>
      <w:szCs w:val="20"/>
    </w:rPr>
  </w:style>
  <w:style w:type="paragraph" w:customStyle="1" w:styleId="xl142">
    <w:name w:val="xl142"/>
    <w:basedOn w:val="a"/>
    <w:rsid w:val="003550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color w:val="000000"/>
      <w:sz w:val="20"/>
      <w:szCs w:val="20"/>
    </w:rPr>
  </w:style>
  <w:style w:type="paragraph" w:customStyle="1" w:styleId="xl143">
    <w:name w:val="xl143"/>
    <w:basedOn w:val="a"/>
    <w:rsid w:val="003550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Times New Roman"/>
      <w:b/>
      <w:bCs/>
      <w:color w:val="000000"/>
      <w:sz w:val="20"/>
      <w:szCs w:val="20"/>
    </w:rPr>
  </w:style>
  <w:style w:type="paragraph" w:customStyle="1" w:styleId="xl144">
    <w:name w:val="xl144"/>
    <w:basedOn w:val="a"/>
    <w:rsid w:val="0035503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20"/>
      <w:szCs w:val="20"/>
    </w:rPr>
  </w:style>
  <w:style w:type="paragraph" w:customStyle="1" w:styleId="xl145">
    <w:name w:val="xl145"/>
    <w:basedOn w:val="a"/>
    <w:rsid w:val="0035503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20"/>
      <w:szCs w:val="20"/>
    </w:rPr>
  </w:style>
  <w:style w:type="paragraph" w:customStyle="1" w:styleId="xl146">
    <w:name w:val="xl146"/>
    <w:basedOn w:val="a"/>
    <w:rsid w:val="003550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20"/>
      <w:szCs w:val="20"/>
    </w:rPr>
  </w:style>
  <w:style w:type="paragraph" w:customStyle="1" w:styleId="xl147">
    <w:name w:val="xl147"/>
    <w:basedOn w:val="a"/>
    <w:rsid w:val="003550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20"/>
      <w:szCs w:val="20"/>
    </w:rPr>
  </w:style>
  <w:style w:type="paragraph" w:customStyle="1" w:styleId="xl148">
    <w:name w:val="xl148"/>
    <w:basedOn w:val="a"/>
    <w:rsid w:val="0035503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8"/>
      <w:szCs w:val="28"/>
    </w:rPr>
  </w:style>
  <w:style w:type="paragraph" w:customStyle="1" w:styleId="xl149">
    <w:name w:val="xl149"/>
    <w:basedOn w:val="a"/>
    <w:rsid w:val="0035503C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50">
    <w:name w:val="xl150"/>
    <w:basedOn w:val="a"/>
    <w:rsid w:val="0035503C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51">
    <w:name w:val="xl151"/>
    <w:basedOn w:val="a"/>
    <w:rsid w:val="0035503C"/>
    <w:pP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24"/>
      <w:szCs w:val="24"/>
    </w:rPr>
  </w:style>
  <w:style w:type="paragraph" w:customStyle="1" w:styleId="xl152">
    <w:name w:val="xl152"/>
    <w:basedOn w:val="a"/>
    <w:rsid w:val="0035503C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53">
    <w:name w:val="xl153"/>
    <w:basedOn w:val="a"/>
    <w:rsid w:val="0035503C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54">
    <w:name w:val="xl154"/>
    <w:basedOn w:val="a"/>
    <w:rsid w:val="0035503C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24"/>
      <w:szCs w:val="24"/>
    </w:rPr>
  </w:style>
  <w:style w:type="paragraph" w:customStyle="1" w:styleId="xl155">
    <w:name w:val="xl155"/>
    <w:basedOn w:val="a"/>
    <w:rsid w:val="003550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9966"/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color w:val="000000"/>
      <w:sz w:val="20"/>
      <w:szCs w:val="20"/>
    </w:rPr>
  </w:style>
  <w:style w:type="paragraph" w:customStyle="1" w:styleId="xl156">
    <w:name w:val="xl156"/>
    <w:basedOn w:val="a"/>
    <w:rsid w:val="003550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DE0ED"/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color w:val="000000"/>
      <w:sz w:val="20"/>
      <w:szCs w:val="20"/>
    </w:rPr>
  </w:style>
  <w:style w:type="paragraph" w:customStyle="1" w:styleId="xl157">
    <w:name w:val="xl157"/>
    <w:basedOn w:val="a"/>
    <w:rsid w:val="003550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Times New Roman"/>
      <w:color w:val="000000"/>
      <w:sz w:val="20"/>
      <w:szCs w:val="20"/>
    </w:rPr>
  </w:style>
  <w:style w:type="paragraph" w:customStyle="1" w:styleId="xl158">
    <w:name w:val="xl158"/>
    <w:basedOn w:val="a"/>
    <w:rsid w:val="003550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CEFC7"/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Times New Roman"/>
      <w:color w:val="000000"/>
      <w:sz w:val="20"/>
      <w:szCs w:val="20"/>
    </w:rPr>
  </w:style>
  <w:style w:type="paragraph" w:customStyle="1" w:styleId="xl159">
    <w:name w:val="xl159"/>
    <w:basedOn w:val="a"/>
    <w:rsid w:val="003550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CEFC7"/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color w:val="000000"/>
      <w:sz w:val="20"/>
      <w:szCs w:val="20"/>
    </w:rPr>
  </w:style>
  <w:style w:type="paragraph" w:customStyle="1" w:styleId="xl160">
    <w:name w:val="xl160"/>
    <w:basedOn w:val="a"/>
    <w:rsid w:val="0035503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Times New Roman"/>
      <w:sz w:val="20"/>
      <w:szCs w:val="20"/>
    </w:rPr>
  </w:style>
  <w:style w:type="paragraph" w:customStyle="1" w:styleId="xl161">
    <w:name w:val="xl161"/>
    <w:basedOn w:val="a"/>
    <w:rsid w:val="0035503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sz w:val="20"/>
      <w:szCs w:val="20"/>
    </w:rPr>
  </w:style>
  <w:style w:type="paragraph" w:customStyle="1" w:styleId="xl162">
    <w:name w:val="xl162"/>
    <w:basedOn w:val="a"/>
    <w:rsid w:val="003550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sz w:val="20"/>
      <w:szCs w:val="20"/>
    </w:rPr>
  </w:style>
  <w:style w:type="paragraph" w:customStyle="1" w:styleId="xl163">
    <w:name w:val="xl163"/>
    <w:basedOn w:val="a"/>
    <w:rsid w:val="0035503C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sz w:val="20"/>
      <w:szCs w:val="20"/>
    </w:rPr>
  </w:style>
  <w:style w:type="paragraph" w:customStyle="1" w:styleId="xl164">
    <w:name w:val="xl164"/>
    <w:basedOn w:val="a"/>
    <w:rsid w:val="0035503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DCEFC7"/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Times New Roman"/>
      <w:color w:val="000000"/>
      <w:sz w:val="20"/>
      <w:szCs w:val="20"/>
    </w:rPr>
  </w:style>
  <w:style w:type="paragraph" w:customStyle="1" w:styleId="xl165">
    <w:name w:val="xl165"/>
    <w:basedOn w:val="a"/>
    <w:rsid w:val="0035503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CEFC7"/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Times New Roman"/>
      <w:color w:val="000000"/>
      <w:sz w:val="20"/>
      <w:szCs w:val="20"/>
    </w:rPr>
  </w:style>
  <w:style w:type="paragraph" w:customStyle="1" w:styleId="xl166">
    <w:name w:val="xl166"/>
    <w:basedOn w:val="a"/>
    <w:rsid w:val="003550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FC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">
    <w:name w:val="xl167"/>
    <w:basedOn w:val="a"/>
    <w:rsid w:val="0035503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Times New Roman"/>
      <w:color w:val="000000"/>
      <w:sz w:val="20"/>
      <w:szCs w:val="20"/>
    </w:rPr>
  </w:style>
  <w:style w:type="paragraph" w:customStyle="1" w:styleId="xl168">
    <w:name w:val="xl168"/>
    <w:basedOn w:val="a"/>
    <w:rsid w:val="003550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</w:rPr>
  </w:style>
  <w:style w:type="paragraph" w:customStyle="1" w:styleId="xl169">
    <w:name w:val="xl169"/>
    <w:basedOn w:val="a"/>
    <w:rsid w:val="003550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CEFC7"/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Times New Roman"/>
      <w:sz w:val="20"/>
      <w:szCs w:val="20"/>
    </w:rPr>
  </w:style>
  <w:style w:type="paragraph" w:customStyle="1" w:styleId="xl170">
    <w:name w:val="xl170"/>
    <w:basedOn w:val="a"/>
    <w:rsid w:val="003550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CEFC7"/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sz w:val="20"/>
      <w:szCs w:val="20"/>
    </w:rPr>
  </w:style>
  <w:style w:type="paragraph" w:customStyle="1" w:styleId="xl171">
    <w:name w:val="xl171"/>
    <w:basedOn w:val="a"/>
    <w:rsid w:val="0035503C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sz w:val="20"/>
      <w:szCs w:val="20"/>
    </w:rPr>
  </w:style>
  <w:style w:type="paragraph" w:customStyle="1" w:styleId="xl172">
    <w:name w:val="xl172"/>
    <w:basedOn w:val="a"/>
    <w:rsid w:val="003550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73">
    <w:name w:val="xl173"/>
    <w:basedOn w:val="a"/>
    <w:rsid w:val="0035503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color w:val="000000"/>
      <w:sz w:val="20"/>
      <w:szCs w:val="20"/>
    </w:rPr>
  </w:style>
  <w:style w:type="paragraph" w:customStyle="1" w:styleId="xl174">
    <w:name w:val="xl174"/>
    <w:basedOn w:val="a"/>
    <w:rsid w:val="003550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 CYR" w:eastAsia="Times New Roman" w:hAnsi="Arial CYR" w:cs="Times New Roman"/>
      <w:sz w:val="20"/>
      <w:szCs w:val="20"/>
    </w:rPr>
  </w:style>
  <w:style w:type="paragraph" w:customStyle="1" w:styleId="xl175">
    <w:name w:val="xl175"/>
    <w:basedOn w:val="a"/>
    <w:rsid w:val="003550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sz w:val="20"/>
      <w:szCs w:val="20"/>
    </w:rPr>
  </w:style>
  <w:style w:type="paragraph" w:customStyle="1" w:styleId="xl176">
    <w:name w:val="xl176"/>
    <w:basedOn w:val="a"/>
    <w:rsid w:val="0035503C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color w:val="000000"/>
      <w:sz w:val="20"/>
      <w:szCs w:val="20"/>
    </w:rPr>
  </w:style>
  <w:style w:type="paragraph" w:customStyle="1" w:styleId="xl177">
    <w:name w:val="xl177"/>
    <w:basedOn w:val="a"/>
    <w:rsid w:val="0035503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DCEFC7"/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color w:val="000000"/>
      <w:sz w:val="20"/>
      <w:szCs w:val="20"/>
    </w:rPr>
  </w:style>
  <w:style w:type="paragraph" w:customStyle="1" w:styleId="xl178">
    <w:name w:val="xl178"/>
    <w:basedOn w:val="a"/>
    <w:rsid w:val="0035503C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color w:val="000000"/>
      <w:sz w:val="20"/>
      <w:szCs w:val="20"/>
    </w:rPr>
  </w:style>
  <w:style w:type="paragraph" w:customStyle="1" w:styleId="xl179">
    <w:name w:val="xl179"/>
    <w:basedOn w:val="a"/>
    <w:rsid w:val="0035503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Times New Roman"/>
      <w:color w:val="000000"/>
      <w:sz w:val="20"/>
      <w:szCs w:val="20"/>
    </w:rPr>
  </w:style>
  <w:style w:type="paragraph" w:customStyle="1" w:styleId="xl180">
    <w:name w:val="xl180"/>
    <w:basedOn w:val="a"/>
    <w:rsid w:val="0035503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CEFC7"/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color w:val="000000"/>
      <w:sz w:val="20"/>
      <w:szCs w:val="20"/>
    </w:rPr>
  </w:style>
  <w:style w:type="paragraph" w:customStyle="1" w:styleId="xl181">
    <w:name w:val="xl181"/>
    <w:basedOn w:val="a"/>
    <w:rsid w:val="0035503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DCEFC7"/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color w:val="000000"/>
      <w:sz w:val="20"/>
      <w:szCs w:val="20"/>
    </w:rPr>
  </w:style>
  <w:style w:type="paragraph" w:customStyle="1" w:styleId="xl182">
    <w:name w:val="xl182"/>
    <w:basedOn w:val="a"/>
    <w:rsid w:val="003550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3">
    <w:name w:val="xl183"/>
    <w:basedOn w:val="a"/>
    <w:rsid w:val="003550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Times New Roman"/>
      <w:sz w:val="20"/>
      <w:szCs w:val="20"/>
    </w:rPr>
  </w:style>
  <w:style w:type="paragraph" w:customStyle="1" w:styleId="xl184">
    <w:name w:val="xl184"/>
    <w:basedOn w:val="a"/>
    <w:rsid w:val="0035503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Times New Roman"/>
      <w:color w:val="000000"/>
      <w:sz w:val="20"/>
      <w:szCs w:val="20"/>
    </w:rPr>
  </w:style>
  <w:style w:type="paragraph" w:customStyle="1" w:styleId="xl185">
    <w:name w:val="xl185"/>
    <w:basedOn w:val="a"/>
    <w:rsid w:val="003550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sz w:val="20"/>
      <w:szCs w:val="20"/>
    </w:rPr>
  </w:style>
  <w:style w:type="paragraph" w:customStyle="1" w:styleId="xl186">
    <w:name w:val="xl186"/>
    <w:basedOn w:val="a"/>
    <w:rsid w:val="003550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Times New Roman"/>
      <w:color w:val="000000"/>
      <w:sz w:val="20"/>
      <w:szCs w:val="20"/>
    </w:rPr>
  </w:style>
  <w:style w:type="paragraph" w:customStyle="1" w:styleId="xl187">
    <w:name w:val="xl187"/>
    <w:basedOn w:val="a"/>
    <w:rsid w:val="003550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color w:val="000000"/>
      <w:sz w:val="20"/>
      <w:szCs w:val="20"/>
    </w:rPr>
  </w:style>
  <w:style w:type="paragraph" w:customStyle="1" w:styleId="xl188">
    <w:name w:val="xl188"/>
    <w:basedOn w:val="a"/>
    <w:rsid w:val="0035503C"/>
    <w:pP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b/>
      <w:bCs/>
      <w:color w:val="000000"/>
      <w:sz w:val="24"/>
      <w:szCs w:val="24"/>
    </w:rPr>
  </w:style>
  <w:style w:type="paragraph" w:customStyle="1" w:styleId="xl189">
    <w:name w:val="xl189"/>
    <w:basedOn w:val="a"/>
    <w:rsid w:val="0035503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190">
    <w:name w:val="xl190"/>
    <w:basedOn w:val="a"/>
    <w:rsid w:val="0035503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1">
    <w:name w:val="xl191"/>
    <w:basedOn w:val="a"/>
    <w:rsid w:val="003550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20"/>
      <w:szCs w:val="20"/>
    </w:rPr>
  </w:style>
  <w:style w:type="paragraph" w:customStyle="1" w:styleId="xl192">
    <w:name w:val="xl192"/>
    <w:basedOn w:val="a"/>
    <w:rsid w:val="003550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20"/>
      <w:szCs w:val="20"/>
    </w:rPr>
  </w:style>
  <w:style w:type="paragraph" w:customStyle="1" w:styleId="xl193">
    <w:name w:val="xl193"/>
    <w:basedOn w:val="a"/>
    <w:rsid w:val="003550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20"/>
      <w:szCs w:val="20"/>
    </w:rPr>
  </w:style>
  <w:style w:type="paragraph" w:customStyle="1" w:styleId="xl194">
    <w:name w:val="xl194"/>
    <w:basedOn w:val="a"/>
    <w:rsid w:val="003550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20"/>
      <w:szCs w:val="20"/>
    </w:rPr>
  </w:style>
  <w:style w:type="paragraph" w:customStyle="1" w:styleId="xl195">
    <w:name w:val="xl195"/>
    <w:basedOn w:val="a"/>
    <w:rsid w:val="003550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Times New Roman"/>
      <w:color w:val="000000"/>
      <w:sz w:val="20"/>
      <w:szCs w:val="20"/>
    </w:rPr>
  </w:style>
  <w:style w:type="paragraph" w:customStyle="1" w:styleId="xl196">
    <w:name w:val="xl196"/>
    <w:basedOn w:val="a"/>
    <w:rsid w:val="003550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Times New Roman"/>
      <w:sz w:val="20"/>
      <w:szCs w:val="20"/>
    </w:rPr>
  </w:style>
  <w:style w:type="paragraph" w:customStyle="1" w:styleId="xl197">
    <w:name w:val="xl197"/>
    <w:basedOn w:val="a"/>
    <w:rsid w:val="003550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FC7"/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</w:rPr>
  </w:style>
  <w:style w:type="paragraph" w:customStyle="1" w:styleId="xl198">
    <w:name w:val="xl198"/>
    <w:basedOn w:val="a"/>
    <w:rsid w:val="0035503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DCEFC7"/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color w:val="000000"/>
      <w:sz w:val="20"/>
      <w:szCs w:val="20"/>
    </w:rPr>
  </w:style>
  <w:style w:type="paragraph" w:customStyle="1" w:styleId="xl199">
    <w:name w:val="xl199"/>
    <w:basedOn w:val="a"/>
    <w:rsid w:val="003550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CEFC7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Times New Roman"/>
      <w:color w:val="000000"/>
      <w:sz w:val="20"/>
      <w:szCs w:val="20"/>
    </w:rPr>
  </w:style>
  <w:style w:type="paragraph" w:customStyle="1" w:styleId="xl200">
    <w:name w:val="xl200"/>
    <w:basedOn w:val="a"/>
    <w:rsid w:val="003550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Times New Roman"/>
      <w:color w:val="000000"/>
      <w:sz w:val="20"/>
      <w:szCs w:val="20"/>
    </w:rPr>
  </w:style>
  <w:style w:type="paragraph" w:customStyle="1" w:styleId="xl201">
    <w:name w:val="xl201"/>
    <w:basedOn w:val="a"/>
    <w:rsid w:val="003550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Times New Roman"/>
      <w:color w:val="000000"/>
      <w:sz w:val="20"/>
      <w:szCs w:val="20"/>
    </w:rPr>
  </w:style>
  <w:style w:type="paragraph" w:customStyle="1" w:styleId="xl202">
    <w:name w:val="xl202"/>
    <w:basedOn w:val="a"/>
    <w:rsid w:val="003550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color w:val="000000"/>
      <w:sz w:val="20"/>
      <w:szCs w:val="20"/>
    </w:rPr>
  </w:style>
  <w:style w:type="paragraph" w:customStyle="1" w:styleId="xl203">
    <w:name w:val="xl203"/>
    <w:basedOn w:val="a"/>
    <w:rsid w:val="003550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Times New Roman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2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4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1272</TotalTime>
  <Pages>56</Pages>
  <Words>19582</Words>
  <Characters>111619</Characters>
  <Application>Microsoft Office Word</Application>
  <DocSecurity>0</DocSecurity>
  <Lines>930</Lines>
  <Paragraphs>261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Елена</cp:lastModifiedBy>
  <cp:revision>24</cp:revision>
  <cp:lastPrinted>2021-11-16T07:36:00Z</cp:lastPrinted>
  <dcterms:created xsi:type="dcterms:W3CDTF">2018-11-08T07:58:00Z</dcterms:created>
  <dcterms:modified xsi:type="dcterms:W3CDTF">2022-02-25T13:21:00Z</dcterms:modified>
</cp:coreProperties>
</file>