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4A2" w:rsidRPr="004E69B8" w:rsidRDefault="009E513A" w:rsidP="009D3732">
      <w:pPr>
        <w:spacing w:after="0" w:line="240" w:lineRule="auto"/>
        <w:jc w:val="center"/>
        <w:rPr>
          <w:b/>
          <w:bCs/>
          <w:sz w:val="28"/>
          <w:szCs w:val="28"/>
        </w:rPr>
      </w:pPr>
      <w:r>
        <w:rPr>
          <w:b/>
          <w:bCs/>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Юрьевецкого района МАЛ" style="width:42pt;height:50.25pt;visibility:visible">
            <v:imagedata r:id="rId4" o:title=""/>
          </v:shape>
        </w:pict>
      </w:r>
    </w:p>
    <w:p w:rsidR="002214A2" w:rsidRPr="004E69B8" w:rsidRDefault="002214A2" w:rsidP="009D3732">
      <w:pPr>
        <w:spacing w:after="0" w:line="240" w:lineRule="auto"/>
        <w:jc w:val="right"/>
        <w:rPr>
          <w:b/>
          <w:bCs/>
          <w:sz w:val="28"/>
          <w:szCs w:val="28"/>
        </w:rPr>
      </w:pPr>
      <w:r w:rsidRPr="004E69B8">
        <w:rPr>
          <w:b/>
          <w:bCs/>
          <w:sz w:val="28"/>
          <w:szCs w:val="28"/>
        </w:rPr>
        <w:t xml:space="preserve">             </w:t>
      </w:r>
    </w:p>
    <w:p w:rsidR="002214A2" w:rsidRPr="00506A37" w:rsidRDefault="002214A2" w:rsidP="009D3732">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РОССИЙСКАЯ ФЕДЕРАЦИЯ</w:t>
      </w:r>
    </w:p>
    <w:p w:rsidR="002214A2" w:rsidRPr="00506A37" w:rsidRDefault="002214A2" w:rsidP="009D3732">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ИВАНОВСКАЯ ОБЛАСТЬ</w:t>
      </w:r>
    </w:p>
    <w:p w:rsidR="002214A2" w:rsidRPr="00506A37" w:rsidRDefault="002214A2" w:rsidP="009D3732">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ЮРЬЕВЕЦКИЙ МУНИЦИПАЛЬНЫЙ РАЙОН</w:t>
      </w:r>
    </w:p>
    <w:p w:rsidR="002214A2" w:rsidRPr="00506A37" w:rsidRDefault="002214A2" w:rsidP="009D3732">
      <w:pPr>
        <w:spacing w:after="0" w:line="240" w:lineRule="auto"/>
        <w:jc w:val="center"/>
        <w:rPr>
          <w:rFonts w:ascii="Times New Roman" w:hAnsi="Times New Roman" w:cs="Times New Roman"/>
          <w:b/>
          <w:bCs/>
          <w:sz w:val="24"/>
          <w:szCs w:val="24"/>
        </w:rPr>
      </w:pPr>
    </w:p>
    <w:p w:rsidR="002214A2" w:rsidRPr="00506A37" w:rsidRDefault="002214A2" w:rsidP="009D3732">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 xml:space="preserve">СОВЕТ </w:t>
      </w:r>
    </w:p>
    <w:p w:rsidR="002214A2" w:rsidRPr="00506A37" w:rsidRDefault="002214A2" w:rsidP="009D3732">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ЮРЬЕВЕЦКОГО МУНИЦИПАЛЬНОГО РАЙОНА</w:t>
      </w:r>
    </w:p>
    <w:p w:rsidR="002214A2" w:rsidRPr="00506A37" w:rsidRDefault="002214A2" w:rsidP="009D3732">
      <w:pPr>
        <w:spacing w:after="0" w:line="240" w:lineRule="auto"/>
        <w:jc w:val="center"/>
        <w:rPr>
          <w:rFonts w:ascii="Times New Roman" w:hAnsi="Times New Roman" w:cs="Times New Roman"/>
          <w:b/>
          <w:bCs/>
          <w:sz w:val="24"/>
          <w:szCs w:val="24"/>
        </w:rPr>
      </w:pPr>
    </w:p>
    <w:p w:rsidR="002214A2" w:rsidRPr="00506A37" w:rsidRDefault="002214A2" w:rsidP="009D3732">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РЕШЕНИЕ</w:t>
      </w:r>
    </w:p>
    <w:p w:rsidR="002214A2" w:rsidRPr="00506A37" w:rsidRDefault="002214A2" w:rsidP="009D3732">
      <w:pPr>
        <w:spacing w:after="0" w:line="240" w:lineRule="auto"/>
        <w:jc w:val="center"/>
        <w:rPr>
          <w:rFonts w:ascii="Times New Roman" w:hAnsi="Times New Roman" w:cs="Times New Roman"/>
          <w:b/>
          <w:bCs/>
          <w:sz w:val="24"/>
          <w:szCs w:val="24"/>
        </w:rPr>
      </w:pPr>
    </w:p>
    <w:p w:rsidR="002214A2" w:rsidRPr="00506A37" w:rsidRDefault="002214A2" w:rsidP="009D3732">
      <w:pPr>
        <w:spacing w:after="0" w:line="240" w:lineRule="auto"/>
        <w:jc w:val="both"/>
        <w:rPr>
          <w:rFonts w:ascii="Times New Roman" w:hAnsi="Times New Roman" w:cs="Times New Roman"/>
          <w:sz w:val="24"/>
          <w:szCs w:val="24"/>
          <w:u w:val="single"/>
        </w:rPr>
      </w:pPr>
      <w:proofErr w:type="gramStart"/>
      <w:r w:rsidRPr="00506A37">
        <w:rPr>
          <w:rFonts w:ascii="Times New Roman" w:hAnsi="Times New Roman" w:cs="Times New Roman"/>
          <w:sz w:val="24"/>
          <w:szCs w:val="24"/>
          <w:u w:val="single"/>
        </w:rPr>
        <w:t>От  25.12.2020</w:t>
      </w:r>
      <w:proofErr w:type="gramEnd"/>
      <w:r w:rsidRPr="00506A37">
        <w:rPr>
          <w:rFonts w:ascii="Times New Roman" w:hAnsi="Times New Roman" w:cs="Times New Roman"/>
          <w:sz w:val="24"/>
          <w:szCs w:val="24"/>
          <w:u w:val="single"/>
        </w:rPr>
        <w:t xml:space="preserve">   года  №36 </w:t>
      </w:r>
    </w:p>
    <w:p w:rsidR="002214A2" w:rsidRPr="00506A37" w:rsidRDefault="002214A2" w:rsidP="009D3732">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г. Юрьевец</w:t>
      </w:r>
    </w:p>
    <w:p w:rsidR="002214A2" w:rsidRPr="00506A37" w:rsidRDefault="002214A2" w:rsidP="009D3732">
      <w:pPr>
        <w:spacing w:after="0" w:line="240" w:lineRule="auto"/>
        <w:jc w:val="both"/>
        <w:rPr>
          <w:rFonts w:ascii="Times New Roman" w:hAnsi="Times New Roman" w:cs="Times New Roman"/>
          <w:sz w:val="24"/>
          <w:szCs w:val="24"/>
        </w:rPr>
      </w:pPr>
    </w:p>
    <w:p w:rsidR="002214A2" w:rsidRPr="00506A37" w:rsidRDefault="002214A2" w:rsidP="009D3732">
      <w:pPr>
        <w:autoSpaceDE w:val="0"/>
        <w:autoSpaceDN w:val="0"/>
        <w:adjustRightInd w:val="0"/>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 xml:space="preserve">О бюджете Юрьевецкого муниципального района на 2021 год </w:t>
      </w:r>
      <w:proofErr w:type="gramStart"/>
      <w:r w:rsidRPr="00506A37">
        <w:rPr>
          <w:rFonts w:ascii="Times New Roman" w:hAnsi="Times New Roman" w:cs="Times New Roman"/>
          <w:b/>
          <w:bCs/>
          <w:sz w:val="24"/>
          <w:szCs w:val="24"/>
        </w:rPr>
        <w:t>и  на</w:t>
      </w:r>
      <w:proofErr w:type="gramEnd"/>
      <w:r w:rsidRPr="00506A37">
        <w:rPr>
          <w:rFonts w:ascii="Times New Roman" w:hAnsi="Times New Roman" w:cs="Times New Roman"/>
          <w:b/>
          <w:bCs/>
          <w:sz w:val="24"/>
          <w:szCs w:val="24"/>
        </w:rPr>
        <w:t xml:space="preserve"> плановый период 2022 и 2023 годов</w:t>
      </w:r>
    </w:p>
    <w:p w:rsidR="00377F19" w:rsidRPr="00506A37" w:rsidRDefault="00377F19" w:rsidP="009D3732">
      <w:pPr>
        <w:autoSpaceDE w:val="0"/>
        <w:autoSpaceDN w:val="0"/>
        <w:adjustRightInd w:val="0"/>
        <w:spacing w:after="0" w:line="240" w:lineRule="auto"/>
        <w:jc w:val="center"/>
        <w:rPr>
          <w:rFonts w:ascii="Times New Roman" w:hAnsi="Times New Roman" w:cs="Times New Roman"/>
          <w:bCs/>
          <w:sz w:val="24"/>
          <w:szCs w:val="24"/>
        </w:rPr>
      </w:pPr>
      <w:proofErr w:type="gramStart"/>
      <w:r w:rsidRPr="00506A37">
        <w:rPr>
          <w:rFonts w:ascii="Times New Roman" w:hAnsi="Times New Roman" w:cs="Times New Roman"/>
          <w:bCs/>
          <w:sz w:val="24"/>
          <w:szCs w:val="24"/>
        </w:rPr>
        <w:t>( в</w:t>
      </w:r>
      <w:proofErr w:type="gramEnd"/>
      <w:r w:rsidRPr="00506A37">
        <w:rPr>
          <w:rFonts w:ascii="Times New Roman" w:hAnsi="Times New Roman" w:cs="Times New Roman"/>
          <w:bCs/>
          <w:sz w:val="24"/>
          <w:szCs w:val="24"/>
        </w:rPr>
        <w:t xml:space="preserve"> редакции решения совета Юрьевецкого муниципального района от 19.03.2021г. №44)</w:t>
      </w:r>
    </w:p>
    <w:p w:rsidR="002214A2" w:rsidRPr="00506A37" w:rsidRDefault="002214A2" w:rsidP="009D3732">
      <w:pPr>
        <w:autoSpaceDE w:val="0"/>
        <w:autoSpaceDN w:val="0"/>
        <w:adjustRightInd w:val="0"/>
        <w:spacing w:after="0" w:line="240" w:lineRule="auto"/>
        <w:jc w:val="both"/>
        <w:rPr>
          <w:rFonts w:ascii="Times New Roman" w:hAnsi="Times New Roman" w:cs="Times New Roman"/>
          <w:sz w:val="24"/>
          <w:szCs w:val="24"/>
        </w:rPr>
      </w:pPr>
    </w:p>
    <w:p w:rsidR="002214A2" w:rsidRPr="00506A37" w:rsidRDefault="002214A2"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xml:space="preserve">Настоящее </w:t>
      </w:r>
      <w:proofErr w:type="gramStart"/>
      <w:r w:rsidRPr="00506A37">
        <w:rPr>
          <w:rFonts w:ascii="Times New Roman" w:hAnsi="Times New Roman" w:cs="Times New Roman"/>
          <w:sz w:val="24"/>
          <w:szCs w:val="24"/>
        </w:rPr>
        <w:t>Решение  принято</w:t>
      </w:r>
      <w:proofErr w:type="gramEnd"/>
      <w:r w:rsidRPr="00506A37">
        <w:rPr>
          <w:rFonts w:ascii="Times New Roman" w:hAnsi="Times New Roman" w:cs="Times New Roman"/>
          <w:sz w:val="24"/>
          <w:szCs w:val="24"/>
        </w:rPr>
        <w:t xml:space="preserve"> 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от 06.10.2003г. № 131-ФЗ, Уставом Юрьевецкого муниципального района в  целях регулирования бюджетных правоотношений,</w:t>
      </w:r>
    </w:p>
    <w:p w:rsidR="002214A2" w:rsidRPr="00506A37" w:rsidRDefault="002214A2" w:rsidP="009D3732">
      <w:pPr>
        <w:spacing w:after="0" w:line="240" w:lineRule="auto"/>
        <w:jc w:val="both"/>
        <w:rPr>
          <w:rFonts w:ascii="Times New Roman" w:hAnsi="Times New Roman" w:cs="Times New Roman"/>
          <w:sz w:val="24"/>
          <w:szCs w:val="24"/>
        </w:rPr>
      </w:pPr>
    </w:p>
    <w:p w:rsidR="002214A2" w:rsidRPr="00506A37" w:rsidRDefault="002214A2" w:rsidP="009D3732">
      <w:pPr>
        <w:spacing w:after="0" w:line="240" w:lineRule="auto"/>
        <w:ind w:firstLine="540"/>
        <w:jc w:val="both"/>
        <w:rPr>
          <w:rFonts w:ascii="Times New Roman" w:hAnsi="Times New Roman" w:cs="Times New Roman"/>
          <w:sz w:val="24"/>
          <w:szCs w:val="24"/>
        </w:rPr>
      </w:pPr>
      <w:proofErr w:type="gramStart"/>
      <w:r w:rsidRPr="00506A37">
        <w:rPr>
          <w:rFonts w:ascii="Times New Roman" w:hAnsi="Times New Roman" w:cs="Times New Roman"/>
          <w:sz w:val="24"/>
          <w:szCs w:val="24"/>
        </w:rPr>
        <w:t>Совет  Юрьевецкого</w:t>
      </w:r>
      <w:proofErr w:type="gramEnd"/>
      <w:r w:rsidRPr="00506A37">
        <w:rPr>
          <w:rFonts w:ascii="Times New Roman" w:hAnsi="Times New Roman" w:cs="Times New Roman"/>
          <w:sz w:val="24"/>
          <w:szCs w:val="24"/>
        </w:rPr>
        <w:t xml:space="preserve"> муниципального района решил:</w:t>
      </w:r>
    </w:p>
    <w:p w:rsidR="002214A2" w:rsidRPr="00506A37" w:rsidRDefault="002214A2" w:rsidP="009D3732">
      <w:pPr>
        <w:spacing w:after="0" w:line="240" w:lineRule="auto"/>
        <w:ind w:firstLine="540"/>
        <w:jc w:val="both"/>
        <w:rPr>
          <w:rFonts w:ascii="Times New Roman" w:hAnsi="Times New Roman" w:cs="Times New Roman"/>
          <w:sz w:val="24"/>
          <w:szCs w:val="24"/>
        </w:rPr>
      </w:pPr>
    </w:p>
    <w:p w:rsidR="002214A2" w:rsidRPr="00506A37" w:rsidRDefault="002214A2"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xml:space="preserve"> 1. Утвердить основные </w:t>
      </w:r>
      <w:proofErr w:type="gramStart"/>
      <w:r w:rsidRPr="00506A37">
        <w:rPr>
          <w:rFonts w:ascii="Times New Roman" w:hAnsi="Times New Roman" w:cs="Times New Roman"/>
          <w:sz w:val="24"/>
          <w:szCs w:val="24"/>
        </w:rPr>
        <w:t>характеристики  бюджета</w:t>
      </w:r>
      <w:proofErr w:type="gramEnd"/>
      <w:r w:rsidRPr="00506A37">
        <w:rPr>
          <w:rFonts w:ascii="Times New Roman" w:hAnsi="Times New Roman" w:cs="Times New Roman"/>
          <w:sz w:val="24"/>
          <w:szCs w:val="24"/>
        </w:rPr>
        <w:t xml:space="preserve"> Юрьевецкого муниципального района на 2021 год и на плановый период 2022 и 2023 годов.</w:t>
      </w:r>
    </w:p>
    <w:p w:rsidR="002214A2" w:rsidRPr="00506A37" w:rsidRDefault="002214A2"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1.1 на 2021 год:</w:t>
      </w:r>
    </w:p>
    <w:p w:rsidR="002214A2" w:rsidRPr="00506A37" w:rsidRDefault="002214A2" w:rsidP="00D550C6">
      <w:pPr>
        <w:spacing w:after="0" w:line="240" w:lineRule="auto"/>
        <w:ind w:firstLine="540"/>
        <w:rPr>
          <w:rFonts w:ascii="Times New Roman" w:hAnsi="Times New Roman" w:cs="Times New Roman"/>
          <w:sz w:val="24"/>
          <w:szCs w:val="24"/>
        </w:rPr>
      </w:pPr>
      <w:r w:rsidRPr="00506A37">
        <w:rPr>
          <w:rFonts w:ascii="Times New Roman" w:hAnsi="Times New Roman" w:cs="Times New Roman"/>
          <w:sz w:val="24"/>
          <w:szCs w:val="24"/>
        </w:rPr>
        <w:t xml:space="preserve">-   общий объем доходов местного </w:t>
      </w:r>
      <w:proofErr w:type="gramStart"/>
      <w:r w:rsidRPr="00506A37">
        <w:rPr>
          <w:rFonts w:ascii="Times New Roman" w:hAnsi="Times New Roman" w:cs="Times New Roman"/>
          <w:sz w:val="24"/>
          <w:szCs w:val="24"/>
        </w:rPr>
        <w:t>бюджета  в</w:t>
      </w:r>
      <w:proofErr w:type="gramEnd"/>
      <w:r w:rsidRPr="00506A37">
        <w:rPr>
          <w:rFonts w:ascii="Times New Roman" w:hAnsi="Times New Roman" w:cs="Times New Roman"/>
          <w:sz w:val="24"/>
          <w:szCs w:val="24"/>
        </w:rPr>
        <w:t xml:space="preserve"> сумме  </w:t>
      </w:r>
      <w:r w:rsidR="00D550C6" w:rsidRPr="00506A37">
        <w:rPr>
          <w:rFonts w:ascii="Times New Roman" w:hAnsi="Times New Roman" w:cs="Times New Roman"/>
          <w:sz w:val="24"/>
          <w:szCs w:val="24"/>
        </w:rPr>
        <w:t xml:space="preserve">790 141 123,45 </w:t>
      </w:r>
      <w:r w:rsidRPr="00506A37">
        <w:rPr>
          <w:rFonts w:ascii="Times New Roman" w:hAnsi="Times New Roman" w:cs="Times New Roman"/>
          <w:sz w:val="24"/>
          <w:szCs w:val="24"/>
        </w:rPr>
        <w:t xml:space="preserve"> рублей,</w:t>
      </w:r>
    </w:p>
    <w:p w:rsidR="00D550C6" w:rsidRPr="00506A37" w:rsidRDefault="00D550C6" w:rsidP="00D550C6">
      <w:pPr>
        <w:autoSpaceDE w:val="0"/>
        <w:autoSpaceDN w:val="0"/>
        <w:adjustRightInd w:val="0"/>
        <w:spacing w:after="0" w:line="240" w:lineRule="auto"/>
        <w:rPr>
          <w:rFonts w:ascii="Times New Roman" w:hAnsi="Times New Roman" w:cs="Times New Roman"/>
          <w:bCs/>
          <w:sz w:val="24"/>
          <w:szCs w:val="24"/>
        </w:rPr>
      </w:pPr>
      <w:proofErr w:type="gramStart"/>
      <w:r w:rsidRPr="00506A37">
        <w:rPr>
          <w:rFonts w:ascii="Times New Roman" w:hAnsi="Times New Roman" w:cs="Times New Roman"/>
          <w:bCs/>
          <w:sz w:val="24"/>
          <w:szCs w:val="24"/>
        </w:rPr>
        <w:t>( в</w:t>
      </w:r>
      <w:proofErr w:type="gramEnd"/>
      <w:r w:rsidRPr="00506A37">
        <w:rPr>
          <w:rFonts w:ascii="Times New Roman" w:hAnsi="Times New Roman" w:cs="Times New Roman"/>
          <w:bCs/>
          <w:sz w:val="24"/>
          <w:szCs w:val="24"/>
        </w:rPr>
        <w:t xml:space="preserve"> редакции решения совета Юрьевецкого муниципального района от 19.03.2021г. №44)</w:t>
      </w:r>
    </w:p>
    <w:p w:rsidR="002214A2" w:rsidRPr="00506A37" w:rsidRDefault="002214A2" w:rsidP="00D550C6">
      <w:pPr>
        <w:spacing w:after="0" w:line="240" w:lineRule="auto"/>
        <w:ind w:firstLine="540"/>
        <w:rPr>
          <w:rFonts w:ascii="Times New Roman" w:hAnsi="Times New Roman" w:cs="Times New Roman"/>
          <w:sz w:val="24"/>
          <w:szCs w:val="24"/>
        </w:rPr>
      </w:pPr>
      <w:r w:rsidRPr="00506A37">
        <w:rPr>
          <w:rFonts w:ascii="Times New Roman" w:hAnsi="Times New Roman" w:cs="Times New Roman"/>
          <w:sz w:val="24"/>
          <w:szCs w:val="24"/>
        </w:rPr>
        <w:t xml:space="preserve">- общий объем расходов </w:t>
      </w:r>
      <w:proofErr w:type="gramStart"/>
      <w:r w:rsidRPr="00506A37">
        <w:rPr>
          <w:rFonts w:ascii="Times New Roman" w:hAnsi="Times New Roman" w:cs="Times New Roman"/>
          <w:sz w:val="24"/>
          <w:szCs w:val="24"/>
        </w:rPr>
        <w:t>местного  бюджета</w:t>
      </w:r>
      <w:proofErr w:type="gramEnd"/>
      <w:r w:rsidRPr="00506A37">
        <w:rPr>
          <w:rFonts w:ascii="Times New Roman" w:hAnsi="Times New Roman" w:cs="Times New Roman"/>
          <w:sz w:val="24"/>
          <w:szCs w:val="24"/>
        </w:rPr>
        <w:t xml:space="preserve"> в сумме </w:t>
      </w:r>
      <w:r w:rsidR="00D550C6" w:rsidRPr="00506A37">
        <w:rPr>
          <w:rFonts w:ascii="Times New Roman" w:hAnsi="Times New Roman" w:cs="Times New Roman"/>
          <w:sz w:val="24"/>
          <w:szCs w:val="24"/>
        </w:rPr>
        <w:t>791278174,65</w:t>
      </w:r>
      <w:r w:rsidRPr="00506A37">
        <w:rPr>
          <w:rFonts w:ascii="Times New Roman" w:hAnsi="Times New Roman" w:cs="Times New Roman"/>
          <w:sz w:val="24"/>
          <w:szCs w:val="24"/>
        </w:rPr>
        <w:t xml:space="preserve">  рублей</w:t>
      </w:r>
    </w:p>
    <w:p w:rsidR="00D550C6" w:rsidRPr="00506A37" w:rsidRDefault="00D550C6" w:rsidP="00D550C6">
      <w:pPr>
        <w:autoSpaceDE w:val="0"/>
        <w:autoSpaceDN w:val="0"/>
        <w:adjustRightInd w:val="0"/>
        <w:spacing w:after="0" w:line="240" w:lineRule="auto"/>
        <w:rPr>
          <w:rFonts w:ascii="Times New Roman" w:hAnsi="Times New Roman" w:cs="Times New Roman"/>
          <w:bCs/>
          <w:sz w:val="24"/>
          <w:szCs w:val="24"/>
        </w:rPr>
      </w:pPr>
      <w:proofErr w:type="gramStart"/>
      <w:r w:rsidRPr="00506A37">
        <w:rPr>
          <w:rFonts w:ascii="Times New Roman" w:hAnsi="Times New Roman" w:cs="Times New Roman"/>
          <w:bCs/>
          <w:sz w:val="24"/>
          <w:szCs w:val="24"/>
        </w:rPr>
        <w:t>( в</w:t>
      </w:r>
      <w:proofErr w:type="gramEnd"/>
      <w:r w:rsidRPr="00506A37">
        <w:rPr>
          <w:rFonts w:ascii="Times New Roman" w:hAnsi="Times New Roman" w:cs="Times New Roman"/>
          <w:bCs/>
          <w:sz w:val="24"/>
          <w:szCs w:val="24"/>
        </w:rPr>
        <w:t xml:space="preserve"> редакции решения совета Юрьевецкого муниципального района от 19.03.2021г. №44)</w:t>
      </w:r>
    </w:p>
    <w:p w:rsidR="00D550C6" w:rsidRPr="00506A37" w:rsidRDefault="002214A2" w:rsidP="00D550C6">
      <w:pPr>
        <w:spacing w:after="0" w:line="240" w:lineRule="auto"/>
        <w:ind w:firstLine="540"/>
        <w:rPr>
          <w:rFonts w:ascii="Times New Roman" w:hAnsi="Times New Roman" w:cs="Times New Roman"/>
          <w:sz w:val="24"/>
          <w:szCs w:val="24"/>
        </w:rPr>
      </w:pPr>
      <w:r w:rsidRPr="00506A37">
        <w:rPr>
          <w:rFonts w:ascii="Times New Roman" w:hAnsi="Times New Roman" w:cs="Times New Roman"/>
          <w:sz w:val="24"/>
          <w:szCs w:val="24"/>
        </w:rPr>
        <w:t xml:space="preserve">-  </w:t>
      </w:r>
      <w:proofErr w:type="gramStart"/>
      <w:r w:rsidRPr="00506A37">
        <w:rPr>
          <w:rFonts w:ascii="Times New Roman" w:hAnsi="Times New Roman" w:cs="Times New Roman"/>
          <w:sz w:val="24"/>
          <w:szCs w:val="24"/>
        </w:rPr>
        <w:t>дефицит  местного</w:t>
      </w:r>
      <w:proofErr w:type="gramEnd"/>
      <w:r w:rsidRPr="00506A37">
        <w:rPr>
          <w:rFonts w:ascii="Times New Roman" w:hAnsi="Times New Roman" w:cs="Times New Roman"/>
          <w:sz w:val="24"/>
          <w:szCs w:val="24"/>
        </w:rPr>
        <w:t xml:space="preserve"> бюджета в сумме </w:t>
      </w:r>
      <w:r w:rsidR="00D550C6" w:rsidRPr="00506A37">
        <w:rPr>
          <w:rFonts w:ascii="Times New Roman" w:hAnsi="Times New Roman" w:cs="Times New Roman"/>
          <w:sz w:val="24"/>
          <w:szCs w:val="24"/>
        </w:rPr>
        <w:t>1137051,20</w:t>
      </w:r>
      <w:r w:rsidRPr="00506A37">
        <w:rPr>
          <w:rFonts w:ascii="Times New Roman" w:hAnsi="Times New Roman" w:cs="Times New Roman"/>
          <w:sz w:val="24"/>
          <w:szCs w:val="24"/>
        </w:rPr>
        <w:t xml:space="preserve"> рублей.</w:t>
      </w:r>
    </w:p>
    <w:p w:rsidR="00D550C6" w:rsidRPr="00506A37" w:rsidRDefault="00D550C6" w:rsidP="00D550C6">
      <w:pPr>
        <w:spacing w:after="0" w:line="240" w:lineRule="auto"/>
        <w:rPr>
          <w:rFonts w:ascii="Times New Roman" w:hAnsi="Times New Roman" w:cs="Times New Roman"/>
          <w:sz w:val="24"/>
          <w:szCs w:val="24"/>
        </w:rPr>
      </w:pPr>
      <w:proofErr w:type="gramStart"/>
      <w:r w:rsidRPr="00506A37">
        <w:rPr>
          <w:rFonts w:ascii="Times New Roman" w:hAnsi="Times New Roman" w:cs="Times New Roman"/>
          <w:bCs/>
          <w:sz w:val="24"/>
          <w:szCs w:val="24"/>
        </w:rPr>
        <w:t>( в</w:t>
      </w:r>
      <w:proofErr w:type="gramEnd"/>
      <w:r w:rsidRPr="00506A37">
        <w:rPr>
          <w:rFonts w:ascii="Times New Roman" w:hAnsi="Times New Roman" w:cs="Times New Roman"/>
          <w:bCs/>
          <w:sz w:val="24"/>
          <w:szCs w:val="24"/>
        </w:rPr>
        <w:t xml:space="preserve"> редакции решения совета Юрьевецкого муниципального района от 19.03.2021г. №44)</w:t>
      </w:r>
    </w:p>
    <w:p w:rsidR="002214A2" w:rsidRPr="00506A37" w:rsidRDefault="002214A2" w:rsidP="00D550C6">
      <w:pPr>
        <w:autoSpaceDE w:val="0"/>
        <w:autoSpaceDN w:val="0"/>
        <w:adjustRightInd w:val="0"/>
        <w:spacing w:after="0" w:line="240" w:lineRule="auto"/>
        <w:ind w:firstLine="567"/>
        <w:jc w:val="both"/>
        <w:rPr>
          <w:rFonts w:ascii="Times New Roman" w:hAnsi="Times New Roman" w:cs="Times New Roman"/>
          <w:sz w:val="24"/>
          <w:szCs w:val="24"/>
        </w:rPr>
      </w:pPr>
      <w:r w:rsidRPr="00506A37">
        <w:rPr>
          <w:rFonts w:ascii="Times New Roman" w:hAnsi="Times New Roman" w:cs="Times New Roman"/>
          <w:sz w:val="24"/>
          <w:szCs w:val="24"/>
        </w:rPr>
        <w:t>1.2. на 2022 год:</w:t>
      </w:r>
    </w:p>
    <w:p w:rsidR="002214A2" w:rsidRPr="00506A37" w:rsidRDefault="002214A2"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xml:space="preserve">- общий объём доходов местного бюджета в сумме </w:t>
      </w:r>
      <w:r w:rsidR="00D550C6" w:rsidRPr="00506A37">
        <w:rPr>
          <w:rFonts w:ascii="Times New Roman" w:hAnsi="Times New Roman" w:cs="Times New Roman"/>
          <w:sz w:val="24"/>
          <w:szCs w:val="24"/>
        </w:rPr>
        <w:t>240778773,24</w:t>
      </w:r>
      <w:r w:rsidRPr="00506A37">
        <w:rPr>
          <w:rFonts w:ascii="Times New Roman" w:hAnsi="Times New Roman" w:cs="Times New Roman"/>
          <w:sz w:val="24"/>
          <w:szCs w:val="24"/>
        </w:rPr>
        <w:t xml:space="preserve"> рублей;</w:t>
      </w:r>
    </w:p>
    <w:p w:rsidR="00D550C6" w:rsidRPr="00506A37" w:rsidRDefault="00D550C6" w:rsidP="00D550C6">
      <w:pPr>
        <w:autoSpaceDE w:val="0"/>
        <w:autoSpaceDN w:val="0"/>
        <w:adjustRightInd w:val="0"/>
        <w:spacing w:after="0" w:line="240" w:lineRule="auto"/>
        <w:rPr>
          <w:rFonts w:ascii="Times New Roman" w:hAnsi="Times New Roman" w:cs="Times New Roman"/>
          <w:bCs/>
          <w:sz w:val="24"/>
          <w:szCs w:val="24"/>
        </w:rPr>
      </w:pPr>
      <w:proofErr w:type="gramStart"/>
      <w:r w:rsidRPr="00506A37">
        <w:rPr>
          <w:rFonts w:ascii="Times New Roman" w:hAnsi="Times New Roman" w:cs="Times New Roman"/>
          <w:bCs/>
          <w:sz w:val="24"/>
          <w:szCs w:val="24"/>
        </w:rPr>
        <w:t>( в</w:t>
      </w:r>
      <w:proofErr w:type="gramEnd"/>
      <w:r w:rsidRPr="00506A37">
        <w:rPr>
          <w:rFonts w:ascii="Times New Roman" w:hAnsi="Times New Roman" w:cs="Times New Roman"/>
          <w:bCs/>
          <w:sz w:val="24"/>
          <w:szCs w:val="24"/>
        </w:rPr>
        <w:t xml:space="preserve"> редакции решения совета Юрьевецкого муниципального района от 19.03.2021г. №44)</w:t>
      </w:r>
    </w:p>
    <w:p w:rsidR="002214A2" w:rsidRPr="00506A37" w:rsidRDefault="002214A2"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xml:space="preserve">- общий объём расходов местного бюджета в сумме </w:t>
      </w:r>
      <w:r w:rsidR="00D550C6" w:rsidRPr="00506A37">
        <w:rPr>
          <w:rFonts w:ascii="Times New Roman" w:hAnsi="Times New Roman" w:cs="Times New Roman"/>
          <w:sz w:val="24"/>
          <w:szCs w:val="24"/>
        </w:rPr>
        <w:t>240778773,24</w:t>
      </w:r>
      <w:r w:rsidRPr="00506A37">
        <w:rPr>
          <w:rFonts w:ascii="Times New Roman" w:hAnsi="Times New Roman" w:cs="Times New Roman"/>
          <w:sz w:val="24"/>
          <w:szCs w:val="24"/>
        </w:rPr>
        <w:t xml:space="preserve"> рублей;</w:t>
      </w:r>
    </w:p>
    <w:p w:rsidR="00D550C6" w:rsidRPr="00506A37" w:rsidRDefault="00D550C6" w:rsidP="00D550C6">
      <w:pPr>
        <w:autoSpaceDE w:val="0"/>
        <w:autoSpaceDN w:val="0"/>
        <w:adjustRightInd w:val="0"/>
        <w:spacing w:after="0" w:line="240" w:lineRule="auto"/>
        <w:rPr>
          <w:rFonts w:ascii="Times New Roman" w:hAnsi="Times New Roman" w:cs="Times New Roman"/>
          <w:bCs/>
          <w:sz w:val="24"/>
          <w:szCs w:val="24"/>
        </w:rPr>
      </w:pPr>
      <w:proofErr w:type="gramStart"/>
      <w:r w:rsidRPr="00506A37">
        <w:rPr>
          <w:rFonts w:ascii="Times New Roman" w:hAnsi="Times New Roman" w:cs="Times New Roman"/>
          <w:bCs/>
          <w:sz w:val="24"/>
          <w:szCs w:val="24"/>
        </w:rPr>
        <w:t>( в</w:t>
      </w:r>
      <w:proofErr w:type="gramEnd"/>
      <w:r w:rsidRPr="00506A37">
        <w:rPr>
          <w:rFonts w:ascii="Times New Roman" w:hAnsi="Times New Roman" w:cs="Times New Roman"/>
          <w:bCs/>
          <w:sz w:val="24"/>
          <w:szCs w:val="24"/>
        </w:rPr>
        <w:t xml:space="preserve"> редакции решения совета Юрьевецкого муниципального района от 19.03.2021г. №44)</w:t>
      </w:r>
    </w:p>
    <w:p w:rsidR="002214A2" w:rsidRPr="00506A37" w:rsidRDefault="002214A2"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профицит (дефицит) местного бюджета в сумме 0,00 рублей;</w:t>
      </w:r>
    </w:p>
    <w:p w:rsidR="002214A2" w:rsidRPr="00506A37" w:rsidRDefault="002214A2"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1.3. на 2023 год:</w:t>
      </w:r>
    </w:p>
    <w:p w:rsidR="002214A2" w:rsidRPr="00506A37" w:rsidRDefault="002214A2"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xml:space="preserve">- общий объём доходов местного бюджета в </w:t>
      </w:r>
      <w:proofErr w:type="gramStart"/>
      <w:r w:rsidRPr="00506A37">
        <w:rPr>
          <w:rFonts w:ascii="Times New Roman" w:hAnsi="Times New Roman" w:cs="Times New Roman"/>
          <w:sz w:val="24"/>
          <w:szCs w:val="24"/>
        </w:rPr>
        <w:t xml:space="preserve">сумме  </w:t>
      </w:r>
      <w:r w:rsidR="00D550C6" w:rsidRPr="00506A37">
        <w:rPr>
          <w:rFonts w:ascii="Times New Roman" w:hAnsi="Times New Roman" w:cs="Times New Roman"/>
          <w:sz w:val="24"/>
          <w:szCs w:val="24"/>
        </w:rPr>
        <w:t>205471547</w:t>
      </w:r>
      <w:proofErr w:type="gramEnd"/>
      <w:r w:rsidR="00D550C6" w:rsidRPr="00506A37">
        <w:rPr>
          <w:rFonts w:ascii="Times New Roman" w:hAnsi="Times New Roman" w:cs="Times New Roman"/>
          <w:sz w:val="24"/>
          <w:szCs w:val="24"/>
        </w:rPr>
        <w:t>,35</w:t>
      </w:r>
      <w:r w:rsidRPr="00506A37">
        <w:rPr>
          <w:rFonts w:ascii="Times New Roman" w:hAnsi="Times New Roman" w:cs="Times New Roman"/>
          <w:sz w:val="24"/>
          <w:szCs w:val="24"/>
        </w:rPr>
        <w:t xml:space="preserve">  рублей;</w:t>
      </w:r>
    </w:p>
    <w:p w:rsidR="00D550C6" w:rsidRPr="00506A37" w:rsidRDefault="00D550C6" w:rsidP="00D550C6">
      <w:pPr>
        <w:autoSpaceDE w:val="0"/>
        <w:autoSpaceDN w:val="0"/>
        <w:adjustRightInd w:val="0"/>
        <w:spacing w:after="0" w:line="240" w:lineRule="auto"/>
        <w:rPr>
          <w:rFonts w:ascii="Times New Roman" w:hAnsi="Times New Roman" w:cs="Times New Roman"/>
          <w:bCs/>
          <w:sz w:val="24"/>
          <w:szCs w:val="24"/>
        </w:rPr>
      </w:pPr>
      <w:proofErr w:type="gramStart"/>
      <w:r w:rsidRPr="00506A37">
        <w:rPr>
          <w:rFonts w:ascii="Times New Roman" w:hAnsi="Times New Roman" w:cs="Times New Roman"/>
          <w:bCs/>
          <w:sz w:val="24"/>
          <w:szCs w:val="24"/>
        </w:rPr>
        <w:t>( в</w:t>
      </w:r>
      <w:proofErr w:type="gramEnd"/>
      <w:r w:rsidRPr="00506A37">
        <w:rPr>
          <w:rFonts w:ascii="Times New Roman" w:hAnsi="Times New Roman" w:cs="Times New Roman"/>
          <w:bCs/>
          <w:sz w:val="24"/>
          <w:szCs w:val="24"/>
        </w:rPr>
        <w:t xml:space="preserve"> редакции решения совета Юрьевецкого муниципального района от 19.03.2021г. №44)</w:t>
      </w:r>
    </w:p>
    <w:p w:rsidR="002214A2" w:rsidRPr="00506A37" w:rsidRDefault="002214A2"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xml:space="preserve">- общий объём расходов местного бюджета в сумме </w:t>
      </w:r>
      <w:r w:rsidR="00D550C6" w:rsidRPr="00506A37">
        <w:rPr>
          <w:rFonts w:ascii="Times New Roman" w:hAnsi="Times New Roman" w:cs="Times New Roman"/>
          <w:sz w:val="24"/>
          <w:szCs w:val="24"/>
        </w:rPr>
        <w:t>205471547,</w:t>
      </w:r>
      <w:proofErr w:type="gramStart"/>
      <w:r w:rsidR="00D550C6" w:rsidRPr="00506A37">
        <w:rPr>
          <w:rFonts w:ascii="Times New Roman" w:hAnsi="Times New Roman" w:cs="Times New Roman"/>
          <w:sz w:val="24"/>
          <w:szCs w:val="24"/>
        </w:rPr>
        <w:t>35</w:t>
      </w:r>
      <w:r w:rsidRPr="00506A37">
        <w:rPr>
          <w:rFonts w:ascii="Times New Roman" w:hAnsi="Times New Roman" w:cs="Times New Roman"/>
          <w:sz w:val="24"/>
          <w:szCs w:val="24"/>
        </w:rPr>
        <w:t xml:space="preserve">  рублей</w:t>
      </w:r>
      <w:proofErr w:type="gramEnd"/>
      <w:r w:rsidRPr="00506A37">
        <w:rPr>
          <w:rFonts w:ascii="Times New Roman" w:hAnsi="Times New Roman" w:cs="Times New Roman"/>
          <w:sz w:val="24"/>
          <w:szCs w:val="24"/>
        </w:rPr>
        <w:t>;</w:t>
      </w:r>
    </w:p>
    <w:p w:rsidR="00D550C6" w:rsidRPr="00506A37" w:rsidRDefault="00D550C6" w:rsidP="00D550C6">
      <w:pPr>
        <w:autoSpaceDE w:val="0"/>
        <w:autoSpaceDN w:val="0"/>
        <w:adjustRightInd w:val="0"/>
        <w:spacing w:after="0" w:line="240" w:lineRule="auto"/>
        <w:rPr>
          <w:rFonts w:ascii="Times New Roman" w:hAnsi="Times New Roman" w:cs="Times New Roman"/>
          <w:bCs/>
          <w:sz w:val="24"/>
          <w:szCs w:val="24"/>
        </w:rPr>
      </w:pPr>
      <w:proofErr w:type="gramStart"/>
      <w:r w:rsidRPr="00506A37">
        <w:rPr>
          <w:rFonts w:ascii="Times New Roman" w:hAnsi="Times New Roman" w:cs="Times New Roman"/>
          <w:bCs/>
          <w:sz w:val="24"/>
          <w:szCs w:val="24"/>
        </w:rPr>
        <w:t>( в</w:t>
      </w:r>
      <w:proofErr w:type="gramEnd"/>
      <w:r w:rsidRPr="00506A37">
        <w:rPr>
          <w:rFonts w:ascii="Times New Roman" w:hAnsi="Times New Roman" w:cs="Times New Roman"/>
          <w:bCs/>
          <w:sz w:val="24"/>
          <w:szCs w:val="24"/>
        </w:rPr>
        <w:t xml:space="preserve"> редакции решения совета Юрьевецкого муниципального района от 19.03.2021г. №44)</w:t>
      </w:r>
    </w:p>
    <w:p w:rsidR="002214A2" w:rsidRPr="00506A37" w:rsidRDefault="002214A2" w:rsidP="00B27D26">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профицит (</w:t>
      </w:r>
      <w:proofErr w:type="gramStart"/>
      <w:r w:rsidRPr="00506A37">
        <w:rPr>
          <w:rFonts w:ascii="Times New Roman" w:hAnsi="Times New Roman" w:cs="Times New Roman"/>
          <w:sz w:val="24"/>
          <w:szCs w:val="24"/>
        </w:rPr>
        <w:t>дефицит)  местного</w:t>
      </w:r>
      <w:proofErr w:type="gramEnd"/>
      <w:r w:rsidRPr="00506A37">
        <w:rPr>
          <w:rFonts w:ascii="Times New Roman" w:hAnsi="Times New Roman" w:cs="Times New Roman"/>
          <w:sz w:val="24"/>
          <w:szCs w:val="24"/>
        </w:rPr>
        <w:t xml:space="preserve"> бюджета в сумме 0,00 рублей.</w:t>
      </w:r>
    </w:p>
    <w:p w:rsidR="002214A2" w:rsidRPr="00506A37" w:rsidRDefault="002214A2"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 xml:space="preserve">2. Утвердить нормативы распределения доходов в бюджет Юрьевецкого муниципального района на 2021 год и на плановый период 2022 и 2023 годов согласно </w:t>
      </w:r>
      <w:proofErr w:type="gramStart"/>
      <w:r w:rsidRPr="00506A37">
        <w:rPr>
          <w:rFonts w:ascii="Times New Roman" w:hAnsi="Times New Roman" w:cs="Times New Roman"/>
          <w:sz w:val="24"/>
          <w:szCs w:val="24"/>
        </w:rPr>
        <w:t>приложению  1</w:t>
      </w:r>
      <w:proofErr w:type="gramEnd"/>
      <w:r w:rsidRPr="00506A37">
        <w:rPr>
          <w:rFonts w:ascii="Times New Roman" w:hAnsi="Times New Roman" w:cs="Times New Roman"/>
          <w:sz w:val="24"/>
          <w:szCs w:val="24"/>
        </w:rPr>
        <w:t xml:space="preserve"> к настоящему решению.</w:t>
      </w:r>
    </w:p>
    <w:p w:rsidR="002214A2" w:rsidRPr="00506A37" w:rsidRDefault="002214A2"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lastRenderedPageBreak/>
        <w:t xml:space="preserve">3. Утвердить доходы бюджета Юрьевецкого муниципального района по кодам классификации доходов бюджетов на 2021 год и на плановый период 2022 и 2023 годов согласно </w:t>
      </w:r>
      <w:proofErr w:type="gramStart"/>
      <w:r w:rsidRPr="00506A37">
        <w:rPr>
          <w:rFonts w:ascii="Times New Roman" w:hAnsi="Times New Roman" w:cs="Times New Roman"/>
          <w:sz w:val="24"/>
          <w:szCs w:val="24"/>
        </w:rPr>
        <w:t>приложению  2</w:t>
      </w:r>
      <w:proofErr w:type="gramEnd"/>
      <w:r w:rsidRPr="00506A37">
        <w:rPr>
          <w:rFonts w:ascii="Times New Roman" w:hAnsi="Times New Roman" w:cs="Times New Roman"/>
          <w:sz w:val="24"/>
          <w:szCs w:val="24"/>
        </w:rPr>
        <w:t xml:space="preserve"> к настоящему решению.</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3.1.Утвердить в </w:t>
      </w:r>
      <w:proofErr w:type="gramStart"/>
      <w:r w:rsidRPr="00506A37">
        <w:rPr>
          <w:rFonts w:ascii="Times New Roman" w:hAnsi="Times New Roman" w:cs="Times New Roman"/>
        </w:rPr>
        <w:t>пределах  общего</w:t>
      </w:r>
      <w:proofErr w:type="gramEnd"/>
      <w:r w:rsidRPr="00506A37">
        <w:rPr>
          <w:rFonts w:ascii="Times New Roman" w:hAnsi="Times New Roman" w:cs="Times New Roman"/>
        </w:rPr>
        <w:t xml:space="preserve"> объема доходов  бюджета Юрьевецкого муниципального района, утвержденного пунктом 1 настоящего решения, объем межбюджетных трансфертов, согласно приложению 2 к настоящему решению,  получаемых:</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1) из областного бюджета:</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 на 2021 год в сумме </w:t>
      </w:r>
      <w:r w:rsidR="00D550C6" w:rsidRPr="00506A37">
        <w:rPr>
          <w:rFonts w:ascii="Times New Roman" w:hAnsi="Times New Roman" w:cs="Times New Roman"/>
        </w:rPr>
        <w:t>717635075,97</w:t>
      </w:r>
      <w:r w:rsidRPr="00506A37">
        <w:rPr>
          <w:rFonts w:ascii="Times New Roman" w:hAnsi="Times New Roman" w:cs="Times New Roman"/>
        </w:rPr>
        <w:t xml:space="preserve"> рублей;</w:t>
      </w:r>
    </w:p>
    <w:p w:rsidR="00D550C6" w:rsidRPr="00506A37" w:rsidRDefault="00D550C6" w:rsidP="00D550C6">
      <w:pPr>
        <w:autoSpaceDE w:val="0"/>
        <w:autoSpaceDN w:val="0"/>
        <w:adjustRightInd w:val="0"/>
        <w:spacing w:after="0" w:line="240" w:lineRule="auto"/>
        <w:rPr>
          <w:rFonts w:ascii="Times New Roman" w:hAnsi="Times New Roman" w:cs="Times New Roman"/>
          <w:bCs/>
          <w:sz w:val="24"/>
          <w:szCs w:val="24"/>
        </w:rPr>
      </w:pPr>
      <w:proofErr w:type="gramStart"/>
      <w:r w:rsidRPr="00506A37">
        <w:rPr>
          <w:rFonts w:ascii="Times New Roman" w:hAnsi="Times New Roman" w:cs="Times New Roman"/>
          <w:bCs/>
          <w:sz w:val="24"/>
          <w:szCs w:val="24"/>
        </w:rPr>
        <w:t>( в</w:t>
      </w:r>
      <w:proofErr w:type="gramEnd"/>
      <w:r w:rsidRPr="00506A37">
        <w:rPr>
          <w:rFonts w:ascii="Times New Roman" w:hAnsi="Times New Roman" w:cs="Times New Roman"/>
          <w:bCs/>
          <w:sz w:val="24"/>
          <w:szCs w:val="24"/>
        </w:rPr>
        <w:t xml:space="preserve"> редакции решения совета Юрьевецкого муниципального района от 19.03.2021г. №44)</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 на 2022 год в </w:t>
      </w:r>
      <w:proofErr w:type="gramStart"/>
      <w:r w:rsidRPr="00506A37">
        <w:rPr>
          <w:rFonts w:ascii="Times New Roman" w:hAnsi="Times New Roman" w:cs="Times New Roman"/>
        </w:rPr>
        <w:t xml:space="preserve">сумме  </w:t>
      </w:r>
      <w:r w:rsidR="00D550C6" w:rsidRPr="00506A37">
        <w:rPr>
          <w:rFonts w:ascii="Times New Roman" w:hAnsi="Times New Roman" w:cs="Times New Roman"/>
        </w:rPr>
        <w:t>201407556</w:t>
      </w:r>
      <w:proofErr w:type="gramEnd"/>
      <w:r w:rsidR="00D550C6" w:rsidRPr="00506A37">
        <w:rPr>
          <w:rFonts w:ascii="Times New Roman" w:hAnsi="Times New Roman" w:cs="Times New Roman"/>
        </w:rPr>
        <w:t>,54</w:t>
      </w:r>
      <w:r w:rsidRPr="00506A37">
        <w:rPr>
          <w:rFonts w:ascii="Times New Roman" w:hAnsi="Times New Roman" w:cs="Times New Roman"/>
        </w:rPr>
        <w:t xml:space="preserve"> рублей;</w:t>
      </w:r>
    </w:p>
    <w:p w:rsidR="00D550C6" w:rsidRPr="00506A37" w:rsidRDefault="00D550C6" w:rsidP="00D550C6">
      <w:pPr>
        <w:autoSpaceDE w:val="0"/>
        <w:autoSpaceDN w:val="0"/>
        <w:adjustRightInd w:val="0"/>
        <w:spacing w:after="0" w:line="240" w:lineRule="auto"/>
        <w:rPr>
          <w:rFonts w:ascii="Times New Roman" w:hAnsi="Times New Roman" w:cs="Times New Roman"/>
          <w:bCs/>
          <w:sz w:val="24"/>
          <w:szCs w:val="24"/>
        </w:rPr>
      </w:pPr>
      <w:proofErr w:type="gramStart"/>
      <w:r w:rsidRPr="00506A37">
        <w:rPr>
          <w:rFonts w:ascii="Times New Roman" w:hAnsi="Times New Roman" w:cs="Times New Roman"/>
          <w:bCs/>
          <w:sz w:val="24"/>
          <w:szCs w:val="24"/>
        </w:rPr>
        <w:t>( в</w:t>
      </w:r>
      <w:proofErr w:type="gramEnd"/>
      <w:r w:rsidRPr="00506A37">
        <w:rPr>
          <w:rFonts w:ascii="Times New Roman" w:hAnsi="Times New Roman" w:cs="Times New Roman"/>
          <w:bCs/>
          <w:sz w:val="24"/>
          <w:szCs w:val="24"/>
        </w:rPr>
        <w:t xml:space="preserve"> редакции решения совета Юрьевецкого муниципального района от 19.03.2021г. №44)</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 на 2023 год в </w:t>
      </w:r>
      <w:proofErr w:type="gramStart"/>
      <w:r w:rsidRPr="00506A37">
        <w:rPr>
          <w:rFonts w:ascii="Times New Roman" w:hAnsi="Times New Roman" w:cs="Times New Roman"/>
        </w:rPr>
        <w:t xml:space="preserve">сумме  </w:t>
      </w:r>
      <w:r w:rsidR="00D550C6" w:rsidRPr="00506A37">
        <w:rPr>
          <w:rFonts w:ascii="Times New Roman" w:hAnsi="Times New Roman" w:cs="Times New Roman"/>
        </w:rPr>
        <w:t>165347409</w:t>
      </w:r>
      <w:proofErr w:type="gramEnd"/>
      <w:r w:rsidR="00D550C6" w:rsidRPr="00506A37">
        <w:rPr>
          <w:rFonts w:ascii="Times New Roman" w:hAnsi="Times New Roman" w:cs="Times New Roman"/>
        </w:rPr>
        <w:t xml:space="preserve">,52 </w:t>
      </w:r>
      <w:r w:rsidRPr="00506A37">
        <w:rPr>
          <w:rFonts w:ascii="Times New Roman" w:hAnsi="Times New Roman" w:cs="Times New Roman"/>
        </w:rPr>
        <w:t>рублей;</w:t>
      </w:r>
    </w:p>
    <w:p w:rsidR="00D550C6" w:rsidRPr="00506A37" w:rsidRDefault="00D550C6" w:rsidP="00D550C6">
      <w:pPr>
        <w:autoSpaceDE w:val="0"/>
        <w:autoSpaceDN w:val="0"/>
        <w:adjustRightInd w:val="0"/>
        <w:spacing w:after="0" w:line="240" w:lineRule="auto"/>
        <w:rPr>
          <w:rFonts w:ascii="Times New Roman" w:hAnsi="Times New Roman" w:cs="Times New Roman"/>
          <w:bCs/>
          <w:sz w:val="24"/>
          <w:szCs w:val="24"/>
        </w:rPr>
      </w:pPr>
      <w:proofErr w:type="gramStart"/>
      <w:r w:rsidRPr="00506A37">
        <w:rPr>
          <w:rFonts w:ascii="Times New Roman" w:hAnsi="Times New Roman" w:cs="Times New Roman"/>
          <w:bCs/>
          <w:sz w:val="24"/>
          <w:szCs w:val="24"/>
        </w:rPr>
        <w:t>( в</w:t>
      </w:r>
      <w:proofErr w:type="gramEnd"/>
      <w:r w:rsidRPr="00506A37">
        <w:rPr>
          <w:rFonts w:ascii="Times New Roman" w:hAnsi="Times New Roman" w:cs="Times New Roman"/>
          <w:bCs/>
          <w:sz w:val="24"/>
          <w:szCs w:val="24"/>
        </w:rPr>
        <w:t xml:space="preserve"> редакции решения совета Юрьевецкого муниципального района от 19.03.2021г. №44)</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2) из бюджетов поселений:</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 на 2021 год в сумме </w:t>
      </w:r>
      <w:r w:rsidR="00D550C6" w:rsidRPr="00506A37">
        <w:rPr>
          <w:rFonts w:ascii="Times New Roman" w:hAnsi="Times New Roman" w:cs="Times New Roman"/>
        </w:rPr>
        <w:t>33186642,36</w:t>
      </w:r>
      <w:r w:rsidRPr="00506A37">
        <w:rPr>
          <w:rFonts w:ascii="Times New Roman" w:hAnsi="Times New Roman" w:cs="Times New Roman"/>
        </w:rPr>
        <w:t xml:space="preserve"> рублей;</w:t>
      </w:r>
    </w:p>
    <w:p w:rsidR="00D550C6" w:rsidRPr="00506A37" w:rsidRDefault="00D550C6" w:rsidP="00D550C6">
      <w:pPr>
        <w:autoSpaceDE w:val="0"/>
        <w:autoSpaceDN w:val="0"/>
        <w:adjustRightInd w:val="0"/>
        <w:spacing w:after="0" w:line="240" w:lineRule="auto"/>
        <w:rPr>
          <w:rFonts w:ascii="Times New Roman" w:hAnsi="Times New Roman" w:cs="Times New Roman"/>
          <w:bCs/>
          <w:sz w:val="24"/>
          <w:szCs w:val="24"/>
        </w:rPr>
      </w:pPr>
      <w:proofErr w:type="gramStart"/>
      <w:r w:rsidRPr="00506A37">
        <w:rPr>
          <w:rFonts w:ascii="Times New Roman" w:hAnsi="Times New Roman" w:cs="Times New Roman"/>
          <w:bCs/>
          <w:sz w:val="24"/>
          <w:szCs w:val="24"/>
        </w:rPr>
        <w:t>( в</w:t>
      </w:r>
      <w:proofErr w:type="gramEnd"/>
      <w:r w:rsidRPr="00506A37">
        <w:rPr>
          <w:rFonts w:ascii="Times New Roman" w:hAnsi="Times New Roman" w:cs="Times New Roman"/>
          <w:bCs/>
          <w:sz w:val="24"/>
          <w:szCs w:val="24"/>
        </w:rPr>
        <w:t xml:space="preserve"> редакции решения совета Юрьевецкого муниципального района от 19.03.2021г. №44)</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2022 год в сумме 0,00 рублей;</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2023 год в сумме 0,00 рублей.</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4. Утвердить перечень главных администраторов доходов бюджета Юрьевецкого муниципального района, закрепляемые за ними виды (подвиды) </w:t>
      </w:r>
      <w:proofErr w:type="gramStart"/>
      <w:r w:rsidRPr="00506A37">
        <w:rPr>
          <w:rFonts w:ascii="Times New Roman" w:hAnsi="Times New Roman" w:cs="Times New Roman"/>
        </w:rPr>
        <w:t>доходов  бюджета</w:t>
      </w:r>
      <w:proofErr w:type="gramEnd"/>
      <w:r w:rsidRPr="00506A37">
        <w:rPr>
          <w:rFonts w:ascii="Times New Roman" w:hAnsi="Times New Roman" w:cs="Times New Roman"/>
        </w:rPr>
        <w:t xml:space="preserve"> на 2021 год и на плановый период 2022 и 2023 годов согласно приложению 3 к настоящему решению.</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5. </w:t>
      </w:r>
      <w:proofErr w:type="gramStart"/>
      <w:r w:rsidRPr="00506A37">
        <w:rPr>
          <w:rFonts w:ascii="Times New Roman" w:hAnsi="Times New Roman" w:cs="Times New Roman"/>
        </w:rPr>
        <w:t>Утвердить  источники</w:t>
      </w:r>
      <w:proofErr w:type="gramEnd"/>
      <w:r w:rsidRPr="00506A37">
        <w:rPr>
          <w:rFonts w:ascii="Times New Roman" w:hAnsi="Times New Roman" w:cs="Times New Roman"/>
        </w:rPr>
        <w:t xml:space="preserve"> внутреннего финансирования дефицита бюджета Юрьевецкого муниципального района на 2021 год и на плановый период 2022 и 2023 годов согласно приложению 4 к настоящему решению.</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6. </w:t>
      </w:r>
      <w:proofErr w:type="gramStart"/>
      <w:r w:rsidRPr="00506A37">
        <w:rPr>
          <w:rFonts w:ascii="Times New Roman" w:hAnsi="Times New Roman" w:cs="Times New Roman"/>
        </w:rPr>
        <w:t>Утвердить  перечень</w:t>
      </w:r>
      <w:proofErr w:type="gramEnd"/>
      <w:r w:rsidRPr="00506A37">
        <w:rPr>
          <w:rFonts w:ascii="Times New Roman" w:hAnsi="Times New Roman" w:cs="Times New Roman"/>
        </w:rPr>
        <w:t xml:space="preserve"> главных администраторов источников внутреннего финансирования дефицита бюджета Юрьевецкого муниципального района на 2021 год и на плановый период 2022 и 2023 годов, согласно приложению  5 к настоящему решению.</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7. Утвердить распределение бюджетных ассигнований по целевым статьям (муниципальным программам Юрьевецкого муниципального района и не </w:t>
      </w:r>
      <w:proofErr w:type="gramStart"/>
      <w:r w:rsidRPr="00506A37">
        <w:rPr>
          <w:rFonts w:ascii="Times New Roman" w:hAnsi="Times New Roman" w:cs="Times New Roman"/>
        </w:rPr>
        <w:t>включенным  в</w:t>
      </w:r>
      <w:proofErr w:type="gramEnd"/>
      <w:r w:rsidRPr="00506A37">
        <w:rPr>
          <w:rFonts w:ascii="Times New Roman" w:hAnsi="Times New Roman" w:cs="Times New Roman"/>
        </w:rPr>
        <w:t xml:space="preserve">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видов расходов классификации расходов бюджета Юрьевецкого муниципального района:</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1)  на 2021 год согласно приложению 6 к настоящему решению;</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2) на плановый период </w:t>
      </w:r>
      <w:proofErr w:type="gramStart"/>
      <w:r w:rsidRPr="00506A37">
        <w:rPr>
          <w:rFonts w:ascii="Times New Roman" w:hAnsi="Times New Roman" w:cs="Times New Roman"/>
        </w:rPr>
        <w:t>2022  и</w:t>
      </w:r>
      <w:proofErr w:type="gramEnd"/>
      <w:r w:rsidRPr="00506A37">
        <w:rPr>
          <w:rFonts w:ascii="Times New Roman" w:hAnsi="Times New Roman" w:cs="Times New Roman"/>
        </w:rPr>
        <w:t xml:space="preserve"> 2023 годов согласно приложению 7 к настоящему решению.</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8. Утвердить ведомственную структуру </w:t>
      </w:r>
      <w:proofErr w:type="gramStart"/>
      <w:r w:rsidRPr="00506A37">
        <w:rPr>
          <w:rFonts w:ascii="Times New Roman" w:hAnsi="Times New Roman" w:cs="Times New Roman"/>
        </w:rPr>
        <w:t>расходов  бюджета</w:t>
      </w:r>
      <w:proofErr w:type="gramEnd"/>
      <w:r w:rsidRPr="00506A37">
        <w:rPr>
          <w:rFonts w:ascii="Times New Roman" w:hAnsi="Times New Roman" w:cs="Times New Roman"/>
        </w:rPr>
        <w:t xml:space="preserve"> Юрьевецкого муниципального района:</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1)  на 2021 год согласно приложению 8 к настоящему решению;</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2) на плановый период 2022 и 2023 годов согласно приложению 9 к настоящему решению.</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9. Утвердить в пределах общего объёма расходов бюджета Юрьевецкого муниципального района, утверждённого пунктом 1 настоящего решения:</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1) общий объём условно утверждённых расходов:</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 на 2022 год в </w:t>
      </w:r>
      <w:proofErr w:type="gramStart"/>
      <w:r w:rsidRPr="00506A37">
        <w:rPr>
          <w:rFonts w:ascii="Times New Roman" w:hAnsi="Times New Roman" w:cs="Times New Roman"/>
        </w:rPr>
        <w:t>сумме  3</w:t>
      </w:r>
      <w:proofErr w:type="gramEnd"/>
      <w:r w:rsidRPr="00506A37">
        <w:rPr>
          <w:rFonts w:ascii="Times New Roman" w:hAnsi="Times New Roman" w:cs="Times New Roman"/>
        </w:rPr>
        <w:t> 313 270,42  рублей;</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 на 2023 год в </w:t>
      </w:r>
      <w:proofErr w:type="gramStart"/>
      <w:r w:rsidRPr="00506A37">
        <w:rPr>
          <w:rFonts w:ascii="Times New Roman" w:hAnsi="Times New Roman" w:cs="Times New Roman"/>
        </w:rPr>
        <w:t>сумме  6</w:t>
      </w:r>
      <w:proofErr w:type="gramEnd"/>
      <w:r w:rsidRPr="00506A37">
        <w:rPr>
          <w:rFonts w:ascii="Times New Roman" w:hAnsi="Times New Roman" w:cs="Times New Roman"/>
        </w:rPr>
        <w:t> 266 166,89  рублей.</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2) общий объём бюджетных ассигнований, </w:t>
      </w:r>
      <w:proofErr w:type="gramStart"/>
      <w:r w:rsidRPr="00506A37">
        <w:rPr>
          <w:rFonts w:ascii="Times New Roman" w:hAnsi="Times New Roman" w:cs="Times New Roman"/>
        </w:rPr>
        <w:t>направляемых  на</w:t>
      </w:r>
      <w:proofErr w:type="gramEnd"/>
      <w:r w:rsidRPr="00506A37">
        <w:rPr>
          <w:rFonts w:ascii="Times New Roman" w:hAnsi="Times New Roman" w:cs="Times New Roman"/>
        </w:rPr>
        <w:t xml:space="preserve"> исполнение публичных нормативных обязательств:</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2021 год в сумме 0,00 рублей;</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2022 год в сумме 0,00 рублей;</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2023 год в сумме 0,00 рублей.</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lastRenderedPageBreak/>
        <w:t>3) объем бюджетных ассигнований дорожного фонда Юрьевецкого муниципального района:</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 на 2021 год в </w:t>
      </w:r>
      <w:proofErr w:type="gramStart"/>
      <w:r w:rsidRPr="00506A37">
        <w:rPr>
          <w:rFonts w:ascii="Times New Roman" w:hAnsi="Times New Roman" w:cs="Times New Roman"/>
        </w:rPr>
        <w:t>сумме  9</w:t>
      </w:r>
      <w:proofErr w:type="gramEnd"/>
      <w:r w:rsidRPr="00506A37">
        <w:rPr>
          <w:rFonts w:ascii="Times New Roman" w:hAnsi="Times New Roman" w:cs="Times New Roman"/>
        </w:rPr>
        <w:t> 853 856,83  рубль;</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2022 год в сумме 10 361 030,</w:t>
      </w:r>
      <w:proofErr w:type="gramStart"/>
      <w:r w:rsidRPr="00506A37">
        <w:rPr>
          <w:rFonts w:ascii="Times New Roman" w:hAnsi="Times New Roman" w:cs="Times New Roman"/>
        </w:rPr>
        <w:t>57  рубля</w:t>
      </w:r>
      <w:proofErr w:type="gramEnd"/>
      <w:r w:rsidRPr="00506A37">
        <w:rPr>
          <w:rFonts w:ascii="Times New Roman" w:hAnsi="Times New Roman" w:cs="Times New Roman"/>
        </w:rPr>
        <w:t>;</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 на 2023 год в </w:t>
      </w:r>
      <w:proofErr w:type="gramStart"/>
      <w:r w:rsidRPr="00506A37">
        <w:rPr>
          <w:rFonts w:ascii="Times New Roman" w:hAnsi="Times New Roman" w:cs="Times New Roman"/>
        </w:rPr>
        <w:t>сумме  6</w:t>
      </w:r>
      <w:proofErr w:type="gramEnd"/>
      <w:r w:rsidRPr="00506A37">
        <w:rPr>
          <w:rFonts w:ascii="Times New Roman" w:hAnsi="Times New Roman" w:cs="Times New Roman"/>
        </w:rPr>
        <w:t> 252 770,00   рубля.</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10. Установить размер резервного фонда Администрации Юрьевецкого муниципального района:</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2021 год в сумме 160 000,</w:t>
      </w:r>
      <w:proofErr w:type="gramStart"/>
      <w:r w:rsidRPr="00506A37">
        <w:rPr>
          <w:rFonts w:ascii="Times New Roman" w:hAnsi="Times New Roman" w:cs="Times New Roman"/>
        </w:rPr>
        <w:t>00  рублей</w:t>
      </w:r>
      <w:proofErr w:type="gramEnd"/>
      <w:r w:rsidRPr="00506A37">
        <w:rPr>
          <w:rFonts w:ascii="Times New Roman" w:hAnsi="Times New Roman" w:cs="Times New Roman"/>
        </w:rPr>
        <w:t>;</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2022 год в сумме 160 000,</w:t>
      </w:r>
      <w:proofErr w:type="gramStart"/>
      <w:r w:rsidRPr="00506A37">
        <w:rPr>
          <w:rFonts w:ascii="Times New Roman" w:hAnsi="Times New Roman" w:cs="Times New Roman"/>
        </w:rPr>
        <w:t>00  рублей</w:t>
      </w:r>
      <w:proofErr w:type="gramEnd"/>
      <w:r w:rsidRPr="00506A37">
        <w:rPr>
          <w:rFonts w:ascii="Times New Roman" w:hAnsi="Times New Roman" w:cs="Times New Roman"/>
        </w:rPr>
        <w:t>;</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2023 год в сумме 160 000,</w:t>
      </w:r>
      <w:proofErr w:type="gramStart"/>
      <w:r w:rsidRPr="00506A37">
        <w:rPr>
          <w:rFonts w:ascii="Times New Roman" w:hAnsi="Times New Roman" w:cs="Times New Roman"/>
        </w:rPr>
        <w:t>00  рублей</w:t>
      </w:r>
      <w:proofErr w:type="gramEnd"/>
      <w:r w:rsidRPr="00506A37">
        <w:rPr>
          <w:rFonts w:ascii="Times New Roman" w:hAnsi="Times New Roman" w:cs="Times New Roman"/>
        </w:rPr>
        <w:t>.</w:t>
      </w:r>
    </w:p>
    <w:p w:rsidR="002214A2" w:rsidRPr="00506A37" w:rsidRDefault="002214A2" w:rsidP="009D3732">
      <w:pPr>
        <w:spacing w:after="0" w:line="240" w:lineRule="auto"/>
        <w:ind w:firstLine="540"/>
        <w:jc w:val="both"/>
        <w:rPr>
          <w:rFonts w:ascii="Times New Roman" w:hAnsi="Times New Roman" w:cs="Times New Roman"/>
          <w:color w:val="000000"/>
          <w:sz w:val="24"/>
          <w:szCs w:val="24"/>
        </w:rPr>
      </w:pPr>
      <w:r w:rsidRPr="00506A37">
        <w:rPr>
          <w:rFonts w:ascii="Times New Roman" w:hAnsi="Times New Roman" w:cs="Times New Roman"/>
          <w:sz w:val="24"/>
          <w:szCs w:val="24"/>
        </w:rPr>
        <w:t xml:space="preserve">11. </w:t>
      </w:r>
      <w:r w:rsidRPr="00506A37">
        <w:rPr>
          <w:rFonts w:ascii="Times New Roman" w:hAnsi="Times New Roman" w:cs="Times New Roman"/>
          <w:color w:val="000000"/>
          <w:sz w:val="24"/>
          <w:szCs w:val="24"/>
        </w:rPr>
        <w:t>Утвердить распределение бюджетных ассигнований бюджета Юрьевецкого муниципального района по разделам и подразделам классификации расходов бюджетов на 2021 год и на плановый период 2022 и 2023 годов согласно приложению 10 к настоящему решению.</w:t>
      </w:r>
    </w:p>
    <w:p w:rsidR="002214A2" w:rsidRPr="00506A37" w:rsidRDefault="002214A2" w:rsidP="006C44CF">
      <w:pPr>
        <w:pStyle w:val="a4"/>
        <w:ind w:firstLine="540"/>
        <w:jc w:val="both"/>
        <w:rPr>
          <w:rFonts w:ascii="Times New Roman" w:hAnsi="Times New Roman" w:cs="Times New Roman"/>
        </w:rPr>
      </w:pPr>
      <w:r w:rsidRPr="00506A37">
        <w:rPr>
          <w:rFonts w:ascii="Times New Roman" w:hAnsi="Times New Roman" w:cs="Times New Roman"/>
        </w:rPr>
        <w:t xml:space="preserve">12. Установить, что: </w:t>
      </w:r>
    </w:p>
    <w:p w:rsidR="002214A2" w:rsidRPr="00506A37" w:rsidRDefault="002214A2" w:rsidP="006C44CF">
      <w:pPr>
        <w:pStyle w:val="a4"/>
        <w:ind w:firstLine="540"/>
        <w:jc w:val="both"/>
        <w:rPr>
          <w:rFonts w:ascii="Times New Roman" w:hAnsi="Times New Roman" w:cs="Times New Roman"/>
          <w:color w:val="000000"/>
        </w:rPr>
      </w:pPr>
      <w:r w:rsidRPr="00506A37">
        <w:rPr>
          <w:rFonts w:ascii="Times New Roman" w:hAnsi="Times New Roman" w:cs="Times New Roman"/>
          <w:color w:val="000000"/>
        </w:rPr>
        <w:t xml:space="preserve">юридическим лицам, индивидуальным предпринимателям, физическим лицам - производителям товаров, работ, </w:t>
      </w:r>
      <w:proofErr w:type="gramStart"/>
      <w:r w:rsidRPr="00506A37">
        <w:rPr>
          <w:rFonts w:ascii="Times New Roman" w:hAnsi="Times New Roman" w:cs="Times New Roman"/>
          <w:color w:val="000000"/>
        </w:rPr>
        <w:t>услуг  предоставление</w:t>
      </w:r>
      <w:proofErr w:type="gramEnd"/>
      <w:r w:rsidRPr="00506A37">
        <w:rPr>
          <w:rFonts w:ascii="Times New Roman" w:hAnsi="Times New Roman" w:cs="Times New Roman"/>
          <w:color w:val="000000"/>
        </w:rPr>
        <w:t xml:space="preserve"> субсидий из бюджета Юрьевецкого муниципального района осуществляется в порядках, установленных исполнительно-распорядительным органом Юрьевецкого муниципального района, в случаях, если расходы на их предоставление предусмотрены муниципальными программами Юрьевецкого муниципального района Ивановской области;</w:t>
      </w:r>
    </w:p>
    <w:p w:rsidR="002214A2" w:rsidRPr="00506A37" w:rsidRDefault="002214A2" w:rsidP="00A47F78">
      <w:pPr>
        <w:autoSpaceDE w:val="0"/>
        <w:autoSpaceDN w:val="0"/>
        <w:adjustRightInd w:val="0"/>
        <w:spacing w:after="0" w:line="240" w:lineRule="auto"/>
        <w:ind w:firstLine="709"/>
        <w:jc w:val="both"/>
        <w:rPr>
          <w:rFonts w:ascii="Times New Roman" w:hAnsi="Times New Roman" w:cs="Times New Roman"/>
          <w:sz w:val="24"/>
          <w:szCs w:val="24"/>
        </w:rPr>
      </w:pPr>
      <w:r w:rsidRPr="00506A37">
        <w:rPr>
          <w:rFonts w:ascii="Times New Roman" w:hAnsi="Times New Roman" w:cs="Times New Roman"/>
          <w:color w:val="000000"/>
          <w:sz w:val="24"/>
          <w:szCs w:val="24"/>
        </w:rPr>
        <w:t xml:space="preserve">иным некоммерческим организациям, не являющимся государственными (муниципальными) учреждениями, </w:t>
      </w:r>
      <w:r w:rsidRPr="00506A37">
        <w:rPr>
          <w:rFonts w:ascii="Times New Roman" w:hAnsi="Times New Roman" w:cs="Times New Roman"/>
          <w:sz w:val="24"/>
          <w:szCs w:val="24"/>
        </w:rPr>
        <w:t>предоставление субсидий из бюджета Юрьевецкого муниципального района осуществляется в порядках определения объема и предоставления указанных субсидий, установленных исполнительно-распорядительным органом Юрьевецкого муниципального района.</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13. Утвердить распределение иных межбюджетных трансфертов, предоставляемых из бюджета Юрьевецкого муниципального </w:t>
      </w:r>
      <w:proofErr w:type="gramStart"/>
      <w:r w:rsidRPr="00506A37">
        <w:rPr>
          <w:rFonts w:ascii="Times New Roman" w:hAnsi="Times New Roman" w:cs="Times New Roman"/>
        </w:rPr>
        <w:t>района  бюджетам</w:t>
      </w:r>
      <w:proofErr w:type="gramEnd"/>
      <w:r w:rsidRPr="00506A37">
        <w:rPr>
          <w:rFonts w:ascii="Times New Roman" w:hAnsi="Times New Roman" w:cs="Times New Roman"/>
        </w:rPr>
        <w:t xml:space="preserve"> поселений, входящих в состав Юрьевецкого муниципального района на 2021 год и на плановый период 2022 и 2023 годов, согласно приложению 11 к настоящему решению:</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 на 2021 год в сумме </w:t>
      </w:r>
      <w:r w:rsidR="00D550C6" w:rsidRPr="00506A37">
        <w:rPr>
          <w:rFonts w:ascii="Times New Roman" w:hAnsi="Times New Roman" w:cs="Times New Roman"/>
        </w:rPr>
        <w:t>7 262 925,</w:t>
      </w:r>
      <w:proofErr w:type="gramStart"/>
      <w:r w:rsidR="00D550C6" w:rsidRPr="00506A37">
        <w:rPr>
          <w:rFonts w:ascii="Times New Roman" w:hAnsi="Times New Roman" w:cs="Times New Roman"/>
        </w:rPr>
        <w:t>88</w:t>
      </w:r>
      <w:r w:rsidRPr="00506A37">
        <w:rPr>
          <w:rFonts w:ascii="Times New Roman" w:hAnsi="Times New Roman" w:cs="Times New Roman"/>
        </w:rPr>
        <w:t xml:space="preserve">  рублей</w:t>
      </w:r>
      <w:proofErr w:type="gramEnd"/>
      <w:r w:rsidRPr="00506A37">
        <w:rPr>
          <w:rFonts w:ascii="Times New Roman" w:hAnsi="Times New Roman" w:cs="Times New Roman"/>
        </w:rPr>
        <w:t>;</w:t>
      </w:r>
    </w:p>
    <w:p w:rsidR="00D550C6" w:rsidRPr="00506A37" w:rsidRDefault="00D550C6" w:rsidP="00D550C6">
      <w:pPr>
        <w:autoSpaceDE w:val="0"/>
        <w:autoSpaceDN w:val="0"/>
        <w:adjustRightInd w:val="0"/>
        <w:spacing w:after="0" w:line="240" w:lineRule="auto"/>
        <w:rPr>
          <w:rFonts w:ascii="Times New Roman" w:hAnsi="Times New Roman" w:cs="Times New Roman"/>
          <w:bCs/>
          <w:sz w:val="24"/>
          <w:szCs w:val="24"/>
        </w:rPr>
      </w:pPr>
      <w:proofErr w:type="gramStart"/>
      <w:r w:rsidRPr="00506A37">
        <w:rPr>
          <w:rFonts w:ascii="Times New Roman" w:hAnsi="Times New Roman" w:cs="Times New Roman"/>
          <w:bCs/>
          <w:sz w:val="24"/>
          <w:szCs w:val="24"/>
        </w:rPr>
        <w:t>( в</w:t>
      </w:r>
      <w:proofErr w:type="gramEnd"/>
      <w:r w:rsidRPr="00506A37">
        <w:rPr>
          <w:rFonts w:ascii="Times New Roman" w:hAnsi="Times New Roman" w:cs="Times New Roman"/>
          <w:bCs/>
          <w:sz w:val="24"/>
          <w:szCs w:val="24"/>
        </w:rPr>
        <w:t xml:space="preserve"> редакции решения совета Юрьевецкого муниципального района от 19.03.2021г. №44)</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2022 год в сумме 5 550 018,</w:t>
      </w:r>
      <w:proofErr w:type="gramStart"/>
      <w:r w:rsidRPr="00506A37">
        <w:rPr>
          <w:rFonts w:ascii="Times New Roman" w:hAnsi="Times New Roman" w:cs="Times New Roman"/>
        </w:rPr>
        <w:t>98  рублей</w:t>
      </w:r>
      <w:proofErr w:type="gramEnd"/>
      <w:r w:rsidRPr="00506A37">
        <w:rPr>
          <w:rFonts w:ascii="Times New Roman" w:hAnsi="Times New Roman" w:cs="Times New Roman"/>
        </w:rPr>
        <w:t>;</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2023 год в сумме 5 550 018,</w:t>
      </w:r>
      <w:proofErr w:type="gramStart"/>
      <w:r w:rsidRPr="00506A37">
        <w:rPr>
          <w:rFonts w:ascii="Times New Roman" w:hAnsi="Times New Roman" w:cs="Times New Roman"/>
        </w:rPr>
        <w:t>98  рублей</w:t>
      </w:r>
      <w:proofErr w:type="gramEnd"/>
      <w:r w:rsidRPr="00506A37">
        <w:rPr>
          <w:rFonts w:ascii="Times New Roman" w:hAnsi="Times New Roman" w:cs="Times New Roman"/>
        </w:rPr>
        <w:t>.</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14. </w:t>
      </w:r>
      <w:proofErr w:type="gramStart"/>
      <w:r w:rsidRPr="00506A37">
        <w:rPr>
          <w:rFonts w:ascii="Times New Roman" w:hAnsi="Times New Roman" w:cs="Times New Roman"/>
        </w:rPr>
        <w:t>Утвердить  верхний</w:t>
      </w:r>
      <w:proofErr w:type="gramEnd"/>
      <w:r w:rsidRPr="00506A37">
        <w:rPr>
          <w:rFonts w:ascii="Times New Roman" w:hAnsi="Times New Roman" w:cs="Times New Roman"/>
        </w:rPr>
        <w:t xml:space="preserve"> предел муниципального внутреннего долга Юрьевецкого муниципального района:</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1 января 2022 года в сумме 12 500 000,0 рублей, в том числе по муниципальным гарантиям в сумме 0,0 рублей;</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1 января 2023 года в сумме 12 500 000,0 рублей, в том числе по муниципальным гарантиям в сумме 0,0 рублей;</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1 января 2024 года в сумме 12 500 000,0 рублей, в том числе по муниципальным гарантиям в сумме 0,0 рублей.</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15. Утвердить объём расходов на обслуживание муниципального долга Юрьевецкого муниципального района:</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2021 год в сумме 1 000 000,00 рублей;</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2022 год в сумме 1 000 000,00 рублей;</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на 2023 год в сумме 1 000 000,00 рублей.</w:t>
      </w:r>
    </w:p>
    <w:p w:rsidR="002214A2" w:rsidRPr="00506A37" w:rsidRDefault="002214A2" w:rsidP="009D3732">
      <w:pPr>
        <w:pStyle w:val="a4"/>
        <w:ind w:firstLine="540"/>
        <w:jc w:val="both"/>
        <w:rPr>
          <w:rFonts w:ascii="Times New Roman" w:hAnsi="Times New Roman" w:cs="Times New Roman"/>
        </w:rPr>
      </w:pPr>
      <w:r w:rsidRPr="00506A37">
        <w:rPr>
          <w:rFonts w:ascii="Times New Roman" w:hAnsi="Times New Roman" w:cs="Times New Roman"/>
        </w:rPr>
        <w:t xml:space="preserve">16. Утвердить программу муниципальных внутренних заимствований Юрьевецкого муниципального района на 2021 </w:t>
      </w:r>
      <w:proofErr w:type="gramStart"/>
      <w:r w:rsidRPr="00506A37">
        <w:rPr>
          <w:rFonts w:ascii="Times New Roman" w:hAnsi="Times New Roman" w:cs="Times New Roman"/>
        </w:rPr>
        <w:t>год  и</w:t>
      </w:r>
      <w:proofErr w:type="gramEnd"/>
      <w:r w:rsidRPr="00506A37">
        <w:rPr>
          <w:rFonts w:ascii="Times New Roman" w:hAnsi="Times New Roman" w:cs="Times New Roman"/>
        </w:rPr>
        <w:t xml:space="preserve"> на плановый период 2022 и 2023 годов согласно приложению 12 к настоящему решению.</w:t>
      </w:r>
    </w:p>
    <w:p w:rsidR="002214A2" w:rsidRPr="00506A37" w:rsidRDefault="002214A2" w:rsidP="00D80E25">
      <w:pPr>
        <w:pStyle w:val="a4"/>
        <w:ind w:firstLine="540"/>
        <w:jc w:val="both"/>
        <w:rPr>
          <w:rFonts w:ascii="Times New Roman" w:hAnsi="Times New Roman" w:cs="Times New Roman"/>
        </w:rPr>
      </w:pPr>
      <w:r w:rsidRPr="00506A37">
        <w:rPr>
          <w:rFonts w:ascii="Times New Roman" w:hAnsi="Times New Roman" w:cs="Times New Roman"/>
        </w:rPr>
        <w:t>17. Установить, что в 2021 году и плановом периоде 2022 и 2023 годов муниципальные гарантии не предоставляются.</w:t>
      </w:r>
    </w:p>
    <w:p w:rsidR="002214A2" w:rsidRPr="00506A37" w:rsidRDefault="002214A2" w:rsidP="00D80E25">
      <w:pPr>
        <w:pStyle w:val="a4"/>
        <w:ind w:firstLine="540"/>
        <w:jc w:val="both"/>
        <w:rPr>
          <w:rFonts w:ascii="Times New Roman" w:hAnsi="Times New Roman" w:cs="Times New Roman"/>
        </w:rPr>
      </w:pPr>
      <w:r w:rsidRPr="00506A37">
        <w:rPr>
          <w:rFonts w:ascii="Times New Roman" w:hAnsi="Times New Roman" w:cs="Times New Roman"/>
        </w:rPr>
        <w:lastRenderedPageBreak/>
        <w:t xml:space="preserve">Общий объем бюджетных ассигнований на исполнение муниципальных гарантий </w:t>
      </w:r>
      <w:proofErr w:type="gramStart"/>
      <w:r w:rsidRPr="00506A37">
        <w:rPr>
          <w:rFonts w:ascii="Times New Roman" w:hAnsi="Times New Roman" w:cs="Times New Roman"/>
        </w:rPr>
        <w:t>Юрьевецкого  муниципального</w:t>
      </w:r>
      <w:proofErr w:type="gramEnd"/>
      <w:r w:rsidRPr="00506A37">
        <w:rPr>
          <w:rFonts w:ascii="Times New Roman" w:hAnsi="Times New Roman" w:cs="Times New Roman"/>
        </w:rPr>
        <w:t xml:space="preserve"> района по возможным гарантийным случаям:</w:t>
      </w:r>
    </w:p>
    <w:p w:rsidR="002214A2" w:rsidRPr="00506A37" w:rsidRDefault="002214A2" w:rsidP="00D80E25">
      <w:pPr>
        <w:pStyle w:val="a4"/>
        <w:ind w:firstLine="540"/>
        <w:jc w:val="both"/>
        <w:rPr>
          <w:rFonts w:ascii="Times New Roman" w:hAnsi="Times New Roman" w:cs="Times New Roman"/>
        </w:rPr>
      </w:pPr>
      <w:r w:rsidRPr="00506A37">
        <w:rPr>
          <w:rFonts w:ascii="Times New Roman" w:hAnsi="Times New Roman" w:cs="Times New Roman"/>
        </w:rPr>
        <w:t>- на 2021 год в сумме 0,00 рублей;</w:t>
      </w:r>
    </w:p>
    <w:p w:rsidR="002214A2" w:rsidRPr="00506A37" w:rsidRDefault="002214A2" w:rsidP="00D80E25">
      <w:pPr>
        <w:pStyle w:val="a4"/>
        <w:ind w:firstLine="540"/>
        <w:jc w:val="both"/>
        <w:rPr>
          <w:rFonts w:ascii="Times New Roman" w:hAnsi="Times New Roman" w:cs="Times New Roman"/>
        </w:rPr>
      </w:pPr>
      <w:r w:rsidRPr="00506A37">
        <w:rPr>
          <w:rFonts w:ascii="Times New Roman" w:hAnsi="Times New Roman" w:cs="Times New Roman"/>
        </w:rPr>
        <w:t>- на 2022 год в сумме 0,00 рублей;</w:t>
      </w:r>
    </w:p>
    <w:p w:rsidR="002214A2" w:rsidRPr="00506A37" w:rsidRDefault="002214A2" w:rsidP="00D80E25">
      <w:pPr>
        <w:pStyle w:val="a4"/>
        <w:ind w:firstLine="540"/>
        <w:jc w:val="both"/>
        <w:rPr>
          <w:rFonts w:ascii="Times New Roman" w:hAnsi="Times New Roman" w:cs="Times New Roman"/>
        </w:rPr>
      </w:pPr>
      <w:r w:rsidRPr="00506A37">
        <w:rPr>
          <w:rFonts w:ascii="Times New Roman" w:hAnsi="Times New Roman" w:cs="Times New Roman"/>
        </w:rPr>
        <w:t>- на 2023 год в сумме 0,00 рублей.</w:t>
      </w:r>
    </w:p>
    <w:p w:rsidR="002214A2" w:rsidRPr="00506A37" w:rsidRDefault="002214A2" w:rsidP="00D80E25">
      <w:pPr>
        <w:pStyle w:val="a4"/>
        <w:ind w:firstLine="540"/>
        <w:jc w:val="both"/>
        <w:rPr>
          <w:rFonts w:ascii="Times New Roman" w:hAnsi="Times New Roman" w:cs="Times New Roman"/>
        </w:rPr>
      </w:pPr>
      <w:r w:rsidRPr="00506A37">
        <w:rPr>
          <w:rFonts w:ascii="Times New Roman" w:hAnsi="Times New Roman" w:cs="Times New Roman"/>
        </w:rPr>
        <w:t>18. Установить, что в текущем финансовом году остатки средств на счете бюджета, сложившиеся по состоянию на 1 января  текущего финансового года, за исключением остатков неиспользованных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текущий финансовый год, направляются:</w:t>
      </w:r>
    </w:p>
    <w:p w:rsidR="002214A2" w:rsidRPr="00506A37" w:rsidRDefault="002214A2" w:rsidP="004E69B8">
      <w:pPr>
        <w:pStyle w:val="a4"/>
        <w:ind w:firstLine="709"/>
        <w:jc w:val="both"/>
        <w:rPr>
          <w:rFonts w:ascii="Times New Roman" w:hAnsi="Times New Roman" w:cs="Times New Roman"/>
        </w:rPr>
      </w:pPr>
      <w:r w:rsidRPr="00506A37">
        <w:rPr>
          <w:rFonts w:ascii="Times New Roman" w:hAnsi="Times New Roman" w:cs="Times New Roman"/>
        </w:rPr>
        <w:t>-  на покрытие временных кассовых разрывов, возникающих в ходе исполнения бюджета;</w:t>
      </w:r>
    </w:p>
    <w:p w:rsidR="002214A2" w:rsidRPr="00506A37" w:rsidRDefault="002214A2" w:rsidP="004E69B8">
      <w:pPr>
        <w:pStyle w:val="a4"/>
        <w:ind w:firstLine="709"/>
        <w:jc w:val="both"/>
        <w:rPr>
          <w:rFonts w:ascii="Times New Roman" w:hAnsi="Times New Roman" w:cs="Times New Roman"/>
        </w:rPr>
      </w:pPr>
      <w:r w:rsidRPr="00506A37">
        <w:rPr>
          <w:rFonts w:ascii="Times New Roman" w:hAnsi="Times New Roman" w:cs="Times New Roman"/>
        </w:rPr>
        <w:t>-  в объеме, не превышающем сумму остатка неиспользованных бюджетных ассигнований на оплату заключенных от имени Юрьевецкого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rsidR="002214A2" w:rsidRPr="00506A37" w:rsidRDefault="002214A2" w:rsidP="004E69B8">
      <w:pPr>
        <w:pStyle w:val="a4"/>
        <w:ind w:firstLine="540"/>
        <w:jc w:val="both"/>
        <w:rPr>
          <w:rStyle w:val="blk"/>
          <w:rFonts w:ascii="Times New Roman" w:hAnsi="Times New Roman" w:cs="Times New Roman"/>
        </w:rPr>
      </w:pPr>
      <w:r w:rsidRPr="00506A37">
        <w:rPr>
          <w:rFonts w:ascii="Times New Roman" w:hAnsi="Times New Roman" w:cs="Times New Roman"/>
        </w:rPr>
        <w:t xml:space="preserve">19. Установить следующие дополнительные основания для внесения изменений в сводную бюджетную роспись бюджета Юрьевецкого муниципального района без внесения изменений в настоящее Решение </w:t>
      </w:r>
      <w:r w:rsidRPr="00506A37">
        <w:rPr>
          <w:rStyle w:val="blk"/>
          <w:rFonts w:ascii="Times New Roman" w:hAnsi="Times New Roman" w:cs="Times New Roman"/>
        </w:rPr>
        <w:t>в соответствии с решением руководителя финансового органа:</w:t>
      </w:r>
    </w:p>
    <w:p w:rsidR="002214A2" w:rsidRPr="00506A37" w:rsidRDefault="002214A2" w:rsidP="004E69B8">
      <w:pPr>
        <w:pStyle w:val="a4"/>
        <w:ind w:firstLine="540"/>
        <w:jc w:val="both"/>
        <w:rPr>
          <w:rFonts w:ascii="Times New Roman" w:hAnsi="Times New Roman" w:cs="Times New Roman"/>
        </w:rPr>
      </w:pPr>
      <w:r w:rsidRPr="00506A37">
        <w:rPr>
          <w:rStyle w:val="blk"/>
          <w:rFonts w:ascii="Times New Roman" w:hAnsi="Times New Roman" w:cs="Times New Roman"/>
        </w:rPr>
        <w:t xml:space="preserve"> </w:t>
      </w:r>
      <w:r w:rsidRPr="00506A37">
        <w:rPr>
          <w:rFonts w:ascii="Times New Roman" w:hAnsi="Times New Roman" w:cs="Times New Roman"/>
        </w:rPr>
        <w:t>- изменения и (или) дополнения бюджетной классификации Российской Федерации;</w:t>
      </w:r>
    </w:p>
    <w:p w:rsidR="002214A2" w:rsidRPr="00506A37" w:rsidRDefault="002214A2" w:rsidP="004E69B8">
      <w:pPr>
        <w:pStyle w:val="a4"/>
        <w:ind w:firstLine="540"/>
        <w:jc w:val="both"/>
        <w:rPr>
          <w:rFonts w:ascii="Times New Roman" w:hAnsi="Times New Roman" w:cs="Times New Roman"/>
        </w:rPr>
      </w:pPr>
      <w:r w:rsidRPr="00506A37">
        <w:rPr>
          <w:rFonts w:ascii="Times New Roman" w:hAnsi="Times New Roman" w:cs="Times New Roman"/>
        </w:rPr>
        <w:t>- перемещение ассигнований между видами расходов классификации расходов бюджетов в соответствии с Указаниями о порядке применения бюджетной классификации Российской Федерации, установленными приказом Министерства финансов Российской Федерации;</w:t>
      </w:r>
    </w:p>
    <w:p w:rsidR="002214A2" w:rsidRPr="00506A37" w:rsidRDefault="002214A2" w:rsidP="004E69B8">
      <w:pPr>
        <w:pStyle w:val="a4"/>
        <w:ind w:firstLine="540"/>
        <w:jc w:val="both"/>
        <w:rPr>
          <w:rFonts w:ascii="Times New Roman" w:hAnsi="Times New Roman" w:cs="Times New Roman"/>
        </w:rPr>
      </w:pPr>
      <w:r w:rsidRPr="00506A37">
        <w:rPr>
          <w:rFonts w:ascii="Times New Roman" w:hAnsi="Times New Roman" w:cs="Times New Roman"/>
        </w:rPr>
        <w:t>- перемещение ассигнований между главными распорядителями бюджетных средств, разделами, подразделами, целевыми статьями и видами расходов бюджета в рамках одной муниципальной программы (в том числе в случае дополнения муниципальных программ новыми подпрограммами и мероприятиями);</w:t>
      </w:r>
    </w:p>
    <w:p w:rsidR="002214A2" w:rsidRPr="00506A37" w:rsidRDefault="002214A2" w:rsidP="004E69B8">
      <w:pPr>
        <w:pStyle w:val="a4"/>
        <w:ind w:firstLine="540"/>
        <w:jc w:val="both"/>
        <w:rPr>
          <w:rFonts w:ascii="Times New Roman" w:hAnsi="Times New Roman" w:cs="Times New Roman"/>
        </w:rPr>
      </w:pPr>
      <w:r w:rsidRPr="00506A37">
        <w:rPr>
          <w:rFonts w:ascii="Times New Roman" w:hAnsi="Times New Roman" w:cs="Times New Roman"/>
        </w:rPr>
        <w:t>- перемещение ассигнований между муниципальными программами, подпрограммами, непрограммными расходами, главными распорядителями бюджетных средств, разделами, подразделами, целевыми статьями и видами расходов бюджета в целях оплаты органами местного самоуправления и муниципальными казенными учреждениями денежных сумм по предъявленным к исполнению судебным актам;</w:t>
      </w:r>
    </w:p>
    <w:p w:rsidR="002214A2" w:rsidRPr="00506A37" w:rsidRDefault="002214A2" w:rsidP="004E69B8">
      <w:pPr>
        <w:pStyle w:val="a4"/>
        <w:ind w:firstLine="540"/>
        <w:jc w:val="both"/>
        <w:rPr>
          <w:rFonts w:ascii="Times New Roman" w:hAnsi="Times New Roman" w:cs="Times New Roman"/>
        </w:rPr>
      </w:pPr>
      <w:r w:rsidRPr="00506A37">
        <w:rPr>
          <w:rFonts w:ascii="Times New Roman" w:hAnsi="Times New Roman" w:cs="Times New Roman"/>
        </w:rPr>
        <w:t>- перемещение ассигнований, предусмотренных главному распорядителю бюджетных средств по фонду оплаты труда, между разделами, подразделами, целевыми статьями, видами расходов в рамках муниципальных программ и непрограммных мероприятий с целью обеспечения выплаты заработной платы.</w:t>
      </w:r>
    </w:p>
    <w:p w:rsidR="002214A2" w:rsidRPr="00506A37" w:rsidRDefault="002214A2" w:rsidP="004E69B8">
      <w:pPr>
        <w:pStyle w:val="a4"/>
        <w:ind w:firstLine="540"/>
        <w:jc w:val="both"/>
        <w:rPr>
          <w:rFonts w:ascii="Times New Roman" w:hAnsi="Times New Roman" w:cs="Times New Roman"/>
        </w:rPr>
      </w:pPr>
      <w:r w:rsidRPr="00506A37">
        <w:rPr>
          <w:rFonts w:ascii="Times New Roman" w:hAnsi="Times New Roman" w:cs="Times New Roman"/>
        </w:rPr>
        <w:t>Внесение изменений в сводную бюджетную роспись по основаниям, установленным пунктом 19 настоящего Решения, осуществляется в пределах объема бюджетных ассигнований, утвержденных настоящим Решением, за исключением оснований,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rsidR="002214A2" w:rsidRPr="00506A37" w:rsidRDefault="002214A2"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20.  Контроль за выполнением решения возложить на постоянные комиссии Совета Юрьевецкого муниципального района.</w:t>
      </w:r>
    </w:p>
    <w:p w:rsidR="002214A2" w:rsidRPr="00506A37" w:rsidRDefault="002214A2"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t>21. Настоящее решение вступает в силу с 01.01.2021 года.</w:t>
      </w:r>
    </w:p>
    <w:p w:rsidR="002214A2" w:rsidRPr="00506A37" w:rsidRDefault="002214A2" w:rsidP="009D3732">
      <w:pPr>
        <w:spacing w:after="0" w:line="240" w:lineRule="auto"/>
        <w:ind w:firstLine="540"/>
        <w:jc w:val="both"/>
        <w:rPr>
          <w:rFonts w:ascii="Times New Roman" w:hAnsi="Times New Roman" w:cs="Times New Roman"/>
          <w:sz w:val="24"/>
          <w:szCs w:val="24"/>
        </w:rPr>
      </w:pPr>
      <w:r w:rsidRPr="00506A37">
        <w:rPr>
          <w:rFonts w:ascii="Times New Roman" w:hAnsi="Times New Roman" w:cs="Times New Roman"/>
          <w:sz w:val="24"/>
          <w:szCs w:val="24"/>
        </w:rPr>
        <w:lastRenderedPageBreak/>
        <w:t xml:space="preserve">22. Данное решение опубликовать в районной газете «Волга». </w:t>
      </w:r>
    </w:p>
    <w:p w:rsidR="002214A2" w:rsidRPr="00506A37" w:rsidRDefault="002214A2" w:rsidP="009D3732">
      <w:pPr>
        <w:spacing w:after="0" w:line="240" w:lineRule="auto"/>
        <w:jc w:val="both"/>
        <w:rPr>
          <w:rFonts w:ascii="Times New Roman" w:hAnsi="Times New Roman" w:cs="Times New Roman"/>
          <w:sz w:val="24"/>
          <w:szCs w:val="24"/>
        </w:rPr>
      </w:pPr>
    </w:p>
    <w:p w:rsidR="002214A2" w:rsidRPr="00506A37" w:rsidRDefault="002214A2" w:rsidP="009D3732">
      <w:pPr>
        <w:spacing w:after="0" w:line="240" w:lineRule="auto"/>
        <w:ind w:firstLine="540"/>
        <w:jc w:val="both"/>
        <w:rPr>
          <w:rFonts w:ascii="Times New Roman" w:hAnsi="Times New Roman" w:cs="Times New Roman"/>
          <w:sz w:val="24"/>
          <w:szCs w:val="24"/>
        </w:rPr>
      </w:pPr>
    </w:p>
    <w:p w:rsidR="002214A2" w:rsidRPr="00506A37" w:rsidRDefault="002214A2" w:rsidP="009D3732">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Исполняющий обязанности Главы</w:t>
      </w:r>
    </w:p>
    <w:p w:rsidR="002214A2" w:rsidRPr="00506A37" w:rsidRDefault="002214A2" w:rsidP="009D3732">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Юрьевецкого муниципального района                                  С.В. Жубаркин</w:t>
      </w:r>
    </w:p>
    <w:p w:rsidR="002214A2" w:rsidRPr="00506A37" w:rsidRDefault="002214A2" w:rsidP="009D3732">
      <w:pPr>
        <w:jc w:val="both"/>
        <w:rPr>
          <w:rFonts w:ascii="Times New Roman" w:hAnsi="Times New Roman" w:cs="Times New Roman"/>
          <w:sz w:val="24"/>
          <w:szCs w:val="24"/>
        </w:rPr>
      </w:pPr>
    </w:p>
    <w:p w:rsidR="002214A2" w:rsidRPr="00506A37" w:rsidRDefault="002214A2" w:rsidP="004E69B8">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 xml:space="preserve">Председатель Совета </w:t>
      </w:r>
    </w:p>
    <w:p w:rsidR="00530A93" w:rsidRPr="00506A37" w:rsidRDefault="002214A2" w:rsidP="003C5E3D">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Юрьевецкого муниципального района</w:t>
      </w:r>
      <w:r w:rsidRPr="00506A37">
        <w:rPr>
          <w:rFonts w:ascii="Times New Roman" w:hAnsi="Times New Roman" w:cs="Times New Roman"/>
          <w:b/>
          <w:bCs/>
          <w:sz w:val="24"/>
          <w:szCs w:val="24"/>
        </w:rPr>
        <w:tab/>
      </w:r>
      <w:r w:rsidRPr="00506A37">
        <w:rPr>
          <w:rFonts w:ascii="Times New Roman" w:hAnsi="Times New Roman" w:cs="Times New Roman"/>
          <w:b/>
          <w:bCs/>
          <w:sz w:val="24"/>
          <w:szCs w:val="24"/>
        </w:rPr>
        <w:tab/>
        <w:t xml:space="preserve">                      И.Л. Щелканова</w:t>
      </w:r>
    </w:p>
    <w:p w:rsidR="003C5E3D" w:rsidRPr="00506A37" w:rsidRDefault="003C5E3D" w:rsidP="003C5E3D">
      <w:pPr>
        <w:spacing w:after="0" w:line="240" w:lineRule="auto"/>
        <w:jc w:val="both"/>
        <w:rPr>
          <w:rFonts w:ascii="Times New Roman" w:hAnsi="Times New Roman" w:cs="Times New Roman"/>
          <w:b/>
          <w:bCs/>
          <w:sz w:val="24"/>
          <w:szCs w:val="24"/>
        </w:rPr>
      </w:pPr>
    </w:p>
    <w:tbl>
      <w:tblPr>
        <w:tblW w:w="11929" w:type="dxa"/>
        <w:tblInd w:w="93" w:type="dxa"/>
        <w:tblLook w:val="04A0" w:firstRow="1" w:lastRow="0" w:firstColumn="1" w:lastColumn="0" w:noHBand="0" w:noVBand="1"/>
      </w:tblPr>
      <w:tblGrid>
        <w:gridCol w:w="2992"/>
        <w:gridCol w:w="388"/>
        <w:gridCol w:w="960"/>
        <w:gridCol w:w="960"/>
        <w:gridCol w:w="960"/>
        <w:gridCol w:w="960"/>
        <w:gridCol w:w="733"/>
        <w:gridCol w:w="227"/>
        <w:gridCol w:w="1758"/>
        <w:gridCol w:w="355"/>
        <w:gridCol w:w="1400"/>
        <w:gridCol w:w="236"/>
      </w:tblGrid>
      <w:tr w:rsidR="00530A93" w:rsidRPr="00506A37" w:rsidTr="00530A93">
        <w:trPr>
          <w:trHeight w:val="255"/>
        </w:trPr>
        <w:tc>
          <w:tcPr>
            <w:tcW w:w="3380" w:type="dxa"/>
            <w:gridSpan w:val="2"/>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gridSpan w:val="2"/>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2113" w:type="dxa"/>
            <w:gridSpan w:val="2"/>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140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r>
      <w:tr w:rsidR="00530A93" w:rsidRPr="00506A37" w:rsidTr="00530A93">
        <w:trPr>
          <w:gridAfter w:val="3"/>
          <w:wAfter w:w="1991" w:type="dxa"/>
          <w:trHeight w:val="255"/>
        </w:trPr>
        <w:tc>
          <w:tcPr>
            <w:tcW w:w="3380" w:type="dxa"/>
            <w:gridSpan w:val="2"/>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2718" w:type="dxa"/>
            <w:gridSpan w:val="3"/>
            <w:tcBorders>
              <w:top w:val="nil"/>
              <w:left w:val="nil"/>
              <w:bottom w:val="nil"/>
              <w:right w:val="nil"/>
            </w:tcBorders>
            <w:shd w:val="clear" w:color="auto" w:fill="auto"/>
            <w:noWrap/>
            <w:vAlign w:val="bottom"/>
            <w:hideMark/>
          </w:tcPr>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06A37" w:rsidRDefault="00506A37" w:rsidP="00530A93">
            <w:pPr>
              <w:spacing w:after="0" w:line="240" w:lineRule="auto"/>
              <w:jc w:val="right"/>
              <w:rPr>
                <w:rFonts w:ascii="Times New Roman" w:hAnsi="Times New Roman" w:cs="Times New Roman"/>
                <w:sz w:val="24"/>
                <w:szCs w:val="24"/>
              </w:rPr>
            </w:pPr>
          </w:p>
          <w:p w:rsidR="00530A93" w:rsidRPr="00506A37" w:rsidRDefault="00530A93"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 xml:space="preserve">Приложение № 1 </w:t>
            </w:r>
          </w:p>
        </w:tc>
      </w:tr>
      <w:tr w:rsidR="00530A93" w:rsidRPr="00506A37" w:rsidTr="00530A93">
        <w:trPr>
          <w:gridAfter w:val="3"/>
          <w:wAfter w:w="1991" w:type="dxa"/>
          <w:trHeight w:val="255"/>
        </w:trPr>
        <w:tc>
          <w:tcPr>
            <w:tcW w:w="3380" w:type="dxa"/>
            <w:gridSpan w:val="2"/>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2718" w:type="dxa"/>
            <w:gridSpan w:val="3"/>
            <w:tcBorders>
              <w:top w:val="nil"/>
              <w:left w:val="nil"/>
              <w:bottom w:val="nil"/>
              <w:right w:val="nil"/>
            </w:tcBorders>
            <w:shd w:val="clear" w:color="auto" w:fill="auto"/>
            <w:noWrap/>
            <w:vAlign w:val="bottom"/>
            <w:hideMark/>
          </w:tcPr>
          <w:p w:rsidR="00530A93" w:rsidRPr="00506A37" w:rsidRDefault="00530A93"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 xml:space="preserve">к решению Совета </w:t>
            </w:r>
          </w:p>
        </w:tc>
      </w:tr>
      <w:tr w:rsidR="00530A93" w:rsidRPr="00506A37" w:rsidTr="00530A93">
        <w:trPr>
          <w:gridAfter w:val="3"/>
          <w:wAfter w:w="1991" w:type="dxa"/>
          <w:trHeight w:val="255"/>
        </w:trPr>
        <w:tc>
          <w:tcPr>
            <w:tcW w:w="3380" w:type="dxa"/>
            <w:gridSpan w:val="2"/>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3678" w:type="dxa"/>
            <w:gridSpan w:val="4"/>
            <w:tcBorders>
              <w:top w:val="nil"/>
              <w:left w:val="nil"/>
              <w:bottom w:val="nil"/>
              <w:right w:val="nil"/>
            </w:tcBorders>
            <w:shd w:val="clear" w:color="auto" w:fill="auto"/>
            <w:noWrap/>
            <w:vAlign w:val="bottom"/>
            <w:hideMark/>
          </w:tcPr>
          <w:p w:rsidR="00530A93" w:rsidRPr="00506A37" w:rsidRDefault="00530A93"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Юрьевецкого муниципального района</w:t>
            </w:r>
          </w:p>
        </w:tc>
      </w:tr>
      <w:tr w:rsidR="00530A93" w:rsidRPr="00506A37" w:rsidTr="00530A93">
        <w:trPr>
          <w:gridAfter w:val="3"/>
          <w:wAfter w:w="1991" w:type="dxa"/>
          <w:trHeight w:val="255"/>
        </w:trPr>
        <w:tc>
          <w:tcPr>
            <w:tcW w:w="3380" w:type="dxa"/>
            <w:gridSpan w:val="2"/>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2718" w:type="dxa"/>
            <w:gridSpan w:val="3"/>
            <w:tcBorders>
              <w:top w:val="nil"/>
              <w:left w:val="nil"/>
              <w:bottom w:val="nil"/>
              <w:right w:val="nil"/>
            </w:tcBorders>
            <w:shd w:val="clear" w:color="auto" w:fill="auto"/>
            <w:noWrap/>
            <w:vAlign w:val="bottom"/>
            <w:hideMark/>
          </w:tcPr>
          <w:p w:rsidR="00530A93" w:rsidRPr="00506A37" w:rsidRDefault="00530A93"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от 25.12.2020 № 36</w:t>
            </w:r>
          </w:p>
        </w:tc>
      </w:tr>
      <w:tr w:rsidR="00530A93" w:rsidRPr="00506A37" w:rsidTr="00530A93">
        <w:trPr>
          <w:gridAfter w:val="3"/>
          <w:wAfter w:w="1991" w:type="dxa"/>
          <w:trHeight w:val="930"/>
        </w:trPr>
        <w:tc>
          <w:tcPr>
            <w:tcW w:w="3380" w:type="dxa"/>
            <w:gridSpan w:val="2"/>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3678" w:type="dxa"/>
            <w:gridSpan w:val="4"/>
            <w:tcBorders>
              <w:top w:val="nil"/>
              <w:left w:val="nil"/>
              <w:bottom w:val="nil"/>
              <w:right w:val="nil"/>
            </w:tcBorders>
            <w:shd w:val="clear" w:color="auto" w:fill="auto"/>
            <w:noWrap/>
            <w:vAlign w:val="bottom"/>
            <w:hideMark/>
          </w:tcPr>
          <w:p w:rsidR="00530A93" w:rsidRPr="00506A37" w:rsidRDefault="00530A93"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 xml:space="preserve">"О </w:t>
            </w:r>
            <w:proofErr w:type="gramStart"/>
            <w:r w:rsidRPr="00506A37">
              <w:rPr>
                <w:rFonts w:ascii="Times New Roman" w:hAnsi="Times New Roman" w:cs="Times New Roman"/>
                <w:sz w:val="24"/>
                <w:szCs w:val="24"/>
              </w:rPr>
              <w:t>бюджете  Юрьевецкого</w:t>
            </w:r>
            <w:proofErr w:type="gramEnd"/>
            <w:r w:rsidRPr="00506A37">
              <w:rPr>
                <w:rFonts w:ascii="Times New Roman" w:hAnsi="Times New Roman" w:cs="Times New Roman"/>
                <w:sz w:val="24"/>
                <w:szCs w:val="24"/>
              </w:rPr>
              <w:t xml:space="preserve"> муниципального района на 2021 год и  на плановый период 2022 и 2023 годов"</w:t>
            </w:r>
          </w:p>
        </w:tc>
      </w:tr>
      <w:tr w:rsidR="00530A93" w:rsidRPr="00506A37" w:rsidTr="00530A93">
        <w:trPr>
          <w:trHeight w:val="255"/>
        </w:trPr>
        <w:tc>
          <w:tcPr>
            <w:tcW w:w="3380" w:type="dxa"/>
            <w:gridSpan w:val="2"/>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960" w:type="dxa"/>
            <w:gridSpan w:val="2"/>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2113" w:type="dxa"/>
            <w:gridSpan w:val="2"/>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140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r>
      <w:tr w:rsidR="00530A93" w:rsidRPr="00506A37" w:rsidTr="00530A93">
        <w:trPr>
          <w:gridAfter w:val="3"/>
          <w:wAfter w:w="1991" w:type="dxa"/>
          <w:trHeight w:val="331"/>
        </w:trPr>
        <w:tc>
          <w:tcPr>
            <w:tcW w:w="9938" w:type="dxa"/>
            <w:gridSpan w:val="9"/>
            <w:vMerge w:val="restart"/>
            <w:tcBorders>
              <w:top w:val="nil"/>
              <w:left w:val="nil"/>
              <w:bottom w:val="nil"/>
              <w:right w:val="nil"/>
            </w:tcBorders>
            <w:shd w:val="clear" w:color="auto" w:fill="auto"/>
            <w:vAlign w:val="center"/>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Нормативы распределения доходов в бюджет Юрьевецкого муниципального района на 2021 год и на плановый период 2022 и 2023 годов</w:t>
            </w:r>
          </w:p>
        </w:tc>
      </w:tr>
      <w:tr w:rsidR="00530A93" w:rsidRPr="00506A37" w:rsidTr="00530A93">
        <w:trPr>
          <w:gridAfter w:val="3"/>
          <w:wAfter w:w="1991" w:type="dxa"/>
          <w:trHeight w:val="675"/>
        </w:trPr>
        <w:tc>
          <w:tcPr>
            <w:tcW w:w="9938" w:type="dxa"/>
            <w:gridSpan w:val="9"/>
            <w:vMerge/>
            <w:tcBorders>
              <w:top w:val="nil"/>
              <w:left w:val="nil"/>
              <w:bottom w:val="nil"/>
              <w:right w:val="nil"/>
            </w:tcBorders>
            <w:vAlign w:val="center"/>
            <w:hideMark/>
          </w:tcPr>
          <w:p w:rsidR="00530A93" w:rsidRPr="00506A37" w:rsidRDefault="00530A93" w:rsidP="00530A93">
            <w:pPr>
              <w:spacing w:after="0" w:line="240" w:lineRule="auto"/>
              <w:rPr>
                <w:rFonts w:ascii="Times New Roman" w:hAnsi="Times New Roman" w:cs="Times New Roman"/>
                <w:b/>
                <w:bCs/>
                <w:sz w:val="24"/>
                <w:szCs w:val="24"/>
              </w:rPr>
            </w:pPr>
          </w:p>
        </w:tc>
      </w:tr>
      <w:tr w:rsidR="00530A93" w:rsidRPr="00506A37" w:rsidTr="00530A93">
        <w:trPr>
          <w:gridAfter w:val="3"/>
          <w:wAfter w:w="1991" w:type="dxa"/>
          <w:trHeight w:val="465"/>
        </w:trPr>
        <w:tc>
          <w:tcPr>
            <w:tcW w:w="9938" w:type="dxa"/>
            <w:gridSpan w:val="9"/>
            <w:tcBorders>
              <w:top w:val="nil"/>
              <w:left w:val="nil"/>
              <w:bottom w:val="single" w:sz="4" w:space="0" w:color="auto"/>
              <w:right w:val="nil"/>
            </w:tcBorders>
            <w:shd w:val="clear" w:color="auto" w:fill="auto"/>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r>
      <w:tr w:rsidR="00530A93" w:rsidRPr="00506A37" w:rsidTr="00530A93">
        <w:trPr>
          <w:gridAfter w:val="3"/>
          <w:wAfter w:w="1991" w:type="dxa"/>
          <w:trHeight w:val="1394"/>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Код бюджетной классификации</w:t>
            </w:r>
          </w:p>
        </w:tc>
        <w:tc>
          <w:tcPr>
            <w:tcW w:w="4961" w:type="dxa"/>
            <w:gridSpan w:val="6"/>
            <w:tcBorders>
              <w:top w:val="single" w:sz="4" w:space="0" w:color="auto"/>
              <w:left w:val="nil"/>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Наименование дохода</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Норматив распределения в бюджет муниципального района</w:t>
            </w:r>
          </w:p>
        </w:tc>
      </w:tr>
      <w:tr w:rsidR="00530A93" w:rsidRPr="00506A37" w:rsidTr="00530A93">
        <w:trPr>
          <w:gridAfter w:val="3"/>
          <w:wAfter w:w="1991" w:type="dxa"/>
          <w:trHeight w:val="569"/>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000 1 09 07013 05 0000 110</w:t>
            </w:r>
          </w:p>
        </w:tc>
        <w:tc>
          <w:tcPr>
            <w:tcW w:w="4961" w:type="dxa"/>
            <w:gridSpan w:val="6"/>
            <w:tcBorders>
              <w:top w:val="single" w:sz="4" w:space="0" w:color="auto"/>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Налог на рекламу, мобилизуемый на </w:t>
            </w:r>
            <w:proofErr w:type="gramStart"/>
            <w:r w:rsidRPr="00506A37">
              <w:rPr>
                <w:rFonts w:ascii="Times New Roman" w:hAnsi="Times New Roman" w:cs="Times New Roman"/>
                <w:sz w:val="24"/>
                <w:szCs w:val="24"/>
              </w:rPr>
              <w:t>территориях  муниципальных</w:t>
            </w:r>
            <w:proofErr w:type="gramEnd"/>
            <w:r w:rsidRPr="00506A37">
              <w:rPr>
                <w:rFonts w:ascii="Times New Roman" w:hAnsi="Times New Roman" w:cs="Times New Roman"/>
                <w:sz w:val="24"/>
                <w:szCs w:val="24"/>
              </w:rPr>
              <w:t xml:space="preserve"> районов</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r>
      <w:tr w:rsidR="00530A93" w:rsidRPr="00506A37" w:rsidTr="00530A93">
        <w:trPr>
          <w:gridAfter w:val="3"/>
          <w:wAfter w:w="1991" w:type="dxa"/>
          <w:trHeight w:val="37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000 1 09 07033 05 0000 110</w:t>
            </w:r>
          </w:p>
        </w:tc>
        <w:tc>
          <w:tcPr>
            <w:tcW w:w="4961" w:type="dxa"/>
            <w:gridSpan w:val="6"/>
            <w:tcBorders>
              <w:top w:val="single" w:sz="4" w:space="0" w:color="auto"/>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r>
      <w:tr w:rsidR="00530A93" w:rsidRPr="00506A37" w:rsidTr="00530A93">
        <w:trPr>
          <w:gridAfter w:val="3"/>
          <w:wAfter w:w="1991" w:type="dxa"/>
          <w:trHeight w:val="79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000 1 09 07053 05 0000 110</w:t>
            </w:r>
          </w:p>
        </w:tc>
        <w:tc>
          <w:tcPr>
            <w:tcW w:w="4961" w:type="dxa"/>
            <w:gridSpan w:val="6"/>
            <w:tcBorders>
              <w:top w:val="single" w:sz="4" w:space="0" w:color="auto"/>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Прочие местные налоги и сборы, мобилизуемые на территориях муниципальных районов</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r>
      <w:tr w:rsidR="00530A93" w:rsidRPr="00506A37" w:rsidTr="00530A93">
        <w:trPr>
          <w:gridAfter w:val="3"/>
          <w:wAfter w:w="1991" w:type="dxa"/>
          <w:trHeight w:val="126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000 1 13 02065 05 0000 130</w:t>
            </w:r>
          </w:p>
        </w:tc>
        <w:tc>
          <w:tcPr>
            <w:tcW w:w="4961" w:type="dxa"/>
            <w:gridSpan w:val="6"/>
            <w:tcBorders>
              <w:top w:val="single" w:sz="4" w:space="0" w:color="auto"/>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муниципальных районов</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r>
      <w:tr w:rsidR="00530A93" w:rsidRPr="00506A37" w:rsidTr="00530A93">
        <w:trPr>
          <w:gridAfter w:val="3"/>
          <w:wAfter w:w="1991" w:type="dxa"/>
          <w:trHeight w:val="493"/>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000 1 13 02995 05 0000 130</w:t>
            </w:r>
          </w:p>
        </w:tc>
        <w:tc>
          <w:tcPr>
            <w:tcW w:w="4961" w:type="dxa"/>
            <w:gridSpan w:val="6"/>
            <w:tcBorders>
              <w:top w:val="single" w:sz="4" w:space="0" w:color="auto"/>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Прочие доходы </w:t>
            </w:r>
            <w:proofErr w:type="gramStart"/>
            <w:r w:rsidRPr="00506A37">
              <w:rPr>
                <w:rFonts w:ascii="Times New Roman" w:hAnsi="Times New Roman" w:cs="Times New Roman"/>
                <w:sz w:val="24"/>
                <w:szCs w:val="24"/>
              </w:rPr>
              <w:t>от  компенсации</w:t>
            </w:r>
            <w:proofErr w:type="gramEnd"/>
            <w:r w:rsidRPr="00506A37">
              <w:rPr>
                <w:rFonts w:ascii="Times New Roman" w:hAnsi="Times New Roman" w:cs="Times New Roman"/>
                <w:sz w:val="24"/>
                <w:szCs w:val="24"/>
              </w:rPr>
              <w:t xml:space="preserve"> затрат  бюджетов  муниципальных районов</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r>
      <w:tr w:rsidR="00530A93" w:rsidRPr="00506A37" w:rsidTr="00530A93">
        <w:trPr>
          <w:gridAfter w:val="3"/>
          <w:wAfter w:w="1991" w:type="dxa"/>
          <w:trHeight w:val="547"/>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000 1 17 01050 05 0000 180</w:t>
            </w:r>
          </w:p>
        </w:tc>
        <w:tc>
          <w:tcPr>
            <w:tcW w:w="4961" w:type="dxa"/>
            <w:gridSpan w:val="6"/>
            <w:tcBorders>
              <w:top w:val="single" w:sz="4" w:space="0" w:color="auto"/>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Невыясненные поступления, зачисляемые в бюджеты муниципальных районов</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r>
      <w:tr w:rsidR="00530A93" w:rsidRPr="00506A37" w:rsidTr="00530A93">
        <w:trPr>
          <w:gridAfter w:val="3"/>
          <w:wAfter w:w="1991" w:type="dxa"/>
          <w:trHeight w:val="651"/>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000 1 17 05050 05 0000 180</w:t>
            </w:r>
          </w:p>
        </w:tc>
        <w:tc>
          <w:tcPr>
            <w:tcW w:w="4961" w:type="dxa"/>
            <w:gridSpan w:val="6"/>
            <w:tcBorders>
              <w:top w:val="single" w:sz="4" w:space="0" w:color="auto"/>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Прочие неналоговые доходы бюджетов муниципальных районов</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r>
    </w:tbl>
    <w:p w:rsidR="00506A37" w:rsidRPr="00506A37" w:rsidRDefault="00506A37">
      <w:pPr>
        <w:rPr>
          <w:rFonts w:ascii="Times New Roman" w:hAnsi="Times New Roman" w:cs="Times New Roman"/>
          <w:sz w:val="24"/>
          <w:szCs w:val="24"/>
        </w:rPr>
        <w:sectPr w:rsidR="00506A37" w:rsidRPr="00506A37" w:rsidSect="00D2704D">
          <w:pgSz w:w="11906" w:h="16838"/>
          <w:pgMar w:top="1134" w:right="851" w:bottom="1134" w:left="1418" w:header="709" w:footer="709" w:gutter="0"/>
          <w:cols w:space="708"/>
          <w:docGrid w:linePitch="360"/>
        </w:sectPr>
      </w:pPr>
    </w:p>
    <w:p w:rsidR="00530A93" w:rsidRPr="00506A37" w:rsidRDefault="00530A93">
      <w:pPr>
        <w:rPr>
          <w:rFonts w:ascii="Times New Roman" w:hAnsi="Times New Roman" w:cs="Times New Roman"/>
          <w:sz w:val="24"/>
          <w:szCs w:val="24"/>
        </w:rPr>
      </w:pPr>
    </w:p>
    <w:tbl>
      <w:tblPr>
        <w:tblW w:w="14884" w:type="dxa"/>
        <w:tblInd w:w="108" w:type="dxa"/>
        <w:tblLayout w:type="fixed"/>
        <w:tblLook w:val="04A0" w:firstRow="1" w:lastRow="0" w:firstColumn="1" w:lastColumn="0" w:noHBand="0" w:noVBand="1"/>
      </w:tblPr>
      <w:tblGrid>
        <w:gridCol w:w="709"/>
        <w:gridCol w:w="1418"/>
        <w:gridCol w:w="709"/>
        <w:gridCol w:w="850"/>
        <w:gridCol w:w="5528"/>
        <w:gridCol w:w="1843"/>
        <w:gridCol w:w="1984"/>
        <w:gridCol w:w="1843"/>
      </w:tblGrid>
      <w:tr w:rsidR="00D2704D" w:rsidRPr="00506A37" w:rsidTr="00FE2387">
        <w:trPr>
          <w:trHeight w:val="255"/>
        </w:trPr>
        <w:tc>
          <w:tcPr>
            <w:tcW w:w="709" w:type="dxa"/>
            <w:tcBorders>
              <w:top w:val="nil"/>
              <w:left w:val="nil"/>
              <w:bottom w:val="nil"/>
              <w:right w:val="nil"/>
            </w:tcBorders>
            <w:shd w:val="clear" w:color="auto" w:fill="auto"/>
            <w:noWrap/>
            <w:vAlign w:val="bottom"/>
            <w:hideMark/>
          </w:tcPr>
          <w:p w:rsidR="00D2704D" w:rsidRPr="00506A37" w:rsidRDefault="00D2704D" w:rsidP="00530A93">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auto" w:fill="auto"/>
            <w:noWrap/>
            <w:vAlign w:val="bottom"/>
            <w:hideMark/>
          </w:tcPr>
          <w:p w:rsidR="00D2704D" w:rsidRPr="00506A37" w:rsidRDefault="00D2704D" w:rsidP="00530A93">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auto" w:fill="auto"/>
            <w:noWrap/>
            <w:vAlign w:val="bottom"/>
            <w:hideMark/>
          </w:tcPr>
          <w:p w:rsidR="00D2704D" w:rsidRPr="00506A37" w:rsidRDefault="00D2704D" w:rsidP="00530A93">
            <w:pPr>
              <w:spacing w:after="0" w:line="240" w:lineRule="auto"/>
              <w:rPr>
                <w:rFonts w:ascii="Times New Roman" w:hAnsi="Times New Roman" w:cs="Times New Roman"/>
                <w:sz w:val="24"/>
                <w:szCs w:val="24"/>
              </w:rPr>
            </w:pPr>
          </w:p>
        </w:tc>
        <w:tc>
          <w:tcPr>
            <w:tcW w:w="850" w:type="dxa"/>
            <w:tcBorders>
              <w:top w:val="nil"/>
              <w:left w:val="nil"/>
              <w:bottom w:val="nil"/>
              <w:right w:val="nil"/>
            </w:tcBorders>
            <w:shd w:val="clear" w:color="auto" w:fill="auto"/>
            <w:noWrap/>
            <w:vAlign w:val="bottom"/>
            <w:hideMark/>
          </w:tcPr>
          <w:p w:rsidR="00D2704D" w:rsidRPr="00506A37" w:rsidRDefault="00D2704D" w:rsidP="00530A93">
            <w:pPr>
              <w:spacing w:after="0" w:line="240" w:lineRule="auto"/>
              <w:rPr>
                <w:rFonts w:ascii="Times New Roman" w:hAnsi="Times New Roman" w:cs="Times New Roman"/>
                <w:sz w:val="24"/>
                <w:szCs w:val="24"/>
              </w:rPr>
            </w:pPr>
          </w:p>
        </w:tc>
        <w:tc>
          <w:tcPr>
            <w:tcW w:w="5528" w:type="dxa"/>
            <w:tcBorders>
              <w:top w:val="nil"/>
              <w:left w:val="nil"/>
              <w:bottom w:val="nil"/>
              <w:right w:val="nil"/>
            </w:tcBorders>
            <w:shd w:val="clear" w:color="auto" w:fill="auto"/>
            <w:noWrap/>
            <w:vAlign w:val="bottom"/>
            <w:hideMark/>
          </w:tcPr>
          <w:p w:rsidR="00D2704D" w:rsidRPr="00506A37" w:rsidRDefault="00D2704D" w:rsidP="00530A93">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D2704D" w:rsidRPr="00506A37" w:rsidRDefault="00D2704D" w:rsidP="00530A93">
            <w:pPr>
              <w:spacing w:after="0" w:line="240" w:lineRule="auto"/>
              <w:rPr>
                <w:rFonts w:ascii="Times New Roman" w:hAnsi="Times New Roman" w:cs="Times New Roman"/>
                <w:sz w:val="24"/>
                <w:szCs w:val="24"/>
              </w:rPr>
            </w:pPr>
          </w:p>
        </w:tc>
        <w:tc>
          <w:tcPr>
            <w:tcW w:w="3827" w:type="dxa"/>
            <w:gridSpan w:val="2"/>
            <w:tcBorders>
              <w:top w:val="nil"/>
              <w:left w:val="nil"/>
              <w:bottom w:val="nil"/>
              <w:right w:val="nil"/>
            </w:tcBorders>
            <w:shd w:val="clear" w:color="auto" w:fill="auto"/>
            <w:noWrap/>
            <w:vAlign w:val="bottom"/>
            <w:hideMark/>
          </w:tcPr>
          <w:p w:rsidR="00D2704D" w:rsidRPr="00506A37" w:rsidRDefault="00D2704D"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Приложение №2</w:t>
            </w:r>
          </w:p>
        </w:tc>
      </w:tr>
      <w:tr w:rsidR="00D2704D" w:rsidRPr="00506A37" w:rsidTr="00FE2387">
        <w:trPr>
          <w:trHeight w:val="345"/>
        </w:trPr>
        <w:tc>
          <w:tcPr>
            <w:tcW w:w="709"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85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5528"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5670" w:type="dxa"/>
            <w:gridSpan w:val="3"/>
            <w:tcBorders>
              <w:top w:val="nil"/>
              <w:left w:val="nil"/>
              <w:bottom w:val="nil"/>
              <w:right w:val="nil"/>
            </w:tcBorders>
            <w:shd w:val="clear" w:color="auto" w:fill="auto"/>
            <w:vAlign w:val="center"/>
            <w:hideMark/>
          </w:tcPr>
          <w:p w:rsidR="00530A93" w:rsidRPr="00506A37" w:rsidRDefault="00530A93"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к решению Совета</w:t>
            </w:r>
          </w:p>
        </w:tc>
      </w:tr>
      <w:tr w:rsidR="00D2704D" w:rsidRPr="00506A37" w:rsidTr="00FE2387">
        <w:trPr>
          <w:trHeight w:val="255"/>
        </w:trPr>
        <w:tc>
          <w:tcPr>
            <w:tcW w:w="709"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85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5528"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5670" w:type="dxa"/>
            <w:gridSpan w:val="3"/>
            <w:tcBorders>
              <w:top w:val="nil"/>
              <w:left w:val="nil"/>
              <w:bottom w:val="nil"/>
              <w:right w:val="nil"/>
            </w:tcBorders>
            <w:shd w:val="clear" w:color="auto" w:fill="auto"/>
            <w:vAlign w:val="center"/>
            <w:hideMark/>
          </w:tcPr>
          <w:p w:rsidR="00530A93" w:rsidRPr="00506A37" w:rsidRDefault="00530A93"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Юрьевецкого муниципального района</w:t>
            </w:r>
          </w:p>
        </w:tc>
      </w:tr>
      <w:tr w:rsidR="00D2704D" w:rsidRPr="00506A37" w:rsidTr="00FE2387">
        <w:trPr>
          <w:trHeight w:val="255"/>
        </w:trPr>
        <w:tc>
          <w:tcPr>
            <w:tcW w:w="709"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85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5528"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5670" w:type="dxa"/>
            <w:gridSpan w:val="3"/>
            <w:tcBorders>
              <w:top w:val="nil"/>
              <w:left w:val="nil"/>
              <w:bottom w:val="nil"/>
              <w:right w:val="nil"/>
            </w:tcBorders>
            <w:shd w:val="clear" w:color="auto" w:fill="auto"/>
            <w:vAlign w:val="center"/>
            <w:hideMark/>
          </w:tcPr>
          <w:p w:rsidR="00530A93" w:rsidRPr="00506A37" w:rsidRDefault="00530A93"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от25.12.2020 г.№36</w:t>
            </w:r>
          </w:p>
        </w:tc>
      </w:tr>
      <w:tr w:rsidR="00D2704D" w:rsidRPr="00506A37" w:rsidTr="00FE2387">
        <w:trPr>
          <w:trHeight w:val="795"/>
        </w:trPr>
        <w:tc>
          <w:tcPr>
            <w:tcW w:w="709"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85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5528"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5670" w:type="dxa"/>
            <w:gridSpan w:val="3"/>
            <w:tcBorders>
              <w:top w:val="nil"/>
              <w:left w:val="nil"/>
              <w:bottom w:val="nil"/>
              <w:right w:val="nil"/>
            </w:tcBorders>
            <w:shd w:val="clear" w:color="auto" w:fill="auto"/>
            <w:vAlign w:val="center"/>
            <w:hideMark/>
          </w:tcPr>
          <w:p w:rsidR="00530A93" w:rsidRPr="00506A37" w:rsidRDefault="00530A93" w:rsidP="00530A93">
            <w:pPr>
              <w:spacing w:after="0" w:line="240" w:lineRule="auto"/>
              <w:jc w:val="right"/>
              <w:rPr>
                <w:rFonts w:ascii="Times New Roman" w:hAnsi="Times New Roman" w:cs="Times New Roman"/>
                <w:sz w:val="24"/>
                <w:szCs w:val="24"/>
              </w:rPr>
            </w:pPr>
            <w:r w:rsidRPr="00506A37">
              <w:rPr>
                <w:rFonts w:ascii="Times New Roman" w:hAnsi="Times New Roman" w:cs="Times New Roman"/>
                <w:sz w:val="24"/>
                <w:szCs w:val="24"/>
              </w:rPr>
              <w:t xml:space="preserve">"О бюджете Юрьевецкого муниципального района на 2021 год </w:t>
            </w:r>
            <w:proofErr w:type="gramStart"/>
            <w:r w:rsidRPr="00506A37">
              <w:rPr>
                <w:rFonts w:ascii="Times New Roman" w:hAnsi="Times New Roman" w:cs="Times New Roman"/>
                <w:sz w:val="24"/>
                <w:szCs w:val="24"/>
              </w:rPr>
              <w:t>и  на</w:t>
            </w:r>
            <w:proofErr w:type="gramEnd"/>
            <w:r w:rsidRPr="00506A37">
              <w:rPr>
                <w:rFonts w:ascii="Times New Roman" w:hAnsi="Times New Roman" w:cs="Times New Roman"/>
                <w:sz w:val="24"/>
                <w:szCs w:val="24"/>
              </w:rPr>
              <w:t xml:space="preserve"> плановый период 2022 и 2023 годов" </w:t>
            </w:r>
          </w:p>
        </w:tc>
      </w:tr>
      <w:tr w:rsidR="00A64007" w:rsidRPr="00506A37" w:rsidTr="00FE2387">
        <w:trPr>
          <w:trHeight w:val="1170"/>
        </w:trPr>
        <w:tc>
          <w:tcPr>
            <w:tcW w:w="14884" w:type="dxa"/>
            <w:gridSpan w:val="8"/>
            <w:tcBorders>
              <w:top w:val="nil"/>
              <w:left w:val="nil"/>
              <w:bottom w:val="nil"/>
              <w:right w:val="nil"/>
            </w:tcBorders>
            <w:shd w:val="clear" w:color="000000" w:fill="auto"/>
            <w:vAlign w:val="bottom"/>
            <w:hideMark/>
          </w:tcPr>
          <w:p w:rsidR="00D550C6"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 xml:space="preserve">Доходы бюджета Юрьевецкого муниципального района по кодам классификации доходов бюджетов на 2021 </w:t>
            </w:r>
            <w:proofErr w:type="gramStart"/>
            <w:r w:rsidRPr="00506A37">
              <w:rPr>
                <w:rFonts w:ascii="Times New Roman" w:hAnsi="Times New Roman" w:cs="Times New Roman"/>
                <w:b/>
                <w:bCs/>
                <w:sz w:val="24"/>
                <w:szCs w:val="24"/>
              </w:rPr>
              <w:t>год  и</w:t>
            </w:r>
            <w:proofErr w:type="gramEnd"/>
            <w:r w:rsidRPr="00506A37">
              <w:rPr>
                <w:rFonts w:ascii="Times New Roman" w:hAnsi="Times New Roman" w:cs="Times New Roman"/>
                <w:b/>
                <w:bCs/>
                <w:sz w:val="24"/>
                <w:szCs w:val="24"/>
              </w:rPr>
              <w:t xml:space="preserve"> на плановый период 2022 и 2023 годов</w:t>
            </w:r>
          </w:p>
          <w:p w:rsidR="00530A93" w:rsidRPr="00506A37" w:rsidRDefault="00D550C6" w:rsidP="00D550C6">
            <w:pPr>
              <w:autoSpaceDE w:val="0"/>
              <w:autoSpaceDN w:val="0"/>
              <w:adjustRightInd w:val="0"/>
              <w:spacing w:after="0" w:line="240" w:lineRule="auto"/>
              <w:jc w:val="center"/>
              <w:rPr>
                <w:rFonts w:ascii="Times New Roman" w:hAnsi="Times New Roman" w:cs="Times New Roman"/>
                <w:b/>
                <w:bCs/>
                <w:sz w:val="24"/>
                <w:szCs w:val="24"/>
              </w:rPr>
            </w:pPr>
            <w:proofErr w:type="gramStart"/>
            <w:r w:rsidRPr="00506A37">
              <w:rPr>
                <w:rFonts w:ascii="Times New Roman" w:hAnsi="Times New Roman" w:cs="Times New Roman"/>
                <w:bCs/>
                <w:sz w:val="24"/>
                <w:szCs w:val="24"/>
              </w:rPr>
              <w:t>( в</w:t>
            </w:r>
            <w:proofErr w:type="gramEnd"/>
            <w:r w:rsidRPr="00506A37">
              <w:rPr>
                <w:rFonts w:ascii="Times New Roman" w:hAnsi="Times New Roman" w:cs="Times New Roman"/>
                <w:bCs/>
                <w:sz w:val="24"/>
                <w:szCs w:val="24"/>
              </w:rPr>
              <w:t xml:space="preserve"> редакции решения совета Юрьевецкого муниципального района от 19.03.2021г. №44)</w:t>
            </w:r>
          </w:p>
        </w:tc>
      </w:tr>
      <w:tr w:rsidR="00A64007" w:rsidRPr="00506A37" w:rsidTr="00FE2387">
        <w:trPr>
          <w:trHeight w:val="255"/>
        </w:trPr>
        <w:tc>
          <w:tcPr>
            <w:tcW w:w="14884" w:type="dxa"/>
            <w:gridSpan w:val="8"/>
            <w:tcBorders>
              <w:top w:val="nil"/>
              <w:left w:val="nil"/>
              <w:bottom w:val="nil"/>
              <w:right w:val="nil"/>
            </w:tcBorders>
            <w:shd w:val="clear" w:color="auto" w:fill="auto"/>
            <w:noWrap/>
            <w:vAlign w:val="bottom"/>
            <w:hideMark/>
          </w:tcPr>
          <w:p w:rsidR="00530A93" w:rsidRPr="00506A37" w:rsidRDefault="00530A93" w:rsidP="00530A93">
            <w:pPr>
              <w:spacing w:after="0" w:line="240" w:lineRule="auto"/>
              <w:jc w:val="center"/>
              <w:rPr>
                <w:rFonts w:ascii="Times New Roman" w:hAnsi="Times New Roman" w:cs="Times New Roman"/>
                <w:sz w:val="24"/>
                <w:szCs w:val="24"/>
              </w:rPr>
            </w:pPr>
          </w:p>
        </w:tc>
      </w:tr>
      <w:tr w:rsidR="00D2704D" w:rsidRPr="00506A37" w:rsidTr="00FE2387">
        <w:trPr>
          <w:trHeight w:val="80"/>
        </w:trPr>
        <w:tc>
          <w:tcPr>
            <w:tcW w:w="709"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850"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5528"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jc w:val="right"/>
              <w:rPr>
                <w:rFonts w:ascii="Times New Roman" w:hAnsi="Times New Roman" w:cs="Times New Roman"/>
                <w:sz w:val="24"/>
                <w:szCs w:val="24"/>
              </w:rPr>
            </w:pPr>
          </w:p>
        </w:tc>
        <w:tc>
          <w:tcPr>
            <w:tcW w:w="1984"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530A93" w:rsidRPr="00506A37" w:rsidRDefault="00530A93" w:rsidP="00530A93">
            <w:pPr>
              <w:spacing w:after="0" w:line="240" w:lineRule="auto"/>
              <w:rPr>
                <w:rFonts w:ascii="Times New Roman" w:hAnsi="Times New Roman" w:cs="Times New Roman"/>
                <w:sz w:val="24"/>
                <w:szCs w:val="24"/>
              </w:rPr>
            </w:pPr>
          </w:p>
        </w:tc>
      </w:tr>
      <w:tr w:rsidR="00A64007" w:rsidRPr="00506A37" w:rsidTr="00FE2387">
        <w:trPr>
          <w:trHeight w:val="450"/>
        </w:trPr>
        <w:tc>
          <w:tcPr>
            <w:tcW w:w="3686" w:type="dxa"/>
            <w:gridSpan w:val="4"/>
            <w:vMerge w:val="restart"/>
            <w:tcBorders>
              <w:top w:val="single" w:sz="4" w:space="0" w:color="auto"/>
              <w:left w:val="single" w:sz="4" w:space="0" w:color="auto"/>
              <w:bottom w:val="single" w:sz="4" w:space="0" w:color="000000"/>
              <w:right w:val="single" w:sz="4" w:space="0" w:color="000000"/>
            </w:tcBorders>
            <w:shd w:val="clear" w:color="000000" w:fill="auto"/>
            <w:vAlign w:val="center"/>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Код классификации доходов бюджетов Российской Федерации</w:t>
            </w:r>
          </w:p>
        </w:tc>
        <w:tc>
          <w:tcPr>
            <w:tcW w:w="5528"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Наименование дохода</w:t>
            </w:r>
          </w:p>
        </w:tc>
        <w:tc>
          <w:tcPr>
            <w:tcW w:w="5670" w:type="dxa"/>
            <w:gridSpan w:val="3"/>
            <w:tcBorders>
              <w:top w:val="single" w:sz="4" w:space="0" w:color="auto"/>
              <w:left w:val="nil"/>
              <w:bottom w:val="single" w:sz="4" w:space="0" w:color="auto"/>
              <w:right w:val="single" w:sz="4" w:space="0" w:color="auto"/>
            </w:tcBorders>
            <w:shd w:val="clear" w:color="000000" w:fill="auto"/>
            <w:vAlign w:val="center"/>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Сумма (рублей)</w:t>
            </w:r>
          </w:p>
        </w:tc>
      </w:tr>
      <w:tr w:rsidR="00A64007" w:rsidRPr="00506A37" w:rsidTr="00FE2387">
        <w:trPr>
          <w:trHeight w:val="465"/>
        </w:trPr>
        <w:tc>
          <w:tcPr>
            <w:tcW w:w="3686" w:type="dxa"/>
            <w:gridSpan w:val="4"/>
            <w:vMerge/>
            <w:tcBorders>
              <w:top w:val="single" w:sz="4" w:space="0" w:color="auto"/>
              <w:left w:val="single" w:sz="4" w:space="0" w:color="auto"/>
              <w:bottom w:val="single" w:sz="4" w:space="0" w:color="000000"/>
              <w:right w:val="single" w:sz="4" w:space="0" w:color="000000"/>
            </w:tcBorders>
            <w:vAlign w:val="center"/>
            <w:hideMark/>
          </w:tcPr>
          <w:p w:rsidR="00530A93" w:rsidRPr="00506A37" w:rsidRDefault="00530A93" w:rsidP="00530A93">
            <w:pPr>
              <w:spacing w:after="0" w:line="240" w:lineRule="auto"/>
              <w:rPr>
                <w:rFonts w:ascii="Times New Roman" w:hAnsi="Times New Roman" w:cs="Times New Roman"/>
                <w:b/>
                <w:bCs/>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530A93" w:rsidRPr="00506A37" w:rsidRDefault="00530A93" w:rsidP="00530A93">
            <w:pPr>
              <w:spacing w:after="0" w:line="240" w:lineRule="auto"/>
              <w:rPr>
                <w:rFonts w:ascii="Times New Roman" w:hAnsi="Times New Roman" w:cs="Times New Roman"/>
                <w:b/>
                <w:bCs/>
                <w:sz w:val="24"/>
                <w:szCs w:val="24"/>
              </w:rPr>
            </w:pPr>
          </w:p>
        </w:tc>
        <w:tc>
          <w:tcPr>
            <w:tcW w:w="1843" w:type="dxa"/>
            <w:tcBorders>
              <w:top w:val="nil"/>
              <w:left w:val="nil"/>
              <w:bottom w:val="single" w:sz="4" w:space="0" w:color="auto"/>
              <w:right w:val="single" w:sz="4" w:space="0" w:color="auto"/>
            </w:tcBorders>
            <w:shd w:val="clear" w:color="000000" w:fill="auto"/>
            <w:vAlign w:val="center"/>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2021 год</w:t>
            </w:r>
          </w:p>
        </w:tc>
        <w:tc>
          <w:tcPr>
            <w:tcW w:w="1984" w:type="dxa"/>
            <w:tcBorders>
              <w:top w:val="nil"/>
              <w:left w:val="nil"/>
              <w:bottom w:val="single" w:sz="4" w:space="0" w:color="auto"/>
              <w:right w:val="single" w:sz="4" w:space="0" w:color="auto"/>
            </w:tcBorders>
            <w:shd w:val="clear" w:color="auto" w:fill="auto"/>
            <w:noWrap/>
            <w:vAlign w:val="center"/>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2022 год</w:t>
            </w:r>
          </w:p>
        </w:tc>
        <w:tc>
          <w:tcPr>
            <w:tcW w:w="1843" w:type="dxa"/>
            <w:tcBorders>
              <w:top w:val="nil"/>
              <w:left w:val="nil"/>
              <w:bottom w:val="single" w:sz="4" w:space="0" w:color="auto"/>
              <w:right w:val="single" w:sz="4" w:space="0" w:color="auto"/>
            </w:tcBorders>
            <w:shd w:val="clear" w:color="auto" w:fill="auto"/>
            <w:vAlign w:val="center"/>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2023 год</w:t>
            </w:r>
          </w:p>
        </w:tc>
      </w:tr>
      <w:tr w:rsidR="00D2704D" w:rsidRPr="00506A37" w:rsidTr="00FE2387">
        <w:trPr>
          <w:trHeight w:val="25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1000000000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НАЛОГОВЫЕ И НЕНАЛОГОВЫЕ ДОХОДЫ</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38 944 300,72</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39 371 216,70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40 124 137,83</w:t>
            </w:r>
          </w:p>
        </w:tc>
      </w:tr>
      <w:tr w:rsidR="00D2704D" w:rsidRPr="00506A37" w:rsidTr="00FE2387">
        <w:trPr>
          <w:trHeight w:val="25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1010000000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 xml:space="preserve">      НАЛОГИ НА ПРИБЫЛЬ, ДОХОДЫ</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21 500 533,59</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21 780 342,45</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22 283 405,36</w:t>
            </w:r>
          </w:p>
        </w:tc>
      </w:tr>
      <w:tr w:rsidR="00D2704D" w:rsidRPr="00506A37" w:rsidTr="00FE2387">
        <w:trPr>
          <w:trHeight w:val="25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1010200001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НАЛОГ НА ДОХОДЫ ФИЗИЧЕСКИХ ЛИЦ</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21 500 533,59</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21 780 342,45</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22 283 405,36</w:t>
            </w:r>
          </w:p>
        </w:tc>
      </w:tr>
      <w:tr w:rsidR="00D2704D" w:rsidRPr="00506A37" w:rsidTr="00FE2387">
        <w:trPr>
          <w:trHeight w:val="136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1010201001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21 138 333,59</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21 414 342,45</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21 909 605,36</w:t>
            </w:r>
          </w:p>
        </w:tc>
      </w:tr>
      <w:tr w:rsidR="00D2704D" w:rsidRPr="00506A37" w:rsidTr="00FE2387">
        <w:trPr>
          <w:trHeight w:val="132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1010201001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21 138 333,59</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21 414 342,45</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21 909 605,36</w:t>
            </w:r>
          </w:p>
        </w:tc>
      </w:tr>
      <w:tr w:rsidR="00D2704D" w:rsidRPr="00506A37" w:rsidTr="00FE2387">
        <w:trPr>
          <w:trHeight w:val="184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1010202001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92 500,00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93 800,00</w:t>
            </w:r>
          </w:p>
        </w:tc>
      </w:tr>
      <w:tr w:rsidR="00D2704D" w:rsidRPr="00506A37" w:rsidTr="00FE2387">
        <w:trPr>
          <w:trHeight w:val="184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1010202001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92 500,00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93 800,00</w:t>
            </w:r>
          </w:p>
        </w:tc>
      </w:tr>
      <w:tr w:rsidR="00D2704D" w:rsidRPr="00506A37" w:rsidTr="00FE2387">
        <w:trPr>
          <w:trHeight w:val="276"/>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1010203001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245 700,00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247 000,00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253 500,00</w:t>
            </w:r>
          </w:p>
        </w:tc>
      </w:tr>
      <w:tr w:rsidR="00D2704D" w:rsidRPr="00506A37" w:rsidTr="00FE2387">
        <w:trPr>
          <w:trHeight w:val="82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1010203001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245 700,00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247 000,00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253 500,00</w:t>
            </w:r>
          </w:p>
        </w:tc>
      </w:tr>
      <w:tr w:rsidR="00D2704D" w:rsidRPr="00506A37" w:rsidTr="00FE2387">
        <w:trPr>
          <w:trHeight w:val="159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1010204001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26 500,00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26 500,00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26 500,00</w:t>
            </w:r>
          </w:p>
        </w:tc>
      </w:tr>
      <w:tr w:rsidR="00D2704D" w:rsidRPr="00506A37" w:rsidTr="00FE2387">
        <w:trPr>
          <w:trHeight w:val="162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182</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1010204001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26 500,00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26 500,00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26 500,00</w:t>
            </w:r>
          </w:p>
        </w:tc>
      </w:tr>
      <w:tr w:rsidR="00D2704D" w:rsidRPr="00506A37" w:rsidTr="00FE2387">
        <w:trPr>
          <w:trHeight w:val="54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1030000000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НАЛОГИ НА ТОВАРЫ (РАБОТЫ, УСЛУГИ), РЕАЛИЗУЕМЫЕ НА ТЕРРИТОРИИ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5 782 140,00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6 040 870,00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6 252 770,00</w:t>
            </w:r>
          </w:p>
        </w:tc>
      </w:tr>
      <w:tr w:rsidR="00D2704D" w:rsidRPr="00506A37" w:rsidTr="00FE2387">
        <w:trPr>
          <w:trHeight w:val="54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1030200001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Акцизы по подакцизным товарам (продукции), производимым на территории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5 782 140,00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6 040 870,00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6 252 770,00</w:t>
            </w:r>
          </w:p>
        </w:tc>
      </w:tr>
      <w:tr w:rsidR="00D2704D" w:rsidRPr="00506A37" w:rsidTr="00FE2387">
        <w:trPr>
          <w:trHeight w:val="127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1030223001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от уплаты акцизов на дизельное топливо, подлежащие распределению между бюджетами субъектов Российской Федерации </w:t>
            </w:r>
            <w:proofErr w:type="gramStart"/>
            <w:r w:rsidRPr="00506A37">
              <w:rPr>
                <w:rFonts w:ascii="Times New Roman" w:hAnsi="Times New Roman" w:cs="Times New Roman"/>
                <w:sz w:val="24"/>
                <w:szCs w:val="24"/>
              </w:rPr>
              <w:t>и  местными</w:t>
            </w:r>
            <w:proofErr w:type="gramEnd"/>
            <w:r w:rsidRPr="00506A37">
              <w:rPr>
                <w:rFonts w:ascii="Times New Roman" w:hAnsi="Times New Roman" w:cs="Times New Roman"/>
                <w:sz w:val="24"/>
                <w:szCs w:val="24"/>
              </w:rPr>
              <w:t xml:space="preserve">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2 654 950,00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2 777 100,00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2 894 920,00</w:t>
            </w:r>
          </w:p>
        </w:tc>
      </w:tr>
      <w:tr w:rsidR="00D2704D" w:rsidRPr="00506A37" w:rsidTr="00FE2387">
        <w:trPr>
          <w:trHeight w:val="982"/>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1030223101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noWrap/>
            <w:vAlign w:val="center"/>
            <w:hideMark/>
          </w:tcPr>
          <w:p w:rsidR="00530A93" w:rsidRPr="00506A37" w:rsidRDefault="00530A93" w:rsidP="00530A93">
            <w:pPr>
              <w:spacing w:after="0" w:line="240" w:lineRule="auto"/>
              <w:jc w:val="both"/>
              <w:rPr>
                <w:rFonts w:ascii="Times New Roman" w:hAnsi="Times New Roman" w:cs="Times New Roman"/>
                <w:sz w:val="24"/>
                <w:szCs w:val="24"/>
              </w:rPr>
            </w:pPr>
            <w:bookmarkStart w:id="0" w:name="RANGE!E26"/>
            <w:r w:rsidRPr="00506A37">
              <w:rPr>
                <w:rFonts w:ascii="Times New Roman" w:hAnsi="Times New Roman" w:cs="Times New Roman"/>
                <w:sz w:val="24"/>
                <w:szCs w:val="24"/>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0"/>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2 654 950,00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2 777 100,00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2 894 920,00</w:t>
            </w:r>
          </w:p>
        </w:tc>
      </w:tr>
      <w:tr w:rsidR="00D2704D" w:rsidRPr="00506A37" w:rsidTr="00FE2387">
        <w:trPr>
          <w:trHeight w:val="210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100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1030223101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noWrap/>
            <w:vAlign w:val="center"/>
            <w:hideMark/>
          </w:tcPr>
          <w:p w:rsidR="00530A93" w:rsidRPr="00506A37" w:rsidRDefault="00530A93" w:rsidP="00530A93">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2 654 950,00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2 777 100,00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2 894 920,00</w:t>
            </w:r>
          </w:p>
        </w:tc>
      </w:tr>
      <w:tr w:rsidR="00D2704D" w:rsidRPr="00506A37" w:rsidTr="00FE2387">
        <w:trPr>
          <w:trHeight w:val="159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1030224001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от уплаты акцизов на моторные масла для дизельных и (или) карбюраторных (инжекторных) двигателей, подлежащие распределению между </w:t>
            </w:r>
            <w:proofErr w:type="gramStart"/>
            <w:r w:rsidRPr="00506A37">
              <w:rPr>
                <w:rFonts w:ascii="Times New Roman" w:hAnsi="Times New Roman" w:cs="Times New Roman"/>
                <w:sz w:val="24"/>
                <w:szCs w:val="24"/>
              </w:rPr>
              <w:t>бюджетами  субъектов</w:t>
            </w:r>
            <w:proofErr w:type="gramEnd"/>
            <w:r w:rsidRPr="00506A37">
              <w:rPr>
                <w:rFonts w:ascii="Times New Roman" w:hAnsi="Times New Roman" w:cs="Times New Roman"/>
                <w:sz w:val="24"/>
                <w:szCs w:val="24"/>
              </w:rPr>
              <w:t xml:space="preserve">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15 130,00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15 670,00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16 170,00</w:t>
            </w:r>
          </w:p>
        </w:tc>
      </w:tr>
      <w:tr w:rsidR="00D2704D" w:rsidRPr="00506A37" w:rsidTr="00FE2387">
        <w:trPr>
          <w:trHeight w:val="226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1030224101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w:t>
            </w:r>
          </w:p>
        </w:tc>
        <w:tc>
          <w:tcPr>
            <w:tcW w:w="5528" w:type="dxa"/>
            <w:tcBorders>
              <w:top w:val="nil"/>
              <w:left w:val="nil"/>
              <w:bottom w:val="single" w:sz="4" w:space="0" w:color="auto"/>
              <w:right w:val="single" w:sz="4" w:space="0" w:color="auto"/>
            </w:tcBorders>
            <w:shd w:val="clear" w:color="auto" w:fill="auto"/>
            <w:noWrap/>
            <w:vAlign w:val="center"/>
            <w:hideMark/>
          </w:tcPr>
          <w:p w:rsidR="00530A93" w:rsidRPr="00506A37" w:rsidRDefault="00530A93" w:rsidP="00530A93">
            <w:pPr>
              <w:spacing w:after="0" w:line="240" w:lineRule="auto"/>
              <w:jc w:val="both"/>
              <w:rPr>
                <w:rFonts w:ascii="Times New Roman" w:hAnsi="Times New Roman" w:cs="Times New Roman"/>
                <w:sz w:val="24"/>
                <w:szCs w:val="24"/>
              </w:rPr>
            </w:pPr>
            <w:bookmarkStart w:id="1" w:name="RANGE!E29"/>
            <w:r w:rsidRPr="00506A37">
              <w:rPr>
                <w:rFonts w:ascii="Times New Roman" w:hAnsi="Times New Roman" w:cs="Times New Roman"/>
                <w:sz w:val="24"/>
                <w:szCs w:val="24"/>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1"/>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15 130,00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15 670,00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16 170,00</w:t>
            </w:r>
          </w:p>
        </w:tc>
      </w:tr>
      <w:tr w:rsidR="00D2704D" w:rsidRPr="00506A37" w:rsidTr="00FE2387">
        <w:trPr>
          <w:trHeight w:val="1126"/>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1030224101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noWrap/>
            <w:vAlign w:val="center"/>
            <w:hideMark/>
          </w:tcPr>
          <w:p w:rsidR="00530A93" w:rsidRPr="00506A37" w:rsidRDefault="00530A93" w:rsidP="00530A93">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w:t>
            </w:r>
            <w:r w:rsidRPr="00506A37">
              <w:rPr>
                <w:rFonts w:ascii="Times New Roman" w:hAnsi="Times New Roman" w:cs="Times New Roman"/>
                <w:sz w:val="24"/>
                <w:szCs w:val="24"/>
              </w:rPr>
              <w:lastRenderedPageBreak/>
              <w:t>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15 130,00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15 670,00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16 170,00</w:t>
            </w:r>
          </w:p>
        </w:tc>
      </w:tr>
      <w:tr w:rsidR="00D2704D" w:rsidRPr="00506A37" w:rsidTr="00FE2387">
        <w:trPr>
          <w:trHeight w:val="150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1030225001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vAlign w:val="bottom"/>
            <w:hideMark/>
          </w:tcPr>
          <w:p w:rsidR="00530A93" w:rsidRPr="00506A37" w:rsidRDefault="00530A93" w:rsidP="00530A93">
            <w:pPr>
              <w:spacing w:after="0" w:line="240" w:lineRule="auto"/>
              <w:rPr>
                <w:rFonts w:ascii="Times New Roman" w:hAnsi="Times New Roman" w:cs="Times New Roman"/>
                <w:sz w:val="24"/>
                <w:szCs w:val="24"/>
              </w:rPr>
            </w:pPr>
            <w:bookmarkStart w:id="2" w:name="RANGE!E31"/>
            <w:r w:rsidRPr="00506A37">
              <w:rPr>
                <w:rFonts w:ascii="Times New Roman" w:hAnsi="Times New Roman" w:cs="Times New Roman"/>
                <w:sz w:val="24"/>
                <w:szCs w:val="24"/>
              </w:rPr>
              <w:t xml:space="preserve">         Доходы от уплаты акцизов на моторные масла для дизельных и (или) карбюраторных (инжекторных) двигателей, подлежащие распределению между </w:t>
            </w:r>
            <w:proofErr w:type="gramStart"/>
            <w:r w:rsidRPr="00506A37">
              <w:rPr>
                <w:rFonts w:ascii="Times New Roman" w:hAnsi="Times New Roman" w:cs="Times New Roman"/>
                <w:sz w:val="24"/>
                <w:szCs w:val="24"/>
              </w:rPr>
              <w:t>бюджетами  субъектов</w:t>
            </w:r>
            <w:proofErr w:type="gramEnd"/>
            <w:r w:rsidRPr="00506A37">
              <w:rPr>
                <w:rFonts w:ascii="Times New Roman" w:hAnsi="Times New Roman" w:cs="Times New Roman"/>
                <w:sz w:val="24"/>
                <w:szCs w:val="24"/>
              </w:rPr>
              <w:t xml:space="preserve"> Российской Федерации и местными бюджетами с учетом установленных дифференцированных нормативов отчислений в местные бюджеты</w:t>
            </w:r>
            <w:bookmarkEnd w:id="2"/>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3 492 440,00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3 643 700,00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3 786 120,00</w:t>
            </w:r>
          </w:p>
        </w:tc>
      </w:tr>
      <w:tr w:rsidR="00D2704D" w:rsidRPr="00506A37" w:rsidTr="00FE2387">
        <w:trPr>
          <w:trHeight w:val="204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1030225101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vAlign w:val="bottom"/>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3 492 440,00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3 643 700,00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3 786 120,00</w:t>
            </w:r>
          </w:p>
        </w:tc>
      </w:tr>
      <w:tr w:rsidR="00D2704D" w:rsidRPr="00506A37" w:rsidTr="00FE2387">
        <w:trPr>
          <w:trHeight w:val="102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1030225101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vAlign w:val="bottom"/>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3 492 440,00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3 643 700,00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3 786 120,00</w:t>
            </w:r>
          </w:p>
        </w:tc>
      </w:tr>
      <w:tr w:rsidR="00D2704D" w:rsidRPr="00506A37" w:rsidTr="00FE2387">
        <w:trPr>
          <w:trHeight w:val="132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1030226001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от уплаты акцизов на прямогонный бензин, подлежащие распределению между бюджетами </w:t>
            </w:r>
            <w:proofErr w:type="gramStart"/>
            <w:r w:rsidRPr="00506A37">
              <w:rPr>
                <w:rFonts w:ascii="Times New Roman" w:hAnsi="Times New Roman" w:cs="Times New Roman"/>
                <w:sz w:val="24"/>
                <w:szCs w:val="24"/>
              </w:rPr>
              <w:t>субъектами  Российской</w:t>
            </w:r>
            <w:proofErr w:type="gramEnd"/>
            <w:r w:rsidRPr="00506A37">
              <w:rPr>
                <w:rFonts w:ascii="Times New Roman" w:hAnsi="Times New Roman" w:cs="Times New Roman"/>
                <w:sz w:val="24"/>
                <w:szCs w:val="24"/>
              </w:rPr>
              <w:t xml:space="preserve"> Федерации и местными бюджетами с учетом установленных дифференцированных нормативов отчислений в местные бюджеты </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-380 380,00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-395 600,00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-444 440,00</w:t>
            </w:r>
          </w:p>
        </w:tc>
      </w:tr>
      <w:tr w:rsidR="00D2704D" w:rsidRPr="00506A37" w:rsidTr="00FE2387">
        <w:trPr>
          <w:trHeight w:val="201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1030226101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noWrap/>
            <w:vAlign w:val="center"/>
            <w:hideMark/>
          </w:tcPr>
          <w:p w:rsidR="00530A93" w:rsidRPr="00506A37" w:rsidRDefault="00530A93" w:rsidP="00530A93">
            <w:pPr>
              <w:spacing w:after="0" w:line="240" w:lineRule="auto"/>
              <w:jc w:val="both"/>
              <w:rPr>
                <w:rFonts w:ascii="Times New Roman" w:hAnsi="Times New Roman" w:cs="Times New Roman"/>
                <w:sz w:val="24"/>
                <w:szCs w:val="24"/>
              </w:rPr>
            </w:pPr>
            <w:bookmarkStart w:id="3" w:name="RANGE!E35"/>
            <w:r w:rsidRPr="00506A37">
              <w:rPr>
                <w:rFonts w:ascii="Times New Roman" w:hAnsi="Times New Roman" w:cs="Times New Roman"/>
                <w:sz w:val="24"/>
                <w:szCs w:val="24"/>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bookmarkEnd w:id="3"/>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-380 380,00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-395 600,00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-444 440,00</w:t>
            </w:r>
          </w:p>
        </w:tc>
      </w:tr>
      <w:tr w:rsidR="00D2704D" w:rsidRPr="00506A37" w:rsidTr="00FE2387">
        <w:trPr>
          <w:trHeight w:val="559"/>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1030226101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noWrap/>
            <w:vAlign w:val="center"/>
            <w:hideMark/>
          </w:tcPr>
          <w:p w:rsidR="00530A93" w:rsidRPr="00506A37" w:rsidRDefault="00530A93" w:rsidP="00530A93">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-380 380,00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-395 600,00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-444 440,00</w:t>
            </w:r>
          </w:p>
        </w:tc>
      </w:tr>
      <w:tr w:rsidR="00D2704D" w:rsidRPr="00506A37" w:rsidTr="00FE2387">
        <w:trPr>
          <w:trHeight w:val="25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1050000000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 xml:space="preserve">      НАЛОГИ НА СОВОКУПНЫЙ ДОХОД</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554 000,00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382 000,00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339 000,00</w:t>
            </w:r>
          </w:p>
        </w:tc>
      </w:tr>
      <w:tr w:rsidR="00D2704D"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1050200002</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Единый налог на вмененный доход для отдельных видов деятельности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50 000,00</w:t>
            </w:r>
          </w:p>
        </w:tc>
      </w:tr>
      <w:tr w:rsidR="00D2704D"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1050201002</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Единый налог на вмененный доход для отдельных видов деятельности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50 000,00</w:t>
            </w:r>
          </w:p>
        </w:tc>
      </w:tr>
      <w:tr w:rsidR="00D2704D" w:rsidRPr="00506A37" w:rsidTr="00FE2387">
        <w:trPr>
          <w:trHeight w:val="52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1050201002</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Единый налог на вмененный доход для отдельных видов деятельности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100 000,00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50 000,00</w:t>
            </w:r>
          </w:p>
        </w:tc>
      </w:tr>
      <w:tr w:rsidR="00D2704D" w:rsidRPr="00506A37" w:rsidTr="00FE2387">
        <w:trPr>
          <w:trHeight w:val="810"/>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1050202002</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000000" w:fill="FFFFFF"/>
            <w:vAlign w:val="center"/>
            <w:hideMark/>
          </w:tcPr>
          <w:p w:rsidR="00530A93" w:rsidRPr="00506A37" w:rsidRDefault="00530A93" w:rsidP="00530A93">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Единый налог на вмененный доход для отдельных видов деятельности (за налоговые периоды, истекшие до 1 января 2011 года)</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735"/>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182</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1050202002</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000000" w:fill="FFFFFF"/>
            <w:vAlign w:val="center"/>
            <w:hideMark/>
          </w:tcPr>
          <w:p w:rsidR="00530A93" w:rsidRPr="00506A37" w:rsidRDefault="00530A93" w:rsidP="00530A93">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Единый налог на вмененный доход для отдельных видов деятельности (за налоговые периоды, истекшие до 1 января 2011 года)</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34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1050300001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Единый сельскохозяйственный налог</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217 000,00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245 000,00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252 000,00</w:t>
            </w:r>
          </w:p>
        </w:tc>
      </w:tr>
      <w:tr w:rsidR="00D2704D" w:rsidRPr="00506A37" w:rsidTr="00FE2387">
        <w:trPr>
          <w:trHeight w:val="34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1050301001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Единый сельскохозяйственный налог</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217 000,00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245 000,00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252 000,00</w:t>
            </w:r>
          </w:p>
        </w:tc>
      </w:tr>
      <w:tr w:rsidR="00D2704D" w:rsidRPr="00506A37" w:rsidTr="00FE2387">
        <w:trPr>
          <w:trHeight w:val="34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1050301001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Единый сельскохозяйственный налог</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217 000,00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245 000,00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252 000,00</w:t>
            </w:r>
          </w:p>
        </w:tc>
      </w:tr>
      <w:tr w:rsidR="00D2704D" w:rsidRPr="00506A37" w:rsidTr="00FE2387">
        <w:trPr>
          <w:trHeight w:val="54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1050400002</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взимаемый в связи с применением патентной системы налогообложения</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r>
      <w:tr w:rsidR="00D2704D" w:rsidRPr="00506A37" w:rsidTr="00FE2387">
        <w:trPr>
          <w:trHeight w:val="88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1050402002</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взимаемый в связи с применением патентной системы налогообложения, зачисляемый в бюджеты 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r>
      <w:tr w:rsidR="00D2704D" w:rsidRPr="00506A37" w:rsidTr="00FE2387">
        <w:trPr>
          <w:trHeight w:val="276"/>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1050402002</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Налог, взимаемый в связи с применением патентной системы налогообложения, зачисляемый в бюджеты 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37 000,00</w:t>
            </w:r>
          </w:p>
        </w:tc>
      </w:tr>
      <w:tr w:rsidR="00D2704D" w:rsidRPr="00506A37" w:rsidTr="00FE2387">
        <w:trPr>
          <w:trHeight w:val="25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1080000000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 xml:space="preserve">      ГОСУДАРСТВЕННАЯ ПОШЛИНА</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5 000,00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5 000,00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5 000,00</w:t>
            </w:r>
          </w:p>
        </w:tc>
      </w:tr>
      <w:tr w:rsidR="00D2704D" w:rsidRPr="00506A37" w:rsidTr="00FE2387">
        <w:trPr>
          <w:trHeight w:val="55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1080300001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Государственная пошлина по делам, рассматриваемым в судах общей юрисдикции, мировыми судьями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79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1080301001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81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1080301001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78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1080700001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Государственная пошлина за государственную регистрацию, а также за совершение прочих юридически значимых действий</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r>
      <w:tr w:rsidR="00D2704D" w:rsidRPr="00506A37" w:rsidTr="00FE2387">
        <w:trPr>
          <w:trHeight w:val="48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1080715001</w:t>
            </w:r>
          </w:p>
        </w:tc>
        <w:tc>
          <w:tcPr>
            <w:tcW w:w="709" w:type="dxa"/>
            <w:tcBorders>
              <w:top w:val="nil"/>
              <w:left w:val="nil"/>
              <w:bottom w:val="single" w:sz="4" w:space="0" w:color="auto"/>
              <w:right w:val="nil"/>
            </w:tcBorders>
            <w:shd w:val="clear" w:color="auto" w:fill="auto"/>
            <w:noWrap/>
            <w:hideMark/>
          </w:tcPr>
          <w:p w:rsidR="00530A93" w:rsidRPr="00506A37" w:rsidRDefault="00D550C6" w:rsidP="00D550C6">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w:t>
            </w:r>
            <w:r w:rsidR="00530A93" w:rsidRPr="00506A37">
              <w:rPr>
                <w:rFonts w:ascii="Times New Roman" w:hAnsi="Times New Roman" w:cs="Times New Roman"/>
                <w:sz w:val="24"/>
                <w:szCs w:val="24"/>
              </w:rPr>
              <w:t>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Государственная пошлина за выдачу разрешения на установку рекламной конструкции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r>
      <w:tr w:rsidR="00D2704D" w:rsidRPr="00506A37" w:rsidTr="00FE2387">
        <w:trPr>
          <w:trHeight w:val="510"/>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1080715001</w:t>
            </w:r>
          </w:p>
        </w:tc>
        <w:tc>
          <w:tcPr>
            <w:tcW w:w="709" w:type="dxa"/>
            <w:tcBorders>
              <w:top w:val="nil"/>
              <w:left w:val="nil"/>
              <w:bottom w:val="single" w:sz="4" w:space="0" w:color="auto"/>
              <w:right w:val="nil"/>
            </w:tcBorders>
            <w:shd w:val="clear" w:color="000000" w:fill="FFFFFF"/>
            <w:noWrap/>
            <w:hideMark/>
          </w:tcPr>
          <w:p w:rsidR="00530A93" w:rsidRPr="00506A37" w:rsidRDefault="00D550C6"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w:t>
            </w:r>
            <w:r w:rsidR="00530A93" w:rsidRPr="00506A37">
              <w:rPr>
                <w:rFonts w:ascii="Times New Roman" w:hAnsi="Times New Roman" w:cs="Times New Roman"/>
                <w:sz w:val="24"/>
                <w:szCs w:val="24"/>
              </w:rPr>
              <w:t>000</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Государственная пошлина за выдачу разрешения на установку рекламной конструкции</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5 000,00</w:t>
            </w:r>
          </w:p>
        </w:tc>
      </w:tr>
      <w:tr w:rsidR="00D2704D" w:rsidRPr="00506A37" w:rsidTr="00FE2387">
        <w:trPr>
          <w:trHeight w:val="52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lastRenderedPageBreak/>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1110000000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 xml:space="preserve">      ДОХОДЫ ОТ ИСПОЛЬЗОВАНИЯ ИМУЩЕСТВА, НАХОДЯЩЕГОСЯ В ГОСУДАРСТВЕННОЙ И МУНИЦИПАЛЬНОЙ СОБСТВЕННОСТИ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1 594 500,00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1 594 500,00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1 644 500,00</w:t>
            </w:r>
          </w:p>
        </w:tc>
      </w:tr>
      <w:tr w:rsidR="00D2704D" w:rsidRPr="00506A37" w:rsidTr="00FE2387">
        <w:trPr>
          <w:trHeight w:val="41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1110500000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768 500,00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768 500,00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818 500,00</w:t>
            </w:r>
          </w:p>
        </w:tc>
      </w:tr>
      <w:tr w:rsidR="00D2704D" w:rsidRPr="00506A37" w:rsidTr="00FE2387">
        <w:trPr>
          <w:trHeight w:val="108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1110501000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nil"/>
              <w:right w:val="nil"/>
            </w:tcBorders>
            <w:shd w:val="clear" w:color="auto" w:fill="auto"/>
            <w:vAlign w:val="bottom"/>
            <w:hideMark/>
          </w:tcPr>
          <w:p w:rsidR="00530A93" w:rsidRPr="00506A37" w:rsidRDefault="00530A93" w:rsidP="00530A93">
            <w:pPr>
              <w:spacing w:after="0" w:line="240" w:lineRule="auto"/>
              <w:rPr>
                <w:rFonts w:ascii="Times New Roman" w:hAnsi="Times New Roman" w:cs="Times New Roman"/>
                <w:sz w:val="24"/>
                <w:szCs w:val="24"/>
              </w:rPr>
            </w:pPr>
            <w:bookmarkStart w:id="4" w:name="RANGE!E58"/>
            <w:r w:rsidRPr="00506A37">
              <w:rPr>
                <w:rFonts w:ascii="Times New Roman" w:hAnsi="Times New Roman" w:cs="Times New Roman"/>
                <w:sz w:val="24"/>
                <w:szCs w:val="24"/>
              </w:rPr>
              <w:t xml:space="preserve">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bookmarkEnd w:id="4"/>
          </w:p>
        </w:tc>
        <w:tc>
          <w:tcPr>
            <w:tcW w:w="1843" w:type="dxa"/>
            <w:tcBorders>
              <w:top w:val="nil"/>
              <w:left w:val="single" w:sz="4" w:space="0" w:color="auto"/>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768 500,00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768 500,00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818 500,00</w:t>
            </w:r>
          </w:p>
        </w:tc>
      </w:tr>
      <w:tr w:rsidR="00D2704D" w:rsidRPr="00506A37" w:rsidTr="00FE2387">
        <w:trPr>
          <w:trHeight w:val="162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1110501305</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single" w:sz="4" w:space="0" w:color="auto"/>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400 000,00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400 000,00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400 000,00</w:t>
            </w:r>
          </w:p>
        </w:tc>
      </w:tr>
      <w:tr w:rsidR="00D2704D" w:rsidRPr="00506A37" w:rsidTr="00FE2387">
        <w:trPr>
          <w:trHeight w:val="1605"/>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1110501305</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400 000,00</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400 000,00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400 000,00</w:t>
            </w:r>
          </w:p>
        </w:tc>
      </w:tr>
      <w:tr w:rsidR="00D2704D" w:rsidRPr="00506A37" w:rsidTr="00FE2387">
        <w:trPr>
          <w:trHeight w:val="126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1110501313</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368 500,00</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368 500,00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418 500,00</w:t>
            </w:r>
          </w:p>
        </w:tc>
      </w:tr>
      <w:tr w:rsidR="00D2704D" w:rsidRPr="00506A37" w:rsidTr="00FE2387">
        <w:trPr>
          <w:trHeight w:val="1365"/>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1110501313</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368 500,00</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368 500,00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418 500,00</w:t>
            </w:r>
          </w:p>
        </w:tc>
      </w:tr>
      <w:tr w:rsidR="00D2704D" w:rsidRPr="00506A37" w:rsidTr="00FE2387">
        <w:trPr>
          <w:trHeight w:val="153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1110503000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132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1110503505</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30A93">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132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073</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1110503505</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139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166</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1110503505</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139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1110503505</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132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1110900000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r>
      <w:tr w:rsidR="00D2704D" w:rsidRPr="00506A37" w:rsidTr="00FE2387">
        <w:trPr>
          <w:trHeight w:val="129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1110904000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r>
      <w:tr w:rsidR="00D2704D" w:rsidRPr="00506A37" w:rsidTr="00FE2387">
        <w:trPr>
          <w:trHeight w:val="126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1110904505</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nil"/>
              <w:right w:val="nil"/>
            </w:tcBorders>
            <w:shd w:val="clear" w:color="auto" w:fill="auto"/>
            <w:vAlign w:val="bottom"/>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843" w:type="dxa"/>
            <w:tcBorders>
              <w:top w:val="nil"/>
              <w:left w:val="single" w:sz="4" w:space="0" w:color="auto"/>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826 000,00</w:t>
            </w:r>
          </w:p>
        </w:tc>
      </w:tr>
      <w:tr w:rsidR="00D2704D" w:rsidRPr="00506A37" w:rsidTr="00FE2387">
        <w:trPr>
          <w:trHeight w:val="1605"/>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166</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1110904505</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0001</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single" w:sz="4" w:space="0" w:color="auto"/>
              <w:left w:val="nil"/>
              <w:bottom w:val="single" w:sz="4" w:space="0" w:color="auto"/>
              <w:right w:val="single" w:sz="4" w:space="0" w:color="auto"/>
            </w:tcBorders>
            <w:shd w:val="clear" w:color="000000" w:fill="FFFFFF"/>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(принятого от </w:t>
            </w:r>
            <w:proofErr w:type="gramStart"/>
            <w:r w:rsidRPr="00506A37">
              <w:rPr>
                <w:rFonts w:ascii="Times New Roman" w:hAnsi="Times New Roman" w:cs="Times New Roman"/>
                <w:sz w:val="24"/>
                <w:szCs w:val="24"/>
              </w:rPr>
              <w:t>ОМС  Елнатского</w:t>
            </w:r>
            <w:proofErr w:type="gramEnd"/>
            <w:r w:rsidRPr="00506A37">
              <w:rPr>
                <w:rFonts w:ascii="Times New Roman" w:hAnsi="Times New Roman" w:cs="Times New Roman"/>
                <w:sz w:val="24"/>
                <w:szCs w:val="24"/>
              </w:rPr>
              <w:t xml:space="preserve"> сельского поселения)</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297 000,00</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297 000,00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297 000,00</w:t>
            </w:r>
          </w:p>
        </w:tc>
      </w:tr>
      <w:tr w:rsidR="00D2704D" w:rsidRPr="00506A37" w:rsidTr="00FE2387">
        <w:trPr>
          <w:trHeight w:val="1620"/>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1110904505</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0002</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Михайловского сельского поселения)</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160 000,00</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160 000,00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160 000,00</w:t>
            </w:r>
          </w:p>
        </w:tc>
      </w:tr>
      <w:tr w:rsidR="00D2704D" w:rsidRPr="00506A37" w:rsidTr="00FE2387">
        <w:trPr>
          <w:trHeight w:val="1620"/>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1110904505</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0003</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ОМС Соболевского сельского поселения)</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369 000,00</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369 000,00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369 000,00</w:t>
            </w:r>
          </w:p>
        </w:tc>
      </w:tr>
      <w:tr w:rsidR="00D2704D" w:rsidRPr="00506A37" w:rsidTr="00FE2387">
        <w:trPr>
          <w:trHeight w:val="30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1120000000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 xml:space="preserve">      ПЛАТЕЖИ ПРИ ПОЛЬЗОВАНИИ ПРИРОДНЫМИ РЕСУРСАМИ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32 200,00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32 200,00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32 200,00</w:t>
            </w:r>
          </w:p>
        </w:tc>
      </w:tr>
      <w:tr w:rsidR="00D2704D" w:rsidRPr="00506A37" w:rsidTr="00FE2387">
        <w:trPr>
          <w:trHeight w:val="31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xml:space="preserve">000 </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1120100001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auto" w:fill="auto"/>
            <w:vAlign w:val="bottom"/>
            <w:hideMark/>
          </w:tcPr>
          <w:p w:rsidR="00530A93" w:rsidRPr="00506A37" w:rsidRDefault="00530A93" w:rsidP="00506A37">
            <w:pPr>
              <w:spacing w:after="0" w:line="240" w:lineRule="auto"/>
              <w:jc w:val="both"/>
              <w:rPr>
                <w:rFonts w:ascii="Times New Roman" w:hAnsi="Times New Roman" w:cs="Times New Roman"/>
                <w:sz w:val="24"/>
                <w:szCs w:val="24"/>
              </w:rPr>
            </w:pPr>
            <w:bookmarkStart w:id="5" w:name="RANGE!E75"/>
            <w:r w:rsidRPr="00506A37">
              <w:rPr>
                <w:rFonts w:ascii="Times New Roman" w:hAnsi="Times New Roman" w:cs="Times New Roman"/>
                <w:sz w:val="24"/>
                <w:szCs w:val="24"/>
              </w:rPr>
              <w:t xml:space="preserve">     Плата за негативное воздействие на окружающую среду</w:t>
            </w:r>
            <w:bookmarkEnd w:id="5"/>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30 200,00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30 200,00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30 200,00</w:t>
            </w:r>
          </w:p>
        </w:tc>
      </w:tr>
      <w:tr w:rsidR="00D2704D" w:rsidRPr="00506A37" w:rsidTr="00FE2387">
        <w:trPr>
          <w:trHeight w:val="58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1120101001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nil"/>
              <w:right w:val="nil"/>
            </w:tcBorders>
            <w:shd w:val="clear" w:color="auto" w:fill="auto"/>
            <w:vAlign w:val="bottom"/>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Плата за выбросы загрязняющих веществ в атмосферный воздух стационарными объектами</w:t>
            </w:r>
          </w:p>
        </w:tc>
        <w:tc>
          <w:tcPr>
            <w:tcW w:w="1843" w:type="dxa"/>
            <w:tcBorders>
              <w:top w:val="nil"/>
              <w:left w:val="single" w:sz="4" w:space="0" w:color="auto"/>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30 200,00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30 200,00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30 200,00</w:t>
            </w:r>
          </w:p>
        </w:tc>
      </w:tr>
      <w:tr w:rsidR="00D2704D"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048</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1120101001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single" w:sz="4" w:space="0" w:color="auto"/>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Плата за выбросы загрязняющих веществ в атмосферный воздух стационарными объектами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30 200,00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30 200,00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30 200,00</w:t>
            </w:r>
          </w:p>
        </w:tc>
      </w:tr>
      <w:tr w:rsidR="00D2704D" w:rsidRPr="00506A37" w:rsidTr="00FE2387">
        <w:trPr>
          <w:trHeight w:val="31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1120104001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nil"/>
              <w:right w:val="nil"/>
            </w:tcBorders>
            <w:shd w:val="clear" w:color="auto" w:fill="auto"/>
            <w:noWrap/>
            <w:vAlign w:val="bottom"/>
            <w:hideMark/>
          </w:tcPr>
          <w:p w:rsidR="00530A93" w:rsidRPr="00506A37" w:rsidRDefault="00530A93" w:rsidP="00506A37">
            <w:pPr>
              <w:spacing w:after="0" w:line="240" w:lineRule="auto"/>
              <w:jc w:val="both"/>
              <w:rPr>
                <w:rFonts w:ascii="Times New Roman" w:hAnsi="Times New Roman" w:cs="Times New Roman"/>
                <w:sz w:val="24"/>
                <w:szCs w:val="24"/>
              </w:rPr>
            </w:pPr>
            <w:bookmarkStart w:id="6" w:name="RANGE!E78"/>
            <w:r w:rsidRPr="00506A37">
              <w:rPr>
                <w:rFonts w:ascii="Times New Roman" w:hAnsi="Times New Roman" w:cs="Times New Roman"/>
                <w:sz w:val="24"/>
                <w:szCs w:val="24"/>
              </w:rPr>
              <w:t xml:space="preserve">     Плата за размещение отходов производства и потребления</w:t>
            </w:r>
            <w:bookmarkEnd w:id="6"/>
          </w:p>
        </w:tc>
        <w:tc>
          <w:tcPr>
            <w:tcW w:w="1843" w:type="dxa"/>
            <w:tcBorders>
              <w:top w:val="nil"/>
              <w:left w:val="single" w:sz="4" w:space="0" w:color="auto"/>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r>
      <w:tr w:rsidR="00D2704D" w:rsidRPr="00506A37" w:rsidTr="00FE2387">
        <w:trPr>
          <w:trHeight w:val="31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1120104101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single" w:sz="4" w:space="0" w:color="auto"/>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Плата за размещение отходов производства </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r>
      <w:tr w:rsidR="00D2704D" w:rsidRPr="00506A37" w:rsidTr="00FE2387">
        <w:trPr>
          <w:trHeight w:val="27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048</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1120104101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Плата за размещение отходов производства </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2 000,00</w:t>
            </w:r>
          </w:p>
        </w:tc>
      </w:tr>
      <w:tr w:rsidR="00D2704D" w:rsidRPr="00506A37" w:rsidTr="00FE2387">
        <w:trPr>
          <w:trHeight w:val="25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1120104201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Плата за размещение твердых коммунальных отходов</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25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048</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1120104201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120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Плата за размещение твердых коммунальных отходов</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1130000000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 xml:space="preserve">    </w:t>
            </w:r>
            <w:proofErr w:type="gramStart"/>
            <w:r w:rsidRPr="00506A37">
              <w:rPr>
                <w:rFonts w:ascii="Times New Roman" w:hAnsi="Times New Roman" w:cs="Times New Roman"/>
                <w:b/>
                <w:bCs/>
                <w:sz w:val="24"/>
                <w:szCs w:val="24"/>
              </w:rPr>
              <w:t>ПРОЧИЕ  ДОХОДЫ</w:t>
            </w:r>
            <w:proofErr w:type="gramEnd"/>
            <w:r w:rsidRPr="00506A37">
              <w:rPr>
                <w:rFonts w:ascii="Times New Roman" w:hAnsi="Times New Roman" w:cs="Times New Roman"/>
                <w:b/>
                <w:bCs/>
                <w:sz w:val="24"/>
                <w:szCs w:val="24"/>
              </w:rPr>
              <w:t xml:space="preserve"> ОТ ОКАЗАНИЯ ПЛАТНЫХ УСЛУГ (РАБОТ) И КОМПЕНСАЦИИ ЗАТРАТ ГОСУДАРСТВА</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8 377 427,13</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8 387 804,25</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8 398 762,47</w:t>
            </w:r>
          </w:p>
        </w:tc>
      </w:tr>
      <w:tr w:rsidR="00D2704D" w:rsidRPr="00506A37" w:rsidTr="00FE2387">
        <w:trPr>
          <w:trHeight w:val="33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1130100000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оказания платных услуг (работ)</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r>
      <w:tr w:rsidR="00D2704D" w:rsidRPr="00506A37" w:rsidTr="00FE2387">
        <w:trPr>
          <w:trHeight w:val="33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1130199000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доходы от оказания платных услуг (работ)</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r>
      <w:tr w:rsidR="00D2704D"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1130199505</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0002</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доходы от оказания платных услуг (работ) получателями средств бюджетов 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r>
      <w:tr w:rsidR="00D2704D" w:rsidRPr="00506A37" w:rsidTr="00FE2387">
        <w:trPr>
          <w:trHeight w:val="510"/>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1130199505</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0002</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доходы от оказания платных услуг (работ) получателями средств бюджетов муниципальных районов</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1 680 286,00</w:t>
            </w:r>
          </w:p>
        </w:tc>
      </w:tr>
      <w:tr w:rsidR="00D2704D" w:rsidRPr="00506A37" w:rsidTr="00FE2387">
        <w:trPr>
          <w:trHeight w:val="315"/>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1130200000</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компенсации затрат государства</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6 697 141,13</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6 707 518,25</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6 718 476,47</w:t>
            </w:r>
          </w:p>
        </w:tc>
      </w:tr>
      <w:tr w:rsidR="00D2704D" w:rsidRPr="00506A37" w:rsidTr="00FE2387">
        <w:trPr>
          <w:trHeight w:val="510"/>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1130206000</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поступающие в порядке возмещения расходов, понесенных в связи с эксплуатацией имущества</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895 656,98</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906 034,10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916 992,32</w:t>
            </w:r>
          </w:p>
        </w:tc>
      </w:tr>
      <w:tr w:rsidR="00D2704D" w:rsidRPr="00506A37" w:rsidTr="00FE2387">
        <w:trPr>
          <w:trHeight w:val="273"/>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1130206505</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поступающие в порядке возмещения расходов, понесенных в связи с эксплуатацией имущества 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895 656,98</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906 034,10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916 992,32</w:t>
            </w:r>
          </w:p>
        </w:tc>
      </w:tr>
      <w:tr w:rsidR="00D2704D" w:rsidRPr="00506A37" w:rsidTr="00FE2387">
        <w:trPr>
          <w:trHeight w:val="1350"/>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073</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1130206505</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185 305,38</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195 682,50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206 640,72</w:t>
            </w:r>
          </w:p>
        </w:tc>
      </w:tr>
      <w:tr w:rsidR="00D2704D" w:rsidRPr="00506A37" w:rsidTr="00FE2387">
        <w:trPr>
          <w:trHeight w:val="1275"/>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303</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1130206505</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0002</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597 351,60</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597 351,60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597 351,60</w:t>
            </w:r>
          </w:p>
        </w:tc>
      </w:tr>
      <w:tr w:rsidR="00D2704D" w:rsidRPr="00506A37" w:rsidTr="00FE2387">
        <w:trPr>
          <w:trHeight w:val="1020"/>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1130206505</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0003</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поступающие в порядке возмещения расходов, понесённых в связи с эксплуатацией имущества муниципальных районов (принятого от ОМС Ёлнатского сельского поселения)</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1020"/>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1130206505</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0004</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поступающие в порядке возмещения расходов, понесённых в связи с эксплуатацией имущества муниципальных районов (принятого от ОМС Михайловского сельского поселения)</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r>
      <w:tr w:rsidR="00D2704D" w:rsidRPr="00506A37" w:rsidTr="00FE2387">
        <w:trPr>
          <w:trHeight w:val="1020"/>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1130206505</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0005</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поступающие в порядке возмещения расходов, понесённых в связи с эксплуатацией имущества муниципальных районов (принятого от ОМС Соболевского сельского поселения)</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98 000,00</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98 000,00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98 000,00</w:t>
            </w:r>
          </w:p>
        </w:tc>
      </w:tr>
      <w:tr w:rsidR="00D2704D" w:rsidRPr="00506A37" w:rsidTr="00FE2387">
        <w:trPr>
          <w:trHeight w:val="330"/>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1130299000</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Прочие доходы от компенсации затрат государства</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r>
      <w:tr w:rsidR="00D2704D" w:rsidRPr="00506A37" w:rsidTr="00FE2387">
        <w:trPr>
          <w:trHeight w:val="765"/>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1130299505</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r>
      <w:tr w:rsidR="00D2704D" w:rsidRPr="00506A37" w:rsidTr="00FE2387">
        <w:trPr>
          <w:trHeight w:val="780"/>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073</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1130299505</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0002</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5 801 484,15</w:t>
            </w:r>
          </w:p>
        </w:tc>
      </w:tr>
      <w:tr w:rsidR="00D2704D" w:rsidRPr="00506A37" w:rsidTr="00FE2387">
        <w:trPr>
          <w:trHeight w:val="795"/>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1130299505</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0002</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130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1140000000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 xml:space="preserve">      ДОХОДЫ ОТ ПРОДАЖИ МАТЕРИАЛЬНЫХ И НЕМАТЕРИАЛЬНЫХ АКТИВОВ</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1 080 000,00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1 130 000,00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1 150 000,00</w:t>
            </w:r>
          </w:p>
        </w:tc>
      </w:tr>
      <w:tr w:rsidR="00D2704D" w:rsidRPr="00506A37" w:rsidTr="00FE2387">
        <w:trPr>
          <w:trHeight w:val="136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1140200000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r>
      <w:tr w:rsidR="00D2704D" w:rsidRPr="00506A37" w:rsidTr="00FE2387">
        <w:trPr>
          <w:trHeight w:val="159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1140205005</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r>
      <w:tr w:rsidR="00D2704D" w:rsidRPr="00506A37" w:rsidTr="00FE2387">
        <w:trPr>
          <w:trHeight w:val="162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1140205305</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реализации иного </w:t>
            </w:r>
            <w:proofErr w:type="gramStart"/>
            <w:r w:rsidRPr="00506A37">
              <w:rPr>
                <w:rFonts w:ascii="Times New Roman" w:hAnsi="Times New Roman" w:cs="Times New Roman"/>
                <w:sz w:val="24"/>
                <w:szCs w:val="24"/>
              </w:rPr>
              <w:t>имущества,находящегося</w:t>
            </w:r>
            <w:proofErr w:type="gramEnd"/>
            <w:r w:rsidRPr="00506A37">
              <w:rPr>
                <w:rFonts w:ascii="Times New Roman" w:hAnsi="Times New Roman" w:cs="Times New Roman"/>
                <w:sz w:val="24"/>
                <w:szCs w:val="24"/>
              </w:rPr>
              <w:t xml:space="preserve">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 в том числе казенных), в части реализации основных средств по указанному имуществу</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r>
      <w:tr w:rsidR="00D2704D" w:rsidRPr="00506A37" w:rsidTr="00FE2387">
        <w:trPr>
          <w:trHeight w:val="156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1140205305</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410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реализации иного имущества,</w:t>
            </w:r>
            <w:r w:rsidR="00506A37">
              <w:rPr>
                <w:rFonts w:ascii="Times New Roman" w:hAnsi="Times New Roman" w:cs="Times New Roman"/>
                <w:sz w:val="24"/>
                <w:szCs w:val="24"/>
              </w:rPr>
              <w:t xml:space="preserve"> </w:t>
            </w:r>
            <w:r w:rsidRPr="00506A37">
              <w:rPr>
                <w:rFonts w:ascii="Times New Roman" w:hAnsi="Times New Roman" w:cs="Times New Roman"/>
                <w:sz w:val="24"/>
                <w:szCs w:val="24"/>
              </w:rPr>
              <w:t xml:space="preserve">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w:t>
            </w:r>
            <w:proofErr w:type="gramStart"/>
            <w:r w:rsidRPr="00506A37">
              <w:rPr>
                <w:rFonts w:ascii="Times New Roman" w:hAnsi="Times New Roman" w:cs="Times New Roman"/>
                <w:sz w:val="24"/>
                <w:szCs w:val="24"/>
              </w:rPr>
              <w:t>предприятий ,</w:t>
            </w:r>
            <w:proofErr w:type="gramEnd"/>
            <w:r w:rsidRPr="00506A37">
              <w:rPr>
                <w:rFonts w:ascii="Times New Roman" w:hAnsi="Times New Roman" w:cs="Times New Roman"/>
                <w:sz w:val="24"/>
                <w:szCs w:val="24"/>
              </w:rPr>
              <w:t xml:space="preserve"> в том числе казенных), в части реализации основных средств по указанному имуществу</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r>
      <w:tr w:rsidR="00D2704D" w:rsidRPr="00506A37" w:rsidTr="00FE2387">
        <w:trPr>
          <w:trHeight w:val="1560"/>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303</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1140205305</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410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1545"/>
        </w:trPr>
        <w:tc>
          <w:tcPr>
            <w:tcW w:w="709" w:type="dxa"/>
            <w:tcBorders>
              <w:top w:val="nil"/>
              <w:left w:val="single" w:sz="4" w:space="0" w:color="auto"/>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1140205305</w:t>
            </w:r>
          </w:p>
        </w:tc>
        <w:tc>
          <w:tcPr>
            <w:tcW w:w="709" w:type="dxa"/>
            <w:tcBorders>
              <w:top w:val="nil"/>
              <w:left w:val="nil"/>
              <w:bottom w:val="single" w:sz="4" w:space="0" w:color="auto"/>
              <w:right w:val="nil"/>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440</w:t>
            </w:r>
          </w:p>
        </w:tc>
        <w:tc>
          <w:tcPr>
            <w:tcW w:w="5528" w:type="dxa"/>
            <w:tcBorders>
              <w:top w:val="nil"/>
              <w:left w:val="nil"/>
              <w:bottom w:val="single" w:sz="4" w:space="0" w:color="auto"/>
              <w:right w:val="single" w:sz="4" w:space="0" w:color="auto"/>
            </w:tcBorders>
            <w:shd w:val="clear" w:color="000000" w:fill="FFFFFF"/>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843" w:type="dxa"/>
            <w:tcBorders>
              <w:top w:val="nil"/>
              <w:left w:val="nil"/>
              <w:bottom w:val="single" w:sz="4" w:space="0" w:color="auto"/>
              <w:right w:val="single" w:sz="4" w:space="0" w:color="auto"/>
            </w:tcBorders>
            <w:shd w:val="clear" w:color="000000" w:fill="FFFFFF"/>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154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1140205305</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440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131"/>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1140600000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430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продажи земельных участков, находящихся в государственной и муниципальной собственности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780 000,00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830 000,00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850 000,00</w:t>
            </w:r>
          </w:p>
        </w:tc>
      </w:tr>
      <w:tr w:rsidR="00D2704D" w:rsidRPr="00506A37" w:rsidTr="00FE2387">
        <w:trPr>
          <w:trHeight w:val="58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1140601000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430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продажи земельных участков, государственная собственность на которые не разграничена</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780 000,00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830 000,00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850 000,00</w:t>
            </w:r>
          </w:p>
        </w:tc>
      </w:tr>
      <w:tr w:rsidR="00D2704D" w:rsidRPr="00506A37" w:rsidTr="00FE2387">
        <w:trPr>
          <w:trHeight w:val="276"/>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1140601305</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430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w:t>
            </w:r>
            <w:r w:rsidRPr="00506A37">
              <w:rPr>
                <w:rFonts w:ascii="Times New Roman" w:hAnsi="Times New Roman" w:cs="Times New Roman"/>
                <w:sz w:val="24"/>
                <w:szCs w:val="24"/>
              </w:rPr>
              <w:lastRenderedPageBreak/>
              <w:t>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500 000,00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550 000,00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550 000,00</w:t>
            </w:r>
          </w:p>
        </w:tc>
      </w:tr>
      <w:tr w:rsidR="00D2704D" w:rsidRPr="00506A37" w:rsidTr="00FE2387">
        <w:trPr>
          <w:trHeight w:val="103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166</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1140601305</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430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550 000,00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550 000,00</w:t>
            </w:r>
          </w:p>
        </w:tc>
      </w:tr>
      <w:tr w:rsidR="00D2704D" w:rsidRPr="00506A37" w:rsidTr="00FE2387">
        <w:trPr>
          <w:trHeight w:val="81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1140601313</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430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280 000,00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280 000,00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r>
      <w:tr w:rsidR="00D2704D" w:rsidRPr="00506A37" w:rsidTr="00FE2387">
        <w:trPr>
          <w:trHeight w:val="79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1140601313</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430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280 000,00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280 000,00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300 000,00</w:t>
            </w:r>
          </w:p>
        </w:tc>
      </w:tr>
      <w:tr w:rsidR="00D2704D" w:rsidRPr="00506A37" w:rsidTr="00FE2387">
        <w:trPr>
          <w:trHeight w:val="25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1160000000</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ШТРАФЫ, САНКЦИИ, ВОЗМЕЩЕНИЕ УЩЕРБА</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18 500,00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18 500,00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18 500,00</w:t>
            </w:r>
          </w:p>
        </w:tc>
      </w:tr>
      <w:tr w:rsidR="00D2704D" w:rsidRPr="00506A37" w:rsidTr="00FE2387">
        <w:trPr>
          <w:trHeight w:val="58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1160100001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30A93" w:rsidRPr="00506A37" w:rsidRDefault="00530A93"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Кодексом Российской Федерации об административных правонарушениях</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18 500,00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18 500,00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18 500,00</w:t>
            </w:r>
          </w:p>
        </w:tc>
      </w:tr>
      <w:tr w:rsidR="00D2704D" w:rsidRPr="00506A37" w:rsidTr="00FE2387">
        <w:trPr>
          <w:trHeight w:val="102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1160105001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30A93" w:rsidRPr="00506A37" w:rsidRDefault="00530A93"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1 000,00</w:t>
            </w:r>
          </w:p>
        </w:tc>
      </w:tr>
      <w:tr w:rsidR="00D2704D" w:rsidRPr="00506A37" w:rsidTr="00FE2387">
        <w:trPr>
          <w:trHeight w:val="129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1160105301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30A93" w:rsidRPr="00506A37" w:rsidRDefault="00530A93"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1 000,00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1 000,00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1 000,00</w:t>
            </w:r>
          </w:p>
        </w:tc>
      </w:tr>
      <w:tr w:rsidR="00D2704D" w:rsidRPr="00506A37" w:rsidTr="00FE2387">
        <w:trPr>
          <w:trHeight w:val="133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023</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1160105301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30A93" w:rsidRPr="00506A37" w:rsidRDefault="00530A93"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500,00</w:t>
            </w:r>
          </w:p>
        </w:tc>
      </w:tr>
      <w:tr w:rsidR="00D2704D" w:rsidRPr="00506A37" w:rsidTr="00FE2387">
        <w:trPr>
          <w:trHeight w:val="698"/>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1160105301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30A93" w:rsidRPr="00506A37" w:rsidRDefault="00530A93"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500,00</w:t>
            </w:r>
          </w:p>
        </w:tc>
      </w:tr>
      <w:tr w:rsidR="00D2704D" w:rsidRPr="00506A37" w:rsidTr="00FE2387">
        <w:trPr>
          <w:trHeight w:val="105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1160107001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30A93" w:rsidRPr="00506A37" w:rsidRDefault="00530A93"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1755"/>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1160107101</w:t>
            </w:r>
          </w:p>
        </w:tc>
        <w:tc>
          <w:tcPr>
            <w:tcW w:w="709"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30A93" w:rsidRPr="00506A37" w:rsidRDefault="00530A93"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D2704D" w:rsidRPr="00506A37" w:rsidTr="00FE2387">
        <w:trPr>
          <w:trHeight w:val="2310"/>
        </w:trPr>
        <w:tc>
          <w:tcPr>
            <w:tcW w:w="709" w:type="dxa"/>
            <w:tcBorders>
              <w:top w:val="nil"/>
              <w:left w:val="single" w:sz="4" w:space="0" w:color="auto"/>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041</w:t>
            </w:r>
          </w:p>
        </w:tc>
        <w:tc>
          <w:tcPr>
            <w:tcW w:w="1418" w:type="dxa"/>
            <w:tcBorders>
              <w:top w:val="nil"/>
              <w:left w:val="nil"/>
              <w:bottom w:val="single" w:sz="4" w:space="0" w:color="auto"/>
              <w:right w:val="nil"/>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1160107101</w:t>
            </w:r>
          </w:p>
        </w:tc>
        <w:tc>
          <w:tcPr>
            <w:tcW w:w="709" w:type="dxa"/>
            <w:tcBorders>
              <w:top w:val="nil"/>
              <w:left w:val="nil"/>
              <w:bottom w:val="single" w:sz="4" w:space="0" w:color="auto"/>
              <w:right w:val="nil"/>
            </w:tcBorders>
            <w:shd w:val="clear" w:color="auto" w:fill="auto"/>
            <w:noWrap/>
            <w:hideMark/>
          </w:tcPr>
          <w:p w:rsidR="00530A93" w:rsidRPr="00506A37" w:rsidRDefault="00530A93"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w:t>
            </w:r>
            <w:r w:rsidR="00506A37" w:rsidRPr="00506A37">
              <w:rPr>
                <w:rFonts w:ascii="Times New Roman" w:hAnsi="Times New Roman" w:cs="Times New Roman"/>
                <w:sz w:val="24"/>
                <w:szCs w:val="24"/>
              </w:rPr>
              <w:t>00</w:t>
            </w:r>
          </w:p>
        </w:tc>
        <w:tc>
          <w:tcPr>
            <w:tcW w:w="850"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hideMark/>
          </w:tcPr>
          <w:p w:rsidR="00530A93" w:rsidRPr="00506A37" w:rsidRDefault="00530A93"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30A93" w:rsidRPr="00506A37" w:rsidRDefault="00530A93"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2310"/>
        </w:trPr>
        <w:tc>
          <w:tcPr>
            <w:tcW w:w="709" w:type="dxa"/>
            <w:tcBorders>
              <w:top w:val="nil"/>
              <w:left w:val="single" w:sz="4" w:space="0" w:color="auto"/>
              <w:bottom w:val="single" w:sz="4" w:space="0" w:color="auto"/>
              <w:right w:val="nil"/>
            </w:tcBorders>
            <w:shd w:val="clear" w:color="auto" w:fill="auto"/>
            <w:noWrap/>
          </w:tcPr>
          <w:p w:rsidR="00506A37" w:rsidRPr="00506A37" w:rsidRDefault="00506A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tcPr>
          <w:p w:rsidR="00506A37" w:rsidRPr="00506A37" w:rsidRDefault="00506A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1160107401</w:t>
            </w:r>
          </w:p>
        </w:tc>
        <w:tc>
          <w:tcPr>
            <w:tcW w:w="709" w:type="dxa"/>
            <w:tcBorders>
              <w:top w:val="nil"/>
              <w:left w:val="nil"/>
              <w:bottom w:val="single" w:sz="4" w:space="0" w:color="auto"/>
              <w:right w:val="nil"/>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tcPr>
          <w:p w:rsidR="00506A37" w:rsidRPr="00506A37" w:rsidRDefault="00506A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shd w:val="clear" w:color="auto" w:fill="auto"/>
            <w:noWrap/>
          </w:tcPr>
          <w:p w:rsidR="00506A37" w:rsidRPr="00506A37" w:rsidRDefault="00506A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tcPr>
          <w:p w:rsidR="00506A37" w:rsidRPr="00506A37" w:rsidRDefault="00506A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tcPr>
          <w:p w:rsidR="00506A37" w:rsidRPr="00506A37" w:rsidRDefault="00506A37" w:rsidP="00530A93">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2310"/>
        </w:trPr>
        <w:tc>
          <w:tcPr>
            <w:tcW w:w="709" w:type="dxa"/>
            <w:tcBorders>
              <w:top w:val="nil"/>
              <w:left w:val="single" w:sz="4" w:space="0" w:color="auto"/>
              <w:bottom w:val="single" w:sz="4" w:space="0" w:color="auto"/>
              <w:right w:val="nil"/>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1160107401</w:t>
            </w:r>
          </w:p>
        </w:tc>
        <w:tc>
          <w:tcPr>
            <w:tcW w:w="709" w:type="dxa"/>
            <w:tcBorders>
              <w:top w:val="nil"/>
              <w:left w:val="nil"/>
              <w:bottom w:val="single" w:sz="4" w:space="0" w:color="auto"/>
              <w:right w:val="nil"/>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03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1160108001</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273"/>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1160108101</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w:t>
            </w:r>
            <w:r w:rsidRPr="00506A37">
              <w:rPr>
                <w:rFonts w:ascii="Times New Roman" w:hAnsi="Times New Roman" w:cs="Times New Roman"/>
                <w:color w:val="000000"/>
                <w:sz w:val="24"/>
                <w:szCs w:val="24"/>
              </w:rPr>
              <w:lastRenderedPageBreak/>
              <w:t>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41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076</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1160108101</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890"/>
        </w:trPr>
        <w:tc>
          <w:tcPr>
            <w:tcW w:w="709" w:type="dxa"/>
            <w:tcBorders>
              <w:top w:val="nil"/>
              <w:left w:val="single" w:sz="4" w:space="0" w:color="auto"/>
              <w:bottom w:val="single" w:sz="4" w:space="0" w:color="auto"/>
              <w:right w:val="nil"/>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1160108401</w:t>
            </w:r>
          </w:p>
        </w:tc>
        <w:tc>
          <w:tcPr>
            <w:tcW w:w="709" w:type="dxa"/>
            <w:tcBorders>
              <w:top w:val="nil"/>
              <w:left w:val="nil"/>
              <w:bottom w:val="single" w:sz="4" w:space="0" w:color="auto"/>
              <w:right w:val="nil"/>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890"/>
        </w:trPr>
        <w:tc>
          <w:tcPr>
            <w:tcW w:w="709" w:type="dxa"/>
            <w:tcBorders>
              <w:top w:val="nil"/>
              <w:left w:val="single" w:sz="4" w:space="0" w:color="auto"/>
              <w:bottom w:val="single" w:sz="4" w:space="0" w:color="auto"/>
              <w:right w:val="nil"/>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1160108401</w:t>
            </w:r>
          </w:p>
        </w:tc>
        <w:tc>
          <w:tcPr>
            <w:tcW w:w="709" w:type="dxa"/>
            <w:tcBorders>
              <w:top w:val="nil"/>
              <w:left w:val="nil"/>
              <w:bottom w:val="single" w:sz="4" w:space="0" w:color="auto"/>
              <w:right w:val="nil"/>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09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1160112001</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2 500,00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2 500,00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2 500,00</w:t>
            </w:r>
          </w:p>
        </w:tc>
      </w:tr>
      <w:tr w:rsidR="00506A37" w:rsidRPr="00506A37" w:rsidTr="00FE2387">
        <w:trPr>
          <w:trHeight w:val="1126"/>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1160112301</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2 500,00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2 500,00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2 500,00</w:t>
            </w:r>
          </w:p>
        </w:tc>
      </w:tr>
      <w:tr w:rsidR="00506A37" w:rsidRPr="00506A37" w:rsidTr="00FE2387">
        <w:trPr>
          <w:trHeight w:val="132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023</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1160112301</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1 250,00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1 250,00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1 250,00</w:t>
            </w:r>
          </w:p>
        </w:tc>
      </w:tr>
      <w:tr w:rsidR="00506A37" w:rsidRPr="00506A37" w:rsidTr="00FE2387">
        <w:trPr>
          <w:trHeight w:val="129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1160112301</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1 250,00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1 250,00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1 250,00</w:t>
            </w:r>
          </w:p>
        </w:tc>
      </w:tr>
      <w:tr w:rsidR="00506A37" w:rsidRPr="00506A37" w:rsidTr="00FE2387">
        <w:trPr>
          <w:trHeight w:val="1035"/>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1160119001</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843"/>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1160119301</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Административные штрафы, установленные главой 19 Кодекса Российской Федерации об административных правонарушениях, за </w:t>
            </w:r>
            <w:r w:rsidRPr="00506A37">
              <w:rPr>
                <w:rFonts w:ascii="Times New Roman" w:hAnsi="Times New Roman" w:cs="Times New Roman"/>
                <w:sz w:val="24"/>
                <w:szCs w:val="24"/>
              </w:rPr>
              <w:lastRenderedPageBreak/>
              <w:t>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305"/>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042</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1160119301</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305"/>
        </w:trPr>
        <w:tc>
          <w:tcPr>
            <w:tcW w:w="709" w:type="dxa"/>
            <w:tcBorders>
              <w:top w:val="nil"/>
              <w:left w:val="single" w:sz="4" w:space="0" w:color="auto"/>
              <w:bottom w:val="single" w:sz="4" w:space="0" w:color="auto"/>
              <w:right w:val="nil"/>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1160119401</w:t>
            </w:r>
          </w:p>
        </w:tc>
        <w:tc>
          <w:tcPr>
            <w:tcW w:w="709" w:type="dxa"/>
            <w:tcBorders>
              <w:top w:val="nil"/>
              <w:left w:val="nil"/>
              <w:bottom w:val="single" w:sz="4" w:space="0" w:color="auto"/>
              <w:right w:val="nil"/>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305"/>
        </w:trPr>
        <w:tc>
          <w:tcPr>
            <w:tcW w:w="709" w:type="dxa"/>
            <w:tcBorders>
              <w:top w:val="nil"/>
              <w:left w:val="single" w:sz="4" w:space="0" w:color="auto"/>
              <w:bottom w:val="single" w:sz="4" w:space="0" w:color="auto"/>
              <w:right w:val="nil"/>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1160119401</w:t>
            </w:r>
          </w:p>
        </w:tc>
        <w:tc>
          <w:tcPr>
            <w:tcW w:w="709" w:type="dxa"/>
            <w:tcBorders>
              <w:top w:val="nil"/>
              <w:left w:val="nil"/>
              <w:bottom w:val="single" w:sz="4" w:space="0" w:color="auto"/>
              <w:right w:val="nil"/>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843"/>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1160120001</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r>
      <w:tr w:rsidR="00506A37" w:rsidRPr="00506A37" w:rsidTr="00FE2387">
        <w:trPr>
          <w:trHeight w:val="181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1160120101</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81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177</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1160120101</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843"/>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1160120301</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15 000,00</w:t>
            </w:r>
          </w:p>
        </w:tc>
      </w:tr>
      <w:tr w:rsidR="00506A37" w:rsidRPr="00506A37" w:rsidTr="00FE2387">
        <w:trPr>
          <w:trHeight w:val="1605"/>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023</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1160120301</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7 500,00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7 500,00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7 500,00</w:t>
            </w:r>
          </w:p>
        </w:tc>
      </w:tr>
      <w:tr w:rsidR="00506A37" w:rsidRPr="00506A37" w:rsidTr="00FE2387">
        <w:trPr>
          <w:trHeight w:val="1635"/>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043</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1160120301</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48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1160120301</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7 500,00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7 500,00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7 500,00</w:t>
            </w:r>
          </w:p>
        </w:tc>
      </w:tr>
      <w:tr w:rsidR="00506A37" w:rsidRPr="00506A37" w:rsidTr="00FE2387">
        <w:trPr>
          <w:trHeight w:val="780"/>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1160200002</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hideMark/>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законами субъектов Российской Федерации об административных правонарушениях</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065"/>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1160202002</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hideMark/>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020"/>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1160202002</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hideMark/>
          </w:tcPr>
          <w:p w:rsidR="00506A37" w:rsidRPr="00506A37" w:rsidRDefault="00506A37" w:rsidP="00506A37">
            <w:pPr>
              <w:spacing w:after="0" w:line="240" w:lineRule="auto"/>
              <w:jc w:val="both"/>
              <w:rPr>
                <w:rFonts w:ascii="Times New Roman" w:hAnsi="Times New Roman" w:cs="Times New Roman"/>
                <w:color w:val="000000"/>
                <w:sz w:val="24"/>
                <w:szCs w:val="24"/>
              </w:rPr>
            </w:pPr>
            <w:r w:rsidRPr="00506A37">
              <w:rPr>
                <w:rFonts w:ascii="Times New Roman" w:hAnsi="Times New Roman" w:cs="Times New Roman"/>
                <w:color w:val="000000"/>
                <w:sz w:val="24"/>
                <w:szCs w:val="24"/>
              </w:rPr>
              <w:t xml:space="preserve">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525"/>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1161000000</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bottom"/>
            <w:hideMark/>
          </w:tcPr>
          <w:p w:rsidR="00506A37" w:rsidRPr="00506A37" w:rsidRDefault="00506A37" w:rsidP="00506A37">
            <w:pPr>
              <w:spacing w:after="0" w:line="240" w:lineRule="auto"/>
              <w:jc w:val="both"/>
              <w:rPr>
                <w:rFonts w:ascii="Times New Roman" w:hAnsi="Times New Roman" w:cs="Times New Roman"/>
                <w:color w:val="333333"/>
                <w:sz w:val="24"/>
                <w:szCs w:val="24"/>
              </w:rPr>
            </w:pPr>
            <w:r w:rsidRPr="00506A37">
              <w:rPr>
                <w:rFonts w:ascii="Times New Roman" w:hAnsi="Times New Roman" w:cs="Times New Roman"/>
                <w:color w:val="333333"/>
                <w:sz w:val="24"/>
                <w:szCs w:val="24"/>
              </w:rPr>
              <w:t xml:space="preserve">       Платежи в целях возмещения причиненного ущерба (убытков)</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485"/>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1161003005</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hideMark/>
          </w:tcPr>
          <w:p w:rsidR="00506A37" w:rsidRPr="00506A37" w:rsidRDefault="00506A37" w:rsidP="00506A37">
            <w:pPr>
              <w:spacing w:after="0" w:line="240" w:lineRule="auto"/>
              <w:jc w:val="both"/>
              <w:rPr>
                <w:rFonts w:ascii="Times New Roman" w:hAnsi="Times New Roman" w:cs="Times New Roman"/>
                <w:color w:val="333333"/>
                <w:sz w:val="24"/>
                <w:szCs w:val="24"/>
              </w:rPr>
            </w:pPr>
            <w:r w:rsidRPr="00506A37">
              <w:rPr>
                <w:rFonts w:ascii="Times New Roman" w:hAnsi="Times New Roman" w:cs="Times New Roman"/>
                <w:color w:val="333333"/>
                <w:sz w:val="24"/>
                <w:szCs w:val="24"/>
              </w:rPr>
              <w:t xml:space="preserve">        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w:t>
            </w:r>
            <w:r w:rsidRPr="00506A37">
              <w:rPr>
                <w:rFonts w:ascii="Times New Roman" w:hAnsi="Times New Roman" w:cs="Times New Roman"/>
                <w:color w:val="333333"/>
                <w:sz w:val="24"/>
                <w:szCs w:val="24"/>
              </w:rPr>
              <w:lastRenderedPageBreak/>
              <w:t>за муниципальными бюджетными (автономными) учреждениями, унитарными предприятиями)</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559"/>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1161003205</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bottom"/>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975"/>
        </w:trPr>
        <w:tc>
          <w:tcPr>
            <w:tcW w:w="709" w:type="dxa"/>
            <w:tcBorders>
              <w:top w:val="nil"/>
              <w:left w:val="single" w:sz="4" w:space="0" w:color="auto"/>
              <w:bottom w:val="single" w:sz="4" w:space="0" w:color="auto"/>
              <w:right w:val="nil"/>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1161003205</w:t>
            </w:r>
          </w:p>
        </w:tc>
        <w:tc>
          <w:tcPr>
            <w:tcW w:w="709" w:type="dxa"/>
            <w:tcBorders>
              <w:top w:val="nil"/>
              <w:left w:val="nil"/>
              <w:bottom w:val="single" w:sz="4" w:space="0" w:color="auto"/>
              <w:right w:val="nil"/>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bottom"/>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nil"/>
              <w:left w:val="nil"/>
              <w:bottom w:val="single" w:sz="4" w:space="0" w:color="auto"/>
              <w:right w:val="single" w:sz="4" w:space="0" w:color="auto"/>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050"/>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1161003205</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bottom"/>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230"/>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1161012000</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bottom"/>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095"/>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1161012301</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125"/>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188</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1161012301</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095"/>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321</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1161012301</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275"/>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1161012901</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bottom"/>
            <w:hideMark/>
          </w:tcPr>
          <w:p w:rsidR="00506A37" w:rsidRPr="00506A37" w:rsidRDefault="00506A37" w:rsidP="00506A37">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350"/>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182</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1161012901</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nil"/>
              <w:left w:val="nil"/>
              <w:bottom w:val="single" w:sz="4" w:space="0" w:color="auto"/>
              <w:right w:val="single" w:sz="4" w:space="0" w:color="auto"/>
            </w:tcBorders>
            <w:shd w:val="clear" w:color="000000" w:fill="FFFFFF"/>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390"/>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1161100001</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single" w:sz="4" w:space="0" w:color="auto"/>
              <w:left w:val="nil"/>
              <w:bottom w:val="single" w:sz="4" w:space="0" w:color="auto"/>
              <w:right w:val="nil"/>
            </w:tcBorders>
            <w:shd w:val="clear" w:color="000000" w:fill="FFFFFF"/>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Платежи, уплачиваемые в целях возмещения вреда</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785"/>
        </w:trPr>
        <w:tc>
          <w:tcPr>
            <w:tcW w:w="709" w:type="dxa"/>
            <w:tcBorders>
              <w:top w:val="single" w:sz="4" w:space="0" w:color="auto"/>
              <w:left w:val="single" w:sz="4" w:space="0" w:color="auto"/>
              <w:bottom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single" w:sz="4" w:space="0" w:color="auto"/>
              <w:bottom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1161105001</w:t>
            </w:r>
          </w:p>
        </w:tc>
        <w:tc>
          <w:tcPr>
            <w:tcW w:w="709" w:type="dxa"/>
            <w:tcBorders>
              <w:top w:val="single" w:sz="4" w:space="0" w:color="auto"/>
              <w:bottom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single" w:sz="4" w:space="0" w:color="auto"/>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06A37" w:rsidRPr="00506A37" w:rsidRDefault="00506A37" w:rsidP="00506A37">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785"/>
        </w:trPr>
        <w:tc>
          <w:tcPr>
            <w:tcW w:w="709" w:type="dxa"/>
            <w:tcBorders>
              <w:top w:val="single" w:sz="4" w:space="0" w:color="auto"/>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034</w:t>
            </w:r>
          </w:p>
        </w:tc>
        <w:tc>
          <w:tcPr>
            <w:tcW w:w="1418" w:type="dxa"/>
            <w:tcBorders>
              <w:top w:val="single" w:sz="4" w:space="0" w:color="auto"/>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1161105001</w:t>
            </w:r>
          </w:p>
        </w:tc>
        <w:tc>
          <w:tcPr>
            <w:tcW w:w="709" w:type="dxa"/>
            <w:tcBorders>
              <w:top w:val="single" w:sz="4" w:space="0" w:color="auto"/>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single" w:sz="4" w:space="0" w:color="auto"/>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140</w:t>
            </w:r>
          </w:p>
        </w:tc>
        <w:tc>
          <w:tcPr>
            <w:tcW w:w="5528" w:type="dxa"/>
            <w:tcBorders>
              <w:top w:val="single" w:sz="4" w:space="0" w:color="auto"/>
              <w:left w:val="nil"/>
              <w:bottom w:val="single" w:sz="4" w:space="0" w:color="auto"/>
              <w:right w:val="single" w:sz="4" w:space="0" w:color="auto"/>
            </w:tcBorders>
            <w:shd w:val="clear" w:color="000000" w:fill="FFFFFF"/>
            <w:vAlign w:val="bottom"/>
            <w:hideMark/>
          </w:tcPr>
          <w:p w:rsidR="00506A37" w:rsidRPr="00506A37" w:rsidRDefault="00506A37" w:rsidP="00506A37">
            <w:pPr>
              <w:spacing w:after="0" w:line="240" w:lineRule="auto"/>
              <w:rPr>
                <w:rFonts w:ascii="Times New Roman" w:hAnsi="Times New Roman" w:cs="Times New Roman"/>
                <w:sz w:val="24"/>
                <w:szCs w:val="24"/>
              </w:rPr>
            </w:pPr>
            <w:r w:rsidRPr="00506A37">
              <w:rPr>
                <w:rFonts w:ascii="Times New Roman" w:hAnsi="Times New Roman" w:cs="Times New Roman"/>
                <w:sz w:val="24"/>
                <w:szCs w:val="24"/>
              </w:rPr>
              <w:t xml:space="preserve">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37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1170000000</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ПРОЧИЕ НЕНАЛОГОВЫЕ ДОХОДЫ</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r>
      <w:tr w:rsidR="00506A37" w:rsidRPr="00506A37" w:rsidTr="00FE2387">
        <w:trPr>
          <w:trHeight w:val="28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1170100000</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Невыясненные поступления</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55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1170105005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073</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1170105005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1170105005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1170105005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1170105005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25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1170500000</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неналоговые доходы</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1170505005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073</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1170505005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166</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1170505005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r>
      <w:tr w:rsidR="00506A37"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1170505005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1170505005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180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r>
      <w:tr w:rsidR="00506A37" w:rsidRPr="00506A37" w:rsidTr="00FE2387">
        <w:trPr>
          <w:trHeight w:val="31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2000000000</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b/>
                <w:bCs/>
                <w:sz w:val="24"/>
                <w:szCs w:val="24"/>
              </w:rPr>
            </w:pPr>
            <w:r w:rsidRPr="00506A37">
              <w:rPr>
                <w:rFonts w:ascii="Times New Roman" w:hAnsi="Times New Roman" w:cs="Times New Roman"/>
                <w:b/>
                <w:bCs/>
                <w:sz w:val="24"/>
                <w:szCs w:val="24"/>
              </w:rPr>
              <w:t>000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b/>
                <w:bCs/>
                <w:sz w:val="24"/>
                <w:szCs w:val="24"/>
              </w:rPr>
            </w:pPr>
            <w:r w:rsidRPr="00506A37">
              <w:rPr>
                <w:rFonts w:ascii="Times New Roman" w:hAnsi="Times New Roman" w:cs="Times New Roman"/>
                <w:b/>
                <w:bCs/>
                <w:sz w:val="24"/>
                <w:szCs w:val="24"/>
              </w:rPr>
              <w:t xml:space="preserve">    БЕЗВОЗМЕЗДНЫЕ ПОСТУПЛЕНИЯ</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040D05" w:rsidP="00506A3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751 196 822,73</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040D05" w:rsidP="00506A3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201 407 556,54</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040D05" w:rsidP="00506A3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165 347 409,52</w:t>
            </w:r>
          </w:p>
        </w:tc>
      </w:tr>
      <w:tr w:rsidR="00506A37"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2020000000</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Безвозмездные поступления от других бюджетов бюджетной системы Российской Федерации</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040D05" w:rsidP="00506A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750 821 718,33</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040D05" w:rsidP="00506A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201 407 556,54</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040D05" w:rsidP="00506A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165 347 409,52</w:t>
            </w:r>
          </w:p>
        </w:tc>
      </w:tr>
      <w:tr w:rsidR="00506A37"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2021000000</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Дотации бюджетам бюджетной системы Российской Федерации</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120 878 750,00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93 159 600,00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85 199 200,00</w:t>
            </w:r>
          </w:p>
        </w:tc>
      </w:tr>
      <w:tr w:rsidR="00506A37" w:rsidRPr="00506A37" w:rsidTr="00FE2387">
        <w:trPr>
          <w:trHeight w:val="30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2021500100</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Дотации на выравнивание бюджетной обеспеченности</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104 267 000,00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93 159 600,00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85 199 200,00</w:t>
            </w:r>
          </w:p>
        </w:tc>
      </w:tr>
      <w:tr w:rsidR="00506A37" w:rsidRPr="00506A37" w:rsidTr="00FE2387">
        <w:trPr>
          <w:trHeight w:val="55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2021500105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Дотации бюджетам муниципальных районов на выравнивание бюджетной обеспеченности</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104 267 000,00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93 159 600,00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85 199 200,00</w:t>
            </w:r>
          </w:p>
        </w:tc>
      </w:tr>
      <w:tr w:rsidR="00506A37" w:rsidRPr="00506A37" w:rsidTr="00FE2387">
        <w:trPr>
          <w:trHeight w:val="55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2021500105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Дотации бюджетам муниципальных районов на выравнивание бюджетной обеспеченности</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104 267 000,00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93 159 600,00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85 199 200,00</w:t>
            </w:r>
          </w:p>
        </w:tc>
      </w:tr>
      <w:tr w:rsidR="00506A37" w:rsidRPr="00506A37" w:rsidTr="00FE2387">
        <w:trPr>
          <w:trHeight w:val="48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2021500200</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Дотации бюджетам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16 611 750,00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55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2021500205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Дотации бюджетам муниципальных районов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16 611 750,00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58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2021500205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Дотации бюджетам муниципальных районов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16 611 750,00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2022000000</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бюджетной системы Российской Федерации (межбюджетные субсидии)</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040D05" w:rsidP="00506A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525 346 383,63</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040D05" w:rsidP="00506A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75 332 529,47</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040D05" w:rsidP="00506A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47 239 156,51</w:t>
            </w:r>
          </w:p>
        </w:tc>
      </w:tr>
      <w:tr w:rsidR="00506A37" w:rsidRPr="00506A37" w:rsidTr="00FE2387">
        <w:trPr>
          <w:trHeight w:val="57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2022007700</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на софинансирование капитальных вложений в объекты муниципальной собственности</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040D05" w:rsidP="00506A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27 121 920,62</w:t>
            </w:r>
          </w:p>
        </w:tc>
        <w:tc>
          <w:tcPr>
            <w:tcW w:w="1984"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82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2022007705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софинансирование капитальных вложений в объекты муниципальной собственности</w:t>
            </w:r>
          </w:p>
        </w:tc>
        <w:tc>
          <w:tcPr>
            <w:tcW w:w="1843" w:type="dxa"/>
            <w:tcBorders>
              <w:top w:val="nil"/>
              <w:left w:val="nil"/>
              <w:bottom w:val="single" w:sz="4" w:space="0" w:color="auto"/>
              <w:right w:val="single" w:sz="4" w:space="0" w:color="auto"/>
            </w:tcBorders>
            <w:shd w:val="clear" w:color="auto" w:fill="auto"/>
            <w:noWrap/>
            <w:hideMark/>
          </w:tcPr>
          <w:p w:rsidR="00040D05" w:rsidRDefault="00040D05" w:rsidP="00040D05">
            <w:r w:rsidRPr="004C6EE1">
              <w:rPr>
                <w:rFonts w:ascii="Times New Roman" w:hAnsi="Times New Roman" w:cs="Times New Roman"/>
                <w:sz w:val="24"/>
                <w:szCs w:val="24"/>
              </w:rPr>
              <w:t>27 121 920,62</w:t>
            </w:r>
          </w:p>
        </w:tc>
        <w:tc>
          <w:tcPr>
            <w:tcW w:w="1984"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76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2022007705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софинансирование капитальных вложений в объекты муниципальной собственности</w:t>
            </w:r>
          </w:p>
        </w:tc>
        <w:tc>
          <w:tcPr>
            <w:tcW w:w="1843" w:type="dxa"/>
            <w:tcBorders>
              <w:top w:val="nil"/>
              <w:left w:val="nil"/>
              <w:bottom w:val="single" w:sz="4" w:space="0" w:color="auto"/>
              <w:right w:val="single" w:sz="4" w:space="0" w:color="auto"/>
            </w:tcBorders>
            <w:shd w:val="clear" w:color="auto" w:fill="auto"/>
            <w:noWrap/>
            <w:hideMark/>
          </w:tcPr>
          <w:p w:rsidR="00040D05" w:rsidRDefault="00040D05" w:rsidP="00040D05">
            <w:r w:rsidRPr="004C6EE1">
              <w:rPr>
                <w:rFonts w:ascii="Times New Roman" w:hAnsi="Times New Roman" w:cs="Times New Roman"/>
                <w:sz w:val="24"/>
                <w:szCs w:val="24"/>
              </w:rPr>
              <w:t>27 121 920,62</w:t>
            </w:r>
          </w:p>
        </w:tc>
        <w:tc>
          <w:tcPr>
            <w:tcW w:w="1984"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320"/>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2022021600</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на осуществление дорожной деятельности в отношении автомобильных дорог общего пользования, а также капитального ремонта </w:t>
            </w:r>
          </w:p>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и ремонта дворовых территорий многоквартирных домов, проездов к дворовым территориям многоквартирных домов населенных пунктов</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4 071 716,83</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4 320 160,57</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530"/>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2022021605</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осуществление дорожной деятельности в отношении автомобильных дорог общего пользования, </w:t>
            </w:r>
          </w:p>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4 071 716,83</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4 320 160,57</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1560"/>
        </w:trPr>
        <w:tc>
          <w:tcPr>
            <w:tcW w:w="709" w:type="dxa"/>
            <w:tcBorders>
              <w:top w:val="nil"/>
              <w:left w:val="single" w:sz="4" w:space="0" w:color="auto"/>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2022021605</w:t>
            </w:r>
          </w:p>
        </w:tc>
        <w:tc>
          <w:tcPr>
            <w:tcW w:w="709" w:type="dxa"/>
            <w:tcBorders>
              <w:top w:val="nil"/>
              <w:left w:val="nil"/>
              <w:bottom w:val="single" w:sz="4" w:space="0" w:color="auto"/>
              <w:right w:val="nil"/>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w:t>
            </w:r>
          </w:p>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4 071 716,83</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4 320 160,57</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82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2022501600</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на мероприятия федеральной целевой программы "Развитие водохозяйственного комплекса Российской Федерации в 2012 - 2020 годах"</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418"/>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2022501605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416"/>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2022501605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мероприятия федеральной целевой программы "Развитие водохозяйственного комплекса </w:t>
            </w:r>
            <w:r w:rsidRPr="00506A37">
              <w:rPr>
                <w:rFonts w:ascii="Times New Roman" w:hAnsi="Times New Roman" w:cs="Times New Roman"/>
                <w:sz w:val="24"/>
                <w:szCs w:val="24"/>
              </w:rPr>
              <w:lastRenderedPageBreak/>
              <w:t>Российской Федерации в 2012 - 2020 годах"</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w:t>
            </w:r>
          </w:p>
        </w:tc>
      </w:tr>
      <w:tr w:rsidR="00506A37" w:rsidRPr="00506A37" w:rsidTr="00FE2387">
        <w:trPr>
          <w:trHeight w:val="810"/>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2022506500</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на реализацию государственных программ субъектов Российской Федерации в области использования и охраны водных объектов</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040D05" w:rsidP="00506A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402 299 273,00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32 989 801,65</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88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2022506505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040D05" w:rsidP="00506A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402 299 273,00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32 989 801,65</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82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2022506505</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040D05" w:rsidP="00506A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402 299 273,00</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32 989 801,65</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506A37" w:rsidRPr="00506A37" w:rsidTr="00FE2387">
        <w:trPr>
          <w:trHeight w:val="855"/>
        </w:trPr>
        <w:tc>
          <w:tcPr>
            <w:tcW w:w="709" w:type="dxa"/>
            <w:tcBorders>
              <w:top w:val="nil"/>
              <w:left w:val="single" w:sz="4" w:space="0" w:color="auto"/>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2022509700</w:t>
            </w:r>
          </w:p>
        </w:tc>
        <w:tc>
          <w:tcPr>
            <w:tcW w:w="709" w:type="dxa"/>
            <w:tcBorders>
              <w:top w:val="nil"/>
              <w:left w:val="nil"/>
              <w:bottom w:val="single" w:sz="4" w:space="0" w:color="auto"/>
              <w:right w:val="nil"/>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nil"/>
              <w:right w:val="nil"/>
            </w:tcBorders>
            <w:shd w:val="clear" w:color="auto" w:fill="auto"/>
            <w:vAlign w:val="center"/>
            <w:hideMark/>
          </w:tcPr>
          <w:p w:rsidR="00506A37" w:rsidRPr="00506A37" w:rsidRDefault="00506A37" w:rsidP="00506A37">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506A37"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2 630 6898,99</w:t>
            </w:r>
          </w:p>
        </w:tc>
        <w:tc>
          <w:tcPr>
            <w:tcW w:w="1984" w:type="dxa"/>
            <w:tcBorders>
              <w:top w:val="nil"/>
              <w:left w:val="nil"/>
              <w:bottom w:val="single" w:sz="4" w:space="0" w:color="auto"/>
              <w:right w:val="single" w:sz="4" w:space="0" w:color="auto"/>
            </w:tcBorders>
            <w:shd w:val="clear" w:color="000000" w:fill="FFFFFF"/>
            <w:noWrap/>
            <w:hideMark/>
          </w:tcPr>
          <w:p w:rsidR="00506A37" w:rsidRPr="00506A37" w:rsidRDefault="00506A37" w:rsidP="00506A37">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506A37" w:rsidRPr="00506A37" w:rsidRDefault="00040D05" w:rsidP="00506A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2 305 313,14</w:t>
            </w:r>
          </w:p>
        </w:tc>
      </w:tr>
      <w:tr w:rsidR="00040D05" w:rsidRPr="00506A37" w:rsidTr="00FE2387">
        <w:trPr>
          <w:trHeight w:val="120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2022509705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2 630 6898,99</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2 305 313,14</w:t>
            </w:r>
          </w:p>
        </w:tc>
      </w:tr>
      <w:tr w:rsidR="00040D05" w:rsidRPr="00506A37" w:rsidTr="00FE2387">
        <w:trPr>
          <w:trHeight w:val="109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2022509705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2 630 6898,99</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2 305 313,14</w:t>
            </w:r>
          </w:p>
        </w:tc>
      </w:tr>
      <w:tr w:rsidR="00040D05" w:rsidRPr="00506A37" w:rsidTr="00FE2387">
        <w:trPr>
          <w:trHeight w:val="1095"/>
        </w:trPr>
        <w:tc>
          <w:tcPr>
            <w:tcW w:w="709" w:type="dxa"/>
            <w:tcBorders>
              <w:top w:val="nil"/>
              <w:left w:val="single" w:sz="4" w:space="0" w:color="auto"/>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2022516900</w:t>
            </w:r>
          </w:p>
        </w:tc>
        <w:tc>
          <w:tcPr>
            <w:tcW w:w="709" w:type="dxa"/>
            <w:tcBorders>
              <w:top w:val="nil"/>
              <w:left w:val="nil"/>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tcPr>
          <w:p w:rsidR="00040D05" w:rsidRPr="00506A37" w:rsidRDefault="00040D05"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1 568 745,80</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1 568 505,90</w:t>
            </w:r>
          </w:p>
        </w:tc>
      </w:tr>
      <w:tr w:rsidR="00040D05" w:rsidRPr="00506A37" w:rsidTr="00FE2387">
        <w:trPr>
          <w:trHeight w:val="1095"/>
        </w:trPr>
        <w:tc>
          <w:tcPr>
            <w:tcW w:w="709" w:type="dxa"/>
            <w:tcBorders>
              <w:top w:val="nil"/>
              <w:left w:val="single" w:sz="4" w:space="0" w:color="auto"/>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000</w:t>
            </w:r>
          </w:p>
        </w:tc>
        <w:tc>
          <w:tcPr>
            <w:tcW w:w="1418" w:type="dxa"/>
            <w:tcBorders>
              <w:top w:val="nil"/>
              <w:left w:val="nil"/>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2022516905</w:t>
            </w:r>
          </w:p>
        </w:tc>
        <w:tc>
          <w:tcPr>
            <w:tcW w:w="709" w:type="dxa"/>
            <w:tcBorders>
              <w:top w:val="nil"/>
              <w:left w:val="nil"/>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tcPr>
          <w:p w:rsidR="00040D05" w:rsidRPr="00506A37" w:rsidRDefault="00040D05"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Субсидии бюджетам муниципальных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1 568 745,80</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1 568 505,90</w:t>
            </w:r>
          </w:p>
        </w:tc>
      </w:tr>
      <w:tr w:rsidR="00040D05" w:rsidRPr="00506A37" w:rsidTr="00FE2387">
        <w:trPr>
          <w:trHeight w:val="1095"/>
        </w:trPr>
        <w:tc>
          <w:tcPr>
            <w:tcW w:w="709" w:type="dxa"/>
            <w:tcBorders>
              <w:top w:val="nil"/>
              <w:left w:val="single" w:sz="4" w:space="0" w:color="auto"/>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2022516905</w:t>
            </w:r>
          </w:p>
        </w:tc>
        <w:tc>
          <w:tcPr>
            <w:tcW w:w="709" w:type="dxa"/>
            <w:tcBorders>
              <w:top w:val="nil"/>
              <w:left w:val="nil"/>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tcPr>
          <w:p w:rsidR="00040D05" w:rsidRPr="00506A37" w:rsidRDefault="00040D05"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Субсидии бюджетам муниципальных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1 568 745,80</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1 568 505,90</w:t>
            </w:r>
          </w:p>
        </w:tc>
      </w:tr>
      <w:tr w:rsidR="00040D05" w:rsidRPr="00506A37" w:rsidTr="00FE2387">
        <w:trPr>
          <w:trHeight w:val="1095"/>
        </w:trPr>
        <w:tc>
          <w:tcPr>
            <w:tcW w:w="709" w:type="dxa"/>
            <w:tcBorders>
              <w:top w:val="nil"/>
              <w:left w:val="single" w:sz="4" w:space="0" w:color="auto"/>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2022521000</w:t>
            </w:r>
          </w:p>
        </w:tc>
        <w:tc>
          <w:tcPr>
            <w:tcW w:w="709" w:type="dxa"/>
            <w:tcBorders>
              <w:top w:val="nil"/>
              <w:left w:val="nil"/>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tcPr>
          <w:p w:rsidR="00040D05" w:rsidRPr="00E222C1" w:rsidRDefault="00040D05"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1 899 552,39</w:t>
            </w:r>
          </w:p>
        </w:tc>
        <w:tc>
          <w:tcPr>
            <w:tcW w:w="1984"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1 584 407,41</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7 818 381,00</w:t>
            </w:r>
          </w:p>
        </w:tc>
      </w:tr>
      <w:tr w:rsidR="00040D05" w:rsidRPr="00506A37" w:rsidTr="00FE2387">
        <w:trPr>
          <w:trHeight w:val="1095"/>
        </w:trPr>
        <w:tc>
          <w:tcPr>
            <w:tcW w:w="709" w:type="dxa"/>
            <w:tcBorders>
              <w:top w:val="nil"/>
              <w:left w:val="single" w:sz="4" w:space="0" w:color="auto"/>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2022521005</w:t>
            </w:r>
          </w:p>
        </w:tc>
        <w:tc>
          <w:tcPr>
            <w:tcW w:w="709" w:type="dxa"/>
            <w:tcBorders>
              <w:top w:val="nil"/>
              <w:left w:val="nil"/>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tcPr>
          <w:p w:rsidR="00040D05" w:rsidRPr="00E222C1" w:rsidRDefault="00040D05"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 xml:space="preserve">Субсидии бюджетам муниципальных районов на обеспечение образовательных организаций материально-технической базой для внедрения цифровой образовательной среды  </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1 899 552,39</w:t>
            </w:r>
          </w:p>
        </w:tc>
        <w:tc>
          <w:tcPr>
            <w:tcW w:w="1984"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1 584 407,41</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7 818 381,00</w:t>
            </w:r>
          </w:p>
        </w:tc>
      </w:tr>
      <w:tr w:rsidR="00040D05" w:rsidRPr="00506A37" w:rsidTr="00FE2387">
        <w:trPr>
          <w:trHeight w:val="1095"/>
        </w:trPr>
        <w:tc>
          <w:tcPr>
            <w:tcW w:w="709" w:type="dxa"/>
            <w:tcBorders>
              <w:top w:val="nil"/>
              <w:left w:val="single" w:sz="4" w:space="0" w:color="auto"/>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2022521005</w:t>
            </w:r>
          </w:p>
        </w:tc>
        <w:tc>
          <w:tcPr>
            <w:tcW w:w="709" w:type="dxa"/>
            <w:tcBorders>
              <w:top w:val="nil"/>
              <w:left w:val="nil"/>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tcPr>
          <w:p w:rsidR="00040D05" w:rsidRPr="00E222C1" w:rsidRDefault="00040D05"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 xml:space="preserve">Субсидии бюджетам муниципальных районов на обеспечение образовательных организаций материально-технической базой для внедрения цифровой образовательной среды  </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1 899 552,39</w:t>
            </w:r>
          </w:p>
        </w:tc>
        <w:tc>
          <w:tcPr>
            <w:tcW w:w="1984"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1 584 407,41</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7 818 381,00</w:t>
            </w:r>
          </w:p>
        </w:tc>
      </w:tr>
      <w:tr w:rsidR="00040D05" w:rsidRPr="00506A37" w:rsidTr="00FE2387">
        <w:trPr>
          <w:trHeight w:val="1095"/>
        </w:trPr>
        <w:tc>
          <w:tcPr>
            <w:tcW w:w="709" w:type="dxa"/>
            <w:tcBorders>
              <w:top w:val="nil"/>
              <w:left w:val="single" w:sz="4" w:space="0" w:color="auto"/>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2022530400</w:t>
            </w:r>
          </w:p>
        </w:tc>
        <w:tc>
          <w:tcPr>
            <w:tcW w:w="709" w:type="dxa"/>
            <w:tcBorders>
              <w:top w:val="nil"/>
              <w:left w:val="nil"/>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tcPr>
          <w:p w:rsidR="00040D05" w:rsidRPr="00E222C1" w:rsidRDefault="00040D05"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 xml:space="preserve">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4 314 838,00</w:t>
            </w:r>
          </w:p>
        </w:tc>
        <w:tc>
          <w:tcPr>
            <w:tcW w:w="1984"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4 443 944,50</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4 312 721,50</w:t>
            </w:r>
          </w:p>
        </w:tc>
      </w:tr>
      <w:tr w:rsidR="00040D05" w:rsidRPr="00506A37" w:rsidTr="00FE2387">
        <w:trPr>
          <w:trHeight w:val="1095"/>
        </w:trPr>
        <w:tc>
          <w:tcPr>
            <w:tcW w:w="709" w:type="dxa"/>
            <w:tcBorders>
              <w:top w:val="nil"/>
              <w:left w:val="single" w:sz="4" w:space="0" w:color="auto"/>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2022530405</w:t>
            </w:r>
          </w:p>
        </w:tc>
        <w:tc>
          <w:tcPr>
            <w:tcW w:w="709" w:type="dxa"/>
            <w:tcBorders>
              <w:top w:val="nil"/>
              <w:left w:val="nil"/>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tcPr>
          <w:p w:rsidR="00040D05" w:rsidRPr="00E222C1" w:rsidRDefault="00040D05"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w:t>
            </w:r>
            <w:r w:rsidRPr="00E222C1">
              <w:rPr>
                <w:rFonts w:ascii="Times New Roman" w:hAnsi="Times New Roman" w:cs="Times New Roman"/>
                <w:sz w:val="24"/>
                <w:szCs w:val="24"/>
              </w:rPr>
              <w:lastRenderedPageBreak/>
              <w:t xml:space="preserve">образовательных организациях  </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4 314 838,00</w:t>
            </w:r>
          </w:p>
        </w:tc>
        <w:tc>
          <w:tcPr>
            <w:tcW w:w="1984"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4 443 944,50</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4 312 721,50</w:t>
            </w:r>
          </w:p>
        </w:tc>
      </w:tr>
      <w:tr w:rsidR="00040D05" w:rsidRPr="00506A37" w:rsidTr="00FE2387">
        <w:trPr>
          <w:trHeight w:val="1095"/>
        </w:trPr>
        <w:tc>
          <w:tcPr>
            <w:tcW w:w="709" w:type="dxa"/>
            <w:tcBorders>
              <w:top w:val="nil"/>
              <w:left w:val="single" w:sz="4" w:space="0" w:color="auto"/>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920</w:t>
            </w:r>
          </w:p>
        </w:tc>
        <w:tc>
          <w:tcPr>
            <w:tcW w:w="1418" w:type="dxa"/>
            <w:tcBorders>
              <w:top w:val="nil"/>
              <w:left w:val="nil"/>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2022530405</w:t>
            </w:r>
          </w:p>
        </w:tc>
        <w:tc>
          <w:tcPr>
            <w:tcW w:w="709" w:type="dxa"/>
            <w:tcBorders>
              <w:top w:val="nil"/>
              <w:left w:val="nil"/>
              <w:bottom w:val="single" w:sz="4" w:space="0" w:color="auto"/>
              <w:right w:val="nil"/>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tcPr>
          <w:p w:rsidR="00040D05" w:rsidRPr="00E222C1" w:rsidRDefault="00040D05"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4 314 838,00</w:t>
            </w:r>
          </w:p>
        </w:tc>
        <w:tc>
          <w:tcPr>
            <w:tcW w:w="1984"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4 443 944,50</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4 312 721,50</w:t>
            </w:r>
          </w:p>
        </w:tc>
      </w:tr>
      <w:tr w:rsidR="00040D05" w:rsidRPr="00506A37" w:rsidTr="00FE2387">
        <w:trPr>
          <w:trHeight w:val="85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2022516900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105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2022516905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103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2022516905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111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 xml:space="preserve">000 </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2022530600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138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2022530605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127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2022530605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52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2022549700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на реализацию мероприятий по обеспечению жильем молодых семей</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61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2022549705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реализацию мероприятий по обеспечению жильем молодых семей</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2022549705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реализацию мероприятий по обеспечению жильем молодых семей</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33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2022551900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Субсидия бюджетам на поддержку отрасли культуры</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2022551905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Субсидия бюджетам муниципальных районов на поддержку отрасли культуры</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2022551905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Субсидия бюджетам муниципальных районов на поддержку отрасли культуры</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510"/>
        </w:trPr>
        <w:tc>
          <w:tcPr>
            <w:tcW w:w="709" w:type="dxa"/>
            <w:tcBorders>
              <w:top w:val="nil"/>
              <w:left w:val="single" w:sz="4" w:space="0" w:color="auto"/>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2022555500</w:t>
            </w:r>
          </w:p>
        </w:tc>
        <w:tc>
          <w:tcPr>
            <w:tcW w:w="709" w:type="dxa"/>
            <w:tcBorders>
              <w:top w:val="nil"/>
              <w:left w:val="nil"/>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на реализацию программ формирования современной городской среды</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49 1479 878,78</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795"/>
        </w:trPr>
        <w:tc>
          <w:tcPr>
            <w:tcW w:w="709" w:type="dxa"/>
            <w:tcBorders>
              <w:top w:val="nil"/>
              <w:left w:val="single" w:sz="4" w:space="0" w:color="auto"/>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2022555505</w:t>
            </w:r>
          </w:p>
        </w:tc>
        <w:tc>
          <w:tcPr>
            <w:tcW w:w="709" w:type="dxa"/>
            <w:tcBorders>
              <w:top w:val="nil"/>
              <w:left w:val="nil"/>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реализацию программ формирования современной городской среды</w:t>
            </w:r>
          </w:p>
        </w:tc>
        <w:tc>
          <w:tcPr>
            <w:tcW w:w="1843" w:type="dxa"/>
            <w:tcBorders>
              <w:top w:val="nil"/>
              <w:left w:val="nil"/>
              <w:bottom w:val="single" w:sz="4" w:space="0" w:color="auto"/>
              <w:right w:val="single" w:sz="4" w:space="0" w:color="auto"/>
            </w:tcBorders>
            <w:shd w:val="clear" w:color="000000" w:fill="FFFFFF"/>
            <w:noWrap/>
            <w:hideMark/>
          </w:tcPr>
          <w:p w:rsidR="00040D05" w:rsidRDefault="00040D05" w:rsidP="00040D05">
            <w:r w:rsidRPr="00AA17A6">
              <w:rPr>
                <w:rFonts w:ascii="Times New Roman" w:hAnsi="Times New Roman" w:cs="Times New Roman"/>
                <w:sz w:val="24"/>
                <w:szCs w:val="24"/>
              </w:rPr>
              <w:t>49 1479 878,78</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525"/>
        </w:trPr>
        <w:tc>
          <w:tcPr>
            <w:tcW w:w="709" w:type="dxa"/>
            <w:tcBorders>
              <w:top w:val="nil"/>
              <w:left w:val="single" w:sz="4" w:space="0" w:color="auto"/>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2022555505</w:t>
            </w:r>
          </w:p>
        </w:tc>
        <w:tc>
          <w:tcPr>
            <w:tcW w:w="709" w:type="dxa"/>
            <w:tcBorders>
              <w:top w:val="nil"/>
              <w:left w:val="nil"/>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Субсидии бюджетам муниципальных районов на реализацию программ формирования современной городской среды</w:t>
            </w:r>
          </w:p>
        </w:tc>
        <w:tc>
          <w:tcPr>
            <w:tcW w:w="1843" w:type="dxa"/>
            <w:tcBorders>
              <w:top w:val="nil"/>
              <w:left w:val="nil"/>
              <w:bottom w:val="single" w:sz="4" w:space="0" w:color="auto"/>
              <w:right w:val="single" w:sz="4" w:space="0" w:color="auto"/>
            </w:tcBorders>
            <w:shd w:val="clear" w:color="000000" w:fill="FFFFFF"/>
            <w:noWrap/>
            <w:hideMark/>
          </w:tcPr>
          <w:p w:rsidR="00040D05" w:rsidRDefault="00040D05" w:rsidP="00040D05">
            <w:r w:rsidRPr="00AA17A6">
              <w:rPr>
                <w:rFonts w:ascii="Times New Roman" w:hAnsi="Times New Roman" w:cs="Times New Roman"/>
                <w:sz w:val="24"/>
                <w:szCs w:val="24"/>
              </w:rPr>
              <w:t>49 1479 878,78</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25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2022999900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субсидии</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33 828 305,02</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30 425 469,54</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31 234 234,97</w:t>
            </w:r>
          </w:p>
        </w:tc>
      </w:tr>
      <w:tr w:rsidR="00040D05" w:rsidRPr="00506A37" w:rsidTr="00FE2387">
        <w:trPr>
          <w:trHeight w:val="25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2022999905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субсидии бюджетам муниципальных районов</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33 828 305,02</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30 425 469,54</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31 234 234,97</w:t>
            </w:r>
          </w:p>
        </w:tc>
      </w:tr>
      <w:tr w:rsidR="00040D05" w:rsidRPr="00506A37" w:rsidTr="00FE2387">
        <w:trPr>
          <w:trHeight w:val="30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2022999905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субсидии бюджетам муниципальных районов</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33 828 305,02</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30 425 469,54</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31 234 234,97</w:t>
            </w:r>
          </w:p>
        </w:tc>
      </w:tr>
      <w:tr w:rsidR="00040D05" w:rsidRPr="00506A37" w:rsidTr="00FE2387">
        <w:trPr>
          <w:trHeight w:val="49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2023000000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бюджетной системы Российской Федерации</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66 332 142,34</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27 837 627,07</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27 831 253,01</w:t>
            </w:r>
          </w:p>
        </w:tc>
      </w:tr>
      <w:tr w:rsidR="00040D05" w:rsidRPr="00506A37" w:rsidTr="00FE2387">
        <w:trPr>
          <w:trHeight w:val="52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2023002400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местным бюджетам на выполнение передаваемых полномочий субъектов Российской Федерации</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1 630 796,54</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1 503 373,74</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1 503 373,74</w:t>
            </w:r>
          </w:p>
        </w:tc>
      </w:tr>
      <w:tr w:rsidR="00040D05" w:rsidRPr="00506A37" w:rsidTr="00FE2387">
        <w:trPr>
          <w:trHeight w:val="79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2023002405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муниципальных районов на выполнение передаваемых полномочий субъектов Российской Федерации</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1 630 796,54</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1 503 373,74</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1 503 373,74</w:t>
            </w:r>
          </w:p>
        </w:tc>
      </w:tr>
      <w:tr w:rsidR="00040D05" w:rsidRPr="00506A37" w:rsidTr="00FE2387">
        <w:trPr>
          <w:trHeight w:val="78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2023002405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муниципальных районов на </w:t>
            </w:r>
            <w:proofErr w:type="gramStart"/>
            <w:r w:rsidRPr="00506A37">
              <w:rPr>
                <w:rFonts w:ascii="Times New Roman" w:hAnsi="Times New Roman" w:cs="Times New Roman"/>
                <w:sz w:val="24"/>
                <w:szCs w:val="24"/>
              </w:rPr>
              <w:t>выполнение  передаваемых</w:t>
            </w:r>
            <w:proofErr w:type="gramEnd"/>
            <w:r w:rsidRPr="00506A37">
              <w:rPr>
                <w:rFonts w:ascii="Times New Roman" w:hAnsi="Times New Roman" w:cs="Times New Roman"/>
                <w:sz w:val="24"/>
                <w:szCs w:val="24"/>
              </w:rPr>
              <w:t xml:space="preserve"> полномочий  субъектов  Российской Федерации</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1 630 796,54</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1 503 373,74</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1 503 373,74</w:t>
            </w:r>
          </w:p>
        </w:tc>
      </w:tr>
      <w:tr w:rsidR="00040D05" w:rsidRPr="00506A37" w:rsidTr="00FE2387">
        <w:trPr>
          <w:trHeight w:val="102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2023508200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690 049,80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2 760 199,20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2 760 199,20</w:t>
            </w:r>
          </w:p>
        </w:tc>
      </w:tr>
      <w:tr w:rsidR="00040D05" w:rsidRPr="00506A37" w:rsidTr="00FE2387">
        <w:trPr>
          <w:trHeight w:val="111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2023508205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690 049,80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2 760 199,20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2 760 199,20</w:t>
            </w:r>
          </w:p>
        </w:tc>
      </w:tr>
      <w:tr w:rsidR="00040D05" w:rsidRPr="00506A37" w:rsidTr="00FE2387">
        <w:trPr>
          <w:trHeight w:val="108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2023508205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690 049,80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2 760 199,20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2 760 199,20</w:t>
            </w:r>
          </w:p>
        </w:tc>
      </w:tr>
      <w:tr w:rsidR="00040D05" w:rsidRPr="00506A37" w:rsidTr="00FE2387">
        <w:trPr>
          <w:trHeight w:val="103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2023512000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3 633,00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7 879,13</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1 505,07</w:t>
            </w:r>
          </w:p>
        </w:tc>
      </w:tr>
      <w:tr w:rsidR="00040D05" w:rsidRPr="00506A37" w:rsidTr="00FE2387">
        <w:trPr>
          <w:trHeight w:val="102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2023512005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w:t>
            </w:r>
            <w:r w:rsidRPr="00506A37">
              <w:rPr>
                <w:rFonts w:ascii="Times New Roman" w:hAnsi="Times New Roman" w:cs="Times New Roman"/>
                <w:sz w:val="24"/>
                <w:szCs w:val="24"/>
              </w:rPr>
              <w:lastRenderedPageBreak/>
              <w:t>в Российской Федерации</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3 633,00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7 879,13</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1 505,07</w:t>
            </w:r>
          </w:p>
        </w:tc>
      </w:tr>
      <w:tr w:rsidR="00040D05" w:rsidRPr="00506A37" w:rsidTr="00FE2387">
        <w:trPr>
          <w:trHeight w:val="102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2023512005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3 633,00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7 879,13</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1 505,07</w:t>
            </w:r>
          </w:p>
        </w:tc>
      </w:tr>
      <w:tr w:rsidR="00040D05" w:rsidRPr="00506A37" w:rsidTr="00FE2387">
        <w:trPr>
          <w:trHeight w:val="1020"/>
        </w:trPr>
        <w:tc>
          <w:tcPr>
            <w:tcW w:w="709" w:type="dxa"/>
            <w:tcBorders>
              <w:top w:val="nil"/>
              <w:left w:val="single" w:sz="4" w:space="0" w:color="auto"/>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2023546900</w:t>
            </w:r>
          </w:p>
        </w:tc>
        <w:tc>
          <w:tcPr>
            <w:tcW w:w="709" w:type="dxa"/>
            <w:tcBorders>
              <w:top w:val="nil"/>
              <w:left w:val="nil"/>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tcPr>
          <w:p w:rsidR="00040D05" w:rsidRPr="00506A37" w:rsidRDefault="00040D05"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Субвенции бюджетам на проведение Всероссийской переписи населения 2020 года</w:t>
            </w:r>
          </w:p>
        </w:tc>
        <w:tc>
          <w:tcPr>
            <w:tcW w:w="1843" w:type="dxa"/>
            <w:tcBorders>
              <w:top w:val="nil"/>
              <w:left w:val="single" w:sz="4" w:space="0" w:color="auto"/>
              <w:bottom w:val="single" w:sz="4" w:space="0" w:color="auto"/>
              <w:right w:val="single" w:sz="4" w:space="0" w:color="auto"/>
            </w:tcBorders>
            <w:shd w:val="clear" w:color="000000" w:fill="FFFFFF"/>
            <w:noWrap/>
          </w:tcPr>
          <w:p w:rsidR="00040D05"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208 000,00</w:t>
            </w:r>
          </w:p>
        </w:tc>
        <w:tc>
          <w:tcPr>
            <w:tcW w:w="1984"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040D05" w:rsidRPr="00506A37" w:rsidTr="00FE2387">
        <w:trPr>
          <w:trHeight w:val="1020"/>
        </w:trPr>
        <w:tc>
          <w:tcPr>
            <w:tcW w:w="709" w:type="dxa"/>
            <w:tcBorders>
              <w:top w:val="nil"/>
              <w:left w:val="single" w:sz="4" w:space="0" w:color="auto"/>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2023546905</w:t>
            </w:r>
          </w:p>
        </w:tc>
        <w:tc>
          <w:tcPr>
            <w:tcW w:w="709" w:type="dxa"/>
            <w:tcBorders>
              <w:top w:val="nil"/>
              <w:left w:val="nil"/>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tcPr>
          <w:p w:rsidR="00040D05" w:rsidRPr="00506A37" w:rsidRDefault="00040D05"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Субвенции бюджетам муниципальных районов на проведение Всероссийской переписи населения 2020 года</w:t>
            </w:r>
          </w:p>
        </w:tc>
        <w:tc>
          <w:tcPr>
            <w:tcW w:w="1843" w:type="dxa"/>
            <w:tcBorders>
              <w:top w:val="nil"/>
              <w:left w:val="single" w:sz="4" w:space="0" w:color="auto"/>
              <w:bottom w:val="single" w:sz="4" w:space="0" w:color="auto"/>
              <w:right w:val="single" w:sz="4" w:space="0" w:color="auto"/>
            </w:tcBorders>
            <w:shd w:val="clear" w:color="000000" w:fill="FFFFFF"/>
            <w:noWrap/>
          </w:tcPr>
          <w:p w:rsidR="00040D05"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208 000,00</w:t>
            </w:r>
          </w:p>
        </w:tc>
        <w:tc>
          <w:tcPr>
            <w:tcW w:w="1984"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040D05" w:rsidRPr="00506A37" w:rsidTr="00FE2387">
        <w:trPr>
          <w:trHeight w:val="1020"/>
        </w:trPr>
        <w:tc>
          <w:tcPr>
            <w:tcW w:w="709" w:type="dxa"/>
            <w:tcBorders>
              <w:top w:val="nil"/>
              <w:left w:val="single" w:sz="4" w:space="0" w:color="auto"/>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2023546905</w:t>
            </w:r>
          </w:p>
        </w:tc>
        <w:tc>
          <w:tcPr>
            <w:tcW w:w="709" w:type="dxa"/>
            <w:tcBorders>
              <w:top w:val="nil"/>
              <w:left w:val="nil"/>
              <w:bottom w:val="single" w:sz="4" w:space="0" w:color="auto"/>
              <w:right w:val="nil"/>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tcPr>
          <w:p w:rsidR="00040D05" w:rsidRPr="00506A37" w:rsidRDefault="00040D05"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Субвенции бюджетам муниципальных районов на проведение Всероссийской переписи населения 2020 года</w:t>
            </w:r>
          </w:p>
        </w:tc>
        <w:tc>
          <w:tcPr>
            <w:tcW w:w="1843" w:type="dxa"/>
            <w:tcBorders>
              <w:top w:val="nil"/>
              <w:left w:val="single" w:sz="4" w:space="0" w:color="auto"/>
              <w:bottom w:val="single" w:sz="4" w:space="0" w:color="auto"/>
              <w:right w:val="single" w:sz="4" w:space="0" w:color="auto"/>
            </w:tcBorders>
            <w:shd w:val="clear" w:color="000000" w:fill="FFFFFF"/>
            <w:noWrap/>
          </w:tcPr>
          <w:p w:rsidR="00040D05"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208 000,00</w:t>
            </w:r>
          </w:p>
        </w:tc>
        <w:tc>
          <w:tcPr>
            <w:tcW w:w="1984"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tcPr>
          <w:p w:rsidR="00040D05"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040D05" w:rsidRPr="00506A37" w:rsidTr="00FE2387">
        <w:trPr>
          <w:trHeight w:val="36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2023999900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субвенции</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63 798 863,00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23 566 175,00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23 566 175,00</w:t>
            </w:r>
          </w:p>
        </w:tc>
      </w:tr>
      <w:tr w:rsidR="00040D05" w:rsidRPr="00506A37" w:rsidTr="00FE2387">
        <w:trPr>
          <w:trHeight w:val="34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2023999905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субвенции бюджетам муниципальных районов</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63 798 863,00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23 566 175,00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23 566 175,00</w:t>
            </w:r>
          </w:p>
        </w:tc>
      </w:tr>
      <w:tr w:rsidR="00040D05" w:rsidRPr="00506A37" w:rsidTr="00FE2387">
        <w:trPr>
          <w:trHeight w:val="36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2023999905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субвенции бюджетам муниципальных районов</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63 798 863,00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23 566 175,00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23 566 175,00</w:t>
            </w:r>
          </w:p>
        </w:tc>
      </w:tr>
      <w:tr w:rsidR="00040D05" w:rsidRPr="00506A37" w:rsidTr="00FE2387">
        <w:trPr>
          <w:trHeight w:val="36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2024000000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Иные межбюджетные трансферты</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38 264 442,36</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5 077 800,00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5 077 800,00</w:t>
            </w:r>
          </w:p>
        </w:tc>
      </w:tr>
      <w:tr w:rsidR="00040D05" w:rsidRPr="00506A37" w:rsidTr="00FE2387">
        <w:trPr>
          <w:trHeight w:val="102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2024001400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33 186 642,36</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276"/>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2024001405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передаваемые бюджетам муниципальных районов из бюджетов поселений на осуществление части полномочий по </w:t>
            </w:r>
            <w:r w:rsidRPr="00506A37">
              <w:rPr>
                <w:rFonts w:ascii="Times New Roman" w:hAnsi="Times New Roman" w:cs="Times New Roman"/>
                <w:sz w:val="24"/>
                <w:szCs w:val="24"/>
              </w:rPr>
              <w:lastRenderedPageBreak/>
              <w:t>решению вопросов местного значения в соответствии с заключенными соглашениями</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33 186 642,36</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136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2024001405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w:t>
            </w:r>
            <w:proofErr w:type="gramStart"/>
            <w:r w:rsidRPr="00506A37">
              <w:rPr>
                <w:rFonts w:ascii="Times New Roman" w:hAnsi="Times New Roman" w:cs="Times New Roman"/>
                <w:sz w:val="24"/>
                <w:szCs w:val="24"/>
              </w:rPr>
              <w:t>передаваемые  бюджетам</w:t>
            </w:r>
            <w:proofErr w:type="gramEnd"/>
            <w:r w:rsidRPr="00506A37">
              <w:rPr>
                <w:rFonts w:ascii="Times New Roman" w:hAnsi="Times New Roman" w:cs="Times New Roman"/>
                <w:sz w:val="24"/>
                <w:szCs w:val="24"/>
              </w:rPr>
              <w:t xml:space="preserve"> муниципальных районов из бюджетов поселений на осуществление части полномочий  по решению вопросов местного значения в соотвествии с заключенными соглашениями</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33 186 642,36</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100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2024530300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5 077 800,00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5 077 800,00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5 077 800,00</w:t>
            </w:r>
          </w:p>
        </w:tc>
      </w:tr>
      <w:tr w:rsidR="00040D05" w:rsidRPr="00506A37" w:rsidTr="00FE2387">
        <w:trPr>
          <w:trHeight w:val="106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2024530305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5 077 800,00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5 077 800,00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5 077 800</w:t>
            </w:r>
            <w:r w:rsidRPr="00506A37">
              <w:rPr>
                <w:rFonts w:ascii="Times New Roman" w:hAnsi="Times New Roman" w:cs="Times New Roman"/>
                <w:sz w:val="24"/>
                <w:szCs w:val="24"/>
              </w:rPr>
              <w:t>,00</w:t>
            </w:r>
          </w:p>
        </w:tc>
      </w:tr>
      <w:tr w:rsidR="00040D05" w:rsidRPr="00506A37" w:rsidTr="00FE2387">
        <w:trPr>
          <w:trHeight w:val="106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2024530305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5 077 800,00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5 077 800,00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5 077 80</w:t>
            </w:r>
            <w:r w:rsidRPr="00506A37">
              <w:rPr>
                <w:rFonts w:ascii="Times New Roman" w:hAnsi="Times New Roman" w:cs="Times New Roman"/>
                <w:sz w:val="24"/>
                <w:szCs w:val="24"/>
              </w:rPr>
              <w:t>0,00</w:t>
            </w:r>
          </w:p>
        </w:tc>
      </w:tr>
      <w:tr w:rsidR="00040D05" w:rsidRPr="00506A37" w:rsidTr="00FE2387">
        <w:trPr>
          <w:trHeight w:val="81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2024555000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передаваемые бюджетам за достижение показателей деятельности органов исполнительной власти субъектов Российской Федерации</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105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2024555005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102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303</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2024555005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2024999900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bottom"/>
            <w:hideMark/>
          </w:tcPr>
          <w:p w:rsidR="00040D05" w:rsidRPr="00506A37" w:rsidRDefault="00040D05" w:rsidP="00040D05">
            <w:pPr>
              <w:spacing w:after="0" w:line="240" w:lineRule="auto"/>
              <w:jc w:val="both"/>
              <w:rPr>
                <w:rFonts w:ascii="Times New Roman" w:hAnsi="Times New Roman" w:cs="Times New Roman"/>
                <w:sz w:val="24"/>
                <w:szCs w:val="24"/>
              </w:rPr>
            </w:pPr>
            <w:bookmarkStart w:id="7" w:name="RANGE!E236"/>
            <w:r w:rsidRPr="00506A37">
              <w:rPr>
                <w:rFonts w:ascii="Times New Roman" w:hAnsi="Times New Roman" w:cs="Times New Roman"/>
                <w:sz w:val="24"/>
                <w:szCs w:val="24"/>
              </w:rPr>
              <w:t xml:space="preserve">      Прочие межбюджетные трансферты, передаваемые бюджетам</w:t>
            </w:r>
            <w:bookmarkEnd w:id="7"/>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2024999905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bottom"/>
            <w:hideMark/>
          </w:tcPr>
          <w:p w:rsidR="00040D05" w:rsidRPr="00506A37" w:rsidRDefault="00040D05" w:rsidP="00040D05">
            <w:pPr>
              <w:spacing w:after="0" w:line="240" w:lineRule="auto"/>
              <w:jc w:val="both"/>
              <w:rPr>
                <w:rFonts w:ascii="Times New Roman" w:hAnsi="Times New Roman" w:cs="Times New Roman"/>
                <w:sz w:val="24"/>
                <w:szCs w:val="24"/>
              </w:rPr>
            </w:pPr>
            <w:bookmarkStart w:id="8" w:name="RANGE!E237"/>
            <w:r w:rsidRPr="00506A37">
              <w:rPr>
                <w:rFonts w:ascii="Times New Roman" w:hAnsi="Times New Roman" w:cs="Times New Roman"/>
                <w:sz w:val="24"/>
                <w:szCs w:val="24"/>
              </w:rPr>
              <w:t xml:space="preserve">      Прочие </w:t>
            </w:r>
            <w:proofErr w:type="gramStart"/>
            <w:r w:rsidRPr="00506A37">
              <w:rPr>
                <w:rFonts w:ascii="Times New Roman" w:hAnsi="Times New Roman" w:cs="Times New Roman"/>
                <w:sz w:val="24"/>
                <w:szCs w:val="24"/>
              </w:rPr>
              <w:t>межбюджетные  трансферты</w:t>
            </w:r>
            <w:proofErr w:type="gramEnd"/>
            <w:r w:rsidRPr="00506A37">
              <w:rPr>
                <w:rFonts w:ascii="Times New Roman" w:hAnsi="Times New Roman" w:cs="Times New Roman"/>
                <w:sz w:val="24"/>
                <w:szCs w:val="24"/>
              </w:rPr>
              <w:t xml:space="preserve">  передаваемые бюджетам муниципальных районов</w:t>
            </w:r>
            <w:bookmarkEnd w:id="8"/>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51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2024999905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bottom"/>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w:t>
            </w:r>
            <w:proofErr w:type="gramStart"/>
            <w:r w:rsidRPr="00506A37">
              <w:rPr>
                <w:rFonts w:ascii="Times New Roman" w:hAnsi="Times New Roman" w:cs="Times New Roman"/>
                <w:sz w:val="24"/>
                <w:szCs w:val="24"/>
              </w:rPr>
              <w:t>межбюджетные  трансферты</w:t>
            </w:r>
            <w:proofErr w:type="gramEnd"/>
            <w:r w:rsidRPr="00506A37">
              <w:rPr>
                <w:rFonts w:ascii="Times New Roman" w:hAnsi="Times New Roman" w:cs="Times New Roman"/>
                <w:sz w:val="24"/>
                <w:szCs w:val="24"/>
              </w:rPr>
              <w:t xml:space="preserve">  передаваемые бюджетам муниципальных районов</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255"/>
        </w:trPr>
        <w:tc>
          <w:tcPr>
            <w:tcW w:w="709" w:type="dxa"/>
            <w:tcBorders>
              <w:top w:val="nil"/>
              <w:left w:val="single" w:sz="4" w:space="0" w:color="auto"/>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20700000000</w:t>
            </w:r>
          </w:p>
        </w:tc>
        <w:tc>
          <w:tcPr>
            <w:tcW w:w="709" w:type="dxa"/>
            <w:tcBorders>
              <w:top w:val="nil"/>
              <w:left w:val="nil"/>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5528" w:type="dxa"/>
            <w:tcBorders>
              <w:top w:val="nil"/>
              <w:left w:val="nil"/>
              <w:bottom w:val="single" w:sz="4" w:space="0" w:color="auto"/>
              <w:right w:val="nil"/>
            </w:tcBorders>
            <w:shd w:val="clear" w:color="000000" w:fill="FFFFFF"/>
            <w:vAlign w:val="bottom"/>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БЕЗВОЗМЕЗДНЫЕ ПОСТУПЛЕНИЯ</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510"/>
        </w:trPr>
        <w:tc>
          <w:tcPr>
            <w:tcW w:w="709" w:type="dxa"/>
            <w:tcBorders>
              <w:top w:val="nil"/>
              <w:left w:val="single" w:sz="4" w:space="0" w:color="auto"/>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2070500005</w:t>
            </w:r>
          </w:p>
        </w:tc>
        <w:tc>
          <w:tcPr>
            <w:tcW w:w="709" w:type="dxa"/>
            <w:tcBorders>
              <w:top w:val="nil"/>
              <w:left w:val="nil"/>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безвозмездные поступления в бюджеты муниципальных районов</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510"/>
        </w:trPr>
        <w:tc>
          <w:tcPr>
            <w:tcW w:w="709" w:type="dxa"/>
            <w:tcBorders>
              <w:top w:val="nil"/>
              <w:left w:val="single" w:sz="4" w:space="0" w:color="auto"/>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2070503005</w:t>
            </w:r>
          </w:p>
        </w:tc>
        <w:tc>
          <w:tcPr>
            <w:tcW w:w="709" w:type="dxa"/>
            <w:tcBorders>
              <w:top w:val="nil"/>
              <w:left w:val="nil"/>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безвозмездные поступления в бюджеты муниципальных районов</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510"/>
        </w:trPr>
        <w:tc>
          <w:tcPr>
            <w:tcW w:w="709" w:type="dxa"/>
            <w:tcBorders>
              <w:top w:val="nil"/>
              <w:left w:val="single" w:sz="4" w:space="0" w:color="auto"/>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303</w:t>
            </w:r>
          </w:p>
        </w:tc>
        <w:tc>
          <w:tcPr>
            <w:tcW w:w="1418" w:type="dxa"/>
            <w:tcBorders>
              <w:top w:val="nil"/>
              <w:left w:val="nil"/>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2070503005</w:t>
            </w:r>
          </w:p>
        </w:tc>
        <w:tc>
          <w:tcPr>
            <w:tcW w:w="709" w:type="dxa"/>
            <w:tcBorders>
              <w:top w:val="nil"/>
              <w:left w:val="nil"/>
              <w:bottom w:val="single" w:sz="4" w:space="0" w:color="auto"/>
              <w:right w:val="nil"/>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000000" w:fill="FFFFFF"/>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Прочие безвозмездные поступления в бюджеты муниципальных районов</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175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2080000000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153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2080500005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w:t>
            </w:r>
            <w:r w:rsidRPr="00506A37">
              <w:rPr>
                <w:rFonts w:ascii="Times New Roman" w:hAnsi="Times New Roman" w:cs="Times New Roman"/>
                <w:sz w:val="24"/>
                <w:szCs w:val="24"/>
              </w:rPr>
              <w:lastRenderedPageBreak/>
              <w:t>излишне взысканные суммы</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156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2080500005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843" w:type="dxa"/>
            <w:tcBorders>
              <w:top w:val="nil"/>
              <w:left w:val="single" w:sz="4" w:space="0" w:color="auto"/>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000000" w:fill="FFFFFF"/>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153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2180000000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5528" w:type="dxa"/>
            <w:tcBorders>
              <w:top w:val="nil"/>
              <w:left w:val="nil"/>
              <w:bottom w:val="single" w:sz="4" w:space="0" w:color="auto"/>
              <w:right w:val="single" w:sz="4" w:space="0" w:color="auto"/>
            </w:tcBorders>
            <w:shd w:val="clear" w:color="auto" w:fill="auto"/>
            <w:vAlign w:val="bottom"/>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ДОХОДЫ БЮДЖЕТОВ БЮДЖЕТНОЙ СИСТЕМЫ РОССИЙСКОЙ ФЕДЕРАЦИИ ОТ ВОЗВРАТА БЮДЖЕТАМИ БЮДЖЕТНОЙ СИСТЕМЫ РОССИЙСКОЙ ФЕДЕРАЦИИ И ОРГАНИЗАЦИЯМИ ОСТАТКОВ </w:t>
            </w:r>
            <w:proofErr w:type="gramStart"/>
            <w:r w:rsidRPr="00506A37">
              <w:rPr>
                <w:rFonts w:ascii="Times New Roman" w:hAnsi="Times New Roman" w:cs="Times New Roman"/>
                <w:sz w:val="24"/>
                <w:szCs w:val="24"/>
              </w:rPr>
              <w:t>СУБСИДИЙ,СУБВЕНЦИЙ</w:t>
            </w:r>
            <w:proofErr w:type="gramEnd"/>
            <w:r w:rsidRPr="00506A37">
              <w:rPr>
                <w:rFonts w:ascii="Times New Roman" w:hAnsi="Times New Roman" w:cs="Times New Roman"/>
                <w:sz w:val="24"/>
                <w:szCs w:val="24"/>
              </w:rPr>
              <w:t xml:space="preserve"> И ИНЫХ МЕЖБЮДЖЕТНЫХ ТРАНСФЕРТОВ, ИМУЮЩИХ ЦЕЛЕВОЕ НАЗНАЧЕНИЕ ПРОШЛЫХ ЛЕТ</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650 055,28</w:t>
            </w:r>
          </w:p>
        </w:tc>
        <w:tc>
          <w:tcPr>
            <w:tcW w:w="1984"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160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2180000005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noWrap/>
            <w:vAlign w:val="center"/>
            <w:hideMark/>
          </w:tcPr>
          <w:p w:rsidR="00040D05" w:rsidRPr="00506A37" w:rsidRDefault="00040D05" w:rsidP="00040D05">
            <w:pPr>
              <w:spacing w:after="0" w:line="240" w:lineRule="auto"/>
              <w:jc w:val="both"/>
              <w:rPr>
                <w:rFonts w:ascii="Times New Roman" w:hAnsi="Times New Roman" w:cs="Times New Roman"/>
                <w:sz w:val="24"/>
                <w:szCs w:val="24"/>
              </w:rPr>
            </w:pPr>
            <w:bookmarkStart w:id="9" w:name="RANGE!E247"/>
            <w:r w:rsidRPr="00506A37">
              <w:rPr>
                <w:rFonts w:ascii="Times New Roman" w:hAnsi="Times New Roman" w:cs="Times New Roman"/>
                <w:sz w:val="24"/>
                <w:szCs w:val="24"/>
              </w:rPr>
              <w:t xml:space="preserve">      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bookmarkEnd w:id="9"/>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650 055,28</w:t>
            </w:r>
          </w:p>
        </w:tc>
        <w:tc>
          <w:tcPr>
            <w:tcW w:w="1984"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52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2180500005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040D05" w:rsidRPr="00506A37" w:rsidRDefault="00040D05" w:rsidP="00040D05">
            <w:pPr>
              <w:spacing w:after="0" w:line="240" w:lineRule="auto"/>
              <w:jc w:val="both"/>
              <w:rPr>
                <w:rFonts w:ascii="Times New Roman" w:hAnsi="Times New Roman" w:cs="Times New Roman"/>
                <w:sz w:val="24"/>
                <w:szCs w:val="24"/>
              </w:rPr>
            </w:pPr>
            <w:bookmarkStart w:id="10" w:name="RANGE!E248"/>
            <w:r w:rsidRPr="00506A37">
              <w:rPr>
                <w:rFonts w:ascii="Times New Roman" w:hAnsi="Times New Roman" w:cs="Times New Roman"/>
                <w:sz w:val="24"/>
                <w:szCs w:val="24"/>
              </w:rPr>
              <w:t xml:space="preserve">      Доходы бюджетов муниципальных районов от возврата организациями остатков субсидий прошлых лет</w:t>
            </w:r>
            <w:bookmarkEnd w:id="10"/>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52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2180501005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040D05" w:rsidRPr="00506A37" w:rsidRDefault="00040D05" w:rsidP="00040D05">
            <w:pPr>
              <w:spacing w:after="0" w:line="240" w:lineRule="auto"/>
              <w:jc w:val="both"/>
              <w:rPr>
                <w:rFonts w:ascii="Times New Roman" w:hAnsi="Times New Roman" w:cs="Times New Roman"/>
                <w:sz w:val="24"/>
                <w:szCs w:val="24"/>
              </w:rPr>
            </w:pPr>
            <w:bookmarkStart w:id="11" w:name="RANGE!E249"/>
            <w:r w:rsidRPr="00506A37">
              <w:rPr>
                <w:rFonts w:ascii="Times New Roman" w:hAnsi="Times New Roman" w:cs="Times New Roman"/>
                <w:sz w:val="24"/>
                <w:szCs w:val="24"/>
              </w:rPr>
              <w:t xml:space="preserve">      Доходы бюджетов муниципальных районов от возврата бюджетными учреждениями остатков </w:t>
            </w:r>
            <w:r w:rsidRPr="00506A37">
              <w:rPr>
                <w:rFonts w:ascii="Times New Roman" w:hAnsi="Times New Roman" w:cs="Times New Roman"/>
                <w:sz w:val="24"/>
                <w:szCs w:val="24"/>
              </w:rPr>
              <w:lastRenderedPageBreak/>
              <w:t>субсидий прошлых лет</w:t>
            </w:r>
            <w:bookmarkEnd w:id="11"/>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lastRenderedPageBreak/>
              <w:t>0,00</w:t>
            </w:r>
          </w:p>
        </w:tc>
        <w:tc>
          <w:tcPr>
            <w:tcW w:w="1984"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52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lastRenderedPageBreak/>
              <w:t>073</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2180501005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бюджетов муниципальных районов от возврата бюджетными учреждениями остатков субсидий прошлых лет</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100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2186001005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650 055,28</w:t>
            </w:r>
          </w:p>
        </w:tc>
        <w:tc>
          <w:tcPr>
            <w:tcW w:w="1984"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93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2186001005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single" w:sz="4" w:space="0" w:color="auto"/>
            </w:tcBorders>
            <w:shd w:val="clear" w:color="auto" w:fill="auto"/>
            <w:vAlign w:val="center"/>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650 055,28</w:t>
            </w:r>
          </w:p>
        </w:tc>
        <w:tc>
          <w:tcPr>
            <w:tcW w:w="1984"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82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2190000000</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ВОЗВРАТ ОСТАТКОВ СУБСИДИЙ, СУБВЕНЦИЙ И ИНЫХ МЕЖБЮДЖЕТНЫХ ТРАНСФЕРТОВ, ИМЕЮЩИХ ЦЕЛЕВОЕ НАЗНАЧЕНИЕ, ПРОШЛЫХ ЛЕТ</w:t>
            </w:r>
          </w:p>
        </w:tc>
        <w:tc>
          <w:tcPr>
            <w:tcW w:w="1843" w:type="dxa"/>
            <w:tcBorders>
              <w:top w:val="nil"/>
              <w:left w:val="single" w:sz="4" w:space="0" w:color="auto"/>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- 274 950,88</w:t>
            </w:r>
          </w:p>
        </w:tc>
        <w:tc>
          <w:tcPr>
            <w:tcW w:w="1984"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81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2190000005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tcBorders>
              <w:top w:val="nil"/>
              <w:left w:val="single" w:sz="4" w:space="0" w:color="auto"/>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- 274 950,88</w:t>
            </w:r>
          </w:p>
        </w:tc>
        <w:tc>
          <w:tcPr>
            <w:tcW w:w="1984"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810"/>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2196001005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Возврат остатков субсидий, субвенций и </w:t>
            </w:r>
            <w:proofErr w:type="gramStart"/>
            <w:r w:rsidRPr="00506A37">
              <w:rPr>
                <w:rFonts w:ascii="Times New Roman" w:hAnsi="Times New Roman" w:cs="Times New Roman"/>
                <w:sz w:val="24"/>
                <w:szCs w:val="24"/>
              </w:rPr>
              <w:t>иных  межбюджетных</w:t>
            </w:r>
            <w:proofErr w:type="gramEnd"/>
            <w:r w:rsidRPr="00506A37">
              <w:rPr>
                <w:rFonts w:ascii="Times New Roman" w:hAnsi="Times New Roman" w:cs="Times New Roman"/>
                <w:sz w:val="24"/>
                <w:szCs w:val="24"/>
              </w:rPr>
              <w:t xml:space="preserve"> трансфертов, имеющих целевое назначение, прошлых лет из бюджетов муниципальных районов </w:t>
            </w:r>
          </w:p>
        </w:tc>
        <w:tc>
          <w:tcPr>
            <w:tcW w:w="1843" w:type="dxa"/>
            <w:tcBorders>
              <w:top w:val="nil"/>
              <w:left w:val="single" w:sz="4" w:space="0" w:color="auto"/>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- 274 950,88</w:t>
            </w:r>
          </w:p>
        </w:tc>
        <w:tc>
          <w:tcPr>
            <w:tcW w:w="1984"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825"/>
        </w:trPr>
        <w:tc>
          <w:tcPr>
            <w:tcW w:w="709" w:type="dxa"/>
            <w:tcBorders>
              <w:top w:val="nil"/>
              <w:left w:val="single" w:sz="4" w:space="0" w:color="auto"/>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920</w:t>
            </w:r>
          </w:p>
        </w:tc>
        <w:tc>
          <w:tcPr>
            <w:tcW w:w="1418"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2196001005</w:t>
            </w:r>
          </w:p>
        </w:tc>
        <w:tc>
          <w:tcPr>
            <w:tcW w:w="709" w:type="dxa"/>
            <w:tcBorders>
              <w:top w:val="nil"/>
              <w:left w:val="nil"/>
              <w:bottom w:val="single" w:sz="4" w:space="0" w:color="auto"/>
              <w:right w:val="nil"/>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0000</w:t>
            </w:r>
          </w:p>
        </w:tc>
        <w:tc>
          <w:tcPr>
            <w:tcW w:w="850"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150</w:t>
            </w:r>
          </w:p>
        </w:tc>
        <w:tc>
          <w:tcPr>
            <w:tcW w:w="5528" w:type="dxa"/>
            <w:tcBorders>
              <w:top w:val="nil"/>
              <w:left w:val="nil"/>
              <w:bottom w:val="single" w:sz="4" w:space="0" w:color="auto"/>
              <w:right w:val="nil"/>
            </w:tcBorders>
            <w:shd w:val="clear" w:color="auto" w:fill="auto"/>
            <w:hideMark/>
          </w:tcPr>
          <w:p w:rsidR="00040D05" w:rsidRPr="00506A37" w:rsidRDefault="00040D05" w:rsidP="00040D05">
            <w:pPr>
              <w:spacing w:after="0" w:line="240" w:lineRule="auto"/>
              <w:jc w:val="both"/>
              <w:rPr>
                <w:rFonts w:ascii="Times New Roman" w:hAnsi="Times New Roman" w:cs="Times New Roman"/>
                <w:sz w:val="24"/>
                <w:szCs w:val="24"/>
              </w:rPr>
            </w:pPr>
            <w:r w:rsidRPr="00506A37">
              <w:rPr>
                <w:rFonts w:ascii="Times New Roman" w:hAnsi="Times New Roman" w:cs="Times New Roman"/>
                <w:sz w:val="24"/>
                <w:szCs w:val="24"/>
              </w:rPr>
              <w:t xml:space="preserve">      Возврат остатков субсидий, субвенций и </w:t>
            </w:r>
            <w:proofErr w:type="gramStart"/>
            <w:r w:rsidRPr="00506A37">
              <w:rPr>
                <w:rFonts w:ascii="Times New Roman" w:hAnsi="Times New Roman" w:cs="Times New Roman"/>
                <w:sz w:val="24"/>
                <w:szCs w:val="24"/>
              </w:rPr>
              <w:t>иных  межбюджетных</w:t>
            </w:r>
            <w:proofErr w:type="gramEnd"/>
            <w:r w:rsidRPr="00506A37">
              <w:rPr>
                <w:rFonts w:ascii="Times New Roman" w:hAnsi="Times New Roman" w:cs="Times New Roman"/>
                <w:sz w:val="24"/>
                <w:szCs w:val="24"/>
              </w:rPr>
              <w:t xml:space="preserve"> трансфертов, имеющих целевое назначение, прошлых лет из бюджетов муниципальных районов </w:t>
            </w:r>
          </w:p>
        </w:tc>
        <w:tc>
          <w:tcPr>
            <w:tcW w:w="1843" w:type="dxa"/>
            <w:tcBorders>
              <w:top w:val="nil"/>
              <w:left w:val="single" w:sz="4" w:space="0" w:color="auto"/>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- 274 950,88</w:t>
            </w:r>
          </w:p>
        </w:tc>
        <w:tc>
          <w:tcPr>
            <w:tcW w:w="1984"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c>
          <w:tcPr>
            <w:tcW w:w="1843" w:type="dxa"/>
            <w:tcBorders>
              <w:top w:val="nil"/>
              <w:left w:val="nil"/>
              <w:bottom w:val="single" w:sz="4" w:space="0" w:color="auto"/>
              <w:right w:val="single" w:sz="4" w:space="0" w:color="auto"/>
            </w:tcBorders>
            <w:shd w:val="clear" w:color="auto" w:fill="auto"/>
            <w:noWrap/>
            <w:hideMark/>
          </w:tcPr>
          <w:p w:rsidR="00040D05" w:rsidRPr="00506A37" w:rsidRDefault="00040D05" w:rsidP="00040D05">
            <w:pPr>
              <w:spacing w:after="0" w:line="240" w:lineRule="auto"/>
              <w:jc w:val="center"/>
              <w:rPr>
                <w:rFonts w:ascii="Times New Roman" w:hAnsi="Times New Roman" w:cs="Times New Roman"/>
                <w:sz w:val="24"/>
                <w:szCs w:val="24"/>
              </w:rPr>
            </w:pPr>
            <w:r w:rsidRPr="00506A37">
              <w:rPr>
                <w:rFonts w:ascii="Times New Roman" w:hAnsi="Times New Roman" w:cs="Times New Roman"/>
                <w:sz w:val="24"/>
                <w:szCs w:val="24"/>
              </w:rPr>
              <w:t>0,00</w:t>
            </w:r>
          </w:p>
        </w:tc>
      </w:tr>
      <w:tr w:rsidR="00040D05" w:rsidRPr="00506A37" w:rsidTr="00FE2387">
        <w:trPr>
          <w:trHeight w:val="255"/>
        </w:trPr>
        <w:tc>
          <w:tcPr>
            <w:tcW w:w="2127" w:type="dxa"/>
            <w:gridSpan w:val="2"/>
            <w:tcBorders>
              <w:top w:val="nil"/>
              <w:left w:val="nil"/>
              <w:bottom w:val="nil"/>
              <w:right w:val="nil"/>
            </w:tcBorders>
            <w:shd w:val="clear" w:color="auto" w:fill="auto"/>
            <w:noWrap/>
            <w:vAlign w:val="bottom"/>
            <w:hideMark/>
          </w:tcPr>
          <w:p w:rsidR="00040D05" w:rsidRPr="00506A37" w:rsidRDefault="00040D05" w:rsidP="00040D05">
            <w:pPr>
              <w:spacing w:after="0" w:line="240" w:lineRule="auto"/>
              <w:rPr>
                <w:rFonts w:ascii="Times New Roman" w:hAnsi="Times New Roman" w:cs="Times New Roman"/>
                <w:b/>
                <w:bCs/>
                <w:sz w:val="24"/>
                <w:szCs w:val="24"/>
              </w:rPr>
            </w:pPr>
            <w:r w:rsidRPr="00506A37">
              <w:rPr>
                <w:rFonts w:ascii="Times New Roman" w:hAnsi="Times New Roman" w:cs="Times New Roman"/>
                <w:b/>
                <w:bCs/>
                <w:sz w:val="24"/>
                <w:szCs w:val="24"/>
              </w:rPr>
              <w:t>Всего доходов:</w:t>
            </w:r>
          </w:p>
        </w:tc>
        <w:tc>
          <w:tcPr>
            <w:tcW w:w="709" w:type="dxa"/>
            <w:tcBorders>
              <w:top w:val="nil"/>
              <w:left w:val="nil"/>
              <w:bottom w:val="nil"/>
              <w:right w:val="nil"/>
            </w:tcBorders>
            <w:shd w:val="clear" w:color="auto" w:fill="auto"/>
            <w:noWrap/>
            <w:vAlign w:val="bottom"/>
            <w:hideMark/>
          </w:tcPr>
          <w:p w:rsidR="00040D05" w:rsidRPr="00506A37" w:rsidRDefault="00040D05" w:rsidP="00040D05">
            <w:pPr>
              <w:spacing w:after="0" w:line="240" w:lineRule="auto"/>
              <w:rPr>
                <w:rFonts w:ascii="Times New Roman" w:hAnsi="Times New Roman" w:cs="Times New Roman"/>
                <w:sz w:val="24"/>
                <w:szCs w:val="24"/>
              </w:rPr>
            </w:pPr>
          </w:p>
        </w:tc>
        <w:tc>
          <w:tcPr>
            <w:tcW w:w="850" w:type="dxa"/>
            <w:tcBorders>
              <w:top w:val="nil"/>
              <w:left w:val="nil"/>
              <w:bottom w:val="nil"/>
              <w:right w:val="nil"/>
            </w:tcBorders>
            <w:shd w:val="clear" w:color="auto" w:fill="auto"/>
            <w:noWrap/>
            <w:vAlign w:val="bottom"/>
            <w:hideMark/>
          </w:tcPr>
          <w:p w:rsidR="00040D05" w:rsidRPr="00506A37" w:rsidRDefault="00040D05" w:rsidP="00040D05">
            <w:pPr>
              <w:spacing w:after="0" w:line="240" w:lineRule="auto"/>
              <w:rPr>
                <w:rFonts w:ascii="Times New Roman" w:hAnsi="Times New Roman" w:cs="Times New Roman"/>
                <w:sz w:val="24"/>
                <w:szCs w:val="24"/>
              </w:rPr>
            </w:pPr>
          </w:p>
        </w:tc>
        <w:tc>
          <w:tcPr>
            <w:tcW w:w="5528" w:type="dxa"/>
            <w:tcBorders>
              <w:top w:val="nil"/>
              <w:left w:val="nil"/>
              <w:bottom w:val="nil"/>
              <w:right w:val="nil"/>
            </w:tcBorders>
            <w:shd w:val="clear" w:color="auto" w:fill="auto"/>
            <w:noWrap/>
            <w:vAlign w:val="bottom"/>
            <w:hideMark/>
          </w:tcPr>
          <w:p w:rsidR="00040D05" w:rsidRPr="00506A37" w:rsidRDefault="00040D05" w:rsidP="00040D05">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000000" w:fill="FFFFFF"/>
            <w:noWrap/>
            <w:hideMark/>
          </w:tcPr>
          <w:p w:rsidR="00040D05" w:rsidRPr="00506A37" w:rsidRDefault="00040D05" w:rsidP="00040D0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790 141 123,45</w:t>
            </w:r>
          </w:p>
        </w:tc>
        <w:tc>
          <w:tcPr>
            <w:tcW w:w="1984" w:type="dxa"/>
            <w:tcBorders>
              <w:top w:val="nil"/>
              <w:left w:val="nil"/>
              <w:bottom w:val="nil"/>
              <w:right w:val="nil"/>
            </w:tcBorders>
            <w:shd w:val="clear" w:color="000000" w:fill="FFFFFF"/>
            <w:noWrap/>
            <w:hideMark/>
          </w:tcPr>
          <w:p w:rsidR="00040D05" w:rsidRPr="00506A37" w:rsidRDefault="00040D05" w:rsidP="00040D0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240 778 773,24</w:t>
            </w:r>
          </w:p>
        </w:tc>
        <w:tc>
          <w:tcPr>
            <w:tcW w:w="1843" w:type="dxa"/>
            <w:tcBorders>
              <w:top w:val="nil"/>
              <w:left w:val="nil"/>
              <w:bottom w:val="nil"/>
              <w:right w:val="nil"/>
            </w:tcBorders>
            <w:shd w:val="clear" w:color="000000" w:fill="FFFFFF"/>
            <w:noWrap/>
            <w:hideMark/>
          </w:tcPr>
          <w:p w:rsidR="00040D05" w:rsidRPr="00506A37" w:rsidRDefault="00040D05" w:rsidP="00040D0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205 471 547,35</w:t>
            </w:r>
          </w:p>
        </w:tc>
      </w:tr>
    </w:tbl>
    <w:p w:rsidR="00530A93" w:rsidRPr="00506A37" w:rsidRDefault="00530A93">
      <w:pPr>
        <w:rPr>
          <w:rFonts w:ascii="Times New Roman" w:hAnsi="Times New Roman" w:cs="Times New Roman"/>
          <w:sz w:val="24"/>
          <w:szCs w:val="24"/>
        </w:rPr>
      </w:pPr>
    </w:p>
    <w:p w:rsidR="00A64007" w:rsidRDefault="00A64007">
      <w:pPr>
        <w:rPr>
          <w:sz w:val="24"/>
          <w:szCs w:val="24"/>
        </w:rPr>
      </w:pPr>
    </w:p>
    <w:p w:rsidR="00040D05" w:rsidRDefault="00040D05">
      <w:pPr>
        <w:rPr>
          <w:sz w:val="24"/>
          <w:szCs w:val="24"/>
        </w:rPr>
      </w:pPr>
    </w:p>
    <w:p w:rsidR="00040D05" w:rsidRDefault="00040D05">
      <w:pPr>
        <w:rPr>
          <w:sz w:val="24"/>
          <w:szCs w:val="24"/>
        </w:rPr>
      </w:pPr>
    </w:p>
    <w:tbl>
      <w:tblPr>
        <w:tblW w:w="15026" w:type="dxa"/>
        <w:tblInd w:w="250" w:type="dxa"/>
        <w:tblLayout w:type="fixed"/>
        <w:tblLook w:val="04A0" w:firstRow="1" w:lastRow="0" w:firstColumn="1" w:lastColumn="0" w:noHBand="0" w:noVBand="1"/>
      </w:tblPr>
      <w:tblGrid>
        <w:gridCol w:w="2977"/>
        <w:gridCol w:w="2560"/>
        <w:gridCol w:w="3677"/>
        <w:gridCol w:w="1843"/>
        <w:gridCol w:w="1985"/>
        <w:gridCol w:w="1984"/>
      </w:tblGrid>
      <w:tr w:rsidR="00A64007" w:rsidRPr="00040D05" w:rsidTr="00FE2387">
        <w:trPr>
          <w:trHeight w:val="255"/>
        </w:trPr>
        <w:tc>
          <w:tcPr>
            <w:tcW w:w="2977"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2560"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3677"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5812" w:type="dxa"/>
            <w:gridSpan w:val="3"/>
            <w:tcBorders>
              <w:top w:val="nil"/>
              <w:left w:val="nil"/>
              <w:bottom w:val="nil"/>
              <w:right w:val="nil"/>
            </w:tcBorders>
            <w:shd w:val="clear" w:color="auto" w:fill="auto"/>
            <w:noWrap/>
            <w:vAlign w:val="bottom"/>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Приложение № 3</w:t>
            </w:r>
          </w:p>
        </w:tc>
      </w:tr>
      <w:tr w:rsidR="00A64007" w:rsidRPr="00040D05" w:rsidTr="00FE2387">
        <w:trPr>
          <w:trHeight w:val="255"/>
        </w:trPr>
        <w:tc>
          <w:tcPr>
            <w:tcW w:w="2977"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2560"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3677"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5812" w:type="dxa"/>
            <w:gridSpan w:val="3"/>
            <w:tcBorders>
              <w:top w:val="nil"/>
              <w:left w:val="nil"/>
              <w:bottom w:val="nil"/>
              <w:right w:val="nil"/>
            </w:tcBorders>
            <w:shd w:val="clear" w:color="auto" w:fill="auto"/>
            <w:noWrap/>
            <w:vAlign w:val="bottom"/>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к решению Совета</w:t>
            </w:r>
          </w:p>
        </w:tc>
      </w:tr>
      <w:tr w:rsidR="00A64007" w:rsidRPr="00040D05" w:rsidTr="00FE2387">
        <w:trPr>
          <w:trHeight w:val="255"/>
        </w:trPr>
        <w:tc>
          <w:tcPr>
            <w:tcW w:w="2977"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2560"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3677"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5812" w:type="dxa"/>
            <w:gridSpan w:val="3"/>
            <w:tcBorders>
              <w:top w:val="nil"/>
              <w:left w:val="nil"/>
              <w:bottom w:val="nil"/>
              <w:right w:val="nil"/>
            </w:tcBorders>
            <w:shd w:val="clear" w:color="auto" w:fill="auto"/>
            <w:noWrap/>
            <w:vAlign w:val="bottom"/>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Юрьевецкого муницирального района</w:t>
            </w:r>
          </w:p>
        </w:tc>
      </w:tr>
      <w:tr w:rsidR="00A64007" w:rsidRPr="00040D05" w:rsidTr="00FE2387">
        <w:trPr>
          <w:trHeight w:val="240"/>
        </w:trPr>
        <w:tc>
          <w:tcPr>
            <w:tcW w:w="2977"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2560"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3677"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5812" w:type="dxa"/>
            <w:gridSpan w:val="3"/>
            <w:tcBorders>
              <w:top w:val="nil"/>
              <w:left w:val="nil"/>
              <w:bottom w:val="nil"/>
              <w:right w:val="nil"/>
            </w:tcBorders>
            <w:shd w:val="clear" w:color="auto" w:fill="auto"/>
            <w:noWrap/>
            <w:vAlign w:val="bottom"/>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от 25.12.2020 №36</w:t>
            </w:r>
          </w:p>
        </w:tc>
      </w:tr>
      <w:tr w:rsidR="00A64007" w:rsidRPr="00040D05" w:rsidTr="00FE2387">
        <w:trPr>
          <w:trHeight w:val="255"/>
        </w:trPr>
        <w:tc>
          <w:tcPr>
            <w:tcW w:w="2977"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2560"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3677"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5812" w:type="dxa"/>
            <w:gridSpan w:val="3"/>
            <w:vMerge w:val="restart"/>
            <w:tcBorders>
              <w:top w:val="nil"/>
              <w:left w:val="nil"/>
              <w:bottom w:val="nil"/>
              <w:right w:val="nil"/>
            </w:tcBorders>
            <w:shd w:val="clear" w:color="auto" w:fill="auto"/>
            <w:vAlign w:val="bottom"/>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 xml:space="preserve">"О </w:t>
            </w:r>
            <w:proofErr w:type="gramStart"/>
            <w:r w:rsidRPr="00040D05">
              <w:rPr>
                <w:rFonts w:ascii="Times New Roman" w:hAnsi="Times New Roman" w:cs="Times New Roman"/>
                <w:sz w:val="24"/>
                <w:szCs w:val="24"/>
              </w:rPr>
              <w:t>бюджете  Юрьевецкого</w:t>
            </w:r>
            <w:proofErr w:type="gramEnd"/>
            <w:r w:rsidRPr="00040D05">
              <w:rPr>
                <w:rFonts w:ascii="Times New Roman" w:hAnsi="Times New Roman" w:cs="Times New Roman"/>
                <w:sz w:val="24"/>
                <w:szCs w:val="24"/>
              </w:rPr>
              <w:t xml:space="preserve"> муниципального района на 2021 год и на плановый период 2022 и 2023 годов"</w:t>
            </w:r>
          </w:p>
        </w:tc>
      </w:tr>
      <w:tr w:rsidR="00A64007" w:rsidRPr="00040D05" w:rsidTr="00FE2387">
        <w:trPr>
          <w:trHeight w:val="510"/>
        </w:trPr>
        <w:tc>
          <w:tcPr>
            <w:tcW w:w="2977"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2560"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3677" w:type="dxa"/>
            <w:tcBorders>
              <w:top w:val="nil"/>
              <w:left w:val="nil"/>
              <w:bottom w:val="nil"/>
              <w:right w:val="nil"/>
            </w:tcBorders>
            <w:shd w:val="clear" w:color="auto" w:fill="auto"/>
            <w:noWrap/>
            <w:vAlign w:val="bottom"/>
            <w:hideMark/>
          </w:tcPr>
          <w:p w:rsidR="00A64007" w:rsidRPr="00040D05" w:rsidRDefault="00A64007" w:rsidP="00040D05">
            <w:pPr>
              <w:spacing w:after="0" w:line="240" w:lineRule="auto"/>
              <w:rPr>
                <w:rFonts w:ascii="Times New Roman" w:hAnsi="Times New Roman" w:cs="Times New Roman"/>
                <w:sz w:val="24"/>
                <w:szCs w:val="24"/>
              </w:rPr>
            </w:pPr>
          </w:p>
        </w:tc>
        <w:tc>
          <w:tcPr>
            <w:tcW w:w="5812" w:type="dxa"/>
            <w:gridSpan w:val="3"/>
            <w:vMerge/>
            <w:tcBorders>
              <w:top w:val="nil"/>
              <w:left w:val="nil"/>
              <w:bottom w:val="nil"/>
              <w:right w:val="nil"/>
            </w:tcBorders>
            <w:vAlign w:val="center"/>
            <w:hideMark/>
          </w:tcPr>
          <w:p w:rsidR="00A64007" w:rsidRPr="00040D05" w:rsidRDefault="00A64007" w:rsidP="00040D05">
            <w:pPr>
              <w:spacing w:after="0" w:line="240" w:lineRule="auto"/>
              <w:rPr>
                <w:rFonts w:ascii="Times New Roman" w:hAnsi="Times New Roman" w:cs="Times New Roman"/>
                <w:sz w:val="24"/>
                <w:szCs w:val="24"/>
              </w:rPr>
            </w:pPr>
          </w:p>
        </w:tc>
      </w:tr>
      <w:tr w:rsidR="00A64007" w:rsidRPr="00040D05" w:rsidTr="00FE2387">
        <w:trPr>
          <w:trHeight w:val="960"/>
        </w:trPr>
        <w:tc>
          <w:tcPr>
            <w:tcW w:w="15026" w:type="dxa"/>
            <w:gridSpan w:val="6"/>
            <w:tcBorders>
              <w:top w:val="nil"/>
              <w:left w:val="nil"/>
              <w:bottom w:val="single" w:sz="4" w:space="0" w:color="auto"/>
              <w:right w:val="nil"/>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p>
          <w:p w:rsidR="00A64007" w:rsidRDefault="00A64007" w:rsidP="00040D05">
            <w:pPr>
              <w:spacing w:after="0" w:line="240" w:lineRule="auto"/>
              <w:jc w:val="center"/>
              <w:rPr>
                <w:rFonts w:ascii="Times New Roman" w:hAnsi="Times New Roman" w:cs="Times New Roman"/>
                <w:b/>
                <w:bCs/>
                <w:sz w:val="24"/>
                <w:szCs w:val="24"/>
              </w:rPr>
            </w:pPr>
            <w:proofErr w:type="gramStart"/>
            <w:r w:rsidRPr="00040D05">
              <w:rPr>
                <w:rFonts w:ascii="Times New Roman" w:hAnsi="Times New Roman" w:cs="Times New Roman"/>
                <w:b/>
                <w:bCs/>
                <w:sz w:val="24"/>
                <w:szCs w:val="24"/>
              </w:rPr>
              <w:t>Перечень  главных</w:t>
            </w:r>
            <w:proofErr w:type="gramEnd"/>
            <w:r w:rsidRPr="00040D05">
              <w:rPr>
                <w:rFonts w:ascii="Times New Roman" w:hAnsi="Times New Roman" w:cs="Times New Roman"/>
                <w:b/>
                <w:bCs/>
                <w:sz w:val="24"/>
                <w:szCs w:val="24"/>
              </w:rPr>
              <w:t xml:space="preserve"> администраторов доходов бюджета Юрьевецкого муниципального района, закрепляемые за ними виды (подвиды) доходов бюджета  и их объем на 2021 год и на  плановый период 2022 и 2023 годов </w:t>
            </w:r>
          </w:p>
          <w:p w:rsidR="00130395" w:rsidRPr="00040D05" w:rsidRDefault="00130395" w:rsidP="00040D05">
            <w:pPr>
              <w:spacing w:after="0" w:line="240" w:lineRule="auto"/>
              <w:jc w:val="center"/>
              <w:rPr>
                <w:rFonts w:ascii="Times New Roman" w:hAnsi="Times New Roman" w:cs="Times New Roman"/>
                <w:b/>
                <w:bCs/>
                <w:sz w:val="24"/>
                <w:szCs w:val="24"/>
              </w:rPr>
            </w:pPr>
            <w:proofErr w:type="gramStart"/>
            <w:r w:rsidRPr="00506A37">
              <w:rPr>
                <w:rFonts w:ascii="Times New Roman" w:hAnsi="Times New Roman" w:cs="Times New Roman"/>
                <w:bCs/>
                <w:sz w:val="24"/>
                <w:szCs w:val="24"/>
              </w:rPr>
              <w:t>( в</w:t>
            </w:r>
            <w:proofErr w:type="gramEnd"/>
            <w:r w:rsidRPr="00506A37">
              <w:rPr>
                <w:rFonts w:ascii="Times New Roman" w:hAnsi="Times New Roman" w:cs="Times New Roman"/>
                <w:bCs/>
                <w:sz w:val="24"/>
                <w:szCs w:val="24"/>
              </w:rPr>
              <w:t xml:space="preserve"> редакции решения совета Юрьевецкого муниципального района от 19.03.2021г. №44)</w:t>
            </w:r>
          </w:p>
        </w:tc>
      </w:tr>
      <w:tr w:rsidR="00A64007" w:rsidRPr="00040D05" w:rsidTr="00FE2387">
        <w:trPr>
          <w:trHeight w:val="885"/>
        </w:trPr>
        <w:tc>
          <w:tcPr>
            <w:tcW w:w="2977" w:type="dxa"/>
            <w:vMerge w:val="restart"/>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Код классификации доходов бюджетов РФ, код главного администратора доходов местного бюджета</w:t>
            </w:r>
          </w:p>
        </w:tc>
        <w:tc>
          <w:tcPr>
            <w:tcW w:w="623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Наименование</w:t>
            </w:r>
          </w:p>
        </w:tc>
        <w:tc>
          <w:tcPr>
            <w:tcW w:w="5812" w:type="dxa"/>
            <w:gridSpan w:val="3"/>
            <w:tcBorders>
              <w:top w:val="single" w:sz="4" w:space="0" w:color="auto"/>
              <w:left w:val="nil"/>
              <w:bottom w:val="single" w:sz="4" w:space="0" w:color="auto"/>
              <w:right w:val="nil"/>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proofErr w:type="gramStart"/>
            <w:r w:rsidRPr="00040D05">
              <w:rPr>
                <w:rFonts w:ascii="Times New Roman" w:hAnsi="Times New Roman" w:cs="Times New Roman"/>
                <w:b/>
                <w:bCs/>
                <w:sz w:val="24"/>
                <w:szCs w:val="24"/>
              </w:rPr>
              <w:t>Сумма  (</w:t>
            </w:r>
            <w:proofErr w:type="gramEnd"/>
            <w:r w:rsidRPr="00040D05">
              <w:rPr>
                <w:rFonts w:ascii="Times New Roman" w:hAnsi="Times New Roman" w:cs="Times New Roman"/>
                <w:b/>
                <w:bCs/>
                <w:sz w:val="24"/>
                <w:szCs w:val="24"/>
              </w:rPr>
              <w:t>руб.)</w:t>
            </w:r>
          </w:p>
        </w:tc>
      </w:tr>
      <w:tr w:rsidR="00A64007" w:rsidRPr="00040D05" w:rsidTr="00FE2387">
        <w:trPr>
          <w:trHeight w:val="660"/>
        </w:trPr>
        <w:tc>
          <w:tcPr>
            <w:tcW w:w="2977" w:type="dxa"/>
            <w:vMerge/>
            <w:tcBorders>
              <w:top w:val="nil"/>
              <w:left w:val="single" w:sz="4" w:space="0" w:color="auto"/>
              <w:bottom w:val="single" w:sz="4" w:space="0" w:color="auto"/>
              <w:right w:val="single" w:sz="4" w:space="0" w:color="auto"/>
            </w:tcBorders>
            <w:vAlign w:val="center"/>
            <w:hideMark/>
          </w:tcPr>
          <w:p w:rsidR="00A64007" w:rsidRPr="00040D05" w:rsidRDefault="00A64007" w:rsidP="00040D05">
            <w:pPr>
              <w:spacing w:after="0" w:line="240" w:lineRule="auto"/>
              <w:rPr>
                <w:rFonts w:ascii="Times New Roman" w:hAnsi="Times New Roman" w:cs="Times New Roman"/>
                <w:b/>
                <w:bCs/>
                <w:sz w:val="24"/>
                <w:szCs w:val="24"/>
              </w:rPr>
            </w:pPr>
          </w:p>
        </w:tc>
        <w:tc>
          <w:tcPr>
            <w:tcW w:w="6237" w:type="dxa"/>
            <w:gridSpan w:val="2"/>
            <w:vMerge/>
            <w:tcBorders>
              <w:top w:val="single" w:sz="4" w:space="0" w:color="auto"/>
              <w:left w:val="single" w:sz="4" w:space="0" w:color="auto"/>
              <w:bottom w:val="single" w:sz="4" w:space="0" w:color="auto"/>
              <w:right w:val="single" w:sz="4" w:space="0" w:color="auto"/>
            </w:tcBorders>
            <w:vAlign w:val="center"/>
            <w:hideMark/>
          </w:tcPr>
          <w:p w:rsidR="00A64007" w:rsidRPr="00040D05" w:rsidRDefault="00A64007" w:rsidP="00040D05">
            <w:pPr>
              <w:spacing w:after="0" w:line="240" w:lineRule="auto"/>
              <w:rPr>
                <w:rFonts w:ascii="Times New Roman" w:hAnsi="Times New Roman" w:cs="Times New Roman"/>
                <w:b/>
                <w:bCs/>
                <w:sz w:val="24"/>
                <w:szCs w:val="24"/>
              </w:rPr>
            </w:pP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2021 год</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2022 год</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2023 год</w:t>
            </w:r>
          </w:p>
        </w:tc>
      </w:tr>
      <w:tr w:rsidR="00A64007" w:rsidRPr="00040D05" w:rsidTr="00FE2387">
        <w:trPr>
          <w:trHeight w:val="67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010</w:t>
            </w:r>
          </w:p>
        </w:tc>
        <w:tc>
          <w:tcPr>
            <w:tcW w:w="6237" w:type="dxa"/>
            <w:gridSpan w:val="2"/>
            <w:tcBorders>
              <w:top w:val="nil"/>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Департамент сельского хозяйства и продовольствия Ивановской области</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A64007" w:rsidRPr="00040D05" w:rsidTr="00FE2387">
        <w:trPr>
          <w:trHeight w:val="190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010 1 16 01082 01 0000 140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72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lastRenderedPageBreak/>
              <w:t>023</w:t>
            </w:r>
          </w:p>
        </w:tc>
        <w:tc>
          <w:tcPr>
            <w:tcW w:w="6237" w:type="dxa"/>
            <w:gridSpan w:val="2"/>
            <w:tcBorders>
              <w:top w:val="nil"/>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Департамент социальной защиты населения Ивановской области</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9 250,00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9 250,00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9 250,00</w:t>
            </w:r>
          </w:p>
        </w:tc>
      </w:tr>
      <w:tr w:rsidR="00A64007" w:rsidRPr="00040D05" w:rsidTr="00FE2387">
        <w:trPr>
          <w:trHeight w:val="1515"/>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023 1 16 01053 01 0000 140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500,00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500,00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500,00</w:t>
            </w:r>
          </w:p>
        </w:tc>
      </w:tr>
      <w:tr w:rsidR="00A64007" w:rsidRPr="00040D05" w:rsidTr="00FE2387">
        <w:trPr>
          <w:trHeight w:val="145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023 1 16 01123 01 0000 140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1 250,00</w:t>
            </w:r>
          </w:p>
        </w:tc>
        <w:tc>
          <w:tcPr>
            <w:tcW w:w="1985"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1 250,00</w:t>
            </w:r>
          </w:p>
        </w:tc>
        <w:tc>
          <w:tcPr>
            <w:tcW w:w="1984"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1 250,00</w:t>
            </w:r>
          </w:p>
        </w:tc>
      </w:tr>
      <w:tr w:rsidR="00A64007" w:rsidRPr="00040D05" w:rsidTr="00FE2387">
        <w:trPr>
          <w:trHeight w:val="174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023 1 16 01203 01 0000 140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7 500,00</w:t>
            </w:r>
          </w:p>
        </w:tc>
        <w:tc>
          <w:tcPr>
            <w:tcW w:w="1985"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7 500,00</w:t>
            </w:r>
          </w:p>
        </w:tc>
        <w:tc>
          <w:tcPr>
            <w:tcW w:w="1984"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7 500,00</w:t>
            </w:r>
          </w:p>
        </w:tc>
      </w:tr>
      <w:tr w:rsidR="00A64007" w:rsidRPr="00040D05" w:rsidTr="00FE2387">
        <w:trPr>
          <w:trHeight w:val="64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034</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Комитет Ивановской области по лесному хозяйству</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A64007" w:rsidRPr="00040D05" w:rsidTr="00FE2387">
        <w:trPr>
          <w:trHeight w:val="2130"/>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034 1 16 11050 01 0000 140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61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041</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Департамент природных ресурсов и экологии Ивановской области</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A64007" w:rsidRPr="00040D05" w:rsidTr="00FE2387">
        <w:trPr>
          <w:trHeight w:val="557"/>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lastRenderedPageBreak/>
              <w:t>041 1 16 01071 01 0011 140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93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042</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Комитет Ивановской области по обеспечению деятельности мировых судей и гражданской защиты населения</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A64007" w:rsidRPr="00040D05" w:rsidTr="00FE2387">
        <w:trPr>
          <w:trHeight w:val="1560"/>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 xml:space="preserve">042 1 16 01193 01 0000 140 </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66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043</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Служба государственного финансового контроля Ивановской области</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A64007" w:rsidRPr="00040D05" w:rsidTr="00FE2387">
        <w:trPr>
          <w:trHeight w:val="171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043 1 16 01203 01 0000 140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91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048</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Межрегиональное управление Федеральной службы по надзору в сфере природопользования по Владимирской и Ивановской областям</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32 200,00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32 200,00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32 200,00</w:t>
            </w:r>
          </w:p>
        </w:tc>
      </w:tr>
      <w:tr w:rsidR="00A64007" w:rsidRPr="00040D05" w:rsidTr="00FE2387">
        <w:trPr>
          <w:trHeight w:val="64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048 1 12 0101001 0000 120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Плата за выбросы загрязняющих веществ в атмосферный воздух стационарными объектами</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30 200,00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30 200,00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30 200,00</w:t>
            </w:r>
          </w:p>
        </w:tc>
      </w:tr>
      <w:tr w:rsidR="00A64007" w:rsidRPr="00040D05" w:rsidTr="00FE2387">
        <w:trPr>
          <w:trHeight w:val="39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lastRenderedPageBreak/>
              <w:t xml:space="preserve">048 1 12 0104101 </w:t>
            </w:r>
            <w:r w:rsidR="00130395">
              <w:rPr>
                <w:rFonts w:ascii="Times New Roman" w:hAnsi="Times New Roman" w:cs="Times New Roman"/>
                <w:sz w:val="24"/>
                <w:szCs w:val="24"/>
              </w:rPr>
              <w:t>0</w:t>
            </w:r>
            <w:r w:rsidRPr="00040D05">
              <w:rPr>
                <w:rFonts w:ascii="Times New Roman" w:hAnsi="Times New Roman" w:cs="Times New Roman"/>
                <w:sz w:val="24"/>
                <w:szCs w:val="24"/>
              </w:rPr>
              <w:t>000 120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Плата за размещение отходов производства</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2 000,00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2 000,00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2 000,00</w:t>
            </w:r>
          </w:p>
        </w:tc>
      </w:tr>
      <w:tr w:rsidR="00A64007" w:rsidRPr="00040D05" w:rsidTr="00FE2387">
        <w:trPr>
          <w:trHeight w:val="42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13039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048 1 12 0104201 0</w:t>
            </w:r>
            <w:r w:rsidR="00A64007" w:rsidRPr="00040D05">
              <w:rPr>
                <w:rFonts w:ascii="Times New Roman" w:hAnsi="Times New Roman" w:cs="Times New Roman"/>
                <w:sz w:val="24"/>
                <w:szCs w:val="24"/>
              </w:rPr>
              <w:t>000 120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Плата за размещение твердых коммунальных отходов</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52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073</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Управление образования администрации Юрьевецкого муниципального района Ивановской области</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5 986 789,53</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5 997 166,65</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6 008 124,87</w:t>
            </w:r>
          </w:p>
        </w:tc>
      </w:tr>
      <w:tr w:rsidR="00A64007" w:rsidRPr="00040D05" w:rsidTr="00FE2387">
        <w:trPr>
          <w:trHeight w:val="157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073 1 11 05035 05 0000 120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145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073 1 13 02065 05 0000 130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 xml:space="preserve">  Доходы, поступающие в порядке возмещения расходов, понесённых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185 305,38</w:t>
            </w:r>
          </w:p>
        </w:tc>
        <w:tc>
          <w:tcPr>
            <w:tcW w:w="1985"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195 682,50</w:t>
            </w:r>
          </w:p>
        </w:tc>
        <w:tc>
          <w:tcPr>
            <w:tcW w:w="1984"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206 640,72</w:t>
            </w:r>
          </w:p>
        </w:tc>
      </w:tr>
      <w:tr w:rsidR="00A64007" w:rsidRPr="00040D05" w:rsidTr="00FE2387">
        <w:trPr>
          <w:trHeight w:val="88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073 1 13 02995 05 0002 130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Прочие доходы от компенсации затрат бюджетов муниципальных районов (прочие доходы от компенсации затрат местного бюджета)</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5 801 484,15</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5 801 484,15</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5 801 484,15</w:t>
            </w:r>
          </w:p>
        </w:tc>
      </w:tr>
      <w:tr w:rsidR="00A64007" w:rsidRPr="00040D05" w:rsidTr="00FE2387">
        <w:trPr>
          <w:trHeight w:val="52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073 1 17 01050 05 0000 180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52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073 1 17 05050 05 0000 180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91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073  2 18 05010 05 0000 180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Доходы бюджетов муниципальных районов от возврата бюджетными учреждениями остатков субсидий и субвенций прошлых лет</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40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076</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Федеральное агентство по рыболовству</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A64007" w:rsidRPr="00040D05" w:rsidTr="00FE2387">
        <w:trPr>
          <w:trHeight w:val="2595"/>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lastRenderedPageBreak/>
              <w:t>076 1 16 01081 01 00</w:t>
            </w:r>
            <w:r w:rsidR="00130395">
              <w:rPr>
                <w:rFonts w:ascii="Times New Roman" w:hAnsi="Times New Roman" w:cs="Times New Roman"/>
                <w:sz w:val="24"/>
                <w:szCs w:val="24"/>
              </w:rPr>
              <w:t>00</w:t>
            </w:r>
            <w:r w:rsidRPr="00040D05">
              <w:rPr>
                <w:rFonts w:ascii="Times New Roman" w:hAnsi="Times New Roman" w:cs="Times New Roman"/>
                <w:sz w:val="24"/>
                <w:szCs w:val="24"/>
              </w:rPr>
              <w:t xml:space="preserve"> 140</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67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100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Управление Федерального казначейства по Ивановской области</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5 782 140,00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6 040 870,00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6 252 770,00</w:t>
            </w:r>
          </w:p>
        </w:tc>
      </w:tr>
      <w:tr w:rsidR="00A64007" w:rsidRPr="00040D05" w:rsidTr="00FE2387">
        <w:trPr>
          <w:trHeight w:val="157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100 1 03 02231 01 0000 110</w:t>
            </w:r>
          </w:p>
        </w:tc>
        <w:tc>
          <w:tcPr>
            <w:tcW w:w="6237" w:type="dxa"/>
            <w:gridSpan w:val="2"/>
            <w:tcBorders>
              <w:top w:val="single" w:sz="4" w:space="0" w:color="auto"/>
              <w:left w:val="nil"/>
              <w:bottom w:val="single" w:sz="4" w:space="0" w:color="auto"/>
              <w:right w:val="single" w:sz="4" w:space="0" w:color="000000"/>
            </w:tcBorders>
            <w:shd w:val="clear" w:color="auto" w:fill="auto"/>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2 654 950,00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2 777 100,00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2 894 920,00</w:t>
            </w:r>
          </w:p>
        </w:tc>
      </w:tr>
      <w:tr w:rsidR="00A64007" w:rsidRPr="00040D05" w:rsidTr="00FE2387">
        <w:trPr>
          <w:trHeight w:val="186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100 1 03 02241 01 0000 110</w:t>
            </w:r>
          </w:p>
        </w:tc>
        <w:tc>
          <w:tcPr>
            <w:tcW w:w="6237" w:type="dxa"/>
            <w:gridSpan w:val="2"/>
            <w:tcBorders>
              <w:top w:val="single" w:sz="4" w:space="0" w:color="auto"/>
              <w:left w:val="nil"/>
              <w:bottom w:val="single" w:sz="4" w:space="0" w:color="auto"/>
              <w:right w:val="single" w:sz="4" w:space="0" w:color="000000"/>
            </w:tcBorders>
            <w:shd w:val="clear" w:color="auto" w:fill="auto"/>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15 130,00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15 670,00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16 170,00</w:t>
            </w:r>
          </w:p>
        </w:tc>
      </w:tr>
      <w:tr w:rsidR="00A64007" w:rsidRPr="00040D05" w:rsidTr="00FE2387">
        <w:trPr>
          <w:trHeight w:val="147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100 1 03 02251 01 0000 110</w:t>
            </w:r>
          </w:p>
        </w:tc>
        <w:tc>
          <w:tcPr>
            <w:tcW w:w="6237" w:type="dxa"/>
            <w:gridSpan w:val="2"/>
            <w:tcBorders>
              <w:top w:val="single" w:sz="4" w:space="0" w:color="auto"/>
              <w:left w:val="nil"/>
              <w:bottom w:val="single" w:sz="4" w:space="0" w:color="auto"/>
              <w:right w:val="single" w:sz="4" w:space="0" w:color="000000"/>
            </w:tcBorders>
            <w:shd w:val="clear" w:color="auto" w:fill="auto"/>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3 492 440,00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3 643 700,00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3 786 120,00</w:t>
            </w:r>
          </w:p>
        </w:tc>
      </w:tr>
      <w:tr w:rsidR="00A64007" w:rsidRPr="00040D05" w:rsidTr="00FE2387">
        <w:trPr>
          <w:trHeight w:val="160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lastRenderedPageBreak/>
              <w:t>100 1 03 02261 01 0000 110</w:t>
            </w:r>
          </w:p>
        </w:tc>
        <w:tc>
          <w:tcPr>
            <w:tcW w:w="6237" w:type="dxa"/>
            <w:gridSpan w:val="2"/>
            <w:tcBorders>
              <w:top w:val="single" w:sz="4" w:space="0" w:color="auto"/>
              <w:left w:val="nil"/>
              <w:bottom w:val="single" w:sz="4" w:space="0" w:color="auto"/>
              <w:right w:val="single" w:sz="4" w:space="0" w:color="000000"/>
            </w:tcBorders>
            <w:shd w:val="clear" w:color="auto" w:fill="auto"/>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-380 380,00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-395 600,00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-444 440,00</w:t>
            </w:r>
          </w:p>
        </w:tc>
      </w:tr>
      <w:tr w:rsidR="00A64007" w:rsidRPr="00040D05" w:rsidTr="00FE2387">
        <w:trPr>
          <w:trHeight w:val="109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166</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 xml:space="preserve">Комитет по управлению </w:t>
            </w:r>
            <w:proofErr w:type="gramStart"/>
            <w:r w:rsidRPr="00040D05">
              <w:rPr>
                <w:rFonts w:ascii="Times New Roman" w:hAnsi="Times New Roman" w:cs="Times New Roman"/>
                <w:b/>
                <w:bCs/>
                <w:sz w:val="24"/>
                <w:szCs w:val="24"/>
              </w:rPr>
              <w:t>муниципальным  имуществом</w:t>
            </w:r>
            <w:proofErr w:type="gramEnd"/>
            <w:r w:rsidRPr="00040D05">
              <w:rPr>
                <w:rFonts w:ascii="Times New Roman" w:hAnsi="Times New Roman" w:cs="Times New Roman"/>
                <w:b/>
                <w:bCs/>
                <w:sz w:val="24"/>
                <w:szCs w:val="24"/>
              </w:rPr>
              <w:t xml:space="preserve"> и земельным отношениям  и сельскому хозяйству администрации  Юрьевецкого муниципального района</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2 787 500,00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2 837 500,00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2 907 500,00</w:t>
            </w:r>
          </w:p>
        </w:tc>
      </w:tr>
      <w:tr w:rsidR="00A64007" w:rsidRPr="00040D05" w:rsidTr="00FE2387">
        <w:trPr>
          <w:trHeight w:val="187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166 1 11 05013 05 0000 120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400 000,00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400 000,00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400 000,00</w:t>
            </w:r>
          </w:p>
        </w:tc>
      </w:tr>
      <w:tr w:rsidR="00A64007" w:rsidRPr="00040D05" w:rsidTr="00FE2387">
        <w:trPr>
          <w:trHeight w:val="1575"/>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166 1 11 05013 13 0000 120</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368 500,00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368 500,00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418 500,00</w:t>
            </w:r>
          </w:p>
        </w:tc>
      </w:tr>
      <w:tr w:rsidR="00A64007" w:rsidRPr="00040D05" w:rsidTr="00FE2387">
        <w:trPr>
          <w:trHeight w:val="156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166 1 11 05035 05 0000 120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180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lastRenderedPageBreak/>
              <w:t>166 1 11 0904505 0001 120</w:t>
            </w:r>
          </w:p>
        </w:tc>
        <w:tc>
          <w:tcPr>
            <w:tcW w:w="6237" w:type="dxa"/>
            <w:gridSpan w:val="2"/>
            <w:tcBorders>
              <w:top w:val="single" w:sz="4" w:space="0" w:color="auto"/>
              <w:left w:val="nil"/>
              <w:bottom w:val="single" w:sz="4" w:space="0" w:color="auto"/>
              <w:right w:val="single" w:sz="4" w:space="0" w:color="000000"/>
            </w:tcBorders>
            <w:shd w:val="clear" w:color="auto" w:fill="auto"/>
            <w:vAlign w:val="bottom"/>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w:t>
            </w:r>
            <w:proofErr w:type="gramStart"/>
            <w:r w:rsidRPr="00040D05">
              <w:rPr>
                <w:rFonts w:ascii="Times New Roman" w:hAnsi="Times New Roman" w:cs="Times New Roman"/>
                <w:sz w:val="24"/>
                <w:szCs w:val="24"/>
              </w:rPr>
              <w:t>ОМС  Елнатского</w:t>
            </w:r>
            <w:proofErr w:type="gramEnd"/>
            <w:r w:rsidRPr="00040D05">
              <w:rPr>
                <w:rFonts w:ascii="Times New Roman" w:hAnsi="Times New Roman" w:cs="Times New Roman"/>
                <w:sz w:val="24"/>
                <w:szCs w:val="24"/>
              </w:rPr>
              <w:t xml:space="preserve"> сельского поселения)</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297 000,00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297 000,00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297 000,00</w:t>
            </w:r>
          </w:p>
        </w:tc>
      </w:tr>
      <w:tr w:rsidR="00A64007" w:rsidRPr="00040D05" w:rsidTr="00FE2387">
        <w:trPr>
          <w:trHeight w:val="181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166 1 11 0904505 0002 120</w:t>
            </w:r>
          </w:p>
        </w:tc>
        <w:tc>
          <w:tcPr>
            <w:tcW w:w="6237" w:type="dxa"/>
            <w:gridSpan w:val="2"/>
            <w:tcBorders>
              <w:top w:val="single" w:sz="4" w:space="0" w:color="auto"/>
              <w:left w:val="nil"/>
              <w:bottom w:val="single" w:sz="4" w:space="0" w:color="auto"/>
              <w:right w:val="single" w:sz="4" w:space="0" w:color="000000"/>
            </w:tcBorders>
            <w:shd w:val="clear" w:color="auto" w:fill="auto"/>
            <w:vAlign w:val="bottom"/>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w:t>
            </w:r>
            <w:proofErr w:type="gramStart"/>
            <w:r w:rsidRPr="00040D05">
              <w:rPr>
                <w:rFonts w:ascii="Times New Roman" w:hAnsi="Times New Roman" w:cs="Times New Roman"/>
                <w:sz w:val="24"/>
                <w:szCs w:val="24"/>
              </w:rPr>
              <w:t>ОМС  Михайловского</w:t>
            </w:r>
            <w:proofErr w:type="gramEnd"/>
            <w:r w:rsidRPr="00040D05">
              <w:rPr>
                <w:rFonts w:ascii="Times New Roman" w:hAnsi="Times New Roman" w:cs="Times New Roman"/>
                <w:sz w:val="24"/>
                <w:szCs w:val="24"/>
              </w:rPr>
              <w:t xml:space="preserve"> сельского поселения)</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160 000,00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160 000,00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160 000,00</w:t>
            </w:r>
          </w:p>
        </w:tc>
      </w:tr>
      <w:tr w:rsidR="00A64007" w:rsidRPr="00040D05" w:rsidTr="00FE2387">
        <w:trPr>
          <w:trHeight w:val="18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166 1 11 09045 05 0003 120</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(принятого от </w:t>
            </w:r>
            <w:proofErr w:type="gramStart"/>
            <w:r w:rsidRPr="00040D05">
              <w:rPr>
                <w:rFonts w:ascii="Times New Roman" w:hAnsi="Times New Roman" w:cs="Times New Roman"/>
                <w:sz w:val="24"/>
                <w:szCs w:val="24"/>
              </w:rPr>
              <w:t>ОМС  Соболевского</w:t>
            </w:r>
            <w:proofErr w:type="gramEnd"/>
            <w:r w:rsidRPr="00040D05">
              <w:rPr>
                <w:rFonts w:ascii="Times New Roman" w:hAnsi="Times New Roman" w:cs="Times New Roman"/>
                <w:sz w:val="24"/>
                <w:szCs w:val="24"/>
              </w:rPr>
              <w:t xml:space="preserve"> сельского поселения)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369 000,00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369 000,00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369 000,00</w:t>
            </w:r>
          </w:p>
        </w:tc>
      </w:tr>
      <w:tr w:rsidR="00A64007" w:rsidRPr="00040D05" w:rsidTr="00FE2387">
        <w:trPr>
          <w:trHeight w:val="90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166 1 13 02065 05 0003 130</w:t>
            </w:r>
          </w:p>
        </w:tc>
        <w:tc>
          <w:tcPr>
            <w:tcW w:w="6237" w:type="dxa"/>
            <w:gridSpan w:val="2"/>
            <w:tcBorders>
              <w:top w:val="single" w:sz="4" w:space="0" w:color="auto"/>
              <w:left w:val="nil"/>
              <w:bottom w:val="single" w:sz="4" w:space="0" w:color="auto"/>
              <w:right w:val="single" w:sz="4" w:space="0" w:color="000000"/>
            </w:tcBorders>
            <w:shd w:val="clear" w:color="auto" w:fill="auto"/>
            <w:vAlign w:val="bottom"/>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Доходы, поступающие в порядке возмещения расходов, понесённых в связи с эксплуатацией имущества муниципальных районов (принятого от </w:t>
            </w:r>
            <w:proofErr w:type="gramStart"/>
            <w:r w:rsidRPr="00040D05">
              <w:rPr>
                <w:rFonts w:ascii="Times New Roman" w:hAnsi="Times New Roman" w:cs="Times New Roman"/>
                <w:sz w:val="24"/>
                <w:szCs w:val="24"/>
              </w:rPr>
              <w:t>ОМС  Елнатского</w:t>
            </w:r>
            <w:proofErr w:type="gramEnd"/>
            <w:r w:rsidRPr="00040D05">
              <w:rPr>
                <w:rFonts w:ascii="Times New Roman" w:hAnsi="Times New Roman" w:cs="Times New Roman"/>
                <w:sz w:val="24"/>
                <w:szCs w:val="24"/>
              </w:rPr>
              <w:t xml:space="preserve"> сельского поселения)</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97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166 1 13 02065 05 0004 130</w:t>
            </w:r>
          </w:p>
        </w:tc>
        <w:tc>
          <w:tcPr>
            <w:tcW w:w="6237" w:type="dxa"/>
            <w:gridSpan w:val="2"/>
            <w:tcBorders>
              <w:top w:val="single" w:sz="4" w:space="0" w:color="auto"/>
              <w:left w:val="nil"/>
              <w:bottom w:val="single" w:sz="4" w:space="0" w:color="auto"/>
              <w:right w:val="single" w:sz="4" w:space="0" w:color="000000"/>
            </w:tcBorders>
            <w:shd w:val="clear" w:color="auto" w:fill="auto"/>
            <w:vAlign w:val="bottom"/>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Доходы, поступающие в порядке возмещения расходов, понесённых в связи с эксплуатацией имущества муниципальных районов (принятого от </w:t>
            </w:r>
            <w:proofErr w:type="gramStart"/>
            <w:r w:rsidRPr="00040D05">
              <w:rPr>
                <w:rFonts w:ascii="Times New Roman" w:hAnsi="Times New Roman" w:cs="Times New Roman"/>
                <w:sz w:val="24"/>
                <w:szCs w:val="24"/>
              </w:rPr>
              <w:t>ОМС  Михайловского</w:t>
            </w:r>
            <w:proofErr w:type="gramEnd"/>
            <w:r w:rsidRPr="00040D05">
              <w:rPr>
                <w:rFonts w:ascii="Times New Roman" w:hAnsi="Times New Roman" w:cs="Times New Roman"/>
                <w:sz w:val="24"/>
                <w:szCs w:val="24"/>
              </w:rPr>
              <w:t xml:space="preserve"> сельского поселения)</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15 000,00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15 000,00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15 000,00</w:t>
            </w:r>
          </w:p>
        </w:tc>
      </w:tr>
      <w:tr w:rsidR="00A64007" w:rsidRPr="00040D05" w:rsidTr="00FE2387">
        <w:trPr>
          <w:trHeight w:val="96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166 1 13 02065 05 0005 130</w:t>
            </w:r>
          </w:p>
        </w:tc>
        <w:tc>
          <w:tcPr>
            <w:tcW w:w="6237" w:type="dxa"/>
            <w:gridSpan w:val="2"/>
            <w:tcBorders>
              <w:top w:val="single" w:sz="4" w:space="0" w:color="auto"/>
              <w:left w:val="nil"/>
              <w:bottom w:val="single" w:sz="4" w:space="0" w:color="auto"/>
              <w:right w:val="single" w:sz="4" w:space="0" w:color="000000"/>
            </w:tcBorders>
            <w:shd w:val="clear" w:color="auto" w:fill="auto"/>
            <w:vAlign w:val="bottom"/>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Доходы, поступающие в порядке возмещения расходов, понесённых в связи с эксплуатацией имущества муниципальных районов (принятого от </w:t>
            </w:r>
            <w:proofErr w:type="gramStart"/>
            <w:r w:rsidRPr="00040D05">
              <w:rPr>
                <w:rFonts w:ascii="Times New Roman" w:hAnsi="Times New Roman" w:cs="Times New Roman"/>
                <w:sz w:val="24"/>
                <w:szCs w:val="24"/>
              </w:rPr>
              <w:t>ОМС  Соболевского</w:t>
            </w:r>
            <w:proofErr w:type="gramEnd"/>
            <w:r w:rsidRPr="00040D05">
              <w:rPr>
                <w:rFonts w:ascii="Times New Roman" w:hAnsi="Times New Roman" w:cs="Times New Roman"/>
                <w:sz w:val="24"/>
                <w:szCs w:val="24"/>
              </w:rPr>
              <w:t xml:space="preserve"> сельского поселения)</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98 000,00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98 000,00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98 000,00</w:t>
            </w:r>
          </w:p>
        </w:tc>
      </w:tr>
      <w:tr w:rsidR="00A64007" w:rsidRPr="00040D05" w:rsidTr="00FE2387">
        <w:trPr>
          <w:trHeight w:val="701"/>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lastRenderedPageBreak/>
              <w:t>166 1 14 02053 05 0000 410</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300 000,00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300 000,00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300 000,00</w:t>
            </w:r>
          </w:p>
        </w:tc>
      </w:tr>
      <w:tr w:rsidR="00A64007" w:rsidRPr="00040D05" w:rsidTr="00FE2387">
        <w:trPr>
          <w:trHeight w:val="180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166 1 14 02053 05 0000 440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94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166 1 14 06013 13 0000 430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280 000,00</w:t>
            </w:r>
          </w:p>
        </w:tc>
        <w:tc>
          <w:tcPr>
            <w:tcW w:w="1985"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280 000,00</w:t>
            </w:r>
          </w:p>
        </w:tc>
        <w:tc>
          <w:tcPr>
            <w:tcW w:w="1984"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300 000,00</w:t>
            </w:r>
          </w:p>
        </w:tc>
      </w:tr>
      <w:tr w:rsidR="00A64007" w:rsidRPr="00040D05" w:rsidTr="00FE2387">
        <w:trPr>
          <w:trHeight w:val="120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166 1 14 06013 05 0000 430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500 000,00</w:t>
            </w:r>
          </w:p>
        </w:tc>
        <w:tc>
          <w:tcPr>
            <w:tcW w:w="1985"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550 000,00</w:t>
            </w:r>
          </w:p>
        </w:tc>
        <w:tc>
          <w:tcPr>
            <w:tcW w:w="1984"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550 000,00</w:t>
            </w:r>
          </w:p>
        </w:tc>
      </w:tr>
      <w:tr w:rsidR="00130395" w:rsidRPr="00040D05" w:rsidTr="00FE2387">
        <w:trPr>
          <w:trHeight w:val="1200"/>
        </w:trPr>
        <w:tc>
          <w:tcPr>
            <w:tcW w:w="2977" w:type="dxa"/>
            <w:tcBorders>
              <w:top w:val="nil"/>
              <w:left w:val="single" w:sz="4" w:space="0" w:color="auto"/>
              <w:bottom w:val="single" w:sz="4" w:space="0" w:color="auto"/>
              <w:right w:val="single" w:sz="4" w:space="0" w:color="auto"/>
            </w:tcBorders>
            <w:shd w:val="clear" w:color="000000" w:fill="FFFFFF"/>
            <w:vAlign w:val="center"/>
          </w:tcPr>
          <w:p w:rsidR="00130395" w:rsidRPr="00040D05" w:rsidRDefault="0013039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116 1 16 10032 05 0000 140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130395" w:rsidRPr="00040D05" w:rsidRDefault="00130395" w:rsidP="00040D05">
            <w:pPr>
              <w:spacing w:after="0" w:line="240" w:lineRule="auto"/>
              <w:jc w:val="both"/>
              <w:rPr>
                <w:rFonts w:ascii="Times New Roman" w:hAnsi="Times New Roman" w:cs="Times New Roman"/>
                <w:sz w:val="24"/>
                <w:szCs w:val="24"/>
              </w:rPr>
            </w:pPr>
            <w:r w:rsidRPr="00E222C1">
              <w:rPr>
                <w:rFonts w:ascii="Times New Roman" w:hAnsi="Times New Roman" w:cs="Times New Roman"/>
                <w:sz w:val="24"/>
                <w:szCs w:val="24"/>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nil"/>
              <w:left w:val="nil"/>
              <w:bottom w:val="single" w:sz="4" w:space="0" w:color="auto"/>
              <w:right w:val="single" w:sz="4" w:space="0" w:color="auto"/>
            </w:tcBorders>
            <w:shd w:val="clear" w:color="000000" w:fill="FFFFFF"/>
            <w:vAlign w:val="center"/>
          </w:tcPr>
          <w:p w:rsidR="00130395" w:rsidRPr="00040D05" w:rsidRDefault="00130395" w:rsidP="00040D0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130395" w:rsidRPr="00040D0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130395" w:rsidRPr="00040D05" w:rsidRDefault="00130395" w:rsidP="001303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A64007" w:rsidRPr="00040D05" w:rsidTr="00FE2387">
        <w:trPr>
          <w:trHeight w:val="630"/>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166 1 17 01050 05 0000 180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Невыясненные поступления, зачисляемые в бюджеты муниципальных районов</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465"/>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166 1 17 05050 05 0000 180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Прочие неналоговые доходы бюджетов муниципальных районов</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57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177</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Главное управление МЧС России по Ивановской области</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A64007" w:rsidRPr="00040D05" w:rsidTr="00FE2387">
        <w:trPr>
          <w:trHeight w:val="219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lastRenderedPageBreak/>
              <w:t>177 1 16 01201 01 0000 140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70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182</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Управление Федеральной налоговой службы России по Ивановской области</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22 054 533,59</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22 162 342,45</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22 622 405,36</w:t>
            </w:r>
          </w:p>
        </w:tc>
      </w:tr>
      <w:tr w:rsidR="00A64007" w:rsidRPr="00040D05" w:rsidTr="00FE2387">
        <w:trPr>
          <w:trHeight w:val="154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182 1 01 0201001 0000 110</w:t>
            </w:r>
          </w:p>
        </w:tc>
        <w:tc>
          <w:tcPr>
            <w:tcW w:w="6237" w:type="dxa"/>
            <w:gridSpan w:val="2"/>
            <w:tcBorders>
              <w:top w:val="single" w:sz="4" w:space="0" w:color="auto"/>
              <w:left w:val="nil"/>
              <w:bottom w:val="single" w:sz="4" w:space="0" w:color="auto"/>
              <w:right w:val="single" w:sz="4" w:space="0" w:color="000000"/>
            </w:tcBorders>
            <w:shd w:val="clear" w:color="auto" w:fill="auto"/>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r w:rsidRPr="00040D05">
              <w:rPr>
                <w:rFonts w:ascii="Times New Roman" w:hAnsi="Times New Roman" w:cs="Times New Roman"/>
                <w:sz w:val="24"/>
                <w:szCs w:val="24"/>
                <w:u w:val="single"/>
              </w:rPr>
              <w:t>статьями 227</w:t>
            </w:r>
            <w:r w:rsidRPr="00040D05">
              <w:rPr>
                <w:rFonts w:ascii="Times New Roman" w:hAnsi="Times New Roman" w:cs="Times New Roman"/>
                <w:sz w:val="24"/>
                <w:szCs w:val="24"/>
              </w:rPr>
              <w:t xml:space="preserve">, </w:t>
            </w:r>
            <w:r w:rsidRPr="00040D05">
              <w:rPr>
                <w:rFonts w:ascii="Times New Roman" w:hAnsi="Times New Roman" w:cs="Times New Roman"/>
                <w:sz w:val="24"/>
                <w:szCs w:val="24"/>
                <w:u w:val="single"/>
              </w:rPr>
              <w:t>227.1</w:t>
            </w:r>
            <w:r w:rsidRPr="00040D05">
              <w:rPr>
                <w:rFonts w:ascii="Times New Roman" w:hAnsi="Times New Roman" w:cs="Times New Roman"/>
                <w:sz w:val="24"/>
                <w:szCs w:val="24"/>
              </w:rPr>
              <w:t xml:space="preserve"> и </w:t>
            </w:r>
            <w:r w:rsidRPr="00040D05">
              <w:rPr>
                <w:rFonts w:ascii="Times New Roman" w:hAnsi="Times New Roman" w:cs="Times New Roman"/>
                <w:sz w:val="24"/>
                <w:szCs w:val="24"/>
                <w:u w:val="single"/>
              </w:rPr>
              <w:t>228</w:t>
            </w:r>
            <w:r w:rsidRPr="00040D05">
              <w:rPr>
                <w:rFonts w:ascii="Times New Roman" w:hAnsi="Times New Roman" w:cs="Times New Roman"/>
                <w:sz w:val="24"/>
                <w:szCs w:val="24"/>
              </w:rPr>
              <w:t xml:space="preserve"> Налогового кодекса Российской Федерации</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21 138 333,59</w:t>
            </w:r>
          </w:p>
        </w:tc>
        <w:tc>
          <w:tcPr>
            <w:tcW w:w="1985"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21 414 342,45</w:t>
            </w:r>
          </w:p>
        </w:tc>
        <w:tc>
          <w:tcPr>
            <w:tcW w:w="1984"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21 909 605,36</w:t>
            </w:r>
          </w:p>
        </w:tc>
      </w:tr>
      <w:tr w:rsidR="00A64007" w:rsidRPr="00040D05" w:rsidTr="00FE2387">
        <w:trPr>
          <w:trHeight w:val="985"/>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182 1 01 0202001 0000 110</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 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r w:rsidRPr="00040D05">
              <w:rPr>
                <w:rFonts w:ascii="Times New Roman" w:hAnsi="Times New Roman" w:cs="Times New Roman"/>
                <w:sz w:val="24"/>
                <w:szCs w:val="24"/>
                <w:u w:val="single"/>
              </w:rPr>
              <w:t>статьей 227</w:t>
            </w:r>
            <w:r w:rsidRPr="00040D05">
              <w:rPr>
                <w:rFonts w:ascii="Times New Roman" w:hAnsi="Times New Roman" w:cs="Times New Roman"/>
                <w:sz w:val="24"/>
                <w:szCs w:val="24"/>
              </w:rPr>
              <w:t xml:space="preserve"> Налогового кодекса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90 000,00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92 500,00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93 800,00</w:t>
            </w:r>
          </w:p>
        </w:tc>
      </w:tr>
      <w:tr w:rsidR="00A64007" w:rsidRPr="00040D05" w:rsidTr="00FE2387">
        <w:trPr>
          <w:trHeight w:val="93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182 1 01 0203001 0000 110</w:t>
            </w:r>
          </w:p>
        </w:tc>
        <w:tc>
          <w:tcPr>
            <w:tcW w:w="6237" w:type="dxa"/>
            <w:gridSpan w:val="2"/>
            <w:tcBorders>
              <w:top w:val="single" w:sz="4" w:space="0" w:color="auto"/>
              <w:left w:val="nil"/>
              <w:bottom w:val="single" w:sz="4" w:space="0" w:color="auto"/>
              <w:right w:val="single" w:sz="4" w:space="0" w:color="000000"/>
            </w:tcBorders>
            <w:shd w:val="clear" w:color="auto" w:fill="auto"/>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Налог на доходы физических лиц с доходов, полученных физическими лицами в соответствии со </w:t>
            </w:r>
            <w:r w:rsidRPr="00040D05">
              <w:rPr>
                <w:rFonts w:ascii="Times New Roman" w:hAnsi="Times New Roman" w:cs="Times New Roman"/>
                <w:sz w:val="24"/>
                <w:szCs w:val="24"/>
                <w:u w:val="single"/>
              </w:rPr>
              <w:t>статьей 228</w:t>
            </w:r>
            <w:r w:rsidRPr="00040D05">
              <w:rPr>
                <w:rFonts w:ascii="Times New Roman" w:hAnsi="Times New Roman" w:cs="Times New Roman"/>
                <w:sz w:val="24"/>
                <w:szCs w:val="24"/>
              </w:rPr>
              <w:t xml:space="preserve"> 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245 700,00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247 000,00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253 500,00</w:t>
            </w:r>
          </w:p>
        </w:tc>
      </w:tr>
      <w:tr w:rsidR="00A64007" w:rsidRPr="00040D05" w:rsidTr="00FE2387">
        <w:trPr>
          <w:trHeight w:val="180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182 1 01 0204001 0000 110</w:t>
            </w:r>
          </w:p>
        </w:tc>
        <w:tc>
          <w:tcPr>
            <w:tcW w:w="6237" w:type="dxa"/>
            <w:gridSpan w:val="2"/>
            <w:tcBorders>
              <w:top w:val="single" w:sz="4" w:space="0" w:color="auto"/>
              <w:left w:val="nil"/>
              <w:bottom w:val="single" w:sz="4" w:space="0" w:color="auto"/>
              <w:right w:val="single" w:sz="4" w:space="0" w:color="000000"/>
            </w:tcBorders>
            <w:shd w:val="clear" w:color="auto" w:fill="auto"/>
            <w:hideMark/>
          </w:tcPr>
          <w:p w:rsidR="00A64007" w:rsidRPr="00040D05" w:rsidRDefault="00A64007" w:rsidP="00040D05">
            <w:pPr>
              <w:spacing w:after="0" w:line="240" w:lineRule="auto"/>
              <w:jc w:val="both"/>
              <w:rPr>
                <w:rFonts w:ascii="Times New Roman" w:hAnsi="Times New Roman" w:cs="Times New Roman"/>
                <w:sz w:val="24"/>
                <w:szCs w:val="24"/>
              </w:rPr>
            </w:pPr>
            <w:proofErr w:type="gramStart"/>
            <w:r w:rsidRPr="00040D05">
              <w:rPr>
                <w:rFonts w:ascii="Times New Roman" w:hAnsi="Times New Roman" w:cs="Times New Roman"/>
                <w:sz w:val="24"/>
                <w:szCs w:val="24"/>
              </w:rPr>
              <w:t>Налог  на</w:t>
            </w:r>
            <w:proofErr w:type="gramEnd"/>
            <w:r w:rsidRPr="00040D05">
              <w:rPr>
                <w:rFonts w:ascii="Times New Roman" w:hAnsi="Times New Roman" w:cs="Times New Roman"/>
                <w:sz w:val="24"/>
                <w:szCs w:val="24"/>
              </w:rPr>
              <w:t xml:space="preserve">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r w:rsidRPr="00040D05">
              <w:rPr>
                <w:rFonts w:ascii="Times New Roman" w:hAnsi="Times New Roman" w:cs="Times New Roman"/>
                <w:sz w:val="24"/>
                <w:szCs w:val="24"/>
                <w:u w:val="single"/>
              </w:rPr>
              <w:t xml:space="preserve">статьей 227.1 </w:t>
            </w:r>
            <w:r w:rsidRPr="00040D05">
              <w:rPr>
                <w:rFonts w:ascii="Times New Roman" w:hAnsi="Times New Roman" w:cs="Times New Roman"/>
                <w:sz w:val="24"/>
                <w:szCs w:val="24"/>
              </w:rPr>
              <w:t>Налогового кодекса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26 500,00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26 500,00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26 500,00</w:t>
            </w:r>
          </w:p>
        </w:tc>
      </w:tr>
      <w:tr w:rsidR="00A64007" w:rsidRPr="00040D05" w:rsidTr="00FE2387">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lastRenderedPageBreak/>
              <w:t>182 1 05 02010 02 0000 110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Единый налог на вмененный доход для отдельных видов деятельности </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300 000,00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100 000,00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50 000,00</w:t>
            </w:r>
          </w:p>
        </w:tc>
      </w:tr>
      <w:tr w:rsidR="00A64007" w:rsidRPr="00040D05" w:rsidTr="00FE2387">
        <w:trPr>
          <w:trHeight w:val="96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182 1 05 02020 02 0000 110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Единый налог на вмененный доход для отдельных видов деятельности (за налоговые периоды, истекшие до 1 января 2011 года)</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48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182 1 05 03010 01 0000 110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Единый сельскохозяйственный налог </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217 000,00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245 000,00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252 000,00</w:t>
            </w:r>
          </w:p>
        </w:tc>
      </w:tr>
      <w:tr w:rsidR="00A64007" w:rsidRPr="00040D05" w:rsidTr="00FE2387">
        <w:trPr>
          <w:trHeight w:val="96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182 1 05 04020 02 0000 110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Налог, взимаемый в связи с применением патентной системы налогообложения. Зачисляемый в бюджеты муниципальных районов</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37 000,00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37 000,00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37 000,00</w:t>
            </w:r>
          </w:p>
        </w:tc>
      </w:tr>
      <w:tr w:rsidR="00A64007" w:rsidRPr="00040D05" w:rsidTr="00FE2387">
        <w:trPr>
          <w:trHeight w:val="418"/>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182 1 08 03010 01 0000 110</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 xml:space="preserve">Государственная </w:t>
            </w:r>
            <w:proofErr w:type="gramStart"/>
            <w:r w:rsidRPr="00040D05">
              <w:rPr>
                <w:rFonts w:ascii="Times New Roman" w:hAnsi="Times New Roman" w:cs="Times New Roman"/>
                <w:sz w:val="24"/>
                <w:szCs w:val="24"/>
              </w:rPr>
              <w:t>пошлина  по</w:t>
            </w:r>
            <w:proofErr w:type="gramEnd"/>
            <w:r w:rsidRPr="00040D05">
              <w:rPr>
                <w:rFonts w:ascii="Times New Roman" w:hAnsi="Times New Roman" w:cs="Times New Roman"/>
                <w:sz w:val="24"/>
                <w:szCs w:val="24"/>
              </w:rPr>
              <w:t xml:space="preserve"> делам,  рассматриваемым  в судах общей юрисдикции, мировыми судьями (за исключением Верховного Суда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157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182 1 16 10129 01 0000 140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57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188</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Управление Министерства внутренних дел Российской Федерации по Ивановской области</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A64007" w:rsidRPr="00040D05" w:rsidTr="00FE2387">
        <w:trPr>
          <w:trHeight w:val="133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188 1 16 10123 01 0000 140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67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303</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Администрация Юрьевецкого муниципального района Ивановской области</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2 291 887,60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2 291 887,60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2 291 887,60</w:t>
            </w:r>
          </w:p>
        </w:tc>
      </w:tr>
      <w:tr w:rsidR="00A64007" w:rsidRPr="00040D05" w:rsidTr="00FE2387">
        <w:trPr>
          <w:trHeight w:val="67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A64007" w:rsidRPr="00040D05" w:rsidRDefault="00A64007"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 xml:space="preserve">303 1 08 07150 01 </w:t>
            </w:r>
            <w:r w:rsidR="00130395">
              <w:rPr>
                <w:rFonts w:ascii="Times New Roman" w:hAnsi="Times New Roman" w:cs="Times New Roman"/>
                <w:sz w:val="24"/>
                <w:szCs w:val="24"/>
              </w:rPr>
              <w:t>0</w:t>
            </w:r>
            <w:r w:rsidRPr="00040D05">
              <w:rPr>
                <w:rFonts w:ascii="Times New Roman" w:hAnsi="Times New Roman" w:cs="Times New Roman"/>
                <w:sz w:val="24"/>
                <w:szCs w:val="24"/>
              </w:rPr>
              <w:t>000 110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Государственная пошлина за выдачу разрешения на установку рекламной конструкции</w:t>
            </w:r>
          </w:p>
        </w:tc>
        <w:tc>
          <w:tcPr>
            <w:tcW w:w="1843"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5 000,00</w:t>
            </w:r>
          </w:p>
        </w:tc>
        <w:tc>
          <w:tcPr>
            <w:tcW w:w="1985"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5 000,00</w:t>
            </w:r>
          </w:p>
        </w:tc>
        <w:tc>
          <w:tcPr>
            <w:tcW w:w="1984" w:type="dxa"/>
            <w:tcBorders>
              <w:top w:val="nil"/>
              <w:left w:val="nil"/>
              <w:bottom w:val="single" w:sz="4" w:space="0" w:color="auto"/>
              <w:right w:val="single" w:sz="4" w:space="0" w:color="auto"/>
            </w:tcBorders>
            <w:shd w:val="clear" w:color="auto" w:fill="auto"/>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5 000,00</w:t>
            </w:r>
          </w:p>
        </w:tc>
      </w:tr>
      <w:tr w:rsidR="00A64007" w:rsidRPr="00040D05" w:rsidTr="00FE2387">
        <w:trPr>
          <w:trHeight w:val="148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lastRenderedPageBreak/>
              <w:t>303 1 11 05035 05 0000 120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156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303 1 13 02065 05 0002 130</w:t>
            </w:r>
          </w:p>
        </w:tc>
        <w:tc>
          <w:tcPr>
            <w:tcW w:w="6237" w:type="dxa"/>
            <w:gridSpan w:val="2"/>
            <w:tcBorders>
              <w:top w:val="single" w:sz="4" w:space="0" w:color="auto"/>
              <w:left w:val="nil"/>
              <w:bottom w:val="single" w:sz="4" w:space="0" w:color="auto"/>
              <w:right w:val="single" w:sz="4" w:space="0" w:color="000000"/>
            </w:tcBorders>
            <w:shd w:val="clear" w:color="000000" w:fill="FFFFFF"/>
            <w:vAlign w:val="bottom"/>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муниципальных районов (возмещение расходов, понесенных в связи с эксплуатацией имущества, закреплённого за казёнными учреждениями)</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597 351,60</w:t>
            </w:r>
          </w:p>
        </w:tc>
        <w:tc>
          <w:tcPr>
            <w:tcW w:w="1985"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597 351,60</w:t>
            </w:r>
          </w:p>
        </w:tc>
        <w:tc>
          <w:tcPr>
            <w:tcW w:w="1984"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597 351,60</w:t>
            </w:r>
          </w:p>
        </w:tc>
      </w:tr>
      <w:tr w:rsidR="00A64007" w:rsidRPr="00040D05" w:rsidTr="00FE2387">
        <w:trPr>
          <w:trHeight w:val="64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303 1 13 01995 05 0002 130</w:t>
            </w:r>
          </w:p>
        </w:tc>
        <w:tc>
          <w:tcPr>
            <w:tcW w:w="6237" w:type="dxa"/>
            <w:gridSpan w:val="2"/>
            <w:tcBorders>
              <w:top w:val="single" w:sz="4" w:space="0" w:color="auto"/>
              <w:left w:val="nil"/>
              <w:bottom w:val="single" w:sz="4" w:space="0" w:color="auto"/>
              <w:right w:val="single" w:sz="4" w:space="0" w:color="000000"/>
            </w:tcBorders>
            <w:shd w:val="clear" w:color="000000" w:fill="FFFFFF"/>
            <w:vAlign w:val="bottom"/>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Прочие доходы от оказания платных услуг (работ) получателями средств бюджетов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1 680 286,00</w:t>
            </w:r>
          </w:p>
        </w:tc>
        <w:tc>
          <w:tcPr>
            <w:tcW w:w="1985"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1 680 286,00</w:t>
            </w:r>
          </w:p>
        </w:tc>
        <w:tc>
          <w:tcPr>
            <w:tcW w:w="1984"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1 680 286,00</w:t>
            </w:r>
          </w:p>
        </w:tc>
      </w:tr>
      <w:tr w:rsidR="00A64007" w:rsidRPr="00040D05" w:rsidTr="00FE2387">
        <w:trPr>
          <w:trHeight w:val="94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303 1 13 02995 05 0002 130</w:t>
            </w:r>
          </w:p>
        </w:tc>
        <w:tc>
          <w:tcPr>
            <w:tcW w:w="6237" w:type="dxa"/>
            <w:gridSpan w:val="2"/>
            <w:tcBorders>
              <w:top w:val="single" w:sz="4" w:space="0" w:color="auto"/>
              <w:left w:val="nil"/>
              <w:bottom w:val="single" w:sz="4" w:space="0" w:color="auto"/>
              <w:right w:val="single" w:sz="4" w:space="0" w:color="000000"/>
            </w:tcBorders>
            <w:shd w:val="clear" w:color="000000" w:fill="FFFFFF"/>
            <w:vAlign w:val="bottom"/>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 xml:space="preserve"> Прочие доходы от компенсации затрат бюджетов муниципальных районов (прочие доходы от компенсации затрат местного бюджета)</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184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303 1 14 02053 05 0000 410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A64007" w:rsidRPr="00040D05" w:rsidTr="00FE2387">
        <w:trPr>
          <w:trHeight w:val="187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303 1 16 01203 01 0000 140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A64007" w:rsidRPr="00040D05" w:rsidRDefault="00A64007" w:rsidP="00040D0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7 500,00</w:t>
            </w:r>
          </w:p>
        </w:tc>
        <w:tc>
          <w:tcPr>
            <w:tcW w:w="1985"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7 500,00</w:t>
            </w:r>
          </w:p>
        </w:tc>
        <w:tc>
          <w:tcPr>
            <w:tcW w:w="1984" w:type="dxa"/>
            <w:tcBorders>
              <w:top w:val="nil"/>
              <w:left w:val="nil"/>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7 500,00</w:t>
            </w:r>
          </w:p>
        </w:tc>
      </w:tr>
      <w:tr w:rsidR="00A64007" w:rsidRPr="00040D05" w:rsidTr="00FE2387">
        <w:trPr>
          <w:trHeight w:val="1530"/>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lastRenderedPageBreak/>
              <w:t>303 1 16 01053 01 0000 140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500,00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500,00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4007" w:rsidRPr="00040D05" w:rsidRDefault="00A64007" w:rsidP="00040D0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500,00</w:t>
            </w:r>
          </w:p>
        </w:tc>
      </w:tr>
      <w:tr w:rsidR="00130395" w:rsidRPr="00040D05" w:rsidTr="00FE2387">
        <w:trPr>
          <w:trHeight w:val="1530"/>
        </w:trPr>
        <w:tc>
          <w:tcPr>
            <w:tcW w:w="2977" w:type="dxa"/>
            <w:tcBorders>
              <w:top w:val="nil"/>
              <w:left w:val="single" w:sz="4" w:space="0" w:color="auto"/>
              <w:bottom w:val="single" w:sz="4" w:space="0" w:color="auto"/>
              <w:right w:val="single" w:sz="4" w:space="0" w:color="auto"/>
            </w:tcBorders>
            <w:shd w:val="clear" w:color="000000" w:fill="FFFFFF"/>
            <w:vAlign w:val="center"/>
          </w:tcPr>
          <w:p w:rsidR="00130395" w:rsidRPr="00040D05" w:rsidRDefault="00130395" w:rsidP="00040D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303 1 16 01074 01 0000 140 </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130395" w:rsidRPr="00040D05" w:rsidRDefault="00130395" w:rsidP="00040D05">
            <w:pPr>
              <w:spacing w:after="0" w:line="240" w:lineRule="auto"/>
              <w:rPr>
                <w:rFonts w:ascii="Times New Roman" w:hAnsi="Times New Roman" w:cs="Times New Roman"/>
                <w:sz w:val="24"/>
                <w:szCs w:val="24"/>
              </w:rPr>
            </w:pPr>
            <w:r w:rsidRPr="00E222C1">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shd w:val="clear" w:color="000000" w:fill="FFFFFF"/>
            <w:vAlign w:val="center"/>
          </w:tcPr>
          <w:p w:rsidR="00130395" w:rsidRPr="00040D05" w:rsidRDefault="00130395" w:rsidP="00040D0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130395" w:rsidRPr="00040D05" w:rsidRDefault="00130395" w:rsidP="00040D0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130395" w:rsidRPr="00040D05" w:rsidRDefault="00130395" w:rsidP="00040D0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r>
      <w:tr w:rsidR="00130395" w:rsidRPr="00040D05" w:rsidTr="00FE2387">
        <w:trPr>
          <w:trHeight w:val="1530"/>
        </w:trPr>
        <w:tc>
          <w:tcPr>
            <w:tcW w:w="2977" w:type="dxa"/>
            <w:tcBorders>
              <w:top w:val="nil"/>
              <w:left w:val="single" w:sz="4" w:space="0" w:color="auto"/>
              <w:bottom w:val="single" w:sz="4" w:space="0" w:color="auto"/>
              <w:right w:val="single" w:sz="4" w:space="0" w:color="auto"/>
            </w:tcBorders>
            <w:shd w:val="clear" w:color="000000" w:fill="FFFFFF"/>
            <w:vAlign w:val="center"/>
          </w:tcPr>
          <w:p w:rsidR="00130395" w:rsidRDefault="00130395" w:rsidP="001303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303 1 16 01084 01 0000 140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130395" w:rsidRPr="00E222C1" w:rsidRDefault="00130395" w:rsidP="00130395">
            <w:pPr>
              <w:spacing w:after="0" w:line="240" w:lineRule="auto"/>
              <w:rPr>
                <w:rFonts w:ascii="Times New Roman" w:hAnsi="Times New Roman" w:cs="Times New Roman"/>
                <w:sz w:val="24"/>
                <w:szCs w:val="24"/>
              </w:rPr>
            </w:pPr>
            <w:r w:rsidRPr="00E222C1">
              <w:rPr>
                <w:rFonts w:ascii="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shd w:val="clear" w:color="000000" w:fill="FFFFFF"/>
            <w:vAlign w:val="center"/>
          </w:tcPr>
          <w:p w:rsidR="00130395" w:rsidRPr="00040D0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130395" w:rsidRPr="00040D0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130395" w:rsidRPr="00040D0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r>
      <w:tr w:rsidR="00130395" w:rsidRPr="00040D05" w:rsidTr="00FE2387">
        <w:trPr>
          <w:trHeight w:val="418"/>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303 1 16 01123 01 0000 140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1 250,00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1 250,00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1 250,00</w:t>
            </w:r>
          </w:p>
        </w:tc>
      </w:tr>
      <w:tr w:rsidR="00130395" w:rsidRPr="00040D05" w:rsidTr="00FE2387">
        <w:trPr>
          <w:trHeight w:val="418"/>
        </w:trPr>
        <w:tc>
          <w:tcPr>
            <w:tcW w:w="2977" w:type="dxa"/>
            <w:tcBorders>
              <w:top w:val="nil"/>
              <w:left w:val="single" w:sz="4" w:space="0" w:color="auto"/>
              <w:bottom w:val="single" w:sz="4" w:space="0" w:color="auto"/>
              <w:right w:val="single" w:sz="4" w:space="0" w:color="auto"/>
            </w:tcBorders>
            <w:shd w:val="clear" w:color="000000" w:fill="FFFFFF"/>
            <w:vAlign w:val="center"/>
          </w:tcPr>
          <w:p w:rsidR="00130395" w:rsidRPr="00040D05" w:rsidRDefault="00130395" w:rsidP="001303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303 1 16 01194 01 0000 140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130395" w:rsidRPr="00040D05" w:rsidRDefault="00130395" w:rsidP="00130395">
            <w:pPr>
              <w:spacing w:after="0" w:line="240" w:lineRule="auto"/>
              <w:rPr>
                <w:rFonts w:ascii="Times New Roman" w:hAnsi="Times New Roman" w:cs="Times New Roman"/>
                <w:sz w:val="24"/>
                <w:szCs w:val="24"/>
              </w:rPr>
            </w:pPr>
            <w:r w:rsidRPr="00E222C1">
              <w:rPr>
                <w:rFonts w:ascii="Times New Roman" w:hAnsi="Times New Roman" w:cs="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c>
          <w:tcPr>
            <w:tcW w:w="1843" w:type="dxa"/>
            <w:tcBorders>
              <w:top w:val="nil"/>
              <w:left w:val="nil"/>
              <w:bottom w:val="single" w:sz="4" w:space="0" w:color="auto"/>
              <w:right w:val="single" w:sz="4" w:space="0" w:color="auto"/>
            </w:tcBorders>
            <w:shd w:val="clear" w:color="000000" w:fill="FFFFFF"/>
            <w:vAlign w:val="center"/>
          </w:tcPr>
          <w:p w:rsidR="00130395" w:rsidRPr="00040D0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tcPr>
          <w:p w:rsidR="00130395" w:rsidRPr="00040D0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130395" w:rsidRPr="00040D0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r>
      <w:tr w:rsidR="00130395" w:rsidRPr="00040D05" w:rsidTr="00FE2387">
        <w:trPr>
          <w:trHeight w:val="93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303 1 16 02020 02 0000 140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118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lastRenderedPageBreak/>
              <w:t>303 1 16 10032 05 0000 140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37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303 1 17 05050 05 0000 180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66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303 1 17 01050 05 0000 180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1200"/>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303 2 02 45550 05 0000 150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795"/>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303 2 07 05030 05 0000 150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Прочие безвозмездные поступления в бюджеты муниципальных районов</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87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321</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130395" w:rsidRPr="00040D05" w:rsidRDefault="00130395" w:rsidP="0013039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 xml:space="preserve">Управление </w:t>
            </w:r>
            <w:proofErr w:type="gramStart"/>
            <w:r w:rsidRPr="00040D05">
              <w:rPr>
                <w:rFonts w:ascii="Times New Roman" w:hAnsi="Times New Roman" w:cs="Times New Roman"/>
                <w:b/>
                <w:bCs/>
                <w:sz w:val="24"/>
                <w:szCs w:val="24"/>
              </w:rPr>
              <w:t>Федеральной  службы</w:t>
            </w:r>
            <w:proofErr w:type="gramEnd"/>
            <w:r w:rsidRPr="00040D05">
              <w:rPr>
                <w:rFonts w:ascii="Times New Roman" w:hAnsi="Times New Roman" w:cs="Times New Roman"/>
                <w:b/>
                <w:bCs/>
                <w:sz w:val="24"/>
                <w:szCs w:val="24"/>
              </w:rPr>
              <w:t xml:space="preserve"> государственной регистрации, кадастра и картографии по Ивановской области</w:t>
            </w:r>
          </w:p>
        </w:tc>
        <w:tc>
          <w:tcPr>
            <w:tcW w:w="1843" w:type="dxa"/>
            <w:tcBorders>
              <w:top w:val="nil"/>
              <w:left w:val="nil"/>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b/>
                <w:bCs/>
                <w:sz w:val="24"/>
                <w:szCs w:val="24"/>
              </w:rPr>
            </w:pPr>
            <w:r w:rsidRPr="00040D05">
              <w:rPr>
                <w:rFonts w:ascii="Times New Roman" w:hAnsi="Times New Roman" w:cs="Times New Roman"/>
                <w:b/>
                <w:bCs/>
                <w:sz w:val="24"/>
                <w:szCs w:val="24"/>
              </w:rPr>
              <w:t>0,00</w:t>
            </w:r>
          </w:p>
        </w:tc>
      </w:tr>
      <w:tr w:rsidR="00130395" w:rsidRPr="00040D05" w:rsidTr="00FE2387">
        <w:trPr>
          <w:trHeight w:val="129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321 1 16 10123 01 0000 140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66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920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130395" w:rsidRPr="00040D05" w:rsidRDefault="00130395" w:rsidP="0013039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Финансовый отдел администрации Юрьевецкого муниципального района</w:t>
            </w:r>
          </w:p>
        </w:tc>
        <w:tc>
          <w:tcPr>
            <w:tcW w:w="1843" w:type="dxa"/>
            <w:tcBorders>
              <w:top w:val="nil"/>
              <w:left w:val="nil"/>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751 196 822,73</w:t>
            </w:r>
          </w:p>
        </w:tc>
        <w:tc>
          <w:tcPr>
            <w:tcW w:w="1985" w:type="dxa"/>
            <w:tcBorders>
              <w:top w:val="nil"/>
              <w:left w:val="nil"/>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201 407 556,54</w:t>
            </w:r>
          </w:p>
        </w:tc>
        <w:tc>
          <w:tcPr>
            <w:tcW w:w="1984" w:type="dxa"/>
            <w:tcBorders>
              <w:top w:val="nil"/>
              <w:left w:val="nil"/>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165 347 409,52</w:t>
            </w:r>
          </w:p>
        </w:tc>
      </w:tr>
      <w:tr w:rsidR="00130395" w:rsidRPr="00040D05" w:rsidTr="00FE2387">
        <w:trPr>
          <w:trHeight w:val="66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920 1 17 01050 05 0000 180</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46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920 1 17 05050 05 0000 180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 </w:t>
            </w:r>
          </w:p>
        </w:tc>
      </w:tr>
      <w:tr w:rsidR="00130395" w:rsidRPr="00040D05" w:rsidTr="00FE2387">
        <w:trPr>
          <w:trHeight w:val="66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920 2 02 15001 05 0000 150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Дотации бюджетам муниципальных районов на выравнивание уровня бюджетной обеспеченности</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104 267 000,00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93 159 600,00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85 199 200,00</w:t>
            </w:r>
          </w:p>
        </w:tc>
      </w:tr>
      <w:tr w:rsidR="00130395" w:rsidRPr="00040D05" w:rsidTr="00FE2387">
        <w:trPr>
          <w:trHeight w:val="66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lastRenderedPageBreak/>
              <w:t>920 2 02 15002 05 0000 150</w:t>
            </w:r>
          </w:p>
        </w:tc>
        <w:tc>
          <w:tcPr>
            <w:tcW w:w="6237" w:type="dxa"/>
            <w:gridSpan w:val="2"/>
            <w:tcBorders>
              <w:top w:val="single" w:sz="4" w:space="0" w:color="auto"/>
              <w:left w:val="nil"/>
              <w:bottom w:val="single" w:sz="4" w:space="0" w:color="auto"/>
              <w:right w:val="single" w:sz="4" w:space="0" w:color="000000"/>
            </w:tcBorders>
            <w:shd w:val="clear" w:color="000000" w:fill="FFFFFF"/>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 xml:space="preserve"> Дотации бюджетам муниципальных районов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16 611 750,00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90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920 2 02 20077 05 0000 150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софинансирование капитальных вложений в объекты муниципальной собственности</w:t>
            </w:r>
          </w:p>
        </w:tc>
        <w:tc>
          <w:tcPr>
            <w:tcW w:w="1843" w:type="dxa"/>
            <w:tcBorders>
              <w:top w:val="nil"/>
              <w:left w:val="nil"/>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27 121 920,62</w:t>
            </w:r>
          </w:p>
        </w:tc>
        <w:tc>
          <w:tcPr>
            <w:tcW w:w="1985" w:type="dxa"/>
            <w:tcBorders>
              <w:top w:val="nil"/>
              <w:left w:val="nil"/>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1875"/>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920 2 02 20216 05 0000 150</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4 071 716,83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4 320 160,57</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96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920 2 02 25016 05 0000 150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94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920 2 02 25065 05 0000 150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402 299 273,00</w:t>
            </w:r>
          </w:p>
        </w:tc>
        <w:tc>
          <w:tcPr>
            <w:tcW w:w="1985" w:type="dxa"/>
            <w:tcBorders>
              <w:top w:val="nil"/>
              <w:left w:val="nil"/>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32 989 801,65</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91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920 2 02 25097 05 0000 150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2 630 898,99</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2 305 313,14</w:t>
            </w:r>
          </w:p>
        </w:tc>
      </w:tr>
      <w:tr w:rsidR="00130395" w:rsidRPr="00040D05" w:rsidTr="00FE2387">
        <w:trPr>
          <w:trHeight w:val="126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920 2 02 25169 05 0000 150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1 568 745,80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1 568 505,90</w:t>
            </w:r>
          </w:p>
        </w:tc>
      </w:tr>
      <w:tr w:rsidR="00130395" w:rsidRPr="00040D05" w:rsidTr="00FE2387">
        <w:trPr>
          <w:trHeight w:val="1260"/>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130395" w:rsidRPr="00040D05" w:rsidRDefault="00130395" w:rsidP="001303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920 2 02 25210 05 0000 150 </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30395" w:rsidRPr="00040D05" w:rsidRDefault="00130395" w:rsidP="00130395">
            <w:pPr>
              <w:spacing w:after="0" w:line="240" w:lineRule="auto"/>
              <w:rPr>
                <w:rFonts w:ascii="Times New Roman" w:hAnsi="Times New Roman" w:cs="Times New Roman"/>
                <w:sz w:val="24"/>
                <w:szCs w:val="24"/>
              </w:rPr>
            </w:pPr>
            <w:r w:rsidRPr="00E222C1">
              <w:rPr>
                <w:rFonts w:ascii="Times New Roman" w:hAnsi="Times New Roman" w:cs="Times New Roman"/>
                <w:sz w:val="24"/>
                <w:szCs w:val="24"/>
              </w:rPr>
              <w:t>Субсидии бюджетам муниципальных районов на обеспечение образовательных организаций материально-технической базой для внедрения цифровой образовательной среды</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130395" w:rsidRPr="00040D0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1 899 552,39</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13039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1 584 407,41</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13039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7 818 381,00</w:t>
            </w:r>
          </w:p>
        </w:tc>
      </w:tr>
      <w:tr w:rsidR="00130395" w:rsidRPr="00040D05" w:rsidTr="00FE2387">
        <w:trPr>
          <w:trHeight w:val="1260"/>
        </w:trPr>
        <w:tc>
          <w:tcPr>
            <w:tcW w:w="2977" w:type="dxa"/>
            <w:tcBorders>
              <w:top w:val="nil"/>
              <w:left w:val="single" w:sz="4" w:space="0" w:color="auto"/>
              <w:bottom w:val="single" w:sz="4" w:space="0" w:color="auto"/>
              <w:right w:val="single" w:sz="4" w:space="0" w:color="auto"/>
            </w:tcBorders>
            <w:shd w:val="clear" w:color="000000" w:fill="FFFFFF"/>
            <w:vAlign w:val="center"/>
          </w:tcPr>
          <w:p w:rsidR="00130395" w:rsidRPr="00040D05" w:rsidRDefault="00130395" w:rsidP="001303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920 2 02 25304 05 0000 150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130395" w:rsidRPr="00040D05" w:rsidRDefault="00130395" w:rsidP="00130395">
            <w:pPr>
              <w:spacing w:after="0" w:line="240" w:lineRule="auto"/>
              <w:rPr>
                <w:rFonts w:ascii="Times New Roman" w:hAnsi="Times New Roman" w:cs="Times New Roman"/>
                <w:sz w:val="24"/>
                <w:szCs w:val="24"/>
              </w:rPr>
            </w:pPr>
            <w:r w:rsidRPr="00E222C1">
              <w:rPr>
                <w:rFonts w:ascii="Times New Roman" w:hAnsi="Times New Roman" w:cs="Times New Roman"/>
                <w:sz w:val="24"/>
                <w:szCs w:val="24"/>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nil"/>
              <w:left w:val="nil"/>
              <w:bottom w:val="single" w:sz="4" w:space="0" w:color="auto"/>
              <w:right w:val="single" w:sz="4" w:space="0" w:color="auto"/>
            </w:tcBorders>
            <w:shd w:val="clear" w:color="000000" w:fill="FFFFFF"/>
            <w:vAlign w:val="center"/>
          </w:tcPr>
          <w:p w:rsidR="00130395" w:rsidRPr="00040D0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4 314 838,00</w:t>
            </w:r>
          </w:p>
        </w:tc>
        <w:tc>
          <w:tcPr>
            <w:tcW w:w="1985" w:type="dxa"/>
            <w:tcBorders>
              <w:top w:val="nil"/>
              <w:left w:val="nil"/>
              <w:bottom w:val="single" w:sz="4" w:space="0" w:color="auto"/>
              <w:right w:val="single" w:sz="4" w:space="0" w:color="auto"/>
            </w:tcBorders>
            <w:shd w:val="clear" w:color="000000" w:fill="FFFFFF"/>
            <w:vAlign w:val="center"/>
          </w:tcPr>
          <w:p w:rsidR="0013039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4 443 944,50</w:t>
            </w:r>
          </w:p>
        </w:tc>
        <w:tc>
          <w:tcPr>
            <w:tcW w:w="1984" w:type="dxa"/>
            <w:tcBorders>
              <w:top w:val="nil"/>
              <w:left w:val="nil"/>
              <w:bottom w:val="single" w:sz="4" w:space="0" w:color="auto"/>
              <w:right w:val="single" w:sz="4" w:space="0" w:color="auto"/>
            </w:tcBorders>
            <w:shd w:val="clear" w:color="000000" w:fill="FFFFFF"/>
            <w:vAlign w:val="center"/>
          </w:tcPr>
          <w:p w:rsidR="00130395" w:rsidRDefault="00130395"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4 312 721,50</w:t>
            </w:r>
          </w:p>
        </w:tc>
      </w:tr>
      <w:tr w:rsidR="00130395" w:rsidRPr="00040D05" w:rsidTr="00FE2387">
        <w:trPr>
          <w:trHeight w:val="154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 xml:space="preserve">920 2 02 25306 05 0000 150 </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70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920 2 02 25497 05 0000 150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реализацию мероприятий по обеспечению жильем молодых семей</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66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920 2 02 25519 05 0000 150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Субсидия бюджетам муниципальных районов на поддержку отрасли культуры</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40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920 2 02 29999 05 0000 150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Прочие субсидии бюджетам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771F0E"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33 828 305,02</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30 425 469,54</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31 234 234,97</w:t>
            </w:r>
          </w:p>
        </w:tc>
      </w:tr>
      <w:tr w:rsidR="00130395" w:rsidRPr="00040D05" w:rsidTr="00FE2387">
        <w:trPr>
          <w:trHeight w:val="73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920 2 02 30024 05 0000 150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Субвенции бюджетам муниципальных районов на выполнение передаваемых полномочий субъектов Российской Федерации</w:t>
            </w:r>
          </w:p>
        </w:tc>
        <w:tc>
          <w:tcPr>
            <w:tcW w:w="1843" w:type="dxa"/>
            <w:tcBorders>
              <w:top w:val="nil"/>
              <w:left w:val="nil"/>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1 630 796,54</w:t>
            </w:r>
          </w:p>
        </w:tc>
        <w:tc>
          <w:tcPr>
            <w:tcW w:w="1985" w:type="dxa"/>
            <w:tcBorders>
              <w:top w:val="nil"/>
              <w:left w:val="nil"/>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1 503 373,74</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1 503 373,74</w:t>
            </w:r>
          </w:p>
        </w:tc>
      </w:tr>
      <w:tr w:rsidR="00130395" w:rsidRPr="00040D05" w:rsidTr="00FE2387">
        <w:trPr>
          <w:trHeight w:val="1140"/>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920 2 02 35082 05 0000 150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 xml:space="preserve">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771F0E"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690 049,80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771F0E"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2 760 199,20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771F0E"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2 760 199,20</w:t>
            </w:r>
          </w:p>
        </w:tc>
      </w:tr>
      <w:tr w:rsidR="00130395" w:rsidRPr="00040D05" w:rsidTr="00FE2387">
        <w:trPr>
          <w:trHeight w:val="129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920 2 02 35120 05 0000 150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771F0E"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3 633,00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771F0E"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7 879,13</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771F0E"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1 505,07</w:t>
            </w:r>
          </w:p>
        </w:tc>
      </w:tr>
      <w:tr w:rsidR="00771F0E" w:rsidRPr="00040D05" w:rsidTr="00FE2387">
        <w:trPr>
          <w:trHeight w:val="1290"/>
        </w:trPr>
        <w:tc>
          <w:tcPr>
            <w:tcW w:w="2977" w:type="dxa"/>
            <w:tcBorders>
              <w:top w:val="nil"/>
              <w:left w:val="single" w:sz="4" w:space="0" w:color="auto"/>
              <w:bottom w:val="single" w:sz="4" w:space="0" w:color="auto"/>
              <w:right w:val="single" w:sz="4" w:space="0" w:color="auto"/>
            </w:tcBorders>
            <w:shd w:val="clear" w:color="000000" w:fill="FFFFFF"/>
            <w:vAlign w:val="center"/>
          </w:tcPr>
          <w:p w:rsidR="00771F0E" w:rsidRPr="00040D05" w:rsidRDefault="00771F0E" w:rsidP="001303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920 2 02 35469 05 0000 150 </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tcPr>
          <w:p w:rsidR="00771F0E" w:rsidRPr="00040D05" w:rsidRDefault="00771F0E" w:rsidP="00130395">
            <w:pPr>
              <w:spacing w:after="0" w:line="240" w:lineRule="auto"/>
              <w:rPr>
                <w:rFonts w:ascii="Times New Roman" w:hAnsi="Times New Roman" w:cs="Times New Roman"/>
                <w:sz w:val="24"/>
                <w:szCs w:val="24"/>
              </w:rPr>
            </w:pPr>
            <w:r w:rsidRPr="00E222C1">
              <w:rPr>
                <w:rFonts w:ascii="Times New Roman" w:hAnsi="Times New Roman" w:cs="Times New Roman"/>
                <w:sz w:val="24"/>
                <w:szCs w:val="24"/>
              </w:rPr>
              <w:t>Субвенции бюджетам муниципальных районов на проведение Всероссийской переписи населения 2020 года</w:t>
            </w:r>
          </w:p>
        </w:tc>
        <w:tc>
          <w:tcPr>
            <w:tcW w:w="1843" w:type="dxa"/>
            <w:tcBorders>
              <w:top w:val="nil"/>
              <w:left w:val="nil"/>
              <w:bottom w:val="single" w:sz="4" w:space="0" w:color="auto"/>
              <w:right w:val="single" w:sz="4" w:space="0" w:color="auto"/>
            </w:tcBorders>
            <w:shd w:val="clear" w:color="000000" w:fill="FFFFFF"/>
            <w:vAlign w:val="center"/>
          </w:tcPr>
          <w:p w:rsidR="00771F0E" w:rsidRDefault="00771F0E"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208 800,00</w:t>
            </w:r>
          </w:p>
        </w:tc>
        <w:tc>
          <w:tcPr>
            <w:tcW w:w="1985" w:type="dxa"/>
            <w:tcBorders>
              <w:top w:val="nil"/>
              <w:left w:val="nil"/>
              <w:bottom w:val="single" w:sz="4" w:space="0" w:color="auto"/>
              <w:right w:val="single" w:sz="4" w:space="0" w:color="auto"/>
            </w:tcBorders>
            <w:shd w:val="clear" w:color="000000" w:fill="FFFFFF"/>
            <w:vAlign w:val="center"/>
          </w:tcPr>
          <w:p w:rsidR="00771F0E" w:rsidRDefault="00771F0E"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tcPr>
          <w:p w:rsidR="00771F0E" w:rsidRDefault="00771F0E"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r>
      <w:tr w:rsidR="00130395" w:rsidRPr="00040D05" w:rsidTr="00FE2387">
        <w:trPr>
          <w:trHeight w:val="45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920 2 02 39999 05 0000 150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Прочие субвенции бюджетам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63 798 863,00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23 566 175,00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23 566 175,00</w:t>
            </w:r>
          </w:p>
        </w:tc>
      </w:tr>
      <w:tr w:rsidR="00130395" w:rsidRPr="00040D05" w:rsidTr="00FE2387">
        <w:trPr>
          <w:trHeight w:val="145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920 2 02 40014 05 0000 150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 xml:space="preserve">Межбюджетные трансферты, </w:t>
            </w:r>
            <w:proofErr w:type="gramStart"/>
            <w:r w:rsidRPr="00040D05">
              <w:rPr>
                <w:rFonts w:ascii="Times New Roman" w:hAnsi="Times New Roman" w:cs="Times New Roman"/>
                <w:sz w:val="24"/>
                <w:szCs w:val="24"/>
              </w:rPr>
              <w:t>передаваемые  бюджетам</w:t>
            </w:r>
            <w:proofErr w:type="gramEnd"/>
            <w:r w:rsidRPr="00040D05">
              <w:rPr>
                <w:rFonts w:ascii="Times New Roman" w:hAnsi="Times New Roman" w:cs="Times New Roman"/>
                <w:sz w:val="24"/>
                <w:szCs w:val="24"/>
              </w:rPr>
              <w:t xml:space="preserve">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771F0E"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33 186 642,36</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133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920 2 02 45303 05 0000 150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 xml:space="preserve">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5 077 800,00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5 077 800,00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771F0E"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5 077 800,00</w:t>
            </w:r>
          </w:p>
        </w:tc>
      </w:tr>
      <w:tr w:rsidR="00130395" w:rsidRPr="00040D05" w:rsidTr="00FE2387">
        <w:trPr>
          <w:trHeight w:val="557"/>
        </w:trPr>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920 2 02 45555 05 0000 150</w:t>
            </w:r>
          </w:p>
        </w:tc>
        <w:tc>
          <w:tcPr>
            <w:tcW w:w="623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Межбюджетные трансферты, передаваемые бюджетам муниципальных районов за достижение показателей деятельности органов исполнительной власти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735"/>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920 2 02 49999 05 0000 150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 xml:space="preserve">Прочие межбюджетные </w:t>
            </w:r>
            <w:proofErr w:type="gramStart"/>
            <w:r w:rsidRPr="00040D05">
              <w:rPr>
                <w:rFonts w:ascii="Times New Roman" w:hAnsi="Times New Roman" w:cs="Times New Roman"/>
                <w:sz w:val="24"/>
                <w:szCs w:val="24"/>
              </w:rPr>
              <w:t>трансферты ,</w:t>
            </w:r>
            <w:proofErr w:type="gramEnd"/>
            <w:r w:rsidRPr="00040D05">
              <w:rPr>
                <w:rFonts w:ascii="Times New Roman" w:hAnsi="Times New Roman" w:cs="Times New Roman"/>
                <w:sz w:val="24"/>
                <w:szCs w:val="24"/>
              </w:rPr>
              <w:t xml:space="preserve"> передаваемые бюджетам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72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920 2 02 25555 05 0000 150</w:t>
            </w:r>
          </w:p>
        </w:tc>
        <w:tc>
          <w:tcPr>
            <w:tcW w:w="6237" w:type="dxa"/>
            <w:gridSpan w:val="2"/>
            <w:tcBorders>
              <w:top w:val="single" w:sz="4" w:space="0" w:color="auto"/>
              <w:left w:val="nil"/>
              <w:bottom w:val="single" w:sz="4" w:space="0" w:color="auto"/>
              <w:right w:val="single" w:sz="4" w:space="0" w:color="000000"/>
            </w:tcBorders>
            <w:shd w:val="clear" w:color="000000" w:fill="FFFFFF"/>
            <w:vAlign w:val="center"/>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Субсидии бюджетам муниципальных районов на реализацию программ формирования современной городской среды</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771F0E"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49 179 878,78</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56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920 2 08 05000 05 0000 150</w:t>
            </w:r>
          </w:p>
        </w:tc>
        <w:tc>
          <w:tcPr>
            <w:tcW w:w="6237" w:type="dxa"/>
            <w:gridSpan w:val="2"/>
            <w:tcBorders>
              <w:top w:val="single" w:sz="4" w:space="0" w:color="auto"/>
              <w:left w:val="nil"/>
              <w:bottom w:val="single" w:sz="4" w:space="0" w:color="auto"/>
              <w:right w:val="single" w:sz="4" w:space="0" w:color="000000"/>
            </w:tcBorders>
            <w:shd w:val="clear" w:color="000000" w:fill="FFFFFF"/>
            <w:hideMark/>
          </w:tcPr>
          <w:p w:rsidR="00130395" w:rsidRPr="00040D05" w:rsidRDefault="00130395" w:rsidP="0013039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99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lastRenderedPageBreak/>
              <w:t>920 2 18 60010 05 0000 150</w:t>
            </w:r>
          </w:p>
        </w:tc>
        <w:tc>
          <w:tcPr>
            <w:tcW w:w="6237" w:type="dxa"/>
            <w:gridSpan w:val="2"/>
            <w:tcBorders>
              <w:top w:val="single" w:sz="4" w:space="0" w:color="auto"/>
              <w:left w:val="nil"/>
              <w:bottom w:val="single" w:sz="4" w:space="0" w:color="auto"/>
              <w:right w:val="single" w:sz="4" w:space="0" w:color="000000"/>
            </w:tcBorders>
            <w:shd w:val="clear" w:color="000000" w:fill="FFFFFF"/>
            <w:hideMark/>
          </w:tcPr>
          <w:p w:rsidR="00130395" w:rsidRPr="00040D05" w:rsidRDefault="00130395" w:rsidP="00130395">
            <w:pPr>
              <w:spacing w:after="0" w:line="240" w:lineRule="auto"/>
              <w:rPr>
                <w:rFonts w:ascii="Times New Roman" w:hAnsi="Times New Roman" w:cs="Times New Roman"/>
                <w:sz w:val="24"/>
                <w:szCs w:val="24"/>
              </w:rPr>
            </w:pPr>
            <w:r w:rsidRPr="00040D05">
              <w:rPr>
                <w:rFonts w:ascii="Times New Roman" w:hAnsi="Times New Roman" w:cs="Times New Roman"/>
                <w:sz w:val="24"/>
                <w:szCs w:val="24"/>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771F0E"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650 055,28</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900"/>
        </w:trPr>
        <w:tc>
          <w:tcPr>
            <w:tcW w:w="2977" w:type="dxa"/>
            <w:tcBorders>
              <w:top w:val="nil"/>
              <w:left w:val="single" w:sz="4" w:space="0" w:color="auto"/>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center"/>
              <w:rPr>
                <w:rFonts w:ascii="Times New Roman" w:hAnsi="Times New Roman" w:cs="Times New Roman"/>
                <w:sz w:val="24"/>
                <w:szCs w:val="24"/>
              </w:rPr>
            </w:pPr>
            <w:r w:rsidRPr="00040D05">
              <w:rPr>
                <w:rFonts w:ascii="Times New Roman" w:hAnsi="Times New Roman" w:cs="Times New Roman"/>
                <w:sz w:val="24"/>
                <w:szCs w:val="24"/>
              </w:rPr>
              <w:t>920 2 19 60010 05 0000 150</w:t>
            </w:r>
          </w:p>
        </w:tc>
        <w:tc>
          <w:tcPr>
            <w:tcW w:w="6237" w:type="dxa"/>
            <w:gridSpan w:val="2"/>
            <w:tcBorders>
              <w:top w:val="single" w:sz="4" w:space="0" w:color="auto"/>
              <w:left w:val="nil"/>
              <w:bottom w:val="single" w:sz="4" w:space="0" w:color="auto"/>
              <w:right w:val="single" w:sz="4" w:space="0" w:color="000000"/>
            </w:tcBorders>
            <w:shd w:val="clear" w:color="auto" w:fill="auto"/>
            <w:vAlign w:val="bottom"/>
            <w:hideMark/>
          </w:tcPr>
          <w:p w:rsidR="00130395" w:rsidRPr="00040D05" w:rsidRDefault="00130395" w:rsidP="00130395">
            <w:pPr>
              <w:spacing w:after="0" w:line="240" w:lineRule="auto"/>
              <w:jc w:val="both"/>
              <w:rPr>
                <w:rFonts w:ascii="Times New Roman" w:hAnsi="Times New Roman" w:cs="Times New Roman"/>
                <w:sz w:val="24"/>
                <w:szCs w:val="24"/>
              </w:rPr>
            </w:pPr>
            <w:r w:rsidRPr="00040D05">
              <w:rPr>
                <w:rFonts w:ascii="Times New Roman" w:hAnsi="Times New Roman" w:cs="Times New Roman"/>
                <w:sz w:val="24"/>
                <w:szCs w:val="24"/>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tcBorders>
              <w:top w:val="nil"/>
              <w:left w:val="nil"/>
              <w:bottom w:val="single" w:sz="4" w:space="0" w:color="auto"/>
              <w:right w:val="single" w:sz="4" w:space="0" w:color="auto"/>
            </w:tcBorders>
            <w:shd w:val="clear" w:color="000000" w:fill="FFFFFF"/>
            <w:vAlign w:val="center"/>
            <w:hideMark/>
          </w:tcPr>
          <w:p w:rsidR="00130395" w:rsidRPr="00040D05" w:rsidRDefault="00771F0E" w:rsidP="001303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- 274 950,88</w:t>
            </w:r>
          </w:p>
        </w:tc>
        <w:tc>
          <w:tcPr>
            <w:tcW w:w="1985"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c>
          <w:tcPr>
            <w:tcW w:w="1984" w:type="dxa"/>
            <w:tcBorders>
              <w:top w:val="nil"/>
              <w:left w:val="nil"/>
              <w:bottom w:val="single" w:sz="4" w:space="0" w:color="auto"/>
              <w:right w:val="single" w:sz="4" w:space="0" w:color="auto"/>
            </w:tcBorders>
            <w:shd w:val="clear" w:color="000000" w:fill="FFFFFF"/>
            <w:vAlign w:val="center"/>
            <w:hideMark/>
          </w:tcPr>
          <w:p w:rsidR="00130395" w:rsidRPr="00040D05" w:rsidRDefault="00130395" w:rsidP="00130395">
            <w:pPr>
              <w:spacing w:after="0" w:line="240" w:lineRule="auto"/>
              <w:jc w:val="right"/>
              <w:rPr>
                <w:rFonts w:ascii="Times New Roman" w:hAnsi="Times New Roman" w:cs="Times New Roman"/>
                <w:sz w:val="24"/>
                <w:szCs w:val="24"/>
              </w:rPr>
            </w:pPr>
            <w:r w:rsidRPr="00040D05">
              <w:rPr>
                <w:rFonts w:ascii="Times New Roman" w:hAnsi="Times New Roman" w:cs="Times New Roman"/>
                <w:sz w:val="24"/>
                <w:szCs w:val="24"/>
              </w:rPr>
              <w:t>0,00</w:t>
            </w:r>
          </w:p>
        </w:tc>
      </w:tr>
      <w:tr w:rsidR="00130395" w:rsidRPr="00040D05" w:rsidTr="00FE2387">
        <w:trPr>
          <w:trHeight w:val="36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130395" w:rsidRPr="00040D05" w:rsidRDefault="00130395" w:rsidP="00130395">
            <w:pPr>
              <w:spacing w:after="0" w:line="240" w:lineRule="auto"/>
              <w:rPr>
                <w:rFonts w:ascii="Times New Roman" w:hAnsi="Times New Roman" w:cs="Times New Roman"/>
                <w:b/>
                <w:bCs/>
                <w:sz w:val="24"/>
                <w:szCs w:val="24"/>
              </w:rPr>
            </w:pPr>
            <w:r w:rsidRPr="00040D05">
              <w:rPr>
                <w:rFonts w:ascii="Times New Roman" w:hAnsi="Times New Roman" w:cs="Times New Roman"/>
                <w:b/>
                <w:bCs/>
                <w:sz w:val="24"/>
                <w:szCs w:val="24"/>
              </w:rPr>
              <w:t>ИТОГО</w:t>
            </w:r>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130395" w:rsidRPr="00040D05" w:rsidRDefault="00130395" w:rsidP="00130395">
            <w:pPr>
              <w:spacing w:after="0" w:line="240" w:lineRule="auto"/>
              <w:jc w:val="center"/>
              <w:rPr>
                <w:rFonts w:ascii="Times New Roman" w:hAnsi="Times New Roman" w:cs="Times New Roman"/>
                <w:b/>
                <w:bCs/>
                <w:sz w:val="24"/>
                <w:szCs w:val="24"/>
              </w:rPr>
            </w:pPr>
            <w:r w:rsidRPr="00040D05">
              <w:rPr>
                <w:rFonts w:ascii="Times New Roman" w:hAnsi="Times New Roman" w:cs="Times New Roman"/>
                <w:b/>
                <w:bCs/>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130395" w:rsidRPr="00040D05" w:rsidRDefault="00771F0E" w:rsidP="0013039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790 141 123,46</w:t>
            </w:r>
          </w:p>
        </w:tc>
        <w:tc>
          <w:tcPr>
            <w:tcW w:w="1985" w:type="dxa"/>
            <w:tcBorders>
              <w:top w:val="nil"/>
              <w:left w:val="nil"/>
              <w:bottom w:val="single" w:sz="4" w:space="0" w:color="auto"/>
              <w:right w:val="single" w:sz="4" w:space="0" w:color="auto"/>
            </w:tcBorders>
            <w:shd w:val="clear" w:color="auto" w:fill="auto"/>
            <w:vAlign w:val="center"/>
            <w:hideMark/>
          </w:tcPr>
          <w:p w:rsidR="00130395" w:rsidRPr="00040D05" w:rsidRDefault="00771F0E" w:rsidP="0013039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240 778 773,24</w:t>
            </w:r>
          </w:p>
        </w:tc>
        <w:tc>
          <w:tcPr>
            <w:tcW w:w="1984" w:type="dxa"/>
            <w:tcBorders>
              <w:top w:val="nil"/>
              <w:left w:val="nil"/>
              <w:bottom w:val="single" w:sz="4" w:space="0" w:color="auto"/>
              <w:right w:val="single" w:sz="4" w:space="0" w:color="auto"/>
            </w:tcBorders>
            <w:shd w:val="clear" w:color="auto" w:fill="auto"/>
            <w:vAlign w:val="center"/>
            <w:hideMark/>
          </w:tcPr>
          <w:p w:rsidR="00130395" w:rsidRPr="00040D05" w:rsidRDefault="00771F0E" w:rsidP="0013039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205 471 547,36</w:t>
            </w:r>
          </w:p>
        </w:tc>
      </w:tr>
    </w:tbl>
    <w:p w:rsidR="00A64007" w:rsidRPr="00040D05" w:rsidRDefault="00A64007" w:rsidP="00040D05">
      <w:pPr>
        <w:rPr>
          <w:rFonts w:ascii="Times New Roman" w:hAnsi="Times New Roman" w:cs="Times New Roman"/>
          <w:sz w:val="24"/>
          <w:szCs w:val="24"/>
        </w:rPr>
      </w:pPr>
    </w:p>
    <w:p w:rsidR="002A7760" w:rsidRPr="00771F0E" w:rsidRDefault="002A7760" w:rsidP="00771F0E">
      <w:pPr>
        <w:rPr>
          <w:rFonts w:ascii="Times New Roman" w:hAnsi="Times New Roman" w:cs="Times New Roman"/>
          <w:sz w:val="24"/>
          <w:szCs w:val="24"/>
        </w:rPr>
      </w:pPr>
    </w:p>
    <w:tbl>
      <w:tblPr>
        <w:tblW w:w="15735" w:type="dxa"/>
        <w:tblInd w:w="-601" w:type="dxa"/>
        <w:tblLayout w:type="fixed"/>
        <w:tblLook w:val="04A0" w:firstRow="1" w:lastRow="0" w:firstColumn="1" w:lastColumn="0" w:noHBand="0" w:noVBand="1"/>
      </w:tblPr>
      <w:tblGrid>
        <w:gridCol w:w="142"/>
        <w:gridCol w:w="1560"/>
        <w:gridCol w:w="3260"/>
        <w:gridCol w:w="709"/>
        <w:gridCol w:w="709"/>
        <w:gridCol w:w="1418"/>
        <w:gridCol w:w="24"/>
        <w:gridCol w:w="684"/>
        <w:gridCol w:w="700"/>
        <w:gridCol w:w="434"/>
        <w:gridCol w:w="1844"/>
        <w:gridCol w:w="231"/>
        <w:gridCol w:w="1754"/>
        <w:gridCol w:w="230"/>
        <w:gridCol w:w="1986"/>
        <w:gridCol w:w="50"/>
      </w:tblGrid>
      <w:tr w:rsidR="002A7760" w:rsidRPr="00771F0E" w:rsidTr="00FE2387">
        <w:trPr>
          <w:gridAfter w:val="1"/>
          <w:wAfter w:w="50" w:type="dxa"/>
          <w:trHeight w:val="255"/>
        </w:trPr>
        <w:tc>
          <w:tcPr>
            <w:tcW w:w="5671" w:type="dxa"/>
            <w:gridSpan w:val="4"/>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0"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2278" w:type="dxa"/>
            <w:gridSpan w:val="2"/>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4201" w:type="dxa"/>
            <w:gridSpan w:val="4"/>
            <w:tcBorders>
              <w:top w:val="nil"/>
              <w:left w:val="nil"/>
              <w:bottom w:val="nil"/>
              <w:right w:val="nil"/>
            </w:tcBorders>
            <w:shd w:val="clear" w:color="auto" w:fill="auto"/>
            <w:vAlign w:val="center"/>
            <w:hideMark/>
          </w:tcPr>
          <w:p w:rsidR="002A7760" w:rsidRPr="00771F0E" w:rsidRDefault="002A7760"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Приложение № 4</w:t>
            </w:r>
          </w:p>
        </w:tc>
      </w:tr>
      <w:tr w:rsidR="002A7760" w:rsidRPr="00771F0E" w:rsidTr="00FE2387">
        <w:trPr>
          <w:gridAfter w:val="1"/>
          <w:wAfter w:w="50" w:type="dxa"/>
          <w:trHeight w:val="255"/>
        </w:trPr>
        <w:tc>
          <w:tcPr>
            <w:tcW w:w="5671" w:type="dxa"/>
            <w:gridSpan w:val="4"/>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shd w:val="clear" w:color="auto" w:fill="auto"/>
            <w:noWrap/>
            <w:vAlign w:val="bottom"/>
            <w:hideMark/>
          </w:tcPr>
          <w:p w:rsidR="002A7760" w:rsidRPr="00771F0E" w:rsidRDefault="002A7760" w:rsidP="00771F0E">
            <w:pPr>
              <w:spacing w:after="0" w:line="240" w:lineRule="auto"/>
              <w:jc w:val="right"/>
              <w:rPr>
                <w:rFonts w:ascii="Times New Roman" w:hAnsi="Times New Roman" w:cs="Times New Roman"/>
                <w:sz w:val="24"/>
                <w:szCs w:val="24"/>
              </w:rPr>
            </w:pPr>
          </w:p>
        </w:tc>
        <w:tc>
          <w:tcPr>
            <w:tcW w:w="700"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6479" w:type="dxa"/>
            <w:gridSpan w:val="6"/>
            <w:tcBorders>
              <w:top w:val="nil"/>
              <w:left w:val="nil"/>
              <w:bottom w:val="nil"/>
              <w:right w:val="nil"/>
            </w:tcBorders>
            <w:shd w:val="clear" w:color="auto" w:fill="auto"/>
            <w:vAlign w:val="center"/>
            <w:hideMark/>
          </w:tcPr>
          <w:p w:rsidR="002A7760" w:rsidRPr="00771F0E" w:rsidRDefault="002A7760"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к решению Совета</w:t>
            </w:r>
          </w:p>
        </w:tc>
      </w:tr>
      <w:tr w:rsidR="002A7760" w:rsidRPr="00771F0E" w:rsidTr="00FE2387">
        <w:trPr>
          <w:gridAfter w:val="1"/>
          <w:wAfter w:w="50" w:type="dxa"/>
          <w:trHeight w:val="255"/>
        </w:trPr>
        <w:tc>
          <w:tcPr>
            <w:tcW w:w="5671" w:type="dxa"/>
            <w:gridSpan w:val="4"/>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0"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6479" w:type="dxa"/>
            <w:gridSpan w:val="6"/>
            <w:tcBorders>
              <w:top w:val="nil"/>
              <w:left w:val="nil"/>
              <w:bottom w:val="nil"/>
              <w:right w:val="nil"/>
            </w:tcBorders>
            <w:shd w:val="clear" w:color="auto" w:fill="auto"/>
            <w:vAlign w:val="center"/>
            <w:hideMark/>
          </w:tcPr>
          <w:p w:rsidR="002A7760" w:rsidRPr="00771F0E" w:rsidRDefault="002A7760"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Юрьевецкого муниципального района</w:t>
            </w:r>
          </w:p>
        </w:tc>
      </w:tr>
      <w:tr w:rsidR="002A7760" w:rsidRPr="00771F0E" w:rsidTr="00FE2387">
        <w:trPr>
          <w:gridAfter w:val="1"/>
          <w:wAfter w:w="50" w:type="dxa"/>
          <w:trHeight w:val="255"/>
        </w:trPr>
        <w:tc>
          <w:tcPr>
            <w:tcW w:w="5671" w:type="dxa"/>
            <w:gridSpan w:val="4"/>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shd w:val="clear" w:color="auto" w:fill="auto"/>
            <w:noWrap/>
            <w:vAlign w:val="bottom"/>
            <w:hideMark/>
          </w:tcPr>
          <w:p w:rsidR="002A7760" w:rsidRPr="00771F0E" w:rsidRDefault="002A7760" w:rsidP="00771F0E">
            <w:pPr>
              <w:spacing w:after="0" w:line="240" w:lineRule="auto"/>
              <w:jc w:val="right"/>
              <w:rPr>
                <w:rFonts w:ascii="Times New Roman" w:hAnsi="Times New Roman" w:cs="Times New Roman"/>
                <w:sz w:val="24"/>
                <w:szCs w:val="24"/>
              </w:rPr>
            </w:pPr>
          </w:p>
        </w:tc>
        <w:tc>
          <w:tcPr>
            <w:tcW w:w="700"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jc w:val="right"/>
              <w:rPr>
                <w:rFonts w:ascii="Times New Roman" w:hAnsi="Times New Roman" w:cs="Times New Roman"/>
                <w:sz w:val="24"/>
                <w:szCs w:val="24"/>
              </w:rPr>
            </w:pPr>
          </w:p>
        </w:tc>
        <w:tc>
          <w:tcPr>
            <w:tcW w:w="6479" w:type="dxa"/>
            <w:gridSpan w:val="6"/>
            <w:tcBorders>
              <w:top w:val="nil"/>
              <w:left w:val="nil"/>
              <w:bottom w:val="nil"/>
              <w:right w:val="nil"/>
            </w:tcBorders>
            <w:shd w:val="clear" w:color="auto" w:fill="auto"/>
            <w:vAlign w:val="center"/>
            <w:hideMark/>
          </w:tcPr>
          <w:p w:rsidR="002A7760" w:rsidRPr="00771F0E" w:rsidRDefault="002A7760"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от 25.12.2020 №36</w:t>
            </w:r>
          </w:p>
        </w:tc>
      </w:tr>
      <w:tr w:rsidR="002A7760" w:rsidRPr="00771F0E" w:rsidTr="00FE2387">
        <w:trPr>
          <w:gridAfter w:val="1"/>
          <w:wAfter w:w="50" w:type="dxa"/>
          <w:trHeight w:val="255"/>
        </w:trPr>
        <w:tc>
          <w:tcPr>
            <w:tcW w:w="5671" w:type="dxa"/>
            <w:gridSpan w:val="4"/>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0"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2278" w:type="dxa"/>
            <w:gridSpan w:val="2"/>
            <w:tcBorders>
              <w:top w:val="nil"/>
              <w:left w:val="nil"/>
              <w:bottom w:val="nil"/>
              <w:right w:val="nil"/>
            </w:tcBorders>
            <w:shd w:val="clear" w:color="auto" w:fill="auto"/>
            <w:vAlign w:val="center"/>
            <w:hideMark/>
          </w:tcPr>
          <w:p w:rsidR="002A7760" w:rsidRPr="00771F0E" w:rsidRDefault="002A7760" w:rsidP="00771F0E">
            <w:pPr>
              <w:spacing w:after="0" w:line="240" w:lineRule="auto"/>
              <w:jc w:val="center"/>
              <w:rPr>
                <w:rFonts w:ascii="Times New Roman" w:hAnsi="Times New Roman" w:cs="Times New Roman"/>
                <w:sz w:val="24"/>
                <w:szCs w:val="24"/>
              </w:rPr>
            </w:pPr>
          </w:p>
        </w:tc>
        <w:tc>
          <w:tcPr>
            <w:tcW w:w="1985" w:type="dxa"/>
            <w:gridSpan w:val="2"/>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2216" w:type="dxa"/>
            <w:gridSpan w:val="2"/>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r>
      <w:tr w:rsidR="002A7760" w:rsidRPr="00771F0E" w:rsidTr="00FE2387">
        <w:trPr>
          <w:gridAfter w:val="1"/>
          <w:wAfter w:w="50" w:type="dxa"/>
          <w:trHeight w:val="255"/>
        </w:trPr>
        <w:tc>
          <w:tcPr>
            <w:tcW w:w="5671" w:type="dxa"/>
            <w:gridSpan w:val="4"/>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0"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6479" w:type="dxa"/>
            <w:gridSpan w:val="6"/>
            <w:vMerge w:val="restart"/>
            <w:tcBorders>
              <w:top w:val="nil"/>
              <w:left w:val="nil"/>
              <w:bottom w:val="nil"/>
              <w:right w:val="nil"/>
            </w:tcBorders>
            <w:shd w:val="clear" w:color="auto" w:fill="auto"/>
            <w:vAlign w:val="center"/>
            <w:hideMark/>
          </w:tcPr>
          <w:p w:rsidR="002A7760" w:rsidRPr="00771F0E" w:rsidRDefault="002A7760"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"О бюджете Юрьевецкого муниципального района на 2021 год и на плановый период 2022 и 2023 годов"</w:t>
            </w:r>
          </w:p>
        </w:tc>
      </w:tr>
      <w:tr w:rsidR="002A7760" w:rsidRPr="00771F0E" w:rsidTr="00FE2387">
        <w:trPr>
          <w:gridAfter w:val="1"/>
          <w:wAfter w:w="50" w:type="dxa"/>
          <w:trHeight w:val="255"/>
        </w:trPr>
        <w:tc>
          <w:tcPr>
            <w:tcW w:w="5671" w:type="dxa"/>
            <w:gridSpan w:val="4"/>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0"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6479" w:type="dxa"/>
            <w:gridSpan w:val="6"/>
            <w:vMerge/>
            <w:tcBorders>
              <w:top w:val="nil"/>
              <w:left w:val="nil"/>
              <w:bottom w:val="nil"/>
              <w:right w:val="nil"/>
            </w:tcBorders>
            <w:vAlign w:val="center"/>
            <w:hideMark/>
          </w:tcPr>
          <w:p w:rsidR="002A7760" w:rsidRPr="00771F0E" w:rsidRDefault="002A7760" w:rsidP="00771F0E">
            <w:pPr>
              <w:spacing w:after="0" w:line="240" w:lineRule="auto"/>
              <w:rPr>
                <w:rFonts w:ascii="Times New Roman" w:hAnsi="Times New Roman" w:cs="Times New Roman"/>
                <w:sz w:val="24"/>
                <w:szCs w:val="24"/>
              </w:rPr>
            </w:pPr>
          </w:p>
        </w:tc>
      </w:tr>
      <w:tr w:rsidR="002A7760" w:rsidRPr="00771F0E" w:rsidTr="00FE2387">
        <w:trPr>
          <w:gridAfter w:val="1"/>
          <w:wAfter w:w="50" w:type="dxa"/>
          <w:trHeight w:val="255"/>
        </w:trPr>
        <w:tc>
          <w:tcPr>
            <w:tcW w:w="5671" w:type="dxa"/>
            <w:gridSpan w:val="4"/>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shd w:val="clear" w:color="auto" w:fill="auto"/>
            <w:noWrap/>
            <w:vAlign w:val="bottom"/>
            <w:hideMark/>
          </w:tcPr>
          <w:p w:rsidR="002A7760" w:rsidRPr="00771F0E" w:rsidRDefault="002A7760" w:rsidP="00771F0E">
            <w:pPr>
              <w:spacing w:after="0" w:line="240" w:lineRule="auto"/>
              <w:jc w:val="right"/>
              <w:rPr>
                <w:rFonts w:ascii="Times New Roman" w:hAnsi="Times New Roman" w:cs="Times New Roman"/>
                <w:sz w:val="24"/>
                <w:szCs w:val="24"/>
              </w:rPr>
            </w:pPr>
          </w:p>
        </w:tc>
        <w:tc>
          <w:tcPr>
            <w:tcW w:w="700" w:type="dxa"/>
            <w:tcBorders>
              <w:top w:val="nil"/>
              <w:left w:val="nil"/>
              <w:bottom w:val="nil"/>
              <w:right w:val="nil"/>
            </w:tcBorders>
            <w:shd w:val="clear" w:color="auto" w:fill="auto"/>
            <w:noWrap/>
            <w:vAlign w:val="bottom"/>
            <w:hideMark/>
          </w:tcPr>
          <w:p w:rsidR="002A7760" w:rsidRPr="00771F0E" w:rsidRDefault="002A7760" w:rsidP="00771F0E">
            <w:pPr>
              <w:spacing w:after="0" w:line="240" w:lineRule="auto"/>
              <w:jc w:val="right"/>
              <w:rPr>
                <w:rFonts w:ascii="Times New Roman" w:hAnsi="Times New Roman" w:cs="Times New Roman"/>
                <w:sz w:val="24"/>
                <w:szCs w:val="24"/>
              </w:rPr>
            </w:pPr>
          </w:p>
        </w:tc>
        <w:tc>
          <w:tcPr>
            <w:tcW w:w="6479" w:type="dxa"/>
            <w:gridSpan w:val="6"/>
            <w:vMerge/>
            <w:tcBorders>
              <w:top w:val="nil"/>
              <w:left w:val="nil"/>
              <w:bottom w:val="nil"/>
              <w:right w:val="nil"/>
            </w:tcBorders>
            <w:vAlign w:val="center"/>
            <w:hideMark/>
          </w:tcPr>
          <w:p w:rsidR="002A7760" w:rsidRPr="00771F0E" w:rsidRDefault="002A7760" w:rsidP="00771F0E">
            <w:pPr>
              <w:spacing w:after="0" w:line="240" w:lineRule="auto"/>
              <w:rPr>
                <w:rFonts w:ascii="Times New Roman" w:hAnsi="Times New Roman" w:cs="Times New Roman"/>
                <w:sz w:val="24"/>
                <w:szCs w:val="24"/>
              </w:rPr>
            </w:pPr>
          </w:p>
        </w:tc>
      </w:tr>
      <w:tr w:rsidR="002A7760" w:rsidRPr="00771F0E" w:rsidTr="00FE2387">
        <w:trPr>
          <w:gridAfter w:val="1"/>
          <w:wAfter w:w="50" w:type="dxa"/>
          <w:trHeight w:val="315"/>
        </w:trPr>
        <w:tc>
          <w:tcPr>
            <w:tcW w:w="15685" w:type="dxa"/>
            <w:gridSpan w:val="15"/>
            <w:vMerge w:val="restart"/>
            <w:tcBorders>
              <w:top w:val="nil"/>
              <w:left w:val="nil"/>
              <w:bottom w:val="nil"/>
              <w:right w:val="nil"/>
            </w:tcBorders>
            <w:shd w:val="clear" w:color="000000" w:fill="auto"/>
            <w:vAlign w:val="center"/>
            <w:hideMark/>
          </w:tcPr>
          <w:p w:rsidR="002A7760" w:rsidRDefault="002A7760" w:rsidP="00771F0E">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Источники внутреннего финансирования дефицита бюджета Юрьевецкого муниципального района на 2021 год и на плановый период 2022 и 2023 годов</w:t>
            </w:r>
          </w:p>
          <w:p w:rsidR="00771F0E" w:rsidRPr="00771F0E" w:rsidRDefault="00771F0E" w:rsidP="00771F0E">
            <w:pPr>
              <w:spacing w:after="0" w:line="240" w:lineRule="auto"/>
              <w:jc w:val="center"/>
              <w:rPr>
                <w:rFonts w:ascii="Times New Roman" w:hAnsi="Times New Roman" w:cs="Times New Roman"/>
                <w:b/>
                <w:bCs/>
                <w:sz w:val="24"/>
                <w:szCs w:val="24"/>
              </w:rPr>
            </w:pPr>
            <w:proofErr w:type="gramStart"/>
            <w:r w:rsidRPr="00506A37">
              <w:rPr>
                <w:rFonts w:ascii="Times New Roman" w:hAnsi="Times New Roman" w:cs="Times New Roman"/>
                <w:bCs/>
                <w:sz w:val="24"/>
                <w:szCs w:val="24"/>
              </w:rPr>
              <w:t>( в</w:t>
            </w:r>
            <w:proofErr w:type="gramEnd"/>
            <w:r w:rsidRPr="00506A37">
              <w:rPr>
                <w:rFonts w:ascii="Times New Roman" w:hAnsi="Times New Roman" w:cs="Times New Roman"/>
                <w:bCs/>
                <w:sz w:val="24"/>
                <w:szCs w:val="24"/>
              </w:rPr>
              <w:t xml:space="preserve"> редакции решения совета Юрьевецкого муниципального района от 19.03.2021г. №44)</w:t>
            </w:r>
          </w:p>
        </w:tc>
      </w:tr>
      <w:tr w:rsidR="002A7760" w:rsidRPr="00771F0E" w:rsidTr="00FE2387">
        <w:trPr>
          <w:gridAfter w:val="1"/>
          <w:wAfter w:w="50" w:type="dxa"/>
          <w:trHeight w:val="750"/>
        </w:trPr>
        <w:tc>
          <w:tcPr>
            <w:tcW w:w="15685" w:type="dxa"/>
            <w:gridSpan w:val="15"/>
            <w:vMerge/>
            <w:tcBorders>
              <w:top w:val="nil"/>
              <w:left w:val="nil"/>
              <w:bottom w:val="nil"/>
              <w:right w:val="nil"/>
            </w:tcBorders>
            <w:vAlign w:val="center"/>
            <w:hideMark/>
          </w:tcPr>
          <w:p w:rsidR="002A7760" w:rsidRPr="00771F0E" w:rsidRDefault="002A7760" w:rsidP="00771F0E">
            <w:pPr>
              <w:spacing w:after="0" w:line="240" w:lineRule="auto"/>
              <w:rPr>
                <w:rFonts w:ascii="Times New Roman" w:hAnsi="Times New Roman" w:cs="Times New Roman"/>
                <w:b/>
                <w:bCs/>
                <w:sz w:val="24"/>
                <w:szCs w:val="24"/>
              </w:rPr>
            </w:pPr>
          </w:p>
        </w:tc>
      </w:tr>
      <w:tr w:rsidR="002A7760" w:rsidRPr="00771F0E" w:rsidTr="00FE2387">
        <w:trPr>
          <w:gridAfter w:val="1"/>
          <w:wAfter w:w="50" w:type="dxa"/>
          <w:trHeight w:val="255"/>
        </w:trPr>
        <w:tc>
          <w:tcPr>
            <w:tcW w:w="5671" w:type="dxa"/>
            <w:gridSpan w:val="4"/>
            <w:tcBorders>
              <w:top w:val="nil"/>
              <w:left w:val="nil"/>
              <w:bottom w:val="nil"/>
              <w:right w:val="nil"/>
            </w:tcBorders>
            <w:shd w:val="clear" w:color="000000"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000000"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000000"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shd w:val="clear" w:color="000000"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0" w:type="dxa"/>
            <w:tcBorders>
              <w:top w:val="nil"/>
              <w:left w:val="nil"/>
              <w:bottom w:val="nil"/>
              <w:right w:val="nil"/>
            </w:tcBorders>
            <w:shd w:val="clear" w:color="000000"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2278" w:type="dxa"/>
            <w:gridSpan w:val="2"/>
            <w:tcBorders>
              <w:top w:val="nil"/>
              <w:left w:val="nil"/>
              <w:bottom w:val="nil"/>
              <w:right w:val="nil"/>
            </w:tcBorders>
            <w:shd w:val="clear" w:color="000000"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1985" w:type="dxa"/>
            <w:gridSpan w:val="2"/>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2216" w:type="dxa"/>
            <w:gridSpan w:val="2"/>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r>
      <w:tr w:rsidR="002A7760" w:rsidRPr="00771F0E" w:rsidTr="00FE2387">
        <w:trPr>
          <w:gridAfter w:val="1"/>
          <w:wAfter w:w="50" w:type="dxa"/>
          <w:trHeight w:val="255"/>
        </w:trPr>
        <w:tc>
          <w:tcPr>
            <w:tcW w:w="5671" w:type="dxa"/>
            <w:gridSpan w:val="4"/>
            <w:tcBorders>
              <w:top w:val="nil"/>
              <w:left w:val="nil"/>
              <w:bottom w:val="nil"/>
              <w:right w:val="nil"/>
            </w:tcBorders>
            <w:shd w:val="clear" w:color="000000"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9" w:type="dxa"/>
            <w:tcBorders>
              <w:top w:val="nil"/>
              <w:left w:val="nil"/>
              <w:bottom w:val="nil"/>
              <w:right w:val="nil"/>
            </w:tcBorders>
            <w:shd w:val="clear" w:color="000000"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1418" w:type="dxa"/>
            <w:tcBorders>
              <w:top w:val="nil"/>
              <w:left w:val="nil"/>
              <w:bottom w:val="nil"/>
              <w:right w:val="nil"/>
            </w:tcBorders>
            <w:shd w:val="clear" w:color="000000"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8" w:type="dxa"/>
            <w:gridSpan w:val="2"/>
            <w:tcBorders>
              <w:top w:val="nil"/>
              <w:left w:val="nil"/>
              <w:bottom w:val="nil"/>
              <w:right w:val="nil"/>
            </w:tcBorders>
            <w:shd w:val="clear" w:color="000000"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700" w:type="dxa"/>
            <w:tcBorders>
              <w:top w:val="nil"/>
              <w:left w:val="nil"/>
              <w:bottom w:val="nil"/>
              <w:right w:val="nil"/>
            </w:tcBorders>
            <w:shd w:val="clear" w:color="000000"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2278" w:type="dxa"/>
            <w:gridSpan w:val="2"/>
            <w:tcBorders>
              <w:top w:val="nil"/>
              <w:left w:val="nil"/>
              <w:bottom w:val="nil"/>
              <w:right w:val="nil"/>
            </w:tcBorders>
            <w:shd w:val="clear" w:color="000000"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1985" w:type="dxa"/>
            <w:gridSpan w:val="2"/>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c>
          <w:tcPr>
            <w:tcW w:w="2216" w:type="dxa"/>
            <w:gridSpan w:val="2"/>
            <w:tcBorders>
              <w:top w:val="nil"/>
              <w:left w:val="nil"/>
              <w:bottom w:val="nil"/>
              <w:right w:val="nil"/>
            </w:tcBorders>
            <w:shd w:val="clear" w:color="auto" w:fill="auto"/>
            <w:noWrap/>
            <w:vAlign w:val="bottom"/>
            <w:hideMark/>
          </w:tcPr>
          <w:p w:rsidR="002A7760" w:rsidRPr="00771F0E" w:rsidRDefault="002A7760" w:rsidP="00771F0E">
            <w:pPr>
              <w:spacing w:after="0" w:line="240" w:lineRule="auto"/>
              <w:rPr>
                <w:rFonts w:ascii="Times New Roman" w:hAnsi="Times New Roman" w:cs="Times New Roman"/>
                <w:sz w:val="24"/>
                <w:szCs w:val="24"/>
              </w:rPr>
            </w:pPr>
          </w:p>
        </w:tc>
      </w:tr>
      <w:tr w:rsidR="002A7760" w:rsidRPr="00771F0E" w:rsidTr="00FE2387">
        <w:trPr>
          <w:gridAfter w:val="1"/>
          <w:wAfter w:w="50" w:type="dxa"/>
          <w:trHeight w:val="255"/>
        </w:trPr>
        <w:tc>
          <w:tcPr>
            <w:tcW w:w="5671"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Код классификации источников финансирования дефицитов бюджетов</w:t>
            </w:r>
          </w:p>
        </w:tc>
        <w:tc>
          <w:tcPr>
            <w:tcW w:w="3535" w:type="dxa"/>
            <w:gridSpan w:val="5"/>
            <w:vMerge w:val="restart"/>
            <w:tcBorders>
              <w:top w:val="single" w:sz="4" w:space="0" w:color="auto"/>
              <w:left w:val="single" w:sz="4" w:space="0" w:color="auto"/>
              <w:bottom w:val="single" w:sz="4" w:space="0" w:color="000000"/>
              <w:right w:val="single" w:sz="4" w:space="0" w:color="000000"/>
            </w:tcBorders>
            <w:shd w:val="clear" w:color="000000" w:fill="auto"/>
            <w:vAlign w:val="center"/>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Наименование кода классификации источников финансирования дефицитов бюджетов </w:t>
            </w:r>
          </w:p>
        </w:tc>
        <w:tc>
          <w:tcPr>
            <w:tcW w:w="6479" w:type="dxa"/>
            <w:gridSpan w:val="6"/>
            <w:tcBorders>
              <w:top w:val="single" w:sz="4" w:space="0" w:color="auto"/>
              <w:left w:val="nil"/>
              <w:bottom w:val="single" w:sz="4" w:space="0" w:color="auto"/>
              <w:right w:val="single" w:sz="4" w:space="0" w:color="auto"/>
            </w:tcBorders>
            <w:shd w:val="clear" w:color="000000" w:fill="auto"/>
            <w:noWrap/>
            <w:vAlign w:val="bottom"/>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2A7760" w:rsidRPr="00771F0E" w:rsidTr="00FE2387">
        <w:trPr>
          <w:gridAfter w:val="1"/>
          <w:wAfter w:w="50" w:type="dxa"/>
          <w:trHeight w:val="885"/>
        </w:trPr>
        <w:tc>
          <w:tcPr>
            <w:tcW w:w="5671" w:type="dxa"/>
            <w:gridSpan w:val="4"/>
            <w:vMerge/>
            <w:tcBorders>
              <w:top w:val="single" w:sz="4" w:space="0" w:color="auto"/>
              <w:left w:val="single" w:sz="4" w:space="0" w:color="auto"/>
              <w:bottom w:val="single" w:sz="4" w:space="0" w:color="000000"/>
              <w:right w:val="single" w:sz="4" w:space="0" w:color="auto"/>
            </w:tcBorders>
            <w:vAlign w:val="center"/>
            <w:hideMark/>
          </w:tcPr>
          <w:p w:rsidR="002A7760" w:rsidRPr="00771F0E" w:rsidRDefault="002A7760" w:rsidP="00771F0E">
            <w:pPr>
              <w:spacing w:after="0" w:line="240" w:lineRule="auto"/>
              <w:rPr>
                <w:rFonts w:ascii="Times New Roman" w:hAnsi="Times New Roman" w:cs="Times New Roman"/>
                <w:sz w:val="24"/>
                <w:szCs w:val="24"/>
              </w:rPr>
            </w:pPr>
          </w:p>
        </w:tc>
        <w:tc>
          <w:tcPr>
            <w:tcW w:w="3535" w:type="dxa"/>
            <w:gridSpan w:val="5"/>
            <w:vMerge/>
            <w:tcBorders>
              <w:top w:val="single" w:sz="4" w:space="0" w:color="auto"/>
              <w:left w:val="single" w:sz="4" w:space="0" w:color="auto"/>
              <w:bottom w:val="single" w:sz="4" w:space="0" w:color="000000"/>
              <w:right w:val="single" w:sz="4" w:space="0" w:color="000000"/>
            </w:tcBorders>
            <w:vAlign w:val="center"/>
            <w:hideMark/>
          </w:tcPr>
          <w:p w:rsidR="002A7760" w:rsidRPr="00771F0E" w:rsidRDefault="002A7760" w:rsidP="00771F0E">
            <w:pPr>
              <w:spacing w:after="0" w:line="240" w:lineRule="auto"/>
              <w:rPr>
                <w:rFonts w:ascii="Times New Roman" w:hAnsi="Times New Roman" w:cs="Times New Roman"/>
                <w:sz w:val="24"/>
                <w:szCs w:val="24"/>
              </w:rPr>
            </w:pPr>
          </w:p>
        </w:tc>
        <w:tc>
          <w:tcPr>
            <w:tcW w:w="2278" w:type="dxa"/>
            <w:gridSpan w:val="2"/>
            <w:tcBorders>
              <w:top w:val="nil"/>
              <w:left w:val="nil"/>
              <w:bottom w:val="single" w:sz="4" w:space="0" w:color="auto"/>
              <w:right w:val="single" w:sz="4" w:space="0" w:color="auto"/>
            </w:tcBorders>
            <w:shd w:val="clear" w:color="000000" w:fill="auto"/>
            <w:vAlign w:val="center"/>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 год</w:t>
            </w:r>
          </w:p>
        </w:tc>
        <w:tc>
          <w:tcPr>
            <w:tcW w:w="1985" w:type="dxa"/>
            <w:gridSpan w:val="2"/>
            <w:tcBorders>
              <w:top w:val="nil"/>
              <w:left w:val="nil"/>
              <w:bottom w:val="single" w:sz="4" w:space="0" w:color="auto"/>
              <w:right w:val="single" w:sz="4" w:space="0" w:color="auto"/>
            </w:tcBorders>
            <w:shd w:val="clear" w:color="auto" w:fill="auto"/>
            <w:vAlign w:val="center"/>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 год</w:t>
            </w:r>
          </w:p>
        </w:tc>
        <w:tc>
          <w:tcPr>
            <w:tcW w:w="2216" w:type="dxa"/>
            <w:gridSpan w:val="2"/>
            <w:tcBorders>
              <w:top w:val="nil"/>
              <w:left w:val="nil"/>
              <w:bottom w:val="single" w:sz="4" w:space="0" w:color="auto"/>
              <w:right w:val="single" w:sz="4" w:space="0" w:color="auto"/>
            </w:tcBorders>
            <w:shd w:val="clear" w:color="auto" w:fill="auto"/>
            <w:vAlign w:val="center"/>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 год</w:t>
            </w:r>
          </w:p>
        </w:tc>
      </w:tr>
      <w:tr w:rsidR="002A7760" w:rsidRPr="00771F0E" w:rsidTr="00FE2387">
        <w:trPr>
          <w:gridAfter w:val="1"/>
          <w:wAfter w:w="50" w:type="dxa"/>
          <w:trHeight w:val="915"/>
        </w:trPr>
        <w:tc>
          <w:tcPr>
            <w:tcW w:w="5671" w:type="dxa"/>
            <w:gridSpan w:val="4"/>
            <w:tcBorders>
              <w:top w:val="nil"/>
              <w:left w:val="single" w:sz="4" w:space="0" w:color="auto"/>
              <w:bottom w:val="single" w:sz="4" w:space="0" w:color="auto"/>
              <w:right w:val="single" w:sz="4" w:space="0" w:color="auto"/>
            </w:tcBorders>
            <w:shd w:val="clear" w:color="auto" w:fill="auto"/>
            <w:vAlign w:val="bottom"/>
            <w:hideMark/>
          </w:tcPr>
          <w:p w:rsidR="002A7760" w:rsidRPr="00771F0E" w:rsidRDefault="002A7760" w:rsidP="00771F0E">
            <w:pPr>
              <w:spacing w:after="0" w:line="240" w:lineRule="auto"/>
              <w:rPr>
                <w:rFonts w:ascii="Times New Roman" w:hAnsi="Times New Roman" w:cs="Times New Roman"/>
                <w:b/>
                <w:bCs/>
                <w:sz w:val="24"/>
                <w:szCs w:val="24"/>
              </w:rPr>
            </w:pPr>
            <w:r w:rsidRPr="00771F0E">
              <w:rPr>
                <w:rFonts w:ascii="Times New Roman" w:hAnsi="Times New Roman" w:cs="Times New Roman"/>
                <w:b/>
                <w:bCs/>
                <w:sz w:val="24"/>
                <w:szCs w:val="24"/>
              </w:rPr>
              <w:t>Источники внутреннего финансирования дефицита бюджета муниципального района – всего:</w:t>
            </w:r>
          </w:p>
        </w:tc>
        <w:tc>
          <w:tcPr>
            <w:tcW w:w="709"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0100000000</w:t>
            </w:r>
          </w:p>
        </w:tc>
        <w:tc>
          <w:tcPr>
            <w:tcW w:w="708" w:type="dxa"/>
            <w:gridSpan w:val="2"/>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2278" w:type="dxa"/>
            <w:gridSpan w:val="2"/>
            <w:tcBorders>
              <w:top w:val="nil"/>
              <w:left w:val="nil"/>
              <w:bottom w:val="single" w:sz="4" w:space="0" w:color="auto"/>
              <w:right w:val="single" w:sz="4" w:space="0" w:color="auto"/>
            </w:tcBorders>
            <w:shd w:val="clear" w:color="auto" w:fill="auto"/>
            <w:vAlign w:val="center"/>
            <w:hideMark/>
          </w:tcPr>
          <w:p w:rsidR="002A7760" w:rsidRPr="00771F0E" w:rsidRDefault="00771F0E" w:rsidP="00771F0E">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1 137 051,20</w:t>
            </w:r>
          </w:p>
        </w:tc>
        <w:tc>
          <w:tcPr>
            <w:tcW w:w="1985" w:type="dxa"/>
            <w:gridSpan w:val="2"/>
            <w:tcBorders>
              <w:top w:val="nil"/>
              <w:left w:val="nil"/>
              <w:bottom w:val="single" w:sz="4" w:space="0" w:color="auto"/>
              <w:right w:val="single" w:sz="4" w:space="0" w:color="auto"/>
            </w:tcBorders>
            <w:shd w:val="clear" w:color="auto" w:fill="auto"/>
            <w:vAlign w:val="center"/>
            <w:hideMark/>
          </w:tcPr>
          <w:p w:rsidR="002A7760" w:rsidRPr="00771F0E" w:rsidRDefault="002A7760" w:rsidP="00771F0E">
            <w:pPr>
              <w:spacing w:after="0" w:line="240" w:lineRule="auto"/>
              <w:jc w:val="right"/>
              <w:rPr>
                <w:rFonts w:ascii="Times New Roman" w:hAnsi="Times New Roman" w:cs="Times New Roman"/>
                <w:b/>
                <w:bCs/>
                <w:sz w:val="24"/>
                <w:szCs w:val="24"/>
              </w:rPr>
            </w:pPr>
            <w:r w:rsidRPr="00771F0E">
              <w:rPr>
                <w:rFonts w:ascii="Times New Roman" w:hAnsi="Times New Roman" w:cs="Times New Roman"/>
                <w:b/>
                <w:bCs/>
                <w:sz w:val="24"/>
                <w:szCs w:val="24"/>
              </w:rPr>
              <w:t>0,00</w:t>
            </w:r>
          </w:p>
        </w:tc>
        <w:tc>
          <w:tcPr>
            <w:tcW w:w="2216" w:type="dxa"/>
            <w:gridSpan w:val="2"/>
            <w:tcBorders>
              <w:top w:val="nil"/>
              <w:left w:val="nil"/>
              <w:bottom w:val="single" w:sz="4" w:space="0" w:color="auto"/>
              <w:right w:val="single" w:sz="4" w:space="0" w:color="auto"/>
            </w:tcBorders>
            <w:shd w:val="clear" w:color="auto" w:fill="auto"/>
            <w:vAlign w:val="center"/>
            <w:hideMark/>
          </w:tcPr>
          <w:p w:rsidR="002A7760" w:rsidRPr="00771F0E" w:rsidRDefault="002A7760" w:rsidP="00771F0E">
            <w:pPr>
              <w:spacing w:after="0" w:line="240" w:lineRule="auto"/>
              <w:jc w:val="right"/>
              <w:rPr>
                <w:rFonts w:ascii="Times New Roman" w:hAnsi="Times New Roman" w:cs="Times New Roman"/>
                <w:b/>
                <w:bCs/>
                <w:sz w:val="24"/>
                <w:szCs w:val="24"/>
              </w:rPr>
            </w:pPr>
            <w:r w:rsidRPr="00771F0E">
              <w:rPr>
                <w:rFonts w:ascii="Times New Roman" w:hAnsi="Times New Roman" w:cs="Times New Roman"/>
                <w:b/>
                <w:bCs/>
                <w:sz w:val="24"/>
                <w:szCs w:val="24"/>
              </w:rPr>
              <w:t>0,00</w:t>
            </w:r>
          </w:p>
        </w:tc>
      </w:tr>
      <w:tr w:rsidR="002A7760" w:rsidRPr="00771F0E" w:rsidTr="00FE2387">
        <w:trPr>
          <w:gridAfter w:val="1"/>
          <w:wAfter w:w="50" w:type="dxa"/>
          <w:trHeight w:val="630"/>
        </w:trPr>
        <w:tc>
          <w:tcPr>
            <w:tcW w:w="5671" w:type="dxa"/>
            <w:gridSpan w:val="4"/>
            <w:tcBorders>
              <w:top w:val="nil"/>
              <w:left w:val="single" w:sz="4" w:space="0" w:color="auto"/>
              <w:bottom w:val="single" w:sz="4" w:space="0" w:color="auto"/>
              <w:right w:val="single" w:sz="4" w:space="0" w:color="auto"/>
            </w:tcBorders>
            <w:shd w:val="clear" w:color="000000" w:fill="auto"/>
            <w:hideMark/>
          </w:tcPr>
          <w:p w:rsidR="002A7760" w:rsidRPr="00771F0E" w:rsidRDefault="002A7760" w:rsidP="00771F0E">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lastRenderedPageBreak/>
              <w:t xml:space="preserve">  </w:t>
            </w:r>
            <w:proofErr w:type="gramStart"/>
            <w:r w:rsidRPr="00771F0E">
              <w:rPr>
                <w:rFonts w:ascii="Times New Roman" w:hAnsi="Times New Roman" w:cs="Times New Roman"/>
                <w:sz w:val="24"/>
                <w:szCs w:val="24"/>
              </w:rPr>
              <w:t>Кредиты  кредитных</w:t>
            </w:r>
            <w:proofErr w:type="gramEnd"/>
            <w:r w:rsidRPr="00771F0E">
              <w:rPr>
                <w:rFonts w:ascii="Times New Roman" w:hAnsi="Times New Roman" w:cs="Times New Roman"/>
                <w:sz w:val="24"/>
                <w:szCs w:val="24"/>
              </w:rPr>
              <w:t xml:space="preserve"> организаций в валюте Российской Федерации</w:t>
            </w:r>
          </w:p>
        </w:tc>
        <w:tc>
          <w:tcPr>
            <w:tcW w:w="709"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0102000000</w:t>
            </w:r>
          </w:p>
        </w:tc>
        <w:tc>
          <w:tcPr>
            <w:tcW w:w="708" w:type="dxa"/>
            <w:gridSpan w:val="2"/>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2278" w:type="dxa"/>
            <w:gridSpan w:val="2"/>
            <w:tcBorders>
              <w:top w:val="nil"/>
              <w:left w:val="nil"/>
              <w:bottom w:val="single" w:sz="4" w:space="0" w:color="auto"/>
              <w:right w:val="single" w:sz="4" w:space="0" w:color="auto"/>
            </w:tcBorders>
            <w:shd w:val="clear" w:color="auto" w:fill="auto"/>
            <w:noWrap/>
            <w:hideMark/>
          </w:tcPr>
          <w:p w:rsidR="002A7760" w:rsidRPr="00771F0E" w:rsidRDefault="002A7760"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0,00</w:t>
            </w:r>
          </w:p>
        </w:tc>
        <w:tc>
          <w:tcPr>
            <w:tcW w:w="1985" w:type="dxa"/>
            <w:gridSpan w:val="2"/>
            <w:tcBorders>
              <w:top w:val="nil"/>
              <w:left w:val="nil"/>
              <w:bottom w:val="single" w:sz="4" w:space="0" w:color="auto"/>
              <w:right w:val="single" w:sz="4" w:space="0" w:color="auto"/>
            </w:tcBorders>
            <w:shd w:val="clear" w:color="auto" w:fill="auto"/>
            <w:hideMark/>
          </w:tcPr>
          <w:p w:rsidR="002A7760" w:rsidRPr="00771F0E" w:rsidRDefault="002A7760"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0,00</w:t>
            </w:r>
          </w:p>
        </w:tc>
        <w:tc>
          <w:tcPr>
            <w:tcW w:w="2216" w:type="dxa"/>
            <w:gridSpan w:val="2"/>
            <w:tcBorders>
              <w:top w:val="nil"/>
              <w:left w:val="nil"/>
              <w:bottom w:val="single" w:sz="4" w:space="0" w:color="auto"/>
              <w:right w:val="single" w:sz="4" w:space="0" w:color="auto"/>
            </w:tcBorders>
            <w:shd w:val="clear" w:color="auto" w:fill="auto"/>
            <w:hideMark/>
          </w:tcPr>
          <w:p w:rsidR="002A7760" w:rsidRPr="00771F0E" w:rsidRDefault="002A7760"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0,00</w:t>
            </w:r>
          </w:p>
        </w:tc>
      </w:tr>
      <w:tr w:rsidR="002A7760" w:rsidRPr="00771F0E" w:rsidTr="00FE2387">
        <w:trPr>
          <w:gridAfter w:val="1"/>
          <w:wAfter w:w="50" w:type="dxa"/>
          <w:trHeight w:val="660"/>
        </w:trPr>
        <w:tc>
          <w:tcPr>
            <w:tcW w:w="5671" w:type="dxa"/>
            <w:gridSpan w:val="4"/>
            <w:tcBorders>
              <w:top w:val="nil"/>
              <w:left w:val="single" w:sz="4" w:space="0" w:color="auto"/>
              <w:bottom w:val="single" w:sz="4" w:space="0" w:color="auto"/>
              <w:right w:val="single" w:sz="4" w:space="0" w:color="auto"/>
            </w:tcBorders>
            <w:shd w:val="clear" w:color="000000" w:fill="auto"/>
            <w:hideMark/>
          </w:tcPr>
          <w:p w:rsidR="002A7760" w:rsidRPr="00771F0E" w:rsidRDefault="002A7760" w:rsidP="00771F0E">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Получение кредитов от кредитных организаций в валюте Российской Федерации</w:t>
            </w:r>
          </w:p>
        </w:tc>
        <w:tc>
          <w:tcPr>
            <w:tcW w:w="709"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0102000000</w:t>
            </w:r>
          </w:p>
        </w:tc>
        <w:tc>
          <w:tcPr>
            <w:tcW w:w="708" w:type="dxa"/>
            <w:gridSpan w:val="2"/>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700</w:t>
            </w:r>
          </w:p>
        </w:tc>
        <w:tc>
          <w:tcPr>
            <w:tcW w:w="2278" w:type="dxa"/>
            <w:gridSpan w:val="2"/>
            <w:tcBorders>
              <w:top w:val="nil"/>
              <w:left w:val="nil"/>
              <w:bottom w:val="single" w:sz="4" w:space="0" w:color="auto"/>
              <w:right w:val="single" w:sz="4" w:space="0" w:color="auto"/>
            </w:tcBorders>
            <w:shd w:val="clear" w:color="auto" w:fill="auto"/>
            <w:noWrap/>
            <w:hideMark/>
          </w:tcPr>
          <w:p w:rsidR="002A7760" w:rsidRPr="00771F0E" w:rsidRDefault="002A7760"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1985" w:type="dxa"/>
            <w:gridSpan w:val="2"/>
            <w:tcBorders>
              <w:top w:val="nil"/>
              <w:left w:val="nil"/>
              <w:bottom w:val="single" w:sz="4" w:space="0" w:color="auto"/>
              <w:right w:val="single" w:sz="4" w:space="0" w:color="auto"/>
            </w:tcBorders>
            <w:shd w:val="clear" w:color="auto" w:fill="auto"/>
            <w:hideMark/>
          </w:tcPr>
          <w:p w:rsidR="002A7760" w:rsidRPr="00771F0E" w:rsidRDefault="002A7760"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2216" w:type="dxa"/>
            <w:gridSpan w:val="2"/>
            <w:tcBorders>
              <w:top w:val="nil"/>
              <w:left w:val="nil"/>
              <w:bottom w:val="single" w:sz="4" w:space="0" w:color="auto"/>
              <w:right w:val="single" w:sz="4" w:space="0" w:color="auto"/>
            </w:tcBorders>
            <w:shd w:val="clear" w:color="auto" w:fill="auto"/>
            <w:hideMark/>
          </w:tcPr>
          <w:p w:rsidR="002A7760" w:rsidRPr="00771F0E" w:rsidRDefault="002A7760" w:rsidP="00771F0E">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12 500 000,00</w:t>
            </w:r>
          </w:p>
        </w:tc>
      </w:tr>
      <w:tr w:rsidR="002A7760" w:rsidRPr="00771F0E" w:rsidTr="00FE2387">
        <w:trPr>
          <w:gridAfter w:val="1"/>
          <w:wAfter w:w="50" w:type="dxa"/>
          <w:trHeight w:val="885"/>
        </w:trPr>
        <w:tc>
          <w:tcPr>
            <w:tcW w:w="5671" w:type="dxa"/>
            <w:gridSpan w:val="4"/>
            <w:tcBorders>
              <w:top w:val="nil"/>
              <w:left w:val="single" w:sz="4" w:space="0" w:color="auto"/>
              <w:bottom w:val="single" w:sz="4" w:space="0" w:color="auto"/>
              <w:right w:val="single" w:sz="4" w:space="0" w:color="auto"/>
            </w:tcBorders>
            <w:shd w:val="clear" w:color="000000" w:fill="auto"/>
            <w:hideMark/>
          </w:tcPr>
          <w:p w:rsidR="002A7760" w:rsidRPr="00771F0E" w:rsidRDefault="002A7760" w:rsidP="00771F0E">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 xml:space="preserve">    Получение кредитов от кредитных </w:t>
            </w:r>
            <w:proofErr w:type="gramStart"/>
            <w:r w:rsidRPr="00771F0E">
              <w:rPr>
                <w:rFonts w:ascii="Times New Roman" w:hAnsi="Times New Roman" w:cs="Times New Roman"/>
                <w:sz w:val="24"/>
                <w:szCs w:val="24"/>
              </w:rPr>
              <w:t>организаций  бюджетами</w:t>
            </w:r>
            <w:proofErr w:type="gramEnd"/>
            <w:r w:rsidRPr="00771F0E">
              <w:rPr>
                <w:rFonts w:ascii="Times New Roman" w:hAnsi="Times New Roman" w:cs="Times New Roman"/>
                <w:sz w:val="24"/>
                <w:szCs w:val="24"/>
              </w:rPr>
              <w:t xml:space="preserve"> муниципальных районов в валюте Российской Федерации</w:t>
            </w:r>
          </w:p>
        </w:tc>
        <w:tc>
          <w:tcPr>
            <w:tcW w:w="709"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0102000005</w:t>
            </w:r>
          </w:p>
        </w:tc>
        <w:tc>
          <w:tcPr>
            <w:tcW w:w="708" w:type="dxa"/>
            <w:gridSpan w:val="2"/>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710</w:t>
            </w:r>
          </w:p>
        </w:tc>
        <w:tc>
          <w:tcPr>
            <w:tcW w:w="2278" w:type="dxa"/>
            <w:gridSpan w:val="2"/>
            <w:tcBorders>
              <w:top w:val="nil"/>
              <w:left w:val="nil"/>
              <w:bottom w:val="single" w:sz="4" w:space="0" w:color="auto"/>
              <w:right w:val="single" w:sz="4" w:space="0" w:color="auto"/>
            </w:tcBorders>
            <w:shd w:val="clear" w:color="auto" w:fill="auto"/>
            <w:noWrap/>
            <w:hideMark/>
          </w:tcPr>
          <w:p w:rsidR="002A7760" w:rsidRPr="00771F0E" w:rsidRDefault="002A7760"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1985" w:type="dxa"/>
            <w:gridSpan w:val="2"/>
            <w:tcBorders>
              <w:top w:val="nil"/>
              <w:left w:val="nil"/>
              <w:bottom w:val="single" w:sz="4" w:space="0" w:color="auto"/>
              <w:right w:val="single" w:sz="4" w:space="0" w:color="auto"/>
            </w:tcBorders>
            <w:shd w:val="clear" w:color="auto" w:fill="auto"/>
            <w:hideMark/>
          </w:tcPr>
          <w:p w:rsidR="002A7760" w:rsidRPr="00771F0E" w:rsidRDefault="002A7760"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2216" w:type="dxa"/>
            <w:gridSpan w:val="2"/>
            <w:tcBorders>
              <w:top w:val="nil"/>
              <w:left w:val="nil"/>
              <w:bottom w:val="single" w:sz="4" w:space="0" w:color="auto"/>
              <w:right w:val="single" w:sz="4" w:space="0" w:color="auto"/>
            </w:tcBorders>
            <w:shd w:val="clear" w:color="auto" w:fill="auto"/>
            <w:hideMark/>
          </w:tcPr>
          <w:p w:rsidR="002A7760" w:rsidRPr="00771F0E" w:rsidRDefault="002A7760"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r>
      <w:tr w:rsidR="002A7760" w:rsidRPr="00771F0E" w:rsidTr="00FE2387">
        <w:trPr>
          <w:gridAfter w:val="1"/>
          <w:wAfter w:w="50" w:type="dxa"/>
          <w:trHeight w:val="960"/>
        </w:trPr>
        <w:tc>
          <w:tcPr>
            <w:tcW w:w="5671" w:type="dxa"/>
            <w:gridSpan w:val="4"/>
            <w:tcBorders>
              <w:top w:val="nil"/>
              <w:left w:val="single" w:sz="4" w:space="0" w:color="auto"/>
              <w:bottom w:val="single" w:sz="4" w:space="0" w:color="auto"/>
              <w:right w:val="single" w:sz="4" w:space="0" w:color="auto"/>
            </w:tcBorders>
            <w:shd w:val="clear" w:color="000000" w:fill="auto"/>
            <w:hideMark/>
          </w:tcPr>
          <w:p w:rsidR="002A7760" w:rsidRPr="00771F0E" w:rsidRDefault="002A7760" w:rsidP="00771F0E">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 xml:space="preserve">  Погашение кредитов, </w:t>
            </w:r>
            <w:proofErr w:type="gramStart"/>
            <w:r w:rsidRPr="00771F0E">
              <w:rPr>
                <w:rFonts w:ascii="Times New Roman" w:hAnsi="Times New Roman" w:cs="Times New Roman"/>
                <w:sz w:val="24"/>
                <w:szCs w:val="24"/>
              </w:rPr>
              <w:t>предоставленных  кредитными</w:t>
            </w:r>
            <w:proofErr w:type="gramEnd"/>
            <w:r w:rsidRPr="00771F0E">
              <w:rPr>
                <w:rFonts w:ascii="Times New Roman" w:hAnsi="Times New Roman" w:cs="Times New Roman"/>
                <w:sz w:val="24"/>
                <w:szCs w:val="24"/>
              </w:rPr>
              <w:t xml:space="preserve"> организациями в валюте Российской Федерации</w:t>
            </w:r>
          </w:p>
        </w:tc>
        <w:tc>
          <w:tcPr>
            <w:tcW w:w="709"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0102000000</w:t>
            </w:r>
          </w:p>
        </w:tc>
        <w:tc>
          <w:tcPr>
            <w:tcW w:w="708" w:type="dxa"/>
            <w:gridSpan w:val="2"/>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800</w:t>
            </w:r>
          </w:p>
        </w:tc>
        <w:tc>
          <w:tcPr>
            <w:tcW w:w="2278" w:type="dxa"/>
            <w:gridSpan w:val="2"/>
            <w:tcBorders>
              <w:top w:val="nil"/>
              <w:left w:val="nil"/>
              <w:bottom w:val="single" w:sz="4" w:space="0" w:color="auto"/>
              <w:right w:val="single" w:sz="4" w:space="0" w:color="auto"/>
            </w:tcBorders>
            <w:shd w:val="clear" w:color="auto" w:fill="auto"/>
            <w:noWrap/>
            <w:hideMark/>
          </w:tcPr>
          <w:p w:rsidR="002A7760" w:rsidRPr="00771F0E" w:rsidRDefault="002A7760"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1985" w:type="dxa"/>
            <w:gridSpan w:val="2"/>
            <w:tcBorders>
              <w:top w:val="nil"/>
              <w:left w:val="nil"/>
              <w:bottom w:val="single" w:sz="4" w:space="0" w:color="auto"/>
              <w:right w:val="single" w:sz="4" w:space="0" w:color="auto"/>
            </w:tcBorders>
            <w:shd w:val="clear" w:color="auto" w:fill="auto"/>
            <w:hideMark/>
          </w:tcPr>
          <w:p w:rsidR="002A7760" w:rsidRPr="00771F0E" w:rsidRDefault="002A7760"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2216" w:type="dxa"/>
            <w:gridSpan w:val="2"/>
            <w:tcBorders>
              <w:top w:val="nil"/>
              <w:left w:val="nil"/>
              <w:bottom w:val="single" w:sz="4" w:space="0" w:color="auto"/>
              <w:right w:val="single" w:sz="4" w:space="0" w:color="auto"/>
            </w:tcBorders>
            <w:shd w:val="clear" w:color="auto" w:fill="auto"/>
            <w:hideMark/>
          </w:tcPr>
          <w:p w:rsidR="002A7760" w:rsidRPr="00771F0E" w:rsidRDefault="002A7760"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r>
      <w:tr w:rsidR="002A7760" w:rsidRPr="00771F0E" w:rsidTr="00FE2387">
        <w:trPr>
          <w:gridAfter w:val="1"/>
          <w:wAfter w:w="50" w:type="dxa"/>
          <w:trHeight w:val="960"/>
        </w:trPr>
        <w:tc>
          <w:tcPr>
            <w:tcW w:w="5671" w:type="dxa"/>
            <w:gridSpan w:val="4"/>
            <w:tcBorders>
              <w:top w:val="nil"/>
              <w:left w:val="single" w:sz="4" w:space="0" w:color="auto"/>
              <w:bottom w:val="single" w:sz="4" w:space="0" w:color="auto"/>
              <w:right w:val="single" w:sz="4" w:space="0" w:color="auto"/>
            </w:tcBorders>
            <w:shd w:val="clear" w:color="000000" w:fill="auto"/>
            <w:hideMark/>
          </w:tcPr>
          <w:p w:rsidR="002A7760" w:rsidRPr="00771F0E" w:rsidRDefault="002A7760" w:rsidP="00771F0E">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 xml:space="preserve">    </w:t>
            </w:r>
            <w:proofErr w:type="gramStart"/>
            <w:r w:rsidRPr="00771F0E">
              <w:rPr>
                <w:rFonts w:ascii="Times New Roman" w:hAnsi="Times New Roman" w:cs="Times New Roman"/>
                <w:sz w:val="24"/>
                <w:szCs w:val="24"/>
              </w:rPr>
              <w:t>Погашение  бюджетами</w:t>
            </w:r>
            <w:proofErr w:type="gramEnd"/>
            <w:r w:rsidRPr="00771F0E">
              <w:rPr>
                <w:rFonts w:ascii="Times New Roman" w:hAnsi="Times New Roman" w:cs="Times New Roman"/>
                <w:sz w:val="24"/>
                <w:szCs w:val="24"/>
              </w:rPr>
              <w:t xml:space="preserve">  муниципальных районов кредитов  от кредитных организаций в валюте Российской Федерации</w:t>
            </w:r>
          </w:p>
        </w:tc>
        <w:tc>
          <w:tcPr>
            <w:tcW w:w="709"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0102000005</w:t>
            </w:r>
          </w:p>
        </w:tc>
        <w:tc>
          <w:tcPr>
            <w:tcW w:w="708" w:type="dxa"/>
            <w:gridSpan w:val="2"/>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810</w:t>
            </w:r>
          </w:p>
        </w:tc>
        <w:tc>
          <w:tcPr>
            <w:tcW w:w="2278" w:type="dxa"/>
            <w:gridSpan w:val="2"/>
            <w:tcBorders>
              <w:top w:val="nil"/>
              <w:left w:val="nil"/>
              <w:bottom w:val="single" w:sz="4" w:space="0" w:color="auto"/>
              <w:right w:val="single" w:sz="4" w:space="0" w:color="auto"/>
            </w:tcBorders>
            <w:shd w:val="clear" w:color="auto" w:fill="auto"/>
            <w:noWrap/>
            <w:hideMark/>
          </w:tcPr>
          <w:p w:rsidR="002A7760" w:rsidRPr="00771F0E" w:rsidRDefault="002A7760"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1985" w:type="dxa"/>
            <w:gridSpan w:val="2"/>
            <w:tcBorders>
              <w:top w:val="nil"/>
              <w:left w:val="nil"/>
              <w:bottom w:val="single" w:sz="4" w:space="0" w:color="auto"/>
              <w:right w:val="single" w:sz="4" w:space="0" w:color="auto"/>
            </w:tcBorders>
            <w:shd w:val="clear" w:color="auto" w:fill="auto"/>
            <w:hideMark/>
          </w:tcPr>
          <w:p w:rsidR="002A7760" w:rsidRPr="00771F0E" w:rsidRDefault="002A7760"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2216" w:type="dxa"/>
            <w:gridSpan w:val="2"/>
            <w:tcBorders>
              <w:top w:val="nil"/>
              <w:left w:val="nil"/>
              <w:bottom w:val="single" w:sz="4" w:space="0" w:color="auto"/>
              <w:right w:val="single" w:sz="4" w:space="0" w:color="auto"/>
            </w:tcBorders>
            <w:shd w:val="clear" w:color="auto" w:fill="auto"/>
            <w:hideMark/>
          </w:tcPr>
          <w:p w:rsidR="002A7760" w:rsidRPr="00771F0E" w:rsidRDefault="002A7760" w:rsidP="00771F0E">
            <w:pPr>
              <w:spacing w:after="0" w:line="240" w:lineRule="auto"/>
              <w:jc w:val="right"/>
              <w:outlineLvl w:val="0"/>
              <w:rPr>
                <w:rFonts w:ascii="Times New Roman" w:hAnsi="Times New Roman" w:cs="Times New Roman"/>
                <w:sz w:val="24"/>
                <w:szCs w:val="24"/>
              </w:rPr>
            </w:pPr>
            <w:r w:rsidRPr="00771F0E">
              <w:rPr>
                <w:rFonts w:ascii="Times New Roman" w:hAnsi="Times New Roman" w:cs="Times New Roman"/>
                <w:sz w:val="24"/>
                <w:szCs w:val="24"/>
              </w:rPr>
              <w:t>-12 500 000,00</w:t>
            </w:r>
          </w:p>
        </w:tc>
      </w:tr>
      <w:tr w:rsidR="002A7760" w:rsidRPr="00771F0E" w:rsidTr="00FE2387">
        <w:trPr>
          <w:gridAfter w:val="1"/>
          <w:wAfter w:w="50" w:type="dxa"/>
          <w:trHeight w:val="615"/>
        </w:trPr>
        <w:tc>
          <w:tcPr>
            <w:tcW w:w="5671" w:type="dxa"/>
            <w:gridSpan w:val="4"/>
            <w:tcBorders>
              <w:top w:val="nil"/>
              <w:left w:val="single" w:sz="4" w:space="0" w:color="auto"/>
              <w:bottom w:val="single" w:sz="4" w:space="0" w:color="auto"/>
              <w:right w:val="single" w:sz="4" w:space="0" w:color="auto"/>
            </w:tcBorders>
            <w:shd w:val="clear" w:color="000000" w:fill="auto"/>
            <w:hideMark/>
          </w:tcPr>
          <w:p w:rsidR="002A7760" w:rsidRPr="00771F0E" w:rsidRDefault="002A7760" w:rsidP="00771F0E">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Изменение остатков средств на счетах по учету средств бюджетов</w:t>
            </w:r>
          </w:p>
        </w:tc>
        <w:tc>
          <w:tcPr>
            <w:tcW w:w="709"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0105000000</w:t>
            </w:r>
          </w:p>
        </w:tc>
        <w:tc>
          <w:tcPr>
            <w:tcW w:w="708" w:type="dxa"/>
            <w:gridSpan w:val="2"/>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2278" w:type="dxa"/>
            <w:gridSpan w:val="2"/>
            <w:tcBorders>
              <w:top w:val="nil"/>
              <w:left w:val="nil"/>
              <w:bottom w:val="single" w:sz="4" w:space="0" w:color="auto"/>
              <w:right w:val="single" w:sz="4" w:space="0" w:color="auto"/>
            </w:tcBorders>
            <w:shd w:val="clear" w:color="auto" w:fill="auto"/>
            <w:noWrap/>
            <w:hideMark/>
          </w:tcPr>
          <w:p w:rsidR="002A7760" w:rsidRPr="00771F0E" w:rsidRDefault="00771F0E" w:rsidP="00771F0E">
            <w:pPr>
              <w:spacing w:after="0" w:line="240" w:lineRule="auto"/>
              <w:jc w:val="right"/>
              <w:outlineLvl w:val="0"/>
              <w:rPr>
                <w:rFonts w:ascii="Times New Roman" w:hAnsi="Times New Roman" w:cs="Times New Roman"/>
                <w:b/>
                <w:bCs/>
                <w:sz w:val="24"/>
                <w:szCs w:val="24"/>
              </w:rPr>
            </w:pPr>
            <w:r>
              <w:rPr>
                <w:rFonts w:ascii="Times New Roman" w:hAnsi="Times New Roman" w:cs="Times New Roman"/>
                <w:b/>
                <w:bCs/>
                <w:sz w:val="24"/>
                <w:szCs w:val="24"/>
              </w:rPr>
              <w:t>1 137 051,20</w:t>
            </w:r>
          </w:p>
        </w:tc>
        <w:tc>
          <w:tcPr>
            <w:tcW w:w="1985" w:type="dxa"/>
            <w:gridSpan w:val="2"/>
            <w:tcBorders>
              <w:top w:val="nil"/>
              <w:left w:val="nil"/>
              <w:bottom w:val="single" w:sz="4" w:space="0" w:color="auto"/>
              <w:right w:val="single" w:sz="4" w:space="0" w:color="auto"/>
            </w:tcBorders>
            <w:shd w:val="clear" w:color="auto" w:fill="auto"/>
            <w:noWrap/>
            <w:hideMark/>
          </w:tcPr>
          <w:p w:rsidR="002A7760" w:rsidRPr="00771F0E" w:rsidRDefault="002A7760" w:rsidP="00771F0E">
            <w:pPr>
              <w:spacing w:after="0" w:line="240" w:lineRule="auto"/>
              <w:jc w:val="right"/>
              <w:outlineLvl w:val="0"/>
              <w:rPr>
                <w:rFonts w:ascii="Times New Roman" w:hAnsi="Times New Roman" w:cs="Times New Roman"/>
                <w:b/>
                <w:bCs/>
                <w:sz w:val="24"/>
                <w:szCs w:val="24"/>
              </w:rPr>
            </w:pPr>
            <w:r w:rsidRPr="00771F0E">
              <w:rPr>
                <w:rFonts w:ascii="Times New Roman" w:hAnsi="Times New Roman" w:cs="Times New Roman"/>
                <w:b/>
                <w:bCs/>
                <w:sz w:val="24"/>
                <w:szCs w:val="24"/>
              </w:rPr>
              <w:t>0,00</w:t>
            </w:r>
          </w:p>
        </w:tc>
        <w:tc>
          <w:tcPr>
            <w:tcW w:w="2216" w:type="dxa"/>
            <w:gridSpan w:val="2"/>
            <w:tcBorders>
              <w:top w:val="nil"/>
              <w:left w:val="nil"/>
              <w:bottom w:val="single" w:sz="4" w:space="0" w:color="auto"/>
              <w:right w:val="single" w:sz="4" w:space="0" w:color="auto"/>
            </w:tcBorders>
            <w:shd w:val="clear" w:color="auto" w:fill="auto"/>
            <w:noWrap/>
            <w:hideMark/>
          </w:tcPr>
          <w:p w:rsidR="002A7760" w:rsidRPr="00771F0E" w:rsidRDefault="002A7760" w:rsidP="00771F0E">
            <w:pPr>
              <w:spacing w:after="0" w:line="240" w:lineRule="auto"/>
              <w:jc w:val="right"/>
              <w:outlineLvl w:val="0"/>
              <w:rPr>
                <w:rFonts w:ascii="Times New Roman" w:hAnsi="Times New Roman" w:cs="Times New Roman"/>
                <w:b/>
                <w:bCs/>
                <w:sz w:val="24"/>
                <w:szCs w:val="24"/>
              </w:rPr>
            </w:pPr>
            <w:r w:rsidRPr="00771F0E">
              <w:rPr>
                <w:rFonts w:ascii="Times New Roman" w:hAnsi="Times New Roman" w:cs="Times New Roman"/>
                <w:b/>
                <w:bCs/>
                <w:sz w:val="24"/>
                <w:szCs w:val="24"/>
              </w:rPr>
              <w:t>0,00</w:t>
            </w:r>
          </w:p>
        </w:tc>
      </w:tr>
      <w:tr w:rsidR="002A7760" w:rsidRPr="00771F0E" w:rsidTr="00FE2387">
        <w:trPr>
          <w:gridAfter w:val="1"/>
          <w:wAfter w:w="50" w:type="dxa"/>
          <w:trHeight w:val="390"/>
        </w:trPr>
        <w:tc>
          <w:tcPr>
            <w:tcW w:w="5671" w:type="dxa"/>
            <w:gridSpan w:val="4"/>
            <w:tcBorders>
              <w:top w:val="nil"/>
              <w:left w:val="single" w:sz="4" w:space="0" w:color="auto"/>
              <w:bottom w:val="single" w:sz="4" w:space="0" w:color="auto"/>
              <w:right w:val="single" w:sz="4" w:space="0" w:color="auto"/>
            </w:tcBorders>
            <w:shd w:val="clear" w:color="000000" w:fill="auto"/>
            <w:hideMark/>
          </w:tcPr>
          <w:p w:rsidR="002A7760" w:rsidRPr="00771F0E" w:rsidRDefault="002A7760" w:rsidP="00771F0E">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Увеличение остатков средств бюджетов</w:t>
            </w:r>
          </w:p>
        </w:tc>
        <w:tc>
          <w:tcPr>
            <w:tcW w:w="709"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0105000000</w:t>
            </w:r>
          </w:p>
        </w:tc>
        <w:tc>
          <w:tcPr>
            <w:tcW w:w="708" w:type="dxa"/>
            <w:gridSpan w:val="2"/>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hideMark/>
          </w:tcPr>
          <w:p w:rsidR="002A7760" w:rsidRPr="00771F0E" w:rsidRDefault="002A7760" w:rsidP="00771F0E">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500</w:t>
            </w:r>
          </w:p>
        </w:tc>
        <w:tc>
          <w:tcPr>
            <w:tcW w:w="2278" w:type="dxa"/>
            <w:gridSpan w:val="2"/>
            <w:tcBorders>
              <w:top w:val="nil"/>
              <w:left w:val="nil"/>
              <w:bottom w:val="single" w:sz="4" w:space="0" w:color="auto"/>
              <w:right w:val="single" w:sz="4" w:space="0" w:color="auto"/>
            </w:tcBorders>
            <w:shd w:val="clear" w:color="auto" w:fill="auto"/>
            <w:noWrap/>
            <w:hideMark/>
          </w:tcPr>
          <w:p w:rsidR="002A7760" w:rsidRPr="00771F0E" w:rsidRDefault="000760F0" w:rsidP="00771F0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-802 641 123,45</w:t>
            </w:r>
          </w:p>
        </w:tc>
        <w:tc>
          <w:tcPr>
            <w:tcW w:w="1985" w:type="dxa"/>
            <w:gridSpan w:val="2"/>
            <w:tcBorders>
              <w:top w:val="nil"/>
              <w:left w:val="nil"/>
              <w:bottom w:val="single" w:sz="4" w:space="0" w:color="auto"/>
              <w:right w:val="single" w:sz="4" w:space="0" w:color="auto"/>
            </w:tcBorders>
            <w:shd w:val="clear" w:color="auto" w:fill="auto"/>
            <w:noWrap/>
            <w:hideMark/>
          </w:tcPr>
          <w:p w:rsidR="002A7760" w:rsidRPr="00771F0E" w:rsidRDefault="000760F0" w:rsidP="00771F0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-253 278 773,24</w:t>
            </w:r>
          </w:p>
        </w:tc>
        <w:tc>
          <w:tcPr>
            <w:tcW w:w="2216" w:type="dxa"/>
            <w:gridSpan w:val="2"/>
            <w:tcBorders>
              <w:top w:val="nil"/>
              <w:left w:val="nil"/>
              <w:bottom w:val="single" w:sz="4" w:space="0" w:color="auto"/>
              <w:right w:val="single" w:sz="4" w:space="0" w:color="auto"/>
            </w:tcBorders>
            <w:shd w:val="clear" w:color="auto" w:fill="auto"/>
            <w:noWrap/>
            <w:hideMark/>
          </w:tcPr>
          <w:p w:rsidR="002A7760" w:rsidRPr="00771F0E" w:rsidRDefault="000760F0" w:rsidP="00771F0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-217 971 547,35</w:t>
            </w:r>
          </w:p>
        </w:tc>
      </w:tr>
      <w:tr w:rsidR="000760F0" w:rsidRPr="00771F0E" w:rsidTr="00FE2387">
        <w:trPr>
          <w:gridAfter w:val="1"/>
          <w:wAfter w:w="50" w:type="dxa"/>
          <w:trHeight w:val="465"/>
        </w:trPr>
        <w:tc>
          <w:tcPr>
            <w:tcW w:w="5671" w:type="dxa"/>
            <w:gridSpan w:val="4"/>
            <w:tcBorders>
              <w:top w:val="nil"/>
              <w:left w:val="single" w:sz="4" w:space="0" w:color="auto"/>
              <w:bottom w:val="single" w:sz="4" w:space="0" w:color="auto"/>
              <w:right w:val="single" w:sz="4" w:space="0" w:color="auto"/>
            </w:tcBorders>
            <w:shd w:val="clear" w:color="000000" w:fill="auto"/>
            <w:hideMark/>
          </w:tcPr>
          <w:p w:rsidR="000760F0" w:rsidRPr="00771F0E" w:rsidRDefault="000760F0" w:rsidP="000760F0">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Увеличение прочих остатков средств бюджетов</w:t>
            </w:r>
          </w:p>
        </w:tc>
        <w:tc>
          <w:tcPr>
            <w:tcW w:w="709" w:type="dxa"/>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000 </w:t>
            </w:r>
          </w:p>
        </w:tc>
        <w:tc>
          <w:tcPr>
            <w:tcW w:w="1418" w:type="dxa"/>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0105020000 </w:t>
            </w:r>
          </w:p>
        </w:tc>
        <w:tc>
          <w:tcPr>
            <w:tcW w:w="708" w:type="dxa"/>
            <w:gridSpan w:val="2"/>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hideMark/>
          </w:tcPr>
          <w:p w:rsidR="000760F0" w:rsidRPr="00771F0E" w:rsidRDefault="000760F0"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500</w:t>
            </w:r>
          </w:p>
        </w:tc>
        <w:tc>
          <w:tcPr>
            <w:tcW w:w="2278" w:type="dxa"/>
            <w:gridSpan w:val="2"/>
            <w:tcBorders>
              <w:top w:val="nil"/>
              <w:left w:val="nil"/>
              <w:bottom w:val="single" w:sz="4" w:space="0" w:color="auto"/>
              <w:right w:val="single" w:sz="4" w:space="0" w:color="auto"/>
            </w:tcBorders>
            <w:shd w:val="clear" w:color="auto" w:fill="auto"/>
            <w:noWrap/>
            <w:hideMark/>
          </w:tcPr>
          <w:p w:rsidR="000760F0" w:rsidRPr="00771F0E" w:rsidRDefault="000760F0"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-802 641 123,45</w:t>
            </w:r>
          </w:p>
        </w:tc>
        <w:tc>
          <w:tcPr>
            <w:tcW w:w="1985" w:type="dxa"/>
            <w:gridSpan w:val="2"/>
            <w:tcBorders>
              <w:top w:val="nil"/>
              <w:left w:val="nil"/>
              <w:bottom w:val="single" w:sz="4" w:space="0" w:color="auto"/>
              <w:right w:val="single" w:sz="4" w:space="0" w:color="auto"/>
            </w:tcBorders>
            <w:shd w:val="clear" w:color="auto" w:fill="auto"/>
            <w:noWrap/>
            <w:hideMark/>
          </w:tcPr>
          <w:p w:rsidR="000760F0" w:rsidRPr="00771F0E" w:rsidRDefault="000760F0"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-253 278 773,24</w:t>
            </w:r>
          </w:p>
        </w:tc>
        <w:tc>
          <w:tcPr>
            <w:tcW w:w="2216" w:type="dxa"/>
            <w:gridSpan w:val="2"/>
            <w:tcBorders>
              <w:top w:val="nil"/>
              <w:left w:val="nil"/>
              <w:bottom w:val="single" w:sz="4" w:space="0" w:color="auto"/>
              <w:right w:val="single" w:sz="4" w:space="0" w:color="auto"/>
            </w:tcBorders>
            <w:shd w:val="clear" w:color="auto" w:fill="auto"/>
            <w:noWrap/>
            <w:hideMark/>
          </w:tcPr>
          <w:p w:rsidR="000760F0" w:rsidRPr="00771F0E" w:rsidRDefault="000760F0"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-217 971 547,35</w:t>
            </w:r>
          </w:p>
        </w:tc>
      </w:tr>
      <w:tr w:rsidR="000760F0" w:rsidRPr="00771F0E" w:rsidTr="00FE2387">
        <w:trPr>
          <w:gridAfter w:val="1"/>
          <w:wAfter w:w="50" w:type="dxa"/>
          <w:trHeight w:val="675"/>
        </w:trPr>
        <w:tc>
          <w:tcPr>
            <w:tcW w:w="5671" w:type="dxa"/>
            <w:gridSpan w:val="4"/>
            <w:tcBorders>
              <w:top w:val="nil"/>
              <w:left w:val="single" w:sz="4" w:space="0" w:color="auto"/>
              <w:bottom w:val="single" w:sz="4" w:space="0" w:color="auto"/>
              <w:right w:val="single" w:sz="4" w:space="0" w:color="auto"/>
            </w:tcBorders>
            <w:shd w:val="clear" w:color="000000" w:fill="auto"/>
            <w:hideMark/>
          </w:tcPr>
          <w:p w:rsidR="000760F0" w:rsidRPr="00771F0E" w:rsidRDefault="000760F0" w:rsidP="000760F0">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Увеличение прочих остатков денежных средств бюджетов</w:t>
            </w:r>
          </w:p>
        </w:tc>
        <w:tc>
          <w:tcPr>
            <w:tcW w:w="709" w:type="dxa"/>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0105020100 </w:t>
            </w:r>
          </w:p>
        </w:tc>
        <w:tc>
          <w:tcPr>
            <w:tcW w:w="708" w:type="dxa"/>
            <w:gridSpan w:val="2"/>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hideMark/>
          </w:tcPr>
          <w:p w:rsidR="000760F0" w:rsidRPr="00771F0E" w:rsidRDefault="000760F0"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510</w:t>
            </w:r>
          </w:p>
        </w:tc>
        <w:tc>
          <w:tcPr>
            <w:tcW w:w="2278" w:type="dxa"/>
            <w:gridSpan w:val="2"/>
            <w:tcBorders>
              <w:top w:val="nil"/>
              <w:left w:val="nil"/>
              <w:bottom w:val="single" w:sz="4" w:space="0" w:color="auto"/>
              <w:right w:val="single" w:sz="4" w:space="0" w:color="auto"/>
            </w:tcBorders>
            <w:shd w:val="clear" w:color="auto" w:fill="auto"/>
            <w:noWrap/>
            <w:hideMark/>
          </w:tcPr>
          <w:p w:rsidR="000760F0" w:rsidRPr="00771F0E" w:rsidRDefault="000760F0"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-802 641 123,45</w:t>
            </w:r>
          </w:p>
        </w:tc>
        <w:tc>
          <w:tcPr>
            <w:tcW w:w="1985" w:type="dxa"/>
            <w:gridSpan w:val="2"/>
            <w:tcBorders>
              <w:top w:val="nil"/>
              <w:left w:val="nil"/>
              <w:bottom w:val="single" w:sz="4" w:space="0" w:color="auto"/>
              <w:right w:val="single" w:sz="4" w:space="0" w:color="auto"/>
            </w:tcBorders>
            <w:shd w:val="clear" w:color="auto" w:fill="auto"/>
            <w:noWrap/>
            <w:hideMark/>
          </w:tcPr>
          <w:p w:rsidR="000760F0" w:rsidRPr="00771F0E" w:rsidRDefault="000760F0"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-253 278 773,24</w:t>
            </w:r>
          </w:p>
        </w:tc>
        <w:tc>
          <w:tcPr>
            <w:tcW w:w="2216" w:type="dxa"/>
            <w:gridSpan w:val="2"/>
            <w:tcBorders>
              <w:top w:val="nil"/>
              <w:left w:val="nil"/>
              <w:bottom w:val="single" w:sz="4" w:space="0" w:color="auto"/>
              <w:right w:val="single" w:sz="4" w:space="0" w:color="auto"/>
            </w:tcBorders>
            <w:shd w:val="clear" w:color="auto" w:fill="auto"/>
            <w:noWrap/>
            <w:hideMark/>
          </w:tcPr>
          <w:p w:rsidR="000760F0" w:rsidRPr="00771F0E" w:rsidRDefault="000760F0"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-217 971 547,35</w:t>
            </w:r>
          </w:p>
        </w:tc>
      </w:tr>
      <w:tr w:rsidR="000760F0" w:rsidRPr="00771F0E" w:rsidTr="00FE2387">
        <w:trPr>
          <w:gridAfter w:val="1"/>
          <w:wAfter w:w="50" w:type="dxa"/>
          <w:trHeight w:val="690"/>
        </w:trPr>
        <w:tc>
          <w:tcPr>
            <w:tcW w:w="5671" w:type="dxa"/>
            <w:gridSpan w:val="4"/>
            <w:tcBorders>
              <w:top w:val="nil"/>
              <w:left w:val="single" w:sz="4" w:space="0" w:color="auto"/>
              <w:bottom w:val="single" w:sz="4" w:space="0" w:color="auto"/>
              <w:right w:val="single" w:sz="4" w:space="0" w:color="auto"/>
            </w:tcBorders>
            <w:shd w:val="clear" w:color="000000" w:fill="auto"/>
            <w:hideMark/>
          </w:tcPr>
          <w:p w:rsidR="000760F0" w:rsidRPr="00771F0E" w:rsidRDefault="000760F0" w:rsidP="000760F0">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 xml:space="preserve">    Увеличение прочих остатков денежных </w:t>
            </w:r>
            <w:proofErr w:type="gramStart"/>
            <w:r w:rsidRPr="00771F0E">
              <w:rPr>
                <w:rFonts w:ascii="Times New Roman" w:hAnsi="Times New Roman" w:cs="Times New Roman"/>
                <w:sz w:val="24"/>
                <w:szCs w:val="24"/>
              </w:rPr>
              <w:t>средств  бюджетов</w:t>
            </w:r>
            <w:proofErr w:type="gramEnd"/>
            <w:r w:rsidRPr="00771F0E">
              <w:rPr>
                <w:rFonts w:ascii="Times New Roman" w:hAnsi="Times New Roman" w:cs="Times New Roman"/>
                <w:sz w:val="24"/>
                <w:szCs w:val="24"/>
              </w:rPr>
              <w:t xml:space="preserve"> муниципальных районов</w:t>
            </w:r>
          </w:p>
        </w:tc>
        <w:tc>
          <w:tcPr>
            <w:tcW w:w="709" w:type="dxa"/>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0105020105</w:t>
            </w:r>
          </w:p>
        </w:tc>
        <w:tc>
          <w:tcPr>
            <w:tcW w:w="708" w:type="dxa"/>
            <w:gridSpan w:val="2"/>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hideMark/>
          </w:tcPr>
          <w:p w:rsidR="000760F0" w:rsidRPr="00771F0E" w:rsidRDefault="000760F0"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510</w:t>
            </w:r>
          </w:p>
        </w:tc>
        <w:tc>
          <w:tcPr>
            <w:tcW w:w="2278" w:type="dxa"/>
            <w:gridSpan w:val="2"/>
            <w:tcBorders>
              <w:top w:val="nil"/>
              <w:left w:val="nil"/>
              <w:bottom w:val="single" w:sz="4" w:space="0" w:color="auto"/>
              <w:right w:val="single" w:sz="4" w:space="0" w:color="auto"/>
            </w:tcBorders>
            <w:shd w:val="clear" w:color="auto" w:fill="auto"/>
            <w:noWrap/>
            <w:hideMark/>
          </w:tcPr>
          <w:p w:rsidR="000760F0" w:rsidRPr="00771F0E" w:rsidRDefault="000760F0"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-802 641 123,45</w:t>
            </w:r>
          </w:p>
        </w:tc>
        <w:tc>
          <w:tcPr>
            <w:tcW w:w="1985" w:type="dxa"/>
            <w:gridSpan w:val="2"/>
            <w:tcBorders>
              <w:top w:val="nil"/>
              <w:left w:val="nil"/>
              <w:bottom w:val="single" w:sz="4" w:space="0" w:color="auto"/>
              <w:right w:val="single" w:sz="4" w:space="0" w:color="auto"/>
            </w:tcBorders>
            <w:shd w:val="clear" w:color="auto" w:fill="auto"/>
            <w:hideMark/>
          </w:tcPr>
          <w:p w:rsidR="000760F0" w:rsidRPr="00771F0E" w:rsidRDefault="000760F0"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-253 278 773,24</w:t>
            </w:r>
          </w:p>
        </w:tc>
        <w:tc>
          <w:tcPr>
            <w:tcW w:w="2216" w:type="dxa"/>
            <w:gridSpan w:val="2"/>
            <w:tcBorders>
              <w:top w:val="nil"/>
              <w:left w:val="nil"/>
              <w:bottom w:val="single" w:sz="4" w:space="0" w:color="auto"/>
              <w:right w:val="single" w:sz="4" w:space="0" w:color="auto"/>
            </w:tcBorders>
            <w:shd w:val="clear" w:color="auto" w:fill="auto"/>
            <w:hideMark/>
          </w:tcPr>
          <w:p w:rsidR="000760F0" w:rsidRPr="00771F0E" w:rsidRDefault="000760F0"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-217 971 547,35</w:t>
            </w:r>
          </w:p>
        </w:tc>
      </w:tr>
      <w:tr w:rsidR="002A7760" w:rsidRPr="00771F0E" w:rsidTr="00FE2387">
        <w:trPr>
          <w:gridAfter w:val="1"/>
          <w:wAfter w:w="50" w:type="dxa"/>
          <w:trHeight w:val="360"/>
        </w:trPr>
        <w:tc>
          <w:tcPr>
            <w:tcW w:w="5671" w:type="dxa"/>
            <w:gridSpan w:val="4"/>
            <w:tcBorders>
              <w:top w:val="nil"/>
              <w:left w:val="single" w:sz="4" w:space="0" w:color="auto"/>
              <w:bottom w:val="single" w:sz="4" w:space="0" w:color="auto"/>
              <w:right w:val="single" w:sz="4" w:space="0" w:color="auto"/>
            </w:tcBorders>
            <w:shd w:val="clear" w:color="000000" w:fill="auto"/>
            <w:hideMark/>
          </w:tcPr>
          <w:p w:rsidR="002A7760" w:rsidRPr="00771F0E" w:rsidRDefault="002A7760" w:rsidP="00771F0E">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Уменьшение остатков средств бюджетов</w:t>
            </w:r>
          </w:p>
        </w:tc>
        <w:tc>
          <w:tcPr>
            <w:tcW w:w="709"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0105000000</w:t>
            </w:r>
          </w:p>
        </w:tc>
        <w:tc>
          <w:tcPr>
            <w:tcW w:w="708" w:type="dxa"/>
            <w:gridSpan w:val="2"/>
            <w:tcBorders>
              <w:top w:val="nil"/>
              <w:left w:val="nil"/>
              <w:bottom w:val="single" w:sz="4" w:space="0" w:color="auto"/>
              <w:right w:val="nil"/>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hideMark/>
          </w:tcPr>
          <w:p w:rsidR="002A7760" w:rsidRPr="00771F0E" w:rsidRDefault="002A7760" w:rsidP="00771F0E">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600</w:t>
            </w:r>
          </w:p>
        </w:tc>
        <w:tc>
          <w:tcPr>
            <w:tcW w:w="2278" w:type="dxa"/>
            <w:gridSpan w:val="2"/>
            <w:tcBorders>
              <w:top w:val="nil"/>
              <w:left w:val="nil"/>
              <w:bottom w:val="single" w:sz="4" w:space="0" w:color="auto"/>
              <w:right w:val="single" w:sz="4" w:space="0" w:color="auto"/>
            </w:tcBorders>
            <w:shd w:val="clear" w:color="auto" w:fill="auto"/>
            <w:noWrap/>
            <w:hideMark/>
          </w:tcPr>
          <w:p w:rsidR="002A7760" w:rsidRPr="00771F0E" w:rsidRDefault="000760F0" w:rsidP="00771F0E">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803 778 174,65</w:t>
            </w:r>
          </w:p>
        </w:tc>
        <w:tc>
          <w:tcPr>
            <w:tcW w:w="1985" w:type="dxa"/>
            <w:gridSpan w:val="2"/>
            <w:tcBorders>
              <w:top w:val="nil"/>
              <w:left w:val="nil"/>
              <w:bottom w:val="single" w:sz="4" w:space="0" w:color="auto"/>
              <w:right w:val="single" w:sz="4" w:space="0" w:color="auto"/>
            </w:tcBorders>
            <w:shd w:val="clear" w:color="auto" w:fill="auto"/>
            <w:noWrap/>
            <w:hideMark/>
          </w:tcPr>
          <w:p w:rsidR="002A7760" w:rsidRPr="00771F0E" w:rsidRDefault="000760F0" w:rsidP="00771F0E">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253 278 773,24</w:t>
            </w:r>
          </w:p>
        </w:tc>
        <w:tc>
          <w:tcPr>
            <w:tcW w:w="2216" w:type="dxa"/>
            <w:gridSpan w:val="2"/>
            <w:tcBorders>
              <w:top w:val="nil"/>
              <w:left w:val="nil"/>
              <w:bottom w:val="single" w:sz="4" w:space="0" w:color="auto"/>
              <w:right w:val="single" w:sz="4" w:space="0" w:color="auto"/>
            </w:tcBorders>
            <w:shd w:val="clear" w:color="auto" w:fill="auto"/>
            <w:noWrap/>
            <w:hideMark/>
          </w:tcPr>
          <w:p w:rsidR="002A7760" w:rsidRPr="00771F0E" w:rsidRDefault="000760F0" w:rsidP="00771F0E">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217 971 547,35</w:t>
            </w:r>
          </w:p>
        </w:tc>
      </w:tr>
      <w:tr w:rsidR="000760F0" w:rsidRPr="00771F0E" w:rsidTr="00FE2387">
        <w:trPr>
          <w:gridAfter w:val="1"/>
          <w:wAfter w:w="50" w:type="dxa"/>
          <w:trHeight w:val="375"/>
        </w:trPr>
        <w:tc>
          <w:tcPr>
            <w:tcW w:w="5671" w:type="dxa"/>
            <w:gridSpan w:val="4"/>
            <w:tcBorders>
              <w:top w:val="nil"/>
              <w:left w:val="single" w:sz="4" w:space="0" w:color="auto"/>
              <w:bottom w:val="single" w:sz="4" w:space="0" w:color="auto"/>
              <w:right w:val="single" w:sz="4" w:space="0" w:color="auto"/>
            </w:tcBorders>
            <w:shd w:val="clear" w:color="000000" w:fill="auto"/>
            <w:hideMark/>
          </w:tcPr>
          <w:p w:rsidR="000760F0" w:rsidRPr="00771F0E" w:rsidRDefault="000760F0" w:rsidP="000760F0">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Уменьшение прочих остатков средств бюджетов</w:t>
            </w:r>
          </w:p>
        </w:tc>
        <w:tc>
          <w:tcPr>
            <w:tcW w:w="709" w:type="dxa"/>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0105020000</w:t>
            </w:r>
          </w:p>
        </w:tc>
        <w:tc>
          <w:tcPr>
            <w:tcW w:w="708" w:type="dxa"/>
            <w:gridSpan w:val="2"/>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hideMark/>
          </w:tcPr>
          <w:p w:rsidR="000760F0" w:rsidRPr="00771F0E" w:rsidRDefault="000760F0"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600</w:t>
            </w:r>
          </w:p>
        </w:tc>
        <w:tc>
          <w:tcPr>
            <w:tcW w:w="2278" w:type="dxa"/>
            <w:gridSpan w:val="2"/>
            <w:tcBorders>
              <w:top w:val="nil"/>
              <w:left w:val="nil"/>
              <w:bottom w:val="single" w:sz="4" w:space="0" w:color="auto"/>
              <w:right w:val="single" w:sz="4" w:space="0" w:color="auto"/>
            </w:tcBorders>
            <w:shd w:val="clear" w:color="auto" w:fill="auto"/>
            <w:noWrap/>
            <w:hideMark/>
          </w:tcPr>
          <w:p w:rsidR="000760F0" w:rsidRPr="00771F0E" w:rsidRDefault="000760F0"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803 778 174,65</w:t>
            </w:r>
          </w:p>
        </w:tc>
        <w:tc>
          <w:tcPr>
            <w:tcW w:w="1985" w:type="dxa"/>
            <w:gridSpan w:val="2"/>
            <w:tcBorders>
              <w:top w:val="nil"/>
              <w:left w:val="nil"/>
              <w:bottom w:val="single" w:sz="4" w:space="0" w:color="auto"/>
              <w:right w:val="single" w:sz="4" w:space="0" w:color="auto"/>
            </w:tcBorders>
            <w:shd w:val="clear" w:color="auto" w:fill="auto"/>
            <w:noWrap/>
            <w:hideMark/>
          </w:tcPr>
          <w:p w:rsidR="000760F0" w:rsidRPr="00771F0E" w:rsidRDefault="000760F0"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253 278 773,24</w:t>
            </w:r>
          </w:p>
        </w:tc>
        <w:tc>
          <w:tcPr>
            <w:tcW w:w="2216" w:type="dxa"/>
            <w:gridSpan w:val="2"/>
            <w:tcBorders>
              <w:top w:val="nil"/>
              <w:left w:val="nil"/>
              <w:bottom w:val="single" w:sz="4" w:space="0" w:color="auto"/>
              <w:right w:val="single" w:sz="4" w:space="0" w:color="auto"/>
            </w:tcBorders>
            <w:shd w:val="clear" w:color="auto" w:fill="auto"/>
            <w:noWrap/>
            <w:hideMark/>
          </w:tcPr>
          <w:p w:rsidR="000760F0" w:rsidRPr="00771F0E" w:rsidRDefault="000760F0"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217 971 547,35</w:t>
            </w:r>
          </w:p>
        </w:tc>
      </w:tr>
      <w:tr w:rsidR="000760F0" w:rsidRPr="00771F0E" w:rsidTr="00FE2387">
        <w:trPr>
          <w:gridAfter w:val="1"/>
          <w:wAfter w:w="50" w:type="dxa"/>
          <w:trHeight w:val="660"/>
        </w:trPr>
        <w:tc>
          <w:tcPr>
            <w:tcW w:w="5671" w:type="dxa"/>
            <w:gridSpan w:val="4"/>
            <w:tcBorders>
              <w:top w:val="nil"/>
              <w:left w:val="single" w:sz="4" w:space="0" w:color="auto"/>
              <w:bottom w:val="single" w:sz="4" w:space="0" w:color="auto"/>
              <w:right w:val="single" w:sz="4" w:space="0" w:color="auto"/>
            </w:tcBorders>
            <w:shd w:val="clear" w:color="000000" w:fill="auto"/>
            <w:hideMark/>
          </w:tcPr>
          <w:p w:rsidR="000760F0" w:rsidRPr="00771F0E" w:rsidRDefault="000760F0" w:rsidP="000760F0">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Уменьшение прочих остатков денежных средств бюджетов</w:t>
            </w:r>
          </w:p>
        </w:tc>
        <w:tc>
          <w:tcPr>
            <w:tcW w:w="709" w:type="dxa"/>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0105020100</w:t>
            </w:r>
          </w:p>
        </w:tc>
        <w:tc>
          <w:tcPr>
            <w:tcW w:w="708" w:type="dxa"/>
            <w:gridSpan w:val="2"/>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hideMark/>
          </w:tcPr>
          <w:p w:rsidR="000760F0" w:rsidRPr="00771F0E" w:rsidRDefault="000760F0"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610</w:t>
            </w:r>
          </w:p>
        </w:tc>
        <w:tc>
          <w:tcPr>
            <w:tcW w:w="2278" w:type="dxa"/>
            <w:gridSpan w:val="2"/>
            <w:tcBorders>
              <w:top w:val="nil"/>
              <w:left w:val="nil"/>
              <w:bottom w:val="single" w:sz="4" w:space="0" w:color="auto"/>
              <w:right w:val="single" w:sz="4" w:space="0" w:color="auto"/>
            </w:tcBorders>
            <w:shd w:val="clear" w:color="auto" w:fill="auto"/>
            <w:noWrap/>
            <w:hideMark/>
          </w:tcPr>
          <w:p w:rsidR="000760F0" w:rsidRPr="00771F0E" w:rsidRDefault="000760F0"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803 778 174,65</w:t>
            </w:r>
          </w:p>
        </w:tc>
        <w:tc>
          <w:tcPr>
            <w:tcW w:w="1985" w:type="dxa"/>
            <w:gridSpan w:val="2"/>
            <w:tcBorders>
              <w:top w:val="nil"/>
              <w:left w:val="nil"/>
              <w:bottom w:val="single" w:sz="4" w:space="0" w:color="auto"/>
              <w:right w:val="single" w:sz="4" w:space="0" w:color="auto"/>
            </w:tcBorders>
            <w:shd w:val="clear" w:color="auto" w:fill="auto"/>
            <w:noWrap/>
            <w:hideMark/>
          </w:tcPr>
          <w:p w:rsidR="000760F0" w:rsidRPr="00771F0E" w:rsidRDefault="000760F0"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253 278 773,24</w:t>
            </w:r>
          </w:p>
        </w:tc>
        <w:tc>
          <w:tcPr>
            <w:tcW w:w="2216" w:type="dxa"/>
            <w:gridSpan w:val="2"/>
            <w:tcBorders>
              <w:top w:val="nil"/>
              <w:left w:val="nil"/>
              <w:bottom w:val="single" w:sz="4" w:space="0" w:color="auto"/>
              <w:right w:val="single" w:sz="4" w:space="0" w:color="auto"/>
            </w:tcBorders>
            <w:shd w:val="clear" w:color="auto" w:fill="auto"/>
            <w:noWrap/>
            <w:hideMark/>
          </w:tcPr>
          <w:p w:rsidR="000760F0" w:rsidRPr="00771F0E" w:rsidRDefault="000760F0"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217 971 547,35</w:t>
            </w:r>
          </w:p>
        </w:tc>
      </w:tr>
      <w:tr w:rsidR="000760F0" w:rsidRPr="00771F0E" w:rsidTr="00FE2387">
        <w:trPr>
          <w:gridAfter w:val="1"/>
          <w:wAfter w:w="50" w:type="dxa"/>
          <w:trHeight w:val="645"/>
        </w:trPr>
        <w:tc>
          <w:tcPr>
            <w:tcW w:w="5671" w:type="dxa"/>
            <w:gridSpan w:val="4"/>
            <w:tcBorders>
              <w:top w:val="nil"/>
              <w:left w:val="single" w:sz="4" w:space="0" w:color="auto"/>
              <w:bottom w:val="single" w:sz="4" w:space="0" w:color="auto"/>
              <w:right w:val="single" w:sz="4" w:space="0" w:color="auto"/>
            </w:tcBorders>
            <w:shd w:val="clear" w:color="000000" w:fill="auto"/>
            <w:hideMark/>
          </w:tcPr>
          <w:p w:rsidR="000760F0" w:rsidRPr="00771F0E" w:rsidRDefault="000760F0" w:rsidP="000760F0">
            <w:pPr>
              <w:spacing w:after="0" w:line="240" w:lineRule="auto"/>
              <w:outlineLvl w:val="0"/>
              <w:rPr>
                <w:rFonts w:ascii="Times New Roman" w:hAnsi="Times New Roman" w:cs="Times New Roman"/>
                <w:sz w:val="24"/>
                <w:szCs w:val="24"/>
              </w:rPr>
            </w:pPr>
            <w:r w:rsidRPr="00771F0E">
              <w:rPr>
                <w:rFonts w:ascii="Times New Roman" w:hAnsi="Times New Roman" w:cs="Times New Roman"/>
                <w:sz w:val="24"/>
                <w:szCs w:val="24"/>
              </w:rPr>
              <w:t xml:space="preserve">    Уменьшение прочих остатков денежных </w:t>
            </w:r>
            <w:proofErr w:type="gramStart"/>
            <w:r w:rsidRPr="00771F0E">
              <w:rPr>
                <w:rFonts w:ascii="Times New Roman" w:hAnsi="Times New Roman" w:cs="Times New Roman"/>
                <w:sz w:val="24"/>
                <w:szCs w:val="24"/>
              </w:rPr>
              <w:t>средств  бюджетов</w:t>
            </w:r>
            <w:proofErr w:type="gramEnd"/>
            <w:r w:rsidRPr="00771F0E">
              <w:rPr>
                <w:rFonts w:ascii="Times New Roman" w:hAnsi="Times New Roman" w:cs="Times New Roman"/>
                <w:sz w:val="24"/>
                <w:szCs w:val="24"/>
              </w:rPr>
              <w:t xml:space="preserve">  муниципальных районов</w:t>
            </w:r>
          </w:p>
        </w:tc>
        <w:tc>
          <w:tcPr>
            <w:tcW w:w="709" w:type="dxa"/>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w:t>
            </w:r>
          </w:p>
        </w:tc>
        <w:tc>
          <w:tcPr>
            <w:tcW w:w="1418" w:type="dxa"/>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0105020105</w:t>
            </w:r>
          </w:p>
        </w:tc>
        <w:tc>
          <w:tcPr>
            <w:tcW w:w="708" w:type="dxa"/>
            <w:gridSpan w:val="2"/>
            <w:tcBorders>
              <w:top w:val="nil"/>
              <w:left w:val="nil"/>
              <w:bottom w:val="single" w:sz="4" w:space="0" w:color="auto"/>
              <w:right w:val="nil"/>
            </w:tcBorders>
            <w:shd w:val="clear" w:color="000000" w:fill="auto"/>
            <w:noWrap/>
            <w:hideMark/>
          </w:tcPr>
          <w:p w:rsidR="000760F0" w:rsidRPr="00771F0E" w:rsidRDefault="000760F0"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0000</w:t>
            </w:r>
          </w:p>
        </w:tc>
        <w:tc>
          <w:tcPr>
            <w:tcW w:w="700" w:type="dxa"/>
            <w:tcBorders>
              <w:top w:val="nil"/>
              <w:left w:val="nil"/>
              <w:bottom w:val="single" w:sz="4" w:space="0" w:color="auto"/>
              <w:right w:val="single" w:sz="4" w:space="0" w:color="auto"/>
            </w:tcBorders>
            <w:shd w:val="clear" w:color="000000" w:fill="auto"/>
            <w:noWrap/>
            <w:hideMark/>
          </w:tcPr>
          <w:p w:rsidR="000760F0" w:rsidRPr="00771F0E" w:rsidRDefault="000760F0" w:rsidP="000760F0">
            <w:pPr>
              <w:spacing w:after="0" w:line="240" w:lineRule="auto"/>
              <w:jc w:val="center"/>
              <w:outlineLvl w:val="0"/>
              <w:rPr>
                <w:rFonts w:ascii="Times New Roman" w:hAnsi="Times New Roman" w:cs="Times New Roman"/>
                <w:sz w:val="24"/>
                <w:szCs w:val="24"/>
              </w:rPr>
            </w:pPr>
            <w:r w:rsidRPr="00771F0E">
              <w:rPr>
                <w:rFonts w:ascii="Times New Roman" w:hAnsi="Times New Roman" w:cs="Times New Roman"/>
                <w:sz w:val="24"/>
                <w:szCs w:val="24"/>
              </w:rPr>
              <w:t>610</w:t>
            </w:r>
          </w:p>
        </w:tc>
        <w:tc>
          <w:tcPr>
            <w:tcW w:w="2278" w:type="dxa"/>
            <w:gridSpan w:val="2"/>
            <w:tcBorders>
              <w:top w:val="nil"/>
              <w:left w:val="nil"/>
              <w:bottom w:val="single" w:sz="4" w:space="0" w:color="auto"/>
              <w:right w:val="single" w:sz="4" w:space="0" w:color="auto"/>
            </w:tcBorders>
            <w:shd w:val="clear" w:color="auto" w:fill="auto"/>
            <w:noWrap/>
            <w:hideMark/>
          </w:tcPr>
          <w:p w:rsidR="000760F0" w:rsidRPr="00771F0E" w:rsidRDefault="000760F0"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803 778 174,65</w:t>
            </w:r>
          </w:p>
        </w:tc>
        <w:tc>
          <w:tcPr>
            <w:tcW w:w="1985" w:type="dxa"/>
            <w:gridSpan w:val="2"/>
            <w:tcBorders>
              <w:top w:val="nil"/>
              <w:left w:val="nil"/>
              <w:bottom w:val="single" w:sz="4" w:space="0" w:color="auto"/>
              <w:right w:val="single" w:sz="4" w:space="0" w:color="auto"/>
            </w:tcBorders>
            <w:shd w:val="clear" w:color="auto" w:fill="auto"/>
            <w:hideMark/>
          </w:tcPr>
          <w:p w:rsidR="000760F0" w:rsidRPr="00771F0E" w:rsidRDefault="000760F0"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253 278 773,24</w:t>
            </w:r>
          </w:p>
        </w:tc>
        <w:tc>
          <w:tcPr>
            <w:tcW w:w="2216" w:type="dxa"/>
            <w:gridSpan w:val="2"/>
            <w:tcBorders>
              <w:top w:val="nil"/>
              <w:left w:val="nil"/>
              <w:bottom w:val="single" w:sz="4" w:space="0" w:color="auto"/>
              <w:right w:val="single" w:sz="4" w:space="0" w:color="auto"/>
            </w:tcBorders>
            <w:shd w:val="clear" w:color="auto" w:fill="auto"/>
            <w:hideMark/>
          </w:tcPr>
          <w:p w:rsidR="000760F0" w:rsidRPr="00771F0E" w:rsidRDefault="000760F0"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217 971 547,35</w:t>
            </w:r>
          </w:p>
        </w:tc>
      </w:tr>
      <w:tr w:rsidR="002A7760" w:rsidRPr="00771F0E" w:rsidTr="00FE2387">
        <w:trPr>
          <w:gridBefore w:val="1"/>
          <w:wBefore w:w="142" w:type="dxa"/>
          <w:trHeight w:val="255"/>
        </w:trPr>
        <w:tc>
          <w:tcPr>
            <w:tcW w:w="15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32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2860" w:type="dxa"/>
            <w:gridSpan w:val="4"/>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1818" w:type="dxa"/>
            <w:gridSpan w:val="3"/>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6095" w:type="dxa"/>
            <w:gridSpan w:val="6"/>
            <w:tcBorders>
              <w:top w:val="nil"/>
              <w:left w:val="nil"/>
              <w:bottom w:val="nil"/>
              <w:right w:val="nil"/>
            </w:tcBorders>
            <w:shd w:val="clear" w:color="auto" w:fill="auto"/>
            <w:noWrap/>
            <w:vAlign w:val="bottom"/>
            <w:hideMark/>
          </w:tcPr>
          <w:p w:rsidR="000760F0" w:rsidRDefault="000760F0" w:rsidP="002A7760">
            <w:pPr>
              <w:spacing w:after="0" w:line="240" w:lineRule="auto"/>
              <w:jc w:val="right"/>
              <w:rPr>
                <w:rFonts w:ascii="Times New Roman" w:hAnsi="Times New Roman" w:cs="Times New Roman"/>
                <w:sz w:val="24"/>
                <w:szCs w:val="24"/>
              </w:rPr>
            </w:pPr>
          </w:p>
          <w:p w:rsidR="000760F0" w:rsidRDefault="000760F0" w:rsidP="002A7760">
            <w:pPr>
              <w:spacing w:after="0" w:line="240" w:lineRule="auto"/>
              <w:jc w:val="right"/>
              <w:rPr>
                <w:rFonts w:ascii="Times New Roman" w:hAnsi="Times New Roman" w:cs="Times New Roman"/>
                <w:sz w:val="24"/>
                <w:szCs w:val="24"/>
              </w:rPr>
            </w:pPr>
          </w:p>
          <w:p w:rsidR="000760F0" w:rsidRDefault="000760F0" w:rsidP="002A7760">
            <w:pPr>
              <w:spacing w:after="0" w:line="240" w:lineRule="auto"/>
              <w:jc w:val="right"/>
              <w:rPr>
                <w:rFonts w:ascii="Times New Roman" w:hAnsi="Times New Roman" w:cs="Times New Roman"/>
                <w:sz w:val="24"/>
                <w:szCs w:val="24"/>
              </w:rPr>
            </w:pPr>
          </w:p>
          <w:p w:rsidR="000760F0" w:rsidRDefault="000760F0" w:rsidP="002A7760">
            <w:pPr>
              <w:spacing w:after="0" w:line="240" w:lineRule="auto"/>
              <w:jc w:val="right"/>
              <w:rPr>
                <w:rFonts w:ascii="Times New Roman" w:hAnsi="Times New Roman" w:cs="Times New Roman"/>
                <w:sz w:val="24"/>
                <w:szCs w:val="24"/>
              </w:rPr>
            </w:pPr>
          </w:p>
          <w:p w:rsidR="000760F0" w:rsidRDefault="000760F0" w:rsidP="002A7760">
            <w:pPr>
              <w:spacing w:after="0" w:line="240" w:lineRule="auto"/>
              <w:jc w:val="right"/>
              <w:rPr>
                <w:rFonts w:ascii="Times New Roman" w:hAnsi="Times New Roman" w:cs="Times New Roman"/>
                <w:sz w:val="24"/>
                <w:szCs w:val="24"/>
              </w:rPr>
            </w:pPr>
          </w:p>
          <w:p w:rsidR="000760F0" w:rsidRDefault="000760F0" w:rsidP="002A7760">
            <w:pPr>
              <w:spacing w:after="0" w:line="240" w:lineRule="auto"/>
              <w:jc w:val="right"/>
              <w:rPr>
                <w:rFonts w:ascii="Times New Roman" w:hAnsi="Times New Roman" w:cs="Times New Roman"/>
                <w:sz w:val="24"/>
                <w:szCs w:val="24"/>
              </w:rPr>
            </w:pPr>
          </w:p>
          <w:p w:rsidR="000760F0" w:rsidRDefault="000760F0" w:rsidP="002A7760">
            <w:pPr>
              <w:spacing w:after="0" w:line="240" w:lineRule="auto"/>
              <w:jc w:val="right"/>
              <w:rPr>
                <w:rFonts w:ascii="Times New Roman" w:hAnsi="Times New Roman" w:cs="Times New Roman"/>
                <w:sz w:val="24"/>
                <w:szCs w:val="24"/>
              </w:rPr>
            </w:pPr>
          </w:p>
          <w:p w:rsidR="002A7760" w:rsidRPr="00771F0E" w:rsidRDefault="002A7760" w:rsidP="002A7760">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Приложение №5</w:t>
            </w:r>
          </w:p>
        </w:tc>
      </w:tr>
      <w:tr w:rsidR="002A7760" w:rsidRPr="00771F0E" w:rsidTr="00FE2387">
        <w:trPr>
          <w:gridBefore w:val="1"/>
          <w:wBefore w:w="142" w:type="dxa"/>
          <w:trHeight w:val="315"/>
        </w:trPr>
        <w:tc>
          <w:tcPr>
            <w:tcW w:w="15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32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2860" w:type="dxa"/>
            <w:gridSpan w:val="4"/>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1818" w:type="dxa"/>
            <w:gridSpan w:val="3"/>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6095" w:type="dxa"/>
            <w:gridSpan w:val="6"/>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к решению Совета</w:t>
            </w:r>
          </w:p>
        </w:tc>
      </w:tr>
      <w:tr w:rsidR="002A7760" w:rsidRPr="00771F0E" w:rsidTr="00FE2387">
        <w:trPr>
          <w:gridBefore w:val="1"/>
          <w:wBefore w:w="142" w:type="dxa"/>
          <w:trHeight w:val="255"/>
        </w:trPr>
        <w:tc>
          <w:tcPr>
            <w:tcW w:w="15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32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2860" w:type="dxa"/>
            <w:gridSpan w:val="4"/>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7913" w:type="dxa"/>
            <w:gridSpan w:val="9"/>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Юрьевецкого муниципального района</w:t>
            </w:r>
          </w:p>
        </w:tc>
      </w:tr>
      <w:tr w:rsidR="002A7760" w:rsidRPr="00771F0E" w:rsidTr="00FE2387">
        <w:trPr>
          <w:gridBefore w:val="1"/>
          <w:wBefore w:w="142" w:type="dxa"/>
          <w:trHeight w:val="255"/>
        </w:trPr>
        <w:tc>
          <w:tcPr>
            <w:tcW w:w="15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32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2860" w:type="dxa"/>
            <w:gridSpan w:val="4"/>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1818" w:type="dxa"/>
            <w:gridSpan w:val="3"/>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6095" w:type="dxa"/>
            <w:gridSpan w:val="6"/>
            <w:tcBorders>
              <w:top w:val="nil"/>
              <w:left w:val="nil"/>
              <w:bottom w:val="nil"/>
              <w:right w:val="nil"/>
            </w:tcBorders>
            <w:shd w:val="clear" w:color="000000" w:fill="auto"/>
            <w:vAlign w:val="bottom"/>
            <w:hideMark/>
          </w:tcPr>
          <w:p w:rsidR="002A7760" w:rsidRPr="00771F0E" w:rsidRDefault="002A7760" w:rsidP="002A7760">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от 25.12.2020 года №36</w:t>
            </w:r>
          </w:p>
        </w:tc>
      </w:tr>
      <w:tr w:rsidR="002A7760" w:rsidRPr="00771F0E" w:rsidTr="00FE2387">
        <w:trPr>
          <w:gridBefore w:val="1"/>
          <w:wBefore w:w="142" w:type="dxa"/>
          <w:trHeight w:val="255"/>
        </w:trPr>
        <w:tc>
          <w:tcPr>
            <w:tcW w:w="15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32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2860" w:type="dxa"/>
            <w:gridSpan w:val="4"/>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7913" w:type="dxa"/>
            <w:gridSpan w:val="9"/>
            <w:vMerge w:val="restart"/>
            <w:tcBorders>
              <w:top w:val="nil"/>
              <w:left w:val="nil"/>
              <w:bottom w:val="nil"/>
              <w:right w:val="nil"/>
            </w:tcBorders>
            <w:shd w:val="clear" w:color="auto" w:fill="auto"/>
            <w:vAlign w:val="center"/>
            <w:hideMark/>
          </w:tcPr>
          <w:p w:rsidR="002A7760" w:rsidRPr="00771F0E" w:rsidRDefault="002A7760" w:rsidP="002A7760">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 xml:space="preserve">"О бюджете Юрьевецкого муниципального района на 2021 год </w:t>
            </w:r>
            <w:proofErr w:type="gramStart"/>
            <w:r w:rsidRPr="00771F0E">
              <w:rPr>
                <w:rFonts w:ascii="Times New Roman" w:hAnsi="Times New Roman" w:cs="Times New Roman"/>
                <w:sz w:val="24"/>
                <w:szCs w:val="24"/>
              </w:rPr>
              <w:t>и  на</w:t>
            </w:r>
            <w:proofErr w:type="gramEnd"/>
            <w:r w:rsidRPr="00771F0E">
              <w:rPr>
                <w:rFonts w:ascii="Times New Roman" w:hAnsi="Times New Roman" w:cs="Times New Roman"/>
                <w:sz w:val="24"/>
                <w:szCs w:val="24"/>
              </w:rPr>
              <w:t xml:space="preserve"> плановый период 2022 и 2023 годов"</w:t>
            </w:r>
          </w:p>
        </w:tc>
      </w:tr>
      <w:tr w:rsidR="002A7760" w:rsidRPr="00771F0E" w:rsidTr="00FE2387">
        <w:trPr>
          <w:gridBefore w:val="1"/>
          <w:wBefore w:w="142" w:type="dxa"/>
          <w:trHeight w:val="255"/>
        </w:trPr>
        <w:tc>
          <w:tcPr>
            <w:tcW w:w="15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32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2860" w:type="dxa"/>
            <w:gridSpan w:val="4"/>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7913" w:type="dxa"/>
            <w:gridSpan w:val="9"/>
            <w:vMerge/>
            <w:tcBorders>
              <w:top w:val="nil"/>
              <w:left w:val="nil"/>
              <w:bottom w:val="nil"/>
              <w:right w:val="nil"/>
            </w:tcBorders>
            <w:vAlign w:val="center"/>
            <w:hideMark/>
          </w:tcPr>
          <w:p w:rsidR="002A7760" w:rsidRPr="00771F0E" w:rsidRDefault="002A7760" w:rsidP="002A7760">
            <w:pPr>
              <w:spacing w:after="0" w:line="240" w:lineRule="auto"/>
              <w:rPr>
                <w:rFonts w:ascii="Times New Roman" w:hAnsi="Times New Roman" w:cs="Times New Roman"/>
                <w:sz w:val="24"/>
                <w:szCs w:val="24"/>
              </w:rPr>
            </w:pPr>
          </w:p>
        </w:tc>
      </w:tr>
      <w:tr w:rsidR="002A7760" w:rsidRPr="00771F0E" w:rsidTr="00FE2387">
        <w:trPr>
          <w:gridBefore w:val="1"/>
          <w:wBefore w:w="142" w:type="dxa"/>
          <w:trHeight w:val="255"/>
        </w:trPr>
        <w:tc>
          <w:tcPr>
            <w:tcW w:w="15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32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sz w:val="24"/>
                <w:szCs w:val="24"/>
              </w:rPr>
            </w:pPr>
          </w:p>
        </w:tc>
        <w:tc>
          <w:tcPr>
            <w:tcW w:w="2860" w:type="dxa"/>
            <w:gridSpan w:val="4"/>
            <w:tcBorders>
              <w:top w:val="nil"/>
              <w:left w:val="nil"/>
              <w:bottom w:val="nil"/>
              <w:right w:val="nil"/>
            </w:tcBorders>
            <w:shd w:val="clear" w:color="000000" w:fill="auto"/>
            <w:vAlign w:val="bottom"/>
            <w:hideMark/>
          </w:tcPr>
          <w:p w:rsidR="002A7760" w:rsidRPr="00771F0E" w:rsidRDefault="002A7760" w:rsidP="002A7760">
            <w:pPr>
              <w:spacing w:after="0" w:line="240" w:lineRule="auto"/>
              <w:jc w:val="right"/>
              <w:rPr>
                <w:rFonts w:ascii="Times New Roman" w:hAnsi="Times New Roman" w:cs="Times New Roman"/>
                <w:sz w:val="24"/>
                <w:szCs w:val="24"/>
              </w:rPr>
            </w:pPr>
          </w:p>
        </w:tc>
        <w:tc>
          <w:tcPr>
            <w:tcW w:w="7913" w:type="dxa"/>
            <w:gridSpan w:val="9"/>
            <w:vMerge/>
            <w:tcBorders>
              <w:top w:val="nil"/>
              <w:left w:val="nil"/>
              <w:bottom w:val="nil"/>
              <w:right w:val="nil"/>
            </w:tcBorders>
            <w:vAlign w:val="center"/>
            <w:hideMark/>
          </w:tcPr>
          <w:p w:rsidR="002A7760" w:rsidRPr="00771F0E" w:rsidRDefault="002A7760" w:rsidP="002A7760">
            <w:pPr>
              <w:spacing w:after="0" w:line="240" w:lineRule="auto"/>
              <w:rPr>
                <w:rFonts w:ascii="Times New Roman" w:hAnsi="Times New Roman" w:cs="Times New Roman"/>
                <w:sz w:val="24"/>
                <w:szCs w:val="24"/>
              </w:rPr>
            </w:pPr>
          </w:p>
        </w:tc>
      </w:tr>
      <w:tr w:rsidR="002A7760" w:rsidRPr="00771F0E" w:rsidTr="00FE2387">
        <w:trPr>
          <w:gridBefore w:val="1"/>
          <w:wBefore w:w="142" w:type="dxa"/>
          <w:trHeight w:val="1965"/>
        </w:trPr>
        <w:tc>
          <w:tcPr>
            <w:tcW w:w="15593" w:type="dxa"/>
            <w:gridSpan w:val="15"/>
            <w:tcBorders>
              <w:top w:val="nil"/>
              <w:left w:val="nil"/>
              <w:bottom w:val="nil"/>
              <w:right w:val="nil"/>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Перечень главных администраторов источников внутреннего финансирования дефицита бюджета Юрьевецкого муниципального района на 2021 год и на плановый период 2022 и 2023 годов</w:t>
            </w:r>
          </w:p>
          <w:p w:rsidR="00771F0E" w:rsidRPr="00771F0E" w:rsidRDefault="00771F0E" w:rsidP="002A7760">
            <w:pPr>
              <w:spacing w:after="0" w:line="240" w:lineRule="auto"/>
              <w:jc w:val="center"/>
              <w:rPr>
                <w:rFonts w:ascii="Times New Roman" w:hAnsi="Times New Roman" w:cs="Times New Roman"/>
                <w:b/>
                <w:bCs/>
                <w:sz w:val="24"/>
                <w:szCs w:val="24"/>
              </w:rPr>
            </w:pPr>
            <w:proofErr w:type="gramStart"/>
            <w:r w:rsidRPr="00771F0E">
              <w:rPr>
                <w:rFonts w:ascii="Times New Roman" w:hAnsi="Times New Roman" w:cs="Times New Roman"/>
                <w:bCs/>
                <w:sz w:val="24"/>
                <w:szCs w:val="24"/>
              </w:rPr>
              <w:t>( в</w:t>
            </w:r>
            <w:proofErr w:type="gramEnd"/>
            <w:r w:rsidRPr="00771F0E">
              <w:rPr>
                <w:rFonts w:ascii="Times New Roman" w:hAnsi="Times New Roman" w:cs="Times New Roman"/>
                <w:bCs/>
                <w:sz w:val="24"/>
                <w:szCs w:val="24"/>
              </w:rPr>
              <w:t xml:space="preserve"> редакции решения совета Юрьевецкого муниципального района от 19.03.2021г. №44)</w:t>
            </w:r>
          </w:p>
        </w:tc>
      </w:tr>
      <w:tr w:rsidR="002A7760" w:rsidRPr="00771F0E" w:rsidTr="00FE2387">
        <w:trPr>
          <w:gridBefore w:val="1"/>
          <w:wBefore w:w="142" w:type="dxa"/>
          <w:trHeight w:val="735"/>
        </w:trPr>
        <w:tc>
          <w:tcPr>
            <w:tcW w:w="482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2A7760" w:rsidRPr="00771F0E" w:rsidRDefault="002A7760" w:rsidP="002A7760">
            <w:pPr>
              <w:spacing w:after="0" w:line="240" w:lineRule="auto"/>
              <w:jc w:val="center"/>
              <w:rPr>
                <w:rFonts w:ascii="Times New Roman" w:hAnsi="Times New Roman" w:cs="Times New Roman"/>
                <w:b/>
                <w:bCs/>
                <w:sz w:val="24"/>
                <w:szCs w:val="24"/>
              </w:rPr>
            </w:pPr>
            <w:proofErr w:type="gramStart"/>
            <w:r w:rsidRPr="00771F0E">
              <w:rPr>
                <w:rFonts w:ascii="Times New Roman" w:hAnsi="Times New Roman" w:cs="Times New Roman"/>
                <w:b/>
                <w:bCs/>
                <w:sz w:val="24"/>
                <w:szCs w:val="24"/>
              </w:rPr>
              <w:t>Код  классификации</w:t>
            </w:r>
            <w:proofErr w:type="gramEnd"/>
            <w:r w:rsidRPr="00771F0E">
              <w:rPr>
                <w:rFonts w:ascii="Times New Roman" w:hAnsi="Times New Roman" w:cs="Times New Roman"/>
                <w:b/>
                <w:bCs/>
                <w:sz w:val="24"/>
                <w:szCs w:val="24"/>
              </w:rPr>
              <w:t xml:space="preserve">  источников финансирования дефицитов бюджетов </w:t>
            </w:r>
          </w:p>
        </w:tc>
        <w:tc>
          <w:tcPr>
            <w:tcW w:w="4678" w:type="dxa"/>
            <w:gridSpan w:val="7"/>
            <w:vMerge w:val="restart"/>
            <w:tcBorders>
              <w:top w:val="single" w:sz="4" w:space="0" w:color="auto"/>
              <w:left w:val="nil"/>
              <w:bottom w:val="single" w:sz="4" w:space="0" w:color="000000"/>
              <w:right w:val="single" w:sz="4" w:space="0" w:color="000000"/>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 xml:space="preserve"> 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w:t>
            </w:r>
          </w:p>
        </w:tc>
        <w:tc>
          <w:tcPr>
            <w:tcW w:w="6095" w:type="dxa"/>
            <w:gridSpan w:val="6"/>
            <w:tcBorders>
              <w:top w:val="single" w:sz="4" w:space="0" w:color="auto"/>
              <w:left w:val="nil"/>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sz w:val="24"/>
                <w:szCs w:val="24"/>
              </w:rPr>
            </w:pPr>
            <w:proofErr w:type="gramStart"/>
            <w:r w:rsidRPr="00771F0E">
              <w:rPr>
                <w:rFonts w:ascii="Times New Roman" w:hAnsi="Times New Roman" w:cs="Times New Roman"/>
                <w:sz w:val="24"/>
                <w:szCs w:val="24"/>
              </w:rPr>
              <w:t>Сумма  (</w:t>
            </w:r>
            <w:proofErr w:type="gramEnd"/>
            <w:r w:rsidRPr="00771F0E">
              <w:rPr>
                <w:rFonts w:ascii="Times New Roman" w:hAnsi="Times New Roman" w:cs="Times New Roman"/>
                <w:sz w:val="24"/>
                <w:szCs w:val="24"/>
              </w:rPr>
              <w:t>руб.)</w:t>
            </w:r>
          </w:p>
        </w:tc>
      </w:tr>
      <w:tr w:rsidR="002A7760" w:rsidRPr="00771F0E" w:rsidTr="00FE2387">
        <w:trPr>
          <w:gridBefore w:val="1"/>
          <w:wBefore w:w="142" w:type="dxa"/>
          <w:trHeight w:val="135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главного администратора источников внутреннего финансирования дефицита</w:t>
            </w:r>
          </w:p>
        </w:tc>
        <w:tc>
          <w:tcPr>
            <w:tcW w:w="3260" w:type="dxa"/>
            <w:tcBorders>
              <w:top w:val="nil"/>
              <w:left w:val="nil"/>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источников внутреннего финансирования дефицитов бюджетов</w:t>
            </w:r>
          </w:p>
        </w:tc>
        <w:tc>
          <w:tcPr>
            <w:tcW w:w="4678" w:type="dxa"/>
            <w:gridSpan w:val="7"/>
            <w:vMerge/>
            <w:tcBorders>
              <w:top w:val="nil"/>
              <w:left w:val="nil"/>
              <w:bottom w:val="single" w:sz="4" w:space="0" w:color="auto"/>
              <w:right w:val="single" w:sz="4" w:space="0" w:color="auto"/>
            </w:tcBorders>
            <w:vAlign w:val="center"/>
            <w:hideMark/>
          </w:tcPr>
          <w:p w:rsidR="002A7760" w:rsidRPr="00771F0E" w:rsidRDefault="002A7760" w:rsidP="002A7760">
            <w:pPr>
              <w:spacing w:after="0" w:line="240" w:lineRule="auto"/>
              <w:rPr>
                <w:rFonts w:ascii="Times New Roman" w:hAnsi="Times New Roman" w:cs="Times New Roman"/>
                <w:b/>
                <w:bCs/>
                <w:sz w:val="24"/>
                <w:szCs w:val="24"/>
              </w:rPr>
            </w:pPr>
          </w:p>
        </w:tc>
        <w:tc>
          <w:tcPr>
            <w:tcW w:w="2075" w:type="dxa"/>
            <w:gridSpan w:val="2"/>
            <w:tcBorders>
              <w:top w:val="nil"/>
              <w:left w:val="nil"/>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 год</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 год</w:t>
            </w:r>
          </w:p>
        </w:tc>
        <w:tc>
          <w:tcPr>
            <w:tcW w:w="2036" w:type="dxa"/>
            <w:gridSpan w:val="2"/>
            <w:tcBorders>
              <w:top w:val="nil"/>
              <w:left w:val="nil"/>
              <w:bottom w:val="single" w:sz="4" w:space="0" w:color="auto"/>
              <w:right w:val="single" w:sz="4" w:space="0" w:color="auto"/>
            </w:tcBorders>
            <w:shd w:val="clear" w:color="auto" w:fill="auto"/>
            <w:noWrap/>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 год</w:t>
            </w:r>
          </w:p>
        </w:tc>
      </w:tr>
      <w:tr w:rsidR="002A7760" w:rsidRPr="00771F0E" w:rsidTr="00FE2387">
        <w:trPr>
          <w:gridBefore w:val="1"/>
          <w:wBefore w:w="142" w:type="dxa"/>
          <w:trHeight w:val="25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w:t>
            </w:r>
          </w:p>
        </w:tc>
        <w:tc>
          <w:tcPr>
            <w:tcW w:w="3260" w:type="dxa"/>
            <w:tcBorders>
              <w:top w:val="nil"/>
              <w:left w:val="nil"/>
              <w:bottom w:val="single" w:sz="4" w:space="0" w:color="auto"/>
              <w:right w:val="single" w:sz="4" w:space="0" w:color="auto"/>
            </w:tcBorders>
            <w:shd w:val="clear" w:color="auto" w:fill="auto"/>
            <w:noWrap/>
            <w:vAlign w:val="bottom"/>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w:t>
            </w:r>
          </w:p>
        </w:tc>
        <w:tc>
          <w:tcPr>
            <w:tcW w:w="4678" w:type="dxa"/>
            <w:gridSpan w:val="7"/>
            <w:tcBorders>
              <w:top w:val="single" w:sz="4" w:space="0" w:color="auto"/>
              <w:left w:val="nil"/>
              <w:bottom w:val="single" w:sz="4" w:space="0" w:color="auto"/>
              <w:right w:val="single" w:sz="4" w:space="0" w:color="auto"/>
            </w:tcBorders>
            <w:shd w:val="clear" w:color="auto" w:fill="auto"/>
            <w:vAlign w:val="bottom"/>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w:t>
            </w:r>
          </w:p>
        </w:tc>
        <w:tc>
          <w:tcPr>
            <w:tcW w:w="2075" w:type="dxa"/>
            <w:gridSpan w:val="2"/>
            <w:tcBorders>
              <w:top w:val="nil"/>
              <w:left w:val="nil"/>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4</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5</w:t>
            </w:r>
          </w:p>
        </w:tc>
        <w:tc>
          <w:tcPr>
            <w:tcW w:w="2036" w:type="dxa"/>
            <w:gridSpan w:val="2"/>
            <w:tcBorders>
              <w:top w:val="nil"/>
              <w:left w:val="nil"/>
              <w:bottom w:val="single" w:sz="4" w:space="0" w:color="auto"/>
              <w:right w:val="single" w:sz="4" w:space="0" w:color="auto"/>
            </w:tcBorders>
            <w:shd w:val="clear" w:color="auto" w:fill="auto"/>
            <w:noWrap/>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6</w:t>
            </w:r>
          </w:p>
        </w:tc>
      </w:tr>
      <w:tr w:rsidR="002A7760" w:rsidRPr="00771F0E" w:rsidTr="00FE2387">
        <w:trPr>
          <w:gridBefore w:val="1"/>
          <w:wBefore w:w="142" w:type="dxa"/>
          <w:trHeight w:val="99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lastRenderedPageBreak/>
              <w:t>920</w:t>
            </w:r>
          </w:p>
        </w:tc>
        <w:tc>
          <w:tcPr>
            <w:tcW w:w="3260" w:type="dxa"/>
            <w:tcBorders>
              <w:top w:val="nil"/>
              <w:left w:val="nil"/>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w:t>
            </w:r>
          </w:p>
        </w:tc>
        <w:tc>
          <w:tcPr>
            <w:tcW w:w="4678" w:type="dxa"/>
            <w:gridSpan w:val="7"/>
            <w:tcBorders>
              <w:top w:val="single" w:sz="4" w:space="0" w:color="auto"/>
              <w:left w:val="nil"/>
              <w:bottom w:val="single" w:sz="4" w:space="0" w:color="auto"/>
              <w:right w:val="single" w:sz="4" w:space="0" w:color="000000"/>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b/>
                <w:bCs/>
                <w:sz w:val="24"/>
                <w:szCs w:val="24"/>
                <w:u w:val="single"/>
              </w:rPr>
            </w:pPr>
            <w:r w:rsidRPr="00771F0E">
              <w:rPr>
                <w:rFonts w:ascii="Times New Roman" w:hAnsi="Times New Roman" w:cs="Times New Roman"/>
                <w:b/>
                <w:bCs/>
                <w:sz w:val="24"/>
                <w:szCs w:val="24"/>
                <w:u w:val="single"/>
              </w:rPr>
              <w:t>Финансовый отдел администрации Юрьевецкого муниципального района</w:t>
            </w:r>
          </w:p>
        </w:tc>
        <w:tc>
          <w:tcPr>
            <w:tcW w:w="2075" w:type="dxa"/>
            <w:gridSpan w:val="2"/>
            <w:tcBorders>
              <w:top w:val="nil"/>
              <w:left w:val="nil"/>
              <w:bottom w:val="single" w:sz="4" w:space="0" w:color="auto"/>
              <w:right w:val="single" w:sz="4" w:space="0" w:color="auto"/>
            </w:tcBorders>
            <w:shd w:val="clear" w:color="auto" w:fill="auto"/>
            <w:vAlign w:val="center"/>
            <w:hideMark/>
          </w:tcPr>
          <w:p w:rsidR="002A7760" w:rsidRPr="00771F0E" w:rsidRDefault="002A7760" w:rsidP="000760F0">
            <w:pPr>
              <w:spacing w:after="0" w:line="240" w:lineRule="auto"/>
              <w:ind w:left="974" w:hanging="974"/>
              <w:jc w:val="center"/>
              <w:rPr>
                <w:rFonts w:ascii="Times New Roman" w:hAnsi="Times New Roman" w:cs="Times New Roman"/>
                <w:sz w:val="24"/>
                <w:szCs w:val="24"/>
              </w:rPr>
            </w:pPr>
            <w:r w:rsidRPr="00771F0E">
              <w:rPr>
                <w:rFonts w:ascii="Times New Roman" w:hAnsi="Times New Roman" w:cs="Times New Roman"/>
                <w:sz w:val="24"/>
                <w:szCs w:val="24"/>
              </w:rPr>
              <w:t> </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w:t>
            </w:r>
          </w:p>
        </w:tc>
        <w:tc>
          <w:tcPr>
            <w:tcW w:w="2036" w:type="dxa"/>
            <w:gridSpan w:val="2"/>
            <w:tcBorders>
              <w:top w:val="nil"/>
              <w:left w:val="nil"/>
              <w:bottom w:val="single" w:sz="4" w:space="0" w:color="auto"/>
              <w:right w:val="single" w:sz="4" w:space="0" w:color="auto"/>
            </w:tcBorders>
            <w:shd w:val="clear" w:color="auto" w:fill="auto"/>
            <w:noWrap/>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w:t>
            </w:r>
          </w:p>
        </w:tc>
      </w:tr>
      <w:tr w:rsidR="002A7760" w:rsidRPr="00771F0E" w:rsidTr="00FE2387">
        <w:trPr>
          <w:gridBefore w:val="1"/>
          <w:wBefore w:w="142" w:type="dxa"/>
          <w:trHeight w:val="8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920</w:t>
            </w:r>
          </w:p>
        </w:tc>
        <w:tc>
          <w:tcPr>
            <w:tcW w:w="3260" w:type="dxa"/>
            <w:tcBorders>
              <w:top w:val="nil"/>
              <w:left w:val="nil"/>
              <w:bottom w:val="single" w:sz="4" w:space="0" w:color="auto"/>
              <w:right w:val="single" w:sz="4" w:space="0" w:color="auto"/>
            </w:tcBorders>
            <w:shd w:val="clear" w:color="auto" w:fill="auto"/>
            <w:noWrap/>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 01 02 00 00 05 0000 710</w:t>
            </w:r>
          </w:p>
        </w:tc>
        <w:tc>
          <w:tcPr>
            <w:tcW w:w="4678" w:type="dxa"/>
            <w:gridSpan w:val="7"/>
            <w:tcBorders>
              <w:top w:val="single" w:sz="4" w:space="0" w:color="auto"/>
              <w:left w:val="nil"/>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 xml:space="preserve">Получение кредитов от кредитных </w:t>
            </w:r>
            <w:proofErr w:type="gramStart"/>
            <w:r w:rsidRPr="00771F0E">
              <w:rPr>
                <w:rFonts w:ascii="Times New Roman" w:hAnsi="Times New Roman" w:cs="Times New Roman"/>
                <w:sz w:val="24"/>
                <w:szCs w:val="24"/>
              </w:rPr>
              <w:t>организаций  бюджетами</w:t>
            </w:r>
            <w:proofErr w:type="gramEnd"/>
            <w:r w:rsidRPr="00771F0E">
              <w:rPr>
                <w:rFonts w:ascii="Times New Roman" w:hAnsi="Times New Roman" w:cs="Times New Roman"/>
                <w:sz w:val="24"/>
                <w:szCs w:val="24"/>
              </w:rPr>
              <w:t xml:space="preserve"> муниципальных районов в валюте Российской Федерации</w:t>
            </w:r>
          </w:p>
        </w:tc>
        <w:tc>
          <w:tcPr>
            <w:tcW w:w="2075" w:type="dxa"/>
            <w:gridSpan w:val="2"/>
            <w:tcBorders>
              <w:top w:val="nil"/>
              <w:left w:val="nil"/>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1984" w:type="dxa"/>
            <w:gridSpan w:val="2"/>
            <w:tcBorders>
              <w:top w:val="nil"/>
              <w:left w:val="nil"/>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2036" w:type="dxa"/>
            <w:gridSpan w:val="2"/>
            <w:tcBorders>
              <w:top w:val="nil"/>
              <w:left w:val="nil"/>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12 500 000,00</w:t>
            </w:r>
          </w:p>
        </w:tc>
      </w:tr>
      <w:tr w:rsidR="002A7760" w:rsidRPr="00771F0E" w:rsidTr="00FE2387">
        <w:trPr>
          <w:gridBefore w:val="1"/>
          <w:wBefore w:w="142" w:type="dxa"/>
          <w:trHeight w:val="91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920</w:t>
            </w:r>
          </w:p>
        </w:tc>
        <w:tc>
          <w:tcPr>
            <w:tcW w:w="3260" w:type="dxa"/>
            <w:tcBorders>
              <w:top w:val="nil"/>
              <w:left w:val="nil"/>
              <w:bottom w:val="single" w:sz="4" w:space="0" w:color="auto"/>
              <w:right w:val="single" w:sz="4" w:space="0" w:color="auto"/>
            </w:tcBorders>
            <w:shd w:val="clear" w:color="auto" w:fill="auto"/>
            <w:noWrap/>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 01 02 00 00 05 0000 810</w:t>
            </w:r>
          </w:p>
        </w:tc>
        <w:tc>
          <w:tcPr>
            <w:tcW w:w="4678" w:type="dxa"/>
            <w:gridSpan w:val="7"/>
            <w:tcBorders>
              <w:top w:val="single" w:sz="4" w:space="0" w:color="auto"/>
              <w:left w:val="nil"/>
              <w:bottom w:val="single" w:sz="4" w:space="0" w:color="auto"/>
              <w:right w:val="single" w:sz="4" w:space="0" w:color="000000"/>
            </w:tcBorders>
            <w:shd w:val="clear" w:color="auto" w:fill="auto"/>
            <w:vAlign w:val="center"/>
            <w:hideMark/>
          </w:tcPr>
          <w:p w:rsidR="002A7760" w:rsidRPr="00771F0E" w:rsidRDefault="002A7760" w:rsidP="002A7760">
            <w:pPr>
              <w:spacing w:after="0" w:line="240" w:lineRule="auto"/>
              <w:rPr>
                <w:rFonts w:ascii="Times New Roman" w:hAnsi="Times New Roman" w:cs="Times New Roman"/>
                <w:sz w:val="24"/>
                <w:szCs w:val="24"/>
              </w:rPr>
            </w:pPr>
            <w:proofErr w:type="gramStart"/>
            <w:r w:rsidRPr="00771F0E">
              <w:rPr>
                <w:rFonts w:ascii="Times New Roman" w:hAnsi="Times New Roman" w:cs="Times New Roman"/>
                <w:sz w:val="24"/>
                <w:szCs w:val="24"/>
              </w:rPr>
              <w:t>Погашение  бюджетами</w:t>
            </w:r>
            <w:proofErr w:type="gramEnd"/>
            <w:r w:rsidRPr="00771F0E">
              <w:rPr>
                <w:rFonts w:ascii="Times New Roman" w:hAnsi="Times New Roman" w:cs="Times New Roman"/>
                <w:sz w:val="24"/>
                <w:szCs w:val="24"/>
              </w:rPr>
              <w:t xml:space="preserve"> муниципальных районов кредитов от кредитных организаций в валюте Российской Федерации</w:t>
            </w:r>
          </w:p>
        </w:tc>
        <w:tc>
          <w:tcPr>
            <w:tcW w:w="2075" w:type="dxa"/>
            <w:gridSpan w:val="2"/>
            <w:tcBorders>
              <w:top w:val="nil"/>
              <w:left w:val="nil"/>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1984" w:type="dxa"/>
            <w:gridSpan w:val="2"/>
            <w:tcBorders>
              <w:top w:val="nil"/>
              <w:left w:val="nil"/>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2036" w:type="dxa"/>
            <w:gridSpan w:val="2"/>
            <w:tcBorders>
              <w:top w:val="nil"/>
              <w:left w:val="nil"/>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-12 500 000,00</w:t>
            </w:r>
          </w:p>
        </w:tc>
      </w:tr>
      <w:tr w:rsidR="000760F0" w:rsidRPr="00771F0E" w:rsidTr="00FE2387">
        <w:trPr>
          <w:gridBefore w:val="1"/>
          <w:wBefore w:w="142" w:type="dxa"/>
          <w:trHeight w:val="69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0760F0" w:rsidRPr="00771F0E" w:rsidRDefault="000760F0"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920</w:t>
            </w:r>
          </w:p>
        </w:tc>
        <w:tc>
          <w:tcPr>
            <w:tcW w:w="3260" w:type="dxa"/>
            <w:tcBorders>
              <w:top w:val="nil"/>
              <w:left w:val="nil"/>
              <w:bottom w:val="single" w:sz="4" w:space="0" w:color="auto"/>
              <w:right w:val="single" w:sz="4" w:space="0" w:color="auto"/>
            </w:tcBorders>
            <w:shd w:val="clear" w:color="auto" w:fill="auto"/>
            <w:noWrap/>
            <w:vAlign w:val="center"/>
            <w:hideMark/>
          </w:tcPr>
          <w:p w:rsidR="000760F0" w:rsidRPr="00771F0E" w:rsidRDefault="000760F0"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01 05 02 01 05 0000 510</w:t>
            </w:r>
          </w:p>
        </w:tc>
        <w:tc>
          <w:tcPr>
            <w:tcW w:w="4678" w:type="dxa"/>
            <w:gridSpan w:val="7"/>
            <w:tcBorders>
              <w:top w:val="single" w:sz="4" w:space="0" w:color="auto"/>
              <w:left w:val="nil"/>
              <w:bottom w:val="single" w:sz="4" w:space="0" w:color="auto"/>
              <w:right w:val="single" w:sz="4" w:space="0" w:color="000000"/>
            </w:tcBorders>
            <w:shd w:val="clear" w:color="auto" w:fill="auto"/>
            <w:vAlign w:val="center"/>
            <w:hideMark/>
          </w:tcPr>
          <w:p w:rsidR="000760F0" w:rsidRPr="00771F0E" w:rsidRDefault="000760F0" w:rsidP="000760F0">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 xml:space="preserve">Увеличение прочих остатков денежных </w:t>
            </w:r>
            <w:proofErr w:type="gramStart"/>
            <w:r w:rsidRPr="00771F0E">
              <w:rPr>
                <w:rFonts w:ascii="Times New Roman" w:hAnsi="Times New Roman" w:cs="Times New Roman"/>
                <w:sz w:val="24"/>
                <w:szCs w:val="24"/>
              </w:rPr>
              <w:t>средств  бюджетов</w:t>
            </w:r>
            <w:proofErr w:type="gramEnd"/>
            <w:r w:rsidRPr="00771F0E">
              <w:rPr>
                <w:rFonts w:ascii="Times New Roman" w:hAnsi="Times New Roman" w:cs="Times New Roman"/>
                <w:sz w:val="24"/>
                <w:szCs w:val="24"/>
              </w:rPr>
              <w:t xml:space="preserve"> муниципальных районов</w:t>
            </w:r>
          </w:p>
        </w:tc>
        <w:tc>
          <w:tcPr>
            <w:tcW w:w="2075" w:type="dxa"/>
            <w:gridSpan w:val="2"/>
            <w:tcBorders>
              <w:top w:val="nil"/>
              <w:left w:val="nil"/>
              <w:bottom w:val="single" w:sz="4" w:space="0" w:color="auto"/>
              <w:right w:val="single" w:sz="4" w:space="0" w:color="auto"/>
            </w:tcBorders>
            <w:shd w:val="clear" w:color="000000" w:fill="FFFFFF"/>
            <w:hideMark/>
          </w:tcPr>
          <w:p w:rsidR="000760F0" w:rsidRPr="00771F0E" w:rsidRDefault="000760F0"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-802 641 123,45</w:t>
            </w:r>
          </w:p>
        </w:tc>
        <w:tc>
          <w:tcPr>
            <w:tcW w:w="1984" w:type="dxa"/>
            <w:gridSpan w:val="2"/>
            <w:tcBorders>
              <w:top w:val="nil"/>
              <w:left w:val="nil"/>
              <w:bottom w:val="single" w:sz="4" w:space="0" w:color="auto"/>
              <w:right w:val="single" w:sz="4" w:space="0" w:color="auto"/>
            </w:tcBorders>
            <w:shd w:val="clear" w:color="000000" w:fill="FFFFFF"/>
            <w:hideMark/>
          </w:tcPr>
          <w:p w:rsidR="000760F0" w:rsidRPr="00771F0E" w:rsidRDefault="000760F0"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-253 278 773,24</w:t>
            </w:r>
          </w:p>
        </w:tc>
        <w:tc>
          <w:tcPr>
            <w:tcW w:w="2036" w:type="dxa"/>
            <w:gridSpan w:val="2"/>
            <w:tcBorders>
              <w:top w:val="nil"/>
              <w:left w:val="nil"/>
              <w:bottom w:val="single" w:sz="4" w:space="0" w:color="auto"/>
              <w:right w:val="single" w:sz="4" w:space="0" w:color="auto"/>
            </w:tcBorders>
            <w:shd w:val="clear" w:color="000000" w:fill="FFFFFF"/>
            <w:hideMark/>
          </w:tcPr>
          <w:p w:rsidR="000760F0" w:rsidRPr="00771F0E" w:rsidRDefault="000760F0" w:rsidP="000760F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-217 971 547,35</w:t>
            </w:r>
          </w:p>
        </w:tc>
      </w:tr>
      <w:tr w:rsidR="000760F0" w:rsidRPr="00771F0E" w:rsidTr="00FE2387">
        <w:trPr>
          <w:gridBefore w:val="1"/>
          <w:wBefore w:w="142" w:type="dxa"/>
          <w:trHeight w:val="7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0760F0" w:rsidRPr="00771F0E" w:rsidRDefault="000760F0"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920</w:t>
            </w:r>
          </w:p>
        </w:tc>
        <w:tc>
          <w:tcPr>
            <w:tcW w:w="3260" w:type="dxa"/>
            <w:tcBorders>
              <w:top w:val="nil"/>
              <w:left w:val="nil"/>
              <w:bottom w:val="single" w:sz="4" w:space="0" w:color="auto"/>
              <w:right w:val="single" w:sz="4" w:space="0" w:color="auto"/>
            </w:tcBorders>
            <w:shd w:val="clear" w:color="auto" w:fill="auto"/>
            <w:noWrap/>
            <w:vAlign w:val="center"/>
            <w:hideMark/>
          </w:tcPr>
          <w:p w:rsidR="000760F0" w:rsidRPr="00771F0E" w:rsidRDefault="000760F0" w:rsidP="000760F0">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01 05 02 01 05 0000 610</w:t>
            </w:r>
          </w:p>
        </w:tc>
        <w:tc>
          <w:tcPr>
            <w:tcW w:w="4678" w:type="dxa"/>
            <w:gridSpan w:val="7"/>
            <w:tcBorders>
              <w:top w:val="single" w:sz="4" w:space="0" w:color="auto"/>
              <w:left w:val="nil"/>
              <w:bottom w:val="single" w:sz="4" w:space="0" w:color="auto"/>
              <w:right w:val="single" w:sz="4" w:space="0" w:color="000000"/>
            </w:tcBorders>
            <w:shd w:val="clear" w:color="auto" w:fill="auto"/>
            <w:vAlign w:val="center"/>
            <w:hideMark/>
          </w:tcPr>
          <w:p w:rsidR="000760F0" w:rsidRPr="00771F0E" w:rsidRDefault="000760F0" w:rsidP="000760F0">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 xml:space="preserve">Уменьшение прочих остатков денежных </w:t>
            </w:r>
            <w:proofErr w:type="gramStart"/>
            <w:r w:rsidRPr="00771F0E">
              <w:rPr>
                <w:rFonts w:ascii="Times New Roman" w:hAnsi="Times New Roman" w:cs="Times New Roman"/>
                <w:sz w:val="24"/>
                <w:szCs w:val="24"/>
              </w:rPr>
              <w:t>средств  бюджетов</w:t>
            </w:r>
            <w:proofErr w:type="gramEnd"/>
            <w:r w:rsidRPr="00771F0E">
              <w:rPr>
                <w:rFonts w:ascii="Times New Roman" w:hAnsi="Times New Roman" w:cs="Times New Roman"/>
                <w:sz w:val="24"/>
                <w:szCs w:val="24"/>
              </w:rPr>
              <w:t xml:space="preserve"> муниципальных районов</w:t>
            </w:r>
          </w:p>
        </w:tc>
        <w:tc>
          <w:tcPr>
            <w:tcW w:w="2075" w:type="dxa"/>
            <w:gridSpan w:val="2"/>
            <w:tcBorders>
              <w:top w:val="nil"/>
              <w:left w:val="nil"/>
              <w:bottom w:val="single" w:sz="4" w:space="0" w:color="auto"/>
              <w:right w:val="single" w:sz="4" w:space="0" w:color="auto"/>
            </w:tcBorders>
            <w:shd w:val="clear" w:color="auto" w:fill="auto"/>
            <w:hideMark/>
          </w:tcPr>
          <w:p w:rsidR="000760F0" w:rsidRPr="00771F0E" w:rsidRDefault="000760F0"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803 778 174,65</w:t>
            </w:r>
          </w:p>
        </w:tc>
        <w:tc>
          <w:tcPr>
            <w:tcW w:w="1984" w:type="dxa"/>
            <w:gridSpan w:val="2"/>
            <w:tcBorders>
              <w:top w:val="nil"/>
              <w:left w:val="nil"/>
              <w:bottom w:val="single" w:sz="4" w:space="0" w:color="auto"/>
              <w:right w:val="single" w:sz="4" w:space="0" w:color="auto"/>
            </w:tcBorders>
            <w:shd w:val="clear" w:color="auto" w:fill="auto"/>
            <w:hideMark/>
          </w:tcPr>
          <w:p w:rsidR="000760F0" w:rsidRPr="00771F0E" w:rsidRDefault="000760F0"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253 278 773,24</w:t>
            </w:r>
          </w:p>
        </w:tc>
        <w:tc>
          <w:tcPr>
            <w:tcW w:w="2036" w:type="dxa"/>
            <w:gridSpan w:val="2"/>
            <w:tcBorders>
              <w:top w:val="nil"/>
              <w:left w:val="nil"/>
              <w:bottom w:val="single" w:sz="4" w:space="0" w:color="auto"/>
              <w:right w:val="single" w:sz="4" w:space="0" w:color="auto"/>
            </w:tcBorders>
            <w:shd w:val="clear" w:color="auto" w:fill="auto"/>
            <w:hideMark/>
          </w:tcPr>
          <w:p w:rsidR="000760F0" w:rsidRPr="00771F0E" w:rsidRDefault="000760F0" w:rsidP="000760F0">
            <w:pPr>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217 971 547,35</w:t>
            </w:r>
          </w:p>
        </w:tc>
      </w:tr>
    </w:tbl>
    <w:p w:rsidR="002A7760" w:rsidRPr="00771F0E" w:rsidRDefault="002A7760">
      <w:pPr>
        <w:rPr>
          <w:rFonts w:ascii="Times New Roman" w:hAnsi="Times New Roman" w:cs="Times New Roman"/>
          <w:sz w:val="24"/>
          <w:szCs w:val="24"/>
        </w:rPr>
      </w:pPr>
    </w:p>
    <w:p w:rsidR="002A7760" w:rsidRDefault="002A7760">
      <w:pPr>
        <w:rPr>
          <w:rFonts w:ascii="Times New Roman" w:hAnsi="Times New Roman" w:cs="Times New Roman"/>
          <w:sz w:val="24"/>
          <w:szCs w:val="24"/>
        </w:rPr>
      </w:pPr>
    </w:p>
    <w:p w:rsidR="000760F0" w:rsidRDefault="000760F0">
      <w:pPr>
        <w:rPr>
          <w:rFonts w:ascii="Times New Roman" w:hAnsi="Times New Roman" w:cs="Times New Roman"/>
          <w:sz w:val="24"/>
          <w:szCs w:val="24"/>
        </w:rPr>
      </w:pPr>
    </w:p>
    <w:p w:rsidR="000760F0" w:rsidRDefault="000760F0">
      <w:pPr>
        <w:rPr>
          <w:rFonts w:ascii="Times New Roman" w:hAnsi="Times New Roman" w:cs="Times New Roman"/>
          <w:sz w:val="24"/>
          <w:szCs w:val="24"/>
        </w:rPr>
      </w:pPr>
    </w:p>
    <w:p w:rsidR="000760F0" w:rsidRDefault="000760F0">
      <w:pPr>
        <w:rPr>
          <w:rFonts w:ascii="Times New Roman" w:hAnsi="Times New Roman" w:cs="Times New Roman"/>
          <w:sz w:val="24"/>
          <w:szCs w:val="24"/>
        </w:rPr>
      </w:pPr>
    </w:p>
    <w:p w:rsidR="000760F0" w:rsidRDefault="000760F0">
      <w:pPr>
        <w:rPr>
          <w:rFonts w:ascii="Times New Roman" w:hAnsi="Times New Roman" w:cs="Times New Roman"/>
          <w:sz w:val="24"/>
          <w:szCs w:val="24"/>
        </w:rPr>
      </w:pPr>
    </w:p>
    <w:p w:rsidR="000760F0" w:rsidRDefault="000760F0">
      <w:pPr>
        <w:rPr>
          <w:rFonts w:ascii="Times New Roman" w:hAnsi="Times New Roman" w:cs="Times New Roman"/>
          <w:sz w:val="24"/>
          <w:szCs w:val="24"/>
        </w:rPr>
      </w:pPr>
    </w:p>
    <w:p w:rsidR="000760F0" w:rsidRDefault="000760F0">
      <w:pPr>
        <w:rPr>
          <w:rFonts w:ascii="Times New Roman" w:hAnsi="Times New Roman" w:cs="Times New Roman"/>
          <w:sz w:val="24"/>
          <w:szCs w:val="24"/>
        </w:rPr>
      </w:pPr>
    </w:p>
    <w:p w:rsidR="000760F0" w:rsidRDefault="000760F0">
      <w:pPr>
        <w:rPr>
          <w:rFonts w:ascii="Times New Roman" w:hAnsi="Times New Roman" w:cs="Times New Roman"/>
          <w:sz w:val="24"/>
          <w:szCs w:val="24"/>
        </w:rPr>
      </w:pPr>
    </w:p>
    <w:p w:rsidR="000760F0" w:rsidRDefault="000760F0">
      <w:pPr>
        <w:rPr>
          <w:rFonts w:ascii="Times New Roman" w:hAnsi="Times New Roman" w:cs="Times New Roman"/>
          <w:sz w:val="24"/>
          <w:szCs w:val="24"/>
        </w:rPr>
      </w:pPr>
    </w:p>
    <w:p w:rsidR="000760F0" w:rsidRDefault="000760F0">
      <w:pPr>
        <w:rPr>
          <w:rFonts w:ascii="Times New Roman" w:hAnsi="Times New Roman" w:cs="Times New Roman"/>
          <w:sz w:val="24"/>
          <w:szCs w:val="24"/>
        </w:rPr>
      </w:pPr>
    </w:p>
    <w:p w:rsidR="000760F0" w:rsidRPr="00771F0E" w:rsidRDefault="000760F0">
      <w:pPr>
        <w:rPr>
          <w:rFonts w:ascii="Times New Roman" w:hAnsi="Times New Roman" w:cs="Times New Roman"/>
          <w:sz w:val="24"/>
          <w:szCs w:val="24"/>
        </w:rPr>
      </w:pPr>
    </w:p>
    <w:p w:rsidR="002A7760" w:rsidRPr="00771F0E" w:rsidRDefault="002A7760">
      <w:pPr>
        <w:rPr>
          <w:rFonts w:ascii="Times New Roman" w:hAnsi="Times New Roman" w:cs="Times New Roman"/>
          <w:sz w:val="24"/>
          <w:szCs w:val="24"/>
        </w:rPr>
      </w:pPr>
    </w:p>
    <w:p w:rsidR="000760F0" w:rsidRDefault="000760F0">
      <w:pPr>
        <w:rPr>
          <w:rFonts w:ascii="Times New Roman" w:hAnsi="Times New Roman" w:cs="Times New Roman"/>
          <w:sz w:val="24"/>
          <w:szCs w:val="24"/>
        </w:rPr>
        <w:sectPr w:rsidR="000760F0" w:rsidSect="00506A37">
          <w:pgSz w:w="16838" w:h="11906" w:orient="landscape"/>
          <w:pgMar w:top="851" w:right="1134" w:bottom="1418" w:left="1134" w:header="709" w:footer="709" w:gutter="0"/>
          <w:cols w:space="708"/>
          <w:docGrid w:linePitch="360"/>
        </w:sectPr>
      </w:pPr>
    </w:p>
    <w:tbl>
      <w:tblPr>
        <w:tblW w:w="10635" w:type="dxa"/>
        <w:tblInd w:w="-601" w:type="dxa"/>
        <w:tblLook w:val="04A0" w:firstRow="1" w:lastRow="0" w:firstColumn="1" w:lastColumn="0" w:noHBand="0" w:noVBand="1"/>
      </w:tblPr>
      <w:tblGrid>
        <w:gridCol w:w="6379"/>
        <w:gridCol w:w="1460"/>
        <w:gridCol w:w="1018"/>
        <w:gridCol w:w="1778"/>
      </w:tblGrid>
      <w:tr w:rsidR="002A7760" w:rsidRPr="00771F0E" w:rsidTr="00120336">
        <w:trPr>
          <w:trHeight w:val="390"/>
        </w:trPr>
        <w:tc>
          <w:tcPr>
            <w:tcW w:w="6379"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color w:val="000000"/>
                <w:sz w:val="24"/>
                <w:szCs w:val="24"/>
              </w:rPr>
            </w:pPr>
          </w:p>
        </w:tc>
        <w:tc>
          <w:tcPr>
            <w:tcW w:w="14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color w:val="000000"/>
                <w:sz w:val="24"/>
                <w:szCs w:val="24"/>
              </w:rPr>
            </w:pPr>
          </w:p>
        </w:tc>
        <w:tc>
          <w:tcPr>
            <w:tcW w:w="2796" w:type="dxa"/>
            <w:gridSpan w:val="2"/>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Приложение 6</w:t>
            </w:r>
          </w:p>
        </w:tc>
      </w:tr>
      <w:tr w:rsidR="002A7760" w:rsidRPr="00771F0E" w:rsidTr="00120336">
        <w:trPr>
          <w:trHeight w:val="300"/>
        </w:trPr>
        <w:tc>
          <w:tcPr>
            <w:tcW w:w="6379"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color w:val="000000"/>
                <w:sz w:val="24"/>
                <w:szCs w:val="24"/>
              </w:rPr>
            </w:pPr>
          </w:p>
        </w:tc>
        <w:tc>
          <w:tcPr>
            <w:tcW w:w="4256" w:type="dxa"/>
            <w:gridSpan w:val="3"/>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right"/>
              <w:rPr>
                <w:rFonts w:ascii="Times New Roman" w:hAnsi="Times New Roman" w:cs="Times New Roman"/>
                <w:color w:val="000000"/>
                <w:sz w:val="24"/>
                <w:szCs w:val="24"/>
              </w:rPr>
            </w:pPr>
            <w:proofErr w:type="gramStart"/>
            <w:r w:rsidRPr="00771F0E">
              <w:rPr>
                <w:rFonts w:ascii="Times New Roman" w:hAnsi="Times New Roman" w:cs="Times New Roman"/>
                <w:color w:val="000000"/>
                <w:sz w:val="24"/>
                <w:szCs w:val="24"/>
              </w:rPr>
              <w:t>к  решению</w:t>
            </w:r>
            <w:proofErr w:type="gramEnd"/>
            <w:r w:rsidRPr="00771F0E">
              <w:rPr>
                <w:rFonts w:ascii="Times New Roman" w:hAnsi="Times New Roman" w:cs="Times New Roman"/>
                <w:color w:val="000000"/>
                <w:sz w:val="24"/>
                <w:szCs w:val="24"/>
              </w:rPr>
              <w:t xml:space="preserve"> Совета</w:t>
            </w:r>
          </w:p>
        </w:tc>
      </w:tr>
      <w:tr w:rsidR="002A7760" w:rsidRPr="00771F0E" w:rsidTr="00120336">
        <w:trPr>
          <w:trHeight w:val="300"/>
        </w:trPr>
        <w:tc>
          <w:tcPr>
            <w:tcW w:w="6379"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color w:val="000000"/>
                <w:sz w:val="24"/>
                <w:szCs w:val="24"/>
              </w:rPr>
            </w:pPr>
          </w:p>
        </w:tc>
        <w:tc>
          <w:tcPr>
            <w:tcW w:w="4256" w:type="dxa"/>
            <w:gridSpan w:val="3"/>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Юрьевецкого муниципального района</w:t>
            </w:r>
          </w:p>
        </w:tc>
      </w:tr>
      <w:tr w:rsidR="002A7760" w:rsidRPr="00771F0E" w:rsidTr="00120336">
        <w:trPr>
          <w:trHeight w:val="300"/>
        </w:trPr>
        <w:tc>
          <w:tcPr>
            <w:tcW w:w="10635" w:type="dxa"/>
            <w:gridSpan w:val="4"/>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от 25.12.2020 №36 "О </w:t>
            </w:r>
            <w:proofErr w:type="gramStart"/>
            <w:r w:rsidRPr="00771F0E">
              <w:rPr>
                <w:rFonts w:ascii="Times New Roman" w:hAnsi="Times New Roman" w:cs="Times New Roman"/>
                <w:color w:val="000000"/>
                <w:sz w:val="24"/>
                <w:szCs w:val="24"/>
              </w:rPr>
              <w:t>бюджете  Юрьевецкого</w:t>
            </w:r>
            <w:proofErr w:type="gramEnd"/>
          </w:p>
        </w:tc>
      </w:tr>
      <w:tr w:rsidR="002A7760" w:rsidRPr="00771F0E" w:rsidTr="00120336">
        <w:trPr>
          <w:trHeight w:val="300"/>
        </w:trPr>
        <w:tc>
          <w:tcPr>
            <w:tcW w:w="6379"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color w:val="000000"/>
                <w:sz w:val="24"/>
                <w:szCs w:val="24"/>
              </w:rPr>
            </w:pPr>
          </w:p>
        </w:tc>
        <w:tc>
          <w:tcPr>
            <w:tcW w:w="4256" w:type="dxa"/>
            <w:gridSpan w:val="3"/>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муниципального района на 2021 год и на</w:t>
            </w:r>
          </w:p>
        </w:tc>
      </w:tr>
      <w:tr w:rsidR="002A7760" w:rsidRPr="00771F0E" w:rsidTr="00120336">
        <w:trPr>
          <w:trHeight w:val="300"/>
        </w:trPr>
        <w:tc>
          <w:tcPr>
            <w:tcW w:w="6379"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color w:val="000000"/>
                <w:sz w:val="24"/>
                <w:szCs w:val="24"/>
              </w:rPr>
            </w:pPr>
          </w:p>
        </w:tc>
        <w:tc>
          <w:tcPr>
            <w:tcW w:w="4256" w:type="dxa"/>
            <w:gridSpan w:val="3"/>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плановый период 2022 и 2023 годов"</w:t>
            </w:r>
          </w:p>
        </w:tc>
      </w:tr>
      <w:tr w:rsidR="002A7760" w:rsidRPr="00771F0E" w:rsidTr="00120336">
        <w:trPr>
          <w:trHeight w:val="315"/>
        </w:trPr>
        <w:tc>
          <w:tcPr>
            <w:tcW w:w="6379"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color w:val="000000"/>
                <w:sz w:val="24"/>
                <w:szCs w:val="24"/>
              </w:rPr>
            </w:pPr>
          </w:p>
        </w:tc>
        <w:tc>
          <w:tcPr>
            <w:tcW w:w="14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color w:val="000000"/>
                <w:sz w:val="24"/>
                <w:szCs w:val="24"/>
              </w:rPr>
            </w:pPr>
          </w:p>
        </w:tc>
        <w:tc>
          <w:tcPr>
            <w:tcW w:w="1018"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color w:val="000000"/>
                <w:sz w:val="24"/>
                <w:szCs w:val="24"/>
              </w:rPr>
            </w:pPr>
          </w:p>
        </w:tc>
        <w:tc>
          <w:tcPr>
            <w:tcW w:w="1778"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rPr>
                <w:rFonts w:ascii="Times New Roman" w:hAnsi="Times New Roman" w:cs="Times New Roman"/>
                <w:color w:val="000000"/>
                <w:sz w:val="24"/>
                <w:szCs w:val="24"/>
              </w:rPr>
            </w:pPr>
          </w:p>
        </w:tc>
      </w:tr>
      <w:tr w:rsidR="002A7760" w:rsidRPr="00771F0E" w:rsidTr="00120336">
        <w:trPr>
          <w:trHeight w:val="1470"/>
        </w:trPr>
        <w:tc>
          <w:tcPr>
            <w:tcW w:w="10635" w:type="dxa"/>
            <w:gridSpan w:val="4"/>
            <w:tcBorders>
              <w:top w:val="nil"/>
              <w:left w:val="nil"/>
              <w:bottom w:val="nil"/>
              <w:right w:val="nil"/>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 xml:space="preserve">Распределение бюджетных ассигнований по целевым статьям (муниципальным программам Юрьевецкого муниципального района и </w:t>
            </w:r>
            <w:proofErr w:type="gramStart"/>
            <w:r w:rsidRPr="00771F0E">
              <w:rPr>
                <w:rFonts w:ascii="Times New Roman" w:hAnsi="Times New Roman" w:cs="Times New Roman"/>
                <w:b/>
                <w:bCs/>
                <w:color w:val="000000"/>
                <w:sz w:val="24"/>
                <w:szCs w:val="24"/>
              </w:rPr>
              <w:t>невключенным  в</w:t>
            </w:r>
            <w:proofErr w:type="gramEnd"/>
            <w:r w:rsidRPr="00771F0E">
              <w:rPr>
                <w:rFonts w:ascii="Times New Roman" w:hAnsi="Times New Roman" w:cs="Times New Roman"/>
                <w:b/>
                <w:bCs/>
                <w:color w:val="000000"/>
                <w:sz w:val="24"/>
                <w:szCs w:val="24"/>
              </w:rPr>
              <w:t xml:space="preserve">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видов расходов классификации расходов бюджета Юрьевецкого муниципального района на 2021 год</w:t>
            </w:r>
          </w:p>
          <w:p w:rsidR="00771F0E" w:rsidRPr="00771F0E" w:rsidRDefault="00771F0E" w:rsidP="002A7760">
            <w:pPr>
              <w:spacing w:after="0" w:line="240" w:lineRule="auto"/>
              <w:jc w:val="center"/>
              <w:rPr>
                <w:rFonts w:ascii="Times New Roman" w:hAnsi="Times New Roman" w:cs="Times New Roman"/>
                <w:b/>
                <w:bCs/>
                <w:color w:val="000000"/>
                <w:sz w:val="24"/>
                <w:szCs w:val="24"/>
              </w:rPr>
            </w:pPr>
            <w:proofErr w:type="gramStart"/>
            <w:r w:rsidRPr="00771F0E">
              <w:rPr>
                <w:rFonts w:ascii="Times New Roman" w:hAnsi="Times New Roman" w:cs="Times New Roman"/>
                <w:bCs/>
                <w:sz w:val="24"/>
                <w:szCs w:val="24"/>
              </w:rPr>
              <w:t>( в</w:t>
            </w:r>
            <w:proofErr w:type="gramEnd"/>
            <w:r w:rsidRPr="00771F0E">
              <w:rPr>
                <w:rFonts w:ascii="Times New Roman" w:hAnsi="Times New Roman" w:cs="Times New Roman"/>
                <w:bCs/>
                <w:sz w:val="24"/>
                <w:szCs w:val="24"/>
              </w:rPr>
              <w:t xml:space="preserve"> редакции решения совета Юрьевецкого муниципального района от 19.03.2021г. №44)</w:t>
            </w:r>
          </w:p>
        </w:tc>
      </w:tr>
      <w:tr w:rsidR="002A7760" w:rsidRPr="00771F0E" w:rsidTr="00120336">
        <w:trPr>
          <w:trHeight w:val="315"/>
        </w:trPr>
        <w:tc>
          <w:tcPr>
            <w:tcW w:w="6379"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center"/>
              <w:rPr>
                <w:rFonts w:ascii="Times New Roman" w:hAnsi="Times New Roman" w:cs="Times New Roman"/>
                <w:color w:val="000000"/>
                <w:sz w:val="24"/>
                <w:szCs w:val="24"/>
              </w:rPr>
            </w:pPr>
          </w:p>
        </w:tc>
        <w:tc>
          <w:tcPr>
            <w:tcW w:w="14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center"/>
              <w:rPr>
                <w:rFonts w:ascii="Times New Roman" w:hAnsi="Times New Roman" w:cs="Times New Roman"/>
                <w:color w:val="000000"/>
                <w:sz w:val="24"/>
                <w:szCs w:val="24"/>
              </w:rPr>
            </w:pPr>
          </w:p>
        </w:tc>
        <w:tc>
          <w:tcPr>
            <w:tcW w:w="1018"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center"/>
              <w:rPr>
                <w:rFonts w:ascii="Times New Roman" w:hAnsi="Times New Roman" w:cs="Times New Roman"/>
                <w:color w:val="000000"/>
                <w:sz w:val="24"/>
                <w:szCs w:val="24"/>
              </w:rPr>
            </w:pPr>
          </w:p>
        </w:tc>
        <w:tc>
          <w:tcPr>
            <w:tcW w:w="1778"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center"/>
              <w:rPr>
                <w:rFonts w:ascii="Times New Roman" w:hAnsi="Times New Roman" w:cs="Times New Roman"/>
                <w:color w:val="000000"/>
                <w:sz w:val="24"/>
                <w:szCs w:val="24"/>
              </w:rPr>
            </w:pPr>
          </w:p>
        </w:tc>
      </w:tr>
      <w:tr w:rsidR="002A7760" w:rsidRPr="00771F0E" w:rsidTr="00120336">
        <w:trPr>
          <w:trHeight w:val="45"/>
        </w:trPr>
        <w:tc>
          <w:tcPr>
            <w:tcW w:w="10635" w:type="dxa"/>
            <w:gridSpan w:val="4"/>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center"/>
              <w:rPr>
                <w:rFonts w:ascii="Times New Roman" w:hAnsi="Times New Roman" w:cs="Times New Roman"/>
                <w:color w:val="000000"/>
                <w:sz w:val="24"/>
                <w:szCs w:val="24"/>
              </w:rPr>
            </w:pPr>
          </w:p>
        </w:tc>
      </w:tr>
      <w:tr w:rsidR="002A7760" w:rsidRPr="00771F0E" w:rsidTr="00120336">
        <w:trPr>
          <w:trHeight w:val="315"/>
        </w:trPr>
        <w:tc>
          <w:tcPr>
            <w:tcW w:w="6379"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center"/>
              <w:rPr>
                <w:rFonts w:ascii="Times New Roman" w:hAnsi="Times New Roman" w:cs="Times New Roman"/>
                <w:color w:val="000000"/>
                <w:sz w:val="24"/>
                <w:szCs w:val="24"/>
              </w:rPr>
            </w:pPr>
          </w:p>
        </w:tc>
        <w:tc>
          <w:tcPr>
            <w:tcW w:w="1460"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center"/>
              <w:rPr>
                <w:rFonts w:ascii="Times New Roman" w:hAnsi="Times New Roman" w:cs="Times New Roman"/>
                <w:color w:val="000000"/>
                <w:sz w:val="24"/>
                <w:szCs w:val="24"/>
              </w:rPr>
            </w:pPr>
          </w:p>
        </w:tc>
        <w:tc>
          <w:tcPr>
            <w:tcW w:w="1018"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center"/>
              <w:rPr>
                <w:rFonts w:ascii="Times New Roman" w:hAnsi="Times New Roman" w:cs="Times New Roman"/>
                <w:color w:val="000000"/>
                <w:sz w:val="24"/>
                <w:szCs w:val="24"/>
              </w:rPr>
            </w:pPr>
          </w:p>
        </w:tc>
        <w:tc>
          <w:tcPr>
            <w:tcW w:w="1778" w:type="dxa"/>
            <w:tcBorders>
              <w:top w:val="nil"/>
              <w:left w:val="nil"/>
              <w:bottom w:val="nil"/>
              <w:right w:val="nil"/>
            </w:tcBorders>
            <w:shd w:val="clear" w:color="auto" w:fill="auto"/>
            <w:noWrap/>
            <w:vAlign w:val="bottom"/>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рублей</w:t>
            </w:r>
          </w:p>
        </w:tc>
      </w:tr>
      <w:tr w:rsidR="002A7760" w:rsidRPr="00771F0E" w:rsidTr="00120336">
        <w:trPr>
          <w:trHeight w:val="315"/>
        </w:trPr>
        <w:tc>
          <w:tcPr>
            <w:tcW w:w="6379" w:type="dxa"/>
            <w:vMerge w:val="restart"/>
            <w:tcBorders>
              <w:top w:val="single" w:sz="4" w:space="0" w:color="000000"/>
              <w:left w:val="single" w:sz="4" w:space="0" w:color="000000"/>
              <w:bottom w:val="single" w:sz="4" w:space="0" w:color="000000"/>
              <w:right w:val="nil"/>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Наименование</w:t>
            </w:r>
          </w:p>
        </w:tc>
        <w:tc>
          <w:tcPr>
            <w:tcW w:w="1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Целевая статья</w:t>
            </w:r>
          </w:p>
        </w:tc>
        <w:tc>
          <w:tcPr>
            <w:tcW w:w="10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Вид расхода</w:t>
            </w:r>
          </w:p>
        </w:tc>
        <w:tc>
          <w:tcPr>
            <w:tcW w:w="1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Сумма на 2021 год</w:t>
            </w:r>
          </w:p>
        </w:tc>
      </w:tr>
      <w:tr w:rsidR="002A7760" w:rsidRPr="00771F0E" w:rsidTr="00120336">
        <w:trPr>
          <w:trHeight w:val="300"/>
        </w:trPr>
        <w:tc>
          <w:tcPr>
            <w:tcW w:w="6379" w:type="dxa"/>
            <w:vMerge/>
            <w:tcBorders>
              <w:top w:val="single" w:sz="4" w:space="0" w:color="000000"/>
              <w:left w:val="single" w:sz="4" w:space="0" w:color="000000"/>
              <w:bottom w:val="single" w:sz="4" w:space="0" w:color="000000"/>
              <w:right w:val="nil"/>
            </w:tcBorders>
            <w:vAlign w:val="center"/>
            <w:hideMark/>
          </w:tcPr>
          <w:p w:rsidR="002A7760" w:rsidRPr="00771F0E" w:rsidRDefault="002A7760" w:rsidP="002A7760">
            <w:pPr>
              <w:spacing w:after="0" w:line="240" w:lineRule="auto"/>
              <w:rPr>
                <w:rFonts w:ascii="Times New Roman" w:hAnsi="Times New Roman" w:cs="Times New Roman"/>
                <w:color w:val="000000"/>
                <w:sz w:val="24"/>
                <w:szCs w:val="24"/>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2A7760" w:rsidRPr="00771F0E" w:rsidRDefault="002A7760" w:rsidP="002A7760">
            <w:pPr>
              <w:spacing w:after="0" w:line="240" w:lineRule="auto"/>
              <w:rPr>
                <w:rFonts w:ascii="Times New Roman" w:hAnsi="Times New Roman" w:cs="Times New Roman"/>
                <w:color w:val="000000"/>
                <w:sz w:val="24"/>
                <w:szCs w:val="24"/>
              </w:rPr>
            </w:pPr>
          </w:p>
        </w:tc>
        <w:tc>
          <w:tcPr>
            <w:tcW w:w="10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rPr>
                <w:rFonts w:ascii="Times New Roman" w:hAnsi="Times New Roman" w:cs="Times New Roman"/>
                <w:color w:val="000000"/>
                <w:sz w:val="24"/>
                <w:szCs w:val="24"/>
              </w:rPr>
            </w:pPr>
          </w:p>
        </w:tc>
        <w:tc>
          <w:tcPr>
            <w:tcW w:w="177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7760" w:rsidRPr="00771F0E" w:rsidRDefault="002A7760" w:rsidP="002A7760">
            <w:pPr>
              <w:spacing w:after="0" w:line="240" w:lineRule="auto"/>
              <w:rPr>
                <w:rFonts w:ascii="Times New Roman" w:hAnsi="Times New Roman" w:cs="Times New Roman"/>
                <w:color w:val="000000"/>
                <w:sz w:val="24"/>
                <w:szCs w:val="24"/>
              </w:rPr>
            </w:pPr>
          </w:p>
        </w:tc>
      </w:tr>
      <w:tr w:rsidR="002A7760" w:rsidRPr="00771F0E" w:rsidTr="00120336">
        <w:trPr>
          <w:trHeight w:val="315"/>
        </w:trPr>
        <w:tc>
          <w:tcPr>
            <w:tcW w:w="6379" w:type="dxa"/>
            <w:tcBorders>
              <w:top w:val="nil"/>
              <w:left w:val="single" w:sz="4" w:space="0" w:color="000000"/>
              <w:bottom w:val="single" w:sz="4" w:space="0" w:color="000000"/>
              <w:right w:val="single" w:sz="4" w:space="0" w:color="000000"/>
            </w:tcBorders>
            <w:shd w:val="clear" w:color="auto" w:fill="auto"/>
            <w:noWrap/>
            <w:vAlign w:val="bottom"/>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w:t>
            </w:r>
          </w:p>
        </w:tc>
        <w:tc>
          <w:tcPr>
            <w:tcW w:w="1460" w:type="dxa"/>
            <w:tcBorders>
              <w:top w:val="nil"/>
              <w:left w:val="nil"/>
              <w:bottom w:val="single" w:sz="4" w:space="0" w:color="000000"/>
              <w:right w:val="single" w:sz="4" w:space="0" w:color="000000"/>
            </w:tcBorders>
            <w:shd w:val="clear" w:color="auto" w:fill="auto"/>
            <w:noWrap/>
            <w:vAlign w:val="bottom"/>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2</w:t>
            </w:r>
          </w:p>
        </w:tc>
        <w:tc>
          <w:tcPr>
            <w:tcW w:w="1018" w:type="dxa"/>
            <w:tcBorders>
              <w:top w:val="nil"/>
              <w:left w:val="nil"/>
              <w:bottom w:val="single" w:sz="4" w:space="0" w:color="000000"/>
              <w:right w:val="single" w:sz="4" w:space="0" w:color="000000"/>
            </w:tcBorders>
            <w:shd w:val="clear" w:color="auto" w:fill="auto"/>
            <w:noWrap/>
            <w:vAlign w:val="bottom"/>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w:t>
            </w:r>
          </w:p>
        </w:tc>
        <w:tc>
          <w:tcPr>
            <w:tcW w:w="1778" w:type="dxa"/>
            <w:tcBorders>
              <w:top w:val="nil"/>
              <w:left w:val="nil"/>
              <w:bottom w:val="single" w:sz="4" w:space="0" w:color="000000"/>
              <w:right w:val="single" w:sz="4" w:space="0" w:color="000000"/>
            </w:tcBorders>
            <w:shd w:val="clear" w:color="auto" w:fill="auto"/>
            <w:noWrap/>
            <w:vAlign w:val="bottom"/>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4</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Ивановской области "Развитие образования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0100000000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166 483 230,88</w:t>
            </w:r>
          </w:p>
        </w:tc>
      </w:tr>
      <w:tr w:rsidR="002A7760" w:rsidRPr="00771F0E" w:rsidTr="00120336">
        <w:trPr>
          <w:trHeight w:val="58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"Энергоэффективность и энергосбережение в организациях образования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0110000000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38 400,00</w:t>
            </w:r>
          </w:p>
        </w:tc>
      </w:tr>
      <w:tr w:rsidR="000760F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0760F0" w:rsidRPr="00771F0E" w:rsidRDefault="000760F0" w:rsidP="000760F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"Мероприятия по энергоэффективности и энергосбережению в образовательных организациях"</w:t>
            </w:r>
          </w:p>
        </w:tc>
        <w:tc>
          <w:tcPr>
            <w:tcW w:w="1460" w:type="dxa"/>
            <w:tcBorders>
              <w:top w:val="nil"/>
              <w:left w:val="nil"/>
              <w:bottom w:val="single" w:sz="4" w:space="0" w:color="000000"/>
              <w:right w:val="single" w:sz="4" w:space="0" w:color="000000"/>
            </w:tcBorders>
            <w:shd w:val="clear" w:color="auto" w:fill="auto"/>
            <w:noWrap/>
            <w:hideMark/>
          </w:tcPr>
          <w:p w:rsidR="000760F0" w:rsidRPr="00771F0E" w:rsidRDefault="000760F0" w:rsidP="000760F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0110100000</w:t>
            </w:r>
          </w:p>
        </w:tc>
        <w:tc>
          <w:tcPr>
            <w:tcW w:w="1018" w:type="dxa"/>
            <w:tcBorders>
              <w:top w:val="nil"/>
              <w:left w:val="nil"/>
              <w:bottom w:val="single" w:sz="4" w:space="0" w:color="000000"/>
              <w:right w:val="single" w:sz="4" w:space="0" w:color="000000"/>
            </w:tcBorders>
            <w:shd w:val="clear" w:color="auto" w:fill="auto"/>
            <w:noWrap/>
            <w:hideMark/>
          </w:tcPr>
          <w:p w:rsidR="000760F0" w:rsidRPr="00771F0E" w:rsidRDefault="000760F0" w:rsidP="000760F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0760F0" w:rsidRDefault="000760F0" w:rsidP="000760F0">
            <w:pPr>
              <w:jc w:val="right"/>
            </w:pPr>
            <w:r w:rsidRPr="00AB22D5">
              <w:rPr>
                <w:rFonts w:ascii="Times New Roman" w:hAnsi="Times New Roman" w:cs="Times New Roman"/>
                <w:color w:val="000000"/>
                <w:sz w:val="24"/>
                <w:szCs w:val="24"/>
              </w:rPr>
              <w:t>38 400,00</w:t>
            </w:r>
          </w:p>
        </w:tc>
      </w:tr>
      <w:tr w:rsidR="000760F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0760F0" w:rsidRPr="00771F0E" w:rsidRDefault="000760F0" w:rsidP="000760F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0760F0" w:rsidRPr="00771F0E" w:rsidRDefault="000760F0" w:rsidP="000760F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0110120040</w:t>
            </w:r>
          </w:p>
        </w:tc>
        <w:tc>
          <w:tcPr>
            <w:tcW w:w="1018" w:type="dxa"/>
            <w:tcBorders>
              <w:top w:val="nil"/>
              <w:left w:val="nil"/>
              <w:bottom w:val="single" w:sz="4" w:space="0" w:color="000000"/>
              <w:right w:val="single" w:sz="4" w:space="0" w:color="000000"/>
            </w:tcBorders>
            <w:shd w:val="clear" w:color="auto" w:fill="auto"/>
            <w:noWrap/>
            <w:hideMark/>
          </w:tcPr>
          <w:p w:rsidR="000760F0" w:rsidRPr="00771F0E" w:rsidRDefault="000760F0" w:rsidP="000760F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0760F0" w:rsidRDefault="000760F0" w:rsidP="000760F0">
            <w:pPr>
              <w:jc w:val="right"/>
            </w:pPr>
            <w:r w:rsidRPr="00AB22D5">
              <w:rPr>
                <w:rFonts w:ascii="Times New Roman" w:hAnsi="Times New Roman" w:cs="Times New Roman"/>
                <w:color w:val="000000"/>
                <w:sz w:val="24"/>
                <w:szCs w:val="24"/>
              </w:rPr>
              <w:t>38 400,00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"Развитие системы общего образования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0120000000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107 084 449,07</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"Предоставление общедоступного и бесплатного начального общего, основного общего, среднего общего образования"</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83 169 429,39</w:t>
            </w:r>
          </w:p>
        </w:tc>
      </w:tr>
      <w:tr w:rsidR="002A7760" w:rsidRPr="00771F0E" w:rsidTr="00120336">
        <w:trPr>
          <w:trHeight w:val="127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7 079 983,60</w:t>
            </w:r>
          </w:p>
        </w:tc>
      </w:tr>
      <w:tr w:rsidR="002A7760" w:rsidRPr="00771F0E" w:rsidTr="00120336">
        <w:trPr>
          <w:trHeight w:val="103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16 330 587,63</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766 412,43</w:t>
            </w:r>
          </w:p>
        </w:tc>
      </w:tr>
      <w:tr w:rsidR="002A7760" w:rsidRPr="00771F0E" w:rsidTr="00120336">
        <w:trPr>
          <w:trHeight w:val="127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w:t>
            </w:r>
            <w:proofErr w:type="gramStart"/>
            <w:r w:rsidRPr="00771F0E">
              <w:rPr>
                <w:rFonts w:ascii="Times New Roman" w:hAnsi="Times New Roman" w:cs="Times New Roman"/>
                <w:color w:val="000000"/>
                <w:sz w:val="24"/>
                <w:szCs w:val="24"/>
              </w:rPr>
              <w:t>района)(</w:t>
            </w:r>
            <w:proofErr w:type="gramEnd"/>
            <w:r w:rsidRPr="00771F0E">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1 821 230,72</w:t>
            </w:r>
          </w:p>
        </w:tc>
      </w:tr>
      <w:tr w:rsidR="002A7760" w:rsidRPr="00771F0E" w:rsidTr="00120336">
        <w:trPr>
          <w:trHeight w:val="131"/>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w:t>
            </w:r>
            <w:proofErr w:type="gramStart"/>
            <w:r w:rsidRPr="00771F0E">
              <w:rPr>
                <w:rFonts w:ascii="Times New Roman" w:hAnsi="Times New Roman" w:cs="Times New Roman"/>
                <w:color w:val="000000"/>
                <w:sz w:val="24"/>
                <w:szCs w:val="24"/>
              </w:rPr>
              <w:t>района)(</w:t>
            </w:r>
            <w:proofErr w:type="gramEnd"/>
            <w:r w:rsidRPr="00771F0E">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33 000,00</w:t>
            </w:r>
          </w:p>
        </w:tc>
      </w:tr>
      <w:tr w:rsidR="002A7760" w:rsidRPr="00771F0E" w:rsidTr="00120336">
        <w:trPr>
          <w:trHeight w:val="55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w:t>
            </w:r>
            <w:proofErr w:type="gramStart"/>
            <w:r w:rsidRPr="00771F0E">
              <w:rPr>
                <w:rFonts w:ascii="Times New Roman" w:hAnsi="Times New Roman" w:cs="Times New Roman"/>
                <w:color w:val="000000"/>
                <w:sz w:val="24"/>
                <w:szCs w:val="24"/>
              </w:rPr>
              <w:t>района)(</w:t>
            </w:r>
            <w:proofErr w:type="gramEnd"/>
            <w:r w:rsidRPr="00771F0E">
              <w:rPr>
                <w:rFonts w:ascii="Times New Roman" w:hAnsi="Times New Roman" w:cs="Times New Roman"/>
                <w:color w:val="000000"/>
                <w:sz w:val="24"/>
                <w:szCs w:val="24"/>
              </w:rPr>
              <w:t>Иные бюджетные ассигнования)</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9 000,00</w:t>
            </w:r>
          </w:p>
        </w:tc>
      </w:tr>
      <w:tr w:rsidR="002A7760" w:rsidRPr="00771F0E" w:rsidTr="00120336">
        <w:trPr>
          <w:trHeight w:val="109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5 918 186,12</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1 930 826,11</w:t>
            </w:r>
          </w:p>
        </w:tc>
      </w:tr>
      <w:tr w:rsidR="002A7760" w:rsidRPr="00771F0E" w:rsidTr="00120336">
        <w:trPr>
          <w:trHeight w:val="54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бухгалтерия"(Иные бюджетные ассигнования)</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58 800,00</w:t>
            </w:r>
          </w:p>
        </w:tc>
      </w:tr>
      <w:tr w:rsidR="002A7760" w:rsidRPr="00771F0E" w:rsidTr="00120336">
        <w:trPr>
          <w:trHeight w:val="10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1 836 769,94</w:t>
            </w:r>
          </w:p>
        </w:tc>
      </w:tr>
      <w:tr w:rsidR="002A7760" w:rsidRPr="00771F0E" w:rsidTr="00120336">
        <w:trPr>
          <w:trHeight w:val="79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1 001 845,84</w:t>
            </w:r>
          </w:p>
        </w:tc>
      </w:tr>
      <w:tr w:rsidR="002A7760" w:rsidRPr="00771F0E" w:rsidTr="00120336">
        <w:trPr>
          <w:trHeight w:val="52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служба"(Иные бюджетные ассигнования)</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0760F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5 </w:t>
            </w:r>
            <w:r w:rsidR="000760F0">
              <w:rPr>
                <w:rFonts w:ascii="Times New Roman" w:hAnsi="Times New Roman" w:cs="Times New Roman"/>
                <w:color w:val="000000"/>
                <w:sz w:val="24"/>
                <w:szCs w:val="24"/>
              </w:rPr>
              <w:t>850</w:t>
            </w:r>
            <w:r w:rsidRPr="00771F0E">
              <w:rPr>
                <w:rFonts w:ascii="Times New Roman" w:hAnsi="Times New Roman" w:cs="Times New Roman"/>
                <w:color w:val="000000"/>
                <w:sz w:val="24"/>
                <w:szCs w:val="24"/>
              </w:rPr>
              <w:t>,00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0120120050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89 600,00</w:t>
            </w:r>
          </w:p>
        </w:tc>
      </w:tr>
      <w:tr w:rsidR="002A7760" w:rsidRPr="00771F0E" w:rsidTr="00120336">
        <w:trPr>
          <w:trHeight w:val="79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Организация повышения квалификации работников муниципальных образовательных </w:t>
            </w:r>
            <w:proofErr w:type="gramStart"/>
            <w:r w:rsidRPr="00771F0E">
              <w:rPr>
                <w:rFonts w:ascii="Times New Roman" w:hAnsi="Times New Roman" w:cs="Times New Roman"/>
                <w:color w:val="000000"/>
                <w:sz w:val="24"/>
                <w:szCs w:val="24"/>
              </w:rPr>
              <w:t>организаций(</w:t>
            </w:r>
            <w:proofErr w:type="gramEnd"/>
            <w:r w:rsidRPr="00771F0E">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0120120050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28 800,00</w:t>
            </w:r>
          </w:p>
        </w:tc>
      </w:tr>
      <w:tr w:rsidR="002A7760" w:rsidRPr="00771F0E" w:rsidTr="00120336">
        <w:trPr>
          <w:trHeight w:val="183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0120153031</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5 077 800,00</w:t>
            </w:r>
          </w:p>
        </w:tc>
      </w:tr>
      <w:tr w:rsidR="002A7760" w:rsidRPr="00771F0E" w:rsidTr="00120336">
        <w:trPr>
          <w:trHeight w:val="232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0120180150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40 116 256,00</w:t>
            </w:r>
          </w:p>
        </w:tc>
      </w:tr>
      <w:tr w:rsidR="002A7760" w:rsidRPr="00771F0E" w:rsidTr="00120336">
        <w:trPr>
          <w:trHeight w:val="204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0120180150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1 064 481,00</w:t>
            </w:r>
          </w:p>
        </w:tc>
      </w:tr>
      <w:tr w:rsidR="002A7760"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"Реализация дополнительного образования"</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13 179 720,65</w:t>
            </w:r>
          </w:p>
        </w:tc>
      </w:tr>
      <w:tr w:rsidR="002A7760" w:rsidRPr="00771F0E" w:rsidTr="00120336">
        <w:trPr>
          <w:trHeight w:val="78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иными муниципальными организациями дополнительного образования детей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0120200031</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8 089 603,29</w:t>
            </w:r>
          </w:p>
        </w:tc>
      </w:tr>
      <w:tr w:rsidR="002A7760"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Оказание муниципальной услуги "Реализация дополнительного образования" муниципальными организациями дополнительного образования детей в сфере физической культуры и спорта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0120200032</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3 066 128,15</w:t>
            </w:r>
          </w:p>
        </w:tc>
      </w:tr>
      <w:tr w:rsidR="002A7760"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0120281420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1 050 959,30</w:t>
            </w:r>
          </w:p>
        </w:tc>
      </w:tr>
      <w:tr w:rsidR="002A7760" w:rsidRPr="00771F0E" w:rsidTr="00120336">
        <w:trPr>
          <w:trHeight w:val="127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0120281440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609 090,63</w:t>
            </w:r>
          </w:p>
        </w:tc>
      </w:tr>
      <w:tr w:rsidR="002A7760" w:rsidRPr="00253E3D"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01202S1420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hideMark/>
          </w:tcPr>
          <w:p w:rsidR="002A7760" w:rsidRPr="00253E3D" w:rsidRDefault="00800B85" w:rsidP="002A7760">
            <w:pPr>
              <w:spacing w:after="0" w:line="240" w:lineRule="auto"/>
              <w:jc w:val="right"/>
              <w:outlineLvl w:val="2"/>
              <w:rPr>
                <w:rFonts w:ascii="Times New Roman" w:hAnsi="Times New Roman" w:cs="Times New Roman"/>
                <w:color w:val="000000"/>
                <w:sz w:val="24"/>
                <w:szCs w:val="24"/>
              </w:rPr>
            </w:pPr>
            <w:r w:rsidRPr="00253E3D">
              <w:rPr>
                <w:rFonts w:ascii="Times New Roman" w:hAnsi="Times New Roman" w:cs="Times New Roman"/>
                <w:color w:val="000000"/>
                <w:sz w:val="24"/>
                <w:szCs w:val="24"/>
              </w:rPr>
              <w:t>3</w:t>
            </w:r>
            <w:r w:rsidR="000760F0" w:rsidRPr="00253E3D">
              <w:rPr>
                <w:rFonts w:ascii="Times New Roman" w:hAnsi="Times New Roman" w:cs="Times New Roman"/>
                <w:color w:val="000000"/>
                <w:sz w:val="24"/>
                <w:szCs w:val="24"/>
              </w:rPr>
              <w:t>33 881,88</w:t>
            </w:r>
          </w:p>
        </w:tc>
      </w:tr>
      <w:tr w:rsidR="002A7760"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01202S1440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32 057,40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"Создание современных условий для развития системы общего образования"</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0120300000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проведения государственной (итоговой) аттестации обучающихся 9-х и 11-х классов </w:t>
            </w:r>
            <w:proofErr w:type="gramStart"/>
            <w:r w:rsidRPr="00771F0E">
              <w:rPr>
                <w:rFonts w:ascii="Times New Roman" w:hAnsi="Times New Roman" w:cs="Times New Roman"/>
                <w:color w:val="000000"/>
                <w:sz w:val="24"/>
                <w:szCs w:val="24"/>
              </w:rPr>
              <w:t>( Закупка</w:t>
            </w:r>
            <w:proofErr w:type="gramEnd"/>
            <w:r w:rsidRPr="00771F0E">
              <w:rPr>
                <w:rFonts w:ascii="Times New Roman" w:hAnsi="Times New Roman" w:cs="Times New Roman"/>
                <w:color w:val="000000"/>
                <w:sz w:val="24"/>
                <w:szCs w:val="24"/>
              </w:rPr>
              <w:t xml:space="preserve">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0120300080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2A7760"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питания в общеобразовательных организациях"</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0120400000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5 339 438,00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0120400190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1 008 703,23</w:t>
            </w:r>
          </w:p>
        </w:tc>
      </w:tr>
      <w:tr w:rsidR="000760F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tcPr>
          <w:p w:rsidR="000760F0" w:rsidRPr="00771F0E" w:rsidRDefault="000760F0" w:rsidP="002A7760">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tcPr>
          <w:p w:rsidR="000760F0" w:rsidRPr="00771F0E" w:rsidRDefault="000760F0" w:rsidP="002A7760">
            <w:pPr>
              <w:spacing w:after="0" w:line="240" w:lineRule="auto"/>
              <w:jc w:val="center"/>
              <w:outlineLvl w:val="2"/>
              <w:rPr>
                <w:rFonts w:ascii="Times New Roman" w:hAnsi="Times New Roman" w:cs="Times New Roman"/>
                <w:color w:val="000000"/>
                <w:sz w:val="24"/>
                <w:szCs w:val="24"/>
              </w:rPr>
            </w:pPr>
            <w:r w:rsidRPr="00E222C1">
              <w:rPr>
                <w:rFonts w:ascii="Times New Roman" w:hAnsi="Times New Roman" w:cs="Times New Roman"/>
                <w:sz w:val="24"/>
                <w:szCs w:val="24"/>
              </w:rPr>
              <w:t>01204L3041</w:t>
            </w:r>
          </w:p>
        </w:tc>
        <w:tc>
          <w:tcPr>
            <w:tcW w:w="1018" w:type="dxa"/>
            <w:tcBorders>
              <w:top w:val="nil"/>
              <w:left w:val="nil"/>
              <w:bottom w:val="single" w:sz="4" w:space="0" w:color="000000"/>
              <w:right w:val="single" w:sz="4" w:space="0" w:color="000000"/>
            </w:tcBorders>
            <w:shd w:val="clear" w:color="auto" w:fill="auto"/>
            <w:noWrap/>
          </w:tcPr>
          <w:p w:rsidR="000760F0" w:rsidRPr="00771F0E" w:rsidRDefault="000760F0" w:rsidP="002A7760">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tcPr>
          <w:p w:rsidR="000760F0" w:rsidRDefault="000760F0"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4 330 734,77</w:t>
            </w:r>
          </w:p>
        </w:tc>
      </w:tr>
      <w:tr w:rsidR="002A7760"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занятости, отдыха и оздоровления детей"</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814 952,00</w:t>
            </w:r>
          </w:p>
        </w:tc>
      </w:tr>
      <w:tr w:rsidR="002A7760" w:rsidRPr="00771F0E" w:rsidTr="00120336">
        <w:trPr>
          <w:trHeight w:val="54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отдыха детей в каникулярное время (Закупка товаров, работ и услуг для обеспечения </w:t>
            </w:r>
            <w:r w:rsidRPr="00771F0E">
              <w:rPr>
                <w:rFonts w:ascii="Times New Roman" w:hAnsi="Times New Roman" w:cs="Times New Roman"/>
                <w:color w:val="000000"/>
                <w:sz w:val="24"/>
                <w:szCs w:val="24"/>
              </w:rPr>
              <w:lastRenderedPageBreak/>
              <w:t>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0120500090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260 131,00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0120500160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94 900,00</w:t>
            </w:r>
          </w:p>
        </w:tc>
      </w:tr>
      <w:tr w:rsidR="002A7760"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0120580200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25 410,00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01205S0190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434 511,00</w:t>
            </w:r>
          </w:p>
        </w:tc>
      </w:tr>
      <w:tr w:rsidR="002A7760"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"Региональный проект "Успех каждого ребенка"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012E200000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2 631 164,74</w:t>
            </w:r>
          </w:p>
        </w:tc>
      </w:tr>
      <w:tr w:rsidR="002A7760" w:rsidRPr="00771F0E" w:rsidTr="00120336">
        <w:trPr>
          <w:trHeight w:val="79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в общеобразовательных организациях, расположенных в сельской местности и малых городах, условий для занятий физической культурой и спортом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012E250970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2 631 164,74</w:t>
            </w:r>
          </w:p>
        </w:tc>
      </w:tr>
      <w:tr w:rsidR="000760F0" w:rsidRPr="00771F0E" w:rsidTr="00120336">
        <w:trPr>
          <w:trHeight w:val="795"/>
        </w:trPr>
        <w:tc>
          <w:tcPr>
            <w:tcW w:w="6379" w:type="dxa"/>
            <w:tcBorders>
              <w:top w:val="nil"/>
              <w:left w:val="single" w:sz="4" w:space="0" w:color="000000"/>
              <w:bottom w:val="single" w:sz="4" w:space="0" w:color="000000"/>
              <w:right w:val="single" w:sz="4" w:space="0" w:color="000000"/>
            </w:tcBorders>
            <w:shd w:val="clear" w:color="auto" w:fill="auto"/>
          </w:tcPr>
          <w:p w:rsidR="000760F0" w:rsidRPr="00771F0E" w:rsidRDefault="000760F0" w:rsidP="002A7760">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Основное мероприятие «Цифровая образовательная среда</w:t>
            </w:r>
            <w:r>
              <w:rPr>
                <w:rFonts w:ascii="Times New Roman" w:hAnsi="Times New Roman" w:cs="Times New Roman"/>
                <w:sz w:val="24"/>
                <w:szCs w:val="24"/>
              </w:rPr>
              <w:t>»</w:t>
            </w:r>
          </w:p>
        </w:tc>
        <w:tc>
          <w:tcPr>
            <w:tcW w:w="1460" w:type="dxa"/>
            <w:tcBorders>
              <w:top w:val="nil"/>
              <w:left w:val="nil"/>
              <w:bottom w:val="single" w:sz="4" w:space="0" w:color="000000"/>
              <w:right w:val="single" w:sz="4" w:space="0" w:color="000000"/>
            </w:tcBorders>
            <w:shd w:val="clear" w:color="auto" w:fill="auto"/>
            <w:noWrap/>
          </w:tcPr>
          <w:p w:rsidR="000760F0" w:rsidRPr="000760F0" w:rsidRDefault="000760F0" w:rsidP="002A7760">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012Е400000</w:t>
            </w:r>
          </w:p>
        </w:tc>
        <w:tc>
          <w:tcPr>
            <w:tcW w:w="1018" w:type="dxa"/>
            <w:tcBorders>
              <w:top w:val="nil"/>
              <w:left w:val="nil"/>
              <w:bottom w:val="single" w:sz="4" w:space="0" w:color="000000"/>
              <w:right w:val="single" w:sz="4" w:space="0" w:color="000000"/>
            </w:tcBorders>
            <w:shd w:val="clear" w:color="auto" w:fill="auto"/>
            <w:noWrap/>
          </w:tcPr>
          <w:p w:rsidR="000760F0" w:rsidRPr="00771F0E" w:rsidRDefault="000760F0" w:rsidP="002A7760">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tcPr>
          <w:p w:rsidR="000760F0" w:rsidRDefault="000760F0"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1 899 744,29</w:t>
            </w:r>
          </w:p>
        </w:tc>
      </w:tr>
      <w:tr w:rsidR="000760F0" w:rsidRPr="00771F0E" w:rsidTr="00120336">
        <w:trPr>
          <w:trHeight w:val="795"/>
        </w:trPr>
        <w:tc>
          <w:tcPr>
            <w:tcW w:w="6379" w:type="dxa"/>
            <w:tcBorders>
              <w:top w:val="nil"/>
              <w:left w:val="single" w:sz="4" w:space="0" w:color="000000"/>
              <w:bottom w:val="single" w:sz="4" w:space="0" w:color="000000"/>
              <w:right w:val="single" w:sz="4" w:space="0" w:color="000000"/>
            </w:tcBorders>
            <w:shd w:val="clear" w:color="auto" w:fill="auto"/>
          </w:tcPr>
          <w:p w:rsidR="000760F0" w:rsidRPr="00771F0E" w:rsidRDefault="000760F0" w:rsidP="002A7760">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tcPr>
          <w:p w:rsidR="000760F0" w:rsidRPr="00771F0E" w:rsidRDefault="000760F0" w:rsidP="002A7760">
            <w:pPr>
              <w:spacing w:after="0" w:line="240" w:lineRule="auto"/>
              <w:jc w:val="center"/>
              <w:outlineLvl w:val="2"/>
              <w:rPr>
                <w:rFonts w:ascii="Times New Roman" w:hAnsi="Times New Roman" w:cs="Times New Roman"/>
                <w:color w:val="000000"/>
                <w:sz w:val="24"/>
                <w:szCs w:val="24"/>
              </w:rPr>
            </w:pPr>
            <w:r w:rsidRPr="00E222C1">
              <w:rPr>
                <w:rFonts w:ascii="Times New Roman" w:hAnsi="Times New Roman" w:cs="Times New Roman"/>
                <w:sz w:val="24"/>
                <w:szCs w:val="24"/>
              </w:rPr>
              <w:t>012E452100</w:t>
            </w:r>
          </w:p>
        </w:tc>
        <w:tc>
          <w:tcPr>
            <w:tcW w:w="1018" w:type="dxa"/>
            <w:tcBorders>
              <w:top w:val="nil"/>
              <w:left w:val="nil"/>
              <w:bottom w:val="single" w:sz="4" w:space="0" w:color="000000"/>
              <w:right w:val="single" w:sz="4" w:space="0" w:color="000000"/>
            </w:tcBorders>
            <w:shd w:val="clear" w:color="auto" w:fill="auto"/>
            <w:noWrap/>
          </w:tcPr>
          <w:p w:rsidR="000760F0" w:rsidRPr="00771F0E" w:rsidRDefault="000760F0" w:rsidP="002A7760">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tcPr>
          <w:p w:rsidR="000760F0" w:rsidRDefault="000760F0"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1 899 744,29</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"Развитие дошкольного образования в Юрьевецком муниципальном районе"</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0140000000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0760F0"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59 360 381,81</w:t>
            </w:r>
          </w:p>
        </w:tc>
      </w:tr>
      <w:tr w:rsidR="002A7760" w:rsidRPr="00253E3D"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"Реализация дошкольного образования"</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253E3D" w:rsidRDefault="00800B85" w:rsidP="002A7760">
            <w:pPr>
              <w:spacing w:after="0" w:line="240" w:lineRule="auto"/>
              <w:jc w:val="right"/>
              <w:outlineLvl w:val="1"/>
              <w:rPr>
                <w:rFonts w:ascii="Times New Roman" w:hAnsi="Times New Roman" w:cs="Times New Roman"/>
                <w:color w:val="000000"/>
                <w:sz w:val="24"/>
                <w:szCs w:val="24"/>
              </w:rPr>
            </w:pPr>
            <w:r w:rsidRPr="00253E3D">
              <w:rPr>
                <w:rFonts w:ascii="Times New Roman" w:hAnsi="Times New Roman" w:cs="Times New Roman"/>
                <w:color w:val="000000"/>
                <w:sz w:val="24"/>
                <w:szCs w:val="24"/>
              </w:rPr>
              <w:t>59 360 381,81</w:t>
            </w:r>
          </w:p>
        </w:tc>
      </w:tr>
      <w:tr w:rsidR="002A7760"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20 273 238,23</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13 673 494,15</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(Иные бюджетные ассигнования)</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480 000,00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0140120050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57 600,00</w:t>
            </w:r>
          </w:p>
        </w:tc>
      </w:tr>
      <w:tr w:rsidR="002A7760" w:rsidRPr="00771F0E" w:rsidTr="00120336">
        <w:trPr>
          <w:trHeight w:val="204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761EF1">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33 539,52</w:t>
            </w:r>
          </w:p>
        </w:tc>
      </w:tr>
      <w:tr w:rsidR="002A7760" w:rsidRPr="00771F0E" w:rsidTr="00120336">
        <w:trPr>
          <w:trHeight w:val="181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226 875,48</w:t>
            </w:r>
          </w:p>
        </w:tc>
      </w:tr>
      <w:tr w:rsidR="002A7760" w:rsidRPr="00771F0E" w:rsidTr="00120336">
        <w:trPr>
          <w:trHeight w:val="127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0140180110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10 853,95</w:t>
            </w:r>
          </w:p>
        </w:tc>
      </w:tr>
      <w:tr w:rsidR="002A7760" w:rsidRPr="00771F0E" w:rsidTr="00120336">
        <w:trPr>
          <w:trHeight w:val="127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0140180110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723 596,50</w:t>
            </w:r>
          </w:p>
        </w:tc>
      </w:tr>
      <w:tr w:rsidR="002A7760" w:rsidRPr="00771F0E" w:rsidTr="00120336">
        <w:trPr>
          <w:trHeight w:val="23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0140180170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22 441 222,00</w:t>
            </w:r>
          </w:p>
        </w:tc>
      </w:tr>
      <w:tr w:rsidR="002A7760" w:rsidRPr="00771F0E" w:rsidTr="00120336">
        <w:trPr>
          <w:trHeight w:val="204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0140180170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176 904,00</w:t>
            </w:r>
          </w:p>
        </w:tc>
      </w:tr>
      <w:tr w:rsidR="00761EF1" w:rsidRPr="00771F0E" w:rsidTr="00120336">
        <w:trPr>
          <w:trHeight w:val="1226"/>
        </w:trPr>
        <w:tc>
          <w:tcPr>
            <w:tcW w:w="6379" w:type="dxa"/>
            <w:tcBorders>
              <w:top w:val="nil"/>
              <w:left w:val="single" w:sz="4" w:space="0" w:color="000000"/>
              <w:bottom w:val="single" w:sz="4" w:space="0" w:color="000000"/>
              <w:right w:val="single" w:sz="4" w:space="0" w:color="000000"/>
            </w:tcBorders>
            <w:shd w:val="clear" w:color="auto" w:fill="auto"/>
          </w:tcPr>
          <w:p w:rsidR="00761EF1" w:rsidRPr="00771F0E" w:rsidRDefault="00761EF1" w:rsidP="002A7760">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Укрепление материально-технической базы муниципальных образовательных организаций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tcPr>
          <w:p w:rsidR="00761EF1" w:rsidRDefault="00761EF1" w:rsidP="002A7760">
            <w:pPr>
              <w:spacing w:after="0" w:line="240" w:lineRule="auto"/>
              <w:jc w:val="center"/>
              <w:outlineLvl w:val="3"/>
              <w:rPr>
                <w:rFonts w:ascii="Times New Roman" w:hAnsi="Times New Roman" w:cs="Times New Roman"/>
                <w:color w:val="000000"/>
                <w:sz w:val="24"/>
                <w:szCs w:val="24"/>
              </w:rPr>
            </w:pPr>
            <w:r w:rsidRPr="00E222C1">
              <w:rPr>
                <w:rFonts w:ascii="Times New Roman" w:hAnsi="Times New Roman" w:cs="Times New Roman"/>
                <w:sz w:val="24"/>
                <w:szCs w:val="24"/>
              </w:rPr>
              <w:t>01401S1950</w:t>
            </w:r>
          </w:p>
          <w:p w:rsidR="00761EF1" w:rsidRPr="00761EF1" w:rsidRDefault="00761EF1" w:rsidP="00761EF1">
            <w:pPr>
              <w:jc w:val="center"/>
              <w:rPr>
                <w:rFonts w:ascii="Times New Roman" w:hAnsi="Times New Roman" w:cs="Times New Roman"/>
                <w:sz w:val="24"/>
                <w:szCs w:val="24"/>
              </w:rPr>
            </w:pPr>
          </w:p>
        </w:tc>
        <w:tc>
          <w:tcPr>
            <w:tcW w:w="1018" w:type="dxa"/>
            <w:tcBorders>
              <w:top w:val="nil"/>
              <w:left w:val="nil"/>
              <w:bottom w:val="single" w:sz="4" w:space="0" w:color="000000"/>
              <w:right w:val="single" w:sz="4" w:space="0" w:color="000000"/>
            </w:tcBorders>
            <w:shd w:val="clear" w:color="auto" w:fill="auto"/>
            <w:noWrap/>
          </w:tcPr>
          <w:p w:rsidR="00761EF1" w:rsidRPr="00771F0E" w:rsidRDefault="00761EF1" w:rsidP="002A7760">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tcPr>
          <w:p w:rsidR="00761EF1" w:rsidRPr="00771F0E" w:rsidRDefault="00761EF1"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1 263 157,89</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"Управление муниципальной собственностью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0200000000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4 437 379,50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приватизации и провендение предпродажной подготовки объектов приватизации"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0210000000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80 000,00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"Приватизация и проведение предпродажной подготовки объектов приватизации"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0210100000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80 000,00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Изготовление технической документацмм (технические планы, межевые </w:t>
            </w:r>
            <w:proofErr w:type="gramStart"/>
            <w:r w:rsidRPr="00771F0E">
              <w:rPr>
                <w:rFonts w:ascii="Times New Roman" w:hAnsi="Times New Roman" w:cs="Times New Roman"/>
                <w:color w:val="000000"/>
                <w:sz w:val="24"/>
                <w:szCs w:val="24"/>
              </w:rPr>
              <w:t>планы)(</w:t>
            </w:r>
            <w:proofErr w:type="gramEnd"/>
            <w:r w:rsidRPr="00771F0E">
              <w:rPr>
                <w:rFonts w:ascii="Times New Roman" w:hAnsi="Times New Roman" w:cs="Times New Roman"/>
                <w:color w:val="000000"/>
                <w:sz w:val="24"/>
                <w:szCs w:val="24"/>
              </w:rPr>
              <w:t>Закупка товаров, работ и услуг для обеспечения государственных (муниципальных) услуг)</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0210120080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40 000,00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Оценка объектов муниципальной собственности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0210120100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40 000,00</w:t>
            </w:r>
          </w:p>
        </w:tc>
      </w:tr>
      <w:tr w:rsidR="002A7760"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"Мероприятия по землеустройству и землепользованию"</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0220000000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777 000,00</w:t>
            </w:r>
          </w:p>
        </w:tc>
      </w:tr>
      <w:tr w:rsidR="002A7760"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"Формирование земельных участков"</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0220100000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777 000,00</w:t>
            </w:r>
          </w:p>
        </w:tc>
      </w:tr>
      <w:tr w:rsidR="002A7760" w:rsidRPr="00771F0E" w:rsidTr="00120336">
        <w:trPr>
          <w:trHeight w:val="57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Оценка стоиомтси объектов, стоимости аренды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0220120090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30 000,00</w:t>
            </w:r>
          </w:p>
        </w:tc>
      </w:tr>
      <w:tr w:rsidR="002A7760" w:rsidRPr="00771F0E" w:rsidTr="00120336">
        <w:trPr>
          <w:trHeight w:val="55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Формирование земельных участков (под объектами муниципальной собственности)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0220120110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49 000,00</w:t>
            </w:r>
          </w:p>
        </w:tc>
      </w:tr>
      <w:tr w:rsidR="002A7760" w:rsidRPr="00771F0E" w:rsidTr="00120336">
        <w:trPr>
          <w:trHeight w:val="55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Формирование земельных участков (для предоставления многодетным семьям)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0220120120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12 000,00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Формирование земельных участков (под муниципальными дорогами)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0220120130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F80C39" w:rsidP="002A7760">
            <w:pPr>
              <w:spacing w:after="0" w:line="240" w:lineRule="auto"/>
              <w:outlineLvl w:val="3"/>
              <w:rPr>
                <w:rFonts w:ascii="Times New Roman" w:hAnsi="Times New Roman" w:cs="Times New Roman"/>
                <w:color w:val="000000"/>
                <w:sz w:val="24"/>
                <w:szCs w:val="24"/>
              </w:rPr>
            </w:pPr>
            <w:r w:rsidRPr="00F80C39">
              <w:rPr>
                <w:rFonts w:ascii="Times New Roman" w:hAnsi="Times New Roman" w:cs="Times New Roman"/>
                <w:color w:val="000000"/>
                <w:sz w:val="24"/>
                <w:szCs w:val="24"/>
              </w:rPr>
              <w:t xml:space="preserve">Формирование земельных участков на территории Юрьевецкого муниципального района, проведение работ </w:t>
            </w:r>
            <w:r w:rsidRPr="00F80C39">
              <w:rPr>
                <w:rFonts w:ascii="Times New Roman" w:hAnsi="Times New Roman" w:cs="Times New Roman"/>
                <w:color w:val="000000"/>
                <w:sz w:val="24"/>
                <w:szCs w:val="24"/>
              </w:rPr>
              <w:lastRenderedPageBreak/>
              <w:t xml:space="preserve">по описанию местоположения границ населенных пунктов </w:t>
            </w:r>
            <w:r w:rsidR="002A7760" w:rsidRPr="00771F0E">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0220120920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300 000,00</w:t>
            </w:r>
          </w:p>
        </w:tc>
      </w:tr>
      <w:tr w:rsidR="002A7760" w:rsidRPr="00771F0E" w:rsidTr="00120336">
        <w:trPr>
          <w:trHeight w:val="79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Проведение работ по определению границ земельных участков на территории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0220130090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26 000,00</w:t>
            </w:r>
          </w:p>
        </w:tc>
      </w:tr>
      <w:tr w:rsidR="002A7760" w:rsidRPr="00771F0E" w:rsidTr="00120336">
        <w:trPr>
          <w:trHeight w:val="108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0220130440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2A7760" w:rsidRPr="00771F0E" w:rsidTr="00120336">
        <w:trPr>
          <w:trHeight w:val="108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761EF1" w:rsidP="002A7760">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Проведение работ по определению границ земельных участков под муниципальными дорогами в черте г.Юрьевец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0220130640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"Признание прав и регулирование отношений государственной и муниципальной собственности"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0230000000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3 580 379,50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"Признание прав и регулирование отношений по муниципальной собственности"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3 580 379,50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Оформление прав собственности на муниципальные объекты, используемые учреждениями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0230120140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10 000,00</w:t>
            </w:r>
          </w:p>
        </w:tc>
      </w:tr>
      <w:tr w:rsidR="002A7760" w:rsidRPr="00771F0E" w:rsidTr="00120336">
        <w:trPr>
          <w:trHeight w:val="52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Оформление прав собственности на объекты коммунального </w:t>
            </w:r>
            <w:proofErr w:type="gramStart"/>
            <w:r w:rsidRPr="00771F0E">
              <w:rPr>
                <w:rFonts w:ascii="Times New Roman" w:hAnsi="Times New Roman" w:cs="Times New Roman"/>
                <w:color w:val="000000"/>
                <w:sz w:val="24"/>
                <w:szCs w:val="24"/>
              </w:rPr>
              <w:t>хозяйства  (</w:t>
            </w:r>
            <w:proofErr w:type="gramEnd"/>
            <w:r w:rsidRPr="00771F0E">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0230120150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0230120160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2A7760" w:rsidRPr="00771F0E" w:rsidTr="00120336">
        <w:trPr>
          <w:trHeight w:val="58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0230190210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3 420 379,50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"Совершенствование институтов местного самоуправления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0300000000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37 575 056,14</w:t>
            </w:r>
          </w:p>
        </w:tc>
      </w:tr>
      <w:tr w:rsidR="002A7760" w:rsidRPr="00771F0E" w:rsidTr="00120336">
        <w:trPr>
          <w:trHeight w:val="54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деятельности администрации Юрьевецкого муниципального района и развитие муниципальной службы"</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0310000000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22 921 568,14</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"Осуществление деятельности Администрации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21 104 568,14</w:t>
            </w:r>
          </w:p>
        </w:tc>
      </w:tr>
      <w:tr w:rsidR="002A7760" w:rsidRPr="00771F0E" w:rsidTr="00120336">
        <w:trPr>
          <w:trHeight w:val="41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771F0E">
              <w:rPr>
                <w:rFonts w:ascii="Times New Roman" w:hAnsi="Times New Roman" w:cs="Times New Roman"/>
                <w:color w:val="000000"/>
                <w:sz w:val="24"/>
                <w:szCs w:val="24"/>
              </w:rPr>
              <w:lastRenderedPageBreak/>
              <w:t>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0310100310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1 383 547,60</w:t>
            </w:r>
          </w:p>
        </w:tc>
      </w:tr>
      <w:tr w:rsidR="002A7760"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15 316 162,23</w:t>
            </w:r>
          </w:p>
        </w:tc>
      </w:tr>
      <w:tr w:rsidR="002A7760" w:rsidRPr="00771F0E" w:rsidTr="00120336">
        <w:trPr>
          <w:trHeight w:val="54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506 780,00</w:t>
            </w:r>
          </w:p>
        </w:tc>
      </w:tr>
      <w:tr w:rsidR="002A7760" w:rsidRPr="00771F0E" w:rsidTr="00120336">
        <w:trPr>
          <w:trHeight w:val="54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(Иные бюджетные ассигнования)</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94 998,00</w:t>
            </w:r>
          </w:p>
        </w:tc>
      </w:tr>
      <w:tr w:rsidR="002A7760"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0310100321</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2 877 221,00</w:t>
            </w:r>
          </w:p>
        </w:tc>
      </w:tr>
      <w:tr w:rsidR="002A7760" w:rsidRPr="00771F0E" w:rsidTr="00120336">
        <w:trPr>
          <w:trHeight w:val="108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0310100330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403 620,00</w:t>
            </w:r>
          </w:p>
        </w:tc>
      </w:tr>
      <w:tr w:rsidR="002A7760" w:rsidRPr="00771F0E" w:rsidTr="00120336">
        <w:trPr>
          <w:trHeight w:val="78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функции муниципального финансового контроля на территории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0310100330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104 748,74</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0310180350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7 603,80</w:t>
            </w:r>
          </w:p>
        </w:tc>
      </w:tr>
      <w:tr w:rsidR="002A7760" w:rsidRPr="00771F0E" w:rsidTr="00120336">
        <w:trPr>
          <w:trHeight w:val="10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0310180360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369 116,77</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0310180360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40 770,00</w:t>
            </w:r>
          </w:p>
        </w:tc>
      </w:tr>
      <w:tr w:rsidR="002A7760" w:rsidRPr="00771F0E" w:rsidTr="00120336">
        <w:trPr>
          <w:trHeight w:val="33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дополнительного пенсионного обеспечения"</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0310200000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1 817 000,00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дополнительного пенсионного обеспечения отдельных категорий граждан Юрьевецкого </w:t>
            </w:r>
            <w:r w:rsidRPr="00771F0E">
              <w:rPr>
                <w:rFonts w:ascii="Times New Roman" w:hAnsi="Times New Roman" w:cs="Times New Roman"/>
                <w:color w:val="000000"/>
                <w:sz w:val="24"/>
                <w:szCs w:val="24"/>
              </w:rPr>
              <w:lastRenderedPageBreak/>
              <w:t>городского поселения, в части доплат к пенсиям муниципальных служащих (Социальное обеспечение и иные выплаты населению)</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0310290051</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117 000,00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0310290190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1 700 000,00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"Повышение квалификации муниципальных служащих в Юрьевецком муниципальном районе"</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0320000000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"Создание единой системы непрерывного обучения муниципальных служащих как основы профессионального и должсностного роста"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0320100000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квалификации муниципальных служащих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0320120180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деятельности подведомственных организаций и учреждений для оказания государственных и муниципальных услуг"</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0340000000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14 603 488,00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работы МФЦ в Юрьевецком муниципальном районе"</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0340100000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4 433 893,00</w:t>
            </w:r>
          </w:p>
        </w:tc>
      </w:tr>
      <w:tr w:rsidR="002A7760" w:rsidRPr="00771F0E" w:rsidTr="00120336">
        <w:trPr>
          <w:trHeight w:val="127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"Юрьевецкий многофункциональный центр по предоставлению государственных и муниципальных услуг</w:t>
            </w:r>
            <w:proofErr w:type="gramStart"/>
            <w:r w:rsidRPr="00771F0E">
              <w:rPr>
                <w:rFonts w:ascii="Times New Roman" w:hAnsi="Times New Roman" w:cs="Times New Roman"/>
                <w:color w:val="000000"/>
                <w:sz w:val="24"/>
                <w:szCs w:val="24"/>
              </w:rPr>
              <w:t>"  (</w:t>
            </w:r>
            <w:proofErr w:type="gramEnd"/>
            <w:r w:rsidRPr="00771F0E">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0340100340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2A7760" w:rsidRPr="00771F0E" w:rsidTr="00120336">
        <w:trPr>
          <w:trHeight w:val="82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"Юрьевецкий многофункциональный центр по предоставлению государственных и муниципальных услуг" (Закупка товаров, работ и услуг для обеспечения государственных (муниципальных) услуг)</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0340100340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337 035,00</w:t>
            </w:r>
          </w:p>
        </w:tc>
      </w:tr>
      <w:tr w:rsidR="002A7760" w:rsidRPr="00771F0E" w:rsidTr="00120336">
        <w:trPr>
          <w:trHeight w:val="129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Софинансирование расходов по обеспечению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0340182910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852 961,00</w:t>
            </w:r>
          </w:p>
        </w:tc>
      </w:tr>
      <w:tr w:rsidR="002A7760" w:rsidRPr="00771F0E" w:rsidTr="00120336">
        <w:trPr>
          <w:trHeight w:val="82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Софинансирование расходов по обеспечению функционирования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0340182910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482 276,00</w:t>
            </w:r>
          </w:p>
        </w:tc>
      </w:tr>
      <w:tr w:rsidR="002A7760"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03401S2910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2 761 621,00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работы МКУ "Управление ЕДДС и АХЧ администрации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10 169 595,00</w:t>
            </w:r>
          </w:p>
        </w:tc>
      </w:tr>
      <w:tr w:rsidR="002A7760" w:rsidRPr="00771F0E" w:rsidTr="00120336">
        <w:trPr>
          <w:trHeight w:val="108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7 122 324,00</w:t>
            </w:r>
          </w:p>
        </w:tc>
      </w:tr>
      <w:tr w:rsidR="002A7760" w:rsidRPr="00771F0E" w:rsidTr="00120336">
        <w:trPr>
          <w:trHeight w:val="79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3 031 271,00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16 000,00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"Развитие физической культуры и массового спорта, повышение эффективности реализации молодежной политики"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0400000000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3 059 230,00</w:t>
            </w:r>
          </w:p>
        </w:tc>
      </w:tr>
      <w:tr w:rsidR="002A7760"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"Дети и молодежь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0410000000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2 163 230,00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"Оказание муниципальных услуг по работе с детьми и молодежью"</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0410100000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2 163 230,00</w:t>
            </w:r>
          </w:p>
        </w:tc>
      </w:tr>
      <w:tr w:rsidR="002A7760"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0410100270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1 674 630,00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молодежных мероприятий на территории г.Юрьевец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0410120730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385 000,00</w:t>
            </w:r>
          </w:p>
        </w:tc>
      </w:tr>
      <w:tr w:rsidR="002A7760" w:rsidRPr="00771F0E" w:rsidTr="00120336">
        <w:trPr>
          <w:trHeight w:val="105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0410190060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103 600,00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"Развитие физической культуры и массового спорта на территории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0420000000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896 000,00</w:t>
            </w:r>
          </w:p>
        </w:tc>
      </w:tr>
      <w:tr w:rsidR="002A7760"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"Проведение массовых спортивных мероприятий"</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0420100000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896 000,00</w:t>
            </w:r>
          </w:p>
        </w:tc>
      </w:tr>
      <w:tr w:rsidR="002A7760" w:rsidRPr="00771F0E" w:rsidTr="00120336">
        <w:trPr>
          <w:trHeight w:val="153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физкультурнор-оздоровительных и спортивных </w:t>
            </w:r>
            <w:proofErr w:type="gramStart"/>
            <w:r w:rsidRPr="00771F0E">
              <w:rPr>
                <w:rFonts w:ascii="Times New Roman" w:hAnsi="Times New Roman" w:cs="Times New Roman"/>
                <w:color w:val="000000"/>
                <w:sz w:val="24"/>
                <w:szCs w:val="24"/>
              </w:rPr>
              <w:t>мероприятий  (</w:t>
            </w:r>
            <w:proofErr w:type="gramEnd"/>
            <w:r w:rsidRPr="00771F0E">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0420120280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75 000,00</w:t>
            </w:r>
          </w:p>
        </w:tc>
      </w:tr>
      <w:tr w:rsidR="002A7760" w:rsidRPr="00771F0E" w:rsidTr="00120336">
        <w:trPr>
          <w:trHeight w:val="127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физкультурнор-оздоровительных и спортивных мероприятий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042012028</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2A7760" w:rsidRPr="00771F0E" w:rsidTr="00120336">
        <w:trPr>
          <w:trHeight w:val="10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проведения массовых физкультурно-оздоровительных и спортивных мероприятий для населения города Юрьевец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0420120750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0420120750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596 000,00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"Развитие дополнительного образования детей в сфере искусства и культуры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0500000000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10 860 341,00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"Развитие дополнительного образования детей в сфере искусства и культуры"</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0500100000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761EF1"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10 860 341,00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0500100280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8 634 192,57</w:t>
            </w:r>
          </w:p>
        </w:tc>
      </w:tr>
      <w:tr w:rsidR="002A7760" w:rsidRPr="00771F0E" w:rsidTr="00120336">
        <w:trPr>
          <w:trHeight w:val="103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0500181430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2 114 841,00</w:t>
            </w:r>
          </w:p>
        </w:tc>
      </w:tr>
      <w:tr w:rsidR="002A7760" w:rsidRPr="00771F0E" w:rsidTr="00120336">
        <w:trPr>
          <w:trHeight w:val="127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05001S1430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111 307,43</w:t>
            </w:r>
          </w:p>
        </w:tc>
      </w:tr>
      <w:tr w:rsidR="002A7760" w:rsidRPr="00771F0E" w:rsidTr="00120336">
        <w:trPr>
          <w:trHeight w:val="55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Муниципальная программа Юрьевецкого муниципального района "Развитие субъектов малого и среднего предпринимательства в Юрьевецком муниципальном районе"</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0600000000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2A7760"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"Поддержка субъектов малого предпринимательства"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0600100000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2A7760" w:rsidRPr="00771F0E" w:rsidTr="00120336">
        <w:trPr>
          <w:trHeight w:val="105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0600160010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"Управление муниципальными финансами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0700000000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5 171 352,00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"Организация управления муниципальными финансами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0710000000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4 011 352,00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"Осуществление деятельности финансового органа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4 011 352,00</w:t>
            </w:r>
          </w:p>
        </w:tc>
      </w:tr>
      <w:tr w:rsidR="002A7760" w:rsidRPr="00771F0E" w:rsidTr="00120336">
        <w:trPr>
          <w:trHeight w:val="10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выполнения функций финансового органа муниципального образования Юрьевецкий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0710100290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3 656 652,00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0710100290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354 700,00</w:t>
            </w:r>
          </w:p>
        </w:tc>
      </w:tr>
      <w:tr w:rsidR="002A7760"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"Управление муниципальным долгом"</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0720000000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2A7760" w:rsidRPr="00771F0E" w:rsidTr="00120336">
        <w:trPr>
          <w:trHeight w:val="33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"Управление муниципальным долгом"</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0720100000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2A7760" w:rsidRPr="00771F0E" w:rsidTr="00120336">
        <w:trPr>
          <w:trHeight w:val="54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Своевременное обслуживание и погашение долговых обязательств (Обслуживание государственного (муниципального) долга)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0720120310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700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оперативного финансирования непредвиденных расходов местного бюджета"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0730000000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2A7760"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"Расходование средств резервного фонда"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0730100000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операций и функций по формированию и расходованию средств резервного фонда (Иные бюджетные ассигнования)</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0730120650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0800000000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9 653 856,83</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"Ремонт, капитальный ремонт автомобильных дорог общего пользования местного </w:t>
            </w:r>
            <w:r w:rsidRPr="00771F0E">
              <w:rPr>
                <w:rFonts w:ascii="Times New Roman" w:hAnsi="Times New Roman" w:cs="Times New Roman"/>
                <w:color w:val="000000"/>
                <w:sz w:val="24"/>
                <w:szCs w:val="24"/>
              </w:rPr>
              <w:lastRenderedPageBreak/>
              <w:t>значения, в границах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0810000000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8 167 317,56</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Основное мероприятие "Осуществление ремонтных работ автомобильных дорог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0810100000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8 167 317,56</w:t>
            </w:r>
          </w:p>
        </w:tc>
      </w:tr>
      <w:tr w:rsidR="002A7760" w:rsidRPr="00771F0E" w:rsidTr="00120336">
        <w:trPr>
          <w:trHeight w:val="54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0810120320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3 881 299,84</w:t>
            </w:r>
          </w:p>
        </w:tc>
      </w:tr>
      <w:tr w:rsidR="002A7760" w:rsidRPr="00771F0E" w:rsidTr="00120336">
        <w:trPr>
          <w:trHeight w:val="129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08101S0510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4 286 017,72</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"Содержание автомобильных дорог общего пользования местного значения, в границах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0820000000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1 486 539,27</w:t>
            </w:r>
          </w:p>
        </w:tc>
      </w:tr>
      <w:tr w:rsidR="002A7760"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"Содержание дорог"</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0820100000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1 486 539,27</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дорожной деятельности в сельских поселениях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0820120900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r>
      <w:tr w:rsidR="002A7760" w:rsidRPr="00771F0E" w:rsidTr="00120336">
        <w:trPr>
          <w:trHeight w:val="153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0820199000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1 461 539,27</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"Развитие и поддержка автомобильного транспорта общего пользования на внутримуниципальных маршрутах в Юрьевецком муниципальном районе"</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0900000000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транспортного обслуживания населения на муниципальных маршрутах автомобильным транспортом на территории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0900100000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2A7760" w:rsidRPr="00771F0E" w:rsidTr="00120336">
        <w:trPr>
          <w:trHeight w:val="127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регулярным пассажирским перевозкам на территории Юрьевецкого муниципального района по внутрирайонным маршрутам, в части возмещения затрат перевозчикам, осуществляющим регулярные пассажирские перевозки на территории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0900160020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1000000000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111 379 847,82</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жильем (граждан) семей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1010000000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2 780 049,80</w:t>
            </w:r>
          </w:p>
        </w:tc>
      </w:tr>
      <w:tr w:rsidR="002A7760"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"Обеспечение жильем"</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1010100000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2 780 049,80</w:t>
            </w:r>
          </w:p>
        </w:tc>
      </w:tr>
      <w:tr w:rsidR="002A7760"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г.Юрьевец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1010130010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590 000,00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выплат нанимателям за проведенный капитальный ремонт муниципальных жилых помещений г.Юрьевец (Закупка товаров, работ </w:t>
            </w:r>
            <w:proofErr w:type="gramStart"/>
            <w:r w:rsidRPr="00771F0E">
              <w:rPr>
                <w:rFonts w:ascii="Times New Roman" w:hAnsi="Times New Roman" w:cs="Times New Roman"/>
                <w:color w:val="000000"/>
                <w:sz w:val="24"/>
                <w:szCs w:val="24"/>
              </w:rPr>
              <w:t>и  услуг</w:t>
            </w:r>
            <w:proofErr w:type="gramEnd"/>
            <w:r w:rsidRPr="00771F0E">
              <w:rPr>
                <w:rFonts w:ascii="Times New Roman" w:hAnsi="Times New Roman" w:cs="Times New Roman"/>
                <w:color w:val="000000"/>
                <w:sz w:val="24"/>
                <w:szCs w:val="24"/>
              </w:rPr>
              <w:t xml:space="preserve">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1010130070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410 000,00</w:t>
            </w:r>
          </w:p>
        </w:tc>
      </w:tr>
      <w:tr w:rsidR="002A7760" w:rsidRPr="00771F0E" w:rsidTr="00120336">
        <w:trPr>
          <w:trHeight w:val="79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г.Юрьевец (Социальное обеспечение и иные выплаты населению)</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1010130600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60 000,00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перечислению взносов на капитальный ремонт муниципального жилого фонда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1010130630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выплаты населению)</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10101L4970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10 000,00</w:t>
            </w:r>
          </w:p>
        </w:tc>
      </w:tr>
      <w:tr w:rsidR="002A7760"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10101R0820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690 049,80</w:t>
            </w:r>
          </w:p>
        </w:tc>
      </w:tr>
      <w:tr w:rsidR="002A7760" w:rsidRPr="00771F0E" w:rsidTr="00120336">
        <w:trPr>
          <w:trHeight w:val="153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г.Юрьевец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10101S3100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20 000,00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"Выравнивание обеспеченности населения Юрьевецкого муниципального района объектами социальной и инженерной инфраструктуры"</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1020000000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27 078 833,79</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"Осуществление реконструкции и текущее содержание объектов муниципальной собственности"</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1020100000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27 078 833,79</w:t>
            </w:r>
          </w:p>
        </w:tc>
      </w:tr>
      <w:tr w:rsidR="002A7760" w:rsidRPr="00771F0E" w:rsidTr="00120336">
        <w:trPr>
          <w:trHeight w:val="79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Текущее содержание инженерной защиты (дамбы, дренажные системы, водоперекачивающие станции г.Юрьевец)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10201S0540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27 061 603,79</w:t>
            </w:r>
          </w:p>
        </w:tc>
      </w:tr>
      <w:tr w:rsidR="00120336" w:rsidRPr="00771F0E" w:rsidTr="00120336">
        <w:trPr>
          <w:trHeight w:val="795"/>
        </w:trPr>
        <w:tc>
          <w:tcPr>
            <w:tcW w:w="6379" w:type="dxa"/>
            <w:tcBorders>
              <w:top w:val="nil"/>
              <w:left w:val="single" w:sz="4" w:space="0" w:color="000000"/>
              <w:bottom w:val="single" w:sz="4" w:space="0" w:color="000000"/>
              <w:right w:val="single" w:sz="4" w:space="0" w:color="000000"/>
            </w:tcBorders>
            <w:shd w:val="clear" w:color="auto" w:fill="auto"/>
          </w:tcPr>
          <w:p w:rsidR="00120336" w:rsidRPr="00771F0E" w:rsidRDefault="00120336" w:rsidP="002A7760">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Проведение мероприятий по предоставлению копий документации материалов Горьковского ГЭС на р. Волга, находящихся на Госхранении в Российском Государственном архиве в г. Самаре, по объекту "Защитные сооружения в зоне водохранилища. Объект XI" (Фонд №Р-119, Оп.1-4.Д.413-417, разработанные в 1946-1961, 1976 г.г.)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tcPr>
          <w:p w:rsidR="00120336" w:rsidRPr="00771F0E" w:rsidRDefault="00120336" w:rsidP="002A7760">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10201Д0540</w:t>
            </w:r>
          </w:p>
        </w:tc>
        <w:tc>
          <w:tcPr>
            <w:tcW w:w="1018" w:type="dxa"/>
            <w:tcBorders>
              <w:top w:val="nil"/>
              <w:left w:val="nil"/>
              <w:bottom w:val="single" w:sz="4" w:space="0" w:color="000000"/>
              <w:right w:val="single" w:sz="4" w:space="0" w:color="000000"/>
            </w:tcBorders>
            <w:shd w:val="clear" w:color="auto" w:fill="auto"/>
            <w:noWrap/>
          </w:tcPr>
          <w:p w:rsidR="00120336" w:rsidRPr="00771F0E" w:rsidRDefault="00120336" w:rsidP="002A7760">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tcPr>
          <w:p w:rsidR="00120336" w:rsidRPr="00771F0E" w:rsidRDefault="00120336"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17 230,00</w:t>
            </w:r>
          </w:p>
        </w:tc>
      </w:tr>
      <w:tr w:rsidR="002A7760"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функционирования систем жизнеобеспечения в Юрьевецком муниципальном районе"</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1030000000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3 128 808,75</w:t>
            </w:r>
          </w:p>
        </w:tc>
      </w:tr>
      <w:tr w:rsidR="002A7760"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"Предоставление субсидий ресурсоснабжающим организациям, либо </w:t>
            </w:r>
            <w:proofErr w:type="gramStart"/>
            <w:r w:rsidRPr="00771F0E">
              <w:rPr>
                <w:rFonts w:ascii="Times New Roman" w:hAnsi="Times New Roman" w:cs="Times New Roman"/>
                <w:color w:val="000000"/>
                <w:sz w:val="24"/>
                <w:szCs w:val="24"/>
              </w:rPr>
              <w:t>организациям</w:t>
            </w:r>
            <w:proofErr w:type="gramEnd"/>
            <w:r w:rsidRPr="00771F0E">
              <w:rPr>
                <w:rFonts w:ascii="Times New Roman" w:hAnsi="Times New Roman" w:cs="Times New Roman"/>
                <w:color w:val="000000"/>
                <w:sz w:val="24"/>
                <w:szCs w:val="24"/>
              </w:rPr>
              <w:t xml:space="preserve"> эксплуатирующим системы жизнеобеспечения на территории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1030100000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3 128 808,75</w:t>
            </w:r>
          </w:p>
        </w:tc>
      </w:tr>
      <w:tr w:rsidR="002A7760" w:rsidRPr="00771F0E" w:rsidTr="00120336">
        <w:trPr>
          <w:trHeight w:val="78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Текущий ремонт и содержание ветхих сетей и оборудования водоснабжения, водоотведения, теплоснабжения на территории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1030120830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672 700,00</w:t>
            </w:r>
          </w:p>
        </w:tc>
      </w:tr>
      <w:tr w:rsidR="00120336" w:rsidRPr="00771F0E" w:rsidTr="00120336">
        <w:trPr>
          <w:trHeight w:val="780"/>
        </w:trPr>
        <w:tc>
          <w:tcPr>
            <w:tcW w:w="6379" w:type="dxa"/>
            <w:tcBorders>
              <w:top w:val="nil"/>
              <w:left w:val="single" w:sz="4" w:space="0" w:color="000000"/>
              <w:bottom w:val="single" w:sz="4" w:space="0" w:color="000000"/>
              <w:right w:val="single" w:sz="4" w:space="0" w:color="000000"/>
            </w:tcBorders>
            <w:shd w:val="clear" w:color="auto" w:fill="auto"/>
          </w:tcPr>
          <w:p w:rsidR="00120336" w:rsidRPr="00771F0E" w:rsidRDefault="00120336" w:rsidP="002A7760">
            <w:pPr>
              <w:spacing w:after="0" w:line="240" w:lineRule="auto"/>
              <w:outlineLvl w:val="1"/>
              <w:rPr>
                <w:rFonts w:ascii="Times New Roman" w:hAnsi="Times New Roman" w:cs="Times New Roman"/>
                <w:color w:val="000000"/>
                <w:sz w:val="24"/>
                <w:szCs w:val="24"/>
              </w:rPr>
            </w:pPr>
            <w:r w:rsidRPr="00E222C1">
              <w:rPr>
                <w:rFonts w:ascii="Times New Roman" w:hAnsi="Times New Roman" w:cs="Times New Roman"/>
                <w:sz w:val="24"/>
                <w:szCs w:val="24"/>
              </w:rPr>
              <w:t>Проведение мероприятий по модернизации объектов коммунальной инфраструктуры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tcPr>
          <w:p w:rsidR="00120336" w:rsidRPr="00771F0E" w:rsidRDefault="00120336" w:rsidP="002A7760">
            <w:pPr>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1030126800</w:t>
            </w:r>
          </w:p>
        </w:tc>
        <w:tc>
          <w:tcPr>
            <w:tcW w:w="1018" w:type="dxa"/>
            <w:tcBorders>
              <w:top w:val="nil"/>
              <w:left w:val="nil"/>
              <w:bottom w:val="single" w:sz="4" w:space="0" w:color="000000"/>
              <w:right w:val="single" w:sz="4" w:space="0" w:color="000000"/>
            </w:tcBorders>
            <w:shd w:val="clear" w:color="auto" w:fill="auto"/>
            <w:noWrap/>
          </w:tcPr>
          <w:p w:rsidR="00120336" w:rsidRPr="00771F0E" w:rsidRDefault="00120336" w:rsidP="002A7760">
            <w:pPr>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tcPr>
          <w:p w:rsidR="00120336" w:rsidRDefault="00120336" w:rsidP="002A7760">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90 000,00</w:t>
            </w:r>
          </w:p>
        </w:tc>
      </w:tr>
      <w:tr w:rsidR="002A7760" w:rsidRPr="00771F0E" w:rsidTr="00120336">
        <w:trPr>
          <w:trHeight w:val="1035"/>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на территории г.Юрьевец (Иные бюджетные ассигнования)</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1030130650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122 000,00</w:t>
            </w:r>
          </w:p>
        </w:tc>
      </w:tr>
      <w:tr w:rsidR="002A7760" w:rsidRPr="00771F0E" w:rsidTr="00120336">
        <w:trPr>
          <w:trHeight w:val="81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субсидии муниципальным унитарным предприятиям жилищно-коммунального хозяйства на обеспечение потребителей Юрьевецкого городского поселения качественными коммунальными </w:t>
            </w:r>
            <w:proofErr w:type="gramStart"/>
            <w:r w:rsidRPr="00771F0E">
              <w:rPr>
                <w:rFonts w:ascii="Times New Roman" w:hAnsi="Times New Roman" w:cs="Times New Roman"/>
                <w:color w:val="000000"/>
                <w:sz w:val="24"/>
                <w:szCs w:val="24"/>
              </w:rPr>
              <w:t>услугами  (</w:t>
            </w:r>
            <w:proofErr w:type="gramEnd"/>
            <w:r w:rsidRPr="00771F0E">
              <w:rPr>
                <w:rFonts w:ascii="Times New Roman" w:hAnsi="Times New Roman" w:cs="Times New Roman"/>
                <w:color w:val="000000"/>
                <w:sz w:val="24"/>
                <w:szCs w:val="24"/>
              </w:rPr>
              <w:t>Иные бюджетные ассигнования)</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1030130680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1 612 529,80</w:t>
            </w:r>
          </w:p>
        </w:tc>
      </w:tr>
      <w:tr w:rsidR="00120336" w:rsidRPr="00771F0E" w:rsidTr="00120336">
        <w:trPr>
          <w:trHeight w:val="810"/>
        </w:trPr>
        <w:tc>
          <w:tcPr>
            <w:tcW w:w="6379" w:type="dxa"/>
            <w:tcBorders>
              <w:top w:val="nil"/>
              <w:left w:val="single" w:sz="4" w:space="0" w:color="000000"/>
              <w:bottom w:val="single" w:sz="4" w:space="0" w:color="000000"/>
              <w:right w:val="single" w:sz="4" w:space="0" w:color="000000"/>
            </w:tcBorders>
            <w:shd w:val="clear" w:color="auto" w:fill="auto"/>
          </w:tcPr>
          <w:p w:rsidR="00120336" w:rsidRPr="00771F0E" w:rsidRDefault="00120336" w:rsidP="002A7760">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tcPr>
          <w:p w:rsidR="00120336" w:rsidRPr="00771F0E" w:rsidRDefault="00120336" w:rsidP="002A7760">
            <w:pPr>
              <w:spacing w:after="0" w:line="240" w:lineRule="auto"/>
              <w:jc w:val="center"/>
              <w:outlineLvl w:val="2"/>
              <w:rPr>
                <w:rFonts w:ascii="Times New Roman" w:hAnsi="Times New Roman" w:cs="Times New Roman"/>
                <w:color w:val="000000"/>
                <w:sz w:val="24"/>
                <w:szCs w:val="24"/>
              </w:rPr>
            </w:pPr>
            <w:r w:rsidRPr="00E222C1">
              <w:rPr>
                <w:rFonts w:ascii="Times New Roman" w:hAnsi="Times New Roman" w:cs="Times New Roman"/>
                <w:sz w:val="24"/>
                <w:szCs w:val="24"/>
              </w:rPr>
              <w:t>10301S6800</w:t>
            </w:r>
          </w:p>
        </w:tc>
        <w:tc>
          <w:tcPr>
            <w:tcW w:w="1018" w:type="dxa"/>
            <w:tcBorders>
              <w:top w:val="nil"/>
              <w:left w:val="nil"/>
              <w:bottom w:val="single" w:sz="4" w:space="0" w:color="000000"/>
              <w:right w:val="single" w:sz="4" w:space="0" w:color="000000"/>
            </w:tcBorders>
            <w:shd w:val="clear" w:color="auto" w:fill="auto"/>
            <w:noWrap/>
          </w:tcPr>
          <w:p w:rsidR="00120336" w:rsidRPr="00771F0E" w:rsidRDefault="00120336" w:rsidP="002A7760">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tcPr>
          <w:p w:rsidR="00120336" w:rsidRPr="00771F0E" w:rsidRDefault="00120336" w:rsidP="002A7760">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631 578,95</w:t>
            </w:r>
          </w:p>
        </w:tc>
      </w:tr>
      <w:tr w:rsidR="002A7760"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"Газификация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1040000000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28 719 390,13</w:t>
            </w:r>
          </w:p>
        </w:tc>
      </w:tr>
      <w:tr w:rsidR="00120336"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"Газификация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1040100000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Default="00120336" w:rsidP="00120336">
            <w:pPr>
              <w:jc w:val="right"/>
            </w:pPr>
            <w:r w:rsidRPr="000C7FB5">
              <w:rPr>
                <w:rFonts w:ascii="Times New Roman" w:hAnsi="Times New Roman" w:cs="Times New Roman"/>
                <w:color w:val="000000"/>
                <w:sz w:val="24"/>
                <w:szCs w:val="24"/>
              </w:rPr>
              <w:t>28 719 390,13</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 xml:space="preserve">Проведение мероприятий </w:t>
            </w:r>
            <w:proofErr w:type="gramStart"/>
            <w:r w:rsidRPr="00E222C1">
              <w:rPr>
                <w:rFonts w:ascii="Times New Roman" w:hAnsi="Times New Roman" w:cs="Times New Roman"/>
                <w:sz w:val="24"/>
                <w:szCs w:val="24"/>
              </w:rPr>
              <w:t>по  оцифровке</w:t>
            </w:r>
            <w:proofErr w:type="gramEnd"/>
            <w:r w:rsidRPr="00E222C1">
              <w:rPr>
                <w:rFonts w:ascii="Times New Roman" w:hAnsi="Times New Roman" w:cs="Times New Roman"/>
                <w:sz w:val="24"/>
                <w:szCs w:val="24"/>
              </w:rPr>
              <w:t xml:space="preserve"> ПСД по газификации населенных пунктов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1040120070</w:t>
            </w:r>
          </w:p>
        </w:tc>
        <w:tc>
          <w:tcPr>
            <w:tcW w:w="1018" w:type="dxa"/>
            <w:tcBorders>
              <w:top w:val="nil"/>
              <w:left w:val="nil"/>
              <w:bottom w:val="single" w:sz="4" w:space="0" w:color="000000"/>
              <w:right w:val="single" w:sz="4" w:space="0" w:color="000000"/>
            </w:tcBorders>
            <w:shd w:val="clear" w:color="auto" w:fill="auto"/>
            <w:noWrap/>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tcPr>
          <w:p w:rsidR="00120336" w:rsidRPr="000C7FB5" w:rsidRDefault="00120336" w:rsidP="00120336">
            <w:pPr>
              <w:jc w:val="right"/>
              <w:rPr>
                <w:rFonts w:ascii="Times New Roman" w:hAnsi="Times New Roman" w:cs="Times New Roman"/>
                <w:color w:val="000000"/>
                <w:sz w:val="24"/>
                <w:szCs w:val="24"/>
              </w:rPr>
            </w:pPr>
            <w:r>
              <w:rPr>
                <w:rFonts w:ascii="Times New Roman" w:hAnsi="Times New Roman" w:cs="Times New Roman"/>
                <w:color w:val="000000"/>
                <w:sz w:val="24"/>
                <w:szCs w:val="24"/>
              </w:rPr>
              <w:t>170 000,00</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10401S2990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778" w:type="dxa"/>
            <w:tcBorders>
              <w:top w:val="nil"/>
              <w:left w:val="nil"/>
              <w:bottom w:val="single" w:sz="4" w:space="0" w:color="000000"/>
              <w:right w:val="single" w:sz="4" w:space="0" w:color="000000"/>
            </w:tcBorders>
            <w:shd w:val="clear" w:color="auto" w:fill="auto"/>
            <w:noWrap/>
            <w:hideMark/>
          </w:tcPr>
          <w:p w:rsidR="00120336" w:rsidRDefault="00120336" w:rsidP="00120336">
            <w:pPr>
              <w:jc w:val="right"/>
            </w:pPr>
            <w:r>
              <w:rPr>
                <w:rFonts w:ascii="Times New Roman" w:hAnsi="Times New Roman" w:cs="Times New Roman"/>
                <w:color w:val="000000"/>
                <w:sz w:val="24"/>
                <w:szCs w:val="24"/>
              </w:rPr>
              <w:t>28 549 390,13</w:t>
            </w:r>
          </w:p>
        </w:tc>
      </w:tr>
      <w:tr w:rsidR="002A7760" w:rsidRPr="00771F0E" w:rsidTr="00120336">
        <w:trPr>
          <w:trHeight w:val="330"/>
        </w:trPr>
        <w:tc>
          <w:tcPr>
            <w:tcW w:w="6379" w:type="dxa"/>
            <w:tcBorders>
              <w:top w:val="nil"/>
              <w:left w:val="single" w:sz="4" w:space="0" w:color="000000"/>
              <w:bottom w:val="single" w:sz="4" w:space="0" w:color="000000"/>
              <w:right w:val="single" w:sz="4" w:space="0" w:color="000000"/>
            </w:tcBorders>
            <w:shd w:val="clear" w:color="auto" w:fill="auto"/>
            <w:hideMark/>
          </w:tcPr>
          <w:p w:rsidR="002A7760" w:rsidRPr="00771F0E" w:rsidRDefault="002A7760" w:rsidP="002A7760">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"Территорианое планирование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1050000000</w:t>
            </w:r>
          </w:p>
        </w:tc>
        <w:tc>
          <w:tcPr>
            <w:tcW w:w="1018" w:type="dxa"/>
            <w:tcBorders>
              <w:top w:val="nil"/>
              <w:left w:val="nil"/>
              <w:bottom w:val="single" w:sz="4" w:space="0" w:color="000000"/>
              <w:right w:val="single" w:sz="4" w:space="0" w:color="000000"/>
            </w:tcBorders>
            <w:shd w:val="clear" w:color="auto" w:fill="auto"/>
            <w:noWrap/>
            <w:hideMark/>
          </w:tcPr>
          <w:p w:rsidR="002A7760" w:rsidRPr="00771F0E" w:rsidRDefault="002A7760" w:rsidP="002A7760">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2A7760" w:rsidRPr="00771F0E" w:rsidRDefault="00120336" w:rsidP="002A7760">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284 634,00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"Территорианое планирование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1050100000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Default="00120336" w:rsidP="00120336">
            <w:pPr>
              <w:jc w:val="right"/>
            </w:pPr>
            <w:r w:rsidRPr="00980136">
              <w:rPr>
                <w:rFonts w:ascii="Times New Roman" w:hAnsi="Times New Roman" w:cs="Times New Roman"/>
                <w:color w:val="000000"/>
                <w:sz w:val="24"/>
                <w:szCs w:val="24"/>
              </w:rPr>
              <w:t>284 634,00</w:t>
            </w:r>
          </w:p>
        </w:tc>
      </w:tr>
      <w:tr w:rsidR="00120336"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Подготовка проектов внесения изменений в документы территориального планирования, правила землепользования и застройки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10501S2500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Default="00120336" w:rsidP="00120336">
            <w:pPr>
              <w:jc w:val="right"/>
            </w:pPr>
            <w:r>
              <w:rPr>
                <w:rFonts w:ascii="Times New Roman" w:hAnsi="Times New Roman" w:cs="Times New Roman"/>
                <w:color w:val="000000"/>
                <w:sz w:val="24"/>
                <w:szCs w:val="24"/>
              </w:rPr>
              <w:t>0,00</w:t>
            </w:r>
          </w:p>
        </w:tc>
      </w:tr>
      <w:tr w:rsidR="00120336"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 xml:space="preserve">Подготовка проектов внесения изменений в документы территориального планирования, правила землепользования и </w:t>
            </w:r>
            <w:proofErr w:type="gramStart"/>
            <w:r w:rsidRPr="00E222C1">
              <w:rPr>
                <w:rFonts w:ascii="Times New Roman" w:hAnsi="Times New Roman" w:cs="Times New Roman"/>
                <w:sz w:val="24"/>
                <w:szCs w:val="24"/>
              </w:rPr>
              <w:t>застройки(</w:t>
            </w:r>
            <w:proofErr w:type="gramEnd"/>
            <w:r w:rsidRPr="00E222C1">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10501S</w:t>
            </w:r>
            <w:r>
              <w:rPr>
                <w:rFonts w:ascii="Times New Roman" w:hAnsi="Times New Roman" w:cs="Times New Roman"/>
                <w:color w:val="000000"/>
                <w:sz w:val="24"/>
                <w:szCs w:val="24"/>
              </w:rPr>
              <w:t>3020</w:t>
            </w:r>
          </w:p>
        </w:tc>
        <w:tc>
          <w:tcPr>
            <w:tcW w:w="1018" w:type="dxa"/>
            <w:tcBorders>
              <w:top w:val="nil"/>
              <w:left w:val="nil"/>
              <w:bottom w:val="single" w:sz="4" w:space="0" w:color="000000"/>
              <w:right w:val="single" w:sz="4" w:space="0" w:color="000000"/>
            </w:tcBorders>
            <w:shd w:val="clear" w:color="auto" w:fill="auto"/>
            <w:noWrap/>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tcPr>
          <w:p w:rsidR="00120336" w:rsidRDefault="00120336" w:rsidP="00120336">
            <w:pPr>
              <w:jc w:val="right"/>
              <w:rPr>
                <w:rFonts w:ascii="Times New Roman" w:hAnsi="Times New Roman" w:cs="Times New Roman"/>
                <w:color w:val="000000"/>
                <w:sz w:val="24"/>
                <w:szCs w:val="24"/>
              </w:rPr>
            </w:pPr>
            <w:r>
              <w:rPr>
                <w:rFonts w:ascii="Times New Roman" w:hAnsi="Times New Roman" w:cs="Times New Roman"/>
                <w:color w:val="000000"/>
                <w:sz w:val="24"/>
                <w:szCs w:val="24"/>
              </w:rPr>
              <w:t>284 634,00</w:t>
            </w:r>
          </w:p>
        </w:tc>
      </w:tr>
      <w:tr w:rsidR="00120336"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"Формирование современной городской среды"</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1060000000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49 388 131,35</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"Региональный проект "Формирование комфортной городской среды""</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106F200000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45 703 920,82</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Реализация программ формирования современной городской среды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106F255550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45 703 920,82</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Проведение мероприятий по реализации проектов благоустройства территорий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tcPr>
          <w:p w:rsidR="00120336" w:rsidRPr="00120336"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106F2</w:t>
            </w:r>
            <w:r>
              <w:rPr>
                <w:rFonts w:ascii="Times New Roman" w:hAnsi="Times New Roman" w:cs="Times New Roman"/>
                <w:color w:val="000000"/>
                <w:sz w:val="24"/>
                <w:szCs w:val="24"/>
                <w:lang w:val="en-US"/>
              </w:rPr>
              <w:t>S</w:t>
            </w:r>
            <w:r>
              <w:rPr>
                <w:rFonts w:ascii="Times New Roman" w:hAnsi="Times New Roman" w:cs="Times New Roman"/>
                <w:color w:val="000000"/>
                <w:sz w:val="24"/>
                <w:szCs w:val="24"/>
              </w:rPr>
              <w:t>6400</w:t>
            </w:r>
          </w:p>
        </w:tc>
        <w:tc>
          <w:tcPr>
            <w:tcW w:w="1018" w:type="dxa"/>
            <w:tcBorders>
              <w:top w:val="nil"/>
              <w:left w:val="nil"/>
              <w:bottom w:val="single" w:sz="4" w:space="0" w:color="000000"/>
              <w:right w:val="single" w:sz="4" w:space="0" w:color="000000"/>
            </w:tcBorders>
            <w:shd w:val="clear" w:color="auto" w:fill="auto"/>
            <w:noWrap/>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tcPr>
          <w:p w:rsidR="00120336" w:rsidRDefault="00120336"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3 684 210,35</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"Информационное общество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1100000000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913 568,00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широкополосного доступа органов местного самоуправления Юрьевецкого муниципального района к сети Интернет"</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1110000000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218 978,00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"Обслуживание доступа к каналам инфраструктуры доступа в сеть Интернет"</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1110100000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218 978,00</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1110100300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218 978,00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"Текущие расходы на информатизацию администрации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1130000000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694 590,00</w:t>
            </w:r>
          </w:p>
        </w:tc>
      </w:tr>
      <w:tr w:rsidR="00120336" w:rsidRPr="00771F0E" w:rsidTr="00120336">
        <w:trPr>
          <w:trHeight w:val="52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"Обслуживание и техническое сопровождение компьютерной, оргтехники и оборудования и программного обеспечения"</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1130100000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694 590,00</w:t>
            </w:r>
          </w:p>
        </w:tc>
      </w:tr>
      <w:tr w:rsidR="00120336" w:rsidRPr="00771F0E" w:rsidTr="00120336">
        <w:trPr>
          <w:trHeight w:val="52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Обслуживание компьютерной, оргтехники и оборудования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1130120380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81 167,52</w:t>
            </w:r>
          </w:p>
        </w:tc>
      </w:tr>
      <w:tr w:rsidR="00120336" w:rsidRPr="00771F0E" w:rsidTr="00120336">
        <w:trPr>
          <w:trHeight w:val="52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1130120390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613 422,48</w:t>
            </w:r>
          </w:p>
        </w:tc>
      </w:tr>
      <w:tr w:rsidR="00120336" w:rsidRPr="00771F0E" w:rsidTr="00120336">
        <w:trPr>
          <w:trHeight w:val="52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"Проведение массовых мероприятий на территории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1200000000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431 900,00</w:t>
            </w:r>
          </w:p>
        </w:tc>
      </w:tr>
      <w:tr w:rsidR="00120336"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"Проведение праздничных, культурно-массовых мероприятиий"</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1200100000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351 900,00</w:t>
            </w:r>
          </w:p>
        </w:tc>
      </w:tr>
      <w:tr w:rsidR="00120336" w:rsidRPr="00771F0E" w:rsidTr="00120336">
        <w:trPr>
          <w:trHeight w:val="8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с целью сохранения, использования и популяризации </w:t>
            </w:r>
            <w:proofErr w:type="gramStart"/>
            <w:r w:rsidRPr="00771F0E">
              <w:rPr>
                <w:rFonts w:ascii="Times New Roman" w:hAnsi="Times New Roman" w:cs="Times New Roman"/>
                <w:color w:val="000000"/>
                <w:sz w:val="24"/>
                <w:szCs w:val="24"/>
              </w:rPr>
              <w:t>культурного  наследия</w:t>
            </w:r>
            <w:proofErr w:type="gramEnd"/>
            <w:r w:rsidRPr="00771F0E">
              <w:rPr>
                <w:rFonts w:ascii="Times New Roman" w:hAnsi="Times New Roman" w:cs="Times New Roman"/>
                <w:color w:val="000000"/>
                <w:sz w:val="24"/>
                <w:szCs w:val="24"/>
              </w:rPr>
              <w:t xml:space="preserve">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1200120410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351 900,00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"Проведение праздничных, культурно-массовых мероприятий и Дней памяти"</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1200200000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80 000,00</w:t>
            </w:r>
          </w:p>
        </w:tc>
      </w:tr>
      <w:tr w:rsidR="00120336" w:rsidRPr="00771F0E" w:rsidTr="00120336">
        <w:trPr>
          <w:trHeight w:val="54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1200220430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80 000,00</w:t>
            </w:r>
          </w:p>
        </w:tc>
      </w:tr>
      <w:tr w:rsidR="00120336" w:rsidRPr="00771F0E" w:rsidTr="00120336">
        <w:trPr>
          <w:trHeight w:val="8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"Создание условий для оказания качественной и доступной медицинской помощи жителям Юртьевецкого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1300000000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78 000,00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"Создание условий для </w:t>
            </w:r>
            <w:proofErr w:type="gramStart"/>
            <w:r w:rsidRPr="00771F0E">
              <w:rPr>
                <w:rFonts w:ascii="Times New Roman" w:hAnsi="Times New Roman" w:cs="Times New Roman"/>
                <w:color w:val="000000"/>
                <w:sz w:val="24"/>
                <w:szCs w:val="24"/>
              </w:rPr>
              <w:t>оказания  медицинской</w:t>
            </w:r>
            <w:proofErr w:type="gramEnd"/>
            <w:r w:rsidRPr="00771F0E">
              <w:rPr>
                <w:rFonts w:ascii="Times New Roman" w:hAnsi="Times New Roman" w:cs="Times New Roman"/>
                <w:color w:val="000000"/>
                <w:sz w:val="24"/>
                <w:szCs w:val="24"/>
              </w:rPr>
              <w:t xml:space="preserve"> помощи жителям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1300100000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78 000,00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условий по обеспечению жильем молодых специалистов (Социальное обеспечение и иные выплаты населению)</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1300190080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78 000,00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"Профилактика правонарушений на территории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1400000000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"Профилактика правонарушений несовершеннолетних и молодежи на территории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1400100000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r>
      <w:tr w:rsidR="00120336" w:rsidRPr="00771F0E" w:rsidTr="00120336">
        <w:trPr>
          <w:trHeight w:val="79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в рамках профилактики правонарушений несовершеннолетних и молодежи на территории Юрьенвецкого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1400190090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"Обеспечение мероприятий по предупреждению и ликвидации последствий чрезвычайных ситуаций и стихийных бедствий на территории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1500000000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120336" w:rsidRPr="00771F0E" w:rsidTr="00120336">
        <w:trPr>
          <w:trHeight w:val="79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"Обеспечение мероприятий по гражданской обороне, защите населения и территории Юрьевецкого муниципального района от чрезвычайных ситуаций природного и техногенного характера"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1500100000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120336" w:rsidRPr="00771F0E" w:rsidTr="00120336">
        <w:trPr>
          <w:trHeight w:val="78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предупреждению и ликвидации чрезвычайных ситуаций на территории г.Юрьевец (Закупка товаров, работ и услуг для </w:t>
            </w:r>
            <w:r w:rsidRPr="00771F0E">
              <w:rPr>
                <w:rFonts w:ascii="Times New Roman" w:hAnsi="Times New Roman" w:cs="Times New Roman"/>
                <w:color w:val="000000"/>
                <w:sz w:val="24"/>
                <w:szCs w:val="24"/>
              </w:rPr>
              <w:lastRenderedPageBreak/>
              <w:t>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1500120031</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250 000,00</w:t>
            </w:r>
          </w:p>
        </w:tc>
      </w:tr>
      <w:tr w:rsidR="00120336" w:rsidRPr="00771F0E" w:rsidTr="00120336">
        <w:trPr>
          <w:trHeight w:val="8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Проведение мероприятий по обеспечению первичных мер пожарной безопасности на территории г.Юрьевец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1500120541</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обеспечению безопасности людей на водных объектах, охрана их жизни и здоровья на территории г.Юрьевец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1500120760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250 000,00</w:t>
            </w:r>
          </w:p>
        </w:tc>
      </w:tr>
      <w:tr w:rsidR="00120336" w:rsidRPr="00771F0E" w:rsidTr="00120336">
        <w:trPr>
          <w:trHeight w:val="78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1500190110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120336" w:rsidRPr="00771F0E" w:rsidTr="00120336">
        <w:trPr>
          <w:trHeight w:val="79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Приобретение расходных материалов (в соответствии с договорами) для устранения последствий чрезвычайных ситуаций природного и техногенного характера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1500190120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"Развитие водохозяйственного комплекса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1600000000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402 581 080,00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"Мероприятия по предотвращению возникновения ЧС на водных объектах, связанных с неудовлетворительным состоянием ГТС"</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1610000000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402 581 080,00</w:t>
            </w:r>
          </w:p>
        </w:tc>
      </w:tr>
      <w:tr w:rsidR="00120336"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"Реконструкция гидротехнического сооружения в г.Юрьевец"</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1610100000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402 581 080,00</w:t>
            </w:r>
          </w:p>
        </w:tc>
      </w:tr>
      <w:tr w:rsidR="00120336"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16101L0652</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402 581 080,00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"Охрана окружающей среды"</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1700000000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1 077 435,00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"Охрана и рациональное использование водных </w:t>
            </w:r>
            <w:proofErr w:type="gramStart"/>
            <w:r w:rsidRPr="00771F0E">
              <w:rPr>
                <w:rFonts w:ascii="Times New Roman" w:hAnsi="Times New Roman" w:cs="Times New Roman"/>
                <w:color w:val="000000"/>
                <w:sz w:val="24"/>
                <w:szCs w:val="24"/>
              </w:rPr>
              <w:t>ресурсов  на</w:t>
            </w:r>
            <w:proofErr w:type="gramEnd"/>
            <w:r w:rsidRPr="00771F0E">
              <w:rPr>
                <w:rFonts w:ascii="Times New Roman" w:hAnsi="Times New Roman" w:cs="Times New Roman"/>
                <w:color w:val="000000"/>
                <w:sz w:val="24"/>
                <w:szCs w:val="24"/>
              </w:rPr>
              <w:t xml:space="preserve"> территории г. Юрьевец и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1710000000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131 870,00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"Реконструкция очистных сооружений, КНС, КОС, ЛОС по Генеральному плану г.Юрьевец"</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1710100000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131 870,00</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организации утилизации выведенной из эксплуатации нефтеналивной баржи (р.Ёлнать)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1710190220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131 870,00</w:t>
            </w:r>
          </w:p>
        </w:tc>
      </w:tr>
      <w:tr w:rsidR="00120336" w:rsidRPr="00771F0E" w:rsidTr="00120336">
        <w:trPr>
          <w:trHeight w:val="57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"Развитие системы сбора, транспортировки и утилизации твердых бытовых отходов на территории г. Юрьевец и населенных пунктов Юрьевецкого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1720000000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945 565,00</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Основное мероприятие "Проведение мероприятий по развитию системы сбора, транспортировки и утилизации твердых бытовых отходов нат территории г. Юрьевец и населенных пунктов Юрьевецкого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1720100000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945 565,00</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Рекультивация земельного участка под свалкой ТБО Юрьевуецкого муниципального района общей площадью 28600 м2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1720120590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927 144,00</w:t>
            </w:r>
          </w:p>
        </w:tc>
      </w:tr>
      <w:tr w:rsidR="00120336" w:rsidRPr="00771F0E" w:rsidTr="00120336">
        <w:trPr>
          <w:trHeight w:val="10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Корректировка сметной документации по объекту "Рекультивация закрытой санкционированной свалки ТБО г.Юрьевец Юрьевецкого района Ивановской области" и проверка достоверности определения сметной стоимости работ в АГУ "Ивгосэкспертиза"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1720120710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18 421,00</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"Противодействие </w:t>
            </w:r>
            <w:proofErr w:type="gramStart"/>
            <w:r w:rsidRPr="00771F0E">
              <w:rPr>
                <w:rFonts w:ascii="Times New Roman" w:hAnsi="Times New Roman" w:cs="Times New Roman"/>
                <w:color w:val="000000"/>
                <w:sz w:val="24"/>
                <w:szCs w:val="24"/>
              </w:rPr>
              <w:t>терроризму</w:t>
            </w:r>
            <w:proofErr w:type="gramEnd"/>
            <w:r w:rsidRPr="00771F0E">
              <w:rPr>
                <w:rFonts w:ascii="Times New Roman" w:hAnsi="Times New Roman" w:cs="Times New Roman"/>
                <w:color w:val="000000"/>
                <w:sz w:val="24"/>
                <w:szCs w:val="24"/>
              </w:rPr>
              <w:t xml:space="preserve"> и профилактика экстремизма на территории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1800000000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30 000,00</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"Профилактические мероприятия по предупреждению и противодействию терроризма и экстремизма на территории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1800100000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30 000,00</w:t>
            </w:r>
          </w:p>
        </w:tc>
      </w:tr>
      <w:tr w:rsidR="00120336" w:rsidRPr="00771F0E" w:rsidTr="00120336">
        <w:trPr>
          <w:trHeight w:val="82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Профилактические мероприятия по предупреждению и противодействию терроризма и экстремизма на территории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1800120850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30 000,00</w:t>
            </w:r>
          </w:p>
        </w:tc>
      </w:tr>
      <w:tr w:rsidR="00120336" w:rsidRPr="00771F0E" w:rsidTr="00120336">
        <w:trPr>
          <w:trHeight w:val="30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Непрограмные направления деятельности органов местного самоуправления</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3000000000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948 673,00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органов местного самоуправления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97652A" w:rsidRDefault="00314527" w:rsidP="00120336">
            <w:pPr>
              <w:spacing w:after="0" w:line="240" w:lineRule="auto"/>
              <w:jc w:val="right"/>
              <w:outlineLvl w:val="0"/>
              <w:rPr>
                <w:rFonts w:ascii="Times New Roman" w:hAnsi="Times New Roman" w:cs="Times New Roman"/>
                <w:color w:val="000000"/>
                <w:sz w:val="24"/>
                <w:szCs w:val="24"/>
              </w:rPr>
            </w:pPr>
            <w:r w:rsidRPr="0097652A">
              <w:rPr>
                <w:rFonts w:ascii="Times New Roman" w:hAnsi="Times New Roman" w:cs="Times New Roman"/>
                <w:color w:val="000000"/>
                <w:sz w:val="24"/>
                <w:szCs w:val="24"/>
              </w:rPr>
              <w:t>948 673,00</w:t>
            </w:r>
          </w:p>
        </w:tc>
      </w:tr>
      <w:tr w:rsidR="00120336" w:rsidRPr="00771F0E" w:rsidTr="00120336">
        <w:trPr>
          <w:trHeight w:val="103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3020000110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120336" w:rsidRPr="0097652A" w:rsidRDefault="00314527" w:rsidP="00314527">
            <w:pPr>
              <w:spacing w:after="0" w:line="240" w:lineRule="auto"/>
              <w:jc w:val="right"/>
              <w:outlineLvl w:val="3"/>
              <w:rPr>
                <w:rFonts w:ascii="Times New Roman" w:hAnsi="Times New Roman" w:cs="Times New Roman"/>
                <w:color w:val="000000"/>
                <w:sz w:val="24"/>
                <w:szCs w:val="24"/>
              </w:rPr>
            </w:pPr>
            <w:r w:rsidRPr="0097652A">
              <w:rPr>
                <w:rFonts w:ascii="Times New Roman" w:hAnsi="Times New Roman" w:cs="Times New Roman"/>
                <w:color w:val="000000"/>
                <w:sz w:val="24"/>
                <w:szCs w:val="24"/>
              </w:rPr>
              <w:t>418 810,00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Совета Юрьевецкого муниципального района (Социальное обеспечение и иные выплаты населению)</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3020000110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9 396,00</w:t>
            </w:r>
          </w:p>
        </w:tc>
      </w:tr>
      <w:tr w:rsidR="00120336"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3020000140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512 904,00</w:t>
            </w:r>
          </w:p>
        </w:tc>
      </w:tr>
      <w:tr w:rsidR="00625E5F"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tcPr>
          <w:p w:rsidR="00625E5F" w:rsidRPr="00771F0E" w:rsidRDefault="00625E5F" w:rsidP="0012033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Обеспечение функций Контрольно-счетного органа Юрьевецкого муниципального района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tcPr>
          <w:p w:rsidR="00625E5F" w:rsidRPr="00771F0E" w:rsidRDefault="00625E5F"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3020000140</w:t>
            </w:r>
          </w:p>
        </w:tc>
        <w:tc>
          <w:tcPr>
            <w:tcW w:w="1018" w:type="dxa"/>
            <w:tcBorders>
              <w:top w:val="nil"/>
              <w:left w:val="nil"/>
              <w:bottom w:val="single" w:sz="4" w:space="0" w:color="000000"/>
              <w:right w:val="single" w:sz="4" w:space="0" w:color="000000"/>
            </w:tcBorders>
            <w:shd w:val="clear" w:color="auto" w:fill="auto"/>
            <w:noWrap/>
          </w:tcPr>
          <w:p w:rsidR="00625E5F" w:rsidRPr="00771F0E" w:rsidRDefault="00625E5F"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tcPr>
          <w:p w:rsidR="00625E5F" w:rsidRDefault="00625E5F"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3 930,00</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Осуществление полномочий по составлению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3020051200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3 633,00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Непрограммные направления деятельности исполнительных органов местного самоуправления</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3100000000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6 821 122,71</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Непрограммные направления деятельности исполнительных органов местного самоуправления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3190000000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6 821 122,71</w:t>
            </w:r>
          </w:p>
        </w:tc>
      </w:tr>
      <w:tr w:rsidR="00120336" w:rsidRPr="00771F0E" w:rsidTr="00120336">
        <w:trPr>
          <w:trHeight w:val="202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3190080340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1 098 391,00</w:t>
            </w:r>
          </w:p>
        </w:tc>
      </w:tr>
      <w:tr w:rsidR="00625E5F" w:rsidRPr="00771F0E" w:rsidTr="00625E5F">
        <w:trPr>
          <w:trHeight w:val="964"/>
        </w:trPr>
        <w:tc>
          <w:tcPr>
            <w:tcW w:w="6379" w:type="dxa"/>
            <w:tcBorders>
              <w:top w:val="nil"/>
              <w:left w:val="single" w:sz="4" w:space="0" w:color="000000"/>
              <w:bottom w:val="single" w:sz="4" w:space="0" w:color="000000"/>
              <w:right w:val="single" w:sz="4" w:space="0" w:color="000000"/>
            </w:tcBorders>
            <w:shd w:val="clear" w:color="auto" w:fill="auto"/>
          </w:tcPr>
          <w:p w:rsidR="00625E5F" w:rsidRPr="00771F0E" w:rsidRDefault="00625E5F" w:rsidP="00120336">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tcPr>
          <w:p w:rsidR="00625E5F" w:rsidRPr="00771F0E" w:rsidRDefault="00625E5F" w:rsidP="0012033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3190090180</w:t>
            </w:r>
          </w:p>
        </w:tc>
        <w:tc>
          <w:tcPr>
            <w:tcW w:w="1018" w:type="dxa"/>
            <w:tcBorders>
              <w:top w:val="nil"/>
              <w:left w:val="nil"/>
              <w:bottom w:val="single" w:sz="4" w:space="0" w:color="000000"/>
              <w:right w:val="single" w:sz="4" w:space="0" w:color="000000"/>
            </w:tcBorders>
            <w:shd w:val="clear" w:color="auto" w:fill="auto"/>
            <w:noWrap/>
          </w:tcPr>
          <w:p w:rsidR="00625E5F" w:rsidRPr="00771F0E" w:rsidRDefault="00625E5F" w:rsidP="0012033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tcPr>
          <w:p w:rsidR="00625E5F" w:rsidRDefault="00625E5F"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1 302,00</w:t>
            </w:r>
          </w:p>
        </w:tc>
      </w:tr>
      <w:tr w:rsidR="00120336" w:rsidRPr="00771F0E" w:rsidTr="00120336">
        <w:trPr>
          <w:trHeight w:val="28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Исполнение судебных актов (Иные бюджетные ассигнования)</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3190090180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1 001</w:t>
            </w:r>
            <w:r w:rsidR="00120336" w:rsidRPr="00771F0E">
              <w:rPr>
                <w:rFonts w:ascii="Times New Roman" w:hAnsi="Times New Roman" w:cs="Times New Roman"/>
                <w:color w:val="000000"/>
                <w:sz w:val="24"/>
                <w:szCs w:val="24"/>
              </w:rPr>
              <w:t xml:space="preserve"> 000,00</w:t>
            </w:r>
          </w:p>
        </w:tc>
      </w:tr>
      <w:tr w:rsidR="00120336" w:rsidRPr="00771F0E" w:rsidTr="00120336">
        <w:trPr>
          <w:trHeight w:val="82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Участие в организации деятельности по сбору (в том числе раздельному сбору) и транспортированию твердых коммунальных отходов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3190090364</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120336" w:rsidRPr="00771F0E" w:rsidTr="00120336">
        <w:trPr>
          <w:trHeight w:val="127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3190099001</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2 039 130,39</w:t>
            </w:r>
          </w:p>
        </w:tc>
      </w:tr>
      <w:tr w:rsidR="00120336" w:rsidRPr="00771F0E" w:rsidTr="00120336">
        <w:trPr>
          <w:trHeight w:val="153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3190099002</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376 338,04</w:t>
            </w:r>
          </w:p>
        </w:tc>
      </w:tr>
      <w:tr w:rsidR="00120336" w:rsidRPr="00771F0E" w:rsidTr="00120336">
        <w:trPr>
          <w:trHeight w:val="208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3190099003</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1 772 394,92</w:t>
            </w:r>
          </w:p>
        </w:tc>
      </w:tr>
      <w:tr w:rsidR="00120336"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3190099004</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12 784,10</w:t>
            </w:r>
          </w:p>
        </w:tc>
      </w:tr>
      <w:tr w:rsidR="00625E5F"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tcPr>
          <w:p w:rsidR="00625E5F" w:rsidRPr="00771F0E" w:rsidRDefault="00625E5F" w:rsidP="00120336">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20, 22, 26, 31, 33.1, 33.2, 38 части 1 статьи 14 Федерального закона от 06.10.2003 № 131-ФЗ «Об общих принципах организации местного самоуправления в Российской Федерации» (Межбюджетные трансферты)</w:t>
            </w:r>
          </w:p>
        </w:tc>
        <w:tc>
          <w:tcPr>
            <w:tcW w:w="1460" w:type="dxa"/>
            <w:tcBorders>
              <w:top w:val="nil"/>
              <w:left w:val="nil"/>
              <w:bottom w:val="single" w:sz="4" w:space="0" w:color="000000"/>
              <w:right w:val="single" w:sz="4" w:space="0" w:color="000000"/>
            </w:tcBorders>
            <w:shd w:val="clear" w:color="auto" w:fill="auto"/>
            <w:noWrap/>
          </w:tcPr>
          <w:p w:rsidR="00625E5F" w:rsidRPr="00771F0E" w:rsidRDefault="00625E5F" w:rsidP="0012033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3190099005</w:t>
            </w:r>
          </w:p>
        </w:tc>
        <w:tc>
          <w:tcPr>
            <w:tcW w:w="1018" w:type="dxa"/>
            <w:tcBorders>
              <w:top w:val="nil"/>
              <w:left w:val="nil"/>
              <w:bottom w:val="single" w:sz="4" w:space="0" w:color="000000"/>
              <w:right w:val="single" w:sz="4" w:space="0" w:color="000000"/>
            </w:tcBorders>
            <w:shd w:val="clear" w:color="auto" w:fill="auto"/>
            <w:noWrap/>
          </w:tcPr>
          <w:p w:rsidR="00625E5F" w:rsidRPr="00771F0E" w:rsidRDefault="00625E5F" w:rsidP="0012033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1778" w:type="dxa"/>
            <w:tcBorders>
              <w:top w:val="nil"/>
              <w:left w:val="nil"/>
              <w:bottom w:val="single" w:sz="4" w:space="0" w:color="000000"/>
              <w:right w:val="single" w:sz="4" w:space="0" w:color="000000"/>
            </w:tcBorders>
            <w:shd w:val="clear" w:color="auto" w:fill="auto"/>
            <w:noWrap/>
          </w:tcPr>
          <w:p w:rsidR="00625E5F" w:rsidRPr="00771F0E" w:rsidRDefault="00625E5F"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457 322,20</w:t>
            </w:r>
          </w:p>
        </w:tc>
      </w:tr>
      <w:tr w:rsidR="00120336" w:rsidRPr="00771F0E" w:rsidTr="00120336">
        <w:trPr>
          <w:trHeight w:val="180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31900S0340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57 810,06</w:t>
            </w:r>
          </w:p>
        </w:tc>
      </w:tr>
      <w:tr w:rsidR="00625E5F" w:rsidRPr="00771F0E" w:rsidTr="00625E5F">
        <w:trPr>
          <w:trHeight w:val="1505"/>
        </w:trPr>
        <w:tc>
          <w:tcPr>
            <w:tcW w:w="6379" w:type="dxa"/>
            <w:tcBorders>
              <w:top w:val="nil"/>
              <w:left w:val="single" w:sz="4" w:space="0" w:color="000000"/>
              <w:bottom w:val="single" w:sz="4" w:space="0" w:color="000000"/>
              <w:right w:val="single" w:sz="4" w:space="0" w:color="000000"/>
            </w:tcBorders>
            <w:shd w:val="clear" w:color="auto" w:fill="auto"/>
          </w:tcPr>
          <w:p w:rsidR="00625E5F" w:rsidRPr="00771F0E" w:rsidRDefault="00625E5F" w:rsidP="00120336">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tcPr>
          <w:p w:rsidR="00625E5F" w:rsidRPr="00625E5F" w:rsidRDefault="00625E5F" w:rsidP="0012033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31900</w:t>
            </w:r>
            <w:r>
              <w:rPr>
                <w:rFonts w:ascii="Times New Roman" w:hAnsi="Times New Roman" w:cs="Times New Roman"/>
                <w:color w:val="000000"/>
                <w:sz w:val="24"/>
                <w:szCs w:val="24"/>
                <w:lang w:val="en-US"/>
              </w:rPr>
              <w:t>S</w:t>
            </w:r>
            <w:r>
              <w:rPr>
                <w:rFonts w:ascii="Times New Roman" w:hAnsi="Times New Roman" w:cs="Times New Roman"/>
                <w:color w:val="000000"/>
                <w:sz w:val="24"/>
                <w:szCs w:val="24"/>
              </w:rPr>
              <w:t>7000</w:t>
            </w:r>
          </w:p>
        </w:tc>
        <w:tc>
          <w:tcPr>
            <w:tcW w:w="1018" w:type="dxa"/>
            <w:tcBorders>
              <w:top w:val="nil"/>
              <w:left w:val="nil"/>
              <w:bottom w:val="single" w:sz="4" w:space="0" w:color="000000"/>
              <w:right w:val="single" w:sz="4" w:space="0" w:color="000000"/>
            </w:tcBorders>
            <w:shd w:val="clear" w:color="auto" w:fill="auto"/>
            <w:noWrap/>
          </w:tcPr>
          <w:p w:rsidR="00625E5F" w:rsidRPr="00771F0E" w:rsidRDefault="00625E5F" w:rsidP="0012033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tcPr>
          <w:p w:rsidR="00625E5F" w:rsidRDefault="00625E5F" w:rsidP="0012033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4 950,00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Непрограммные направления деятельности исполнительных органов местного самоуправления</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3200000000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27 389 971,25</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Непрограммные направления деятельности исполнительных органов местного самоуправления Юрьевецкого муниципального района по переданным полномочиям</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3290000000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27 389 971,25</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3290020111</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473 000,00</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3290020271</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77 800,00</w:t>
            </w:r>
          </w:p>
        </w:tc>
      </w:tr>
      <w:tr w:rsidR="00625E5F"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tcPr>
          <w:p w:rsidR="00625E5F" w:rsidRPr="00771F0E" w:rsidRDefault="00625E5F" w:rsidP="0012033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Содержание и ремонт автомобильных дорог общего пользлвани г. Юрьевец за счет средств Дорожного фонда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tcPr>
          <w:p w:rsidR="00625E5F" w:rsidRPr="00771F0E" w:rsidRDefault="00625E5F"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3290020501</w:t>
            </w:r>
          </w:p>
        </w:tc>
        <w:tc>
          <w:tcPr>
            <w:tcW w:w="1018" w:type="dxa"/>
            <w:tcBorders>
              <w:top w:val="nil"/>
              <w:left w:val="nil"/>
              <w:bottom w:val="single" w:sz="4" w:space="0" w:color="000000"/>
              <w:right w:val="single" w:sz="4" w:space="0" w:color="000000"/>
            </w:tcBorders>
            <w:shd w:val="clear" w:color="auto" w:fill="auto"/>
            <w:noWrap/>
          </w:tcPr>
          <w:p w:rsidR="00625E5F" w:rsidRPr="00771F0E" w:rsidRDefault="00625E5F"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tcPr>
          <w:p w:rsidR="00625E5F" w:rsidRDefault="00625E5F"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593 263,05</w:t>
            </w:r>
          </w:p>
        </w:tc>
      </w:tr>
      <w:tr w:rsidR="00120336" w:rsidRPr="00771F0E" w:rsidTr="00120336">
        <w:trPr>
          <w:trHeight w:val="79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организации досуга и обеспечения жителей поселения Юрьевецкого городского поселения услугами организаций культуры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3290030030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10 853 977,14</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библиотечного обслуживания населения на территории Юрьевецкого городского поселения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3290030040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1 350 000,00</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3290030170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5 300 000,00</w:t>
            </w:r>
          </w:p>
        </w:tc>
      </w:tr>
      <w:tr w:rsidR="00120336" w:rsidRPr="00771F0E" w:rsidTr="00120336">
        <w:trPr>
          <w:trHeight w:val="78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3290030190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2 000 000,00</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3290030210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322 200,00</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3290030230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2 200 000,00</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3290030240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370 000,00</w:t>
            </w:r>
          </w:p>
        </w:tc>
      </w:tr>
      <w:tr w:rsidR="00120336"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3290080340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3 091 767,00</w:t>
            </w:r>
          </w:p>
        </w:tc>
      </w:tr>
      <w:tr w:rsidR="00120336" w:rsidRPr="00771F0E" w:rsidTr="00120336">
        <w:trPr>
          <w:trHeight w:val="51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общественных мероприятий на территории г. Юрьевец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3290090081</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279 450,00</w:t>
            </w:r>
          </w:p>
        </w:tc>
      </w:tr>
      <w:tr w:rsidR="00120336"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Повышение средней заработной платы отдельным категориям работников муниципальных учреждений культуры г.Юрьевец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32900S0340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162 724,58</w:t>
            </w:r>
          </w:p>
        </w:tc>
      </w:tr>
      <w:tr w:rsidR="00625E5F"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tcPr>
          <w:p w:rsidR="00625E5F" w:rsidRPr="00771F0E" w:rsidRDefault="00625E5F" w:rsidP="0012033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Укрепление материально-технической базы муниципальных учреждений культуры (Предоставление субсидий бюджетным, автономным учреждениям и иным некоммерческим организациям)</w:t>
            </w:r>
          </w:p>
        </w:tc>
        <w:tc>
          <w:tcPr>
            <w:tcW w:w="1460" w:type="dxa"/>
            <w:tcBorders>
              <w:top w:val="nil"/>
              <w:left w:val="nil"/>
              <w:bottom w:val="single" w:sz="4" w:space="0" w:color="000000"/>
              <w:right w:val="single" w:sz="4" w:space="0" w:color="000000"/>
            </w:tcBorders>
            <w:shd w:val="clear" w:color="auto" w:fill="auto"/>
            <w:noWrap/>
          </w:tcPr>
          <w:p w:rsidR="00625E5F" w:rsidRPr="00625E5F" w:rsidRDefault="00625E5F"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32900</w:t>
            </w:r>
            <w:r>
              <w:rPr>
                <w:rFonts w:ascii="Times New Roman" w:hAnsi="Times New Roman" w:cs="Times New Roman"/>
                <w:color w:val="000000"/>
                <w:sz w:val="24"/>
                <w:szCs w:val="24"/>
                <w:lang w:val="en-US"/>
              </w:rPr>
              <w:t>S</w:t>
            </w:r>
            <w:r>
              <w:rPr>
                <w:rFonts w:ascii="Times New Roman" w:hAnsi="Times New Roman" w:cs="Times New Roman"/>
                <w:color w:val="000000"/>
                <w:sz w:val="24"/>
                <w:szCs w:val="24"/>
              </w:rPr>
              <w:t>1980</w:t>
            </w:r>
          </w:p>
        </w:tc>
        <w:tc>
          <w:tcPr>
            <w:tcW w:w="1018" w:type="dxa"/>
            <w:tcBorders>
              <w:top w:val="nil"/>
              <w:left w:val="nil"/>
              <w:bottom w:val="single" w:sz="4" w:space="0" w:color="000000"/>
              <w:right w:val="single" w:sz="4" w:space="0" w:color="000000"/>
            </w:tcBorders>
            <w:shd w:val="clear" w:color="auto" w:fill="auto"/>
            <w:noWrap/>
          </w:tcPr>
          <w:p w:rsidR="00625E5F" w:rsidRPr="00771F0E" w:rsidRDefault="00625E5F" w:rsidP="0012033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600</w:t>
            </w:r>
          </w:p>
        </w:tc>
        <w:tc>
          <w:tcPr>
            <w:tcW w:w="1778" w:type="dxa"/>
            <w:tcBorders>
              <w:top w:val="nil"/>
              <w:left w:val="nil"/>
              <w:bottom w:val="single" w:sz="4" w:space="0" w:color="000000"/>
              <w:right w:val="single" w:sz="4" w:space="0" w:color="000000"/>
            </w:tcBorders>
            <w:shd w:val="clear" w:color="auto" w:fill="auto"/>
            <w:noWrap/>
          </w:tcPr>
          <w:p w:rsidR="00625E5F" w:rsidRPr="00771F0E" w:rsidRDefault="00625E5F" w:rsidP="0012033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315 789,48</w:t>
            </w:r>
          </w:p>
        </w:tc>
      </w:tr>
      <w:tr w:rsidR="00120336" w:rsidRPr="00771F0E" w:rsidTr="00120336">
        <w:trPr>
          <w:trHeight w:val="82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Реализация отдельных государственных полномочий Ивановской области в рамках непрограмных направлений деятельности исполнительных органов местного самоуправления</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3400000000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401 830,52</w:t>
            </w:r>
          </w:p>
        </w:tc>
      </w:tr>
      <w:tr w:rsidR="00120336"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Реализация отдельных государственных полномочий Ивановской области в рамках непрограмных направлений деятельности исполнительных органов местного самоуправления Юрьевецкого муниципального района</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3490000000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401 830,52</w:t>
            </w:r>
          </w:p>
        </w:tc>
      </w:tr>
      <w:tr w:rsidR="00625E5F" w:rsidRPr="00771F0E" w:rsidTr="00120336">
        <w:trPr>
          <w:trHeight w:val="765"/>
        </w:trPr>
        <w:tc>
          <w:tcPr>
            <w:tcW w:w="6379" w:type="dxa"/>
            <w:tcBorders>
              <w:top w:val="nil"/>
              <w:left w:val="single" w:sz="4" w:space="0" w:color="000000"/>
              <w:bottom w:val="single" w:sz="4" w:space="0" w:color="000000"/>
              <w:right w:val="single" w:sz="4" w:space="0" w:color="000000"/>
            </w:tcBorders>
            <w:shd w:val="clear" w:color="auto" w:fill="auto"/>
          </w:tcPr>
          <w:p w:rsidR="00625E5F" w:rsidRPr="00771F0E" w:rsidRDefault="00625E5F" w:rsidP="00120336">
            <w:pPr>
              <w:spacing w:after="0" w:line="240" w:lineRule="auto"/>
              <w:outlineLvl w:val="0"/>
              <w:rPr>
                <w:rFonts w:ascii="Times New Roman" w:hAnsi="Times New Roman" w:cs="Times New Roman"/>
                <w:color w:val="000000"/>
                <w:sz w:val="24"/>
                <w:szCs w:val="24"/>
              </w:rPr>
            </w:pPr>
            <w:r w:rsidRPr="00E222C1">
              <w:rPr>
                <w:rFonts w:ascii="Times New Roman" w:hAnsi="Times New Roman" w:cs="Times New Roman"/>
                <w:sz w:val="24"/>
                <w:szCs w:val="24"/>
              </w:rPr>
              <w:t>Проведение Всероссийской переписи населения 2020 года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tcPr>
          <w:p w:rsidR="00625E5F" w:rsidRPr="00771F0E" w:rsidRDefault="00625E5F" w:rsidP="00120336">
            <w:pPr>
              <w:spacing w:after="0" w:line="240" w:lineRule="auto"/>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3490054690</w:t>
            </w:r>
          </w:p>
        </w:tc>
        <w:tc>
          <w:tcPr>
            <w:tcW w:w="1018" w:type="dxa"/>
            <w:tcBorders>
              <w:top w:val="nil"/>
              <w:left w:val="nil"/>
              <w:bottom w:val="single" w:sz="4" w:space="0" w:color="000000"/>
              <w:right w:val="single" w:sz="4" w:space="0" w:color="000000"/>
            </w:tcBorders>
            <w:shd w:val="clear" w:color="auto" w:fill="auto"/>
            <w:noWrap/>
          </w:tcPr>
          <w:p w:rsidR="00625E5F" w:rsidRPr="00771F0E" w:rsidRDefault="00625E5F" w:rsidP="00120336">
            <w:pPr>
              <w:spacing w:after="0" w:line="240" w:lineRule="auto"/>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tcPr>
          <w:p w:rsidR="00625E5F" w:rsidRDefault="00625E5F" w:rsidP="00120336">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208 800,00</w:t>
            </w:r>
          </w:p>
        </w:tc>
      </w:tr>
      <w:tr w:rsidR="00120336" w:rsidRPr="00771F0E" w:rsidTr="00120336">
        <w:trPr>
          <w:trHeight w:val="102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3490080370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35 089,52</w:t>
            </w:r>
          </w:p>
        </w:tc>
      </w:tr>
      <w:tr w:rsidR="00120336" w:rsidRPr="00771F0E" w:rsidTr="00120336">
        <w:trPr>
          <w:trHeight w:val="1560"/>
        </w:trPr>
        <w:tc>
          <w:tcPr>
            <w:tcW w:w="6379" w:type="dxa"/>
            <w:tcBorders>
              <w:top w:val="nil"/>
              <w:left w:val="single" w:sz="4" w:space="0" w:color="000000"/>
              <w:bottom w:val="single" w:sz="4" w:space="0" w:color="000000"/>
              <w:right w:val="single" w:sz="4" w:space="0" w:color="000000"/>
            </w:tcBorders>
            <w:shd w:val="clear" w:color="auto" w:fill="auto"/>
            <w:hideMark/>
          </w:tcPr>
          <w:p w:rsidR="00120336" w:rsidRPr="00771F0E" w:rsidRDefault="00120336" w:rsidP="0012033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(Закупка товаров, работ и услуг для обеспечения государственных (муниципальных) нужд)</w:t>
            </w:r>
          </w:p>
        </w:tc>
        <w:tc>
          <w:tcPr>
            <w:tcW w:w="1460"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3490082400</w:t>
            </w:r>
          </w:p>
        </w:tc>
        <w:tc>
          <w:tcPr>
            <w:tcW w:w="101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120336" w:rsidP="0012033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157 941,00</w:t>
            </w:r>
          </w:p>
        </w:tc>
      </w:tr>
      <w:tr w:rsidR="00120336" w:rsidRPr="00771F0E" w:rsidTr="00120336">
        <w:trPr>
          <w:trHeight w:val="255"/>
        </w:trPr>
        <w:tc>
          <w:tcPr>
            <w:tcW w:w="8857"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20336" w:rsidRPr="00771F0E" w:rsidRDefault="00120336" w:rsidP="00120336">
            <w:pPr>
              <w:spacing w:after="0" w:line="240" w:lineRule="auto"/>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Всего расходов:</w:t>
            </w:r>
          </w:p>
        </w:tc>
        <w:tc>
          <w:tcPr>
            <w:tcW w:w="1778" w:type="dxa"/>
            <w:tcBorders>
              <w:top w:val="nil"/>
              <w:left w:val="nil"/>
              <w:bottom w:val="single" w:sz="4" w:space="0" w:color="000000"/>
              <w:right w:val="single" w:sz="4" w:space="0" w:color="000000"/>
            </w:tcBorders>
            <w:shd w:val="clear" w:color="auto" w:fill="auto"/>
            <w:noWrap/>
            <w:hideMark/>
          </w:tcPr>
          <w:p w:rsidR="00120336" w:rsidRPr="00771F0E" w:rsidRDefault="00625E5F" w:rsidP="00120336">
            <w:pPr>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791 278 174,65</w:t>
            </w:r>
          </w:p>
        </w:tc>
      </w:tr>
    </w:tbl>
    <w:p w:rsidR="002A7760" w:rsidRDefault="002A7760">
      <w:pPr>
        <w:rPr>
          <w:rFonts w:ascii="Times New Roman" w:hAnsi="Times New Roman" w:cs="Times New Roman"/>
          <w:sz w:val="24"/>
          <w:szCs w:val="24"/>
        </w:rPr>
      </w:pPr>
    </w:p>
    <w:p w:rsidR="00625E5F" w:rsidRDefault="00625E5F">
      <w:pPr>
        <w:rPr>
          <w:rFonts w:ascii="Times New Roman" w:hAnsi="Times New Roman" w:cs="Times New Roman"/>
          <w:sz w:val="24"/>
          <w:szCs w:val="24"/>
        </w:rPr>
      </w:pPr>
    </w:p>
    <w:p w:rsidR="00625E5F" w:rsidRDefault="00625E5F">
      <w:pPr>
        <w:rPr>
          <w:rFonts w:ascii="Times New Roman" w:hAnsi="Times New Roman" w:cs="Times New Roman"/>
          <w:sz w:val="24"/>
          <w:szCs w:val="24"/>
        </w:rPr>
      </w:pPr>
    </w:p>
    <w:p w:rsidR="00625E5F" w:rsidRDefault="00625E5F">
      <w:pPr>
        <w:rPr>
          <w:rFonts w:ascii="Times New Roman" w:hAnsi="Times New Roman" w:cs="Times New Roman"/>
          <w:sz w:val="24"/>
          <w:szCs w:val="24"/>
        </w:rPr>
      </w:pPr>
    </w:p>
    <w:p w:rsidR="00625E5F" w:rsidRDefault="00625E5F">
      <w:pPr>
        <w:rPr>
          <w:rFonts w:ascii="Times New Roman" w:hAnsi="Times New Roman" w:cs="Times New Roman"/>
          <w:sz w:val="24"/>
          <w:szCs w:val="24"/>
        </w:rPr>
      </w:pPr>
    </w:p>
    <w:p w:rsidR="00625E5F" w:rsidRDefault="00625E5F">
      <w:pPr>
        <w:rPr>
          <w:rFonts w:ascii="Times New Roman" w:hAnsi="Times New Roman" w:cs="Times New Roman"/>
          <w:sz w:val="24"/>
          <w:szCs w:val="24"/>
        </w:rPr>
      </w:pPr>
    </w:p>
    <w:p w:rsidR="00625E5F" w:rsidRDefault="00625E5F">
      <w:pPr>
        <w:rPr>
          <w:rFonts w:ascii="Times New Roman" w:hAnsi="Times New Roman" w:cs="Times New Roman"/>
          <w:sz w:val="24"/>
          <w:szCs w:val="24"/>
        </w:rPr>
      </w:pPr>
    </w:p>
    <w:p w:rsidR="00625E5F" w:rsidRDefault="00625E5F">
      <w:pPr>
        <w:rPr>
          <w:rFonts w:ascii="Times New Roman" w:hAnsi="Times New Roman" w:cs="Times New Roman"/>
          <w:sz w:val="24"/>
          <w:szCs w:val="24"/>
        </w:rPr>
      </w:pPr>
    </w:p>
    <w:p w:rsidR="00625E5F" w:rsidRDefault="00625E5F">
      <w:pPr>
        <w:rPr>
          <w:rFonts w:ascii="Times New Roman" w:hAnsi="Times New Roman" w:cs="Times New Roman"/>
          <w:sz w:val="24"/>
          <w:szCs w:val="24"/>
        </w:rPr>
        <w:sectPr w:rsidR="00625E5F" w:rsidSect="000760F0">
          <w:pgSz w:w="11906" w:h="16838"/>
          <w:pgMar w:top="1134" w:right="851" w:bottom="1134" w:left="1418" w:header="709" w:footer="709" w:gutter="0"/>
          <w:cols w:space="708"/>
          <w:docGrid w:linePitch="360"/>
        </w:sectPr>
      </w:pPr>
    </w:p>
    <w:tbl>
      <w:tblPr>
        <w:tblW w:w="15452" w:type="dxa"/>
        <w:tblInd w:w="-601" w:type="dxa"/>
        <w:tblLayout w:type="fixed"/>
        <w:tblLook w:val="04A0" w:firstRow="1" w:lastRow="0" w:firstColumn="1" w:lastColumn="0" w:noHBand="0" w:noVBand="1"/>
      </w:tblPr>
      <w:tblGrid>
        <w:gridCol w:w="9073"/>
        <w:gridCol w:w="1457"/>
        <w:gridCol w:w="1018"/>
        <w:gridCol w:w="1919"/>
        <w:gridCol w:w="1985"/>
      </w:tblGrid>
      <w:tr w:rsidR="007C6F12" w:rsidRPr="00771F0E" w:rsidTr="00625E5F">
        <w:trPr>
          <w:trHeight w:val="300"/>
        </w:trPr>
        <w:tc>
          <w:tcPr>
            <w:tcW w:w="9073"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1457"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4922" w:type="dxa"/>
            <w:gridSpan w:val="3"/>
            <w:tcBorders>
              <w:top w:val="nil"/>
              <w:left w:val="nil"/>
              <w:bottom w:val="nil"/>
              <w:right w:val="nil"/>
            </w:tcBorders>
            <w:shd w:val="clear" w:color="auto" w:fill="auto"/>
            <w:noWrap/>
            <w:vAlign w:val="bottom"/>
            <w:hideMark/>
          </w:tcPr>
          <w:p w:rsidR="00625E5F" w:rsidRDefault="00625E5F" w:rsidP="007C6F12">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7</w:t>
            </w:r>
          </w:p>
          <w:p w:rsidR="007C6F12" w:rsidRPr="00771F0E" w:rsidRDefault="007C6F12"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к решению Совета Юрьевецкого</w:t>
            </w:r>
          </w:p>
        </w:tc>
      </w:tr>
      <w:tr w:rsidR="007C6F12" w:rsidRPr="00771F0E" w:rsidTr="00625E5F">
        <w:trPr>
          <w:trHeight w:val="300"/>
        </w:trPr>
        <w:tc>
          <w:tcPr>
            <w:tcW w:w="9073"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1457"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4922" w:type="dxa"/>
            <w:gridSpan w:val="3"/>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муниципального района от 25.12.2020 №36</w:t>
            </w:r>
          </w:p>
        </w:tc>
      </w:tr>
      <w:tr w:rsidR="007C6F12" w:rsidRPr="00771F0E" w:rsidTr="00625E5F">
        <w:trPr>
          <w:trHeight w:val="300"/>
        </w:trPr>
        <w:tc>
          <w:tcPr>
            <w:tcW w:w="9073"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1457"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4922" w:type="dxa"/>
            <w:gridSpan w:val="3"/>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"О бюджете Юрьевецкого муниципального</w:t>
            </w:r>
          </w:p>
        </w:tc>
      </w:tr>
      <w:tr w:rsidR="007C6F12" w:rsidRPr="00771F0E" w:rsidTr="00625E5F">
        <w:trPr>
          <w:trHeight w:val="315"/>
        </w:trPr>
        <w:tc>
          <w:tcPr>
            <w:tcW w:w="9073"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1457"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4922" w:type="dxa"/>
            <w:gridSpan w:val="3"/>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района на 2020 год и на плановый период</w:t>
            </w:r>
          </w:p>
        </w:tc>
      </w:tr>
      <w:tr w:rsidR="007C6F12" w:rsidRPr="00771F0E" w:rsidTr="00625E5F">
        <w:trPr>
          <w:trHeight w:val="315"/>
        </w:trPr>
        <w:tc>
          <w:tcPr>
            <w:tcW w:w="9073"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1457"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4922" w:type="dxa"/>
            <w:gridSpan w:val="3"/>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2022 и 2023 годов"</w:t>
            </w:r>
          </w:p>
        </w:tc>
      </w:tr>
      <w:tr w:rsidR="007C6F12" w:rsidRPr="00771F0E" w:rsidTr="00625E5F">
        <w:trPr>
          <w:trHeight w:val="1905"/>
        </w:trPr>
        <w:tc>
          <w:tcPr>
            <w:tcW w:w="15452" w:type="dxa"/>
            <w:gridSpan w:val="5"/>
            <w:tcBorders>
              <w:top w:val="nil"/>
              <w:left w:val="nil"/>
              <w:bottom w:val="nil"/>
              <w:right w:val="nil"/>
            </w:tcBorders>
            <w:shd w:val="clear" w:color="auto" w:fill="auto"/>
            <w:vAlign w:val="center"/>
            <w:hideMark/>
          </w:tcPr>
          <w:p w:rsidR="007C6F12" w:rsidRPr="00771F0E" w:rsidRDefault="007C6F12" w:rsidP="007C6F12">
            <w:pPr>
              <w:spacing w:after="0" w:line="240" w:lineRule="auto"/>
              <w:jc w:val="center"/>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 xml:space="preserve">Распределение бюджетных ассигнований по целевым статьям (муниципальным программам Юрьевецкого муниципального района и не </w:t>
            </w:r>
            <w:proofErr w:type="gramStart"/>
            <w:r w:rsidRPr="00771F0E">
              <w:rPr>
                <w:rFonts w:ascii="Times New Roman" w:hAnsi="Times New Roman" w:cs="Times New Roman"/>
                <w:b/>
                <w:bCs/>
                <w:color w:val="000000"/>
                <w:sz w:val="24"/>
                <w:szCs w:val="24"/>
              </w:rPr>
              <w:t>включенным  в</w:t>
            </w:r>
            <w:proofErr w:type="gramEnd"/>
            <w:r w:rsidRPr="00771F0E">
              <w:rPr>
                <w:rFonts w:ascii="Times New Roman" w:hAnsi="Times New Roman" w:cs="Times New Roman"/>
                <w:b/>
                <w:bCs/>
                <w:color w:val="000000"/>
                <w:sz w:val="24"/>
                <w:szCs w:val="24"/>
              </w:rPr>
              <w:t xml:space="preserve"> муниципальные программы Юрьевецкого муниципального района направлениям деятельности органов местного самоуправления Юрьевецкого муниципального района) группам видов расходов классификации расходов бюджета Юрьевецкого муниципального района на 2022  и 2023 годы</w:t>
            </w:r>
          </w:p>
          <w:p w:rsidR="00771F0E" w:rsidRPr="00771F0E" w:rsidRDefault="00771F0E" w:rsidP="007C6F12">
            <w:pPr>
              <w:spacing w:after="0" w:line="240" w:lineRule="auto"/>
              <w:jc w:val="center"/>
              <w:rPr>
                <w:rFonts w:ascii="Times New Roman" w:hAnsi="Times New Roman" w:cs="Times New Roman"/>
                <w:b/>
                <w:bCs/>
                <w:color w:val="000000"/>
                <w:sz w:val="24"/>
                <w:szCs w:val="24"/>
              </w:rPr>
            </w:pPr>
            <w:proofErr w:type="gramStart"/>
            <w:r w:rsidRPr="00771F0E">
              <w:rPr>
                <w:rFonts w:ascii="Times New Roman" w:hAnsi="Times New Roman" w:cs="Times New Roman"/>
                <w:bCs/>
                <w:sz w:val="24"/>
                <w:szCs w:val="24"/>
              </w:rPr>
              <w:t>( в</w:t>
            </w:r>
            <w:proofErr w:type="gramEnd"/>
            <w:r w:rsidRPr="00771F0E">
              <w:rPr>
                <w:rFonts w:ascii="Times New Roman" w:hAnsi="Times New Roman" w:cs="Times New Roman"/>
                <w:bCs/>
                <w:sz w:val="24"/>
                <w:szCs w:val="24"/>
              </w:rPr>
              <w:t xml:space="preserve"> редакции решения совета Юрьевецкого муниципального района от 19.03.2021г. №44)</w:t>
            </w:r>
          </w:p>
        </w:tc>
      </w:tr>
      <w:tr w:rsidR="007C6F12" w:rsidRPr="00771F0E" w:rsidTr="00625E5F">
        <w:trPr>
          <w:trHeight w:val="315"/>
        </w:trPr>
        <w:tc>
          <w:tcPr>
            <w:tcW w:w="9073"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p>
        </w:tc>
        <w:tc>
          <w:tcPr>
            <w:tcW w:w="1457"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p>
        </w:tc>
        <w:tc>
          <w:tcPr>
            <w:tcW w:w="1018"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p>
        </w:tc>
        <w:tc>
          <w:tcPr>
            <w:tcW w:w="1919"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p>
        </w:tc>
        <w:tc>
          <w:tcPr>
            <w:tcW w:w="1985"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(рублей)</w:t>
            </w:r>
          </w:p>
        </w:tc>
      </w:tr>
      <w:tr w:rsidR="007C6F12" w:rsidRPr="00771F0E" w:rsidTr="00625E5F">
        <w:trPr>
          <w:trHeight w:val="315"/>
        </w:trPr>
        <w:tc>
          <w:tcPr>
            <w:tcW w:w="9073" w:type="dxa"/>
            <w:vMerge w:val="restart"/>
            <w:tcBorders>
              <w:top w:val="single" w:sz="4" w:space="0" w:color="000000"/>
              <w:left w:val="single" w:sz="4" w:space="0" w:color="000000"/>
              <w:bottom w:val="single" w:sz="4" w:space="0" w:color="000000"/>
              <w:right w:val="nil"/>
            </w:tcBorders>
            <w:shd w:val="clear" w:color="auto" w:fill="auto"/>
            <w:vAlign w:val="center"/>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Наименование</w:t>
            </w:r>
          </w:p>
        </w:tc>
        <w:tc>
          <w:tcPr>
            <w:tcW w:w="14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Целевая статья</w:t>
            </w:r>
          </w:p>
        </w:tc>
        <w:tc>
          <w:tcPr>
            <w:tcW w:w="10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Вид расхода</w:t>
            </w:r>
          </w:p>
        </w:tc>
        <w:tc>
          <w:tcPr>
            <w:tcW w:w="3904"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Сумма на</w:t>
            </w:r>
          </w:p>
        </w:tc>
      </w:tr>
      <w:tr w:rsidR="007C6F12" w:rsidRPr="00771F0E" w:rsidTr="00625E5F">
        <w:trPr>
          <w:trHeight w:val="300"/>
        </w:trPr>
        <w:tc>
          <w:tcPr>
            <w:tcW w:w="9073" w:type="dxa"/>
            <w:vMerge/>
            <w:tcBorders>
              <w:top w:val="single" w:sz="4" w:space="0" w:color="000000"/>
              <w:left w:val="single" w:sz="4" w:space="0" w:color="000000"/>
              <w:bottom w:val="single" w:sz="4" w:space="0" w:color="000000"/>
              <w:right w:val="nil"/>
            </w:tcBorders>
            <w:vAlign w:val="center"/>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1457" w:type="dxa"/>
            <w:vMerge/>
            <w:tcBorders>
              <w:top w:val="single" w:sz="4" w:space="0" w:color="auto"/>
              <w:left w:val="single" w:sz="4" w:space="0" w:color="auto"/>
              <w:bottom w:val="single" w:sz="4" w:space="0" w:color="auto"/>
              <w:right w:val="single" w:sz="4" w:space="0" w:color="auto"/>
            </w:tcBorders>
            <w:vAlign w:val="center"/>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1919" w:type="dxa"/>
            <w:tcBorders>
              <w:top w:val="nil"/>
              <w:left w:val="nil"/>
              <w:bottom w:val="single" w:sz="4" w:space="0" w:color="000000"/>
              <w:right w:val="single" w:sz="4" w:space="0" w:color="000000"/>
            </w:tcBorders>
            <w:shd w:val="clear" w:color="auto" w:fill="auto"/>
            <w:vAlign w:val="center"/>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2022 год</w:t>
            </w:r>
          </w:p>
        </w:tc>
        <w:tc>
          <w:tcPr>
            <w:tcW w:w="1985" w:type="dxa"/>
            <w:tcBorders>
              <w:top w:val="nil"/>
              <w:left w:val="nil"/>
              <w:bottom w:val="single" w:sz="4" w:space="0" w:color="000000"/>
              <w:right w:val="single" w:sz="4" w:space="0" w:color="000000"/>
            </w:tcBorders>
            <w:shd w:val="clear" w:color="auto" w:fill="auto"/>
            <w:vAlign w:val="center"/>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2023 год</w:t>
            </w:r>
          </w:p>
        </w:tc>
      </w:tr>
      <w:tr w:rsidR="007C6F12" w:rsidRPr="00771F0E" w:rsidTr="00625E5F">
        <w:trPr>
          <w:trHeight w:val="315"/>
        </w:trPr>
        <w:tc>
          <w:tcPr>
            <w:tcW w:w="9073" w:type="dxa"/>
            <w:tcBorders>
              <w:top w:val="nil"/>
              <w:left w:val="single" w:sz="4" w:space="0" w:color="000000"/>
              <w:bottom w:val="single" w:sz="4" w:space="0" w:color="000000"/>
              <w:right w:val="single" w:sz="4" w:space="0" w:color="000000"/>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w:t>
            </w:r>
          </w:p>
        </w:tc>
        <w:tc>
          <w:tcPr>
            <w:tcW w:w="1457" w:type="dxa"/>
            <w:tcBorders>
              <w:top w:val="nil"/>
              <w:left w:val="nil"/>
              <w:bottom w:val="single" w:sz="4" w:space="0" w:color="000000"/>
              <w:right w:val="single" w:sz="4" w:space="0" w:color="000000"/>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5</w:t>
            </w:r>
          </w:p>
        </w:tc>
        <w:tc>
          <w:tcPr>
            <w:tcW w:w="1018" w:type="dxa"/>
            <w:tcBorders>
              <w:top w:val="nil"/>
              <w:left w:val="nil"/>
              <w:bottom w:val="single" w:sz="4" w:space="0" w:color="000000"/>
              <w:right w:val="single" w:sz="4" w:space="0" w:color="000000"/>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6</w:t>
            </w:r>
          </w:p>
        </w:tc>
        <w:tc>
          <w:tcPr>
            <w:tcW w:w="1919" w:type="dxa"/>
            <w:tcBorders>
              <w:top w:val="nil"/>
              <w:left w:val="nil"/>
              <w:bottom w:val="single" w:sz="4" w:space="0" w:color="000000"/>
              <w:right w:val="single" w:sz="4" w:space="0" w:color="000000"/>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9</w:t>
            </w:r>
          </w:p>
        </w:tc>
        <w:tc>
          <w:tcPr>
            <w:tcW w:w="1985" w:type="dxa"/>
            <w:tcBorders>
              <w:top w:val="nil"/>
              <w:left w:val="nil"/>
              <w:bottom w:val="single" w:sz="4" w:space="0" w:color="000000"/>
              <w:right w:val="single" w:sz="4" w:space="0" w:color="000000"/>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r>
      <w:tr w:rsidR="007C6F12" w:rsidRPr="00771F0E" w:rsidTr="00640B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Ивановской области "Развитие образования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0100000000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0E2464" w:rsidP="007C6F12">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106 496 205,88</w:t>
            </w:r>
          </w:p>
        </w:tc>
        <w:tc>
          <w:tcPr>
            <w:tcW w:w="1985" w:type="dxa"/>
            <w:tcBorders>
              <w:top w:val="nil"/>
              <w:left w:val="nil"/>
              <w:bottom w:val="single" w:sz="4" w:space="0" w:color="000000"/>
              <w:right w:val="single" w:sz="4" w:space="0" w:color="000000"/>
            </w:tcBorders>
            <w:shd w:val="clear" w:color="auto" w:fill="auto"/>
            <w:noWrap/>
            <w:hideMark/>
          </w:tcPr>
          <w:p w:rsidR="0097652A" w:rsidRPr="0097652A" w:rsidRDefault="0097652A" w:rsidP="007C6F12">
            <w:pPr>
              <w:spacing w:after="0" w:line="240" w:lineRule="auto"/>
              <w:jc w:val="right"/>
              <w:rPr>
                <w:rFonts w:ascii="Times New Roman" w:hAnsi="Times New Roman" w:cs="Times New Roman"/>
                <w:color w:val="000000"/>
                <w:sz w:val="24"/>
                <w:szCs w:val="24"/>
              </w:rPr>
            </w:pPr>
            <w:r w:rsidRPr="0097652A">
              <w:rPr>
                <w:rFonts w:ascii="Times New Roman" w:hAnsi="Times New Roman" w:cs="Times New Roman"/>
                <w:color w:val="000000"/>
                <w:sz w:val="24"/>
                <w:szCs w:val="24"/>
              </w:rPr>
              <w:t>112 694 189,84</w:t>
            </w:r>
          </w:p>
          <w:p w:rsidR="007C6F12" w:rsidRPr="00771F0E" w:rsidRDefault="007C6F12" w:rsidP="007C6F12">
            <w:pPr>
              <w:spacing w:after="0" w:line="240" w:lineRule="auto"/>
              <w:jc w:val="right"/>
              <w:rPr>
                <w:rFonts w:ascii="Times New Roman" w:hAnsi="Times New Roman" w:cs="Times New Roman"/>
                <w:color w:val="000000"/>
                <w:sz w:val="24"/>
                <w:szCs w:val="24"/>
              </w:rPr>
            </w:pPr>
          </w:p>
        </w:tc>
      </w:tr>
      <w:tr w:rsidR="007C6F12" w:rsidRPr="00771F0E" w:rsidTr="00640B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"Энергоэффективность и энергосбережение в организациях образования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0110000000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19 200,00</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19 200,00</w:t>
            </w:r>
          </w:p>
        </w:tc>
      </w:tr>
      <w:tr w:rsidR="007C6F12"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"Мероприятия по энергоэффективности и энергосбережению в образовательных организациях"</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0110100000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19 200,00</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19 200,00</w:t>
            </w:r>
          </w:p>
        </w:tc>
      </w:tr>
      <w:tr w:rsidR="007C6F12" w:rsidRPr="00771F0E" w:rsidTr="00625E5F">
        <w:trPr>
          <w:trHeight w:val="1050"/>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0110120040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19 200,00</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19 200,00</w:t>
            </w:r>
          </w:p>
        </w:tc>
      </w:tr>
      <w:tr w:rsidR="007C6F12" w:rsidRPr="00771F0E" w:rsidTr="00640B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"Развитие системы общего образования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0120000000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0E2464" w:rsidP="007C6F12">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50 985 010,47</w:t>
            </w:r>
          </w:p>
        </w:tc>
        <w:tc>
          <w:tcPr>
            <w:tcW w:w="1985" w:type="dxa"/>
            <w:tcBorders>
              <w:top w:val="nil"/>
              <w:left w:val="nil"/>
              <w:bottom w:val="single" w:sz="4" w:space="0" w:color="000000"/>
              <w:right w:val="single" w:sz="4" w:space="0" w:color="000000"/>
            </w:tcBorders>
            <w:shd w:val="clear" w:color="auto" w:fill="auto"/>
            <w:noWrap/>
            <w:hideMark/>
          </w:tcPr>
          <w:p w:rsidR="0097652A" w:rsidRPr="0097652A" w:rsidRDefault="0097652A" w:rsidP="007C6F12">
            <w:pPr>
              <w:spacing w:after="0" w:line="240" w:lineRule="auto"/>
              <w:jc w:val="right"/>
              <w:outlineLvl w:val="0"/>
              <w:rPr>
                <w:rFonts w:ascii="Times New Roman" w:hAnsi="Times New Roman" w:cs="Times New Roman"/>
                <w:color w:val="000000"/>
                <w:sz w:val="24"/>
                <w:szCs w:val="24"/>
              </w:rPr>
            </w:pPr>
            <w:r w:rsidRPr="0097652A">
              <w:rPr>
                <w:rFonts w:ascii="Times New Roman" w:hAnsi="Times New Roman" w:cs="Times New Roman"/>
                <w:color w:val="000000"/>
                <w:sz w:val="24"/>
                <w:szCs w:val="24"/>
              </w:rPr>
              <w:t xml:space="preserve">57 970 004,43 </w:t>
            </w:r>
          </w:p>
          <w:p w:rsidR="007C6F12" w:rsidRPr="00771F0E" w:rsidRDefault="007C6F12" w:rsidP="007C6F12">
            <w:pPr>
              <w:spacing w:after="0" w:line="240" w:lineRule="auto"/>
              <w:jc w:val="right"/>
              <w:outlineLvl w:val="0"/>
              <w:rPr>
                <w:rFonts w:ascii="Times New Roman" w:hAnsi="Times New Roman" w:cs="Times New Roman"/>
                <w:color w:val="000000"/>
                <w:sz w:val="24"/>
                <w:szCs w:val="24"/>
              </w:rPr>
            </w:pPr>
          </w:p>
        </w:tc>
      </w:tr>
      <w:tr w:rsidR="007C6F12" w:rsidRPr="00771F0E" w:rsidTr="00640B5F">
        <w:trPr>
          <w:trHeight w:val="570"/>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"Предоставление общедоступного и бесплатного начального общего, основного общего, среднего общего образования"</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0120100000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30 895 512,80</w:t>
            </w:r>
          </w:p>
        </w:tc>
        <w:tc>
          <w:tcPr>
            <w:tcW w:w="1985" w:type="dxa"/>
            <w:tcBorders>
              <w:top w:val="nil"/>
              <w:left w:val="nil"/>
              <w:bottom w:val="single" w:sz="4" w:space="0" w:color="000000"/>
              <w:right w:val="single" w:sz="4" w:space="0" w:color="000000"/>
            </w:tcBorders>
            <w:shd w:val="clear" w:color="auto" w:fill="auto"/>
            <w:noWrap/>
            <w:hideMark/>
          </w:tcPr>
          <w:p w:rsidR="0097652A" w:rsidRPr="0097652A" w:rsidRDefault="0097652A" w:rsidP="007C6F12">
            <w:pPr>
              <w:spacing w:after="0" w:line="240" w:lineRule="auto"/>
              <w:jc w:val="right"/>
              <w:outlineLvl w:val="0"/>
              <w:rPr>
                <w:rFonts w:ascii="Times New Roman" w:hAnsi="Times New Roman" w:cs="Times New Roman"/>
                <w:color w:val="000000"/>
                <w:sz w:val="24"/>
                <w:szCs w:val="24"/>
              </w:rPr>
            </w:pPr>
            <w:r w:rsidRPr="0097652A">
              <w:rPr>
                <w:rFonts w:ascii="Times New Roman" w:hAnsi="Times New Roman" w:cs="Times New Roman"/>
                <w:color w:val="000000"/>
                <w:sz w:val="24"/>
                <w:szCs w:val="24"/>
              </w:rPr>
              <w:t>29 483 541,63</w:t>
            </w:r>
          </w:p>
          <w:p w:rsidR="007C6F12" w:rsidRPr="00771F0E" w:rsidRDefault="007C6F12" w:rsidP="007C6F12">
            <w:pPr>
              <w:spacing w:after="0" w:line="240" w:lineRule="auto"/>
              <w:jc w:val="right"/>
              <w:outlineLvl w:val="0"/>
              <w:rPr>
                <w:rFonts w:ascii="Times New Roman" w:hAnsi="Times New Roman" w:cs="Times New Roman"/>
                <w:color w:val="000000"/>
                <w:sz w:val="24"/>
                <w:szCs w:val="24"/>
              </w:rPr>
            </w:pPr>
          </w:p>
        </w:tc>
      </w:tr>
      <w:tr w:rsidR="007C6F12" w:rsidRPr="00771F0E" w:rsidTr="00625E5F">
        <w:trPr>
          <w:trHeight w:val="1530"/>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7 079 983,60</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7 079 983,60</w:t>
            </w:r>
          </w:p>
        </w:tc>
      </w:tr>
      <w:tr w:rsidR="007C6F12" w:rsidRPr="00771F0E" w:rsidTr="00625E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640B5F"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6 340 426,44</w:t>
            </w:r>
          </w:p>
        </w:tc>
        <w:tc>
          <w:tcPr>
            <w:tcW w:w="1985" w:type="dxa"/>
            <w:tcBorders>
              <w:top w:val="nil"/>
              <w:left w:val="nil"/>
              <w:bottom w:val="single" w:sz="4" w:space="0" w:color="000000"/>
              <w:right w:val="single" w:sz="4" w:space="0" w:color="000000"/>
            </w:tcBorders>
            <w:shd w:val="clear" w:color="auto" w:fill="auto"/>
            <w:noWrap/>
            <w:hideMark/>
          </w:tcPr>
          <w:p w:rsidR="007C6F12" w:rsidRPr="006E6F63" w:rsidRDefault="00314527" w:rsidP="00314527">
            <w:pPr>
              <w:spacing w:after="0" w:line="240" w:lineRule="auto"/>
              <w:jc w:val="right"/>
              <w:outlineLvl w:val="3"/>
              <w:rPr>
                <w:rFonts w:ascii="Times New Roman" w:hAnsi="Times New Roman" w:cs="Times New Roman"/>
                <w:sz w:val="24"/>
                <w:szCs w:val="24"/>
              </w:rPr>
            </w:pPr>
            <w:r w:rsidRPr="006E6F63">
              <w:rPr>
                <w:rFonts w:ascii="Times New Roman" w:hAnsi="Times New Roman" w:cs="Times New Roman"/>
                <w:sz w:val="24"/>
                <w:szCs w:val="24"/>
              </w:rPr>
              <w:t>5</w:t>
            </w:r>
            <w:r w:rsidR="00640B5F" w:rsidRPr="006E6F63">
              <w:rPr>
                <w:rFonts w:ascii="Times New Roman" w:hAnsi="Times New Roman" w:cs="Times New Roman"/>
                <w:sz w:val="24"/>
                <w:szCs w:val="24"/>
              </w:rPr>
              <w:t> </w:t>
            </w:r>
            <w:r w:rsidRPr="006E6F63">
              <w:rPr>
                <w:rFonts w:ascii="Times New Roman" w:hAnsi="Times New Roman" w:cs="Times New Roman"/>
                <w:sz w:val="24"/>
                <w:szCs w:val="24"/>
              </w:rPr>
              <w:t>65</w:t>
            </w:r>
            <w:r w:rsidR="00640B5F" w:rsidRPr="006E6F63">
              <w:rPr>
                <w:rFonts w:ascii="Times New Roman" w:hAnsi="Times New Roman" w:cs="Times New Roman"/>
                <w:sz w:val="24"/>
                <w:szCs w:val="24"/>
              </w:rPr>
              <w:t>8 513,70</w:t>
            </w:r>
          </w:p>
        </w:tc>
      </w:tr>
      <w:tr w:rsidR="007C6F12" w:rsidRPr="00771F0E" w:rsidTr="00625E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763 500,00</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763 500,00</w:t>
            </w:r>
          </w:p>
        </w:tc>
      </w:tr>
      <w:tr w:rsidR="007C6F12" w:rsidRPr="0097652A" w:rsidTr="00625E5F">
        <w:trPr>
          <w:trHeight w:val="1275"/>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1 764 912,35</w:t>
            </w:r>
          </w:p>
        </w:tc>
        <w:tc>
          <w:tcPr>
            <w:tcW w:w="1985" w:type="dxa"/>
            <w:tcBorders>
              <w:top w:val="nil"/>
              <w:left w:val="nil"/>
              <w:bottom w:val="single" w:sz="4" w:space="0" w:color="000000"/>
              <w:right w:val="single" w:sz="4" w:space="0" w:color="000000"/>
            </w:tcBorders>
            <w:shd w:val="clear" w:color="auto" w:fill="auto"/>
            <w:noWrap/>
            <w:hideMark/>
          </w:tcPr>
          <w:p w:rsidR="007C6F12" w:rsidRPr="0097652A" w:rsidRDefault="00314527" w:rsidP="007C6F12">
            <w:pPr>
              <w:spacing w:after="0" w:line="240" w:lineRule="auto"/>
              <w:jc w:val="right"/>
              <w:outlineLvl w:val="3"/>
              <w:rPr>
                <w:rFonts w:ascii="Times New Roman" w:hAnsi="Times New Roman" w:cs="Times New Roman"/>
                <w:color w:val="000000"/>
                <w:sz w:val="24"/>
                <w:szCs w:val="24"/>
              </w:rPr>
            </w:pPr>
            <w:r w:rsidRPr="0097652A">
              <w:rPr>
                <w:rFonts w:ascii="Times New Roman" w:hAnsi="Times New Roman" w:cs="Times New Roman"/>
                <w:color w:val="000000"/>
                <w:sz w:val="24"/>
                <w:szCs w:val="24"/>
              </w:rPr>
              <w:t>1 764 912,35</w:t>
            </w:r>
          </w:p>
        </w:tc>
      </w:tr>
      <w:tr w:rsidR="007C6F12" w:rsidRPr="00771F0E" w:rsidTr="00625E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33 000,00</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33 000,00</w:t>
            </w:r>
          </w:p>
        </w:tc>
      </w:tr>
      <w:tr w:rsidR="007C6F12"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(Иные бюджетные ассигнования)</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9 000,00</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9 000,00</w:t>
            </w:r>
          </w:p>
        </w:tc>
      </w:tr>
      <w:tr w:rsidR="007C6F12" w:rsidRPr="00771F0E" w:rsidTr="00625E5F">
        <w:trPr>
          <w:trHeight w:val="1275"/>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5 918 186,12</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5 918 186,12</w:t>
            </w:r>
          </w:p>
        </w:tc>
      </w:tr>
      <w:tr w:rsidR="007C6F12" w:rsidRPr="00771F0E" w:rsidTr="00625E5F">
        <w:trPr>
          <w:trHeight w:val="795"/>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1 112 880,00</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1 007 230,00</w:t>
            </w:r>
          </w:p>
        </w:tc>
      </w:tr>
      <w:tr w:rsidR="007C6F12"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Обеспечение деятельности муниципального казенного учреждения "Централизованная бухгалтерия" (Иные бюджетные ассигнования)</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58 800,00</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58 800,00</w:t>
            </w:r>
          </w:p>
        </w:tc>
      </w:tr>
      <w:tr w:rsidR="007C6F12" w:rsidRPr="00771F0E" w:rsidTr="00625E5F">
        <w:trPr>
          <w:trHeight w:val="1275"/>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1 836 769,94</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1 836 769,94</w:t>
            </w:r>
          </w:p>
        </w:tc>
      </w:tr>
      <w:tr w:rsidR="007C6F12"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894 935,79</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751 985,19</w:t>
            </w:r>
          </w:p>
        </w:tc>
      </w:tr>
      <w:tr w:rsidR="007C6F12"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(Иные бюджетные ассигнования)</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5 000,00</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5 000,00</w:t>
            </w:r>
          </w:p>
        </w:tc>
      </w:tr>
      <w:tr w:rsidR="007C6F12" w:rsidRPr="00771F0E" w:rsidTr="00625E5F">
        <w:trPr>
          <w:trHeight w:val="2040"/>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0120153031</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5 077 800,00</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640B5F" w:rsidP="00640B5F">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5 077 800</w:t>
            </w:r>
            <w:r w:rsidR="007C6F12" w:rsidRPr="00771F0E">
              <w:rPr>
                <w:rFonts w:ascii="Times New Roman" w:hAnsi="Times New Roman" w:cs="Times New Roman"/>
                <w:color w:val="000000"/>
                <w:sz w:val="24"/>
                <w:szCs w:val="24"/>
              </w:rPr>
              <w:t>,00</w:t>
            </w:r>
          </w:p>
        </w:tc>
      </w:tr>
      <w:tr w:rsidR="007C6F12" w:rsidRPr="00771F0E" w:rsidTr="00625E5F">
        <w:trPr>
          <w:trHeight w:val="300"/>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"Реализация дополнительного образования"</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0120200000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10 602 847,96</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10 590 847,96</w:t>
            </w:r>
          </w:p>
        </w:tc>
      </w:tr>
      <w:tr w:rsidR="007C6F12" w:rsidRPr="00771F0E" w:rsidTr="00625E5F">
        <w:trPr>
          <w:trHeight w:val="1065"/>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иными муниципальными организациями дополнительного образования детей (Предоставление субсидий бюджетным, автономным учреждениям и иным некоммерческим организациям)</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0120200031</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7 645 321,08</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7 633 321,08</w:t>
            </w:r>
          </w:p>
        </w:tc>
      </w:tr>
      <w:tr w:rsidR="007C6F12" w:rsidRPr="00771F0E" w:rsidTr="00625E5F">
        <w:trPr>
          <w:trHeight w:val="1275"/>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муниципальными организациями дополнительного образования детей в сфере физической культуры и спорта (Предоставление субсидий бюджетным, автономным учреждениям и иным некоммерческим организациям)</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0120200032</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2 957 526,88</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2 957 526,88</w:t>
            </w:r>
          </w:p>
        </w:tc>
      </w:tr>
      <w:tr w:rsidR="007C6F12"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"Создание современных условий для развития системы общего образования"</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0120300000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7C6F12" w:rsidRPr="00771F0E" w:rsidTr="00640B5F">
        <w:trPr>
          <w:trHeight w:val="418"/>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w:t>
            </w:r>
            <w:r w:rsidRPr="00771F0E">
              <w:rPr>
                <w:rFonts w:ascii="Times New Roman" w:hAnsi="Times New Roman" w:cs="Times New Roman"/>
                <w:color w:val="000000"/>
                <w:sz w:val="24"/>
                <w:szCs w:val="24"/>
              </w:rPr>
              <w:lastRenderedPageBreak/>
              <w:t>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0120300080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7C6F12"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Основное мероприятие "Организация питания в общеобразовательных организациях"</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0120400000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640B5F" w:rsidP="007C6F12">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5 468 544,50</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640B5F" w:rsidP="007C6F12">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5 337 321,50</w:t>
            </w:r>
          </w:p>
        </w:tc>
      </w:tr>
      <w:tr w:rsidR="007C6F12"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0120400190</w:t>
            </w:r>
          </w:p>
        </w:tc>
        <w:tc>
          <w:tcPr>
            <w:tcW w:w="1018"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7C6F12" w:rsidRPr="00771F0E" w:rsidRDefault="00640B5F"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1 008 227,57</w:t>
            </w:r>
          </w:p>
        </w:tc>
        <w:tc>
          <w:tcPr>
            <w:tcW w:w="1985" w:type="dxa"/>
            <w:tcBorders>
              <w:top w:val="nil"/>
              <w:left w:val="nil"/>
              <w:bottom w:val="single" w:sz="4" w:space="0" w:color="000000"/>
              <w:right w:val="single" w:sz="4" w:space="0" w:color="000000"/>
            </w:tcBorders>
            <w:shd w:val="clear" w:color="auto" w:fill="auto"/>
            <w:noWrap/>
            <w:hideMark/>
          </w:tcPr>
          <w:p w:rsidR="007C6F12" w:rsidRPr="00771F0E" w:rsidRDefault="00640B5F"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1 008 711,03</w:t>
            </w:r>
          </w:p>
        </w:tc>
      </w:tr>
      <w:tr w:rsidR="00640B5F"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tcPr>
          <w:p w:rsidR="00640B5F" w:rsidRPr="00771F0E" w:rsidRDefault="00640B5F" w:rsidP="007C6F12">
            <w:pPr>
              <w:spacing w:after="0" w:line="240" w:lineRule="auto"/>
              <w:outlineLvl w:val="3"/>
              <w:rPr>
                <w:rFonts w:ascii="Times New Roman" w:hAnsi="Times New Roman" w:cs="Times New Roman"/>
                <w:color w:val="000000"/>
                <w:sz w:val="24"/>
                <w:szCs w:val="24"/>
              </w:rPr>
            </w:pPr>
            <w:r w:rsidRPr="00640B5F">
              <w:rPr>
                <w:rFonts w:ascii="Times New Roman" w:hAnsi="Times New Roman" w:cs="Times New Roman"/>
                <w:color w:val="000000"/>
                <w:sz w:val="24"/>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tcPr>
          <w:p w:rsidR="00640B5F" w:rsidRPr="00771F0E" w:rsidRDefault="00640B5F" w:rsidP="007C6F12">
            <w:pPr>
              <w:spacing w:after="0" w:line="240" w:lineRule="auto"/>
              <w:jc w:val="center"/>
              <w:outlineLvl w:val="3"/>
              <w:rPr>
                <w:rFonts w:ascii="Times New Roman" w:hAnsi="Times New Roman" w:cs="Times New Roman"/>
                <w:color w:val="000000"/>
                <w:sz w:val="24"/>
                <w:szCs w:val="24"/>
              </w:rPr>
            </w:pPr>
            <w:r w:rsidRPr="00640B5F">
              <w:rPr>
                <w:rFonts w:ascii="Times New Roman" w:hAnsi="Times New Roman" w:cs="Times New Roman"/>
                <w:color w:val="000000"/>
                <w:sz w:val="24"/>
                <w:szCs w:val="24"/>
              </w:rPr>
              <w:t>01204L3041</w:t>
            </w:r>
          </w:p>
        </w:tc>
        <w:tc>
          <w:tcPr>
            <w:tcW w:w="1018" w:type="dxa"/>
            <w:tcBorders>
              <w:top w:val="nil"/>
              <w:left w:val="nil"/>
              <w:bottom w:val="single" w:sz="4" w:space="0" w:color="000000"/>
              <w:right w:val="single" w:sz="4" w:space="0" w:color="000000"/>
            </w:tcBorders>
            <w:shd w:val="clear" w:color="auto" w:fill="auto"/>
            <w:noWrap/>
          </w:tcPr>
          <w:p w:rsidR="00640B5F" w:rsidRPr="00771F0E" w:rsidRDefault="00640B5F" w:rsidP="007C6F12">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tcPr>
          <w:p w:rsidR="00640B5F" w:rsidRDefault="00640B5F"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4 460 316,93</w:t>
            </w:r>
          </w:p>
        </w:tc>
        <w:tc>
          <w:tcPr>
            <w:tcW w:w="1985" w:type="dxa"/>
            <w:tcBorders>
              <w:top w:val="nil"/>
              <w:left w:val="nil"/>
              <w:bottom w:val="single" w:sz="4" w:space="0" w:color="000000"/>
              <w:right w:val="single" w:sz="4" w:space="0" w:color="000000"/>
            </w:tcBorders>
            <w:shd w:val="clear" w:color="auto" w:fill="auto"/>
            <w:noWrap/>
          </w:tcPr>
          <w:p w:rsidR="00640B5F" w:rsidRDefault="00640B5F"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4 328 610,47</w:t>
            </w:r>
          </w:p>
        </w:tc>
      </w:tr>
      <w:tr w:rsidR="00640B5F" w:rsidRPr="00771F0E" w:rsidTr="00FE2387">
        <w:trPr>
          <w:trHeight w:val="369"/>
        </w:trPr>
        <w:tc>
          <w:tcPr>
            <w:tcW w:w="9073" w:type="dxa"/>
            <w:tcBorders>
              <w:top w:val="nil"/>
              <w:left w:val="single" w:sz="4" w:space="0" w:color="000000"/>
              <w:bottom w:val="single" w:sz="4" w:space="0" w:color="000000"/>
              <w:right w:val="single" w:sz="4" w:space="0" w:color="000000"/>
            </w:tcBorders>
            <w:shd w:val="clear" w:color="auto" w:fill="auto"/>
          </w:tcPr>
          <w:p w:rsidR="00640B5F" w:rsidRPr="00640B5F" w:rsidRDefault="00640B5F" w:rsidP="007C6F12">
            <w:pPr>
              <w:spacing w:after="0" w:line="240" w:lineRule="auto"/>
              <w:outlineLvl w:val="3"/>
              <w:rPr>
                <w:rFonts w:ascii="Times New Roman" w:hAnsi="Times New Roman" w:cs="Times New Roman"/>
                <w:color w:val="000000"/>
                <w:sz w:val="24"/>
                <w:szCs w:val="24"/>
              </w:rPr>
            </w:pPr>
            <w:r>
              <w:rPr>
                <w:rFonts w:ascii="Times New Roman" w:hAnsi="Times New Roman" w:cs="Times New Roman"/>
                <w:sz w:val="24"/>
                <w:szCs w:val="24"/>
              </w:rPr>
              <w:t>«</w:t>
            </w:r>
            <w:r w:rsidRPr="00E222C1">
              <w:rPr>
                <w:rFonts w:ascii="Times New Roman" w:hAnsi="Times New Roman" w:cs="Times New Roman"/>
                <w:sz w:val="24"/>
                <w:szCs w:val="24"/>
              </w:rPr>
              <w:t>Региональный проект «Современная школа»</w:t>
            </w:r>
          </w:p>
        </w:tc>
        <w:tc>
          <w:tcPr>
            <w:tcW w:w="1457" w:type="dxa"/>
            <w:tcBorders>
              <w:top w:val="nil"/>
              <w:left w:val="nil"/>
              <w:bottom w:val="single" w:sz="4" w:space="0" w:color="000000"/>
              <w:right w:val="single" w:sz="4" w:space="0" w:color="000000"/>
            </w:tcBorders>
            <w:shd w:val="clear" w:color="auto" w:fill="auto"/>
            <w:noWrap/>
          </w:tcPr>
          <w:p w:rsidR="00640B5F" w:rsidRPr="00640B5F" w:rsidRDefault="00640B5F" w:rsidP="007C6F12">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012Е100000</w:t>
            </w:r>
          </w:p>
        </w:tc>
        <w:tc>
          <w:tcPr>
            <w:tcW w:w="1018" w:type="dxa"/>
            <w:tcBorders>
              <w:top w:val="nil"/>
              <w:left w:val="nil"/>
              <w:bottom w:val="single" w:sz="4" w:space="0" w:color="000000"/>
              <w:right w:val="single" w:sz="4" w:space="0" w:color="000000"/>
            </w:tcBorders>
            <w:shd w:val="clear" w:color="auto" w:fill="auto"/>
            <w:noWrap/>
          </w:tcPr>
          <w:p w:rsidR="00640B5F" w:rsidRDefault="00640B5F" w:rsidP="007C6F12">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tcPr>
          <w:p w:rsidR="00640B5F" w:rsidRDefault="00640B5F"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1 568 904,26</w:t>
            </w:r>
          </w:p>
        </w:tc>
        <w:tc>
          <w:tcPr>
            <w:tcW w:w="1985" w:type="dxa"/>
            <w:tcBorders>
              <w:top w:val="nil"/>
              <w:left w:val="nil"/>
              <w:bottom w:val="single" w:sz="4" w:space="0" w:color="000000"/>
              <w:right w:val="single" w:sz="4" w:space="0" w:color="000000"/>
            </w:tcBorders>
            <w:shd w:val="clear" w:color="auto" w:fill="auto"/>
            <w:noWrap/>
          </w:tcPr>
          <w:p w:rsidR="00640B5F" w:rsidRDefault="00640B5F"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1 568 664,34</w:t>
            </w:r>
          </w:p>
        </w:tc>
      </w:tr>
      <w:tr w:rsidR="00640B5F"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tcPr>
          <w:p w:rsidR="00640B5F" w:rsidRDefault="00640B5F" w:rsidP="00640B5F">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 xml:space="preserve">Создание (обновление) материально-технической базы для реализации основных и дополнительных программ </w:t>
            </w:r>
            <w:proofErr w:type="gramStart"/>
            <w:r w:rsidRPr="00E222C1">
              <w:rPr>
                <w:rFonts w:ascii="Times New Roman" w:hAnsi="Times New Roman" w:cs="Times New Roman"/>
                <w:sz w:val="24"/>
                <w:szCs w:val="24"/>
              </w:rPr>
              <w:t>цифрового  и</w:t>
            </w:r>
            <w:proofErr w:type="gramEnd"/>
            <w:r w:rsidRPr="00E222C1">
              <w:rPr>
                <w:rFonts w:ascii="Times New Roman" w:hAnsi="Times New Roman" w:cs="Times New Roman"/>
                <w:sz w:val="24"/>
                <w:szCs w:val="24"/>
              </w:rPr>
              <w:t xml:space="preserve"> гуманитарного профилей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tcPr>
          <w:p w:rsidR="00640B5F" w:rsidRDefault="00640B5F" w:rsidP="00640B5F">
            <w:pPr>
              <w:spacing w:after="0" w:line="240" w:lineRule="auto"/>
              <w:jc w:val="center"/>
              <w:outlineLvl w:val="3"/>
              <w:rPr>
                <w:rFonts w:ascii="Times New Roman" w:hAnsi="Times New Roman" w:cs="Times New Roman"/>
                <w:color w:val="000000"/>
                <w:sz w:val="24"/>
                <w:szCs w:val="24"/>
              </w:rPr>
            </w:pPr>
            <w:r w:rsidRPr="00E222C1">
              <w:rPr>
                <w:rFonts w:ascii="Times New Roman" w:hAnsi="Times New Roman" w:cs="Times New Roman"/>
                <w:sz w:val="24"/>
                <w:szCs w:val="24"/>
              </w:rPr>
              <w:t>012E151690</w:t>
            </w:r>
          </w:p>
        </w:tc>
        <w:tc>
          <w:tcPr>
            <w:tcW w:w="1018" w:type="dxa"/>
            <w:tcBorders>
              <w:top w:val="nil"/>
              <w:left w:val="nil"/>
              <w:bottom w:val="single" w:sz="4" w:space="0" w:color="000000"/>
              <w:right w:val="single" w:sz="4" w:space="0" w:color="000000"/>
            </w:tcBorders>
            <w:shd w:val="clear" w:color="auto" w:fill="auto"/>
            <w:noWrap/>
          </w:tcPr>
          <w:p w:rsidR="00640B5F" w:rsidRDefault="00640B5F" w:rsidP="00640B5F">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tcPr>
          <w:p w:rsidR="00640B5F" w:rsidRDefault="00640B5F" w:rsidP="00640B5F">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1 568 904,26</w:t>
            </w:r>
          </w:p>
        </w:tc>
        <w:tc>
          <w:tcPr>
            <w:tcW w:w="1985" w:type="dxa"/>
            <w:tcBorders>
              <w:top w:val="nil"/>
              <w:left w:val="nil"/>
              <w:bottom w:val="single" w:sz="4" w:space="0" w:color="000000"/>
              <w:right w:val="single" w:sz="4" w:space="0" w:color="000000"/>
            </w:tcBorders>
            <w:shd w:val="clear" w:color="auto" w:fill="auto"/>
            <w:noWrap/>
          </w:tcPr>
          <w:p w:rsidR="00640B5F" w:rsidRDefault="00640B5F" w:rsidP="00640B5F">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1 568 664,34</w:t>
            </w:r>
          </w:p>
        </w:tc>
      </w:tr>
      <w:tr w:rsidR="00640B5F" w:rsidRPr="00771F0E" w:rsidTr="00FE2387">
        <w:trPr>
          <w:trHeight w:val="328"/>
        </w:trPr>
        <w:tc>
          <w:tcPr>
            <w:tcW w:w="9073" w:type="dxa"/>
            <w:tcBorders>
              <w:top w:val="nil"/>
              <w:left w:val="single" w:sz="4" w:space="0" w:color="000000"/>
              <w:bottom w:val="single" w:sz="4" w:space="0" w:color="000000"/>
              <w:right w:val="single" w:sz="4" w:space="0" w:color="000000"/>
            </w:tcBorders>
            <w:shd w:val="clear" w:color="auto" w:fill="auto"/>
          </w:tcPr>
          <w:p w:rsidR="00640B5F" w:rsidRPr="00E222C1" w:rsidRDefault="00640B5F" w:rsidP="00640B5F">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«Региональный проект «Успех каждого ребенка»</w:t>
            </w:r>
          </w:p>
        </w:tc>
        <w:tc>
          <w:tcPr>
            <w:tcW w:w="1457" w:type="dxa"/>
            <w:tcBorders>
              <w:top w:val="nil"/>
              <w:left w:val="nil"/>
              <w:bottom w:val="single" w:sz="4" w:space="0" w:color="000000"/>
              <w:right w:val="single" w:sz="4" w:space="0" w:color="000000"/>
            </w:tcBorders>
            <w:shd w:val="clear" w:color="auto" w:fill="auto"/>
            <w:noWrap/>
          </w:tcPr>
          <w:p w:rsidR="00640B5F" w:rsidRPr="00E222C1" w:rsidRDefault="00640B5F" w:rsidP="00640B5F">
            <w:pPr>
              <w:spacing w:after="0" w:line="240" w:lineRule="auto"/>
              <w:jc w:val="center"/>
              <w:outlineLvl w:val="3"/>
              <w:rPr>
                <w:rFonts w:ascii="Times New Roman" w:hAnsi="Times New Roman" w:cs="Times New Roman"/>
                <w:sz w:val="24"/>
                <w:szCs w:val="24"/>
              </w:rPr>
            </w:pPr>
            <w:r>
              <w:rPr>
                <w:rFonts w:ascii="Times New Roman" w:hAnsi="Times New Roman" w:cs="Times New Roman"/>
                <w:sz w:val="24"/>
                <w:szCs w:val="24"/>
              </w:rPr>
              <w:t>012</w:t>
            </w:r>
            <w:r w:rsidR="00105A26">
              <w:rPr>
                <w:rFonts w:ascii="Times New Roman" w:hAnsi="Times New Roman" w:cs="Times New Roman"/>
                <w:sz w:val="24"/>
                <w:szCs w:val="24"/>
              </w:rPr>
              <w:t>Е200000</w:t>
            </w:r>
          </w:p>
        </w:tc>
        <w:tc>
          <w:tcPr>
            <w:tcW w:w="1018" w:type="dxa"/>
            <w:tcBorders>
              <w:top w:val="nil"/>
              <w:left w:val="nil"/>
              <w:bottom w:val="single" w:sz="4" w:space="0" w:color="000000"/>
              <w:right w:val="single" w:sz="4" w:space="0" w:color="000000"/>
            </w:tcBorders>
            <w:shd w:val="clear" w:color="auto" w:fill="auto"/>
            <w:noWrap/>
          </w:tcPr>
          <w:p w:rsidR="00640B5F" w:rsidRDefault="00105A26" w:rsidP="00640B5F">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tcPr>
          <w:p w:rsidR="00640B5F" w:rsidRDefault="00105A26" w:rsidP="00640B5F">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985" w:type="dxa"/>
            <w:tcBorders>
              <w:top w:val="nil"/>
              <w:left w:val="nil"/>
              <w:bottom w:val="single" w:sz="4" w:space="0" w:color="000000"/>
              <w:right w:val="single" w:sz="4" w:space="0" w:color="000000"/>
            </w:tcBorders>
            <w:shd w:val="clear" w:color="auto" w:fill="auto"/>
            <w:noWrap/>
          </w:tcPr>
          <w:p w:rsidR="00640B5F" w:rsidRDefault="00105A26" w:rsidP="00640B5F">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2 305 546,00</w:t>
            </w:r>
          </w:p>
        </w:tc>
      </w:tr>
      <w:tr w:rsidR="00105A26"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tcPr>
          <w:p w:rsidR="00105A26" w:rsidRPr="00E222C1" w:rsidRDefault="00105A26" w:rsidP="00105A26">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 xml:space="preserve">Создание в общеобразовательных </w:t>
            </w:r>
            <w:proofErr w:type="gramStart"/>
            <w:r w:rsidRPr="00E222C1">
              <w:rPr>
                <w:rFonts w:ascii="Times New Roman" w:hAnsi="Times New Roman" w:cs="Times New Roman"/>
                <w:sz w:val="24"/>
                <w:szCs w:val="24"/>
              </w:rPr>
              <w:t>организациях ,</w:t>
            </w:r>
            <w:proofErr w:type="gramEnd"/>
            <w:r w:rsidRPr="00E222C1">
              <w:rPr>
                <w:rFonts w:ascii="Times New Roman" w:hAnsi="Times New Roman" w:cs="Times New Roman"/>
                <w:sz w:val="24"/>
                <w:szCs w:val="24"/>
              </w:rPr>
              <w:t xml:space="preserve"> расположенных в сельской местности и малых городах, условий для занятий физической культурой и спортом(Закупка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tcPr>
          <w:p w:rsidR="00105A26" w:rsidRDefault="00105A26" w:rsidP="00105A26">
            <w:pPr>
              <w:spacing w:after="0" w:line="240" w:lineRule="auto"/>
              <w:jc w:val="center"/>
              <w:outlineLvl w:val="3"/>
              <w:rPr>
                <w:rFonts w:ascii="Times New Roman" w:hAnsi="Times New Roman" w:cs="Times New Roman"/>
                <w:sz w:val="24"/>
                <w:szCs w:val="24"/>
              </w:rPr>
            </w:pPr>
            <w:r w:rsidRPr="00E222C1">
              <w:rPr>
                <w:rFonts w:ascii="Times New Roman" w:hAnsi="Times New Roman" w:cs="Times New Roman"/>
                <w:sz w:val="24"/>
                <w:szCs w:val="24"/>
              </w:rPr>
              <w:t>012E250970</w:t>
            </w:r>
          </w:p>
        </w:tc>
        <w:tc>
          <w:tcPr>
            <w:tcW w:w="1018" w:type="dxa"/>
            <w:tcBorders>
              <w:top w:val="nil"/>
              <w:left w:val="nil"/>
              <w:bottom w:val="single" w:sz="4" w:space="0" w:color="000000"/>
              <w:right w:val="single" w:sz="4" w:space="0" w:color="000000"/>
            </w:tcBorders>
            <w:shd w:val="clear" w:color="auto" w:fill="auto"/>
            <w:noWrap/>
          </w:tcPr>
          <w:p w:rsidR="00105A26" w:rsidRDefault="00105A26" w:rsidP="00105A2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tcPr>
          <w:p w:rsidR="00105A26" w:rsidRDefault="00105A26"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985" w:type="dxa"/>
            <w:tcBorders>
              <w:top w:val="nil"/>
              <w:left w:val="nil"/>
              <w:bottom w:val="single" w:sz="4" w:space="0" w:color="000000"/>
              <w:right w:val="single" w:sz="4" w:space="0" w:color="000000"/>
            </w:tcBorders>
            <w:shd w:val="clear" w:color="auto" w:fill="auto"/>
            <w:noWrap/>
          </w:tcPr>
          <w:p w:rsidR="00105A26" w:rsidRDefault="00105A26"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2 305 546,00</w:t>
            </w:r>
          </w:p>
        </w:tc>
      </w:tr>
      <w:tr w:rsidR="00105A26" w:rsidRPr="00771F0E" w:rsidTr="00FE2387">
        <w:trPr>
          <w:trHeight w:val="293"/>
        </w:trPr>
        <w:tc>
          <w:tcPr>
            <w:tcW w:w="9073" w:type="dxa"/>
            <w:tcBorders>
              <w:top w:val="nil"/>
              <w:left w:val="single" w:sz="4" w:space="0" w:color="000000"/>
              <w:bottom w:val="single" w:sz="4" w:space="0" w:color="000000"/>
              <w:right w:val="single" w:sz="4" w:space="0" w:color="000000"/>
            </w:tcBorders>
            <w:shd w:val="clear" w:color="auto" w:fill="auto"/>
          </w:tcPr>
          <w:p w:rsidR="00105A26" w:rsidRPr="00E222C1" w:rsidRDefault="00105A26" w:rsidP="00105A26">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Основное мероприятие «Цифровая образовательная среда»</w:t>
            </w:r>
          </w:p>
        </w:tc>
        <w:tc>
          <w:tcPr>
            <w:tcW w:w="1457" w:type="dxa"/>
            <w:tcBorders>
              <w:top w:val="nil"/>
              <w:left w:val="nil"/>
              <w:bottom w:val="single" w:sz="4" w:space="0" w:color="000000"/>
              <w:right w:val="single" w:sz="4" w:space="0" w:color="000000"/>
            </w:tcBorders>
            <w:shd w:val="clear" w:color="auto" w:fill="auto"/>
            <w:noWrap/>
          </w:tcPr>
          <w:p w:rsidR="00105A26" w:rsidRPr="00E222C1" w:rsidRDefault="00105A26" w:rsidP="00105A26">
            <w:pPr>
              <w:spacing w:after="0" w:line="240" w:lineRule="auto"/>
              <w:jc w:val="center"/>
              <w:outlineLvl w:val="3"/>
              <w:rPr>
                <w:rFonts w:ascii="Times New Roman" w:hAnsi="Times New Roman" w:cs="Times New Roman"/>
                <w:sz w:val="24"/>
                <w:szCs w:val="24"/>
              </w:rPr>
            </w:pPr>
            <w:r>
              <w:rPr>
                <w:rFonts w:ascii="Times New Roman" w:hAnsi="Times New Roman" w:cs="Times New Roman"/>
                <w:sz w:val="24"/>
                <w:szCs w:val="24"/>
              </w:rPr>
              <w:t>012Е400000</w:t>
            </w:r>
          </w:p>
        </w:tc>
        <w:tc>
          <w:tcPr>
            <w:tcW w:w="1018" w:type="dxa"/>
            <w:tcBorders>
              <w:top w:val="nil"/>
              <w:left w:val="nil"/>
              <w:bottom w:val="single" w:sz="4" w:space="0" w:color="000000"/>
              <w:right w:val="single" w:sz="4" w:space="0" w:color="000000"/>
            </w:tcBorders>
            <w:shd w:val="clear" w:color="auto" w:fill="auto"/>
            <w:noWrap/>
          </w:tcPr>
          <w:p w:rsidR="00105A26" w:rsidRDefault="00105A26" w:rsidP="00105A2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tcPr>
          <w:p w:rsidR="00105A26" w:rsidRDefault="00105A26"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1 584 567,51</w:t>
            </w:r>
          </w:p>
        </w:tc>
        <w:tc>
          <w:tcPr>
            <w:tcW w:w="1985" w:type="dxa"/>
            <w:tcBorders>
              <w:top w:val="nil"/>
              <w:left w:val="nil"/>
              <w:bottom w:val="single" w:sz="4" w:space="0" w:color="000000"/>
              <w:right w:val="single" w:sz="4" w:space="0" w:color="000000"/>
            </w:tcBorders>
            <w:shd w:val="clear" w:color="auto" w:fill="auto"/>
            <w:noWrap/>
          </w:tcPr>
          <w:p w:rsidR="00105A26" w:rsidRDefault="00105A26"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7 819 171,00</w:t>
            </w:r>
          </w:p>
        </w:tc>
      </w:tr>
      <w:tr w:rsidR="00105A26"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tcPr>
          <w:p w:rsidR="00105A26" w:rsidRPr="00E222C1" w:rsidRDefault="00105A26" w:rsidP="00105A26">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tcPr>
          <w:p w:rsidR="00105A26" w:rsidRDefault="00105A26" w:rsidP="00105A26">
            <w:pPr>
              <w:spacing w:after="0" w:line="240" w:lineRule="auto"/>
              <w:jc w:val="center"/>
              <w:outlineLvl w:val="3"/>
              <w:rPr>
                <w:rFonts w:ascii="Times New Roman" w:hAnsi="Times New Roman" w:cs="Times New Roman"/>
                <w:sz w:val="24"/>
                <w:szCs w:val="24"/>
              </w:rPr>
            </w:pPr>
            <w:r w:rsidRPr="00E222C1">
              <w:rPr>
                <w:rFonts w:ascii="Times New Roman" w:hAnsi="Times New Roman" w:cs="Times New Roman"/>
                <w:sz w:val="24"/>
                <w:szCs w:val="24"/>
              </w:rPr>
              <w:t>012E452100</w:t>
            </w:r>
          </w:p>
        </w:tc>
        <w:tc>
          <w:tcPr>
            <w:tcW w:w="1018" w:type="dxa"/>
            <w:tcBorders>
              <w:top w:val="nil"/>
              <w:left w:val="nil"/>
              <w:bottom w:val="single" w:sz="4" w:space="0" w:color="000000"/>
              <w:right w:val="single" w:sz="4" w:space="0" w:color="000000"/>
            </w:tcBorders>
            <w:shd w:val="clear" w:color="auto" w:fill="auto"/>
            <w:noWrap/>
          </w:tcPr>
          <w:p w:rsidR="00105A26" w:rsidRDefault="00105A26" w:rsidP="00105A2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tcPr>
          <w:p w:rsidR="00105A26" w:rsidRDefault="00105A26"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1 584 567,51</w:t>
            </w:r>
          </w:p>
        </w:tc>
        <w:tc>
          <w:tcPr>
            <w:tcW w:w="1985" w:type="dxa"/>
            <w:tcBorders>
              <w:top w:val="nil"/>
              <w:left w:val="nil"/>
              <w:bottom w:val="single" w:sz="4" w:space="0" w:color="000000"/>
              <w:right w:val="single" w:sz="4" w:space="0" w:color="000000"/>
            </w:tcBorders>
            <w:shd w:val="clear" w:color="auto" w:fill="auto"/>
            <w:noWrap/>
          </w:tcPr>
          <w:p w:rsidR="00105A26" w:rsidRDefault="00105A26"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7 819 171,00</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занятости, отдыха и оздоровления детей"</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814 952,00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814 952,00</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0120500090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283 000,00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283 000,00</w:t>
            </w:r>
          </w:p>
        </w:tc>
      </w:tr>
      <w:tr w:rsidR="00105A26"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0120500160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94 900,00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94 900,00</w:t>
            </w:r>
          </w:p>
        </w:tc>
      </w:tr>
      <w:tr w:rsidR="00105A26" w:rsidRPr="00771F0E" w:rsidTr="00625E5F">
        <w:trPr>
          <w:trHeight w:val="105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0120580200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25 410,00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25 410,00</w:t>
            </w:r>
          </w:p>
        </w:tc>
      </w:tr>
      <w:tr w:rsidR="00105A26" w:rsidRPr="00771F0E" w:rsidTr="00625E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01205S0190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411 642,00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411 642,00</w:t>
            </w:r>
          </w:p>
        </w:tc>
      </w:tr>
      <w:tr w:rsidR="00105A26" w:rsidRPr="00771F0E" w:rsidTr="00640B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"Развитие дошкольного образования в Юрьевецком муниципальном районе"</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0140000000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55 491 995,41</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54 704 945,41</w:t>
            </w:r>
          </w:p>
        </w:tc>
      </w:tr>
      <w:tr w:rsidR="00105A26" w:rsidRPr="00771F0E" w:rsidTr="00625E5F">
        <w:trPr>
          <w:trHeight w:val="30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"Реализация дошкольного образования"</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55 491 995,41</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54 704 945,41</w:t>
            </w:r>
          </w:p>
        </w:tc>
      </w:tr>
      <w:tr w:rsidR="00105A26" w:rsidRPr="00771F0E" w:rsidTr="00625E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20 272 388,32</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20 272 388,32</w:t>
            </w:r>
          </w:p>
        </w:tc>
      </w:tr>
      <w:tr w:rsidR="00105A26" w:rsidRPr="00771F0E" w:rsidTr="00625E5F">
        <w:trPr>
          <w:trHeight w:val="55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10 085 764,15</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9 298 714,15</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(Иные бюджетные ассигнования)</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480 000,00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480 000,00</w:t>
            </w:r>
          </w:p>
        </w:tc>
      </w:tr>
      <w:tr w:rsidR="00105A26" w:rsidRPr="00771F0E" w:rsidTr="00625E5F">
        <w:trPr>
          <w:trHeight w:val="229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39 528,72</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39 528,72</w:t>
            </w:r>
          </w:p>
        </w:tc>
      </w:tr>
      <w:tr w:rsidR="00105A26" w:rsidRPr="00771F0E" w:rsidTr="00625E5F">
        <w:trPr>
          <w:trHeight w:val="207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274 662,28</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274 662,28</w:t>
            </w:r>
          </w:p>
        </w:tc>
      </w:tr>
      <w:tr w:rsidR="00105A26" w:rsidRPr="00771F0E" w:rsidTr="00625E5F">
        <w:trPr>
          <w:trHeight w:val="153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0140180110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11 430,69</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11 430,69</w:t>
            </w:r>
          </w:p>
        </w:tc>
      </w:tr>
      <w:tr w:rsidR="00105A26" w:rsidRPr="00771F0E" w:rsidTr="00625E5F">
        <w:trPr>
          <w:trHeight w:val="127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0140180110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762 046,25</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762 046,25</w:t>
            </w:r>
          </w:p>
        </w:tc>
      </w:tr>
      <w:tr w:rsidR="00105A26" w:rsidRPr="00771F0E" w:rsidTr="00625E5F">
        <w:trPr>
          <w:trHeight w:val="262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0140180170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23 478 230,00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23 478 230,00</w:t>
            </w:r>
          </w:p>
        </w:tc>
      </w:tr>
      <w:tr w:rsidR="00105A26" w:rsidRPr="00771F0E" w:rsidTr="00625E5F">
        <w:trPr>
          <w:trHeight w:val="23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0140180170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87 945,00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87 945,00</w:t>
            </w:r>
          </w:p>
        </w:tc>
      </w:tr>
      <w:tr w:rsidR="00105A26" w:rsidRPr="00771F0E" w:rsidTr="00640B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"Управление муниципальной собственностью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0200000000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2 036 645,87</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2 036 645,87</w:t>
            </w:r>
          </w:p>
        </w:tc>
      </w:tr>
      <w:tr w:rsidR="00105A26" w:rsidRPr="00771F0E" w:rsidTr="00640B5F">
        <w:trPr>
          <w:trHeight w:val="30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"Мероприятия по землеустройству и землепользованию"</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0220000000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105A26" w:rsidRPr="00771F0E" w:rsidTr="00625E5F">
        <w:trPr>
          <w:trHeight w:val="30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"Формирование земельных участков"</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0220100000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105A26"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Формирование земельных участков (под муниципальными дорогами)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0220120130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105A26" w:rsidRPr="00771F0E" w:rsidTr="00640B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"Признание прав и регулирование отношений государственной и муниципальной собственности"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0230000000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1 936 645,87</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1 936 645,87</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"Признание прав и регулирование отношений по муниципальной собственности"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0230100000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1 936 645,87</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1 936 645,87</w:t>
            </w:r>
          </w:p>
        </w:tc>
      </w:tr>
      <w:tr w:rsidR="00105A26" w:rsidRPr="00771F0E" w:rsidTr="00625E5F">
        <w:trPr>
          <w:trHeight w:val="58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0230120160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105A26"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0230190210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1 836 645,87</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1 836 645,87</w:t>
            </w:r>
          </w:p>
        </w:tc>
      </w:tr>
      <w:tr w:rsidR="00105A26" w:rsidRPr="00771F0E" w:rsidTr="00640B5F">
        <w:trPr>
          <w:trHeight w:val="82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"Совершенствование институтов местного самоуправления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0300000000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29 728 401,25</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23 871 480,13</w:t>
            </w:r>
          </w:p>
        </w:tc>
      </w:tr>
      <w:tr w:rsidR="00105A26" w:rsidRPr="00771F0E" w:rsidTr="00640B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деятельности администрации Юрьевецкого муниципального района и развитие муниципальной службы"</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0310000000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17 423 172,80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11 881 539,13</w:t>
            </w:r>
          </w:p>
        </w:tc>
      </w:tr>
      <w:tr w:rsidR="00105A26" w:rsidRPr="00771F0E" w:rsidTr="00625E5F">
        <w:trPr>
          <w:trHeight w:val="57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"Осуществление деятельности Администрации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17 281 172,80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11 739 539,13</w:t>
            </w:r>
          </w:p>
        </w:tc>
      </w:tr>
      <w:tr w:rsidR="00105A26" w:rsidRPr="00771F0E" w:rsidTr="00625E5F">
        <w:trPr>
          <w:trHeight w:val="108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0310100310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1 194 060,00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796 040,00</w:t>
            </w:r>
          </w:p>
        </w:tc>
      </w:tr>
      <w:tr w:rsidR="00105A26" w:rsidRPr="00771F0E" w:rsidTr="00625E5F">
        <w:trPr>
          <w:trHeight w:val="127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12 450 000,00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8 300 000,00</w:t>
            </w:r>
          </w:p>
        </w:tc>
      </w:tr>
      <w:tr w:rsidR="00105A26"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220 000,00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220 000,00</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(Иные бюджетные ассигнования)</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55 000,00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55 000,00</w:t>
            </w:r>
          </w:p>
        </w:tc>
      </w:tr>
      <w:tr w:rsidR="00105A26" w:rsidRPr="00771F0E" w:rsidTr="00625E5F">
        <w:trPr>
          <w:trHeight w:val="105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0310100321</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2 577 221,00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1 718 147,33</w:t>
            </w:r>
          </w:p>
        </w:tc>
      </w:tr>
      <w:tr w:rsidR="00105A26" w:rsidRPr="00771F0E" w:rsidTr="00625E5F">
        <w:trPr>
          <w:trHeight w:val="130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0310100330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403 620,00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269 080,00</w:t>
            </w:r>
          </w:p>
        </w:tc>
      </w:tr>
      <w:tr w:rsidR="00105A26"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функции муниципального финансового контроля на территории Юрьевецкого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0310100330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3 790,00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3 790,00</w:t>
            </w:r>
          </w:p>
        </w:tc>
      </w:tr>
      <w:tr w:rsidR="00105A26"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0310180350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7 603,80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7 603,80</w:t>
            </w:r>
          </w:p>
        </w:tc>
      </w:tr>
      <w:tr w:rsidR="00105A26" w:rsidRPr="00771F0E" w:rsidTr="00625E5F">
        <w:trPr>
          <w:trHeight w:val="127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0310180360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369 116,77</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369 116,77</w:t>
            </w:r>
          </w:p>
        </w:tc>
      </w:tr>
      <w:tr w:rsidR="00105A26" w:rsidRPr="00771F0E" w:rsidTr="00625E5F">
        <w:trPr>
          <w:trHeight w:val="8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0310180360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761,23</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761,23</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дополнительного пенсионного обеспечения"</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0310200000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142 000,00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142 000,00</w:t>
            </w:r>
          </w:p>
        </w:tc>
      </w:tr>
      <w:tr w:rsidR="00105A26" w:rsidRPr="00771F0E" w:rsidTr="00625E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0310290190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142 000,00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142 000,00</w:t>
            </w:r>
          </w:p>
        </w:tc>
      </w:tr>
      <w:tr w:rsidR="00105A26" w:rsidRPr="00771F0E" w:rsidTr="00640B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деятельности подведомственных организаций и учреждений для оказания государственных и муниципальных услуг"</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0340000000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12 305 228,45</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11 989 941,00</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работы МФЦ в Юрьевецком муниципальном районе"</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0340100000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2 692 580,00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2 623 540,00</w:t>
            </w:r>
          </w:p>
        </w:tc>
      </w:tr>
      <w:tr w:rsidR="00105A26" w:rsidRPr="00771F0E" w:rsidTr="00625E5F">
        <w:trPr>
          <w:trHeight w:val="127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03401S2910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2 692 580,00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2 623 540,00</w:t>
            </w:r>
          </w:p>
        </w:tc>
      </w:tr>
      <w:tr w:rsidR="00105A26" w:rsidRPr="00771F0E" w:rsidTr="00625E5F">
        <w:trPr>
          <w:trHeight w:val="127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7 122 324,00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7 122 324,00</w:t>
            </w:r>
          </w:p>
        </w:tc>
      </w:tr>
      <w:tr w:rsidR="00105A26"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2 474 324,45</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2 228 077,00</w:t>
            </w:r>
          </w:p>
        </w:tc>
      </w:tr>
      <w:tr w:rsidR="00105A26"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16 000,00</w:t>
            </w:r>
          </w:p>
        </w:tc>
      </w:tr>
      <w:tr w:rsidR="00105A26" w:rsidRPr="00771F0E" w:rsidTr="00640B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"Развитие физической культуры и массового спорта, повышение эффективности реализации молодежной политики"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0400000000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1 736 200,00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1 694 500,00</w:t>
            </w:r>
          </w:p>
        </w:tc>
      </w:tr>
      <w:tr w:rsidR="00105A26" w:rsidRPr="00771F0E" w:rsidTr="00640B5F">
        <w:trPr>
          <w:trHeight w:val="30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"Дети и молодежь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0410000000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1 736 200,00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1 694 500,00</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Основное мероприятие "Оказание муниципальных услуг по работе с детьми и молодежью"</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0410100000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1 736 200,00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1 694 500,00</w:t>
            </w:r>
          </w:p>
        </w:tc>
      </w:tr>
      <w:tr w:rsidR="00105A26" w:rsidRPr="00771F0E" w:rsidTr="00625E5F">
        <w:trPr>
          <w:trHeight w:val="127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0410100270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1 632 600,00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1 590 900,00</w:t>
            </w:r>
          </w:p>
        </w:tc>
      </w:tr>
      <w:tr w:rsidR="00105A26" w:rsidRPr="00771F0E" w:rsidTr="00625E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0410190060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103 600,00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103 600,00</w:t>
            </w:r>
          </w:p>
        </w:tc>
      </w:tr>
      <w:tr w:rsidR="00105A26" w:rsidRPr="00771F0E" w:rsidTr="00640B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"Развитие дополнительного образования детей в сфере искусства и культуры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0500000000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8 526 862,50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8 308 225,00</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"Развитие дополнительного образования детей в сфере искусства и культуры"</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0500100000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8 526 862,50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8 308 225,00</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в сфере культуры и искусства"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0500100280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8 526 862,50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8 308 225,00</w:t>
            </w:r>
          </w:p>
        </w:tc>
      </w:tr>
      <w:tr w:rsidR="00105A26" w:rsidRPr="00771F0E" w:rsidTr="00625E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0500100280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8 526 862,50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8 308 225,00</w:t>
            </w:r>
          </w:p>
        </w:tc>
      </w:tr>
      <w:tr w:rsidR="00105A26" w:rsidRPr="00771F0E" w:rsidTr="00640B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"Развитие субъектов малого и среднего предпринимательства в Юрьевецком муниципальном районе"</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0600000000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"Поддержка субъектов малого предпринимательства"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0600100000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105A26" w:rsidRPr="00771F0E" w:rsidTr="00625E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0600160010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105A26" w:rsidRPr="00771F0E" w:rsidTr="00640B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"Управление муниципальными финансами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0700000000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5 027 171,94</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3 753 801,00</w:t>
            </w:r>
          </w:p>
        </w:tc>
      </w:tr>
      <w:tr w:rsidR="00105A26" w:rsidRPr="00771F0E" w:rsidTr="00640B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"Организация управления муниципальными финансами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0710000000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3 867 171,94</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2 593 801,00</w:t>
            </w:r>
          </w:p>
        </w:tc>
      </w:tr>
      <w:tr w:rsidR="00105A26" w:rsidRPr="00771F0E" w:rsidTr="00625E5F">
        <w:trPr>
          <w:trHeight w:val="55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Основное мероприятие "Осуществление деятельности финансового органа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3 867 171,94</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2 593 801,00</w:t>
            </w:r>
          </w:p>
        </w:tc>
      </w:tr>
      <w:tr w:rsidR="00105A26" w:rsidRPr="00771F0E" w:rsidTr="00625E5F">
        <w:trPr>
          <w:trHeight w:val="127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выполнения функций финансового органа муниципального образования Юрьевецкий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0710100290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3 610 805,94</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2 437 768,00</w:t>
            </w:r>
          </w:p>
        </w:tc>
      </w:tr>
      <w:tr w:rsidR="00105A26" w:rsidRPr="00771F0E" w:rsidTr="00625E5F">
        <w:trPr>
          <w:trHeight w:val="79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0710100290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256 366,00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156 033,00</w:t>
            </w:r>
          </w:p>
        </w:tc>
      </w:tr>
      <w:tr w:rsidR="00105A26" w:rsidRPr="00771F0E" w:rsidTr="00640B5F">
        <w:trPr>
          <w:trHeight w:val="30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"Управление муниципальным долгом"</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0720000000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105A26" w:rsidRPr="00771F0E" w:rsidTr="00625E5F">
        <w:trPr>
          <w:trHeight w:val="30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"Управление муниципальным долгом"</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0720100000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105A26" w:rsidRPr="00771F0E" w:rsidTr="00625E5F">
        <w:trPr>
          <w:trHeight w:val="52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Своевременное обслуживание и погашение долговых обязательств (Обслуживание государственного (муниципального) долга)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0720120310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105A26" w:rsidRPr="00771F0E" w:rsidTr="00640B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оперативного финансирования непредвиденных расходов местного бюджета"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0730000000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105A26" w:rsidRPr="00771F0E" w:rsidTr="00625E5F">
        <w:trPr>
          <w:trHeight w:val="28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"Расходование средств резервного фонда"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0730100000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операций и функций по формированию и расходованию средств резервного фонда (Иные бюджетные ассигнования)</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0730120650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105A26" w:rsidRPr="00771F0E" w:rsidTr="00640B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0800000000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10 161 030,57</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6 052 770,00</w:t>
            </w:r>
          </w:p>
        </w:tc>
      </w:tr>
      <w:tr w:rsidR="00105A26" w:rsidRPr="00771F0E" w:rsidTr="00640B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"Ремонт, капитальный ремонт автомобильных дорог общего пользования местного значения, в границах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0810000000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8 674 491,30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4 566 230,73</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"Осуществление ремонтных работ автомобильных дорог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0810100000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8 674 491,30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4 566 230,73</w:t>
            </w:r>
          </w:p>
        </w:tc>
      </w:tr>
      <w:tr w:rsidR="00105A26"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0810120320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4 310 692,74</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4 566 230,73</w:t>
            </w:r>
          </w:p>
        </w:tc>
      </w:tr>
      <w:tr w:rsidR="00105A26" w:rsidRPr="00771F0E" w:rsidTr="00625E5F">
        <w:trPr>
          <w:trHeight w:val="154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08101S0510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4 363 798,56</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105A26" w:rsidRPr="00771F0E" w:rsidTr="00640B5F">
        <w:trPr>
          <w:trHeight w:val="55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"Содержание автомобильных дорог общего пользования местного значения, в границах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0820000000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1 486 539,27</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1 486 539,27</w:t>
            </w:r>
          </w:p>
        </w:tc>
      </w:tr>
      <w:tr w:rsidR="00105A26" w:rsidRPr="00771F0E" w:rsidTr="00625E5F">
        <w:trPr>
          <w:trHeight w:val="30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"Содержание дорог"</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0820100000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1 486 539,27</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1 486 539,27</w:t>
            </w:r>
          </w:p>
        </w:tc>
      </w:tr>
      <w:tr w:rsidR="00105A26"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дорожной деятельности в сельских поселениях Юрьевецкого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0820120900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r>
      <w:tr w:rsidR="00105A26" w:rsidRPr="00771F0E" w:rsidTr="00625E5F">
        <w:trPr>
          <w:trHeight w:val="181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0820199000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1 461 539,27</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1 461 539,27</w:t>
            </w:r>
          </w:p>
        </w:tc>
      </w:tr>
      <w:tr w:rsidR="00105A26" w:rsidRPr="00771F0E" w:rsidTr="00640B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"Развитие и поддержка автомобильного транспорта общего пользования на внутримуниципальных маршрутах в Юрьевецком муниципальном районе"</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0900000000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105A26" w:rsidRPr="00771F0E" w:rsidTr="00625E5F">
        <w:trPr>
          <w:trHeight w:val="78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"Организация транспортного обслуживания населения на муниципальных маршрутах автомобильным транспортом на территории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0900100000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105A26" w:rsidRPr="00771F0E" w:rsidTr="00625E5F">
        <w:trPr>
          <w:trHeight w:val="129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регулярным пассажирским перевозкам на территории Юрьевецкого муниципального района по внутрирайонным маршрутам, в части возмещения затрат перевозчикам, осуществляющим регулярные пассажирские перевозки на территории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0900160020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105A26" w:rsidRPr="00771F0E" w:rsidTr="00640B5F">
        <w:trPr>
          <w:trHeight w:val="78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"Обеспечение качественным жильем и объектами социальной и инженерной инфраструктуры населения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1000000000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33 282 330,05</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34 099 264,83</w:t>
            </w:r>
          </w:p>
        </w:tc>
      </w:tr>
      <w:tr w:rsidR="00105A26" w:rsidRPr="00771F0E" w:rsidTr="00640B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жильем (граждан) семей Юрьевецкого </w:t>
            </w:r>
            <w:r w:rsidRPr="00771F0E">
              <w:rPr>
                <w:rFonts w:ascii="Times New Roman" w:hAnsi="Times New Roman" w:cs="Times New Roman"/>
                <w:color w:val="000000"/>
                <w:sz w:val="24"/>
                <w:szCs w:val="24"/>
              </w:rPr>
              <w:lastRenderedPageBreak/>
              <w:t>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1010000000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2 760 199,20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2 760 199,20</w:t>
            </w:r>
          </w:p>
        </w:tc>
      </w:tr>
      <w:tr w:rsidR="00105A26" w:rsidRPr="00771F0E" w:rsidTr="00625E5F">
        <w:trPr>
          <w:trHeight w:val="30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Основное мероприятие "Обеспечение жильем"</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1010100000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2 760 199,20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2 760 199,20</w:t>
            </w:r>
          </w:p>
        </w:tc>
      </w:tr>
      <w:tr w:rsidR="00105A26" w:rsidRPr="00771F0E" w:rsidTr="00625E5F">
        <w:trPr>
          <w:trHeight w:val="127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10101R0820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2 760 199,20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2 760 199,20</w:t>
            </w:r>
          </w:p>
        </w:tc>
      </w:tr>
      <w:tr w:rsidR="00105A26" w:rsidRPr="00771F0E" w:rsidTr="00640B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"Выравнивание обеспеченности населения Юрьевецкого муниципального района объектами социальной и инженерной инфраструктуры"</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1020000000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30 322 130,85</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31 139 065,63</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"Осуществление реконструкции и текущее содержание объектов муниципальной собственности"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1020100000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30 322 130,85</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31 139 065,63</w:t>
            </w:r>
          </w:p>
        </w:tc>
      </w:tr>
      <w:tr w:rsidR="00105A26" w:rsidRPr="00771F0E" w:rsidTr="00625E5F">
        <w:trPr>
          <w:trHeight w:val="75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Текущее содержание инженерной защиты (дамбы, дренажные системы, водоперекачивающие станции г.Юрьевец)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10201S0540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30 322 130,85</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31 139 065,63</w:t>
            </w:r>
          </w:p>
        </w:tc>
      </w:tr>
      <w:tr w:rsidR="00105A26" w:rsidRPr="00771F0E" w:rsidTr="00640B5F">
        <w:trPr>
          <w:trHeight w:val="31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"Газификация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1040000000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"Газификация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1040100000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105A26" w:rsidRPr="00771F0E" w:rsidTr="00625E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10401S2990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105A26" w:rsidRPr="00771F0E" w:rsidTr="00640B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"Информационное общество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1100000000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388 339,95</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355 298,34</w:t>
            </w:r>
          </w:p>
        </w:tc>
      </w:tr>
      <w:tr w:rsidR="00105A26" w:rsidRPr="00771F0E" w:rsidTr="00640B5F">
        <w:trPr>
          <w:trHeight w:val="52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"Обеспечение широкополосного доступа органов местного самоуправления Юрьевецкого муниципального района к сети Интернет"</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1110000000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219 078,00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219 078,00</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"Обслуживание доступа к каналам инфраструктуры доступа в сеть Интернет"</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1110100000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219 078,00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219 078,00</w:t>
            </w:r>
          </w:p>
        </w:tc>
      </w:tr>
      <w:tr w:rsidR="00105A26" w:rsidRPr="00771F0E" w:rsidTr="00625E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1110100300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219 078,00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219 078,00</w:t>
            </w:r>
          </w:p>
        </w:tc>
      </w:tr>
      <w:tr w:rsidR="00105A26" w:rsidRPr="00771F0E" w:rsidTr="00640B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Подпрограмма "Текущие расходы на информатизацию администрации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1130000000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169 261,95</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136 220,34</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Основное мероприятие "Обслуживание и техническое сопровождение компьютерной, оргтехники и оборудования и программного обеспечения"</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1130100000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169 261,95</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136 220,34</w:t>
            </w:r>
          </w:p>
        </w:tc>
      </w:tr>
      <w:tr w:rsidR="00105A26" w:rsidRPr="00771F0E" w:rsidTr="00625E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1130120390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169 261,95</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136 220,34</w:t>
            </w:r>
          </w:p>
        </w:tc>
      </w:tr>
      <w:tr w:rsidR="00105A26" w:rsidRPr="00771F0E" w:rsidTr="00FE2387">
        <w:trPr>
          <w:trHeight w:val="592"/>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"Профилактика правонарушений на территории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1400000000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r>
      <w:tr w:rsidR="00105A26" w:rsidRPr="00771F0E" w:rsidTr="00FE2387">
        <w:trPr>
          <w:trHeight w:val="54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"Профилактика правонарушений несовершеннолетних и молодежи на территории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1400100000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r>
      <w:tr w:rsidR="00105A26" w:rsidRPr="00771F0E" w:rsidTr="00625E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в рамках профилактики правонарушений несовершеннолетних и молодежи на территории Юрьенвецкого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1400190090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r>
      <w:tr w:rsidR="00105A26" w:rsidRPr="00771F0E" w:rsidTr="00640B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"Обеспечение мероприятий по предупреждению и ликвидации последствий чрезвычайных ситуаций и стихийных бедствий на территории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1500000000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425 000,00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425 000,00</w:t>
            </w:r>
          </w:p>
        </w:tc>
      </w:tr>
      <w:tr w:rsidR="00105A26" w:rsidRPr="00771F0E" w:rsidTr="00625E5F">
        <w:trPr>
          <w:trHeight w:val="273"/>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"Обеспечение мероприятий по гражданской обороне, защите населения и территории Юрьевецкого муниципального района от чрезвычайных ситуаций природного и техногенного характера"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1500100000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425 000,00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425 000,00</w:t>
            </w:r>
          </w:p>
        </w:tc>
      </w:tr>
      <w:tr w:rsidR="00105A26" w:rsidRPr="00771F0E" w:rsidTr="00625E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ежегодного контроля эффективности средств защиты информации, содержащей государственную тайну, на аттестованном объекте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1500120490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r>
      <w:tr w:rsidR="00105A26" w:rsidRPr="00771F0E" w:rsidTr="00625E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1500190110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105A26" w:rsidRPr="00771F0E" w:rsidTr="00625E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Приобретение расходных материалов (в соответствии с договорами) для устранения последствий чрезвычайных ситуаций природного и техногенного характера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1500190120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105A26" w:rsidRPr="00771F0E" w:rsidTr="00640B5F">
        <w:trPr>
          <w:trHeight w:val="52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Муниципальная программа Юрьевецкого муниципального района "Развитие водохозяйственного комплекса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1600000000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33 323 031,97</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105A26" w:rsidRPr="00771F0E" w:rsidTr="00640B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Подпрограмма "Мероприятия по предотвращению возникновения ЧС на водных объектах, связанных с неудовлетворительным состоянием ГТС"</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1610000000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33 323 031,97</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105A26" w:rsidRPr="00771F0E" w:rsidTr="00625E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Основное мероприятие "Реконструкция гидротехнического сооружения в г.Юрьевец"</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1610100000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33 323 031,97</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105A26" w:rsidRPr="00771F0E" w:rsidTr="00625E5F">
        <w:trPr>
          <w:trHeight w:val="105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16101L0652</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33 323 031,97</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105A26" w:rsidRPr="00771F0E" w:rsidTr="00640B5F">
        <w:trPr>
          <w:trHeight w:val="33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Непрограмные направления деятельности органов местного самоуправления</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3000000000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1 248 989,13</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828 911,74</w:t>
            </w:r>
          </w:p>
        </w:tc>
      </w:tr>
      <w:tr w:rsidR="00105A26" w:rsidRPr="00771F0E" w:rsidTr="00640B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органов местного самоуправления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1 248 989,13</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Pr>
                <w:rFonts w:ascii="Times New Roman" w:hAnsi="Times New Roman" w:cs="Times New Roman"/>
                <w:color w:val="000000"/>
                <w:sz w:val="24"/>
                <w:szCs w:val="24"/>
              </w:rPr>
              <w:t>828 911,74</w:t>
            </w:r>
          </w:p>
        </w:tc>
      </w:tr>
      <w:tr w:rsidR="00105A26" w:rsidRPr="00771F0E" w:rsidTr="00625E5F">
        <w:trPr>
          <w:trHeight w:val="103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3020000110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287 157,00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191 438,00</w:t>
            </w:r>
          </w:p>
        </w:tc>
      </w:tr>
      <w:tr w:rsidR="00105A26" w:rsidRPr="00771F0E" w:rsidTr="00625E5F">
        <w:trPr>
          <w:trHeight w:val="129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3020000140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953 953,00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635 968,67</w:t>
            </w:r>
          </w:p>
        </w:tc>
      </w:tr>
      <w:tr w:rsidR="00105A26" w:rsidRPr="00771F0E" w:rsidTr="00625E5F">
        <w:trPr>
          <w:trHeight w:val="102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составлению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3020051200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7 879,13</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1 505,07</w:t>
            </w:r>
          </w:p>
        </w:tc>
      </w:tr>
      <w:tr w:rsidR="00105A26" w:rsidRPr="00771F0E" w:rsidTr="00640B5F">
        <w:trPr>
          <w:trHeight w:val="51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Непрограммные направления деятельности исполнительных органов местного самоуправления</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3100000000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4 088 479,71</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4 088 479,71</w:t>
            </w:r>
          </w:p>
        </w:tc>
      </w:tr>
      <w:tr w:rsidR="00105A26" w:rsidRPr="00771F0E" w:rsidTr="00640B5F">
        <w:trPr>
          <w:trHeight w:val="55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Непрограммные направления деятельности исполнительных органов местного самоуправления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3190000000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4 088 479,71</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1"/>
              <w:rPr>
                <w:rFonts w:ascii="Times New Roman" w:hAnsi="Times New Roman" w:cs="Times New Roman"/>
                <w:color w:val="000000"/>
                <w:sz w:val="24"/>
                <w:szCs w:val="24"/>
              </w:rPr>
            </w:pPr>
            <w:r w:rsidRPr="00771F0E">
              <w:rPr>
                <w:rFonts w:ascii="Times New Roman" w:hAnsi="Times New Roman" w:cs="Times New Roman"/>
                <w:color w:val="000000"/>
                <w:sz w:val="24"/>
                <w:szCs w:val="24"/>
              </w:rPr>
              <w:t>4 088 479,71</w:t>
            </w:r>
          </w:p>
        </w:tc>
      </w:tr>
      <w:tr w:rsidR="00105A26" w:rsidRPr="00771F0E" w:rsidTr="00625E5F">
        <w:trPr>
          <w:trHeight w:val="698"/>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3190099001</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1 954 262,65</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1 954 262,65</w:t>
            </w:r>
          </w:p>
        </w:tc>
      </w:tr>
      <w:tr w:rsidR="00105A26" w:rsidRPr="00771F0E" w:rsidTr="00625E5F">
        <w:trPr>
          <w:trHeight w:val="157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3190099002</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349 038,04</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349 038,04</w:t>
            </w:r>
          </w:p>
        </w:tc>
      </w:tr>
      <w:tr w:rsidR="00105A26" w:rsidRPr="00771F0E" w:rsidTr="00625E5F">
        <w:trPr>
          <w:trHeight w:val="232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3190099003</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1 772 394,92</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1 772 394,92</w:t>
            </w:r>
          </w:p>
        </w:tc>
      </w:tr>
      <w:tr w:rsidR="00105A26" w:rsidRPr="00771F0E" w:rsidTr="00625E5F">
        <w:trPr>
          <w:trHeight w:val="105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3190099004</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12 784,10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12 784,10</w:t>
            </w:r>
          </w:p>
        </w:tc>
      </w:tr>
      <w:tr w:rsidR="00105A26" w:rsidRPr="00771F0E" w:rsidTr="00640B5F">
        <w:trPr>
          <w:trHeight w:val="76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Реализация отдельных государственных полномочий Ивановской области в рамках непрограмных направлений деятельности исполнительных органов местного самоуправления</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3400000000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r>
      <w:tr w:rsidR="00105A26" w:rsidRPr="00771F0E" w:rsidTr="00640B5F">
        <w:trPr>
          <w:trHeight w:val="780"/>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Реализация отдельных государственных полномочий Ивановской области в рамках непрограмных направлений деятельности исполнительных органов местного самоуправления Юрьевецкого муниципального района</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3490000000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r>
      <w:tr w:rsidR="00105A26" w:rsidRPr="00771F0E" w:rsidTr="00625E5F">
        <w:trPr>
          <w:trHeight w:val="1275"/>
        </w:trPr>
        <w:tc>
          <w:tcPr>
            <w:tcW w:w="9073" w:type="dxa"/>
            <w:tcBorders>
              <w:top w:val="nil"/>
              <w:left w:val="single" w:sz="4" w:space="0" w:color="000000"/>
              <w:bottom w:val="single" w:sz="4" w:space="0" w:color="000000"/>
              <w:right w:val="single" w:sz="4" w:space="0" w:color="000000"/>
            </w:tcBorders>
            <w:shd w:val="clear" w:color="auto" w:fill="auto"/>
            <w:hideMark/>
          </w:tcPr>
          <w:p w:rsidR="00105A26" w:rsidRPr="00771F0E" w:rsidRDefault="00105A26" w:rsidP="00105A2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457"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3490080370</w:t>
            </w:r>
          </w:p>
        </w:tc>
        <w:tc>
          <w:tcPr>
            <w:tcW w:w="1018"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c>
          <w:tcPr>
            <w:tcW w:w="1985"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r>
      <w:tr w:rsidR="00105A26" w:rsidRPr="00771F0E" w:rsidTr="00625E5F">
        <w:trPr>
          <w:trHeight w:val="255"/>
        </w:trPr>
        <w:tc>
          <w:tcPr>
            <w:tcW w:w="115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05A26" w:rsidRPr="00771F0E" w:rsidRDefault="00105A26" w:rsidP="00105A26">
            <w:pPr>
              <w:spacing w:after="0" w:line="240" w:lineRule="auto"/>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Всего расходов:</w:t>
            </w:r>
          </w:p>
        </w:tc>
        <w:tc>
          <w:tcPr>
            <w:tcW w:w="1919" w:type="dxa"/>
            <w:tcBorders>
              <w:top w:val="nil"/>
              <w:left w:val="nil"/>
              <w:bottom w:val="single" w:sz="4" w:space="0" w:color="000000"/>
              <w:right w:val="single" w:sz="4" w:space="0" w:color="000000"/>
            </w:tcBorders>
            <w:shd w:val="clear" w:color="auto" w:fill="auto"/>
            <w:noWrap/>
            <w:hideMark/>
          </w:tcPr>
          <w:p w:rsidR="00105A26" w:rsidRPr="00771F0E" w:rsidRDefault="00105A26" w:rsidP="00105A26">
            <w:pPr>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237 465 502,82</w:t>
            </w:r>
          </w:p>
        </w:tc>
        <w:tc>
          <w:tcPr>
            <w:tcW w:w="1985" w:type="dxa"/>
            <w:tcBorders>
              <w:top w:val="nil"/>
              <w:left w:val="nil"/>
              <w:bottom w:val="single" w:sz="4" w:space="0" w:color="000000"/>
              <w:right w:val="single" w:sz="4" w:space="0" w:color="000000"/>
            </w:tcBorders>
            <w:shd w:val="clear" w:color="auto" w:fill="auto"/>
            <w:noWrap/>
            <w:hideMark/>
          </w:tcPr>
          <w:p w:rsidR="0097652A" w:rsidRPr="0097652A" w:rsidRDefault="0097652A" w:rsidP="00105A26">
            <w:pPr>
              <w:spacing w:after="0" w:line="240" w:lineRule="auto"/>
              <w:jc w:val="right"/>
              <w:rPr>
                <w:rFonts w:ascii="Times New Roman" w:hAnsi="Times New Roman" w:cs="Times New Roman"/>
                <w:b/>
                <w:bCs/>
                <w:color w:val="000000"/>
                <w:sz w:val="24"/>
                <w:szCs w:val="24"/>
              </w:rPr>
            </w:pPr>
            <w:r w:rsidRPr="0097652A">
              <w:rPr>
                <w:rFonts w:ascii="Times New Roman" w:hAnsi="Times New Roman" w:cs="Times New Roman"/>
                <w:b/>
                <w:bCs/>
                <w:color w:val="000000"/>
                <w:sz w:val="24"/>
                <w:szCs w:val="24"/>
              </w:rPr>
              <w:t>199 205 380,46</w:t>
            </w:r>
          </w:p>
          <w:p w:rsidR="00105A26" w:rsidRPr="00771F0E" w:rsidRDefault="00105A26" w:rsidP="00105A26">
            <w:pPr>
              <w:spacing w:after="0" w:line="240" w:lineRule="auto"/>
              <w:jc w:val="right"/>
              <w:rPr>
                <w:rFonts w:ascii="Times New Roman" w:hAnsi="Times New Roman" w:cs="Times New Roman"/>
                <w:b/>
                <w:bCs/>
                <w:color w:val="000000"/>
                <w:sz w:val="24"/>
                <w:szCs w:val="24"/>
              </w:rPr>
            </w:pPr>
          </w:p>
        </w:tc>
      </w:tr>
    </w:tbl>
    <w:p w:rsidR="002A7760" w:rsidRPr="00771F0E" w:rsidRDefault="002A7760">
      <w:pPr>
        <w:rPr>
          <w:rFonts w:ascii="Times New Roman" w:hAnsi="Times New Roman" w:cs="Times New Roman"/>
          <w:sz w:val="24"/>
          <w:szCs w:val="24"/>
        </w:rPr>
      </w:pPr>
    </w:p>
    <w:p w:rsidR="007C6F12" w:rsidRPr="00771F0E" w:rsidRDefault="007C6F12">
      <w:pPr>
        <w:rPr>
          <w:rFonts w:ascii="Times New Roman" w:hAnsi="Times New Roman" w:cs="Times New Roman"/>
          <w:sz w:val="24"/>
          <w:szCs w:val="24"/>
        </w:rPr>
      </w:pPr>
    </w:p>
    <w:p w:rsidR="007C6F12" w:rsidRPr="00771F0E" w:rsidRDefault="007C6F12">
      <w:pPr>
        <w:rPr>
          <w:rFonts w:ascii="Times New Roman" w:hAnsi="Times New Roman" w:cs="Times New Roman"/>
          <w:sz w:val="24"/>
          <w:szCs w:val="24"/>
        </w:rPr>
      </w:pPr>
    </w:p>
    <w:p w:rsidR="007C6F12" w:rsidRDefault="007C6F12">
      <w:pPr>
        <w:rPr>
          <w:rFonts w:ascii="Times New Roman" w:hAnsi="Times New Roman" w:cs="Times New Roman"/>
          <w:sz w:val="24"/>
          <w:szCs w:val="24"/>
        </w:rPr>
      </w:pPr>
    </w:p>
    <w:p w:rsidR="00640B5F" w:rsidRDefault="00640B5F">
      <w:pPr>
        <w:rPr>
          <w:rFonts w:ascii="Times New Roman" w:hAnsi="Times New Roman" w:cs="Times New Roman"/>
          <w:sz w:val="24"/>
          <w:szCs w:val="24"/>
        </w:rPr>
      </w:pPr>
    </w:p>
    <w:p w:rsidR="00640B5F" w:rsidRDefault="00640B5F">
      <w:pPr>
        <w:rPr>
          <w:rFonts w:ascii="Times New Roman" w:hAnsi="Times New Roman" w:cs="Times New Roman"/>
          <w:sz w:val="24"/>
          <w:szCs w:val="24"/>
        </w:rPr>
      </w:pPr>
    </w:p>
    <w:p w:rsidR="00640B5F" w:rsidRDefault="00640B5F">
      <w:pPr>
        <w:rPr>
          <w:rFonts w:ascii="Times New Roman" w:hAnsi="Times New Roman" w:cs="Times New Roman"/>
          <w:sz w:val="24"/>
          <w:szCs w:val="24"/>
        </w:rPr>
      </w:pPr>
    </w:p>
    <w:p w:rsidR="00640B5F" w:rsidRDefault="00640B5F">
      <w:pPr>
        <w:rPr>
          <w:rFonts w:ascii="Times New Roman" w:hAnsi="Times New Roman" w:cs="Times New Roman"/>
          <w:sz w:val="24"/>
          <w:szCs w:val="24"/>
        </w:rPr>
      </w:pPr>
    </w:p>
    <w:p w:rsidR="00640B5F" w:rsidRDefault="00640B5F">
      <w:pPr>
        <w:rPr>
          <w:rFonts w:ascii="Times New Roman" w:hAnsi="Times New Roman" w:cs="Times New Roman"/>
          <w:sz w:val="24"/>
          <w:szCs w:val="24"/>
        </w:rPr>
      </w:pPr>
    </w:p>
    <w:p w:rsidR="00640B5F" w:rsidRDefault="00640B5F">
      <w:pPr>
        <w:rPr>
          <w:rFonts w:ascii="Times New Roman" w:hAnsi="Times New Roman" w:cs="Times New Roman"/>
          <w:sz w:val="24"/>
          <w:szCs w:val="24"/>
        </w:rPr>
      </w:pPr>
    </w:p>
    <w:p w:rsidR="00640B5F" w:rsidRDefault="00640B5F">
      <w:pPr>
        <w:rPr>
          <w:rFonts w:ascii="Times New Roman" w:hAnsi="Times New Roman" w:cs="Times New Roman"/>
          <w:sz w:val="24"/>
          <w:szCs w:val="24"/>
        </w:rPr>
      </w:pPr>
    </w:p>
    <w:p w:rsidR="00640B5F" w:rsidRDefault="00640B5F">
      <w:pPr>
        <w:rPr>
          <w:rFonts w:ascii="Times New Roman" w:hAnsi="Times New Roman" w:cs="Times New Roman"/>
          <w:sz w:val="24"/>
          <w:szCs w:val="24"/>
        </w:rPr>
      </w:pPr>
    </w:p>
    <w:p w:rsidR="00640B5F" w:rsidRDefault="00640B5F">
      <w:pPr>
        <w:rPr>
          <w:rFonts w:ascii="Times New Roman" w:hAnsi="Times New Roman" w:cs="Times New Roman"/>
          <w:sz w:val="24"/>
          <w:szCs w:val="24"/>
        </w:rPr>
      </w:pPr>
    </w:p>
    <w:p w:rsidR="00640B5F" w:rsidRDefault="00640B5F">
      <w:pPr>
        <w:rPr>
          <w:rFonts w:ascii="Times New Roman" w:hAnsi="Times New Roman" w:cs="Times New Roman"/>
          <w:sz w:val="24"/>
          <w:szCs w:val="24"/>
        </w:rPr>
      </w:pPr>
    </w:p>
    <w:p w:rsidR="00640B5F" w:rsidRDefault="00640B5F">
      <w:pPr>
        <w:rPr>
          <w:rFonts w:ascii="Times New Roman" w:hAnsi="Times New Roman" w:cs="Times New Roman"/>
          <w:sz w:val="24"/>
          <w:szCs w:val="24"/>
        </w:rPr>
      </w:pPr>
    </w:p>
    <w:p w:rsidR="00640B5F" w:rsidRDefault="00640B5F">
      <w:pPr>
        <w:rPr>
          <w:rFonts w:ascii="Times New Roman" w:hAnsi="Times New Roman" w:cs="Times New Roman"/>
          <w:sz w:val="24"/>
          <w:szCs w:val="24"/>
        </w:rPr>
      </w:pPr>
    </w:p>
    <w:p w:rsidR="00640B5F" w:rsidRDefault="00640B5F">
      <w:pPr>
        <w:rPr>
          <w:rFonts w:ascii="Times New Roman" w:hAnsi="Times New Roman" w:cs="Times New Roman"/>
          <w:sz w:val="24"/>
          <w:szCs w:val="24"/>
        </w:rPr>
        <w:sectPr w:rsidR="00640B5F" w:rsidSect="00625E5F">
          <w:pgSz w:w="16838" w:h="11906" w:orient="landscape"/>
          <w:pgMar w:top="851" w:right="1134" w:bottom="1418" w:left="1134" w:header="709" w:footer="709" w:gutter="0"/>
          <w:cols w:space="708"/>
          <w:docGrid w:linePitch="360"/>
        </w:sectPr>
      </w:pPr>
    </w:p>
    <w:p w:rsidR="007C6F12" w:rsidRPr="00771F0E" w:rsidRDefault="007C6F12">
      <w:pPr>
        <w:rPr>
          <w:rFonts w:ascii="Times New Roman" w:hAnsi="Times New Roman" w:cs="Times New Roman"/>
          <w:sz w:val="24"/>
          <w:szCs w:val="24"/>
        </w:rPr>
      </w:pPr>
    </w:p>
    <w:tbl>
      <w:tblPr>
        <w:tblW w:w="10915" w:type="dxa"/>
        <w:tblInd w:w="-601" w:type="dxa"/>
        <w:tblLayout w:type="fixed"/>
        <w:tblLook w:val="04A0" w:firstRow="1" w:lastRow="0" w:firstColumn="1" w:lastColumn="0" w:noHBand="0" w:noVBand="1"/>
      </w:tblPr>
      <w:tblGrid>
        <w:gridCol w:w="4537"/>
        <w:gridCol w:w="992"/>
        <w:gridCol w:w="672"/>
        <w:gridCol w:w="672"/>
        <w:gridCol w:w="1491"/>
        <w:gridCol w:w="785"/>
        <w:gridCol w:w="1766"/>
      </w:tblGrid>
      <w:tr w:rsidR="007C6F12" w:rsidRPr="00771F0E" w:rsidTr="003D29B6">
        <w:trPr>
          <w:trHeight w:val="300"/>
        </w:trPr>
        <w:tc>
          <w:tcPr>
            <w:tcW w:w="4537"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sz w:val="24"/>
                <w:szCs w:val="24"/>
              </w:rPr>
            </w:pPr>
          </w:p>
        </w:tc>
        <w:tc>
          <w:tcPr>
            <w:tcW w:w="99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sz w:val="24"/>
                <w:szCs w:val="24"/>
              </w:rPr>
            </w:pPr>
          </w:p>
        </w:tc>
        <w:tc>
          <w:tcPr>
            <w:tcW w:w="67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sz w:val="24"/>
                <w:szCs w:val="24"/>
              </w:rPr>
            </w:pPr>
          </w:p>
        </w:tc>
        <w:tc>
          <w:tcPr>
            <w:tcW w:w="67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sz w:val="24"/>
                <w:szCs w:val="24"/>
              </w:rPr>
            </w:pPr>
          </w:p>
        </w:tc>
        <w:tc>
          <w:tcPr>
            <w:tcW w:w="4042" w:type="dxa"/>
            <w:gridSpan w:val="3"/>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Приложение 8</w:t>
            </w:r>
          </w:p>
        </w:tc>
      </w:tr>
      <w:tr w:rsidR="007C6F12" w:rsidRPr="00771F0E" w:rsidTr="003D29B6">
        <w:trPr>
          <w:trHeight w:val="300"/>
        </w:trPr>
        <w:tc>
          <w:tcPr>
            <w:tcW w:w="4537"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99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4042" w:type="dxa"/>
            <w:gridSpan w:val="3"/>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к решению Совета Юрьевецкого</w:t>
            </w:r>
          </w:p>
        </w:tc>
      </w:tr>
      <w:tr w:rsidR="007C6F12" w:rsidRPr="00771F0E" w:rsidTr="003D29B6">
        <w:trPr>
          <w:trHeight w:val="300"/>
        </w:trPr>
        <w:tc>
          <w:tcPr>
            <w:tcW w:w="4537"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99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4042" w:type="dxa"/>
            <w:gridSpan w:val="3"/>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муниципального района от 25.12.2020 №36</w:t>
            </w:r>
          </w:p>
        </w:tc>
      </w:tr>
      <w:tr w:rsidR="007C6F12" w:rsidRPr="00771F0E" w:rsidTr="003D29B6">
        <w:trPr>
          <w:trHeight w:val="300"/>
        </w:trPr>
        <w:tc>
          <w:tcPr>
            <w:tcW w:w="4537"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99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4042" w:type="dxa"/>
            <w:gridSpan w:val="3"/>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"О бюджете Юрьевецкого муниципального</w:t>
            </w:r>
          </w:p>
        </w:tc>
      </w:tr>
      <w:tr w:rsidR="007C6F12" w:rsidRPr="00771F0E" w:rsidTr="003D29B6">
        <w:trPr>
          <w:trHeight w:val="360"/>
        </w:trPr>
        <w:tc>
          <w:tcPr>
            <w:tcW w:w="4537"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99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4042" w:type="dxa"/>
            <w:gridSpan w:val="3"/>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района на 2021 год и на плановый</w:t>
            </w:r>
          </w:p>
        </w:tc>
      </w:tr>
      <w:tr w:rsidR="007C6F12" w:rsidRPr="00771F0E" w:rsidTr="003D29B6">
        <w:trPr>
          <w:trHeight w:val="315"/>
        </w:trPr>
        <w:tc>
          <w:tcPr>
            <w:tcW w:w="4537"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99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4042" w:type="dxa"/>
            <w:gridSpan w:val="3"/>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период 2022 и 2023 годов"</w:t>
            </w:r>
          </w:p>
        </w:tc>
      </w:tr>
      <w:tr w:rsidR="007C6F12" w:rsidRPr="00771F0E" w:rsidTr="003D29B6">
        <w:trPr>
          <w:trHeight w:val="315"/>
        </w:trPr>
        <w:tc>
          <w:tcPr>
            <w:tcW w:w="10915" w:type="dxa"/>
            <w:gridSpan w:val="7"/>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p>
        </w:tc>
      </w:tr>
      <w:tr w:rsidR="007C6F12" w:rsidRPr="00771F0E" w:rsidTr="003D29B6">
        <w:trPr>
          <w:trHeight w:val="810"/>
        </w:trPr>
        <w:tc>
          <w:tcPr>
            <w:tcW w:w="10915" w:type="dxa"/>
            <w:gridSpan w:val="7"/>
            <w:tcBorders>
              <w:top w:val="nil"/>
              <w:left w:val="nil"/>
              <w:bottom w:val="nil"/>
              <w:right w:val="nil"/>
            </w:tcBorders>
            <w:shd w:val="clear" w:color="auto" w:fill="auto"/>
            <w:vAlign w:val="center"/>
            <w:hideMark/>
          </w:tcPr>
          <w:p w:rsidR="007C6F12" w:rsidRPr="00771F0E" w:rsidRDefault="007C6F12" w:rsidP="007C6F12">
            <w:pPr>
              <w:spacing w:after="0" w:line="240" w:lineRule="auto"/>
              <w:jc w:val="center"/>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Ведомственная структура расходов бюджета Юрьевецкого муниципального района на 2021 год</w:t>
            </w:r>
          </w:p>
          <w:p w:rsidR="00771F0E" w:rsidRPr="00771F0E" w:rsidRDefault="00771F0E" w:rsidP="007C6F12">
            <w:pPr>
              <w:spacing w:after="0" w:line="240" w:lineRule="auto"/>
              <w:jc w:val="center"/>
              <w:rPr>
                <w:rFonts w:ascii="Times New Roman" w:hAnsi="Times New Roman" w:cs="Times New Roman"/>
                <w:b/>
                <w:bCs/>
                <w:color w:val="000000"/>
                <w:sz w:val="24"/>
                <w:szCs w:val="24"/>
              </w:rPr>
            </w:pPr>
            <w:proofErr w:type="gramStart"/>
            <w:r w:rsidRPr="00771F0E">
              <w:rPr>
                <w:rFonts w:ascii="Times New Roman" w:hAnsi="Times New Roman" w:cs="Times New Roman"/>
                <w:bCs/>
                <w:sz w:val="24"/>
                <w:szCs w:val="24"/>
              </w:rPr>
              <w:t>( в</w:t>
            </w:r>
            <w:proofErr w:type="gramEnd"/>
            <w:r w:rsidRPr="00771F0E">
              <w:rPr>
                <w:rFonts w:ascii="Times New Roman" w:hAnsi="Times New Roman" w:cs="Times New Roman"/>
                <w:bCs/>
                <w:sz w:val="24"/>
                <w:szCs w:val="24"/>
              </w:rPr>
              <w:t xml:space="preserve"> редакции решения совета Юрьевецкого муниципального района от 19.03.2021г. №44)</w:t>
            </w:r>
          </w:p>
        </w:tc>
      </w:tr>
      <w:tr w:rsidR="007C6F12" w:rsidRPr="00771F0E" w:rsidTr="003D29B6">
        <w:trPr>
          <w:trHeight w:val="315"/>
        </w:trPr>
        <w:tc>
          <w:tcPr>
            <w:tcW w:w="10915" w:type="dxa"/>
            <w:gridSpan w:val="7"/>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p>
        </w:tc>
      </w:tr>
      <w:tr w:rsidR="007C6F12" w:rsidRPr="00771F0E" w:rsidTr="003D29B6">
        <w:trPr>
          <w:trHeight w:val="315"/>
        </w:trPr>
        <w:tc>
          <w:tcPr>
            <w:tcW w:w="4537"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p>
        </w:tc>
        <w:tc>
          <w:tcPr>
            <w:tcW w:w="99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p>
        </w:tc>
        <w:tc>
          <w:tcPr>
            <w:tcW w:w="1491"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p>
        </w:tc>
        <w:tc>
          <w:tcPr>
            <w:tcW w:w="785"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p>
        </w:tc>
        <w:tc>
          <w:tcPr>
            <w:tcW w:w="1766" w:type="dxa"/>
            <w:tcBorders>
              <w:top w:val="nil"/>
              <w:left w:val="nil"/>
              <w:bottom w:val="nil"/>
              <w:right w:val="nil"/>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(рублей)</w:t>
            </w:r>
          </w:p>
        </w:tc>
      </w:tr>
      <w:tr w:rsidR="007C6F12" w:rsidRPr="00771F0E" w:rsidTr="003D29B6">
        <w:trPr>
          <w:trHeight w:val="315"/>
        </w:trPr>
        <w:tc>
          <w:tcPr>
            <w:tcW w:w="45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Наименование</w:t>
            </w:r>
          </w:p>
        </w:tc>
        <w:tc>
          <w:tcPr>
            <w:tcW w:w="4612" w:type="dxa"/>
            <w:gridSpan w:val="5"/>
            <w:tcBorders>
              <w:top w:val="single" w:sz="4" w:space="0" w:color="000000"/>
              <w:left w:val="nil"/>
              <w:bottom w:val="single" w:sz="4" w:space="0" w:color="000000"/>
              <w:right w:val="nil"/>
            </w:tcBorders>
            <w:shd w:val="clear" w:color="auto" w:fill="auto"/>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Код классификации расходов бюджетов РФ</w:t>
            </w:r>
          </w:p>
        </w:tc>
        <w:tc>
          <w:tcPr>
            <w:tcW w:w="1766" w:type="dxa"/>
            <w:vMerge w:val="restart"/>
            <w:tcBorders>
              <w:top w:val="single" w:sz="4" w:space="0" w:color="auto"/>
              <w:left w:val="single" w:sz="4" w:space="0" w:color="auto"/>
              <w:bottom w:val="single" w:sz="4" w:space="0" w:color="000000"/>
              <w:right w:val="nil"/>
            </w:tcBorders>
            <w:shd w:val="clear" w:color="auto" w:fill="auto"/>
            <w:vAlign w:val="center"/>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Сумма на 2021 год</w:t>
            </w:r>
          </w:p>
        </w:tc>
      </w:tr>
      <w:tr w:rsidR="007C6F12" w:rsidRPr="00771F0E" w:rsidTr="003D29B6">
        <w:trPr>
          <w:trHeight w:val="1110"/>
        </w:trPr>
        <w:tc>
          <w:tcPr>
            <w:tcW w:w="4537" w:type="dxa"/>
            <w:vMerge/>
            <w:tcBorders>
              <w:top w:val="single" w:sz="4" w:space="0" w:color="000000"/>
              <w:left w:val="single" w:sz="4" w:space="0" w:color="000000"/>
              <w:bottom w:val="single" w:sz="4" w:space="0" w:color="000000"/>
              <w:right w:val="single" w:sz="4" w:space="0" w:color="000000"/>
            </w:tcBorders>
            <w:vAlign w:val="center"/>
            <w:hideMark/>
          </w:tcPr>
          <w:p w:rsidR="007C6F12" w:rsidRPr="00771F0E" w:rsidRDefault="007C6F12" w:rsidP="007C6F12">
            <w:pPr>
              <w:spacing w:after="0" w:line="240" w:lineRule="auto"/>
              <w:rPr>
                <w:rFonts w:ascii="Times New Roman" w:hAnsi="Times New Roman" w:cs="Times New Roman"/>
                <w:color w:val="000000"/>
                <w:sz w:val="24"/>
                <w:szCs w:val="24"/>
              </w:rPr>
            </w:pPr>
          </w:p>
        </w:tc>
        <w:tc>
          <w:tcPr>
            <w:tcW w:w="992" w:type="dxa"/>
            <w:tcBorders>
              <w:top w:val="nil"/>
              <w:left w:val="nil"/>
              <w:bottom w:val="single" w:sz="4" w:space="0" w:color="000000"/>
              <w:right w:val="single" w:sz="4" w:space="0" w:color="000000"/>
            </w:tcBorders>
            <w:shd w:val="clear" w:color="auto" w:fill="auto"/>
            <w:vAlign w:val="center"/>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главного </w:t>
            </w:r>
            <w:proofErr w:type="gramStart"/>
            <w:r w:rsidRPr="00771F0E">
              <w:rPr>
                <w:rFonts w:ascii="Times New Roman" w:hAnsi="Times New Roman" w:cs="Times New Roman"/>
                <w:color w:val="000000"/>
                <w:sz w:val="24"/>
                <w:szCs w:val="24"/>
              </w:rPr>
              <w:t>распоря-дителя</w:t>
            </w:r>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7C6F12" w:rsidRPr="00771F0E" w:rsidRDefault="007C6F12" w:rsidP="007C6F12">
            <w:pPr>
              <w:spacing w:after="0" w:line="240" w:lineRule="auto"/>
              <w:jc w:val="center"/>
              <w:rPr>
                <w:rFonts w:ascii="Times New Roman" w:hAnsi="Times New Roman" w:cs="Times New Roman"/>
                <w:color w:val="000000"/>
                <w:sz w:val="24"/>
                <w:szCs w:val="24"/>
              </w:rPr>
            </w:pPr>
            <w:proofErr w:type="gramStart"/>
            <w:r w:rsidRPr="00771F0E">
              <w:rPr>
                <w:rFonts w:ascii="Times New Roman" w:hAnsi="Times New Roman" w:cs="Times New Roman"/>
                <w:color w:val="000000"/>
                <w:sz w:val="24"/>
                <w:szCs w:val="24"/>
              </w:rPr>
              <w:t>раз-дела</w:t>
            </w:r>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под-раз-дела</w:t>
            </w:r>
          </w:p>
        </w:tc>
        <w:tc>
          <w:tcPr>
            <w:tcW w:w="1491" w:type="dxa"/>
            <w:tcBorders>
              <w:top w:val="nil"/>
              <w:left w:val="nil"/>
              <w:bottom w:val="single" w:sz="4" w:space="0" w:color="000000"/>
              <w:right w:val="single" w:sz="4" w:space="0" w:color="000000"/>
            </w:tcBorders>
            <w:shd w:val="clear" w:color="auto" w:fill="auto"/>
            <w:vAlign w:val="center"/>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целевой статьи</w:t>
            </w:r>
          </w:p>
        </w:tc>
        <w:tc>
          <w:tcPr>
            <w:tcW w:w="785" w:type="dxa"/>
            <w:tcBorders>
              <w:top w:val="nil"/>
              <w:left w:val="nil"/>
              <w:bottom w:val="single" w:sz="4" w:space="0" w:color="000000"/>
              <w:right w:val="single" w:sz="4" w:space="0" w:color="000000"/>
            </w:tcBorders>
            <w:shd w:val="clear" w:color="auto" w:fill="auto"/>
            <w:vAlign w:val="center"/>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вида расхода</w:t>
            </w:r>
          </w:p>
        </w:tc>
        <w:tc>
          <w:tcPr>
            <w:tcW w:w="1766" w:type="dxa"/>
            <w:vMerge/>
            <w:tcBorders>
              <w:top w:val="single" w:sz="4" w:space="0" w:color="auto"/>
              <w:left w:val="single" w:sz="4" w:space="0" w:color="auto"/>
              <w:bottom w:val="single" w:sz="4" w:space="0" w:color="000000"/>
              <w:right w:val="nil"/>
            </w:tcBorders>
            <w:vAlign w:val="center"/>
            <w:hideMark/>
          </w:tcPr>
          <w:p w:rsidR="007C6F12" w:rsidRPr="00771F0E" w:rsidRDefault="007C6F12" w:rsidP="007C6F12">
            <w:pPr>
              <w:spacing w:after="0" w:line="240" w:lineRule="auto"/>
              <w:rPr>
                <w:rFonts w:ascii="Times New Roman" w:hAnsi="Times New Roman" w:cs="Times New Roman"/>
                <w:color w:val="000000"/>
                <w:sz w:val="24"/>
                <w:szCs w:val="24"/>
              </w:rPr>
            </w:pPr>
          </w:p>
        </w:tc>
      </w:tr>
      <w:tr w:rsidR="007C6F12" w:rsidRPr="00771F0E" w:rsidTr="003D29B6">
        <w:trPr>
          <w:trHeight w:val="315"/>
        </w:trPr>
        <w:tc>
          <w:tcPr>
            <w:tcW w:w="4537" w:type="dxa"/>
            <w:tcBorders>
              <w:top w:val="nil"/>
              <w:left w:val="single" w:sz="4" w:space="0" w:color="000000"/>
              <w:bottom w:val="single" w:sz="4" w:space="0" w:color="000000"/>
              <w:right w:val="single" w:sz="4" w:space="0" w:color="000000"/>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w:t>
            </w:r>
          </w:p>
        </w:tc>
        <w:tc>
          <w:tcPr>
            <w:tcW w:w="992" w:type="dxa"/>
            <w:tcBorders>
              <w:top w:val="nil"/>
              <w:left w:val="nil"/>
              <w:bottom w:val="single" w:sz="4" w:space="0" w:color="000000"/>
              <w:right w:val="single" w:sz="4" w:space="0" w:color="000000"/>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w:t>
            </w:r>
          </w:p>
        </w:tc>
        <w:tc>
          <w:tcPr>
            <w:tcW w:w="672" w:type="dxa"/>
            <w:tcBorders>
              <w:top w:val="nil"/>
              <w:left w:val="nil"/>
              <w:bottom w:val="single" w:sz="4" w:space="0" w:color="000000"/>
              <w:right w:val="single" w:sz="4" w:space="0" w:color="000000"/>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4</w:t>
            </w:r>
          </w:p>
        </w:tc>
        <w:tc>
          <w:tcPr>
            <w:tcW w:w="1491" w:type="dxa"/>
            <w:tcBorders>
              <w:top w:val="nil"/>
              <w:left w:val="nil"/>
              <w:bottom w:val="single" w:sz="4" w:space="0" w:color="000000"/>
              <w:right w:val="single" w:sz="4" w:space="0" w:color="000000"/>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5</w:t>
            </w:r>
          </w:p>
        </w:tc>
        <w:tc>
          <w:tcPr>
            <w:tcW w:w="785" w:type="dxa"/>
            <w:tcBorders>
              <w:top w:val="nil"/>
              <w:left w:val="nil"/>
              <w:bottom w:val="single" w:sz="4" w:space="0" w:color="000000"/>
              <w:right w:val="single" w:sz="4" w:space="0" w:color="000000"/>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6</w:t>
            </w:r>
          </w:p>
        </w:tc>
        <w:tc>
          <w:tcPr>
            <w:tcW w:w="1766" w:type="dxa"/>
            <w:tcBorders>
              <w:top w:val="nil"/>
              <w:left w:val="nil"/>
              <w:bottom w:val="single" w:sz="4" w:space="0" w:color="000000"/>
              <w:right w:val="single" w:sz="4" w:space="0" w:color="000000"/>
            </w:tcBorders>
            <w:shd w:val="clear" w:color="auto" w:fill="auto"/>
            <w:noWrap/>
            <w:vAlign w:val="bottom"/>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8</w:t>
            </w:r>
          </w:p>
        </w:tc>
      </w:tr>
      <w:tr w:rsidR="007C6F12" w:rsidRPr="00771F0E" w:rsidTr="00FE2387">
        <w:trPr>
          <w:trHeight w:val="510"/>
        </w:trPr>
        <w:tc>
          <w:tcPr>
            <w:tcW w:w="4537"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управление образования администрации Юрьевецкого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0000000000</w:t>
            </w:r>
          </w:p>
        </w:tc>
        <w:tc>
          <w:tcPr>
            <w:tcW w:w="7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66" w:type="dxa"/>
            <w:tcBorders>
              <w:top w:val="nil"/>
              <w:left w:val="nil"/>
              <w:bottom w:val="single" w:sz="4" w:space="0" w:color="000000"/>
              <w:right w:val="single" w:sz="4" w:space="0" w:color="000000"/>
            </w:tcBorders>
            <w:shd w:val="clear" w:color="auto" w:fill="auto"/>
            <w:noWrap/>
            <w:hideMark/>
          </w:tcPr>
          <w:p w:rsidR="007C6F12" w:rsidRPr="00771F0E" w:rsidRDefault="003D29B6" w:rsidP="007C6F12">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167 587 130,88</w:t>
            </w:r>
          </w:p>
        </w:tc>
      </w:tr>
      <w:tr w:rsidR="007C6F12" w:rsidRPr="00771F0E" w:rsidTr="003D29B6">
        <w:trPr>
          <w:trHeight w:val="1290"/>
        </w:trPr>
        <w:tc>
          <w:tcPr>
            <w:tcW w:w="4537"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7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7C6F12" w:rsidRPr="00771F0E" w:rsidRDefault="003D29B6"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20 273 238,32</w:t>
            </w:r>
          </w:p>
        </w:tc>
      </w:tr>
      <w:tr w:rsidR="007C6F12"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7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7C6F12" w:rsidRPr="00771F0E" w:rsidRDefault="003D29B6"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13 673 394,15</w:t>
            </w:r>
          </w:p>
        </w:tc>
      </w:tr>
      <w:tr w:rsidR="007C6F12" w:rsidRPr="00771F0E" w:rsidTr="003D29B6">
        <w:trPr>
          <w:trHeight w:val="510"/>
        </w:trPr>
        <w:tc>
          <w:tcPr>
            <w:tcW w:w="4537"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7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480 000,00</w:t>
            </w:r>
          </w:p>
        </w:tc>
      </w:tr>
      <w:tr w:rsidR="007C6F12" w:rsidRPr="00771F0E" w:rsidTr="003D29B6">
        <w:trPr>
          <w:trHeight w:val="2625"/>
        </w:trPr>
        <w:tc>
          <w:tcPr>
            <w:tcW w:w="4537"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w:t>
            </w:r>
            <w:r w:rsidRPr="00771F0E">
              <w:rPr>
                <w:rFonts w:ascii="Times New Roman" w:hAnsi="Times New Roman" w:cs="Times New Roman"/>
                <w:color w:val="000000"/>
                <w:sz w:val="24"/>
                <w:szCs w:val="24"/>
              </w:rPr>
              <w:lastRenderedPageBreak/>
              <w:t>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073</w:t>
            </w:r>
          </w:p>
        </w:tc>
        <w:tc>
          <w:tcPr>
            <w:tcW w:w="67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0140180100</w:t>
            </w:r>
          </w:p>
        </w:tc>
        <w:tc>
          <w:tcPr>
            <w:tcW w:w="7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7C6F12" w:rsidRPr="00771F0E" w:rsidRDefault="003D29B6"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33 539,52</w:t>
            </w:r>
          </w:p>
        </w:tc>
      </w:tr>
      <w:tr w:rsidR="007C6F12" w:rsidRPr="00771F0E" w:rsidTr="003D29B6">
        <w:trPr>
          <w:trHeight w:val="273"/>
        </w:trPr>
        <w:tc>
          <w:tcPr>
            <w:tcW w:w="4537"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0140180100</w:t>
            </w:r>
          </w:p>
        </w:tc>
        <w:tc>
          <w:tcPr>
            <w:tcW w:w="7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7C6F12" w:rsidRPr="00771F0E" w:rsidRDefault="003D29B6" w:rsidP="007C6F12">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226 875,48</w:t>
            </w:r>
          </w:p>
        </w:tc>
      </w:tr>
      <w:tr w:rsidR="007C6F12" w:rsidRPr="00771F0E" w:rsidTr="003D29B6">
        <w:trPr>
          <w:trHeight w:val="3120"/>
        </w:trPr>
        <w:tc>
          <w:tcPr>
            <w:tcW w:w="4537"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0140180170</w:t>
            </w:r>
          </w:p>
        </w:tc>
        <w:tc>
          <w:tcPr>
            <w:tcW w:w="7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22 441 222,00</w:t>
            </w:r>
          </w:p>
        </w:tc>
      </w:tr>
      <w:tr w:rsidR="007C6F12" w:rsidRPr="00771F0E" w:rsidTr="003D29B6">
        <w:trPr>
          <w:trHeight w:val="2550"/>
        </w:trPr>
        <w:tc>
          <w:tcPr>
            <w:tcW w:w="4537" w:type="dxa"/>
            <w:tcBorders>
              <w:top w:val="nil"/>
              <w:left w:val="single" w:sz="4" w:space="0" w:color="000000"/>
              <w:bottom w:val="single" w:sz="4" w:space="0" w:color="000000"/>
              <w:right w:val="single" w:sz="4" w:space="0" w:color="000000"/>
            </w:tcBorders>
            <w:shd w:val="clear" w:color="auto" w:fill="auto"/>
            <w:hideMark/>
          </w:tcPr>
          <w:p w:rsidR="007C6F12" w:rsidRPr="00771F0E" w:rsidRDefault="007C6F12" w:rsidP="007C6F12">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0140180170</w:t>
            </w:r>
          </w:p>
        </w:tc>
        <w:tc>
          <w:tcPr>
            <w:tcW w:w="785"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7C6F12" w:rsidRPr="00771F0E" w:rsidRDefault="007C6F12" w:rsidP="007C6F12">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176 904,00</w:t>
            </w:r>
          </w:p>
        </w:tc>
      </w:tr>
      <w:tr w:rsidR="003D29B6" w:rsidRPr="00771F0E" w:rsidTr="003D29B6">
        <w:trPr>
          <w:trHeight w:val="1533"/>
        </w:trPr>
        <w:tc>
          <w:tcPr>
            <w:tcW w:w="4537" w:type="dxa"/>
            <w:tcBorders>
              <w:top w:val="nil"/>
              <w:left w:val="single" w:sz="4" w:space="0" w:color="000000"/>
              <w:bottom w:val="single" w:sz="4" w:space="0" w:color="000000"/>
              <w:right w:val="single" w:sz="4" w:space="0" w:color="000000"/>
            </w:tcBorders>
            <w:shd w:val="clear" w:color="auto" w:fill="auto"/>
          </w:tcPr>
          <w:p w:rsidR="003D29B6" w:rsidRPr="00771F0E" w:rsidRDefault="003D29B6" w:rsidP="007C6F12">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Укрепление материально-технической базы муниципальных образовательных организациях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3D29B6" w:rsidRPr="00771F0E" w:rsidRDefault="003D29B6" w:rsidP="007C6F12">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7C6F12">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7C6F12">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tcPr>
          <w:p w:rsidR="003D29B6" w:rsidRPr="003D29B6" w:rsidRDefault="003D29B6" w:rsidP="007C6F12">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rPr>
              <w:t>01401</w:t>
            </w:r>
            <w:r>
              <w:rPr>
                <w:rFonts w:ascii="Times New Roman" w:hAnsi="Times New Roman" w:cs="Times New Roman"/>
                <w:color w:val="000000"/>
                <w:sz w:val="24"/>
                <w:szCs w:val="24"/>
                <w:lang w:val="en-US"/>
              </w:rPr>
              <w:t>S1950</w:t>
            </w:r>
          </w:p>
        </w:tc>
        <w:tc>
          <w:tcPr>
            <w:tcW w:w="785" w:type="dxa"/>
            <w:tcBorders>
              <w:top w:val="nil"/>
              <w:left w:val="nil"/>
              <w:bottom w:val="single" w:sz="4" w:space="0" w:color="000000"/>
              <w:right w:val="single" w:sz="4" w:space="0" w:color="000000"/>
            </w:tcBorders>
            <w:shd w:val="clear" w:color="auto" w:fill="auto"/>
            <w:noWrap/>
          </w:tcPr>
          <w:p w:rsidR="003D29B6" w:rsidRPr="003D29B6" w:rsidRDefault="003D29B6" w:rsidP="007C6F12">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shd w:val="clear" w:color="auto" w:fill="auto"/>
            <w:noWrap/>
          </w:tcPr>
          <w:p w:rsidR="003D29B6" w:rsidRPr="003D29B6" w:rsidRDefault="003D29B6" w:rsidP="007C6F12">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1 263 157.89</w:t>
            </w:r>
          </w:p>
        </w:tc>
      </w:tr>
      <w:tr w:rsidR="003D29B6" w:rsidRPr="00771F0E" w:rsidTr="003D29B6">
        <w:trPr>
          <w:trHeight w:val="1533"/>
        </w:trPr>
        <w:tc>
          <w:tcPr>
            <w:tcW w:w="4537" w:type="dxa"/>
            <w:tcBorders>
              <w:top w:val="nil"/>
              <w:left w:val="single" w:sz="4" w:space="0" w:color="000000"/>
              <w:bottom w:val="single" w:sz="4" w:space="0" w:color="000000"/>
              <w:right w:val="single" w:sz="4" w:space="0" w:color="000000"/>
            </w:tcBorders>
            <w:shd w:val="clear" w:color="auto" w:fill="auto"/>
          </w:tcPr>
          <w:p w:rsidR="003D29B6" w:rsidRPr="00E222C1" w:rsidRDefault="003D29B6" w:rsidP="003D29B6">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3190090180</w:t>
            </w:r>
          </w:p>
        </w:tc>
        <w:tc>
          <w:tcPr>
            <w:tcW w:w="785" w:type="dxa"/>
            <w:tcBorders>
              <w:top w:val="nil"/>
              <w:left w:val="nil"/>
              <w:bottom w:val="single" w:sz="4" w:space="0" w:color="000000"/>
              <w:right w:val="single" w:sz="4" w:space="0" w:color="000000"/>
            </w:tcBorders>
            <w:shd w:val="clear" w:color="auto" w:fill="auto"/>
            <w:noWrap/>
          </w:tcPr>
          <w:p w:rsidR="003D29B6" w:rsidRPr="003D29B6" w:rsidRDefault="003D29B6"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shd w:val="clear" w:color="auto" w:fill="auto"/>
            <w:noWrap/>
          </w:tcPr>
          <w:p w:rsidR="003D29B6" w:rsidRPr="003D29B6" w:rsidRDefault="003D29B6"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100.00</w:t>
            </w:r>
          </w:p>
        </w:tc>
      </w:tr>
      <w:tr w:rsidR="003D29B6" w:rsidRPr="00771F0E" w:rsidTr="003D29B6">
        <w:trPr>
          <w:trHeight w:val="33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Исполнение судебных актов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3190090180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3D29B6"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0110120040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3D29B6"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lang w:val="en-US"/>
              </w:rPr>
              <w:t>38 400.00</w:t>
            </w:r>
          </w:p>
        </w:tc>
      </w:tr>
      <w:tr w:rsidR="003D29B6" w:rsidRPr="00771F0E" w:rsidTr="003D29B6">
        <w:trPr>
          <w:trHeight w:val="157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7 079 983,60</w:t>
            </w:r>
          </w:p>
        </w:tc>
      </w:tr>
      <w:tr w:rsidR="003D29B6"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16 330 587,63</w:t>
            </w:r>
          </w:p>
        </w:tc>
      </w:tr>
      <w:tr w:rsidR="003D29B6"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766 412,43</w:t>
            </w:r>
          </w:p>
        </w:tc>
      </w:tr>
      <w:tr w:rsidR="003D29B6" w:rsidRPr="00771F0E" w:rsidTr="003D29B6">
        <w:trPr>
          <w:trHeight w:val="229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0120153031</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5 077 800,00</w:t>
            </w:r>
          </w:p>
        </w:tc>
      </w:tr>
      <w:tr w:rsidR="003D29B6" w:rsidRPr="00771F0E" w:rsidTr="003D29B6">
        <w:trPr>
          <w:trHeight w:val="331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0120180150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40 116 256,00</w:t>
            </w:r>
          </w:p>
        </w:tc>
      </w:tr>
      <w:tr w:rsidR="003D29B6" w:rsidRPr="00771F0E" w:rsidTr="003D29B6">
        <w:trPr>
          <w:trHeight w:val="258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0120180150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1 064 481,00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0120400190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1 008 703,23</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tcPr>
          <w:p w:rsidR="003D29B6" w:rsidRPr="003D29B6"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01204</w:t>
            </w:r>
            <w:r>
              <w:rPr>
                <w:rFonts w:ascii="Times New Roman" w:hAnsi="Times New Roman" w:cs="Times New Roman"/>
                <w:color w:val="000000"/>
                <w:sz w:val="24"/>
                <w:szCs w:val="24"/>
                <w:lang w:val="en-US"/>
              </w:rPr>
              <w:t>L</w:t>
            </w:r>
            <w:r>
              <w:rPr>
                <w:rFonts w:ascii="Times New Roman" w:hAnsi="Times New Roman" w:cs="Times New Roman"/>
                <w:color w:val="000000"/>
                <w:sz w:val="24"/>
                <w:szCs w:val="24"/>
              </w:rPr>
              <w:t>3041</w:t>
            </w:r>
          </w:p>
        </w:tc>
        <w:tc>
          <w:tcPr>
            <w:tcW w:w="785"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tcPr>
          <w:p w:rsidR="003D29B6"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4 330 734,77</w:t>
            </w:r>
          </w:p>
        </w:tc>
      </w:tr>
      <w:tr w:rsidR="003D29B6" w:rsidRPr="00771F0E" w:rsidTr="003D29B6">
        <w:trPr>
          <w:trHeight w:val="10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в общеобразовательных организациях, расположенных в сельской местности и малых городах, условий для занятий физической культурой и спортом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012E250970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2 631 164,74</w:t>
            </w:r>
          </w:p>
        </w:tc>
      </w:tr>
      <w:tr w:rsidR="003D29B6" w:rsidRPr="00771F0E" w:rsidTr="003D29B6">
        <w:trPr>
          <w:trHeight w:val="1065"/>
        </w:trPr>
        <w:tc>
          <w:tcPr>
            <w:tcW w:w="4537" w:type="dxa"/>
            <w:tcBorders>
              <w:top w:val="nil"/>
              <w:left w:val="single" w:sz="4" w:space="0" w:color="000000"/>
              <w:bottom w:val="single" w:sz="4" w:space="0" w:color="000000"/>
              <w:right w:val="single" w:sz="4" w:space="0" w:color="000000"/>
            </w:tcBorders>
            <w:shd w:val="clear" w:color="auto" w:fill="auto"/>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E222C1">
              <w:rPr>
                <w:rFonts w:ascii="Times New Roman" w:hAnsi="Times New Roman" w:cs="Times New Roman"/>
                <w:sz w:val="24"/>
                <w:szCs w:val="24"/>
              </w:rPr>
              <w:t>0</w:t>
            </w:r>
            <w:r>
              <w:rPr>
                <w:rFonts w:ascii="Times New Roman" w:hAnsi="Times New Roman" w:cs="Times New Roman"/>
                <w:sz w:val="24"/>
                <w:szCs w:val="24"/>
              </w:rPr>
              <w:t>12E245210</w:t>
            </w:r>
          </w:p>
        </w:tc>
        <w:tc>
          <w:tcPr>
            <w:tcW w:w="785"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tcPr>
          <w:p w:rsidR="003D29B6"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1 899 744,29</w:t>
            </w:r>
          </w:p>
        </w:tc>
      </w:tr>
      <w:tr w:rsidR="003D29B6" w:rsidRPr="00771F0E" w:rsidTr="003D29B6">
        <w:trPr>
          <w:trHeight w:val="1065"/>
        </w:trPr>
        <w:tc>
          <w:tcPr>
            <w:tcW w:w="4537" w:type="dxa"/>
            <w:tcBorders>
              <w:top w:val="nil"/>
              <w:left w:val="single" w:sz="4" w:space="0" w:color="000000"/>
              <w:bottom w:val="single" w:sz="4" w:space="0" w:color="000000"/>
              <w:right w:val="single" w:sz="4" w:space="0" w:color="000000"/>
            </w:tcBorders>
            <w:shd w:val="clear" w:color="auto" w:fill="auto"/>
          </w:tcPr>
          <w:p w:rsidR="003D29B6" w:rsidRPr="00E222C1" w:rsidRDefault="003D29B6" w:rsidP="003D29B6">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3D29B6"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tcPr>
          <w:p w:rsidR="003D29B6"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tcPr>
          <w:p w:rsidR="003D29B6"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tcPr>
          <w:p w:rsidR="003D29B6" w:rsidRPr="00E222C1" w:rsidRDefault="003D29B6" w:rsidP="003D29B6">
            <w:pPr>
              <w:spacing w:after="0" w:line="240" w:lineRule="auto"/>
              <w:jc w:val="center"/>
              <w:outlineLvl w:val="3"/>
              <w:rPr>
                <w:rFonts w:ascii="Times New Roman" w:hAnsi="Times New Roman" w:cs="Times New Roman"/>
                <w:sz w:val="24"/>
                <w:szCs w:val="24"/>
              </w:rPr>
            </w:pPr>
            <w:r>
              <w:rPr>
                <w:rFonts w:ascii="Times New Roman" w:hAnsi="Times New Roman" w:cs="Times New Roman"/>
                <w:sz w:val="24"/>
                <w:szCs w:val="24"/>
              </w:rPr>
              <w:t>3190090180</w:t>
            </w:r>
          </w:p>
        </w:tc>
        <w:tc>
          <w:tcPr>
            <w:tcW w:w="785" w:type="dxa"/>
            <w:tcBorders>
              <w:top w:val="nil"/>
              <w:left w:val="nil"/>
              <w:bottom w:val="single" w:sz="4" w:space="0" w:color="000000"/>
              <w:right w:val="single" w:sz="4" w:space="0" w:color="000000"/>
            </w:tcBorders>
            <w:shd w:val="clear" w:color="auto" w:fill="auto"/>
            <w:noWrap/>
          </w:tcPr>
          <w:p w:rsidR="003D29B6"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tcPr>
          <w:p w:rsidR="003D29B6"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1 100,00</w:t>
            </w:r>
          </w:p>
        </w:tc>
      </w:tr>
      <w:tr w:rsidR="003D29B6" w:rsidRPr="00771F0E" w:rsidTr="003D29B6">
        <w:trPr>
          <w:trHeight w:val="34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Исполнение судебных актов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3190090180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599 000,00</w:t>
            </w:r>
          </w:p>
        </w:tc>
      </w:tr>
      <w:tr w:rsidR="003D29B6"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иными муниципальными организациями дополнительного </w:t>
            </w:r>
            <w:r w:rsidRPr="00771F0E">
              <w:rPr>
                <w:rFonts w:ascii="Times New Roman" w:hAnsi="Times New Roman" w:cs="Times New Roman"/>
                <w:color w:val="000000"/>
                <w:sz w:val="24"/>
                <w:szCs w:val="24"/>
              </w:rPr>
              <w:lastRenderedPageBreak/>
              <w:t>образования детей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0120200031</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8 089 603,29</w:t>
            </w:r>
          </w:p>
        </w:tc>
      </w:tr>
      <w:tr w:rsidR="003D29B6" w:rsidRPr="00771F0E" w:rsidTr="003D29B6">
        <w:trPr>
          <w:trHeight w:val="129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Оказание муниципальной услуги "Реализация дополнительного образования" муниципальными организациями дополнительного образования детей в сфере физической культуры и спорта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0120200032</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2 866 265,94</w:t>
            </w:r>
          </w:p>
        </w:tc>
      </w:tr>
      <w:tr w:rsidR="003D29B6" w:rsidRPr="00771F0E" w:rsidTr="003D29B6">
        <w:trPr>
          <w:trHeight w:val="130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0120281420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1 050 959,30</w:t>
            </w:r>
          </w:p>
        </w:tc>
      </w:tr>
      <w:tr w:rsidR="003D29B6" w:rsidRPr="00771F0E" w:rsidTr="003D29B6">
        <w:trPr>
          <w:trHeight w:val="154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0120281440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609 090,63</w:t>
            </w:r>
          </w:p>
        </w:tc>
      </w:tr>
      <w:tr w:rsidR="003D29B6"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01202S1420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331 881,88</w:t>
            </w:r>
          </w:p>
        </w:tc>
      </w:tr>
      <w:tr w:rsidR="003D29B6"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01202S1440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32 057,40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Обеспечение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55 500,00</w:t>
            </w:r>
          </w:p>
        </w:tc>
      </w:tr>
      <w:tr w:rsidR="003D29B6" w:rsidRPr="00771F0E" w:rsidTr="003D29B6">
        <w:trPr>
          <w:trHeight w:val="81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28 000,00</w:t>
            </w:r>
          </w:p>
        </w:tc>
      </w:tr>
      <w:tr w:rsidR="003D29B6" w:rsidRPr="00771F0E" w:rsidTr="003D29B6">
        <w:trPr>
          <w:trHeight w:val="82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0120120050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89 600,00</w:t>
            </w:r>
          </w:p>
        </w:tc>
      </w:tr>
      <w:tr w:rsidR="003D29B6"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повышения квалификации работников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0120120050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28 800,00</w:t>
            </w:r>
          </w:p>
        </w:tc>
      </w:tr>
      <w:tr w:rsidR="003D29B6" w:rsidRPr="00771F0E" w:rsidTr="003D29B6">
        <w:trPr>
          <w:trHeight w:val="79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повышения квалификации работников муниципальных образовательных организаций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0140120050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57 600,00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0120500090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260 131,00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0120500160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94 900,00</w:t>
            </w:r>
          </w:p>
        </w:tc>
      </w:tr>
      <w:tr w:rsidR="003D29B6"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0120580200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25 410,00</w:t>
            </w:r>
          </w:p>
        </w:tc>
      </w:tr>
      <w:tr w:rsidR="003D29B6"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w:t>
            </w:r>
            <w:r w:rsidRPr="00771F0E">
              <w:rPr>
                <w:rFonts w:ascii="Times New Roman" w:hAnsi="Times New Roman" w:cs="Times New Roman"/>
                <w:color w:val="000000"/>
                <w:sz w:val="24"/>
                <w:szCs w:val="24"/>
              </w:rPr>
              <w:lastRenderedPageBreak/>
              <w:t>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01205S0190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434 511,00</w:t>
            </w:r>
          </w:p>
        </w:tc>
      </w:tr>
      <w:tr w:rsidR="003D29B6" w:rsidRPr="00771F0E" w:rsidTr="003D29B6">
        <w:trPr>
          <w:trHeight w:val="10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0410190060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103 600,00</w:t>
            </w:r>
          </w:p>
        </w:tc>
      </w:tr>
      <w:tr w:rsidR="003D29B6" w:rsidRPr="00771F0E" w:rsidTr="003D29B6">
        <w:trPr>
          <w:trHeight w:val="153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1 821 230,72</w:t>
            </w:r>
          </w:p>
        </w:tc>
      </w:tr>
      <w:tr w:rsidR="003D29B6"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33 000,00</w:t>
            </w:r>
          </w:p>
        </w:tc>
      </w:tr>
      <w:tr w:rsidR="003D29B6" w:rsidRPr="00771F0E" w:rsidTr="003D29B6">
        <w:trPr>
          <w:trHeight w:val="75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9 000,00</w:t>
            </w:r>
          </w:p>
        </w:tc>
      </w:tr>
      <w:tr w:rsidR="003D29B6" w:rsidRPr="00771F0E" w:rsidTr="003D29B6">
        <w:trPr>
          <w:trHeight w:val="153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5 918 186,12</w:t>
            </w:r>
          </w:p>
        </w:tc>
      </w:tr>
      <w:tr w:rsidR="003D29B6" w:rsidRPr="00771F0E" w:rsidTr="003D29B6">
        <w:trPr>
          <w:trHeight w:val="81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1 875 326,11</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(Иные </w:t>
            </w:r>
            <w:r w:rsidRPr="00771F0E">
              <w:rPr>
                <w:rFonts w:ascii="Times New Roman" w:hAnsi="Times New Roman" w:cs="Times New Roman"/>
                <w:color w:val="000000"/>
                <w:sz w:val="24"/>
                <w:szCs w:val="24"/>
              </w:rPr>
              <w:lastRenderedPageBreak/>
              <w:t>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58 800,00</w:t>
            </w:r>
          </w:p>
        </w:tc>
      </w:tr>
      <w:tr w:rsidR="003D29B6" w:rsidRPr="00771F0E" w:rsidTr="003D29B6">
        <w:trPr>
          <w:trHeight w:val="153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1 836 769,94</w:t>
            </w:r>
          </w:p>
        </w:tc>
      </w:tr>
      <w:tr w:rsidR="003D29B6" w:rsidRPr="00771F0E" w:rsidTr="003D29B6">
        <w:trPr>
          <w:trHeight w:val="82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973 845,84</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5 850,00</w:t>
            </w:r>
          </w:p>
        </w:tc>
      </w:tr>
      <w:tr w:rsidR="003D29B6" w:rsidRPr="00771F0E" w:rsidTr="003D29B6">
        <w:trPr>
          <w:trHeight w:val="81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0120300080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3D29B6" w:rsidRPr="00771F0E" w:rsidTr="003D29B6">
        <w:trPr>
          <w:trHeight w:val="810"/>
        </w:trPr>
        <w:tc>
          <w:tcPr>
            <w:tcW w:w="4537" w:type="dxa"/>
            <w:tcBorders>
              <w:top w:val="nil"/>
              <w:left w:val="single" w:sz="4" w:space="0" w:color="000000"/>
              <w:bottom w:val="single" w:sz="4" w:space="0" w:color="000000"/>
              <w:right w:val="single" w:sz="4" w:space="0" w:color="000000"/>
            </w:tcBorders>
            <w:shd w:val="clear" w:color="auto" w:fill="auto"/>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3190090180</w:t>
            </w:r>
          </w:p>
        </w:tc>
        <w:tc>
          <w:tcPr>
            <w:tcW w:w="785"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100,00</w:t>
            </w:r>
          </w:p>
        </w:tc>
      </w:tr>
      <w:tr w:rsidR="003D29B6" w:rsidRPr="00771F0E" w:rsidTr="003D29B6">
        <w:trPr>
          <w:trHeight w:val="28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Исполнение судебных актов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3190090180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3D29B6" w:rsidRPr="00771F0E" w:rsidTr="003D29B6">
        <w:trPr>
          <w:trHeight w:val="156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10 853,95</w:t>
            </w:r>
          </w:p>
        </w:tc>
      </w:tr>
      <w:tr w:rsidR="003D29B6" w:rsidRPr="00771F0E" w:rsidTr="003D29B6">
        <w:trPr>
          <w:trHeight w:val="132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w:t>
            </w:r>
            <w:r w:rsidRPr="00771F0E">
              <w:rPr>
                <w:rFonts w:ascii="Times New Roman" w:hAnsi="Times New Roman" w:cs="Times New Roman"/>
                <w:color w:val="000000"/>
                <w:sz w:val="24"/>
                <w:szCs w:val="24"/>
              </w:rPr>
              <w:lastRenderedPageBreak/>
              <w:t>программу дошкольного образования (Социальное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723 596,50</w:t>
            </w:r>
          </w:p>
        </w:tc>
      </w:tr>
      <w:tr w:rsidR="003D29B6" w:rsidRPr="00771F0E" w:rsidTr="003D29B6">
        <w:trPr>
          <w:trHeight w:val="130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Оказание муниципальной услуги "Реализация дополнительного образования" муниципальными организациями дополнительного образования детей в сфере физической культуры и спорта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0120200032</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199 862,21</w:t>
            </w:r>
          </w:p>
        </w:tc>
      </w:tr>
      <w:tr w:rsidR="003D29B6" w:rsidRPr="00771F0E" w:rsidTr="00FE2387">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Комитет по управлению муниципальным имуществом, земельным отношениям и сельскому хозяйству администрации Юрьевецкого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5 417 896,44</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Изготовление технической документации (технические планы, межевые планы)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0210120080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20 000,00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Оценка объектов муниципальной собственности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0210120100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40 000,00</w:t>
            </w:r>
          </w:p>
        </w:tc>
      </w:tr>
      <w:tr w:rsidR="003D29B6" w:rsidRPr="00771F0E" w:rsidTr="003D29B6">
        <w:trPr>
          <w:trHeight w:val="153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0220130440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Оформление прав собственности на муниципальные объекты, используемые учреждениями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0230120140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10 000,00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Оформление прав собственности на объекты коммунального хозяйства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0230120150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и обслуживание имущества казны Юрьевецкого муниципального района (Закупка товаров, работ и услуг для обеспечения </w:t>
            </w:r>
            <w:r w:rsidRPr="00771F0E">
              <w:rPr>
                <w:rFonts w:ascii="Times New Roman" w:hAnsi="Times New Roman" w:cs="Times New Roman"/>
                <w:color w:val="000000"/>
                <w:sz w:val="24"/>
                <w:szCs w:val="24"/>
              </w:rPr>
              <w:lastRenderedPageBreak/>
              <w:t>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166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0230190210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1 579 784,14</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lastRenderedPageBreak/>
              <w:t>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0310100320</w:t>
            </w:r>
          </w:p>
        </w:tc>
        <w:tc>
          <w:tcPr>
            <w:tcW w:w="785"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tcPr>
          <w:p w:rsidR="003D29B6"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3 001 131,78</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tcPr>
          <w:p w:rsidR="003D29B6" w:rsidRPr="00E222C1" w:rsidRDefault="003D29B6" w:rsidP="003D29B6">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3D29B6"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tcPr>
          <w:p w:rsidR="003D29B6"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tcPr>
          <w:p w:rsidR="003D29B6"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tcPr>
          <w:p w:rsidR="003D29B6" w:rsidRPr="003D29B6"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31900</w:t>
            </w:r>
            <w:r>
              <w:rPr>
                <w:rFonts w:ascii="Times New Roman" w:hAnsi="Times New Roman" w:cs="Times New Roman"/>
                <w:color w:val="000000"/>
                <w:sz w:val="24"/>
                <w:szCs w:val="24"/>
                <w:lang w:val="en-US"/>
              </w:rPr>
              <w:t>S</w:t>
            </w:r>
            <w:r>
              <w:rPr>
                <w:rFonts w:ascii="Times New Roman" w:hAnsi="Times New Roman" w:cs="Times New Roman"/>
                <w:color w:val="000000"/>
                <w:sz w:val="24"/>
                <w:szCs w:val="24"/>
              </w:rPr>
              <w:t>7000</w:t>
            </w:r>
          </w:p>
        </w:tc>
        <w:tc>
          <w:tcPr>
            <w:tcW w:w="785" w:type="dxa"/>
            <w:tcBorders>
              <w:top w:val="nil"/>
              <w:left w:val="nil"/>
              <w:bottom w:val="single" w:sz="4" w:space="0" w:color="000000"/>
              <w:right w:val="single" w:sz="4" w:space="0" w:color="000000"/>
            </w:tcBorders>
            <w:shd w:val="clear" w:color="auto" w:fill="auto"/>
            <w:noWrap/>
          </w:tcPr>
          <w:p w:rsidR="003D29B6"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tcPr>
          <w:p w:rsidR="003D29B6"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4950,00</w:t>
            </w:r>
          </w:p>
        </w:tc>
      </w:tr>
      <w:tr w:rsidR="003D29B6"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3490080370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35 089,52</w:t>
            </w:r>
          </w:p>
        </w:tc>
      </w:tr>
      <w:tr w:rsidR="003D29B6" w:rsidRPr="00771F0E" w:rsidTr="003D29B6">
        <w:trPr>
          <w:trHeight w:val="181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w:t>
            </w:r>
            <w:proofErr w:type="gramStart"/>
            <w:r w:rsidRPr="00771F0E">
              <w:rPr>
                <w:rFonts w:ascii="Times New Roman" w:hAnsi="Times New Roman" w:cs="Times New Roman"/>
                <w:color w:val="000000"/>
                <w:sz w:val="24"/>
                <w:szCs w:val="24"/>
              </w:rPr>
              <w:t>скотомогильников  (</w:t>
            </w:r>
            <w:proofErr w:type="gramEnd"/>
            <w:r w:rsidRPr="00771F0E">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3490082400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157 941,00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0230190210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58 000,00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Изготовление технической документации (технические планы, межевые планы)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0210120080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20 000,00</w:t>
            </w:r>
          </w:p>
        </w:tc>
      </w:tr>
      <w:tr w:rsidR="003D29B6" w:rsidRPr="00771F0E" w:rsidTr="003D29B6">
        <w:trPr>
          <w:trHeight w:val="55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Оценка стоимости объекта, стоимости аренды (Закупка товаров, </w:t>
            </w:r>
            <w:r w:rsidRPr="00771F0E">
              <w:rPr>
                <w:rFonts w:ascii="Times New Roman" w:hAnsi="Times New Roman" w:cs="Times New Roman"/>
                <w:color w:val="000000"/>
                <w:sz w:val="24"/>
                <w:szCs w:val="24"/>
              </w:rPr>
              <w:lastRenderedPageBreak/>
              <w:t>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166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0220120090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30 000,00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Формирование земельных участков (под объектами муниципальной собственности)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0220120110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49 000,00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Формирование земельных участков (для предоставления многодетным семьям)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0220120120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12 000,00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F80C39" w:rsidP="003D29B6">
            <w:pPr>
              <w:spacing w:after="0" w:line="240" w:lineRule="auto"/>
              <w:outlineLvl w:val="3"/>
              <w:rPr>
                <w:rFonts w:ascii="Times New Roman" w:hAnsi="Times New Roman" w:cs="Times New Roman"/>
                <w:color w:val="000000"/>
                <w:sz w:val="24"/>
                <w:szCs w:val="24"/>
              </w:rPr>
            </w:pPr>
            <w:r w:rsidRPr="00F80C39">
              <w:rPr>
                <w:rFonts w:ascii="Times New Roman" w:hAnsi="Times New Roman" w:cs="Times New Roman"/>
                <w:color w:val="000000"/>
                <w:sz w:val="24"/>
                <w:szCs w:val="24"/>
              </w:rPr>
              <w:t>Формирование земельных участков на территории Юрьевецкого муниципального района, проведение работ по описанию местоположения границ населенных пунктов</w:t>
            </w:r>
            <w:r w:rsidR="003D29B6" w:rsidRPr="00771F0E">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0220120920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300 000,00</w:t>
            </w:r>
          </w:p>
        </w:tc>
      </w:tr>
      <w:tr w:rsidR="003D29B6" w:rsidRPr="00771F0E" w:rsidTr="003D29B6">
        <w:trPr>
          <w:trHeight w:val="133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3D29B6" w:rsidRPr="00771F0E" w:rsidTr="00FE2387">
        <w:trPr>
          <w:trHeight w:val="58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Администрация Юрьевецкого муниципального района Ивановской области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557 178 351,70</w:t>
            </w:r>
          </w:p>
        </w:tc>
      </w:tr>
      <w:tr w:rsidR="003D29B6"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1 383 547,60</w:t>
            </w:r>
          </w:p>
        </w:tc>
      </w:tr>
      <w:tr w:rsidR="003D29B6" w:rsidRPr="00771F0E" w:rsidTr="003D29B6">
        <w:trPr>
          <w:trHeight w:val="126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12 315 030,45</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(Закупка товаров, работ и услуг для обеспечения </w:t>
            </w:r>
            <w:r w:rsidRPr="00771F0E">
              <w:rPr>
                <w:rFonts w:ascii="Times New Roman" w:hAnsi="Times New Roman" w:cs="Times New Roman"/>
                <w:color w:val="000000"/>
                <w:sz w:val="24"/>
                <w:szCs w:val="24"/>
              </w:rPr>
              <w:lastRenderedPageBreak/>
              <w:t>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506 780,00</w:t>
            </w:r>
          </w:p>
        </w:tc>
      </w:tr>
      <w:tr w:rsidR="003D29B6" w:rsidRPr="00771F0E" w:rsidTr="003D29B6">
        <w:trPr>
          <w:trHeight w:val="51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Обеспечение деятельности администрации Юрьевецкого муниципального района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94 998,00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0310180350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7 603,80</w:t>
            </w:r>
          </w:p>
        </w:tc>
      </w:tr>
      <w:tr w:rsidR="003D29B6" w:rsidRPr="00771F0E" w:rsidTr="003D29B6">
        <w:trPr>
          <w:trHeight w:val="153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0310180360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369 116,77</w:t>
            </w:r>
          </w:p>
        </w:tc>
      </w:tr>
      <w:tr w:rsidR="003D29B6"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0310180360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40 770,00</w:t>
            </w:r>
          </w:p>
        </w:tc>
      </w:tr>
      <w:tr w:rsidR="003D29B6"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1110100300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218 978,00</w:t>
            </w:r>
          </w:p>
        </w:tc>
      </w:tr>
      <w:tr w:rsidR="003D29B6" w:rsidRPr="00771F0E" w:rsidTr="003D29B6">
        <w:trPr>
          <w:trHeight w:val="60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Обслуживание компьютерной, оргтехники и оборудования (</w:t>
            </w:r>
            <w:proofErr w:type="gramStart"/>
            <w:r w:rsidRPr="00771F0E">
              <w:rPr>
                <w:rFonts w:ascii="Times New Roman" w:hAnsi="Times New Roman" w:cs="Times New Roman"/>
                <w:color w:val="000000"/>
                <w:sz w:val="24"/>
                <w:szCs w:val="24"/>
              </w:rPr>
              <w:t>Закупка  товаров</w:t>
            </w:r>
            <w:proofErr w:type="gramEnd"/>
            <w:r w:rsidRPr="00771F0E">
              <w:rPr>
                <w:rFonts w:ascii="Times New Roman" w:hAnsi="Times New Roman" w:cs="Times New Roman"/>
                <w:color w:val="000000"/>
                <w:sz w:val="24"/>
                <w:szCs w:val="24"/>
              </w:rPr>
              <w:t>,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1130120380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81 167,52</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1130120390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613 422,48</w:t>
            </w:r>
          </w:p>
        </w:tc>
      </w:tr>
      <w:tr w:rsidR="003D29B6"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составлению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3020051200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3 633,00</w:t>
            </w:r>
          </w:p>
        </w:tc>
      </w:tr>
      <w:tr w:rsidR="003D29B6" w:rsidRPr="00771F0E" w:rsidTr="003D29B6">
        <w:trPr>
          <w:trHeight w:val="130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0310100330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403 620,00</w:t>
            </w:r>
          </w:p>
        </w:tc>
      </w:tr>
      <w:tr w:rsidR="003D29B6" w:rsidRPr="00771F0E" w:rsidTr="003D29B6">
        <w:trPr>
          <w:trHeight w:val="81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функции муниципального финансового контроля на территории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0310100330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104 748,74</w:t>
            </w:r>
          </w:p>
        </w:tc>
      </w:tr>
      <w:tr w:rsidR="003D29B6" w:rsidRPr="00771F0E" w:rsidTr="003D29B6">
        <w:trPr>
          <w:trHeight w:val="810"/>
        </w:trPr>
        <w:tc>
          <w:tcPr>
            <w:tcW w:w="4537" w:type="dxa"/>
            <w:tcBorders>
              <w:top w:val="nil"/>
              <w:left w:val="single" w:sz="4" w:space="0" w:color="000000"/>
              <w:bottom w:val="single" w:sz="4" w:space="0" w:color="000000"/>
              <w:right w:val="single" w:sz="4" w:space="0" w:color="000000"/>
            </w:tcBorders>
            <w:shd w:val="clear" w:color="auto" w:fill="auto"/>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0230190210</w:t>
            </w:r>
          </w:p>
        </w:tc>
        <w:tc>
          <w:tcPr>
            <w:tcW w:w="785"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tcPr>
          <w:p w:rsidR="003D29B6"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1 782 595,36</w:t>
            </w:r>
          </w:p>
        </w:tc>
      </w:tr>
      <w:tr w:rsidR="003D29B6" w:rsidRPr="00771F0E" w:rsidTr="003D29B6">
        <w:trPr>
          <w:trHeight w:val="178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"Юрьевецкий многофункциональный центр по предоставлению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0340100340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3D29B6"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"Юрьевецкий многофункциональный центр по предоставлению государственных и муниципальных услуг"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0340100340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337 035,00</w:t>
            </w:r>
          </w:p>
        </w:tc>
      </w:tr>
      <w:tr w:rsidR="003D29B6" w:rsidRPr="00771F0E" w:rsidTr="003D29B6">
        <w:trPr>
          <w:trHeight w:val="153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Софинансирование расходов по обеспечению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0340182910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852 961,00</w:t>
            </w:r>
          </w:p>
        </w:tc>
      </w:tr>
      <w:tr w:rsidR="003D29B6"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Софинансирование расходов по обеспечению функционирования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0340182910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482 276,00</w:t>
            </w:r>
          </w:p>
        </w:tc>
      </w:tr>
      <w:tr w:rsidR="003D29B6" w:rsidRPr="00771F0E" w:rsidTr="003D29B6">
        <w:trPr>
          <w:trHeight w:val="135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03401S2910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2 761 621,00</w:t>
            </w:r>
          </w:p>
        </w:tc>
      </w:tr>
      <w:tr w:rsidR="003D29B6" w:rsidRPr="00771F0E" w:rsidTr="003D29B6">
        <w:trPr>
          <w:trHeight w:val="273"/>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7 122 324,00</w:t>
            </w:r>
          </w:p>
        </w:tc>
      </w:tr>
      <w:tr w:rsidR="003D29B6"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3 031 271,00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16 000,00</w:t>
            </w:r>
          </w:p>
        </w:tc>
      </w:tr>
      <w:tr w:rsidR="003D29B6"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с целью сохранения, использования и популяризации культурного наследия Юрьевецкого муниципального </w:t>
            </w:r>
            <w:proofErr w:type="gramStart"/>
            <w:r w:rsidRPr="00771F0E">
              <w:rPr>
                <w:rFonts w:ascii="Times New Roman" w:hAnsi="Times New Roman" w:cs="Times New Roman"/>
                <w:color w:val="000000"/>
                <w:sz w:val="24"/>
                <w:szCs w:val="24"/>
              </w:rPr>
              <w:t>района  (</w:t>
            </w:r>
            <w:proofErr w:type="gramEnd"/>
            <w:r w:rsidRPr="00771F0E">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1200120410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351 900,00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Привлечение жителей муниципального образования в общественную жизнь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1200220430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80 000,00</w:t>
            </w:r>
          </w:p>
        </w:tc>
      </w:tr>
      <w:tr w:rsidR="003D29B6" w:rsidRPr="00771F0E" w:rsidTr="003D29B6">
        <w:trPr>
          <w:trHeight w:val="105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Проведение мероприятий в рамках профилактики правонарушений несовершеннолетних и молодежи на территории Юрьенвецкого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1400190090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r>
      <w:tr w:rsidR="003D29B6" w:rsidRPr="00771F0E" w:rsidTr="003D29B6">
        <w:trPr>
          <w:trHeight w:val="105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Профилактические мероприятия по предупреждению и противодействию терроризма и экстремизма на территории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1800120850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30 000,00</w:t>
            </w:r>
          </w:p>
        </w:tc>
      </w:tr>
      <w:tr w:rsidR="003D29B6" w:rsidRPr="00771F0E" w:rsidTr="003D29B6">
        <w:trPr>
          <w:trHeight w:val="1050"/>
        </w:trPr>
        <w:tc>
          <w:tcPr>
            <w:tcW w:w="4537" w:type="dxa"/>
            <w:tcBorders>
              <w:top w:val="nil"/>
              <w:left w:val="single" w:sz="4" w:space="0" w:color="000000"/>
              <w:bottom w:val="single" w:sz="4" w:space="0" w:color="000000"/>
              <w:right w:val="single" w:sz="4" w:space="0" w:color="000000"/>
            </w:tcBorders>
            <w:shd w:val="clear" w:color="auto" w:fill="auto"/>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Проведение Всероссийской переписи населения 2020 года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3490054690</w:t>
            </w:r>
          </w:p>
        </w:tc>
        <w:tc>
          <w:tcPr>
            <w:tcW w:w="785"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208 800,00</w:t>
            </w:r>
          </w:p>
        </w:tc>
      </w:tr>
      <w:tr w:rsidR="003D29B6"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1500190110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3D29B6" w:rsidRPr="00771F0E" w:rsidTr="003D29B6">
        <w:trPr>
          <w:trHeight w:val="105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Приобретение расходных материалов (в соответствии с договорами) для устранения последствий чрезвычайных ситуаций природного и техногенного характера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1500190120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3D29B6" w:rsidRPr="00771F0E" w:rsidTr="003D29B6">
        <w:trPr>
          <w:trHeight w:val="82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Текущее содержание инженерной защиты (дамбы, дренажные системы, водоперекачивающие станции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10201S0540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27 061 603,79</w:t>
            </w:r>
          </w:p>
        </w:tc>
      </w:tr>
      <w:tr w:rsidR="003D29B6" w:rsidRPr="00771F0E" w:rsidTr="003D29B6">
        <w:trPr>
          <w:trHeight w:val="825"/>
        </w:trPr>
        <w:tc>
          <w:tcPr>
            <w:tcW w:w="4537" w:type="dxa"/>
            <w:tcBorders>
              <w:top w:val="nil"/>
              <w:left w:val="single" w:sz="4" w:space="0" w:color="000000"/>
              <w:bottom w:val="single" w:sz="4" w:space="0" w:color="000000"/>
              <w:right w:val="single" w:sz="4" w:space="0" w:color="000000"/>
            </w:tcBorders>
            <w:shd w:val="clear" w:color="auto" w:fill="auto"/>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Проведение мероприятий по предоставлению копий документации материалов Горьковского ГЭС на р. Волга, находящихся на Госхранении в Российском Государственном архиве в г. Самаре, по объекту "Защитные сооружения в зоне водохранилища. Объект XI" (Фонд №Р-119, Оп.1-4.Д.413-417, разработанные в 1946-1961, 1976 г.г.)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tcPr>
          <w:p w:rsidR="003D29B6" w:rsidRPr="00771F0E" w:rsidRDefault="002F129E"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10201Д0540</w:t>
            </w:r>
          </w:p>
        </w:tc>
        <w:tc>
          <w:tcPr>
            <w:tcW w:w="785" w:type="dxa"/>
            <w:tcBorders>
              <w:top w:val="nil"/>
              <w:left w:val="nil"/>
              <w:bottom w:val="single" w:sz="4" w:space="0" w:color="000000"/>
              <w:right w:val="single" w:sz="4" w:space="0" w:color="000000"/>
            </w:tcBorders>
            <w:shd w:val="clear" w:color="auto" w:fill="auto"/>
            <w:noWrap/>
          </w:tcPr>
          <w:p w:rsidR="003D29B6" w:rsidRPr="00771F0E" w:rsidRDefault="002F129E" w:rsidP="003D29B6">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tcPr>
          <w:p w:rsidR="003D29B6" w:rsidRPr="00771F0E" w:rsidRDefault="002F129E"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17 230,00</w:t>
            </w:r>
          </w:p>
        </w:tc>
      </w:tr>
      <w:tr w:rsidR="003D29B6" w:rsidRPr="00771F0E" w:rsidTr="003D29B6">
        <w:trPr>
          <w:trHeight w:val="10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Текущий ремонт и содержание ветхих сетей и оборудования водоснабжения, водоотведения, теплоснабжения на территории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1030120830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2F129E"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3D29B6"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16101L0652</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402 581 080,00</w:t>
            </w:r>
          </w:p>
        </w:tc>
      </w:tr>
      <w:tr w:rsidR="003D29B6" w:rsidRPr="00771F0E" w:rsidTr="003D29B6">
        <w:trPr>
          <w:trHeight w:val="153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регулярным пассажирским перевозкам на территории Юрьевецкого муниципального района по внутрирайонным маршрутам, в части возмещения затрат перевозчикам, осуществляющим регулярные пассажирские перевозки на территории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0900160020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Формирование земельных участков (под муниципальными дорогами)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0220120130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0230120160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3D29B6"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0810120320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2F129E"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3 881 299,84</w:t>
            </w:r>
          </w:p>
        </w:tc>
      </w:tr>
      <w:tr w:rsidR="003D29B6" w:rsidRPr="00771F0E" w:rsidTr="002F129E">
        <w:trPr>
          <w:trHeight w:val="41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w:t>
            </w:r>
            <w:r w:rsidRPr="00771F0E">
              <w:rPr>
                <w:rFonts w:ascii="Times New Roman" w:hAnsi="Times New Roman" w:cs="Times New Roman"/>
                <w:color w:val="000000"/>
                <w:sz w:val="24"/>
                <w:szCs w:val="24"/>
              </w:rPr>
              <w:lastRenderedPageBreak/>
              <w:t>(муниципальных)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08101S0510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2F129E"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4 286 017,72</w:t>
            </w:r>
          </w:p>
        </w:tc>
      </w:tr>
      <w:tr w:rsidR="003D29B6" w:rsidRPr="00771F0E" w:rsidTr="003D29B6">
        <w:trPr>
          <w:trHeight w:val="79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Обеспечение дорожной деятельности в сельских поселениях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0820120900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r>
      <w:tr w:rsidR="003D29B6"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0600160010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shd w:val="clear" w:color="auto" w:fill="auto"/>
            <w:noWrap/>
            <w:hideMark/>
          </w:tcPr>
          <w:p w:rsidR="002F129E" w:rsidRDefault="003D29B6" w:rsidP="003D29B6">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p w:rsidR="003D29B6" w:rsidRPr="002F129E" w:rsidRDefault="003D29B6" w:rsidP="002F129E">
            <w:pPr>
              <w:jc w:val="center"/>
              <w:rPr>
                <w:rFonts w:ascii="Times New Roman" w:hAnsi="Times New Roman" w:cs="Times New Roman"/>
                <w:sz w:val="24"/>
                <w:szCs w:val="24"/>
              </w:rPr>
            </w:pPr>
          </w:p>
        </w:tc>
      </w:tr>
      <w:tr w:rsidR="002F129E"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tcPr>
          <w:p w:rsidR="002F129E" w:rsidRPr="00771F0E" w:rsidRDefault="002F129E" w:rsidP="003D29B6">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 xml:space="preserve">Подготовка проектов внесения изменений в документы территориального планирования, правила землепользования и </w:t>
            </w:r>
            <w:proofErr w:type="gramStart"/>
            <w:r w:rsidRPr="00E222C1">
              <w:rPr>
                <w:rFonts w:ascii="Times New Roman" w:hAnsi="Times New Roman" w:cs="Times New Roman"/>
                <w:sz w:val="24"/>
                <w:szCs w:val="24"/>
              </w:rPr>
              <w:t>застройки(</w:t>
            </w:r>
            <w:proofErr w:type="gramEnd"/>
            <w:r w:rsidRPr="00E222C1">
              <w:rPr>
                <w:rFonts w:ascii="Times New Roman" w:hAnsi="Times New Roman" w:cs="Times New Roman"/>
                <w:sz w:val="24"/>
                <w:szCs w:val="24"/>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2F129E" w:rsidRPr="00771F0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tcPr>
          <w:p w:rsidR="002F129E" w:rsidRPr="00771F0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tcPr>
          <w:p w:rsidR="002F129E" w:rsidRPr="00771F0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10501</w:t>
            </w:r>
            <w:r>
              <w:rPr>
                <w:rFonts w:ascii="Times New Roman" w:hAnsi="Times New Roman" w:cs="Times New Roman"/>
                <w:color w:val="000000"/>
                <w:sz w:val="24"/>
                <w:szCs w:val="24"/>
                <w:lang w:val="en-US"/>
              </w:rPr>
              <w:t>SS</w:t>
            </w:r>
            <w:r>
              <w:rPr>
                <w:rFonts w:ascii="Times New Roman" w:hAnsi="Times New Roman" w:cs="Times New Roman"/>
                <w:color w:val="000000"/>
                <w:sz w:val="24"/>
                <w:szCs w:val="24"/>
              </w:rPr>
              <w:t>020</w:t>
            </w:r>
          </w:p>
        </w:tc>
        <w:tc>
          <w:tcPr>
            <w:tcW w:w="785" w:type="dxa"/>
            <w:tcBorders>
              <w:top w:val="nil"/>
              <w:left w:val="nil"/>
              <w:bottom w:val="single" w:sz="4" w:space="0" w:color="000000"/>
              <w:right w:val="single" w:sz="4" w:space="0" w:color="000000"/>
            </w:tcBorders>
            <w:shd w:val="clear" w:color="auto" w:fill="auto"/>
            <w:noWrap/>
          </w:tcPr>
          <w:p w:rsidR="002F129E" w:rsidRPr="00771F0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tcPr>
          <w:p w:rsidR="002F129E" w:rsidRPr="00771F0E" w:rsidRDefault="002F129E" w:rsidP="003D29B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284 634,00</w:t>
            </w:r>
          </w:p>
        </w:tc>
      </w:tr>
      <w:tr w:rsidR="002F129E"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tcPr>
          <w:p w:rsidR="002F129E" w:rsidRPr="00E222C1" w:rsidRDefault="002F129E" w:rsidP="003D29B6">
            <w:pPr>
              <w:spacing w:after="0" w:line="240" w:lineRule="auto"/>
              <w:outlineLvl w:val="2"/>
              <w:rPr>
                <w:rFonts w:ascii="Times New Roman" w:hAnsi="Times New Roman" w:cs="Times New Roman"/>
                <w:sz w:val="24"/>
                <w:szCs w:val="24"/>
              </w:rPr>
            </w:pPr>
            <w:r w:rsidRPr="00E222C1">
              <w:rPr>
                <w:rFonts w:ascii="Times New Roman" w:hAnsi="Times New Roman" w:cs="Times New Roman"/>
                <w:sz w:val="24"/>
                <w:szCs w:val="24"/>
              </w:rPr>
              <w:t xml:space="preserve">Проведение мероприятий </w:t>
            </w:r>
            <w:proofErr w:type="gramStart"/>
            <w:r w:rsidRPr="00E222C1">
              <w:rPr>
                <w:rFonts w:ascii="Times New Roman" w:hAnsi="Times New Roman" w:cs="Times New Roman"/>
                <w:sz w:val="24"/>
                <w:szCs w:val="24"/>
              </w:rPr>
              <w:t>по  оцифровке</w:t>
            </w:r>
            <w:proofErr w:type="gramEnd"/>
            <w:r w:rsidRPr="00E222C1">
              <w:rPr>
                <w:rFonts w:ascii="Times New Roman" w:hAnsi="Times New Roman" w:cs="Times New Roman"/>
                <w:sz w:val="24"/>
                <w:szCs w:val="24"/>
              </w:rPr>
              <w:t xml:space="preserve"> ПСД по газификации населенных пунктов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2F129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tcPr>
          <w:p w:rsidR="002F129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tcPr>
          <w:p w:rsidR="002F129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tcPr>
          <w:p w:rsidR="002F129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1040120070</w:t>
            </w:r>
          </w:p>
        </w:tc>
        <w:tc>
          <w:tcPr>
            <w:tcW w:w="785" w:type="dxa"/>
            <w:tcBorders>
              <w:top w:val="nil"/>
              <w:left w:val="nil"/>
              <w:bottom w:val="single" w:sz="4" w:space="0" w:color="000000"/>
              <w:right w:val="single" w:sz="4" w:space="0" w:color="000000"/>
            </w:tcBorders>
            <w:shd w:val="clear" w:color="auto" w:fill="auto"/>
            <w:noWrap/>
          </w:tcPr>
          <w:p w:rsidR="002F129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tcPr>
          <w:p w:rsidR="002F129E" w:rsidRDefault="002F129E" w:rsidP="003D29B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170 000,00</w:t>
            </w:r>
          </w:p>
        </w:tc>
      </w:tr>
      <w:tr w:rsidR="002F129E"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tcPr>
          <w:p w:rsidR="002F129E" w:rsidRPr="00E222C1" w:rsidRDefault="002F129E" w:rsidP="003D29B6">
            <w:pPr>
              <w:spacing w:after="0" w:line="240" w:lineRule="auto"/>
              <w:outlineLvl w:val="2"/>
              <w:rPr>
                <w:rFonts w:ascii="Times New Roman" w:hAnsi="Times New Roman" w:cs="Times New Roman"/>
                <w:sz w:val="24"/>
                <w:szCs w:val="24"/>
              </w:rPr>
            </w:pPr>
            <w:r w:rsidRPr="00E222C1">
              <w:rPr>
                <w:rFonts w:ascii="Times New Roman" w:hAnsi="Times New Roman" w:cs="Times New Roman"/>
                <w:sz w:val="24"/>
                <w:szCs w:val="24"/>
              </w:rPr>
              <w:t>Текущий ремонт и содержание ветхих сетей и оборудования водоснабжения, водоотведения, теплоснабжения на территории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2F129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tcPr>
          <w:p w:rsidR="002F129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tcPr>
          <w:p w:rsidR="002F129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tcPr>
          <w:p w:rsidR="002F129E" w:rsidRDefault="002F129E" w:rsidP="002F129E">
            <w:pPr>
              <w:spacing w:after="0" w:line="240" w:lineRule="auto"/>
              <w:outlineLvl w:val="2"/>
              <w:rPr>
                <w:rFonts w:ascii="Times New Roman" w:hAnsi="Times New Roman" w:cs="Times New Roman"/>
                <w:color w:val="000000"/>
                <w:sz w:val="24"/>
                <w:szCs w:val="24"/>
              </w:rPr>
            </w:pPr>
            <w:r>
              <w:rPr>
                <w:rFonts w:ascii="Times New Roman" w:hAnsi="Times New Roman" w:cs="Times New Roman"/>
                <w:color w:val="000000"/>
                <w:sz w:val="24"/>
                <w:szCs w:val="24"/>
              </w:rPr>
              <w:t>1030120830</w:t>
            </w:r>
          </w:p>
        </w:tc>
        <w:tc>
          <w:tcPr>
            <w:tcW w:w="785" w:type="dxa"/>
            <w:tcBorders>
              <w:top w:val="nil"/>
              <w:left w:val="nil"/>
              <w:bottom w:val="single" w:sz="4" w:space="0" w:color="000000"/>
              <w:right w:val="single" w:sz="4" w:space="0" w:color="000000"/>
            </w:tcBorders>
            <w:shd w:val="clear" w:color="auto" w:fill="auto"/>
            <w:noWrap/>
          </w:tcPr>
          <w:p w:rsidR="002F129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tcPr>
          <w:p w:rsidR="002F129E" w:rsidRDefault="002F129E" w:rsidP="003D29B6">
            <w:pPr>
              <w:spacing w:after="0" w:line="240" w:lineRule="auto"/>
              <w:jc w:val="right"/>
              <w:outlineLvl w:val="2"/>
              <w:rPr>
                <w:rFonts w:ascii="Times New Roman" w:hAnsi="Times New Roman" w:cs="Times New Roman"/>
                <w:color w:val="000000"/>
                <w:sz w:val="24"/>
                <w:szCs w:val="24"/>
              </w:rPr>
            </w:pPr>
            <w:r>
              <w:rPr>
                <w:rFonts w:ascii="Times New Roman" w:hAnsi="Times New Roman" w:cs="Times New Roman"/>
                <w:color w:val="000000"/>
                <w:sz w:val="24"/>
                <w:szCs w:val="24"/>
              </w:rPr>
              <w:t>672 700,00</w:t>
            </w:r>
          </w:p>
        </w:tc>
      </w:tr>
      <w:tr w:rsidR="002F129E"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tcPr>
          <w:p w:rsidR="002F129E" w:rsidRPr="00E222C1" w:rsidRDefault="002F129E" w:rsidP="003D29B6">
            <w:pPr>
              <w:spacing w:after="0" w:line="240" w:lineRule="auto"/>
              <w:outlineLvl w:val="2"/>
              <w:rPr>
                <w:rFonts w:ascii="Times New Roman" w:hAnsi="Times New Roman" w:cs="Times New Roman"/>
                <w:sz w:val="24"/>
                <w:szCs w:val="24"/>
              </w:rPr>
            </w:pPr>
            <w:r w:rsidRPr="00E222C1">
              <w:rPr>
                <w:rFonts w:ascii="Times New Roman" w:hAnsi="Times New Roman" w:cs="Times New Roman"/>
                <w:sz w:val="24"/>
                <w:szCs w:val="24"/>
              </w:rPr>
              <w:t>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2F129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tcPr>
          <w:p w:rsidR="002F129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tcPr>
          <w:p w:rsidR="002F129E" w:rsidRDefault="002F129E" w:rsidP="003D29B6">
            <w:pPr>
              <w:spacing w:after="0" w:line="240" w:lineRule="auto"/>
              <w:jc w:val="center"/>
              <w:outlineLvl w:val="2"/>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tcPr>
          <w:p w:rsidR="002F129E" w:rsidRPr="002F129E" w:rsidRDefault="002F129E" w:rsidP="002F129E">
            <w:pPr>
              <w:spacing w:after="0" w:line="240" w:lineRule="auto"/>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rPr>
              <w:t>10301</w:t>
            </w:r>
            <w:r>
              <w:rPr>
                <w:rFonts w:ascii="Times New Roman" w:hAnsi="Times New Roman" w:cs="Times New Roman"/>
                <w:color w:val="000000"/>
                <w:sz w:val="24"/>
                <w:szCs w:val="24"/>
                <w:lang w:val="en-US"/>
              </w:rPr>
              <w:t>S6800</w:t>
            </w:r>
          </w:p>
        </w:tc>
        <w:tc>
          <w:tcPr>
            <w:tcW w:w="785"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631578.95</w:t>
            </w:r>
          </w:p>
        </w:tc>
      </w:tr>
      <w:tr w:rsidR="002F129E"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tcPr>
          <w:p w:rsidR="002F129E" w:rsidRPr="00E222C1" w:rsidRDefault="002F129E" w:rsidP="003D29B6">
            <w:pPr>
              <w:spacing w:after="0" w:line="240" w:lineRule="auto"/>
              <w:outlineLvl w:val="2"/>
              <w:rPr>
                <w:rFonts w:ascii="Times New Roman" w:hAnsi="Times New Roman" w:cs="Times New Roman"/>
                <w:sz w:val="24"/>
                <w:szCs w:val="24"/>
              </w:rPr>
            </w:pPr>
            <w:r w:rsidRPr="00E222C1">
              <w:rPr>
                <w:rFonts w:ascii="Times New Roman" w:hAnsi="Times New Roman" w:cs="Times New Roman"/>
                <w:sz w:val="24"/>
                <w:szCs w:val="24"/>
              </w:rPr>
              <w:t>Проведение мероприятий по модернизации объектов коммунальной инфраструктуры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303</w:t>
            </w:r>
          </w:p>
        </w:tc>
        <w:tc>
          <w:tcPr>
            <w:tcW w:w="672"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05</w:t>
            </w:r>
          </w:p>
        </w:tc>
        <w:tc>
          <w:tcPr>
            <w:tcW w:w="672"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02</w:t>
            </w:r>
          </w:p>
        </w:tc>
        <w:tc>
          <w:tcPr>
            <w:tcW w:w="1491" w:type="dxa"/>
            <w:tcBorders>
              <w:top w:val="nil"/>
              <w:left w:val="nil"/>
              <w:bottom w:val="single" w:sz="4" w:space="0" w:color="000000"/>
              <w:right w:val="single" w:sz="4" w:space="0" w:color="000000"/>
            </w:tcBorders>
            <w:shd w:val="clear" w:color="auto" w:fill="auto"/>
            <w:noWrap/>
          </w:tcPr>
          <w:p w:rsidR="002F129E" w:rsidRPr="002F129E" w:rsidRDefault="002F129E" w:rsidP="002F129E">
            <w:pPr>
              <w:spacing w:after="0" w:line="240" w:lineRule="auto"/>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1030126800</w:t>
            </w:r>
          </w:p>
        </w:tc>
        <w:tc>
          <w:tcPr>
            <w:tcW w:w="785"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90 000.00</w:t>
            </w:r>
          </w:p>
        </w:tc>
      </w:tr>
      <w:tr w:rsidR="003D29B6"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10401S2990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766" w:type="dxa"/>
            <w:tcBorders>
              <w:top w:val="nil"/>
              <w:left w:val="nil"/>
              <w:bottom w:val="single" w:sz="4" w:space="0" w:color="000000"/>
              <w:right w:val="single" w:sz="4" w:space="0" w:color="000000"/>
            </w:tcBorders>
            <w:shd w:val="clear" w:color="auto" w:fill="auto"/>
            <w:noWrap/>
            <w:hideMark/>
          </w:tcPr>
          <w:p w:rsidR="003D29B6" w:rsidRPr="002F129E" w:rsidRDefault="002F129E"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28 549 390.13</w:t>
            </w:r>
          </w:p>
        </w:tc>
      </w:tr>
      <w:tr w:rsidR="002F129E"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tcPr>
          <w:p w:rsidR="002F129E" w:rsidRPr="00771F0E" w:rsidRDefault="002F129E"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lastRenderedPageBreak/>
              <w:t>Реализация программ формирования современной городской среды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303</w:t>
            </w:r>
          </w:p>
        </w:tc>
        <w:tc>
          <w:tcPr>
            <w:tcW w:w="672"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05</w:t>
            </w:r>
          </w:p>
        </w:tc>
        <w:tc>
          <w:tcPr>
            <w:tcW w:w="672"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03</w:t>
            </w:r>
          </w:p>
        </w:tc>
        <w:tc>
          <w:tcPr>
            <w:tcW w:w="1491" w:type="dxa"/>
            <w:tcBorders>
              <w:top w:val="nil"/>
              <w:left w:val="nil"/>
              <w:bottom w:val="single" w:sz="4" w:space="0" w:color="000000"/>
              <w:right w:val="single" w:sz="4" w:space="0" w:color="000000"/>
            </w:tcBorders>
            <w:shd w:val="clear" w:color="auto" w:fill="auto"/>
            <w:noWrap/>
          </w:tcPr>
          <w:p w:rsidR="002F129E" w:rsidRPr="00771F0E" w:rsidRDefault="002F129E" w:rsidP="003D29B6">
            <w:pPr>
              <w:spacing w:after="0" w:line="240" w:lineRule="auto"/>
              <w:jc w:val="center"/>
              <w:outlineLvl w:val="3"/>
              <w:rPr>
                <w:rFonts w:ascii="Times New Roman" w:hAnsi="Times New Roman" w:cs="Times New Roman"/>
                <w:color w:val="000000"/>
                <w:sz w:val="24"/>
                <w:szCs w:val="24"/>
              </w:rPr>
            </w:pPr>
            <w:r w:rsidRPr="00E222C1">
              <w:rPr>
                <w:rFonts w:ascii="Times New Roman" w:hAnsi="Times New Roman" w:cs="Times New Roman"/>
                <w:sz w:val="24"/>
                <w:szCs w:val="24"/>
              </w:rPr>
              <w:t>106</w:t>
            </w:r>
            <w:r w:rsidRPr="00E222C1">
              <w:rPr>
                <w:rFonts w:ascii="Times New Roman" w:hAnsi="Times New Roman" w:cs="Times New Roman"/>
                <w:sz w:val="24"/>
                <w:szCs w:val="24"/>
                <w:lang w:val="en-US"/>
              </w:rPr>
              <w:t>F</w:t>
            </w:r>
            <w:r w:rsidRPr="00E222C1">
              <w:rPr>
                <w:rFonts w:ascii="Times New Roman" w:hAnsi="Times New Roman" w:cs="Times New Roman"/>
                <w:sz w:val="24"/>
                <w:szCs w:val="24"/>
              </w:rPr>
              <w:t>255550</w:t>
            </w:r>
          </w:p>
        </w:tc>
        <w:tc>
          <w:tcPr>
            <w:tcW w:w="785"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16 846 740.82</w:t>
            </w:r>
          </w:p>
        </w:tc>
      </w:tr>
      <w:tr w:rsidR="002F129E"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tcPr>
          <w:p w:rsidR="002F129E" w:rsidRPr="00E222C1" w:rsidRDefault="002F129E" w:rsidP="003D29B6">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Проведение мероприятий по реализации проектов благоустройства территорий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303</w:t>
            </w:r>
          </w:p>
        </w:tc>
        <w:tc>
          <w:tcPr>
            <w:tcW w:w="672"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05</w:t>
            </w:r>
          </w:p>
        </w:tc>
        <w:tc>
          <w:tcPr>
            <w:tcW w:w="672"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03</w:t>
            </w:r>
          </w:p>
        </w:tc>
        <w:tc>
          <w:tcPr>
            <w:tcW w:w="1491" w:type="dxa"/>
            <w:tcBorders>
              <w:top w:val="nil"/>
              <w:left w:val="nil"/>
              <w:bottom w:val="single" w:sz="4" w:space="0" w:color="000000"/>
              <w:right w:val="single" w:sz="4" w:space="0" w:color="000000"/>
            </w:tcBorders>
            <w:shd w:val="clear" w:color="auto" w:fill="auto"/>
            <w:noWrap/>
          </w:tcPr>
          <w:p w:rsidR="002F129E" w:rsidRPr="00E222C1" w:rsidRDefault="002F129E" w:rsidP="003D29B6">
            <w:pPr>
              <w:spacing w:after="0" w:line="240" w:lineRule="auto"/>
              <w:jc w:val="center"/>
              <w:outlineLvl w:val="3"/>
              <w:rPr>
                <w:rFonts w:ascii="Times New Roman" w:hAnsi="Times New Roman" w:cs="Times New Roman"/>
                <w:sz w:val="24"/>
                <w:szCs w:val="24"/>
              </w:rPr>
            </w:pPr>
            <w:r w:rsidRPr="00E222C1">
              <w:rPr>
                <w:rFonts w:ascii="Times New Roman" w:hAnsi="Times New Roman" w:cs="Times New Roman"/>
                <w:sz w:val="24"/>
                <w:szCs w:val="24"/>
              </w:rPr>
              <w:t>106</w:t>
            </w:r>
            <w:r w:rsidRPr="00E222C1">
              <w:rPr>
                <w:rFonts w:ascii="Times New Roman" w:hAnsi="Times New Roman" w:cs="Times New Roman"/>
                <w:sz w:val="24"/>
                <w:szCs w:val="24"/>
                <w:lang w:val="en-US"/>
              </w:rPr>
              <w:t>F</w:t>
            </w:r>
            <w:r w:rsidRPr="00E222C1">
              <w:rPr>
                <w:rFonts w:ascii="Times New Roman" w:hAnsi="Times New Roman" w:cs="Times New Roman"/>
                <w:sz w:val="24"/>
                <w:szCs w:val="24"/>
              </w:rPr>
              <w:t>2</w:t>
            </w:r>
            <w:r w:rsidRPr="00E222C1">
              <w:rPr>
                <w:rFonts w:ascii="Times New Roman" w:hAnsi="Times New Roman" w:cs="Times New Roman"/>
                <w:sz w:val="24"/>
                <w:szCs w:val="24"/>
                <w:lang w:val="en-US"/>
              </w:rPr>
              <w:t>S</w:t>
            </w:r>
            <w:r w:rsidRPr="00E222C1">
              <w:rPr>
                <w:rFonts w:ascii="Times New Roman" w:hAnsi="Times New Roman" w:cs="Times New Roman"/>
                <w:sz w:val="24"/>
                <w:szCs w:val="24"/>
              </w:rPr>
              <w:t>6400</w:t>
            </w:r>
          </w:p>
        </w:tc>
        <w:tc>
          <w:tcPr>
            <w:tcW w:w="785"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shd w:val="clear" w:color="auto" w:fill="auto"/>
            <w:noWrap/>
          </w:tcPr>
          <w:p w:rsidR="002F129E" w:rsidRPr="002F129E" w:rsidRDefault="002F129E"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3 684 210.53</w:t>
            </w:r>
          </w:p>
        </w:tc>
      </w:tr>
      <w:tr w:rsidR="003D29B6"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Участие в организации деятельности по сбору (в том числе раздельному сбору) и транспортированию твердых коммунальных отходов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3190090364</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2F129E" w:rsidP="003D29B6">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lang w:val="en-US"/>
              </w:rPr>
              <w:t>0.</w:t>
            </w:r>
            <w:r w:rsidR="003D29B6" w:rsidRPr="00771F0E">
              <w:rPr>
                <w:rFonts w:ascii="Times New Roman" w:hAnsi="Times New Roman" w:cs="Times New Roman"/>
                <w:color w:val="000000"/>
                <w:sz w:val="24"/>
                <w:szCs w:val="24"/>
              </w:rPr>
              <w:t>00</w:t>
            </w:r>
          </w:p>
        </w:tc>
      </w:tr>
      <w:tr w:rsidR="003D29B6" w:rsidRPr="00771F0E" w:rsidTr="003D29B6">
        <w:trPr>
          <w:trHeight w:val="106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Подготовка проектов внесения изменений в документы территориального планирования, правила землепользования и застройки Юрьевецкого муниципального района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10501S2500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612EDE" w:rsidRDefault="00612EDE"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0.00</w:t>
            </w:r>
          </w:p>
        </w:tc>
      </w:tr>
      <w:tr w:rsidR="003D29B6" w:rsidRPr="00771F0E" w:rsidTr="003D29B6">
        <w:trPr>
          <w:trHeight w:val="795"/>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организации утилизации выведенной из эксплуатации нефтеналивной баржи (р.Елнать)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1710190220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131 870,00</w:t>
            </w:r>
          </w:p>
        </w:tc>
      </w:tr>
      <w:tr w:rsidR="003D29B6"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Рекультивация земельного участка под свалкой ТБО Юрьевецкого муниципального района общей площадью 28600 м</w:t>
            </w:r>
            <w:proofErr w:type="gramStart"/>
            <w:r w:rsidRPr="00771F0E">
              <w:rPr>
                <w:rFonts w:ascii="Times New Roman" w:hAnsi="Times New Roman" w:cs="Times New Roman"/>
                <w:color w:val="000000"/>
                <w:sz w:val="24"/>
                <w:szCs w:val="24"/>
              </w:rPr>
              <w:t>2  (</w:t>
            </w:r>
            <w:proofErr w:type="gramEnd"/>
            <w:r w:rsidRPr="00771F0E">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1720120590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927 144,00</w:t>
            </w:r>
          </w:p>
        </w:tc>
      </w:tr>
      <w:tr w:rsidR="003D29B6" w:rsidRPr="00771F0E" w:rsidTr="003D29B6">
        <w:trPr>
          <w:trHeight w:val="1290"/>
        </w:trPr>
        <w:tc>
          <w:tcPr>
            <w:tcW w:w="4537" w:type="dxa"/>
            <w:tcBorders>
              <w:top w:val="nil"/>
              <w:left w:val="single" w:sz="4" w:space="0" w:color="000000"/>
              <w:bottom w:val="single" w:sz="4" w:space="0" w:color="000000"/>
              <w:right w:val="single" w:sz="4" w:space="0" w:color="000000"/>
            </w:tcBorders>
            <w:shd w:val="clear" w:color="auto" w:fill="auto"/>
            <w:hideMark/>
          </w:tcPr>
          <w:p w:rsidR="003D29B6" w:rsidRPr="00771F0E" w:rsidRDefault="003D29B6" w:rsidP="003D29B6">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Корректировка сметной документации по объекту "Рекультивация закрытой санкционированной свалки ТБО, г.Юрьевец Юрьевецкого района Ивановской области" и проверка достоверности определения сметной стоимости работ в АГУ "Ивгосэкспертиза"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672"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1720120710</w:t>
            </w:r>
          </w:p>
        </w:tc>
        <w:tc>
          <w:tcPr>
            <w:tcW w:w="785"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3D29B6" w:rsidRPr="00771F0E" w:rsidRDefault="003D29B6" w:rsidP="003D29B6">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18 421,00</w:t>
            </w:r>
          </w:p>
        </w:tc>
      </w:tr>
      <w:tr w:rsidR="00612EDE" w:rsidRPr="00771F0E" w:rsidTr="003D29B6">
        <w:trPr>
          <w:trHeight w:val="1290"/>
        </w:trPr>
        <w:tc>
          <w:tcPr>
            <w:tcW w:w="4537" w:type="dxa"/>
            <w:tcBorders>
              <w:top w:val="nil"/>
              <w:left w:val="single" w:sz="4" w:space="0" w:color="000000"/>
              <w:bottom w:val="single" w:sz="4" w:space="0" w:color="000000"/>
              <w:right w:val="single" w:sz="4" w:space="0" w:color="000000"/>
            </w:tcBorders>
            <w:shd w:val="clear" w:color="auto" w:fill="auto"/>
          </w:tcPr>
          <w:p w:rsidR="00612EDE" w:rsidRPr="00771F0E" w:rsidRDefault="00612EDE" w:rsidP="003D29B6">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Исполнение судебных актов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612EDE" w:rsidRPr="00612EDE" w:rsidRDefault="00612EDE"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303</w:t>
            </w:r>
          </w:p>
        </w:tc>
        <w:tc>
          <w:tcPr>
            <w:tcW w:w="672" w:type="dxa"/>
            <w:tcBorders>
              <w:top w:val="nil"/>
              <w:left w:val="nil"/>
              <w:bottom w:val="single" w:sz="4" w:space="0" w:color="000000"/>
              <w:right w:val="single" w:sz="4" w:space="0" w:color="000000"/>
            </w:tcBorders>
            <w:shd w:val="clear" w:color="auto" w:fill="auto"/>
            <w:noWrap/>
          </w:tcPr>
          <w:p w:rsidR="00612EDE" w:rsidRPr="00612EDE" w:rsidRDefault="00612EDE"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07</w:t>
            </w:r>
          </w:p>
        </w:tc>
        <w:tc>
          <w:tcPr>
            <w:tcW w:w="672" w:type="dxa"/>
            <w:tcBorders>
              <w:top w:val="nil"/>
              <w:left w:val="nil"/>
              <w:bottom w:val="single" w:sz="4" w:space="0" w:color="000000"/>
              <w:right w:val="single" w:sz="4" w:space="0" w:color="000000"/>
            </w:tcBorders>
            <w:shd w:val="clear" w:color="auto" w:fill="auto"/>
            <w:noWrap/>
          </w:tcPr>
          <w:p w:rsidR="00612EDE" w:rsidRPr="00612EDE" w:rsidRDefault="00612EDE"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01</w:t>
            </w:r>
          </w:p>
        </w:tc>
        <w:tc>
          <w:tcPr>
            <w:tcW w:w="1491" w:type="dxa"/>
            <w:tcBorders>
              <w:top w:val="nil"/>
              <w:left w:val="nil"/>
              <w:bottom w:val="single" w:sz="4" w:space="0" w:color="000000"/>
              <w:right w:val="single" w:sz="4" w:space="0" w:color="000000"/>
            </w:tcBorders>
            <w:shd w:val="clear" w:color="auto" w:fill="auto"/>
            <w:noWrap/>
          </w:tcPr>
          <w:p w:rsidR="00612EDE" w:rsidRPr="00612EDE" w:rsidRDefault="00612EDE"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3190090180</w:t>
            </w:r>
          </w:p>
        </w:tc>
        <w:tc>
          <w:tcPr>
            <w:tcW w:w="785" w:type="dxa"/>
            <w:tcBorders>
              <w:top w:val="nil"/>
              <w:left w:val="nil"/>
              <w:bottom w:val="single" w:sz="4" w:space="0" w:color="000000"/>
              <w:right w:val="single" w:sz="4" w:space="0" w:color="000000"/>
            </w:tcBorders>
            <w:shd w:val="clear" w:color="auto" w:fill="auto"/>
            <w:noWrap/>
          </w:tcPr>
          <w:p w:rsidR="00612EDE" w:rsidRPr="00612EDE" w:rsidRDefault="00612EDE" w:rsidP="003D29B6">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shd w:val="clear" w:color="auto" w:fill="auto"/>
            <w:noWrap/>
          </w:tcPr>
          <w:p w:rsidR="00612EDE" w:rsidRPr="00612EDE" w:rsidRDefault="00612EDE" w:rsidP="003D29B6">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1.00</w:t>
            </w:r>
          </w:p>
        </w:tc>
      </w:tr>
      <w:tr w:rsidR="00612EDE" w:rsidRPr="00771F0E" w:rsidTr="003D29B6">
        <w:trPr>
          <w:trHeight w:val="1290"/>
        </w:trPr>
        <w:tc>
          <w:tcPr>
            <w:tcW w:w="4537" w:type="dxa"/>
            <w:tcBorders>
              <w:top w:val="nil"/>
              <w:left w:val="single" w:sz="4" w:space="0" w:color="000000"/>
              <w:bottom w:val="single" w:sz="4" w:space="0" w:color="000000"/>
              <w:right w:val="single" w:sz="4" w:space="0" w:color="000000"/>
            </w:tcBorders>
            <w:shd w:val="clear" w:color="auto" w:fill="auto"/>
          </w:tcPr>
          <w:p w:rsidR="00612EDE" w:rsidRPr="00E222C1" w:rsidRDefault="00612EDE" w:rsidP="00612EDE">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lastRenderedPageBreak/>
              <w:t>Исполнение судебных актов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303</w:t>
            </w:r>
          </w:p>
        </w:tc>
        <w:tc>
          <w:tcPr>
            <w:tcW w:w="67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07</w:t>
            </w:r>
          </w:p>
        </w:tc>
        <w:tc>
          <w:tcPr>
            <w:tcW w:w="67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02</w:t>
            </w:r>
          </w:p>
        </w:tc>
        <w:tc>
          <w:tcPr>
            <w:tcW w:w="1491"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3190090180</w:t>
            </w:r>
          </w:p>
        </w:tc>
        <w:tc>
          <w:tcPr>
            <w:tcW w:w="785"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1.00</w:t>
            </w:r>
          </w:p>
        </w:tc>
      </w:tr>
      <w:tr w:rsidR="00612EDE"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0500100280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8 634 192.57</w:t>
            </w:r>
          </w:p>
        </w:tc>
      </w:tr>
      <w:tr w:rsidR="00612EDE" w:rsidRPr="00771F0E" w:rsidTr="003D29B6">
        <w:trPr>
          <w:trHeight w:val="153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0500181430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2 114 841.00</w:t>
            </w:r>
          </w:p>
        </w:tc>
      </w:tr>
      <w:tr w:rsidR="00612EDE" w:rsidRPr="00771F0E" w:rsidTr="003D29B6">
        <w:trPr>
          <w:trHeight w:val="154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05001S1430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111 307.43</w:t>
            </w:r>
          </w:p>
        </w:tc>
      </w:tr>
      <w:tr w:rsidR="00612EDE" w:rsidRPr="00771F0E" w:rsidTr="003D29B6">
        <w:trPr>
          <w:trHeight w:val="84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квалификации муниципальных служащих (Закурка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0320120180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612EDE"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0410100270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1 674 630,00</w:t>
            </w:r>
          </w:p>
        </w:tc>
      </w:tr>
      <w:tr w:rsidR="00612EDE"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молодежных мероприятий на территории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0410120730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385 000,00</w:t>
            </w:r>
          </w:p>
        </w:tc>
      </w:tr>
      <w:tr w:rsidR="00612EDE" w:rsidRPr="00771F0E" w:rsidTr="003D29B6">
        <w:trPr>
          <w:trHeight w:val="105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организации досуга и обеспечения жителей поселения Юрьевецкого городского поселения </w:t>
            </w:r>
            <w:r w:rsidRPr="00771F0E">
              <w:rPr>
                <w:rFonts w:ascii="Times New Roman" w:hAnsi="Times New Roman" w:cs="Times New Roman"/>
                <w:color w:val="000000"/>
                <w:sz w:val="24"/>
                <w:szCs w:val="24"/>
              </w:rPr>
              <w:lastRenderedPageBreak/>
              <w:t>услугами организаций культуры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3290030030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10 853 977.14</w:t>
            </w:r>
          </w:p>
        </w:tc>
      </w:tr>
      <w:tr w:rsidR="00612EDE"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Организация библиотечного обслуживания населения на территории Юрьевецкого городского поселения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3290030040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1 350 000,00</w:t>
            </w:r>
          </w:p>
        </w:tc>
      </w:tr>
      <w:tr w:rsidR="00612EDE" w:rsidRPr="00771F0E" w:rsidTr="003D29B6">
        <w:trPr>
          <w:trHeight w:val="129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на поэтапное доведение средней заработной платы работникам культуры муниципальных учреждений культуры в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3290080340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3 091 767,00</w:t>
            </w:r>
          </w:p>
        </w:tc>
      </w:tr>
      <w:tr w:rsidR="00612EDE"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Повышение средней заработной платы отдельным категориям работников муниципальных учреждений культуры г.Юрьевец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32900S0340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162 724,58</w:t>
            </w:r>
          </w:p>
        </w:tc>
      </w:tr>
      <w:tr w:rsidR="00612EDE"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Укрепление материально-технической базы муниципальных учреждений культуры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303</w:t>
            </w:r>
          </w:p>
        </w:tc>
        <w:tc>
          <w:tcPr>
            <w:tcW w:w="67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08</w:t>
            </w:r>
          </w:p>
        </w:tc>
        <w:tc>
          <w:tcPr>
            <w:tcW w:w="67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01</w:t>
            </w:r>
          </w:p>
        </w:tc>
        <w:tc>
          <w:tcPr>
            <w:tcW w:w="1491" w:type="dxa"/>
            <w:tcBorders>
              <w:top w:val="nil"/>
              <w:left w:val="nil"/>
              <w:bottom w:val="single" w:sz="4" w:space="0" w:color="000000"/>
              <w:right w:val="single" w:sz="4" w:space="0" w:color="000000"/>
            </w:tcBorders>
            <w:shd w:val="clear" w:color="auto" w:fill="auto"/>
            <w:noWrap/>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E222C1">
              <w:rPr>
                <w:rFonts w:ascii="Times New Roman" w:hAnsi="Times New Roman" w:cs="Times New Roman"/>
                <w:sz w:val="24"/>
                <w:szCs w:val="24"/>
              </w:rPr>
              <w:t>32900S1980</w:t>
            </w:r>
          </w:p>
        </w:tc>
        <w:tc>
          <w:tcPr>
            <w:tcW w:w="785"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600</w:t>
            </w:r>
          </w:p>
        </w:tc>
        <w:tc>
          <w:tcPr>
            <w:tcW w:w="1766"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315 789.48</w:t>
            </w:r>
          </w:p>
        </w:tc>
      </w:tr>
      <w:tr w:rsidR="00612EDE" w:rsidRPr="00771F0E" w:rsidTr="003D29B6">
        <w:trPr>
          <w:trHeight w:val="55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условий по обеспечению жильем молодых специалистов (Социальное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1300190080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78 000,00</w:t>
            </w:r>
          </w:p>
        </w:tc>
      </w:tr>
      <w:tr w:rsidR="00612EDE"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дополнительного пенсионного обеспечения отдельных категорий граждан Юрьевецкого городского поселения, в части доплат к пенсиям муниципальных служащих (Социальное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0310290051</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117 000,00</w:t>
            </w:r>
          </w:p>
        </w:tc>
      </w:tr>
      <w:tr w:rsidR="00612EDE"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0310290190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1 700 000,00</w:t>
            </w:r>
          </w:p>
        </w:tc>
      </w:tr>
      <w:tr w:rsidR="00612EDE" w:rsidRPr="00771F0E" w:rsidTr="003D29B6">
        <w:trPr>
          <w:trHeight w:val="186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0420120280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75 000,00</w:t>
            </w:r>
          </w:p>
        </w:tc>
      </w:tr>
      <w:tr w:rsidR="00612EDE" w:rsidRPr="00771F0E" w:rsidTr="003D29B6">
        <w:trPr>
          <w:trHeight w:val="130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спортивно-массовых мероприятий в целях повышения интереса населения Юрьевецкого муниципального района к занятиям физической культурой и спортом, согласно календарного плана физкультурно-оздоровительных и спортивных мероприятий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0420120280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612EDE" w:rsidRPr="00771F0E" w:rsidTr="003D29B6">
        <w:trPr>
          <w:trHeight w:val="130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проведения массовых физкультурно-оздоровительных и спортивных мероприятий для населения города Юрьевец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0420120750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r>
      <w:tr w:rsidR="00612EDE"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проведения массовых физкультурно-оздоровительных и спортивных мероприятий для населения города 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0420120750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596 000.00</w:t>
            </w:r>
          </w:p>
        </w:tc>
      </w:tr>
      <w:tr w:rsidR="00612EDE" w:rsidRPr="00771F0E" w:rsidTr="003D29B6">
        <w:trPr>
          <w:trHeight w:val="51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Своевременное обслуживание и погашение долговых обязательств (Обслуживание государственного (муниципального) долга)</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0720120310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612EDE" w:rsidRPr="00771F0E" w:rsidTr="00FE2387">
        <w:trPr>
          <w:trHeight w:val="51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Управление городского хозяйств и ЖКХ администрации Юрьевецкого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48 700 693.65</w:t>
            </w:r>
          </w:p>
        </w:tc>
      </w:tr>
      <w:tr w:rsidR="00612EDE" w:rsidRPr="00771F0E" w:rsidTr="003D29B6">
        <w:trPr>
          <w:trHeight w:val="79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работ по определению границ земельных участков на территории Юрьевецкого городского поселения (Закупка товаров, работ и услуг для обеспечения государственных </w:t>
            </w:r>
            <w:r w:rsidRPr="00771F0E">
              <w:rPr>
                <w:rFonts w:ascii="Times New Roman" w:hAnsi="Times New Roman" w:cs="Times New Roman"/>
                <w:color w:val="000000"/>
                <w:sz w:val="24"/>
                <w:szCs w:val="24"/>
              </w:rPr>
              <w:lastRenderedPageBreak/>
              <w:t>(муниципальных)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0220130090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26 000,00</w:t>
            </w:r>
          </w:p>
        </w:tc>
      </w:tr>
      <w:tr w:rsidR="00612EDE" w:rsidRPr="00771F0E" w:rsidTr="003D29B6">
        <w:trPr>
          <w:trHeight w:val="153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Проведение мероприятий по изготовление технической документации (технические планы, межевые планы), оценку объектов и оформление прав собственности на объекты, находящиеся в муниципальной собственности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0220130440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110 000,00</w:t>
            </w:r>
          </w:p>
        </w:tc>
      </w:tr>
      <w:tr w:rsidR="00612EDE" w:rsidRPr="00771F0E" w:rsidTr="003D29B6">
        <w:trPr>
          <w:trHeight w:val="129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Проведение работ по определению границ земельных участков под муниципальными дорогами в черте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0220130640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612EDE"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общественных мероприятий на территории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3290090081</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279 450,00</w:t>
            </w:r>
          </w:p>
        </w:tc>
      </w:tr>
      <w:tr w:rsidR="00612EDE" w:rsidRPr="00771F0E" w:rsidTr="003D29B6">
        <w:trPr>
          <w:trHeight w:val="78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предупреждению и ликвидации чрезвычайных ситуаций на территории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1500120031</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250 000,00</w:t>
            </w:r>
          </w:p>
        </w:tc>
      </w:tr>
      <w:tr w:rsidR="00612EDE" w:rsidRPr="00771F0E" w:rsidTr="003D29B6">
        <w:trPr>
          <w:trHeight w:val="79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обеспечению первичных мер пожарной безопасности на территории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1500120541</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612EDE"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обеспечению безопасности людей на водных объектах, охрана их жизни и здоровья на территории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1500120760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250 000,00</w:t>
            </w:r>
          </w:p>
        </w:tc>
      </w:tr>
      <w:tr w:rsidR="00612EDE"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автомобильных дорог общего пользования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3290020111</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473 000,00</w:t>
            </w:r>
          </w:p>
        </w:tc>
      </w:tr>
      <w:tr w:rsidR="00612EDE"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 xml:space="preserve">Содержание и ремонт автомобильных дорог общего пользования г.Юрьевец за счет средств Дорожного </w:t>
            </w:r>
            <w:proofErr w:type="gramStart"/>
            <w:r w:rsidRPr="00E222C1">
              <w:rPr>
                <w:rFonts w:ascii="Times New Roman" w:hAnsi="Times New Roman" w:cs="Times New Roman"/>
                <w:sz w:val="24"/>
                <w:szCs w:val="24"/>
              </w:rPr>
              <w:t>фонда  Юрьевецкого</w:t>
            </w:r>
            <w:proofErr w:type="gramEnd"/>
            <w:r w:rsidRPr="00E222C1">
              <w:rPr>
                <w:rFonts w:ascii="Times New Roman" w:hAnsi="Times New Roman" w:cs="Times New Roman"/>
                <w:sz w:val="24"/>
                <w:szCs w:val="24"/>
              </w:rPr>
              <w:t xml:space="preserve"> городского поселения </w:t>
            </w:r>
            <w:r w:rsidRPr="00E222C1">
              <w:rPr>
                <w:rFonts w:ascii="Times New Roman" w:hAnsi="Times New Roman" w:cs="Times New Roman"/>
                <w:sz w:val="24"/>
                <w:szCs w:val="24"/>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lastRenderedPageBreak/>
              <w:t>304</w:t>
            </w:r>
          </w:p>
        </w:tc>
        <w:tc>
          <w:tcPr>
            <w:tcW w:w="67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04</w:t>
            </w:r>
          </w:p>
        </w:tc>
        <w:tc>
          <w:tcPr>
            <w:tcW w:w="67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09</w:t>
            </w:r>
          </w:p>
        </w:tc>
        <w:tc>
          <w:tcPr>
            <w:tcW w:w="1491"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3290020501</w:t>
            </w:r>
          </w:p>
        </w:tc>
        <w:tc>
          <w:tcPr>
            <w:tcW w:w="785"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593 263.05</w:t>
            </w:r>
          </w:p>
        </w:tc>
      </w:tr>
      <w:tr w:rsidR="00612EDE"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1010130010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590 000,00</w:t>
            </w:r>
          </w:p>
        </w:tc>
      </w:tr>
      <w:tr w:rsidR="00612EDE"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выплат нанимателям за проведенный капитальный ремонт муниципальных жилых помещений г.Юрьевец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1010130070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410 000,00</w:t>
            </w:r>
          </w:p>
        </w:tc>
      </w:tr>
      <w:tr w:rsidR="00612EDE" w:rsidRPr="00771F0E" w:rsidTr="003D29B6">
        <w:trPr>
          <w:trHeight w:val="103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возмещению затрат нанимателям муниципального жилья, подлежащего капитальному ремонту, за съем жилья в целях безопасного их проживания на территории г.Юрьевец (Социальное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1010130600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60 000,00</w:t>
            </w:r>
          </w:p>
        </w:tc>
      </w:tr>
      <w:tr w:rsidR="00612EDE"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перечислению взносов на капитальный ремонт муниципального жилого фонда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1010130630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612EDE"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субсидий юридическим лицам, индивидуальным предпринимателям, а также физическим лицам - производителям товаров, работ, услуг в целях возмещения части затрат в связи с оказанием услуг отдельным категориям граждан на территории г.Юрьевец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1030130650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122 000,00</w:t>
            </w:r>
          </w:p>
        </w:tc>
      </w:tr>
      <w:tr w:rsidR="00612EDE" w:rsidRPr="00771F0E" w:rsidTr="003D29B6">
        <w:trPr>
          <w:trHeight w:val="105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субсидии муниципальным унитарным предприятиям жилищно-коммунального хозяйства на обеспечение потребителей Юрьевецкого городского поселения качественными коммунальными </w:t>
            </w:r>
            <w:proofErr w:type="gramStart"/>
            <w:r w:rsidRPr="00771F0E">
              <w:rPr>
                <w:rFonts w:ascii="Times New Roman" w:hAnsi="Times New Roman" w:cs="Times New Roman"/>
                <w:color w:val="000000"/>
                <w:sz w:val="24"/>
                <w:szCs w:val="24"/>
              </w:rPr>
              <w:t>услугами  (</w:t>
            </w:r>
            <w:proofErr w:type="gramEnd"/>
            <w:r w:rsidRPr="00771F0E">
              <w:rPr>
                <w:rFonts w:ascii="Times New Roman" w:hAnsi="Times New Roman" w:cs="Times New Roman"/>
                <w:color w:val="000000"/>
                <w:sz w:val="24"/>
                <w:szCs w:val="24"/>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1030130680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1 612 529,80</w:t>
            </w:r>
          </w:p>
        </w:tc>
      </w:tr>
      <w:tr w:rsidR="00612EDE"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Реализация программ формирования современной городской среды (Закупка товаров, работ и услуг для обеспечения государственных </w:t>
            </w:r>
            <w:r w:rsidRPr="00771F0E">
              <w:rPr>
                <w:rFonts w:ascii="Times New Roman" w:hAnsi="Times New Roman" w:cs="Times New Roman"/>
                <w:color w:val="000000"/>
                <w:sz w:val="24"/>
                <w:szCs w:val="24"/>
              </w:rPr>
              <w:lastRenderedPageBreak/>
              <w:t>(муниципальных)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106F255550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28 857 180,00</w:t>
            </w:r>
          </w:p>
        </w:tc>
      </w:tr>
      <w:tr w:rsidR="00612EDE" w:rsidRPr="00771F0E" w:rsidTr="003D29B6">
        <w:trPr>
          <w:trHeight w:val="76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Выполнение мероприятий по содержанию зеленых зон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3290020271</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77 800.00</w:t>
            </w:r>
          </w:p>
        </w:tc>
      </w:tr>
      <w:tr w:rsidR="00612EDE"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Выполнение мероприятий по содержанию и ремонту сетей уличного освещения на территории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3290030170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5 300 000,00</w:t>
            </w:r>
          </w:p>
        </w:tc>
      </w:tr>
      <w:tr w:rsidR="00612EDE" w:rsidRPr="00771F0E" w:rsidTr="003D29B6">
        <w:trPr>
          <w:trHeight w:val="81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вывозу стихийных навалов мусора с территории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3290030190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2 000 000,00</w:t>
            </w:r>
          </w:p>
        </w:tc>
      </w:tr>
      <w:tr w:rsidR="00612EDE" w:rsidRPr="00771F0E" w:rsidTr="003D29B6">
        <w:trPr>
          <w:trHeight w:val="81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работ по валке аварийных деревьев на территории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3290030210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322 200.00</w:t>
            </w:r>
          </w:p>
        </w:tc>
      </w:tr>
      <w:tr w:rsidR="00612EDE" w:rsidRPr="00771F0E" w:rsidTr="003D29B6">
        <w:trPr>
          <w:trHeight w:val="81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и ремонт элементов благоустройства на территории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3290030230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2 200 000,00</w:t>
            </w:r>
          </w:p>
        </w:tc>
      </w:tr>
      <w:tr w:rsidR="00612EDE" w:rsidRPr="00771F0E" w:rsidTr="003D29B6">
        <w:trPr>
          <w:trHeight w:val="102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Выполнение мероприятий по содержанию и обустройству мест массового отдыха населения Юрьевецкого городского поселения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3290030240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370 000,00</w:t>
            </w:r>
          </w:p>
        </w:tc>
      </w:tr>
      <w:tr w:rsidR="00612EDE" w:rsidRPr="00771F0E" w:rsidTr="003D29B6">
        <w:trPr>
          <w:trHeight w:val="130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0310100321</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2 877 221.00</w:t>
            </w:r>
          </w:p>
        </w:tc>
      </w:tr>
      <w:tr w:rsidR="00612EDE" w:rsidRPr="00771F0E" w:rsidTr="00612EDE">
        <w:trPr>
          <w:trHeight w:val="1124"/>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предоставлению социальных выплат молодым семьям г. Юрьевец на приобретение (строительство) жилого помещения (Социальное обеспечение и иные </w:t>
            </w:r>
            <w:r w:rsidRPr="00771F0E">
              <w:rPr>
                <w:rFonts w:ascii="Times New Roman" w:hAnsi="Times New Roman" w:cs="Times New Roman"/>
                <w:color w:val="000000"/>
                <w:sz w:val="24"/>
                <w:szCs w:val="24"/>
              </w:rPr>
              <w:lastRenderedPageBreak/>
              <w:t>выплаты населению)</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10101L4970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10 000,00</w:t>
            </w:r>
          </w:p>
        </w:tc>
      </w:tr>
      <w:tr w:rsidR="00612EDE" w:rsidRPr="00771F0E" w:rsidTr="003D29B6">
        <w:trPr>
          <w:trHeight w:val="129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10101R0820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690 049.80</w:t>
            </w:r>
          </w:p>
        </w:tc>
      </w:tr>
      <w:tr w:rsidR="00612EDE" w:rsidRPr="00771F0E" w:rsidTr="003D29B6">
        <w:trPr>
          <w:trHeight w:val="204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предоставлению государственной и муниципальной поддержки граждан в сфере ипотечного жилищного кредитования, в части предоставления субсидий гражданам г.Юрьевец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10101S3100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20 000,00</w:t>
            </w:r>
          </w:p>
        </w:tc>
      </w:tr>
      <w:tr w:rsidR="00612EDE" w:rsidRPr="00771F0E" w:rsidTr="00FE2387">
        <w:trPr>
          <w:trHeight w:val="37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Совет Юрьевецкого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588</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945 040.00</w:t>
            </w:r>
          </w:p>
        </w:tc>
      </w:tr>
      <w:tr w:rsidR="00612EDE" w:rsidRPr="00771F0E" w:rsidTr="003D29B6">
        <w:trPr>
          <w:trHeight w:val="126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588</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3020000110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418 810.00</w:t>
            </w:r>
          </w:p>
        </w:tc>
      </w:tr>
      <w:tr w:rsidR="00612EDE" w:rsidRPr="00771F0E" w:rsidTr="003D29B6">
        <w:trPr>
          <w:trHeight w:val="49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Совета Юрьевецкого муниципального района (Социальное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588</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3020000110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9 396,00</w:t>
            </w:r>
          </w:p>
        </w:tc>
      </w:tr>
      <w:tr w:rsidR="00612EDE" w:rsidRPr="00771F0E" w:rsidTr="003D29B6">
        <w:trPr>
          <w:trHeight w:val="129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588</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3020000140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512 904.00</w:t>
            </w:r>
          </w:p>
        </w:tc>
      </w:tr>
      <w:tr w:rsidR="00612EDE" w:rsidRPr="00771F0E" w:rsidTr="003D29B6">
        <w:trPr>
          <w:trHeight w:val="1290"/>
        </w:trPr>
        <w:tc>
          <w:tcPr>
            <w:tcW w:w="4537" w:type="dxa"/>
            <w:tcBorders>
              <w:top w:val="nil"/>
              <w:left w:val="single" w:sz="4" w:space="0" w:color="000000"/>
              <w:bottom w:val="single" w:sz="4" w:space="0" w:color="000000"/>
              <w:right w:val="single" w:sz="4" w:space="0" w:color="000000"/>
            </w:tcBorders>
            <w:shd w:val="clear" w:color="auto" w:fill="auto"/>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lastRenderedPageBreak/>
              <w:t>Обеспечение функций Контрольно-счетного органа Юрьевецкого муниципального района (Закупка товаров, работ и услуг для обеспечения государственных (муниципальных) услуг)</w:t>
            </w:r>
          </w:p>
        </w:tc>
        <w:tc>
          <w:tcPr>
            <w:tcW w:w="99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588</w:t>
            </w:r>
          </w:p>
        </w:tc>
        <w:tc>
          <w:tcPr>
            <w:tcW w:w="67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01</w:t>
            </w:r>
          </w:p>
        </w:tc>
        <w:tc>
          <w:tcPr>
            <w:tcW w:w="67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06</w:t>
            </w:r>
          </w:p>
        </w:tc>
        <w:tc>
          <w:tcPr>
            <w:tcW w:w="1491"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3020000140</w:t>
            </w:r>
          </w:p>
        </w:tc>
        <w:tc>
          <w:tcPr>
            <w:tcW w:w="785"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200</w:t>
            </w:r>
          </w:p>
        </w:tc>
        <w:tc>
          <w:tcPr>
            <w:tcW w:w="1766"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3 930.00</w:t>
            </w:r>
          </w:p>
        </w:tc>
      </w:tr>
      <w:tr w:rsidR="00612EDE" w:rsidRPr="00771F0E" w:rsidTr="00FE2387">
        <w:trPr>
          <w:trHeight w:val="51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Финансовый отдел администрации Юрьевецкого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11 449 061.98</w:t>
            </w:r>
          </w:p>
        </w:tc>
      </w:tr>
      <w:tr w:rsidR="00612EDE" w:rsidRPr="00771F0E" w:rsidTr="003D29B6">
        <w:trPr>
          <w:trHeight w:val="156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выполнения функций финансового органа муниципального образования Юрьевецкий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0710100290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3 656 652,00</w:t>
            </w:r>
          </w:p>
        </w:tc>
      </w:tr>
      <w:tr w:rsidR="00612EDE" w:rsidRPr="00771F0E" w:rsidTr="003D29B6">
        <w:trPr>
          <w:trHeight w:val="81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0710100290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3"/>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354 700.00</w:t>
            </w:r>
          </w:p>
        </w:tc>
      </w:tr>
      <w:tr w:rsidR="00612EDE" w:rsidRPr="00771F0E" w:rsidTr="003D29B6">
        <w:trPr>
          <w:trHeight w:val="82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операций и функций по формированию и расходованию средств резервного фонда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0730120650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612EDE" w:rsidRPr="00771F0E" w:rsidTr="003D29B6">
        <w:trPr>
          <w:trHeight w:val="825"/>
        </w:trPr>
        <w:tc>
          <w:tcPr>
            <w:tcW w:w="4537" w:type="dxa"/>
            <w:tcBorders>
              <w:top w:val="nil"/>
              <w:left w:val="single" w:sz="4" w:space="0" w:color="000000"/>
              <w:bottom w:val="single" w:sz="4" w:space="0" w:color="000000"/>
              <w:right w:val="single" w:sz="4" w:space="0" w:color="000000"/>
            </w:tcBorders>
            <w:shd w:val="clear" w:color="auto" w:fill="auto"/>
          </w:tcPr>
          <w:p w:rsidR="00612EDE" w:rsidRPr="00771F0E" w:rsidRDefault="00612EDE" w:rsidP="00612EDE">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Исполнение судебных актов (Иные бюджетные ассигнования)</w:t>
            </w:r>
          </w:p>
        </w:tc>
        <w:tc>
          <w:tcPr>
            <w:tcW w:w="99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920</w:t>
            </w:r>
          </w:p>
        </w:tc>
        <w:tc>
          <w:tcPr>
            <w:tcW w:w="67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01</w:t>
            </w:r>
          </w:p>
        </w:tc>
        <w:tc>
          <w:tcPr>
            <w:tcW w:w="67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13</w:t>
            </w:r>
          </w:p>
        </w:tc>
        <w:tc>
          <w:tcPr>
            <w:tcW w:w="1491"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3190090180</w:t>
            </w:r>
          </w:p>
        </w:tc>
        <w:tc>
          <w:tcPr>
            <w:tcW w:w="785"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800</w:t>
            </w:r>
          </w:p>
        </w:tc>
        <w:tc>
          <w:tcPr>
            <w:tcW w:w="1766"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2 000.00</w:t>
            </w:r>
          </w:p>
        </w:tc>
      </w:tr>
      <w:tr w:rsidR="00612EDE" w:rsidRPr="00771F0E" w:rsidTr="003D29B6">
        <w:trPr>
          <w:trHeight w:val="210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0820199000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1 461 539,27</w:t>
            </w:r>
          </w:p>
        </w:tc>
      </w:tr>
      <w:tr w:rsidR="00612EDE" w:rsidRPr="00771F0E" w:rsidTr="003D29B6">
        <w:trPr>
          <w:trHeight w:val="255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3190099003</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1 772 394,92</w:t>
            </w:r>
          </w:p>
        </w:tc>
      </w:tr>
      <w:tr w:rsidR="00612EDE" w:rsidRPr="00771F0E" w:rsidTr="003D29B6">
        <w:trPr>
          <w:trHeight w:val="178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3190099002</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376 338.04</w:t>
            </w:r>
          </w:p>
        </w:tc>
      </w:tr>
      <w:tr w:rsidR="00612EDE" w:rsidRPr="00771F0E" w:rsidTr="003D29B6">
        <w:trPr>
          <w:trHeight w:val="127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3190099004</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66"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12 784,10</w:t>
            </w:r>
          </w:p>
        </w:tc>
      </w:tr>
      <w:tr w:rsidR="00612EDE" w:rsidRPr="00771F0E" w:rsidTr="00FE2387">
        <w:trPr>
          <w:trHeight w:val="557"/>
        </w:trPr>
        <w:tc>
          <w:tcPr>
            <w:tcW w:w="4537" w:type="dxa"/>
            <w:tcBorders>
              <w:top w:val="nil"/>
              <w:left w:val="single" w:sz="4" w:space="0" w:color="000000"/>
              <w:bottom w:val="single" w:sz="4" w:space="0" w:color="000000"/>
              <w:right w:val="single" w:sz="4" w:space="0" w:color="000000"/>
            </w:tcBorders>
            <w:shd w:val="clear" w:color="auto" w:fill="auto"/>
          </w:tcPr>
          <w:p w:rsidR="00612EDE" w:rsidRPr="00771F0E" w:rsidRDefault="00612EDE" w:rsidP="00612EDE">
            <w:pPr>
              <w:spacing w:after="0" w:line="240" w:lineRule="auto"/>
              <w:outlineLvl w:val="2"/>
              <w:rPr>
                <w:rFonts w:ascii="Times New Roman" w:hAnsi="Times New Roman" w:cs="Times New Roman"/>
                <w:color w:val="000000"/>
                <w:sz w:val="24"/>
                <w:szCs w:val="24"/>
              </w:rPr>
            </w:pPr>
            <w:r w:rsidRPr="00E222C1">
              <w:rPr>
                <w:rFonts w:ascii="Times New Roman" w:hAnsi="Times New Roman" w:cs="Times New Roman"/>
                <w:sz w:val="24"/>
                <w:szCs w:val="24"/>
              </w:rPr>
              <w:t xml:space="preserve">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20, 22, 26, 31, 33.1, 33.2, 38 части 1 статьи 14 Федерального закона от 06.10.2003 № 131-ФЗ «Об общих принципах организации местного самоуправления в Российской Федерации» </w:t>
            </w:r>
            <w:r w:rsidRPr="00E222C1">
              <w:rPr>
                <w:rFonts w:ascii="Times New Roman" w:hAnsi="Times New Roman" w:cs="Times New Roman"/>
                <w:sz w:val="24"/>
                <w:szCs w:val="24"/>
              </w:rPr>
              <w:lastRenderedPageBreak/>
              <w:t>(Межбюджетные трансферты)</w:t>
            </w:r>
          </w:p>
        </w:tc>
        <w:tc>
          <w:tcPr>
            <w:tcW w:w="99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lastRenderedPageBreak/>
              <w:t>920</w:t>
            </w:r>
          </w:p>
        </w:tc>
        <w:tc>
          <w:tcPr>
            <w:tcW w:w="67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05</w:t>
            </w:r>
          </w:p>
        </w:tc>
        <w:tc>
          <w:tcPr>
            <w:tcW w:w="672"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03</w:t>
            </w:r>
          </w:p>
        </w:tc>
        <w:tc>
          <w:tcPr>
            <w:tcW w:w="1491"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3190099005</w:t>
            </w:r>
          </w:p>
        </w:tc>
        <w:tc>
          <w:tcPr>
            <w:tcW w:w="785"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center"/>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500</w:t>
            </w:r>
          </w:p>
        </w:tc>
        <w:tc>
          <w:tcPr>
            <w:tcW w:w="1766" w:type="dxa"/>
            <w:tcBorders>
              <w:top w:val="nil"/>
              <w:left w:val="nil"/>
              <w:bottom w:val="single" w:sz="4" w:space="0" w:color="000000"/>
              <w:right w:val="single" w:sz="4" w:space="0" w:color="000000"/>
            </w:tcBorders>
            <w:shd w:val="clear" w:color="auto" w:fill="auto"/>
            <w:noWrap/>
          </w:tcPr>
          <w:p w:rsidR="00612EDE" w:rsidRPr="00612EDE" w:rsidRDefault="00612EDE" w:rsidP="00612EDE">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457 322.20</w:t>
            </w:r>
          </w:p>
        </w:tc>
      </w:tr>
      <w:tr w:rsidR="00612EDE" w:rsidRPr="00771F0E" w:rsidTr="003D29B6">
        <w:trPr>
          <w:trHeight w:val="232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3190080340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1 098 391.00</w:t>
            </w:r>
          </w:p>
        </w:tc>
      </w:tr>
      <w:tr w:rsidR="00612EDE" w:rsidRPr="00771F0E" w:rsidTr="003D29B6">
        <w:trPr>
          <w:trHeight w:val="415"/>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3190099001</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2 039 130.39</w:t>
            </w:r>
          </w:p>
        </w:tc>
      </w:tr>
      <w:tr w:rsidR="00612EDE" w:rsidRPr="00771F0E" w:rsidTr="003D29B6">
        <w:trPr>
          <w:trHeight w:val="2100"/>
        </w:trPr>
        <w:tc>
          <w:tcPr>
            <w:tcW w:w="4537" w:type="dxa"/>
            <w:tcBorders>
              <w:top w:val="nil"/>
              <w:left w:val="single" w:sz="4" w:space="0" w:color="000000"/>
              <w:bottom w:val="single" w:sz="4" w:space="0" w:color="000000"/>
              <w:right w:val="single" w:sz="4" w:space="0" w:color="000000"/>
            </w:tcBorders>
            <w:shd w:val="clear" w:color="auto" w:fill="auto"/>
            <w:hideMark/>
          </w:tcPr>
          <w:p w:rsidR="00612EDE" w:rsidRPr="00771F0E" w:rsidRDefault="00612EDE" w:rsidP="00612EDE">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района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672"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31900S0340</w:t>
            </w:r>
          </w:p>
        </w:tc>
        <w:tc>
          <w:tcPr>
            <w:tcW w:w="785" w:type="dxa"/>
            <w:tcBorders>
              <w:top w:val="nil"/>
              <w:left w:val="nil"/>
              <w:bottom w:val="single" w:sz="4" w:space="0" w:color="000000"/>
              <w:right w:val="single" w:sz="4" w:space="0" w:color="000000"/>
            </w:tcBorders>
            <w:shd w:val="clear" w:color="auto" w:fill="auto"/>
            <w:noWrap/>
            <w:hideMark/>
          </w:tcPr>
          <w:p w:rsidR="00612EDE" w:rsidRPr="00771F0E" w:rsidRDefault="00612EDE" w:rsidP="00612EDE">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66" w:type="dxa"/>
            <w:tcBorders>
              <w:top w:val="nil"/>
              <w:left w:val="nil"/>
              <w:bottom w:val="single" w:sz="4" w:space="0" w:color="000000"/>
              <w:right w:val="single" w:sz="4" w:space="0" w:color="000000"/>
            </w:tcBorders>
            <w:shd w:val="clear" w:color="auto" w:fill="auto"/>
            <w:noWrap/>
            <w:hideMark/>
          </w:tcPr>
          <w:p w:rsidR="00612EDE" w:rsidRPr="00612EDE" w:rsidRDefault="00612EDE" w:rsidP="00612EDE">
            <w:pPr>
              <w:spacing w:after="0" w:line="240" w:lineRule="auto"/>
              <w:jc w:val="right"/>
              <w:outlineLvl w:val="2"/>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57 810.06</w:t>
            </w:r>
          </w:p>
        </w:tc>
      </w:tr>
      <w:tr w:rsidR="00612EDE" w:rsidRPr="00771F0E" w:rsidTr="003D29B6">
        <w:trPr>
          <w:trHeight w:val="255"/>
        </w:trPr>
        <w:tc>
          <w:tcPr>
            <w:tcW w:w="9149" w:type="dxa"/>
            <w:gridSpan w:val="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12EDE" w:rsidRPr="00771F0E" w:rsidRDefault="00612EDE" w:rsidP="00612EDE">
            <w:pPr>
              <w:spacing w:after="0" w:line="240" w:lineRule="auto"/>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Всего расходов:</w:t>
            </w:r>
          </w:p>
        </w:tc>
        <w:tc>
          <w:tcPr>
            <w:tcW w:w="1766" w:type="dxa"/>
            <w:tcBorders>
              <w:top w:val="nil"/>
              <w:left w:val="nil"/>
              <w:bottom w:val="single" w:sz="4" w:space="0" w:color="000000"/>
              <w:right w:val="single" w:sz="4" w:space="0" w:color="000000"/>
            </w:tcBorders>
            <w:shd w:val="clear" w:color="auto" w:fill="auto"/>
            <w:noWrap/>
            <w:hideMark/>
          </w:tcPr>
          <w:p w:rsidR="00612EDE" w:rsidRPr="00C72CA3" w:rsidRDefault="00612EDE" w:rsidP="00612EDE">
            <w:pPr>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791 278 174.65</w:t>
            </w:r>
          </w:p>
        </w:tc>
      </w:tr>
    </w:tbl>
    <w:p w:rsidR="007C6F12" w:rsidRPr="00771F0E" w:rsidRDefault="007C6F12">
      <w:pPr>
        <w:rPr>
          <w:rFonts w:ascii="Times New Roman" w:hAnsi="Times New Roman" w:cs="Times New Roman"/>
          <w:sz w:val="24"/>
          <w:szCs w:val="24"/>
        </w:rPr>
      </w:pPr>
    </w:p>
    <w:p w:rsidR="00FC71DC" w:rsidRDefault="00FC71DC">
      <w:pPr>
        <w:rPr>
          <w:rFonts w:ascii="Times New Roman" w:hAnsi="Times New Roman" w:cs="Times New Roman"/>
          <w:sz w:val="24"/>
          <w:szCs w:val="24"/>
        </w:rPr>
      </w:pPr>
    </w:p>
    <w:p w:rsidR="00C72CA3" w:rsidRDefault="00C72CA3">
      <w:pPr>
        <w:rPr>
          <w:rFonts w:ascii="Times New Roman" w:hAnsi="Times New Roman" w:cs="Times New Roman"/>
          <w:sz w:val="24"/>
          <w:szCs w:val="24"/>
        </w:rPr>
        <w:sectPr w:rsidR="00C72CA3" w:rsidSect="00640B5F">
          <w:pgSz w:w="11906" w:h="16838"/>
          <w:pgMar w:top="1134" w:right="851" w:bottom="1134" w:left="1418" w:header="709" w:footer="709" w:gutter="0"/>
          <w:cols w:space="708"/>
          <w:docGrid w:linePitch="360"/>
        </w:sectPr>
      </w:pPr>
    </w:p>
    <w:p w:rsidR="00C72CA3" w:rsidRDefault="00C72CA3">
      <w:pPr>
        <w:rPr>
          <w:rFonts w:ascii="Times New Roman" w:hAnsi="Times New Roman" w:cs="Times New Roman"/>
          <w:sz w:val="24"/>
          <w:szCs w:val="24"/>
        </w:rPr>
      </w:pPr>
    </w:p>
    <w:p w:rsidR="00C72CA3" w:rsidRPr="00771F0E" w:rsidRDefault="00C72CA3">
      <w:pPr>
        <w:rPr>
          <w:rFonts w:ascii="Times New Roman" w:hAnsi="Times New Roman" w:cs="Times New Roman"/>
          <w:sz w:val="24"/>
          <w:szCs w:val="24"/>
        </w:rPr>
      </w:pPr>
    </w:p>
    <w:tbl>
      <w:tblPr>
        <w:tblW w:w="15877" w:type="dxa"/>
        <w:tblInd w:w="-601" w:type="dxa"/>
        <w:tblLayout w:type="fixed"/>
        <w:tblLook w:val="04A0" w:firstRow="1" w:lastRow="0" w:firstColumn="1" w:lastColumn="0" w:noHBand="0" w:noVBand="1"/>
      </w:tblPr>
      <w:tblGrid>
        <w:gridCol w:w="7797"/>
        <w:gridCol w:w="850"/>
        <w:gridCol w:w="672"/>
        <w:gridCol w:w="672"/>
        <w:gridCol w:w="1491"/>
        <w:gridCol w:w="755"/>
        <w:gridCol w:w="1797"/>
        <w:gridCol w:w="1843"/>
      </w:tblGrid>
      <w:tr w:rsidR="00FC71DC" w:rsidRPr="00771F0E" w:rsidTr="00FE2387">
        <w:trPr>
          <w:trHeight w:val="300"/>
        </w:trPr>
        <w:tc>
          <w:tcPr>
            <w:tcW w:w="7797"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sz w:val="24"/>
                <w:szCs w:val="24"/>
              </w:rPr>
            </w:pPr>
          </w:p>
        </w:tc>
        <w:tc>
          <w:tcPr>
            <w:tcW w:w="850"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sz w:val="24"/>
                <w:szCs w:val="24"/>
              </w:rPr>
            </w:pPr>
          </w:p>
        </w:tc>
        <w:tc>
          <w:tcPr>
            <w:tcW w:w="67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sz w:val="24"/>
                <w:szCs w:val="24"/>
              </w:rPr>
            </w:pPr>
          </w:p>
        </w:tc>
        <w:tc>
          <w:tcPr>
            <w:tcW w:w="67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sz w:val="24"/>
                <w:szCs w:val="24"/>
              </w:rPr>
            </w:pPr>
          </w:p>
        </w:tc>
        <w:tc>
          <w:tcPr>
            <w:tcW w:w="1491"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sz w:val="24"/>
                <w:szCs w:val="24"/>
              </w:rPr>
            </w:pPr>
          </w:p>
        </w:tc>
        <w:tc>
          <w:tcPr>
            <w:tcW w:w="4395" w:type="dxa"/>
            <w:gridSpan w:val="3"/>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Приложение 9</w:t>
            </w:r>
          </w:p>
        </w:tc>
      </w:tr>
      <w:tr w:rsidR="00FC71DC" w:rsidRPr="00771F0E" w:rsidTr="00FE2387">
        <w:trPr>
          <w:trHeight w:val="300"/>
        </w:trPr>
        <w:tc>
          <w:tcPr>
            <w:tcW w:w="7797"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850"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1491"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4395" w:type="dxa"/>
            <w:gridSpan w:val="3"/>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к решению Совета Юрьевецкого</w:t>
            </w:r>
          </w:p>
        </w:tc>
      </w:tr>
      <w:tr w:rsidR="00FC71DC" w:rsidRPr="00771F0E" w:rsidTr="00FE2387">
        <w:trPr>
          <w:trHeight w:val="300"/>
        </w:trPr>
        <w:tc>
          <w:tcPr>
            <w:tcW w:w="7797"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850"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1491"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4395" w:type="dxa"/>
            <w:gridSpan w:val="3"/>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муниципального района от 25.12.2020 №36</w:t>
            </w:r>
          </w:p>
        </w:tc>
      </w:tr>
      <w:tr w:rsidR="00FC71DC" w:rsidRPr="00771F0E" w:rsidTr="00FE2387">
        <w:trPr>
          <w:trHeight w:val="300"/>
        </w:trPr>
        <w:tc>
          <w:tcPr>
            <w:tcW w:w="7797"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850"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1491"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4395" w:type="dxa"/>
            <w:gridSpan w:val="3"/>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"О бюджете Юрьевецкого муниципального</w:t>
            </w:r>
          </w:p>
        </w:tc>
      </w:tr>
      <w:tr w:rsidR="00FC71DC" w:rsidRPr="00771F0E" w:rsidTr="00FE2387">
        <w:trPr>
          <w:trHeight w:val="315"/>
        </w:trPr>
        <w:tc>
          <w:tcPr>
            <w:tcW w:w="7797"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850"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1491"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4395" w:type="dxa"/>
            <w:gridSpan w:val="3"/>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района на 2021 год и на плановый период</w:t>
            </w:r>
          </w:p>
        </w:tc>
      </w:tr>
      <w:tr w:rsidR="00FC71DC" w:rsidRPr="00771F0E" w:rsidTr="00FE2387">
        <w:trPr>
          <w:trHeight w:val="315"/>
        </w:trPr>
        <w:tc>
          <w:tcPr>
            <w:tcW w:w="7797"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850"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67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1491"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4395" w:type="dxa"/>
            <w:gridSpan w:val="3"/>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2022 и 2023 годов"</w:t>
            </w:r>
          </w:p>
        </w:tc>
      </w:tr>
      <w:tr w:rsidR="00FC71DC" w:rsidRPr="00771F0E" w:rsidTr="00FE2387">
        <w:trPr>
          <w:trHeight w:val="315"/>
        </w:trPr>
        <w:tc>
          <w:tcPr>
            <w:tcW w:w="15877" w:type="dxa"/>
            <w:gridSpan w:val="8"/>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p>
        </w:tc>
      </w:tr>
      <w:tr w:rsidR="00FC71DC" w:rsidRPr="00771F0E" w:rsidTr="00FE2387">
        <w:trPr>
          <w:trHeight w:val="780"/>
        </w:trPr>
        <w:tc>
          <w:tcPr>
            <w:tcW w:w="15877" w:type="dxa"/>
            <w:gridSpan w:val="8"/>
            <w:tcBorders>
              <w:top w:val="nil"/>
              <w:left w:val="nil"/>
              <w:bottom w:val="nil"/>
              <w:right w:val="nil"/>
            </w:tcBorders>
            <w:shd w:val="clear" w:color="auto" w:fill="auto"/>
            <w:vAlign w:val="center"/>
            <w:hideMark/>
          </w:tcPr>
          <w:p w:rsidR="00FC71DC" w:rsidRPr="00771F0E" w:rsidRDefault="00FC71DC" w:rsidP="00FC71DC">
            <w:pPr>
              <w:spacing w:after="0" w:line="240" w:lineRule="auto"/>
              <w:jc w:val="center"/>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 xml:space="preserve">Ведомственная структура расходов бюджета Юрьевецкого муниципального района на 2022 и </w:t>
            </w:r>
            <w:proofErr w:type="gramStart"/>
            <w:r w:rsidRPr="00771F0E">
              <w:rPr>
                <w:rFonts w:ascii="Times New Roman" w:hAnsi="Times New Roman" w:cs="Times New Roman"/>
                <w:b/>
                <w:bCs/>
                <w:color w:val="000000"/>
                <w:sz w:val="24"/>
                <w:szCs w:val="24"/>
              </w:rPr>
              <w:t>2023  годы</w:t>
            </w:r>
            <w:proofErr w:type="gramEnd"/>
          </w:p>
          <w:p w:rsidR="00771F0E" w:rsidRPr="00771F0E" w:rsidRDefault="00771F0E" w:rsidP="00FC71DC">
            <w:pPr>
              <w:spacing w:after="0" w:line="240" w:lineRule="auto"/>
              <w:jc w:val="center"/>
              <w:rPr>
                <w:rFonts w:ascii="Times New Roman" w:hAnsi="Times New Roman" w:cs="Times New Roman"/>
                <w:b/>
                <w:bCs/>
                <w:color w:val="000000"/>
                <w:sz w:val="24"/>
                <w:szCs w:val="24"/>
              </w:rPr>
            </w:pPr>
            <w:proofErr w:type="gramStart"/>
            <w:r w:rsidRPr="00771F0E">
              <w:rPr>
                <w:rFonts w:ascii="Times New Roman" w:hAnsi="Times New Roman" w:cs="Times New Roman"/>
                <w:bCs/>
                <w:sz w:val="24"/>
                <w:szCs w:val="24"/>
              </w:rPr>
              <w:t>( в</w:t>
            </w:r>
            <w:proofErr w:type="gramEnd"/>
            <w:r w:rsidRPr="00771F0E">
              <w:rPr>
                <w:rFonts w:ascii="Times New Roman" w:hAnsi="Times New Roman" w:cs="Times New Roman"/>
                <w:bCs/>
                <w:sz w:val="24"/>
                <w:szCs w:val="24"/>
              </w:rPr>
              <w:t xml:space="preserve"> редакции решения совета Юрьевецкого муниципального района от 19.03.2021г. №44)</w:t>
            </w:r>
          </w:p>
        </w:tc>
      </w:tr>
      <w:tr w:rsidR="00FC71DC" w:rsidRPr="00771F0E" w:rsidTr="00FE2387">
        <w:trPr>
          <w:trHeight w:val="315"/>
        </w:trPr>
        <w:tc>
          <w:tcPr>
            <w:tcW w:w="15877" w:type="dxa"/>
            <w:gridSpan w:val="8"/>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p>
        </w:tc>
      </w:tr>
      <w:tr w:rsidR="00FC71DC" w:rsidRPr="00771F0E" w:rsidTr="00FE2387">
        <w:trPr>
          <w:trHeight w:val="315"/>
        </w:trPr>
        <w:tc>
          <w:tcPr>
            <w:tcW w:w="7797"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b/>
                <w:bCs/>
                <w:color w:val="000000"/>
                <w:sz w:val="24"/>
                <w:szCs w:val="24"/>
              </w:rPr>
            </w:pPr>
          </w:p>
        </w:tc>
        <w:tc>
          <w:tcPr>
            <w:tcW w:w="850"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b/>
                <w:bCs/>
                <w:color w:val="000000"/>
                <w:sz w:val="24"/>
                <w:szCs w:val="24"/>
              </w:rPr>
            </w:pPr>
          </w:p>
        </w:tc>
        <w:tc>
          <w:tcPr>
            <w:tcW w:w="67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b/>
                <w:bCs/>
                <w:color w:val="000000"/>
                <w:sz w:val="24"/>
                <w:szCs w:val="24"/>
              </w:rPr>
            </w:pPr>
          </w:p>
        </w:tc>
        <w:tc>
          <w:tcPr>
            <w:tcW w:w="67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b/>
                <w:bCs/>
                <w:color w:val="000000"/>
                <w:sz w:val="24"/>
                <w:szCs w:val="24"/>
              </w:rPr>
            </w:pPr>
          </w:p>
        </w:tc>
        <w:tc>
          <w:tcPr>
            <w:tcW w:w="1491"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b/>
                <w:bCs/>
                <w:color w:val="000000"/>
                <w:sz w:val="24"/>
                <w:szCs w:val="24"/>
              </w:rPr>
            </w:pPr>
          </w:p>
        </w:tc>
        <w:tc>
          <w:tcPr>
            <w:tcW w:w="755"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b/>
                <w:bCs/>
                <w:color w:val="000000"/>
                <w:sz w:val="24"/>
                <w:szCs w:val="24"/>
              </w:rPr>
            </w:pPr>
          </w:p>
        </w:tc>
        <w:tc>
          <w:tcPr>
            <w:tcW w:w="1797"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b/>
                <w:bCs/>
                <w:color w:val="000000"/>
                <w:sz w:val="24"/>
                <w:szCs w:val="24"/>
              </w:rPr>
            </w:pPr>
          </w:p>
        </w:tc>
        <w:tc>
          <w:tcPr>
            <w:tcW w:w="1843"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рублей</w:t>
            </w:r>
          </w:p>
        </w:tc>
      </w:tr>
      <w:tr w:rsidR="00FC71DC" w:rsidRPr="00771F0E" w:rsidTr="00FE2387">
        <w:trPr>
          <w:trHeight w:val="315"/>
        </w:trPr>
        <w:tc>
          <w:tcPr>
            <w:tcW w:w="77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Наименование</w:t>
            </w:r>
          </w:p>
        </w:tc>
        <w:tc>
          <w:tcPr>
            <w:tcW w:w="4440" w:type="dxa"/>
            <w:gridSpan w:val="5"/>
            <w:tcBorders>
              <w:top w:val="single" w:sz="4" w:space="0" w:color="000000"/>
              <w:left w:val="nil"/>
              <w:bottom w:val="single" w:sz="4" w:space="0" w:color="000000"/>
              <w:right w:val="nil"/>
            </w:tcBorders>
            <w:shd w:val="clear" w:color="auto" w:fill="auto"/>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Код классификации расходов бюджетов РФ</w:t>
            </w:r>
          </w:p>
        </w:tc>
        <w:tc>
          <w:tcPr>
            <w:tcW w:w="364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Сумма на</w:t>
            </w:r>
          </w:p>
        </w:tc>
      </w:tr>
      <w:tr w:rsidR="00FC71DC" w:rsidRPr="00771F0E" w:rsidTr="00FE2387">
        <w:trPr>
          <w:trHeight w:val="1110"/>
        </w:trPr>
        <w:tc>
          <w:tcPr>
            <w:tcW w:w="7797" w:type="dxa"/>
            <w:vMerge/>
            <w:tcBorders>
              <w:top w:val="single" w:sz="4" w:space="0" w:color="000000"/>
              <w:left w:val="single" w:sz="4" w:space="0" w:color="000000"/>
              <w:bottom w:val="single" w:sz="4" w:space="0" w:color="000000"/>
              <w:right w:val="single" w:sz="4" w:space="0" w:color="000000"/>
            </w:tcBorders>
            <w:vAlign w:val="center"/>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850" w:type="dxa"/>
            <w:tcBorders>
              <w:top w:val="nil"/>
              <w:left w:val="nil"/>
              <w:bottom w:val="single" w:sz="4" w:space="0" w:color="000000"/>
              <w:right w:val="single" w:sz="4" w:space="0" w:color="000000"/>
            </w:tcBorders>
            <w:shd w:val="clear" w:color="auto" w:fill="auto"/>
            <w:vAlign w:val="center"/>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главного </w:t>
            </w:r>
            <w:proofErr w:type="gramStart"/>
            <w:r w:rsidRPr="00771F0E">
              <w:rPr>
                <w:rFonts w:ascii="Times New Roman" w:hAnsi="Times New Roman" w:cs="Times New Roman"/>
                <w:color w:val="000000"/>
                <w:sz w:val="24"/>
                <w:szCs w:val="24"/>
              </w:rPr>
              <w:t>распоря-дителя</w:t>
            </w:r>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FC71DC" w:rsidRPr="00771F0E" w:rsidRDefault="00FC71DC" w:rsidP="00FC71DC">
            <w:pPr>
              <w:spacing w:after="0" w:line="240" w:lineRule="auto"/>
              <w:jc w:val="center"/>
              <w:rPr>
                <w:rFonts w:ascii="Times New Roman" w:hAnsi="Times New Roman" w:cs="Times New Roman"/>
                <w:color w:val="000000"/>
                <w:sz w:val="24"/>
                <w:szCs w:val="24"/>
              </w:rPr>
            </w:pPr>
            <w:proofErr w:type="gramStart"/>
            <w:r w:rsidRPr="00771F0E">
              <w:rPr>
                <w:rFonts w:ascii="Times New Roman" w:hAnsi="Times New Roman" w:cs="Times New Roman"/>
                <w:color w:val="000000"/>
                <w:sz w:val="24"/>
                <w:szCs w:val="24"/>
              </w:rPr>
              <w:t>раз-дела</w:t>
            </w:r>
            <w:proofErr w:type="gramEnd"/>
          </w:p>
        </w:tc>
        <w:tc>
          <w:tcPr>
            <w:tcW w:w="672" w:type="dxa"/>
            <w:tcBorders>
              <w:top w:val="nil"/>
              <w:left w:val="nil"/>
              <w:bottom w:val="single" w:sz="4" w:space="0" w:color="000000"/>
              <w:right w:val="single" w:sz="4" w:space="0" w:color="000000"/>
            </w:tcBorders>
            <w:shd w:val="clear" w:color="auto" w:fill="auto"/>
            <w:vAlign w:val="center"/>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под-раз-дела</w:t>
            </w:r>
          </w:p>
        </w:tc>
        <w:tc>
          <w:tcPr>
            <w:tcW w:w="1491" w:type="dxa"/>
            <w:tcBorders>
              <w:top w:val="nil"/>
              <w:left w:val="nil"/>
              <w:bottom w:val="single" w:sz="4" w:space="0" w:color="000000"/>
              <w:right w:val="single" w:sz="4" w:space="0" w:color="000000"/>
            </w:tcBorders>
            <w:shd w:val="clear" w:color="auto" w:fill="auto"/>
            <w:vAlign w:val="center"/>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целевой статьи</w:t>
            </w:r>
          </w:p>
        </w:tc>
        <w:tc>
          <w:tcPr>
            <w:tcW w:w="755" w:type="dxa"/>
            <w:tcBorders>
              <w:top w:val="nil"/>
              <w:left w:val="nil"/>
              <w:bottom w:val="single" w:sz="4" w:space="0" w:color="000000"/>
              <w:right w:val="single" w:sz="4" w:space="0" w:color="000000"/>
            </w:tcBorders>
            <w:shd w:val="clear" w:color="auto" w:fill="auto"/>
            <w:vAlign w:val="center"/>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вида расхода</w:t>
            </w:r>
          </w:p>
        </w:tc>
        <w:tc>
          <w:tcPr>
            <w:tcW w:w="1797" w:type="dxa"/>
            <w:tcBorders>
              <w:top w:val="nil"/>
              <w:left w:val="nil"/>
              <w:bottom w:val="single" w:sz="4" w:space="0" w:color="000000"/>
              <w:right w:val="single" w:sz="4" w:space="0" w:color="000000"/>
            </w:tcBorders>
            <w:shd w:val="clear" w:color="auto" w:fill="auto"/>
            <w:vAlign w:val="center"/>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2022 год</w:t>
            </w:r>
          </w:p>
        </w:tc>
        <w:tc>
          <w:tcPr>
            <w:tcW w:w="1843" w:type="dxa"/>
            <w:tcBorders>
              <w:top w:val="nil"/>
              <w:left w:val="nil"/>
              <w:bottom w:val="single" w:sz="4" w:space="0" w:color="000000"/>
              <w:right w:val="single" w:sz="4" w:space="0" w:color="000000"/>
            </w:tcBorders>
            <w:shd w:val="clear" w:color="auto" w:fill="auto"/>
            <w:vAlign w:val="center"/>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2023 год</w:t>
            </w:r>
          </w:p>
        </w:tc>
      </w:tr>
      <w:tr w:rsidR="00FC71DC" w:rsidRPr="00771F0E" w:rsidTr="00FE2387">
        <w:trPr>
          <w:trHeight w:val="315"/>
        </w:trPr>
        <w:tc>
          <w:tcPr>
            <w:tcW w:w="7797" w:type="dxa"/>
            <w:tcBorders>
              <w:top w:val="nil"/>
              <w:left w:val="single" w:sz="4" w:space="0" w:color="000000"/>
              <w:bottom w:val="single" w:sz="4" w:space="0" w:color="000000"/>
              <w:right w:val="single" w:sz="4" w:space="0" w:color="000000"/>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w:t>
            </w:r>
          </w:p>
        </w:tc>
        <w:tc>
          <w:tcPr>
            <w:tcW w:w="850" w:type="dxa"/>
            <w:tcBorders>
              <w:top w:val="nil"/>
              <w:left w:val="nil"/>
              <w:bottom w:val="single" w:sz="4" w:space="0" w:color="000000"/>
              <w:right w:val="single" w:sz="4" w:space="0" w:color="000000"/>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2</w:t>
            </w:r>
          </w:p>
        </w:tc>
        <w:tc>
          <w:tcPr>
            <w:tcW w:w="672" w:type="dxa"/>
            <w:tcBorders>
              <w:top w:val="nil"/>
              <w:left w:val="nil"/>
              <w:bottom w:val="single" w:sz="4" w:space="0" w:color="000000"/>
              <w:right w:val="single" w:sz="4" w:space="0" w:color="000000"/>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w:t>
            </w:r>
          </w:p>
        </w:tc>
        <w:tc>
          <w:tcPr>
            <w:tcW w:w="672" w:type="dxa"/>
            <w:tcBorders>
              <w:top w:val="nil"/>
              <w:left w:val="nil"/>
              <w:bottom w:val="single" w:sz="4" w:space="0" w:color="000000"/>
              <w:right w:val="single" w:sz="4" w:space="0" w:color="000000"/>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4</w:t>
            </w:r>
          </w:p>
        </w:tc>
        <w:tc>
          <w:tcPr>
            <w:tcW w:w="1491" w:type="dxa"/>
            <w:tcBorders>
              <w:top w:val="nil"/>
              <w:left w:val="nil"/>
              <w:bottom w:val="single" w:sz="4" w:space="0" w:color="000000"/>
              <w:right w:val="single" w:sz="4" w:space="0" w:color="000000"/>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5</w:t>
            </w:r>
          </w:p>
        </w:tc>
        <w:tc>
          <w:tcPr>
            <w:tcW w:w="755" w:type="dxa"/>
            <w:tcBorders>
              <w:top w:val="nil"/>
              <w:left w:val="nil"/>
              <w:bottom w:val="single" w:sz="4" w:space="0" w:color="000000"/>
              <w:right w:val="single" w:sz="4" w:space="0" w:color="000000"/>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6</w:t>
            </w:r>
          </w:p>
        </w:tc>
        <w:tc>
          <w:tcPr>
            <w:tcW w:w="1797" w:type="dxa"/>
            <w:tcBorders>
              <w:top w:val="nil"/>
              <w:left w:val="nil"/>
              <w:bottom w:val="single" w:sz="4" w:space="0" w:color="000000"/>
              <w:right w:val="single" w:sz="4" w:space="0" w:color="000000"/>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9</w:t>
            </w:r>
          </w:p>
        </w:tc>
        <w:tc>
          <w:tcPr>
            <w:tcW w:w="1843" w:type="dxa"/>
            <w:tcBorders>
              <w:top w:val="nil"/>
              <w:left w:val="nil"/>
              <w:bottom w:val="single" w:sz="4" w:space="0" w:color="000000"/>
              <w:right w:val="single" w:sz="4" w:space="0" w:color="000000"/>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r>
      <w:tr w:rsidR="00FC71DC" w:rsidRPr="00771F0E" w:rsidTr="00FE2387">
        <w:trPr>
          <w:trHeight w:val="51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FE2387" w:rsidRDefault="00FC71DC" w:rsidP="00FC71DC">
            <w:pPr>
              <w:spacing w:after="0" w:line="240" w:lineRule="auto"/>
              <w:rPr>
                <w:rFonts w:ascii="Times New Roman" w:hAnsi="Times New Roman" w:cs="Times New Roman"/>
                <w:color w:val="000000"/>
                <w:sz w:val="24"/>
                <w:szCs w:val="24"/>
              </w:rPr>
            </w:pPr>
            <w:r w:rsidRPr="00FE2387">
              <w:rPr>
                <w:rFonts w:ascii="Times New Roman" w:hAnsi="Times New Roman" w:cs="Times New Roman"/>
                <w:color w:val="000000"/>
                <w:sz w:val="24"/>
                <w:szCs w:val="24"/>
              </w:rPr>
              <w:t xml:space="preserve">  управление образования администрации Юрьевецкого муниципального района</w:t>
            </w:r>
          </w:p>
        </w:tc>
        <w:tc>
          <w:tcPr>
            <w:tcW w:w="850"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0000000000</w:t>
            </w:r>
          </w:p>
        </w:tc>
        <w:tc>
          <w:tcPr>
            <w:tcW w:w="755"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000</w:t>
            </w:r>
          </w:p>
        </w:tc>
        <w:tc>
          <w:tcPr>
            <w:tcW w:w="1797" w:type="dxa"/>
            <w:tcBorders>
              <w:top w:val="nil"/>
              <w:left w:val="nil"/>
              <w:bottom w:val="single" w:sz="4" w:space="0" w:color="000000"/>
              <w:right w:val="single" w:sz="4" w:space="0" w:color="000000"/>
            </w:tcBorders>
            <w:shd w:val="clear" w:color="auto" w:fill="auto"/>
            <w:noWrap/>
            <w:hideMark/>
          </w:tcPr>
          <w:p w:rsidR="00FC71DC" w:rsidRPr="00FE2387" w:rsidRDefault="00C72CA3" w:rsidP="00FC71DC">
            <w:pPr>
              <w:spacing w:after="0" w:line="240" w:lineRule="auto"/>
              <w:jc w:val="right"/>
              <w:rPr>
                <w:rFonts w:ascii="Times New Roman" w:hAnsi="Times New Roman" w:cs="Times New Roman"/>
                <w:color w:val="000000"/>
                <w:sz w:val="24"/>
                <w:szCs w:val="24"/>
              </w:rPr>
            </w:pPr>
            <w:r w:rsidRPr="00FE2387">
              <w:rPr>
                <w:rFonts w:ascii="Times New Roman" w:hAnsi="Times New Roman" w:cs="Times New Roman"/>
                <w:color w:val="000000"/>
                <w:sz w:val="24"/>
                <w:szCs w:val="24"/>
              </w:rPr>
              <w:t>106 599 805,88</w:t>
            </w:r>
          </w:p>
        </w:tc>
        <w:tc>
          <w:tcPr>
            <w:tcW w:w="1843" w:type="dxa"/>
            <w:tcBorders>
              <w:top w:val="nil"/>
              <w:left w:val="nil"/>
              <w:bottom w:val="single" w:sz="4" w:space="0" w:color="000000"/>
              <w:right w:val="single" w:sz="4" w:space="0" w:color="000000"/>
            </w:tcBorders>
            <w:shd w:val="clear" w:color="auto" w:fill="auto"/>
            <w:noWrap/>
            <w:hideMark/>
          </w:tcPr>
          <w:p w:rsidR="00FC71DC" w:rsidRPr="00FE2387" w:rsidRDefault="00C72CA3" w:rsidP="00FC71DC">
            <w:pPr>
              <w:spacing w:after="0" w:line="240" w:lineRule="auto"/>
              <w:jc w:val="right"/>
              <w:rPr>
                <w:rFonts w:ascii="Times New Roman" w:hAnsi="Times New Roman" w:cs="Times New Roman"/>
                <w:color w:val="000000"/>
                <w:sz w:val="24"/>
                <w:szCs w:val="24"/>
              </w:rPr>
            </w:pPr>
            <w:r w:rsidRPr="00FE2387">
              <w:rPr>
                <w:rFonts w:ascii="Times New Roman" w:hAnsi="Times New Roman" w:cs="Times New Roman"/>
                <w:color w:val="000000"/>
                <w:sz w:val="24"/>
                <w:szCs w:val="24"/>
              </w:rPr>
              <w:t>112 797 789,84</w:t>
            </w:r>
          </w:p>
        </w:tc>
      </w:tr>
      <w:tr w:rsidR="00FC71DC" w:rsidRPr="00771F0E" w:rsidTr="00FE2387">
        <w:trPr>
          <w:trHeight w:val="153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Оказание муниципальной услуги "Дошкольное образование"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20 272 388,32</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20 272 388,32</w:t>
            </w:r>
          </w:p>
        </w:tc>
      </w:tr>
      <w:tr w:rsidR="00FC71DC" w:rsidRPr="00771F0E" w:rsidTr="00FE2387">
        <w:trPr>
          <w:trHeight w:val="76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10 085 764,15</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9 298 714,15</w:t>
            </w:r>
          </w:p>
        </w:tc>
      </w:tr>
      <w:tr w:rsidR="00FC71DC" w:rsidRPr="00771F0E" w:rsidTr="00FE2387">
        <w:trPr>
          <w:trHeight w:val="51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"Дошкольное образование" (Иные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0140100200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480 000,00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480 000,00</w:t>
            </w:r>
          </w:p>
        </w:tc>
      </w:tr>
      <w:tr w:rsidR="00FC71DC" w:rsidRPr="00771F0E" w:rsidTr="00FE2387">
        <w:trPr>
          <w:trHeight w:val="2726"/>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0140180100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39 528,72</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39 528,72</w:t>
            </w:r>
          </w:p>
        </w:tc>
      </w:tr>
      <w:tr w:rsidR="00FC71DC" w:rsidRPr="00771F0E" w:rsidTr="00FE2387">
        <w:trPr>
          <w:trHeight w:val="256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0140180100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274 662,28</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274 662,28</w:t>
            </w:r>
          </w:p>
        </w:tc>
      </w:tr>
      <w:tr w:rsidR="00FC71DC" w:rsidRPr="00771F0E" w:rsidTr="00FE2387">
        <w:trPr>
          <w:trHeight w:val="357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0140180170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23 478 230,00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23 478 230,00</w:t>
            </w:r>
          </w:p>
        </w:tc>
      </w:tr>
      <w:tr w:rsidR="00FC71DC" w:rsidRPr="00771F0E" w:rsidTr="00FE2387">
        <w:trPr>
          <w:trHeight w:val="282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0140180170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87 945,00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87 945,00</w:t>
            </w:r>
          </w:p>
        </w:tc>
      </w:tr>
      <w:tr w:rsidR="00FC71DC" w:rsidRPr="00771F0E" w:rsidTr="00FE2387">
        <w:trPr>
          <w:trHeight w:val="103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Техническое обслуживание узлов учета тепловой энергии в образовательных организациях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0110120040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19 200,00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19 200,00</w:t>
            </w:r>
          </w:p>
        </w:tc>
      </w:tr>
      <w:tr w:rsidR="00FC71DC" w:rsidRPr="00771F0E" w:rsidTr="00FE2387">
        <w:trPr>
          <w:trHeight w:val="181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7 079 983,60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7 079 983,60</w:t>
            </w:r>
          </w:p>
        </w:tc>
      </w:tr>
      <w:tr w:rsidR="00FC71DC" w:rsidRPr="00771F0E" w:rsidTr="00FE2387">
        <w:trPr>
          <w:trHeight w:val="129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C72CA3"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6 340 426,44</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C72CA3"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5 658 513,70</w:t>
            </w:r>
          </w:p>
        </w:tc>
      </w:tr>
      <w:tr w:rsidR="00FC71DC" w:rsidRPr="00771F0E" w:rsidTr="00FE2387">
        <w:trPr>
          <w:trHeight w:val="105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оказания муниципальной услуги "Предоставление общедоступного и бесплатного начального общего, основного общего, среднего общего образования" (Иные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0120100020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763 500,00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763 500,00</w:t>
            </w:r>
          </w:p>
        </w:tc>
      </w:tr>
      <w:tr w:rsidR="00FC71DC" w:rsidRPr="00771F0E" w:rsidTr="00FE2387">
        <w:trPr>
          <w:trHeight w:val="259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0120153031</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5 077 800,00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5 077 80</w:t>
            </w:r>
            <w:r w:rsidR="00FC71DC" w:rsidRPr="00771F0E">
              <w:rPr>
                <w:rFonts w:ascii="Times New Roman" w:hAnsi="Times New Roman" w:cs="Times New Roman"/>
                <w:color w:val="000000"/>
                <w:sz w:val="24"/>
                <w:szCs w:val="24"/>
              </w:rPr>
              <w:t>0,00</w:t>
            </w:r>
          </w:p>
        </w:tc>
      </w:tr>
      <w:tr w:rsidR="00FC71DC" w:rsidRPr="00771F0E" w:rsidTr="00FE2387">
        <w:trPr>
          <w:trHeight w:val="76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питания детей в образовательных организациях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0120400190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1 008 227,57</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1 008 711,03</w:t>
            </w:r>
          </w:p>
        </w:tc>
      </w:tr>
      <w:tr w:rsidR="002F14B4" w:rsidRPr="00771F0E" w:rsidTr="00FE2387">
        <w:trPr>
          <w:trHeight w:val="765"/>
        </w:trPr>
        <w:tc>
          <w:tcPr>
            <w:tcW w:w="7797" w:type="dxa"/>
            <w:tcBorders>
              <w:top w:val="nil"/>
              <w:left w:val="single" w:sz="4" w:space="0" w:color="000000"/>
              <w:bottom w:val="single" w:sz="4" w:space="0" w:color="000000"/>
              <w:right w:val="single" w:sz="4" w:space="0" w:color="000000"/>
            </w:tcBorders>
            <w:shd w:val="clear" w:color="auto" w:fill="auto"/>
          </w:tcPr>
          <w:p w:rsidR="002F14B4" w:rsidRPr="00771F0E" w:rsidRDefault="002F14B4" w:rsidP="00FC71DC">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tcPr>
          <w:p w:rsidR="002F14B4" w:rsidRPr="00771F0E"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tcPr>
          <w:p w:rsidR="002F14B4" w:rsidRPr="00771F0E"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tcPr>
          <w:p w:rsidR="002F14B4" w:rsidRPr="00771F0E"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tcPr>
          <w:p w:rsidR="002F14B4" w:rsidRPr="00771F0E" w:rsidRDefault="002F14B4" w:rsidP="00FC71DC">
            <w:pPr>
              <w:spacing w:after="0" w:line="240" w:lineRule="auto"/>
              <w:jc w:val="center"/>
              <w:outlineLvl w:val="3"/>
              <w:rPr>
                <w:rFonts w:ascii="Times New Roman" w:hAnsi="Times New Roman" w:cs="Times New Roman"/>
                <w:color w:val="000000"/>
                <w:sz w:val="24"/>
                <w:szCs w:val="24"/>
              </w:rPr>
            </w:pPr>
            <w:r w:rsidRPr="00E222C1">
              <w:rPr>
                <w:rFonts w:ascii="Times New Roman" w:hAnsi="Times New Roman" w:cs="Times New Roman"/>
                <w:sz w:val="24"/>
                <w:szCs w:val="24"/>
              </w:rPr>
              <w:t>01204L3041</w:t>
            </w:r>
          </w:p>
        </w:tc>
        <w:tc>
          <w:tcPr>
            <w:tcW w:w="755" w:type="dxa"/>
            <w:tcBorders>
              <w:top w:val="nil"/>
              <w:left w:val="nil"/>
              <w:bottom w:val="single" w:sz="4" w:space="0" w:color="000000"/>
              <w:right w:val="single" w:sz="4" w:space="0" w:color="000000"/>
            </w:tcBorders>
            <w:shd w:val="clear" w:color="auto" w:fill="auto"/>
            <w:noWrap/>
          </w:tcPr>
          <w:p w:rsidR="002F14B4" w:rsidRPr="00771F0E"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tcPr>
          <w:p w:rsidR="002F14B4"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4 460 316,93</w:t>
            </w:r>
          </w:p>
        </w:tc>
        <w:tc>
          <w:tcPr>
            <w:tcW w:w="1843" w:type="dxa"/>
            <w:tcBorders>
              <w:top w:val="nil"/>
              <w:left w:val="nil"/>
              <w:bottom w:val="single" w:sz="4" w:space="0" w:color="000000"/>
              <w:right w:val="single" w:sz="4" w:space="0" w:color="000000"/>
            </w:tcBorders>
            <w:shd w:val="clear" w:color="auto" w:fill="auto"/>
            <w:noWrap/>
          </w:tcPr>
          <w:p w:rsidR="002F14B4"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4 328 610,47</w:t>
            </w:r>
          </w:p>
        </w:tc>
      </w:tr>
      <w:tr w:rsidR="002F14B4" w:rsidRPr="00771F0E" w:rsidTr="00FE2387">
        <w:trPr>
          <w:trHeight w:val="765"/>
        </w:trPr>
        <w:tc>
          <w:tcPr>
            <w:tcW w:w="7797" w:type="dxa"/>
            <w:tcBorders>
              <w:top w:val="nil"/>
              <w:left w:val="single" w:sz="4" w:space="0" w:color="000000"/>
              <w:bottom w:val="single" w:sz="4" w:space="0" w:color="000000"/>
              <w:right w:val="single" w:sz="4" w:space="0" w:color="000000"/>
            </w:tcBorders>
            <w:shd w:val="clear" w:color="auto" w:fill="auto"/>
          </w:tcPr>
          <w:p w:rsidR="002F14B4" w:rsidRPr="00E222C1" w:rsidRDefault="002F14B4" w:rsidP="00FC71DC">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t xml:space="preserve">Создание (обновление) материально-технической базы для реализации основных и дополнительных программ </w:t>
            </w:r>
            <w:proofErr w:type="gramStart"/>
            <w:r w:rsidRPr="00E222C1">
              <w:rPr>
                <w:rFonts w:ascii="Times New Roman" w:hAnsi="Times New Roman" w:cs="Times New Roman"/>
                <w:sz w:val="24"/>
                <w:szCs w:val="24"/>
              </w:rPr>
              <w:t>цифрового  и</w:t>
            </w:r>
            <w:proofErr w:type="gramEnd"/>
            <w:r w:rsidRPr="00E222C1">
              <w:rPr>
                <w:rFonts w:ascii="Times New Roman" w:hAnsi="Times New Roman" w:cs="Times New Roman"/>
                <w:sz w:val="24"/>
                <w:szCs w:val="24"/>
              </w:rPr>
              <w:t xml:space="preserve"> гуманитарного профилей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tcPr>
          <w:p w:rsidR="002F14B4"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tcPr>
          <w:p w:rsidR="002F14B4"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 xml:space="preserve">07 </w:t>
            </w:r>
          </w:p>
        </w:tc>
        <w:tc>
          <w:tcPr>
            <w:tcW w:w="672" w:type="dxa"/>
            <w:tcBorders>
              <w:top w:val="nil"/>
              <w:left w:val="nil"/>
              <w:bottom w:val="single" w:sz="4" w:space="0" w:color="000000"/>
              <w:right w:val="single" w:sz="4" w:space="0" w:color="000000"/>
            </w:tcBorders>
            <w:shd w:val="clear" w:color="auto" w:fill="auto"/>
            <w:noWrap/>
          </w:tcPr>
          <w:p w:rsidR="002F14B4"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tcPr>
          <w:p w:rsidR="002F14B4" w:rsidRPr="00E222C1" w:rsidRDefault="002F14B4" w:rsidP="00FC71DC">
            <w:pPr>
              <w:spacing w:after="0" w:line="240" w:lineRule="auto"/>
              <w:jc w:val="center"/>
              <w:outlineLvl w:val="3"/>
              <w:rPr>
                <w:rFonts w:ascii="Times New Roman" w:hAnsi="Times New Roman" w:cs="Times New Roman"/>
                <w:sz w:val="24"/>
                <w:szCs w:val="24"/>
              </w:rPr>
            </w:pPr>
            <w:r w:rsidRPr="00E222C1">
              <w:rPr>
                <w:rFonts w:ascii="Times New Roman" w:hAnsi="Times New Roman" w:cs="Times New Roman"/>
                <w:sz w:val="24"/>
                <w:szCs w:val="24"/>
              </w:rPr>
              <w:t>012Е151690</w:t>
            </w:r>
          </w:p>
        </w:tc>
        <w:tc>
          <w:tcPr>
            <w:tcW w:w="755" w:type="dxa"/>
            <w:tcBorders>
              <w:top w:val="nil"/>
              <w:left w:val="nil"/>
              <w:bottom w:val="single" w:sz="4" w:space="0" w:color="000000"/>
              <w:right w:val="single" w:sz="4" w:space="0" w:color="000000"/>
            </w:tcBorders>
            <w:shd w:val="clear" w:color="auto" w:fill="auto"/>
            <w:noWrap/>
          </w:tcPr>
          <w:p w:rsidR="002F14B4"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tcPr>
          <w:p w:rsidR="002F14B4"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1 568 904,26</w:t>
            </w:r>
          </w:p>
        </w:tc>
        <w:tc>
          <w:tcPr>
            <w:tcW w:w="1843" w:type="dxa"/>
            <w:tcBorders>
              <w:top w:val="nil"/>
              <w:left w:val="nil"/>
              <w:bottom w:val="single" w:sz="4" w:space="0" w:color="000000"/>
              <w:right w:val="single" w:sz="4" w:space="0" w:color="000000"/>
            </w:tcBorders>
            <w:shd w:val="clear" w:color="auto" w:fill="auto"/>
            <w:noWrap/>
          </w:tcPr>
          <w:p w:rsidR="002F14B4"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1 568 664,34</w:t>
            </w:r>
          </w:p>
        </w:tc>
      </w:tr>
      <w:tr w:rsidR="007309DB" w:rsidRPr="00771F0E" w:rsidTr="00FE2387">
        <w:trPr>
          <w:trHeight w:val="765"/>
        </w:trPr>
        <w:tc>
          <w:tcPr>
            <w:tcW w:w="7797" w:type="dxa"/>
            <w:tcBorders>
              <w:top w:val="nil"/>
              <w:left w:val="single" w:sz="4" w:space="0" w:color="000000"/>
              <w:bottom w:val="single" w:sz="4" w:space="0" w:color="000000"/>
              <w:right w:val="single" w:sz="4" w:space="0" w:color="000000"/>
            </w:tcBorders>
            <w:shd w:val="clear" w:color="auto" w:fill="auto"/>
          </w:tcPr>
          <w:p w:rsidR="007309DB" w:rsidRDefault="007309DB" w:rsidP="00FC71DC">
            <w:pPr>
              <w:spacing w:after="0" w:line="240" w:lineRule="auto"/>
              <w:outlineLvl w:val="3"/>
              <w:rPr>
                <w:rFonts w:ascii="Times New Roman" w:hAnsi="Times New Roman" w:cs="Times New Roman"/>
                <w:sz w:val="24"/>
                <w:szCs w:val="24"/>
              </w:rPr>
            </w:pPr>
            <w:r w:rsidRPr="007309DB">
              <w:rPr>
                <w:rFonts w:ascii="Times New Roman" w:hAnsi="Times New Roman" w:cs="Times New Roman"/>
                <w:sz w:val="24"/>
                <w:szCs w:val="24"/>
              </w:rPr>
              <w:t xml:space="preserve">  Создание в общеобразовательных организациях, расположенных в сельской местности и малых городах, условий для занятий физической культурой и </w:t>
            </w:r>
            <w:proofErr w:type="gramStart"/>
            <w:r w:rsidRPr="007309DB">
              <w:rPr>
                <w:rFonts w:ascii="Times New Roman" w:hAnsi="Times New Roman" w:cs="Times New Roman"/>
                <w:sz w:val="24"/>
                <w:szCs w:val="24"/>
              </w:rPr>
              <w:t>спортом</w:t>
            </w:r>
            <w:r>
              <w:rPr>
                <w:rFonts w:ascii="Times New Roman" w:hAnsi="Times New Roman" w:cs="Times New Roman"/>
                <w:sz w:val="24"/>
                <w:szCs w:val="24"/>
              </w:rPr>
              <w:t>(</w:t>
            </w:r>
            <w:proofErr w:type="gramEnd"/>
            <w:r>
              <w:rPr>
                <w:rFonts w:ascii="Times New Roman" w:hAnsi="Times New Roman" w:cs="Times New Roman"/>
                <w:sz w:val="24"/>
                <w:szCs w:val="24"/>
              </w:rPr>
              <w:t>)</w:t>
            </w:r>
            <w:r w:rsidRPr="00E222C1">
              <w:rPr>
                <w:rFonts w:ascii="Times New Roman" w:hAnsi="Times New Roman" w:cs="Times New Roman"/>
                <w:sz w:val="24"/>
                <w:szCs w:val="24"/>
              </w:rPr>
              <w:t>(Закупка товаров, работ и услуг для обеспечения государственных (муниципальных) нужд)</w:t>
            </w:r>
          </w:p>
          <w:p w:rsidR="007309DB" w:rsidRPr="00E222C1" w:rsidRDefault="007309DB" w:rsidP="00FC71DC">
            <w:pPr>
              <w:spacing w:after="0" w:line="240" w:lineRule="auto"/>
              <w:outlineLvl w:val="3"/>
              <w:rPr>
                <w:rFonts w:ascii="Times New Roman" w:hAnsi="Times New Roman" w:cs="Times New Roman"/>
                <w:sz w:val="24"/>
                <w:szCs w:val="24"/>
              </w:rPr>
            </w:pPr>
          </w:p>
        </w:tc>
        <w:tc>
          <w:tcPr>
            <w:tcW w:w="850" w:type="dxa"/>
            <w:tcBorders>
              <w:top w:val="nil"/>
              <w:left w:val="nil"/>
              <w:bottom w:val="single" w:sz="4" w:space="0" w:color="000000"/>
              <w:right w:val="single" w:sz="4" w:space="0" w:color="000000"/>
            </w:tcBorders>
            <w:shd w:val="clear" w:color="auto" w:fill="auto"/>
            <w:noWrap/>
          </w:tcPr>
          <w:p w:rsidR="007309DB" w:rsidRDefault="007309DB"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073</w:t>
            </w:r>
          </w:p>
        </w:tc>
        <w:tc>
          <w:tcPr>
            <w:tcW w:w="672" w:type="dxa"/>
            <w:tcBorders>
              <w:top w:val="nil"/>
              <w:left w:val="nil"/>
              <w:bottom w:val="single" w:sz="4" w:space="0" w:color="000000"/>
              <w:right w:val="single" w:sz="4" w:space="0" w:color="000000"/>
            </w:tcBorders>
            <w:shd w:val="clear" w:color="auto" w:fill="auto"/>
            <w:noWrap/>
          </w:tcPr>
          <w:p w:rsidR="007309DB" w:rsidRDefault="007309DB"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tcPr>
          <w:p w:rsidR="007309DB" w:rsidRDefault="007309DB"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tcPr>
          <w:p w:rsidR="007309DB" w:rsidRDefault="007309DB" w:rsidP="00FC71DC">
            <w:pPr>
              <w:spacing w:after="0" w:line="240" w:lineRule="auto"/>
              <w:jc w:val="center"/>
              <w:outlineLvl w:val="3"/>
              <w:rPr>
                <w:rFonts w:ascii="Times New Roman" w:hAnsi="Times New Roman" w:cs="Times New Roman"/>
                <w:sz w:val="24"/>
                <w:szCs w:val="24"/>
              </w:rPr>
            </w:pPr>
            <w:r w:rsidRPr="007309DB">
              <w:rPr>
                <w:rFonts w:ascii="Times New Roman" w:hAnsi="Times New Roman" w:cs="Times New Roman"/>
                <w:sz w:val="24"/>
                <w:szCs w:val="24"/>
              </w:rPr>
              <w:t>012E250970</w:t>
            </w:r>
          </w:p>
        </w:tc>
        <w:tc>
          <w:tcPr>
            <w:tcW w:w="755" w:type="dxa"/>
            <w:tcBorders>
              <w:top w:val="nil"/>
              <w:left w:val="nil"/>
              <w:bottom w:val="single" w:sz="4" w:space="0" w:color="000000"/>
              <w:right w:val="single" w:sz="4" w:space="0" w:color="000000"/>
            </w:tcBorders>
            <w:shd w:val="clear" w:color="auto" w:fill="auto"/>
            <w:noWrap/>
          </w:tcPr>
          <w:p w:rsidR="007309DB" w:rsidRDefault="007309DB"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tcPr>
          <w:p w:rsidR="007309DB" w:rsidRDefault="007309DB"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843" w:type="dxa"/>
            <w:tcBorders>
              <w:top w:val="nil"/>
              <w:left w:val="nil"/>
              <w:bottom w:val="single" w:sz="4" w:space="0" w:color="000000"/>
              <w:right w:val="single" w:sz="4" w:space="0" w:color="000000"/>
            </w:tcBorders>
            <w:shd w:val="clear" w:color="auto" w:fill="auto"/>
            <w:noWrap/>
          </w:tcPr>
          <w:p w:rsidR="007309DB" w:rsidRDefault="007309DB"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2 305 546,00</w:t>
            </w:r>
          </w:p>
        </w:tc>
      </w:tr>
      <w:tr w:rsidR="002F14B4" w:rsidRPr="00771F0E" w:rsidTr="00FE2387">
        <w:trPr>
          <w:trHeight w:val="765"/>
        </w:trPr>
        <w:tc>
          <w:tcPr>
            <w:tcW w:w="7797" w:type="dxa"/>
            <w:tcBorders>
              <w:top w:val="nil"/>
              <w:left w:val="single" w:sz="4" w:space="0" w:color="000000"/>
              <w:bottom w:val="single" w:sz="4" w:space="0" w:color="000000"/>
              <w:right w:val="single" w:sz="4" w:space="0" w:color="000000"/>
            </w:tcBorders>
            <w:shd w:val="clear" w:color="auto" w:fill="auto"/>
          </w:tcPr>
          <w:p w:rsidR="002F14B4" w:rsidRPr="00E222C1" w:rsidRDefault="002F14B4" w:rsidP="00FC71DC">
            <w:pPr>
              <w:spacing w:after="0" w:line="240" w:lineRule="auto"/>
              <w:outlineLvl w:val="3"/>
              <w:rPr>
                <w:rFonts w:ascii="Times New Roman" w:hAnsi="Times New Roman" w:cs="Times New Roman"/>
                <w:sz w:val="24"/>
                <w:szCs w:val="24"/>
              </w:rPr>
            </w:pPr>
            <w:r w:rsidRPr="00E222C1">
              <w:rPr>
                <w:rFonts w:ascii="Times New Roman" w:hAnsi="Times New Roman" w:cs="Times New Roman"/>
                <w:sz w:val="24"/>
                <w:szCs w:val="24"/>
              </w:rPr>
              <w:lastRenderedPageBreak/>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tcPr>
          <w:p w:rsidR="002F14B4"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tcPr>
          <w:p w:rsidR="002F14B4"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tcPr>
          <w:p w:rsidR="002F14B4"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tcPr>
          <w:p w:rsidR="002F14B4" w:rsidRPr="00E222C1" w:rsidRDefault="002F14B4" w:rsidP="00FC71DC">
            <w:pPr>
              <w:spacing w:after="0" w:line="240" w:lineRule="auto"/>
              <w:jc w:val="center"/>
              <w:outlineLvl w:val="3"/>
              <w:rPr>
                <w:rFonts w:ascii="Times New Roman" w:hAnsi="Times New Roman" w:cs="Times New Roman"/>
                <w:sz w:val="24"/>
                <w:szCs w:val="24"/>
              </w:rPr>
            </w:pPr>
            <w:r>
              <w:rPr>
                <w:rFonts w:ascii="Times New Roman" w:hAnsi="Times New Roman" w:cs="Times New Roman"/>
                <w:sz w:val="24"/>
                <w:szCs w:val="24"/>
              </w:rPr>
              <w:t>012Е452100</w:t>
            </w:r>
          </w:p>
        </w:tc>
        <w:tc>
          <w:tcPr>
            <w:tcW w:w="755" w:type="dxa"/>
            <w:tcBorders>
              <w:top w:val="nil"/>
              <w:left w:val="nil"/>
              <w:bottom w:val="single" w:sz="4" w:space="0" w:color="000000"/>
              <w:right w:val="single" w:sz="4" w:space="0" w:color="000000"/>
            </w:tcBorders>
            <w:shd w:val="clear" w:color="auto" w:fill="auto"/>
            <w:noWrap/>
          </w:tcPr>
          <w:p w:rsidR="002F14B4"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tcPr>
          <w:p w:rsidR="002F14B4"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1 584 567,15</w:t>
            </w:r>
          </w:p>
        </w:tc>
        <w:tc>
          <w:tcPr>
            <w:tcW w:w="1843" w:type="dxa"/>
            <w:tcBorders>
              <w:top w:val="nil"/>
              <w:left w:val="nil"/>
              <w:bottom w:val="single" w:sz="4" w:space="0" w:color="000000"/>
              <w:right w:val="single" w:sz="4" w:space="0" w:color="000000"/>
            </w:tcBorders>
            <w:shd w:val="clear" w:color="auto" w:fill="auto"/>
            <w:noWrap/>
          </w:tcPr>
          <w:p w:rsidR="002F14B4"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7 819 171,00</w:t>
            </w:r>
          </w:p>
          <w:p w:rsidR="002F14B4" w:rsidRDefault="002F14B4" w:rsidP="00FC71DC">
            <w:pPr>
              <w:spacing w:after="0" w:line="240" w:lineRule="auto"/>
              <w:jc w:val="right"/>
              <w:outlineLvl w:val="3"/>
              <w:rPr>
                <w:rFonts w:ascii="Times New Roman" w:hAnsi="Times New Roman" w:cs="Times New Roman"/>
                <w:color w:val="000000"/>
                <w:sz w:val="24"/>
                <w:szCs w:val="24"/>
              </w:rPr>
            </w:pPr>
          </w:p>
        </w:tc>
      </w:tr>
      <w:tr w:rsidR="00FC71DC" w:rsidRPr="00771F0E" w:rsidTr="00FE2387">
        <w:trPr>
          <w:trHeight w:val="130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иными муниципальными организациями дополнительного образования детей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0120200031</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7 645 321,08</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7 633 321,08</w:t>
            </w:r>
          </w:p>
        </w:tc>
      </w:tr>
      <w:tr w:rsidR="00FC71DC" w:rsidRPr="00771F0E" w:rsidTr="00FE2387">
        <w:trPr>
          <w:trHeight w:val="154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муниципальными организациями дополнительного образования детей в сфере физической культуры и спорта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0120200032</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2 757 664,67</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2 757 664,67</w:t>
            </w:r>
          </w:p>
        </w:tc>
      </w:tr>
      <w:tr w:rsidR="00FC71DC" w:rsidRPr="00771F0E" w:rsidTr="00FE2387">
        <w:trPr>
          <w:trHeight w:val="76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отдыха детей в каникулярное время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0120500090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283 000,00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283 000,00</w:t>
            </w:r>
          </w:p>
        </w:tc>
      </w:tr>
      <w:tr w:rsidR="00FC71DC" w:rsidRPr="00771F0E" w:rsidTr="00FE2387">
        <w:trPr>
          <w:trHeight w:val="78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мероприятий по организации летнего отдыха детей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0120500160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94 900,00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94 900,00</w:t>
            </w:r>
          </w:p>
        </w:tc>
      </w:tr>
      <w:tr w:rsidR="00FC71DC" w:rsidRPr="00771F0E" w:rsidTr="00FE2387">
        <w:trPr>
          <w:trHeight w:val="130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0120580200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25 410,00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25 410,00</w:t>
            </w:r>
          </w:p>
        </w:tc>
      </w:tr>
      <w:tr w:rsidR="00FC71DC" w:rsidRPr="00771F0E" w:rsidTr="00FE2387">
        <w:trPr>
          <w:trHeight w:val="127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Мероприятия по организации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01205S0190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411 642,00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411 642,00</w:t>
            </w:r>
          </w:p>
        </w:tc>
      </w:tr>
      <w:tr w:rsidR="00FC71DC" w:rsidRPr="00771F0E" w:rsidTr="00FE2387">
        <w:trPr>
          <w:trHeight w:val="129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Оказание муниципальной услуги "Организация временного трудоустройства несовершеннолетних граждан в возрасте от 14 до 18 лет в свободное от учебы время"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0410190060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103 600,00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103 600,00</w:t>
            </w:r>
          </w:p>
        </w:tc>
      </w:tr>
      <w:tr w:rsidR="00FC71DC" w:rsidRPr="00771F0E" w:rsidTr="00FE2387">
        <w:trPr>
          <w:trHeight w:val="701"/>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1 764 912,35</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sz w:val="24"/>
                <w:szCs w:val="24"/>
              </w:rPr>
            </w:pPr>
            <w:r w:rsidRPr="00771F0E">
              <w:rPr>
                <w:rFonts w:ascii="Times New Roman" w:hAnsi="Times New Roman" w:cs="Times New Roman"/>
                <w:sz w:val="24"/>
                <w:szCs w:val="24"/>
              </w:rPr>
              <w:t>1 283 773,08</w:t>
            </w:r>
          </w:p>
        </w:tc>
      </w:tr>
      <w:tr w:rsidR="00FC71DC" w:rsidRPr="00771F0E" w:rsidTr="00FE2387">
        <w:trPr>
          <w:trHeight w:val="127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33 000,00</w:t>
            </w:r>
          </w:p>
        </w:tc>
      </w:tr>
      <w:tr w:rsidR="00FC71DC" w:rsidRPr="00771F0E" w:rsidTr="00FE2387">
        <w:trPr>
          <w:trHeight w:val="102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органом местного самоуправления (Отдел образования администрации Юрьевецкого муниципального района) (Иные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0120100040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9 000,00</w:t>
            </w:r>
          </w:p>
        </w:tc>
      </w:tr>
      <w:tr w:rsidR="00FC71DC" w:rsidRPr="00771F0E" w:rsidTr="00FE2387">
        <w:trPr>
          <w:trHeight w:val="156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5 918 186,12</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5 918 186,12</w:t>
            </w:r>
          </w:p>
        </w:tc>
      </w:tr>
      <w:tr w:rsidR="00FC71DC" w:rsidRPr="00771F0E" w:rsidTr="00FE2387">
        <w:trPr>
          <w:trHeight w:val="102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1 112 880,00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1 007 230,00</w:t>
            </w:r>
          </w:p>
        </w:tc>
      </w:tr>
      <w:tr w:rsidR="00FC71DC" w:rsidRPr="00771F0E" w:rsidTr="00FE2387">
        <w:trPr>
          <w:trHeight w:val="76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"Централизованная бухгалтерия" (Иные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0120100060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58 800,00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58 800,00</w:t>
            </w:r>
          </w:p>
        </w:tc>
      </w:tr>
      <w:tr w:rsidR="00FC71DC" w:rsidRPr="00771F0E" w:rsidTr="00FE2387">
        <w:trPr>
          <w:trHeight w:val="156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Обеспечение деятельности муниципального казенного учреждения "Информационно-методическая служба"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1 836 769,94</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1 836 769,94</w:t>
            </w:r>
          </w:p>
        </w:tc>
      </w:tr>
      <w:tr w:rsidR="00FC71DC" w:rsidRPr="00771F0E" w:rsidTr="00FE2387">
        <w:trPr>
          <w:trHeight w:val="102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894 935,79</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751 985,19</w:t>
            </w:r>
          </w:p>
        </w:tc>
      </w:tr>
      <w:tr w:rsidR="00FC71DC" w:rsidRPr="00771F0E" w:rsidTr="00FE2387">
        <w:trPr>
          <w:trHeight w:val="76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муниципального казенного учреждения "Информационно-методическая служба" (Иные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0120100070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5 000,00</w:t>
            </w:r>
          </w:p>
        </w:tc>
      </w:tr>
      <w:tr w:rsidR="00FC71DC" w:rsidRPr="00771F0E" w:rsidTr="00FE2387">
        <w:trPr>
          <w:trHeight w:val="102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Создание условий для проведения государственной (итоговой) аттестации обучающихся 9-х и 11-х классов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0120300080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FC71DC" w:rsidRPr="00771F0E" w:rsidTr="00FE2387">
        <w:trPr>
          <w:trHeight w:val="273"/>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0140180110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11 430,69</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11 430,69</w:t>
            </w:r>
          </w:p>
        </w:tc>
      </w:tr>
      <w:tr w:rsidR="00FC71DC" w:rsidRPr="00771F0E" w:rsidTr="00FE2387">
        <w:trPr>
          <w:trHeight w:val="180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0140180110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762 046,25</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762 046,25</w:t>
            </w:r>
          </w:p>
        </w:tc>
      </w:tr>
      <w:tr w:rsidR="00FC71DC" w:rsidRPr="00771F0E" w:rsidTr="00FE2387">
        <w:trPr>
          <w:trHeight w:val="154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муниципальными организациями дополнительного образования детей в сфере физической культуры и спорта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0120200032</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199 862,21</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199 862,21</w:t>
            </w:r>
          </w:p>
        </w:tc>
      </w:tr>
      <w:tr w:rsidR="00FC71DC" w:rsidRPr="00771F0E" w:rsidTr="00FE2387">
        <w:trPr>
          <w:trHeight w:val="78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Комитет по управлению муниципальным имуществом, земельным отношениям и сельскому хозяйству администрации Юрьевецкого муниципального района</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3 285 272,68</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5 058 059,87</w:t>
            </w:r>
          </w:p>
        </w:tc>
      </w:tr>
      <w:tr w:rsidR="00FC71DC" w:rsidRPr="00771F0E" w:rsidTr="00FE2387">
        <w:trPr>
          <w:trHeight w:val="102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0230190210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5 858 ,68</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1 778 645,87</w:t>
            </w:r>
          </w:p>
        </w:tc>
      </w:tr>
      <w:tr w:rsidR="00FC71DC" w:rsidRPr="00771F0E" w:rsidTr="00FE2387">
        <w:trPr>
          <w:trHeight w:val="153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3490080370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r>
      <w:tr w:rsidR="00FC71DC" w:rsidRPr="00771F0E" w:rsidTr="00FE2387">
        <w:trPr>
          <w:trHeight w:val="102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0230190210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58 000,00</w:t>
            </w:r>
          </w:p>
        </w:tc>
      </w:tr>
      <w:tr w:rsidR="00FC71DC" w:rsidRPr="00771F0E" w:rsidTr="00FE2387">
        <w:trPr>
          <w:trHeight w:val="154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166</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3 208 600,00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3 208 600,00</w:t>
            </w:r>
          </w:p>
        </w:tc>
      </w:tr>
      <w:tr w:rsidR="00FC71DC" w:rsidRPr="00771F0E" w:rsidTr="00FE2387">
        <w:trPr>
          <w:trHeight w:val="51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Администрация Юрьевецкого муниципального района Ивановской области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111 424 703,14</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67 739 957,57</w:t>
            </w:r>
          </w:p>
        </w:tc>
      </w:tr>
      <w:tr w:rsidR="00FC71DC" w:rsidRPr="00771F0E" w:rsidTr="00FE2387">
        <w:trPr>
          <w:trHeight w:val="133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Главы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0310100310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1 194 060,00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796 040,00</w:t>
            </w:r>
          </w:p>
        </w:tc>
      </w:tr>
      <w:tr w:rsidR="00FC71DC" w:rsidRPr="00771F0E" w:rsidTr="00FE2387">
        <w:trPr>
          <w:trHeight w:val="153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9 241 400,00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5 091 400,00</w:t>
            </w:r>
          </w:p>
        </w:tc>
      </w:tr>
      <w:tr w:rsidR="00FC71DC" w:rsidRPr="00771F0E" w:rsidTr="00FE2387">
        <w:trPr>
          <w:trHeight w:val="102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Обеспечение деятельности администрации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220 000,00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220 000,00</w:t>
            </w:r>
          </w:p>
        </w:tc>
      </w:tr>
      <w:tr w:rsidR="00FC71DC" w:rsidRPr="00771F0E" w:rsidTr="00FE2387">
        <w:trPr>
          <w:trHeight w:val="76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администрации Юрьевецкого муниципального района (Иные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0310100320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55 000,00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55 000,00</w:t>
            </w:r>
          </w:p>
        </w:tc>
      </w:tr>
      <w:tr w:rsidR="00FC71DC" w:rsidRPr="00771F0E" w:rsidTr="00FE2387">
        <w:trPr>
          <w:trHeight w:val="102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0310180350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7 603,80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7 603,80</w:t>
            </w:r>
          </w:p>
        </w:tc>
      </w:tr>
      <w:tr w:rsidR="00FC71DC" w:rsidRPr="00771F0E" w:rsidTr="00FE2387">
        <w:trPr>
          <w:trHeight w:val="181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0310180360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369 116,77</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369 116,77</w:t>
            </w:r>
          </w:p>
        </w:tc>
      </w:tr>
      <w:tr w:rsidR="00FC71DC" w:rsidRPr="00771F0E" w:rsidTr="00FE2387">
        <w:trPr>
          <w:trHeight w:val="127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0310180360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761,23</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761,23</w:t>
            </w:r>
          </w:p>
        </w:tc>
      </w:tr>
      <w:tr w:rsidR="00FC71DC" w:rsidRPr="00771F0E" w:rsidTr="00FE2387">
        <w:trPr>
          <w:trHeight w:val="103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Обслуживание и эксплуатация существующих каналов инфраструктуры доступа в сеть Интернет для органов местного самоуправления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1110100300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219 078,00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219 078,00</w:t>
            </w:r>
          </w:p>
        </w:tc>
      </w:tr>
      <w:tr w:rsidR="00FC71DC" w:rsidRPr="00771F0E" w:rsidTr="00FE2387">
        <w:trPr>
          <w:trHeight w:val="78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Техническое сопровождение и обслуживание программного обеспечения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1130120390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169 261,95</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136 220,34</w:t>
            </w:r>
          </w:p>
        </w:tc>
      </w:tr>
      <w:tr w:rsidR="00FC71DC" w:rsidRPr="00771F0E" w:rsidTr="00FE2387">
        <w:trPr>
          <w:trHeight w:val="127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полномочий по составлению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3020051200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7 879 ,13</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1 505,07</w:t>
            </w:r>
          </w:p>
        </w:tc>
      </w:tr>
      <w:tr w:rsidR="00FC71DC" w:rsidRPr="00771F0E" w:rsidTr="00FE2387">
        <w:trPr>
          <w:trHeight w:val="156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Обеспечение функции муниципального финансового контроля на территории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0310100330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403 620,00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269 080,00</w:t>
            </w:r>
          </w:p>
        </w:tc>
      </w:tr>
      <w:tr w:rsidR="00FC71DC" w:rsidRPr="00771F0E" w:rsidTr="00FE2387">
        <w:trPr>
          <w:trHeight w:val="100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функции муниципального финансового контроля на территории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0310100330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3 790,00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3 790,00</w:t>
            </w:r>
          </w:p>
        </w:tc>
      </w:tr>
      <w:tr w:rsidR="002F14B4" w:rsidRPr="00771F0E" w:rsidTr="00FE2387">
        <w:trPr>
          <w:trHeight w:val="1005"/>
        </w:trPr>
        <w:tc>
          <w:tcPr>
            <w:tcW w:w="7797" w:type="dxa"/>
            <w:tcBorders>
              <w:top w:val="nil"/>
              <w:left w:val="single" w:sz="4" w:space="0" w:color="000000"/>
              <w:bottom w:val="single" w:sz="4" w:space="0" w:color="000000"/>
              <w:right w:val="single" w:sz="4" w:space="0" w:color="000000"/>
            </w:tcBorders>
            <w:shd w:val="clear" w:color="auto" w:fill="auto"/>
          </w:tcPr>
          <w:p w:rsidR="002F14B4" w:rsidRPr="00771F0E" w:rsidRDefault="002F14B4" w:rsidP="00FC71DC">
            <w:pPr>
              <w:spacing w:after="0" w:line="240" w:lineRule="auto"/>
              <w:outlineLvl w:val="3"/>
              <w:rPr>
                <w:rFonts w:ascii="Times New Roman" w:hAnsi="Times New Roman" w:cs="Times New Roman"/>
                <w:color w:val="000000"/>
                <w:sz w:val="24"/>
                <w:szCs w:val="24"/>
              </w:rPr>
            </w:pPr>
            <w:r w:rsidRPr="00E222C1">
              <w:rPr>
                <w:rFonts w:ascii="Times New Roman" w:hAnsi="Times New Roman" w:cs="Times New Roman"/>
                <w:sz w:val="24"/>
                <w:szCs w:val="24"/>
              </w:rPr>
              <w:t>Содержание и обслуживание имущества казны Юрьевецкого муниципального района (Закупка товаров, работ и услуг для обеспечения государственных (муниципальных) услуг)</w:t>
            </w:r>
          </w:p>
        </w:tc>
        <w:tc>
          <w:tcPr>
            <w:tcW w:w="850" w:type="dxa"/>
            <w:tcBorders>
              <w:top w:val="nil"/>
              <w:left w:val="nil"/>
              <w:bottom w:val="single" w:sz="4" w:space="0" w:color="000000"/>
              <w:right w:val="single" w:sz="4" w:space="0" w:color="000000"/>
            </w:tcBorders>
            <w:shd w:val="clear" w:color="auto" w:fill="auto"/>
            <w:noWrap/>
          </w:tcPr>
          <w:p w:rsidR="002F14B4" w:rsidRPr="00771F0E"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tcPr>
          <w:p w:rsidR="002F14B4" w:rsidRPr="00771F0E"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tcPr>
          <w:p w:rsidR="002F14B4" w:rsidRPr="00771F0E"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tcPr>
          <w:p w:rsidR="002F14B4" w:rsidRPr="00771F0E"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0230190210</w:t>
            </w:r>
          </w:p>
        </w:tc>
        <w:tc>
          <w:tcPr>
            <w:tcW w:w="755" w:type="dxa"/>
            <w:tcBorders>
              <w:top w:val="nil"/>
              <w:left w:val="nil"/>
              <w:bottom w:val="single" w:sz="4" w:space="0" w:color="000000"/>
              <w:right w:val="single" w:sz="4" w:space="0" w:color="000000"/>
            </w:tcBorders>
            <w:shd w:val="clear" w:color="auto" w:fill="auto"/>
            <w:noWrap/>
          </w:tcPr>
          <w:p w:rsidR="002F14B4" w:rsidRPr="00771F0E" w:rsidRDefault="002F14B4" w:rsidP="00FC71DC">
            <w:pPr>
              <w:spacing w:after="0" w:line="240" w:lineRule="auto"/>
              <w:jc w:val="center"/>
              <w:outlineLvl w:val="3"/>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tcPr>
          <w:p w:rsidR="002F14B4" w:rsidRPr="00771F0E"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1 772 787,19</w:t>
            </w:r>
          </w:p>
        </w:tc>
        <w:tc>
          <w:tcPr>
            <w:tcW w:w="1843" w:type="dxa"/>
            <w:tcBorders>
              <w:top w:val="nil"/>
              <w:left w:val="nil"/>
              <w:bottom w:val="single" w:sz="4" w:space="0" w:color="000000"/>
              <w:right w:val="single" w:sz="4" w:space="0" w:color="000000"/>
            </w:tcBorders>
            <w:shd w:val="clear" w:color="auto" w:fill="auto"/>
            <w:noWrap/>
          </w:tcPr>
          <w:p w:rsidR="002F14B4" w:rsidRPr="00771F0E" w:rsidRDefault="002F14B4" w:rsidP="00FC71DC">
            <w:pPr>
              <w:spacing w:after="0" w:line="240" w:lineRule="auto"/>
              <w:jc w:val="right"/>
              <w:outlineLvl w:val="3"/>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FC71DC" w:rsidRPr="00771F0E" w:rsidTr="00FE2387">
        <w:trPr>
          <w:trHeight w:val="181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функционирования многофункциональных центров предоставления государственных и муниципальных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03401S2910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2 692 580,00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2 623 540,00</w:t>
            </w:r>
          </w:p>
        </w:tc>
      </w:tr>
      <w:tr w:rsidR="00FC71DC" w:rsidRPr="00771F0E" w:rsidTr="00FE2387">
        <w:trPr>
          <w:trHeight w:val="418"/>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7 122 324,00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7 122 324,00</w:t>
            </w:r>
          </w:p>
        </w:tc>
      </w:tr>
      <w:tr w:rsidR="00FC71DC" w:rsidRPr="00771F0E" w:rsidTr="00FE2387">
        <w:trPr>
          <w:trHeight w:val="105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2 474 324,45</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2 228 077,00</w:t>
            </w:r>
          </w:p>
        </w:tc>
      </w:tr>
      <w:tr w:rsidR="00FC71DC" w:rsidRPr="00771F0E" w:rsidTr="00FE2387">
        <w:trPr>
          <w:trHeight w:val="79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деятельности МКУ "Управление ЕДДС и АХЧ администрации Юрьевецкого муниципального района" (Иные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0340200310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16 000,00</w:t>
            </w:r>
          </w:p>
        </w:tc>
      </w:tr>
      <w:tr w:rsidR="00FC71DC" w:rsidRPr="00771F0E" w:rsidTr="00FE2387">
        <w:trPr>
          <w:trHeight w:val="129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Проведение мероприятий в рамках профилактики правонарушений несовершеннолетних и молодежи на территории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1400190090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34 000,00</w:t>
            </w:r>
          </w:p>
        </w:tc>
      </w:tr>
      <w:tr w:rsidR="00FC71DC" w:rsidRPr="00771F0E" w:rsidTr="00FE2387">
        <w:trPr>
          <w:trHeight w:val="103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Проведение ежегодного контроля эффективности средств защиты информации, содержащей государственную тайну, на аттестованном объекте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1500120490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r>
      <w:tr w:rsidR="00FC71DC" w:rsidRPr="00771F0E" w:rsidTr="00FE2387">
        <w:trPr>
          <w:trHeight w:val="130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Участие в проведении работ по предупреждению и ликвидации чрезвычайных ситуаций на территории Юрьевейцкого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1500190110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FC71DC" w:rsidRPr="00771F0E" w:rsidTr="00FE2387">
        <w:trPr>
          <w:trHeight w:val="130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Приобретение расходных материалов (в соответствии с договорами) для устранения последствий чрезвычайных ситуаций природного и техногенного характера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1500190120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FC71DC" w:rsidRPr="00771F0E" w:rsidTr="00FE2387">
        <w:trPr>
          <w:trHeight w:val="102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Текущее содержание инженерной защиты (дамбы, дренажные системы, водоперекачивающие станции г.Юрьевец)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10201S0540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30 322 130,85</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31 139 065,63</w:t>
            </w:r>
          </w:p>
        </w:tc>
      </w:tr>
      <w:tr w:rsidR="00FC71DC" w:rsidRPr="00771F0E" w:rsidTr="00FE2387">
        <w:trPr>
          <w:trHeight w:val="127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Реконструкция защитной дамбы инженерной защиты в г. Юрьевец Ивановской области (Корректировка с учетом выполненных работ по реконструкции и капитальному ремонту) (разделение на этапы) (Капитальные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16101L0652</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33 323 031,97</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FC71DC" w:rsidRPr="00771F0E" w:rsidTr="00FE2387">
        <w:trPr>
          <w:trHeight w:val="180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по регулярным пассажирским перевозкам на территории Юрьевецкого муниципального района по внутрирайонным маршрутам, в части возмещения затрат перевозчикам, осуществляющим регулярные пассажирские перевозки на территории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0900160020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FC71DC" w:rsidRPr="00771F0E" w:rsidTr="00FE2387">
        <w:trPr>
          <w:trHeight w:val="76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Формирование земельных участков (под муниципальными дорогами)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0220120130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FC71DC" w:rsidRPr="00771F0E" w:rsidTr="00FE2387">
        <w:trPr>
          <w:trHeight w:val="78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Оформление прав собственности на муниципальные дороги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0230120160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100 000,00</w:t>
            </w:r>
          </w:p>
        </w:tc>
      </w:tr>
      <w:tr w:rsidR="00FC71DC" w:rsidRPr="00771F0E" w:rsidTr="00FE2387">
        <w:trPr>
          <w:trHeight w:val="76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Текущий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0810120320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4 310 692,74</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4 566 230,73</w:t>
            </w:r>
          </w:p>
        </w:tc>
      </w:tr>
      <w:tr w:rsidR="00FC71DC" w:rsidRPr="00771F0E" w:rsidTr="00FE2387">
        <w:trPr>
          <w:trHeight w:val="184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мероприятий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08101S0510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4 363 798,56</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FC71DC" w:rsidRPr="00771F0E" w:rsidTr="00FE2387">
        <w:trPr>
          <w:trHeight w:val="102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дорожной деятельности в сельских поселениях Юрьевецкого муниципального района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0820120900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25 000,00</w:t>
            </w:r>
          </w:p>
        </w:tc>
      </w:tr>
      <w:tr w:rsidR="00FC71DC" w:rsidRPr="00771F0E" w:rsidTr="00FE2387">
        <w:trPr>
          <w:trHeight w:val="153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 (Иные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0600160010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50 000,00</w:t>
            </w:r>
          </w:p>
        </w:tc>
      </w:tr>
      <w:tr w:rsidR="00FC71DC" w:rsidRPr="00771F0E" w:rsidTr="00FE2387">
        <w:trPr>
          <w:trHeight w:val="103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10401S2990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400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200 000,00</w:t>
            </w:r>
          </w:p>
        </w:tc>
      </w:tr>
      <w:tr w:rsidR="00FC71DC" w:rsidRPr="00771F0E" w:rsidTr="00FE2387">
        <w:trPr>
          <w:trHeight w:val="103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Оказание муниципальной услуги "Реализация дополнительного образования в сфере культуры и искусства"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0500100280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8 526 862,50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8 308 225,00</w:t>
            </w:r>
          </w:p>
        </w:tc>
      </w:tr>
      <w:tr w:rsidR="00FC71DC" w:rsidRPr="00771F0E" w:rsidTr="00FE2387">
        <w:trPr>
          <w:trHeight w:val="153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Оказание муниципальной услуги "Организация и осуществлению мероприятий межпоселенческого характера по работе с детьми и молодежью на территории Юрьевецкого муниципального района"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0410100270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1 632 600,00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1 590 900,00</w:t>
            </w:r>
          </w:p>
        </w:tc>
      </w:tr>
      <w:tr w:rsidR="00FC71DC" w:rsidRPr="00771F0E" w:rsidTr="00FE2387">
        <w:trPr>
          <w:trHeight w:val="127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Организация дополнительного пенсионного обеспечения отдельных категорий граждан Юрьевецкого муниципального района, в части доплат к пенсиям муниципальных служащих (Социальное обеспечение и иные выплаты населению)</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0310290190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142 000,00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142 000,00</w:t>
            </w:r>
          </w:p>
        </w:tc>
      </w:tr>
      <w:tr w:rsidR="00FC71DC" w:rsidRPr="00771F0E" w:rsidTr="00FE2387">
        <w:trPr>
          <w:trHeight w:val="76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Своевременное обслуживание и погашение долговых обязательств (Обслуживание государственного (муниципального) долга)</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0720120310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700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r>
      <w:tr w:rsidR="00FC71DC" w:rsidRPr="00771F0E" w:rsidTr="00FE2387">
        <w:trPr>
          <w:trHeight w:val="57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FE2387" w:rsidRDefault="00FC71DC" w:rsidP="00FC71DC">
            <w:pPr>
              <w:spacing w:after="0" w:line="240" w:lineRule="auto"/>
              <w:rPr>
                <w:rFonts w:ascii="Times New Roman" w:hAnsi="Times New Roman" w:cs="Times New Roman"/>
                <w:color w:val="000000"/>
                <w:sz w:val="24"/>
                <w:szCs w:val="24"/>
              </w:rPr>
            </w:pPr>
            <w:r w:rsidRPr="00FE2387">
              <w:rPr>
                <w:rFonts w:ascii="Times New Roman" w:hAnsi="Times New Roman" w:cs="Times New Roman"/>
                <w:color w:val="000000"/>
                <w:sz w:val="24"/>
                <w:szCs w:val="24"/>
              </w:rPr>
              <w:t xml:space="preserve">  Управление городского хозяйства и ЖКХ администрации Юрьевецкого муниципального района Ивановской области</w:t>
            </w:r>
          </w:p>
        </w:tc>
        <w:tc>
          <w:tcPr>
            <w:tcW w:w="850"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0000000000</w:t>
            </w:r>
          </w:p>
        </w:tc>
        <w:tc>
          <w:tcPr>
            <w:tcW w:w="755"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000</w:t>
            </w:r>
          </w:p>
        </w:tc>
        <w:tc>
          <w:tcPr>
            <w:tcW w:w="1797" w:type="dxa"/>
            <w:tcBorders>
              <w:top w:val="nil"/>
              <w:left w:val="nil"/>
              <w:bottom w:val="single" w:sz="4" w:space="0" w:color="000000"/>
              <w:right w:val="single" w:sz="4" w:space="0" w:color="000000"/>
            </w:tcBorders>
            <w:shd w:val="clear" w:color="auto" w:fill="auto"/>
            <w:noWrap/>
            <w:hideMark/>
          </w:tcPr>
          <w:p w:rsidR="00FC71DC" w:rsidRPr="00FE2387" w:rsidRDefault="002F14B4" w:rsidP="00FC71DC">
            <w:pPr>
              <w:spacing w:after="0" w:line="240" w:lineRule="auto"/>
              <w:jc w:val="right"/>
              <w:rPr>
                <w:rFonts w:ascii="Times New Roman" w:hAnsi="Times New Roman" w:cs="Times New Roman"/>
                <w:color w:val="000000"/>
                <w:sz w:val="24"/>
                <w:szCs w:val="24"/>
              </w:rPr>
            </w:pPr>
            <w:r w:rsidRPr="00FE2387">
              <w:rPr>
                <w:rFonts w:ascii="Times New Roman" w:hAnsi="Times New Roman" w:cs="Times New Roman"/>
                <w:color w:val="000000"/>
                <w:sz w:val="24"/>
                <w:szCs w:val="24"/>
              </w:rPr>
              <w:t>5 337 420,20</w:t>
            </w:r>
          </w:p>
        </w:tc>
        <w:tc>
          <w:tcPr>
            <w:tcW w:w="1843" w:type="dxa"/>
            <w:tcBorders>
              <w:top w:val="nil"/>
              <w:left w:val="nil"/>
              <w:bottom w:val="single" w:sz="4" w:space="0" w:color="000000"/>
              <w:right w:val="single" w:sz="4" w:space="0" w:color="000000"/>
            </w:tcBorders>
            <w:shd w:val="clear" w:color="auto" w:fill="auto"/>
            <w:noWrap/>
            <w:hideMark/>
          </w:tcPr>
          <w:p w:rsidR="00FC71DC" w:rsidRPr="00FE2387" w:rsidRDefault="002F14B4" w:rsidP="00FC71DC">
            <w:pPr>
              <w:spacing w:after="0" w:line="240" w:lineRule="auto"/>
              <w:jc w:val="right"/>
              <w:rPr>
                <w:rFonts w:ascii="Times New Roman" w:hAnsi="Times New Roman" w:cs="Times New Roman"/>
                <w:color w:val="000000"/>
                <w:sz w:val="24"/>
                <w:szCs w:val="24"/>
              </w:rPr>
            </w:pPr>
            <w:r w:rsidRPr="00FE2387">
              <w:rPr>
                <w:rFonts w:ascii="Times New Roman" w:hAnsi="Times New Roman" w:cs="Times New Roman"/>
                <w:color w:val="000000"/>
                <w:sz w:val="24"/>
                <w:szCs w:val="24"/>
              </w:rPr>
              <w:t>4 478 346,53</w:t>
            </w:r>
          </w:p>
        </w:tc>
      </w:tr>
      <w:tr w:rsidR="00FC71DC" w:rsidRPr="00771F0E" w:rsidTr="00FE2387">
        <w:trPr>
          <w:trHeight w:val="129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FE2387" w:rsidRDefault="00FC71DC" w:rsidP="00FC71DC">
            <w:pPr>
              <w:spacing w:after="0" w:line="240" w:lineRule="auto"/>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 xml:space="preserve">          Обеспечение деятельности Управления городского хозяйства и ЖКХ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05</w:t>
            </w:r>
          </w:p>
        </w:tc>
        <w:tc>
          <w:tcPr>
            <w:tcW w:w="1491"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0310100321</w:t>
            </w:r>
          </w:p>
        </w:tc>
        <w:tc>
          <w:tcPr>
            <w:tcW w:w="755"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2 577 221,00</w:t>
            </w:r>
          </w:p>
        </w:tc>
        <w:tc>
          <w:tcPr>
            <w:tcW w:w="1843"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1 718 147,33</w:t>
            </w:r>
          </w:p>
        </w:tc>
      </w:tr>
      <w:tr w:rsidR="00FC71DC" w:rsidRPr="00771F0E" w:rsidTr="00FE2387">
        <w:trPr>
          <w:trHeight w:val="154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FE2387" w:rsidRDefault="00FC71DC" w:rsidP="00FC71DC">
            <w:pPr>
              <w:spacing w:after="0" w:line="240" w:lineRule="auto"/>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 xml:space="preserve">          Проведение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г.Юрьевец (Капитальные вложения в объекты государственной (муниципальной) собственности)</w:t>
            </w:r>
          </w:p>
        </w:tc>
        <w:tc>
          <w:tcPr>
            <w:tcW w:w="850"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304</w:t>
            </w:r>
          </w:p>
        </w:tc>
        <w:tc>
          <w:tcPr>
            <w:tcW w:w="672"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10</w:t>
            </w:r>
          </w:p>
        </w:tc>
        <w:tc>
          <w:tcPr>
            <w:tcW w:w="672"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04</w:t>
            </w:r>
          </w:p>
        </w:tc>
        <w:tc>
          <w:tcPr>
            <w:tcW w:w="1491"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10101R0820</w:t>
            </w:r>
          </w:p>
        </w:tc>
        <w:tc>
          <w:tcPr>
            <w:tcW w:w="755"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400</w:t>
            </w:r>
          </w:p>
        </w:tc>
        <w:tc>
          <w:tcPr>
            <w:tcW w:w="1797" w:type="dxa"/>
            <w:tcBorders>
              <w:top w:val="nil"/>
              <w:left w:val="nil"/>
              <w:bottom w:val="single" w:sz="4" w:space="0" w:color="000000"/>
              <w:right w:val="single" w:sz="4" w:space="0" w:color="000000"/>
            </w:tcBorders>
            <w:shd w:val="clear" w:color="auto" w:fill="auto"/>
            <w:noWrap/>
            <w:hideMark/>
          </w:tcPr>
          <w:p w:rsidR="00FC71DC" w:rsidRPr="00FE2387" w:rsidRDefault="002F14B4" w:rsidP="00FC71DC">
            <w:pPr>
              <w:spacing w:after="0" w:line="240" w:lineRule="auto"/>
              <w:jc w:val="right"/>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2 760 199,20</w:t>
            </w:r>
          </w:p>
        </w:tc>
        <w:tc>
          <w:tcPr>
            <w:tcW w:w="1843" w:type="dxa"/>
            <w:tcBorders>
              <w:top w:val="nil"/>
              <w:left w:val="nil"/>
              <w:bottom w:val="single" w:sz="4" w:space="0" w:color="000000"/>
              <w:right w:val="single" w:sz="4" w:space="0" w:color="000000"/>
            </w:tcBorders>
            <w:shd w:val="clear" w:color="auto" w:fill="auto"/>
            <w:noWrap/>
            <w:hideMark/>
          </w:tcPr>
          <w:p w:rsidR="00FC71DC" w:rsidRPr="00FE2387" w:rsidRDefault="002F14B4" w:rsidP="00FC71DC">
            <w:pPr>
              <w:spacing w:after="0" w:line="240" w:lineRule="auto"/>
              <w:jc w:val="right"/>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2 760 199,20</w:t>
            </w:r>
          </w:p>
        </w:tc>
      </w:tr>
      <w:tr w:rsidR="00FC71DC" w:rsidRPr="00771F0E" w:rsidTr="00FE2387">
        <w:trPr>
          <w:trHeight w:val="30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FE2387" w:rsidRDefault="00FC71DC" w:rsidP="00FC71DC">
            <w:pPr>
              <w:spacing w:after="0" w:line="240" w:lineRule="auto"/>
              <w:rPr>
                <w:rFonts w:ascii="Times New Roman" w:hAnsi="Times New Roman" w:cs="Times New Roman"/>
                <w:color w:val="000000"/>
                <w:sz w:val="24"/>
                <w:szCs w:val="24"/>
              </w:rPr>
            </w:pPr>
            <w:r w:rsidRPr="00FE2387">
              <w:rPr>
                <w:rFonts w:ascii="Times New Roman" w:hAnsi="Times New Roman" w:cs="Times New Roman"/>
                <w:color w:val="000000"/>
                <w:sz w:val="24"/>
                <w:szCs w:val="24"/>
              </w:rPr>
              <w:t xml:space="preserve">  Совет Юрьевецкого муниципального района</w:t>
            </w:r>
          </w:p>
        </w:tc>
        <w:tc>
          <w:tcPr>
            <w:tcW w:w="850"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588</w:t>
            </w:r>
          </w:p>
        </w:tc>
        <w:tc>
          <w:tcPr>
            <w:tcW w:w="672"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0000000000</w:t>
            </w:r>
          </w:p>
        </w:tc>
        <w:tc>
          <w:tcPr>
            <w:tcW w:w="755"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color w:val="000000"/>
                <w:sz w:val="24"/>
                <w:szCs w:val="24"/>
              </w:rPr>
            </w:pPr>
            <w:r w:rsidRPr="00FE2387">
              <w:rPr>
                <w:rFonts w:ascii="Times New Roman" w:hAnsi="Times New Roman" w:cs="Times New Roman"/>
                <w:color w:val="000000"/>
                <w:sz w:val="24"/>
                <w:szCs w:val="24"/>
              </w:rPr>
              <w:t>000</w:t>
            </w:r>
          </w:p>
        </w:tc>
        <w:tc>
          <w:tcPr>
            <w:tcW w:w="1797"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rPr>
                <w:rFonts w:ascii="Times New Roman" w:hAnsi="Times New Roman" w:cs="Times New Roman"/>
                <w:color w:val="000000"/>
                <w:sz w:val="24"/>
                <w:szCs w:val="24"/>
              </w:rPr>
            </w:pPr>
            <w:r w:rsidRPr="00FE2387">
              <w:rPr>
                <w:rFonts w:ascii="Times New Roman" w:hAnsi="Times New Roman" w:cs="Times New Roman"/>
                <w:color w:val="000000"/>
                <w:sz w:val="24"/>
                <w:szCs w:val="24"/>
              </w:rPr>
              <w:t>1 241 110,00</w:t>
            </w:r>
          </w:p>
        </w:tc>
        <w:tc>
          <w:tcPr>
            <w:tcW w:w="1843"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rPr>
                <w:rFonts w:ascii="Times New Roman" w:hAnsi="Times New Roman" w:cs="Times New Roman"/>
                <w:color w:val="000000"/>
                <w:sz w:val="24"/>
                <w:szCs w:val="24"/>
              </w:rPr>
            </w:pPr>
            <w:r w:rsidRPr="00FE2387">
              <w:rPr>
                <w:rFonts w:ascii="Times New Roman" w:hAnsi="Times New Roman" w:cs="Times New Roman"/>
                <w:color w:val="000000"/>
                <w:sz w:val="24"/>
                <w:szCs w:val="24"/>
              </w:rPr>
              <w:t>827 406,67</w:t>
            </w:r>
          </w:p>
        </w:tc>
      </w:tr>
      <w:tr w:rsidR="00FC71DC" w:rsidRPr="00771F0E" w:rsidTr="00FE2387">
        <w:trPr>
          <w:trHeight w:val="132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FE2387" w:rsidRDefault="00FC71DC" w:rsidP="00FC71DC">
            <w:pPr>
              <w:spacing w:after="0" w:line="240" w:lineRule="auto"/>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 xml:space="preserve">          Обеспечение функций Совета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588</w:t>
            </w:r>
          </w:p>
        </w:tc>
        <w:tc>
          <w:tcPr>
            <w:tcW w:w="672"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3020000110</w:t>
            </w:r>
          </w:p>
        </w:tc>
        <w:tc>
          <w:tcPr>
            <w:tcW w:w="755"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287 157,00</w:t>
            </w:r>
          </w:p>
        </w:tc>
        <w:tc>
          <w:tcPr>
            <w:tcW w:w="1843"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outlineLvl w:val="3"/>
              <w:rPr>
                <w:rFonts w:ascii="Times New Roman" w:hAnsi="Times New Roman" w:cs="Times New Roman"/>
                <w:color w:val="000000"/>
                <w:sz w:val="24"/>
                <w:szCs w:val="24"/>
              </w:rPr>
            </w:pPr>
            <w:r w:rsidRPr="00FE2387">
              <w:rPr>
                <w:rFonts w:ascii="Times New Roman" w:hAnsi="Times New Roman" w:cs="Times New Roman"/>
                <w:color w:val="000000"/>
                <w:sz w:val="24"/>
                <w:szCs w:val="24"/>
              </w:rPr>
              <w:t>191 438,00</w:t>
            </w:r>
          </w:p>
        </w:tc>
      </w:tr>
      <w:tr w:rsidR="00FC71DC" w:rsidRPr="00771F0E" w:rsidTr="00FE2387">
        <w:trPr>
          <w:trHeight w:val="156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Обеспечение функций Контрольно-счетного органа Юрьевецкого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588</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3020000140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953 953,00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635 968,67</w:t>
            </w:r>
          </w:p>
        </w:tc>
      </w:tr>
      <w:tr w:rsidR="00FC71DC" w:rsidRPr="00771F0E" w:rsidTr="00FE2387">
        <w:trPr>
          <w:trHeight w:val="51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Финансовый отдел администрации Юрьевецкого муниципального района</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0000000000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9 577 190,92</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8 303 819,98</w:t>
            </w:r>
          </w:p>
        </w:tc>
      </w:tr>
      <w:tr w:rsidR="00FC71DC" w:rsidRPr="00771F0E" w:rsidTr="00FE2387">
        <w:trPr>
          <w:trHeight w:val="154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выполнения функций финансового органа муниципального образования Юрьевецкий муниципальный район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0710100290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3 610 805,94</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2 437 768,00</w:t>
            </w:r>
          </w:p>
        </w:tc>
      </w:tr>
      <w:tr w:rsidR="00FC71DC" w:rsidRPr="00771F0E" w:rsidTr="00FE2387">
        <w:trPr>
          <w:trHeight w:val="109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выполнения функций финансового органа муниципального образования Юрьевецкий муниципальный район (Закупка товаров, работ и услуг для обеспечения государственных (муниципальных) нужд)</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0710100290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256 366,00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3"/>
              <w:rPr>
                <w:rFonts w:ascii="Times New Roman" w:hAnsi="Times New Roman" w:cs="Times New Roman"/>
                <w:color w:val="000000"/>
                <w:sz w:val="24"/>
                <w:szCs w:val="24"/>
              </w:rPr>
            </w:pPr>
            <w:r w:rsidRPr="00771F0E">
              <w:rPr>
                <w:rFonts w:ascii="Times New Roman" w:hAnsi="Times New Roman" w:cs="Times New Roman"/>
                <w:color w:val="000000"/>
                <w:sz w:val="24"/>
                <w:szCs w:val="24"/>
              </w:rPr>
              <w:t>156 033,00</w:t>
            </w:r>
          </w:p>
        </w:tc>
      </w:tr>
      <w:tr w:rsidR="00FC71DC" w:rsidRPr="00771F0E" w:rsidTr="00FE2387">
        <w:trPr>
          <w:trHeight w:val="76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Осуществление операций и функций по формированию и расходованию средств резервного фонда (Иные бюджетные ассигнования)</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0730120650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800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FC71DC" w:rsidRPr="00771F0E" w:rsidTr="00FE2387">
        <w:trPr>
          <w:trHeight w:val="234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 переданных им в соответствии с заключенными соглашениями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0820199000</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1 461 539,27</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1 461 539,27</w:t>
            </w:r>
          </w:p>
        </w:tc>
      </w:tr>
      <w:tr w:rsidR="00FC71DC" w:rsidRPr="00771F0E" w:rsidTr="00FE2387">
        <w:trPr>
          <w:trHeight w:val="98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w:t>
            </w:r>
            <w:r w:rsidRPr="00771F0E">
              <w:rPr>
                <w:rFonts w:ascii="Times New Roman" w:hAnsi="Times New Roman" w:cs="Times New Roman"/>
                <w:color w:val="000000"/>
                <w:sz w:val="24"/>
                <w:szCs w:val="24"/>
              </w:rPr>
              <w:lastRenderedPageBreak/>
              <w:t>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920</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3190099003</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1 772 394,92</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1 772 394,92</w:t>
            </w:r>
          </w:p>
        </w:tc>
      </w:tr>
      <w:tr w:rsidR="00FC71DC" w:rsidRPr="00771F0E" w:rsidTr="00FE2387">
        <w:trPr>
          <w:trHeight w:val="208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3190099002</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349 038,04</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349 038,04</w:t>
            </w:r>
          </w:p>
        </w:tc>
      </w:tr>
      <w:tr w:rsidR="00FC71DC" w:rsidRPr="00771F0E" w:rsidTr="00FE2387">
        <w:trPr>
          <w:trHeight w:val="1275"/>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3190099004</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12 784,10</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12 784,10</w:t>
            </w:r>
          </w:p>
        </w:tc>
      </w:tr>
      <w:tr w:rsidR="00FC71DC" w:rsidRPr="00771F0E" w:rsidTr="00FE2387">
        <w:trPr>
          <w:trHeight w:val="1800"/>
        </w:trPr>
        <w:tc>
          <w:tcPr>
            <w:tcW w:w="7797"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(Межбюджетные трансферты)</w:t>
            </w:r>
          </w:p>
        </w:tc>
        <w:tc>
          <w:tcPr>
            <w:tcW w:w="850"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920</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672"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491"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3190099001</w:t>
            </w:r>
          </w:p>
        </w:tc>
        <w:tc>
          <w:tcPr>
            <w:tcW w:w="755"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500</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1 954 262,65</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2"/>
              <w:rPr>
                <w:rFonts w:ascii="Times New Roman" w:hAnsi="Times New Roman" w:cs="Times New Roman"/>
                <w:color w:val="000000"/>
                <w:sz w:val="24"/>
                <w:szCs w:val="24"/>
              </w:rPr>
            </w:pPr>
            <w:r w:rsidRPr="00771F0E">
              <w:rPr>
                <w:rFonts w:ascii="Times New Roman" w:hAnsi="Times New Roman" w:cs="Times New Roman"/>
                <w:color w:val="000000"/>
                <w:sz w:val="24"/>
                <w:szCs w:val="24"/>
              </w:rPr>
              <w:t>1 954 262,65</w:t>
            </w:r>
          </w:p>
        </w:tc>
      </w:tr>
      <w:tr w:rsidR="00FC71DC" w:rsidRPr="00771F0E" w:rsidTr="00FE2387">
        <w:trPr>
          <w:trHeight w:val="255"/>
        </w:trPr>
        <w:tc>
          <w:tcPr>
            <w:tcW w:w="12237" w:type="dxa"/>
            <w:gridSpan w:val="6"/>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Всего расходов:</w:t>
            </w:r>
          </w:p>
        </w:tc>
        <w:tc>
          <w:tcPr>
            <w:tcW w:w="1797"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237 465 502,82</w:t>
            </w:r>
          </w:p>
        </w:tc>
        <w:tc>
          <w:tcPr>
            <w:tcW w:w="1843"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199 205 380,46</w:t>
            </w:r>
          </w:p>
        </w:tc>
      </w:tr>
    </w:tbl>
    <w:p w:rsidR="00FC71DC" w:rsidRPr="00771F0E" w:rsidRDefault="00FC71DC">
      <w:pPr>
        <w:rPr>
          <w:rFonts w:ascii="Times New Roman" w:hAnsi="Times New Roman" w:cs="Times New Roman"/>
          <w:sz w:val="24"/>
          <w:szCs w:val="24"/>
        </w:rPr>
      </w:pPr>
    </w:p>
    <w:p w:rsidR="00FC71DC" w:rsidRPr="00771F0E" w:rsidRDefault="00FC71DC">
      <w:pPr>
        <w:rPr>
          <w:rFonts w:ascii="Times New Roman" w:hAnsi="Times New Roman" w:cs="Times New Roman"/>
          <w:sz w:val="24"/>
          <w:szCs w:val="24"/>
        </w:rPr>
      </w:pPr>
    </w:p>
    <w:p w:rsidR="00FC71DC" w:rsidRPr="00771F0E" w:rsidRDefault="00FC71DC">
      <w:pPr>
        <w:rPr>
          <w:rFonts w:ascii="Times New Roman" w:hAnsi="Times New Roman" w:cs="Times New Roman"/>
          <w:sz w:val="24"/>
          <w:szCs w:val="24"/>
        </w:rPr>
      </w:pPr>
    </w:p>
    <w:p w:rsidR="00FC71DC" w:rsidRPr="00771F0E" w:rsidRDefault="00FC71DC">
      <w:pPr>
        <w:rPr>
          <w:rFonts w:ascii="Times New Roman" w:hAnsi="Times New Roman" w:cs="Times New Roman"/>
          <w:sz w:val="24"/>
          <w:szCs w:val="24"/>
        </w:rPr>
      </w:pPr>
    </w:p>
    <w:p w:rsidR="00FC71DC" w:rsidRPr="00771F0E" w:rsidRDefault="00FC71DC">
      <w:pPr>
        <w:rPr>
          <w:rFonts w:ascii="Times New Roman" w:hAnsi="Times New Roman" w:cs="Times New Roman"/>
          <w:sz w:val="24"/>
          <w:szCs w:val="24"/>
        </w:rPr>
      </w:pPr>
    </w:p>
    <w:p w:rsidR="00FC71DC" w:rsidRPr="00771F0E" w:rsidRDefault="00FC71DC">
      <w:pPr>
        <w:rPr>
          <w:rFonts w:ascii="Times New Roman" w:hAnsi="Times New Roman" w:cs="Times New Roman"/>
          <w:sz w:val="24"/>
          <w:szCs w:val="24"/>
        </w:rPr>
      </w:pPr>
    </w:p>
    <w:tbl>
      <w:tblPr>
        <w:tblW w:w="15593" w:type="dxa"/>
        <w:tblInd w:w="-601" w:type="dxa"/>
        <w:tblLayout w:type="fixed"/>
        <w:tblLook w:val="04A0" w:firstRow="1" w:lastRow="0" w:firstColumn="1" w:lastColumn="0" w:noHBand="0" w:noVBand="1"/>
      </w:tblPr>
      <w:tblGrid>
        <w:gridCol w:w="8222"/>
        <w:gridCol w:w="709"/>
        <w:gridCol w:w="804"/>
        <w:gridCol w:w="1748"/>
        <w:gridCol w:w="1984"/>
        <w:gridCol w:w="2126"/>
      </w:tblGrid>
      <w:tr w:rsidR="00FC71DC" w:rsidRPr="00771F0E" w:rsidTr="008E51C0">
        <w:trPr>
          <w:trHeight w:val="300"/>
        </w:trPr>
        <w:tc>
          <w:tcPr>
            <w:tcW w:w="822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709"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804"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1748"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right"/>
              <w:rPr>
                <w:rFonts w:ascii="Times New Roman" w:hAnsi="Times New Roman" w:cs="Times New Roman"/>
                <w:color w:val="000000"/>
                <w:sz w:val="24"/>
                <w:szCs w:val="24"/>
              </w:rPr>
            </w:pPr>
          </w:p>
        </w:tc>
        <w:tc>
          <w:tcPr>
            <w:tcW w:w="4110" w:type="dxa"/>
            <w:gridSpan w:val="2"/>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Приложение 10</w:t>
            </w:r>
          </w:p>
        </w:tc>
      </w:tr>
      <w:tr w:rsidR="00FC71DC" w:rsidRPr="00771F0E" w:rsidTr="008E51C0">
        <w:trPr>
          <w:trHeight w:val="300"/>
        </w:trPr>
        <w:tc>
          <w:tcPr>
            <w:tcW w:w="822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709"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804"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5858" w:type="dxa"/>
            <w:gridSpan w:val="3"/>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к решению Совета Юрьевецкого</w:t>
            </w:r>
          </w:p>
        </w:tc>
      </w:tr>
      <w:tr w:rsidR="00FC71DC" w:rsidRPr="00771F0E" w:rsidTr="008E51C0">
        <w:trPr>
          <w:trHeight w:val="300"/>
        </w:trPr>
        <w:tc>
          <w:tcPr>
            <w:tcW w:w="822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709"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804"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5858" w:type="dxa"/>
            <w:gridSpan w:val="3"/>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муниципального района от 25.12.2020 №36</w:t>
            </w:r>
          </w:p>
        </w:tc>
      </w:tr>
      <w:tr w:rsidR="00FC71DC" w:rsidRPr="00771F0E" w:rsidTr="008E51C0">
        <w:trPr>
          <w:trHeight w:val="360"/>
        </w:trPr>
        <w:tc>
          <w:tcPr>
            <w:tcW w:w="822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709"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804"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5858" w:type="dxa"/>
            <w:gridSpan w:val="3"/>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"О бюджете Юрьевецкого муниципального </w:t>
            </w:r>
          </w:p>
        </w:tc>
      </w:tr>
      <w:tr w:rsidR="00FC71DC" w:rsidRPr="00771F0E" w:rsidTr="008E51C0">
        <w:trPr>
          <w:trHeight w:val="315"/>
        </w:trPr>
        <w:tc>
          <w:tcPr>
            <w:tcW w:w="822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709"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804"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5858" w:type="dxa"/>
            <w:gridSpan w:val="3"/>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района на 2021 год и на плановый период</w:t>
            </w:r>
          </w:p>
        </w:tc>
      </w:tr>
      <w:tr w:rsidR="00FC71DC" w:rsidRPr="00771F0E" w:rsidTr="008E51C0">
        <w:trPr>
          <w:trHeight w:val="315"/>
        </w:trPr>
        <w:tc>
          <w:tcPr>
            <w:tcW w:w="822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p>
        </w:tc>
        <w:tc>
          <w:tcPr>
            <w:tcW w:w="709"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p>
        </w:tc>
        <w:tc>
          <w:tcPr>
            <w:tcW w:w="804"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p>
        </w:tc>
        <w:tc>
          <w:tcPr>
            <w:tcW w:w="5858" w:type="dxa"/>
            <w:gridSpan w:val="3"/>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2022 и 2023 годов"</w:t>
            </w:r>
          </w:p>
        </w:tc>
      </w:tr>
      <w:tr w:rsidR="00FC71DC" w:rsidRPr="00771F0E" w:rsidTr="008E51C0">
        <w:trPr>
          <w:trHeight w:val="315"/>
        </w:trPr>
        <w:tc>
          <w:tcPr>
            <w:tcW w:w="822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p>
        </w:tc>
        <w:tc>
          <w:tcPr>
            <w:tcW w:w="709"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p>
        </w:tc>
        <w:tc>
          <w:tcPr>
            <w:tcW w:w="804"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p>
        </w:tc>
        <w:tc>
          <w:tcPr>
            <w:tcW w:w="1748"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right"/>
              <w:rPr>
                <w:rFonts w:ascii="Times New Roman" w:hAnsi="Times New Roman" w:cs="Times New Roman"/>
                <w:color w:val="000000"/>
                <w:sz w:val="24"/>
                <w:szCs w:val="24"/>
              </w:rPr>
            </w:pPr>
          </w:p>
        </w:tc>
        <w:tc>
          <w:tcPr>
            <w:tcW w:w="1984"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right"/>
              <w:rPr>
                <w:rFonts w:ascii="Times New Roman" w:hAnsi="Times New Roman" w:cs="Times New Roman"/>
                <w:color w:val="000000"/>
                <w:sz w:val="24"/>
                <w:szCs w:val="24"/>
              </w:rPr>
            </w:pPr>
          </w:p>
        </w:tc>
        <w:tc>
          <w:tcPr>
            <w:tcW w:w="2126"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right"/>
              <w:rPr>
                <w:rFonts w:ascii="Times New Roman" w:hAnsi="Times New Roman" w:cs="Times New Roman"/>
                <w:color w:val="000000"/>
                <w:sz w:val="24"/>
                <w:szCs w:val="24"/>
              </w:rPr>
            </w:pPr>
          </w:p>
        </w:tc>
      </w:tr>
      <w:tr w:rsidR="00FC71DC" w:rsidRPr="00771F0E" w:rsidTr="008E51C0">
        <w:trPr>
          <w:trHeight w:val="1425"/>
        </w:trPr>
        <w:tc>
          <w:tcPr>
            <w:tcW w:w="15593" w:type="dxa"/>
            <w:gridSpan w:val="6"/>
            <w:tcBorders>
              <w:top w:val="nil"/>
              <w:left w:val="nil"/>
              <w:bottom w:val="nil"/>
              <w:right w:val="nil"/>
            </w:tcBorders>
            <w:shd w:val="clear" w:color="auto" w:fill="auto"/>
            <w:vAlign w:val="center"/>
            <w:hideMark/>
          </w:tcPr>
          <w:p w:rsidR="00FC71DC" w:rsidRPr="00771F0E" w:rsidRDefault="00FC71DC" w:rsidP="00FC71DC">
            <w:pPr>
              <w:spacing w:after="0" w:line="240" w:lineRule="auto"/>
              <w:jc w:val="center"/>
              <w:rPr>
                <w:rFonts w:ascii="Times New Roman" w:hAnsi="Times New Roman" w:cs="Times New Roman"/>
                <w:b/>
                <w:bCs/>
                <w:color w:val="000000"/>
                <w:sz w:val="24"/>
                <w:szCs w:val="24"/>
              </w:rPr>
            </w:pPr>
            <w:r w:rsidRPr="00771F0E">
              <w:rPr>
                <w:rFonts w:ascii="Times New Roman" w:hAnsi="Times New Roman" w:cs="Times New Roman"/>
                <w:b/>
                <w:bCs/>
                <w:color w:val="000000"/>
                <w:sz w:val="24"/>
                <w:szCs w:val="24"/>
              </w:rPr>
              <w:t xml:space="preserve">Распределение бюджетных ассигнований бюджета Юрьевецкого муниципального района по разделам и подразделам классификации расходов бюджетов на 2021 год и на плановый период 2022 и 2023 годов </w:t>
            </w:r>
          </w:p>
          <w:p w:rsidR="00771F0E" w:rsidRPr="00771F0E" w:rsidRDefault="00771F0E" w:rsidP="00FC71DC">
            <w:pPr>
              <w:spacing w:after="0" w:line="240" w:lineRule="auto"/>
              <w:jc w:val="center"/>
              <w:rPr>
                <w:rFonts w:ascii="Times New Roman" w:hAnsi="Times New Roman" w:cs="Times New Roman"/>
                <w:b/>
                <w:bCs/>
                <w:color w:val="000000"/>
                <w:sz w:val="24"/>
                <w:szCs w:val="24"/>
              </w:rPr>
            </w:pPr>
            <w:proofErr w:type="gramStart"/>
            <w:r w:rsidRPr="00771F0E">
              <w:rPr>
                <w:rFonts w:ascii="Times New Roman" w:hAnsi="Times New Roman" w:cs="Times New Roman"/>
                <w:bCs/>
                <w:sz w:val="24"/>
                <w:szCs w:val="24"/>
              </w:rPr>
              <w:t>( в</w:t>
            </w:r>
            <w:proofErr w:type="gramEnd"/>
            <w:r w:rsidRPr="00771F0E">
              <w:rPr>
                <w:rFonts w:ascii="Times New Roman" w:hAnsi="Times New Roman" w:cs="Times New Roman"/>
                <w:bCs/>
                <w:sz w:val="24"/>
                <w:szCs w:val="24"/>
              </w:rPr>
              <w:t xml:space="preserve"> редакции решения совета Юрьевецкого муниципального района от 19.03.2021г. №44)</w:t>
            </w:r>
          </w:p>
        </w:tc>
      </w:tr>
      <w:tr w:rsidR="00FC71DC" w:rsidRPr="00771F0E" w:rsidTr="008E51C0">
        <w:trPr>
          <w:trHeight w:val="90"/>
        </w:trPr>
        <w:tc>
          <w:tcPr>
            <w:tcW w:w="8222"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p>
        </w:tc>
        <w:tc>
          <w:tcPr>
            <w:tcW w:w="709"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p>
        </w:tc>
        <w:tc>
          <w:tcPr>
            <w:tcW w:w="804"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p>
        </w:tc>
        <w:tc>
          <w:tcPr>
            <w:tcW w:w="1748"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p>
        </w:tc>
        <w:tc>
          <w:tcPr>
            <w:tcW w:w="1984"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p>
        </w:tc>
        <w:tc>
          <w:tcPr>
            <w:tcW w:w="2126" w:type="dxa"/>
            <w:tcBorders>
              <w:top w:val="nil"/>
              <w:left w:val="nil"/>
              <w:bottom w:val="nil"/>
              <w:right w:val="nil"/>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p>
        </w:tc>
      </w:tr>
      <w:tr w:rsidR="00FC71DC" w:rsidRPr="00771F0E" w:rsidTr="008E51C0">
        <w:trPr>
          <w:trHeight w:val="315"/>
        </w:trPr>
        <w:tc>
          <w:tcPr>
            <w:tcW w:w="8222" w:type="dxa"/>
            <w:vMerge w:val="restart"/>
            <w:tcBorders>
              <w:top w:val="single" w:sz="4" w:space="0" w:color="000000"/>
              <w:left w:val="single" w:sz="4" w:space="0" w:color="000000"/>
              <w:bottom w:val="single" w:sz="4" w:space="0" w:color="000000"/>
              <w:right w:val="nil"/>
            </w:tcBorders>
            <w:shd w:val="clear" w:color="auto" w:fill="auto"/>
            <w:vAlign w:val="center"/>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Раздел</w:t>
            </w:r>
          </w:p>
        </w:tc>
        <w:tc>
          <w:tcPr>
            <w:tcW w:w="8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Подраздел</w:t>
            </w:r>
          </w:p>
        </w:tc>
        <w:tc>
          <w:tcPr>
            <w:tcW w:w="58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Сумма (руб.)</w:t>
            </w:r>
          </w:p>
        </w:tc>
      </w:tr>
      <w:tr w:rsidR="00FC71DC" w:rsidRPr="00771F0E" w:rsidTr="008E51C0">
        <w:trPr>
          <w:trHeight w:val="300"/>
        </w:trPr>
        <w:tc>
          <w:tcPr>
            <w:tcW w:w="8222" w:type="dxa"/>
            <w:vMerge/>
            <w:tcBorders>
              <w:top w:val="single" w:sz="4" w:space="0" w:color="000000"/>
              <w:left w:val="single" w:sz="4" w:space="0" w:color="000000"/>
              <w:bottom w:val="single" w:sz="4" w:space="0" w:color="000000"/>
              <w:right w:val="nil"/>
            </w:tcBorders>
            <w:vAlign w:val="center"/>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804" w:type="dxa"/>
            <w:vMerge/>
            <w:tcBorders>
              <w:top w:val="single" w:sz="4" w:space="0" w:color="auto"/>
              <w:left w:val="single" w:sz="4" w:space="0" w:color="auto"/>
              <w:bottom w:val="single" w:sz="4" w:space="0" w:color="auto"/>
              <w:right w:val="single" w:sz="4" w:space="0" w:color="auto"/>
            </w:tcBorders>
            <w:vAlign w:val="center"/>
            <w:hideMark/>
          </w:tcPr>
          <w:p w:rsidR="00FC71DC" w:rsidRPr="00771F0E" w:rsidRDefault="00FC71DC" w:rsidP="00FC71DC">
            <w:pPr>
              <w:spacing w:after="0" w:line="240" w:lineRule="auto"/>
              <w:rPr>
                <w:rFonts w:ascii="Times New Roman" w:hAnsi="Times New Roman" w:cs="Times New Roman"/>
                <w:color w:val="000000"/>
                <w:sz w:val="24"/>
                <w:szCs w:val="24"/>
              </w:rPr>
            </w:pPr>
          </w:p>
        </w:tc>
        <w:tc>
          <w:tcPr>
            <w:tcW w:w="1748" w:type="dxa"/>
            <w:tcBorders>
              <w:top w:val="nil"/>
              <w:left w:val="nil"/>
              <w:bottom w:val="single" w:sz="4" w:space="0" w:color="000000"/>
              <w:right w:val="single" w:sz="4" w:space="0" w:color="000000"/>
            </w:tcBorders>
            <w:shd w:val="clear" w:color="auto" w:fill="auto"/>
            <w:noWrap/>
            <w:vAlign w:val="center"/>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2021 год</w:t>
            </w:r>
          </w:p>
        </w:tc>
        <w:tc>
          <w:tcPr>
            <w:tcW w:w="1984" w:type="dxa"/>
            <w:tcBorders>
              <w:top w:val="nil"/>
              <w:left w:val="nil"/>
              <w:bottom w:val="single" w:sz="4" w:space="0" w:color="000000"/>
              <w:right w:val="single" w:sz="4" w:space="0" w:color="000000"/>
            </w:tcBorders>
            <w:shd w:val="clear" w:color="auto" w:fill="auto"/>
            <w:vAlign w:val="center"/>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2022 год</w:t>
            </w:r>
          </w:p>
        </w:tc>
        <w:tc>
          <w:tcPr>
            <w:tcW w:w="2126" w:type="dxa"/>
            <w:tcBorders>
              <w:top w:val="nil"/>
              <w:left w:val="nil"/>
              <w:bottom w:val="single" w:sz="4" w:space="0" w:color="000000"/>
              <w:right w:val="single" w:sz="4" w:space="0" w:color="000000"/>
            </w:tcBorders>
            <w:shd w:val="clear" w:color="auto" w:fill="auto"/>
            <w:vAlign w:val="center"/>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2023 год</w:t>
            </w:r>
          </w:p>
        </w:tc>
      </w:tr>
      <w:tr w:rsidR="00FC71DC" w:rsidRPr="00771F0E" w:rsidTr="008E51C0">
        <w:trPr>
          <w:trHeight w:val="315"/>
        </w:trPr>
        <w:tc>
          <w:tcPr>
            <w:tcW w:w="8222" w:type="dxa"/>
            <w:tcBorders>
              <w:top w:val="nil"/>
              <w:left w:val="single" w:sz="4" w:space="0" w:color="000000"/>
              <w:bottom w:val="single" w:sz="4" w:space="0" w:color="000000"/>
              <w:right w:val="single" w:sz="4" w:space="0" w:color="000000"/>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1</w:t>
            </w:r>
          </w:p>
        </w:tc>
        <w:tc>
          <w:tcPr>
            <w:tcW w:w="709" w:type="dxa"/>
            <w:tcBorders>
              <w:top w:val="nil"/>
              <w:left w:val="nil"/>
              <w:bottom w:val="single" w:sz="4" w:space="0" w:color="000000"/>
              <w:right w:val="single" w:sz="4" w:space="0" w:color="000000"/>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2</w:t>
            </w:r>
          </w:p>
        </w:tc>
        <w:tc>
          <w:tcPr>
            <w:tcW w:w="804" w:type="dxa"/>
            <w:tcBorders>
              <w:top w:val="nil"/>
              <w:left w:val="nil"/>
              <w:bottom w:val="single" w:sz="4" w:space="0" w:color="000000"/>
              <w:right w:val="single" w:sz="4" w:space="0" w:color="000000"/>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3</w:t>
            </w:r>
          </w:p>
        </w:tc>
        <w:tc>
          <w:tcPr>
            <w:tcW w:w="1748" w:type="dxa"/>
            <w:tcBorders>
              <w:top w:val="nil"/>
              <w:left w:val="nil"/>
              <w:bottom w:val="single" w:sz="4" w:space="0" w:color="000000"/>
              <w:right w:val="single" w:sz="4" w:space="0" w:color="000000"/>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4</w:t>
            </w:r>
          </w:p>
        </w:tc>
        <w:tc>
          <w:tcPr>
            <w:tcW w:w="1984" w:type="dxa"/>
            <w:tcBorders>
              <w:top w:val="nil"/>
              <w:left w:val="nil"/>
              <w:bottom w:val="single" w:sz="4" w:space="0" w:color="000000"/>
              <w:right w:val="single" w:sz="4" w:space="0" w:color="000000"/>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5</w:t>
            </w:r>
          </w:p>
        </w:tc>
        <w:tc>
          <w:tcPr>
            <w:tcW w:w="2126" w:type="dxa"/>
            <w:tcBorders>
              <w:top w:val="nil"/>
              <w:left w:val="nil"/>
              <w:bottom w:val="single" w:sz="4" w:space="0" w:color="000000"/>
              <w:right w:val="single" w:sz="4" w:space="0" w:color="000000"/>
            </w:tcBorders>
            <w:shd w:val="clear" w:color="auto" w:fill="auto"/>
            <w:noWrap/>
            <w:vAlign w:val="bottom"/>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6</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43 618 957,64</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31 277 727,14</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24 553 389,75</w:t>
            </w:r>
          </w:p>
        </w:tc>
      </w:tr>
      <w:tr w:rsidR="00FC71DC" w:rsidRPr="00771F0E" w:rsidTr="008E51C0">
        <w:trPr>
          <w:trHeight w:val="51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1 383 547,60</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1 194 060,00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796 040,00</w:t>
            </w:r>
          </w:p>
        </w:tc>
      </w:tr>
      <w:tr w:rsidR="00FC71DC" w:rsidRPr="00771F0E" w:rsidTr="008E51C0">
        <w:trPr>
          <w:trHeight w:val="765"/>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428 206,00</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287 157,00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191 438,00</w:t>
            </w:r>
          </w:p>
        </w:tc>
      </w:tr>
      <w:tr w:rsidR="00FC71DC" w:rsidRPr="00771F0E" w:rsidTr="008E51C0">
        <w:trPr>
          <w:trHeight w:val="765"/>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14 247 867,20</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10 282 221,75</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6 099 180,14</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Судебная система</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3 633,00</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8E51C0"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7 879,13</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1 505,07</w:t>
            </w:r>
          </w:p>
        </w:tc>
      </w:tr>
      <w:tr w:rsidR="00FC71DC" w:rsidRPr="00771F0E" w:rsidTr="008E51C0">
        <w:trPr>
          <w:trHeight w:val="765"/>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5 036 554,74</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5 228 534,94</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3 502 639,67</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Резервные фонды</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11</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160 000,00</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13</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22 359 149,28</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14 117 874,32</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13 802 586,87</w:t>
            </w:r>
          </w:p>
        </w:tc>
      </w:tr>
      <w:tr w:rsidR="00FC71DC" w:rsidRPr="00771F0E" w:rsidTr="008E51C0">
        <w:trPr>
          <w:trHeight w:val="51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lastRenderedPageBreak/>
              <w:t xml:space="preserve">  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425 000,00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425 000,00</w:t>
            </w:r>
          </w:p>
        </w:tc>
      </w:tr>
      <w:tr w:rsidR="00FC71DC" w:rsidRPr="00771F0E" w:rsidTr="008E51C0">
        <w:trPr>
          <w:trHeight w:val="51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Защита населения и территории от чрезвычайных ситуаций природного и техногенного характера, гражданская оборона</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1 000 000,00</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425 000,00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425 000,00</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НАЦИОНАЛЬНАЯ ЭКОНОМИКА</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442 481 648,19</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78 235 607,39</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41 621 249,63</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Сельское хозяйство и рыболовство</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197 980,52</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12 814,00</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Водное хозяйство</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429 717 913,79</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63 703 162,82</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31 197 065,63</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Транспорт</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900 000,00</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Дорожное хозяйство (дорожные фонды)</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10 920 119,88</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10 361 030,57</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6 252 770,00</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Другие вопросы в области национальной экономики</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04</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12</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745 634,00</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3 258 600,00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3 258 600,00</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ЖИЛИЩНО-КОММУНАЛЬНОЕ ХОЗЯЙСТВО</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99 062 390,49</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4 911 438,06</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4 052 364,39</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Жилищное хозяйство</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3 832 394,92</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1 772 394,92</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1 772 394,92</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Коммунальное хозяйство</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32 224 536,92</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549 038,04</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549 038,04</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Благоустройство</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60 128 237,65</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12 784,10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12 784,10</w:t>
            </w:r>
          </w:p>
        </w:tc>
      </w:tr>
      <w:tr w:rsidR="00FC71DC" w:rsidRPr="00771F0E" w:rsidTr="008E51C0">
        <w:trPr>
          <w:trHeight w:val="51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Другие вопросы в области жилищно-коммунального хозяйства</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2 877 221,00</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2 577 221,00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2F14B4"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1 718 147,33</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ОХРАНА ОКРУЖАЮЩЕЙ СРЕДЫ</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05047E"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1 077 435,00</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Другие вопросы в области охраны окружающей среды</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06</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05047E"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1 077 435,00</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ОБРАЗОВАНИЕ</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05047E"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179 622 791,22</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05047E"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115 785 929,23</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05047E"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121 723 575,69</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Дошкольное образование</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05047E"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58 768 432,36</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54 718 518,47</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53 931 468,47</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Общее образование</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02</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05047E"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80 944 368,69</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05047E"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27 902 926,31</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05047E"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35 629 700,14</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Дополнительное образование детей</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03</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05047E"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23 840 199,44</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18 929 848,25</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18 699 210,75</w:t>
            </w:r>
          </w:p>
        </w:tc>
      </w:tr>
      <w:tr w:rsidR="00FC71DC" w:rsidRPr="00771F0E" w:rsidTr="008E51C0">
        <w:trPr>
          <w:trHeight w:val="51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Профессиональная подготовка, переподготовка и повышение квалификации</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05</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309 500,00</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Молодежная политика и оздоровление детей</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2 978 182,00</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2 551 152,00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2 509 452,00</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Другие вопросы в области образования</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07</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05047E"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12 782 108,73</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05047E"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11 683 484,20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05047E"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10 953 744,33</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КУЛЬТУРА, КИНЕМАТОГРАФИЯ</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05047E" w:rsidP="00FC71DC">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18 969 589,65</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1 954 262,65</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rPr>
                <w:rFonts w:ascii="Times New Roman" w:hAnsi="Times New Roman" w:cs="Times New Roman"/>
                <w:color w:val="000000"/>
                <w:sz w:val="24"/>
                <w:szCs w:val="24"/>
              </w:rPr>
            </w:pPr>
            <w:r w:rsidRPr="00771F0E">
              <w:rPr>
                <w:rFonts w:ascii="Times New Roman" w:hAnsi="Times New Roman" w:cs="Times New Roman"/>
                <w:color w:val="000000"/>
                <w:sz w:val="24"/>
                <w:szCs w:val="24"/>
              </w:rPr>
              <w:t>1 954 262,65</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Культура</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08</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05047E" w:rsidP="00FC71DC">
            <w:pPr>
              <w:spacing w:after="0" w:line="240" w:lineRule="auto"/>
              <w:jc w:val="right"/>
              <w:outlineLvl w:val="0"/>
              <w:rPr>
                <w:rFonts w:ascii="Times New Roman" w:hAnsi="Times New Roman" w:cs="Times New Roman"/>
                <w:color w:val="000000"/>
                <w:sz w:val="24"/>
                <w:szCs w:val="24"/>
              </w:rPr>
            </w:pPr>
            <w:r>
              <w:rPr>
                <w:rFonts w:ascii="Times New Roman" w:hAnsi="Times New Roman" w:cs="Times New Roman"/>
                <w:color w:val="000000"/>
                <w:sz w:val="24"/>
                <w:szCs w:val="24"/>
              </w:rPr>
              <w:t>18 969 589,65</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1 954 262,65</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1 954 262,65</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ЗДРАВООХРАНЕНИЕ</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78 000,00</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FC71DC" w:rsidRPr="00771F0E"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771F0E" w:rsidRDefault="00FC71DC" w:rsidP="00FC71DC">
            <w:pPr>
              <w:spacing w:after="0" w:line="240" w:lineRule="auto"/>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 xml:space="preserve">    Стационарная медицинская помощь</w:t>
            </w:r>
          </w:p>
        </w:tc>
        <w:tc>
          <w:tcPr>
            <w:tcW w:w="709"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09</w:t>
            </w:r>
          </w:p>
        </w:tc>
        <w:tc>
          <w:tcPr>
            <w:tcW w:w="80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center"/>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01</w:t>
            </w:r>
          </w:p>
        </w:tc>
        <w:tc>
          <w:tcPr>
            <w:tcW w:w="1748"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78 000,00</w:t>
            </w:r>
          </w:p>
        </w:tc>
        <w:tc>
          <w:tcPr>
            <w:tcW w:w="1984"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c>
          <w:tcPr>
            <w:tcW w:w="2126" w:type="dxa"/>
            <w:tcBorders>
              <w:top w:val="nil"/>
              <w:left w:val="nil"/>
              <w:bottom w:val="single" w:sz="4" w:space="0" w:color="000000"/>
              <w:right w:val="single" w:sz="4" w:space="0" w:color="000000"/>
            </w:tcBorders>
            <w:shd w:val="clear" w:color="auto" w:fill="auto"/>
            <w:noWrap/>
            <w:hideMark/>
          </w:tcPr>
          <w:p w:rsidR="00FC71DC" w:rsidRPr="00771F0E" w:rsidRDefault="00FC71DC" w:rsidP="00FC71DC">
            <w:pPr>
              <w:spacing w:after="0" w:line="240" w:lineRule="auto"/>
              <w:jc w:val="right"/>
              <w:outlineLvl w:val="0"/>
              <w:rPr>
                <w:rFonts w:ascii="Times New Roman" w:hAnsi="Times New Roman" w:cs="Times New Roman"/>
                <w:color w:val="000000"/>
                <w:sz w:val="24"/>
                <w:szCs w:val="24"/>
              </w:rPr>
            </w:pPr>
            <w:r w:rsidRPr="00771F0E">
              <w:rPr>
                <w:rFonts w:ascii="Times New Roman" w:hAnsi="Times New Roman" w:cs="Times New Roman"/>
                <w:color w:val="000000"/>
                <w:sz w:val="24"/>
                <w:szCs w:val="24"/>
              </w:rPr>
              <w:t>0,00</w:t>
            </w:r>
          </w:p>
        </w:tc>
      </w:tr>
      <w:tr w:rsidR="00FE2387" w:rsidRPr="00FE2387"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FE2387" w:rsidRDefault="00FC71DC" w:rsidP="00FC71DC">
            <w:pPr>
              <w:spacing w:after="0" w:line="240" w:lineRule="auto"/>
              <w:rPr>
                <w:rFonts w:ascii="Times New Roman" w:hAnsi="Times New Roman" w:cs="Times New Roman"/>
                <w:sz w:val="24"/>
                <w:szCs w:val="24"/>
              </w:rPr>
            </w:pPr>
            <w:r w:rsidRPr="00FE2387">
              <w:rPr>
                <w:rFonts w:ascii="Times New Roman" w:hAnsi="Times New Roman" w:cs="Times New Roman"/>
                <w:sz w:val="24"/>
                <w:szCs w:val="24"/>
              </w:rPr>
              <w:t xml:space="preserve">  СОЦИАЛЬНАЯ ПОЛИТИКА</w:t>
            </w:r>
          </w:p>
        </w:tc>
        <w:tc>
          <w:tcPr>
            <w:tcW w:w="709"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sz w:val="24"/>
                <w:szCs w:val="24"/>
              </w:rPr>
            </w:pPr>
            <w:r w:rsidRPr="00FE2387">
              <w:rPr>
                <w:rFonts w:ascii="Times New Roman" w:hAnsi="Times New Roman" w:cs="Times New Roman"/>
                <w:sz w:val="24"/>
                <w:szCs w:val="24"/>
              </w:rPr>
              <w:t>10</w:t>
            </w:r>
          </w:p>
        </w:tc>
        <w:tc>
          <w:tcPr>
            <w:tcW w:w="804"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sz w:val="24"/>
                <w:szCs w:val="24"/>
              </w:rPr>
            </w:pPr>
            <w:r w:rsidRPr="00FE2387">
              <w:rPr>
                <w:rFonts w:ascii="Times New Roman" w:hAnsi="Times New Roman" w:cs="Times New Roman"/>
                <w:sz w:val="24"/>
                <w:szCs w:val="24"/>
              </w:rPr>
              <w:t>00</w:t>
            </w:r>
          </w:p>
        </w:tc>
        <w:tc>
          <w:tcPr>
            <w:tcW w:w="1748" w:type="dxa"/>
            <w:tcBorders>
              <w:top w:val="nil"/>
              <w:left w:val="nil"/>
              <w:bottom w:val="single" w:sz="4" w:space="0" w:color="000000"/>
              <w:right w:val="single" w:sz="4" w:space="0" w:color="000000"/>
            </w:tcBorders>
            <w:shd w:val="clear" w:color="auto" w:fill="auto"/>
            <w:noWrap/>
            <w:hideMark/>
          </w:tcPr>
          <w:p w:rsidR="00FC71DC" w:rsidRPr="00FE2387" w:rsidRDefault="0005047E"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3 271 500,25</w:t>
            </w:r>
          </w:p>
        </w:tc>
        <w:tc>
          <w:tcPr>
            <w:tcW w:w="1984" w:type="dxa"/>
            <w:tcBorders>
              <w:top w:val="nil"/>
              <w:left w:val="nil"/>
              <w:bottom w:val="single" w:sz="4" w:space="0" w:color="000000"/>
              <w:right w:val="single" w:sz="4" w:space="0" w:color="000000"/>
            </w:tcBorders>
            <w:shd w:val="clear" w:color="auto" w:fill="auto"/>
            <w:noWrap/>
            <w:hideMark/>
          </w:tcPr>
          <w:p w:rsidR="00FC71DC" w:rsidRPr="00FE2387" w:rsidRDefault="008E51C0"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3 675 676,14</w:t>
            </w:r>
          </w:p>
        </w:tc>
        <w:tc>
          <w:tcPr>
            <w:tcW w:w="2126" w:type="dxa"/>
            <w:tcBorders>
              <w:top w:val="nil"/>
              <w:left w:val="nil"/>
              <w:bottom w:val="single" w:sz="4" w:space="0" w:color="000000"/>
              <w:right w:val="single" w:sz="4" w:space="0" w:color="000000"/>
            </w:tcBorders>
            <w:shd w:val="clear" w:color="auto" w:fill="auto"/>
            <w:noWrap/>
            <w:hideMark/>
          </w:tcPr>
          <w:p w:rsidR="00FC71DC" w:rsidRPr="00FE2387" w:rsidRDefault="008E51C0"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3 675 676,14</w:t>
            </w:r>
          </w:p>
        </w:tc>
      </w:tr>
      <w:tr w:rsidR="00FE2387" w:rsidRPr="00FE2387"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FE2387" w:rsidRDefault="00FC71DC" w:rsidP="00FC71DC">
            <w:pPr>
              <w:spacing w:after="0" w:line="240" w:lineRule="auto"/>
              <w:outlineLvl w:val="0"/>
              <w:rPr>
                <w:rFonts w:ascii="Times New Roman" w:hAnsi="Times New Roman" w:cs="Times New Roman"/>
                <w:sz w:val="24"/>
                <w:szCs w:val="24"/>
              </w:rPr>
            </w:pPr>
            <w:r w:rsidRPr="00FE2387">
              <w:rPr>
                <w:rFonts w:ascii="Times New Roman" w:hAnsi="Times New Roman" w:cs="Times New Roman"/>
                <w:sz w:val="24"/>
                <w:szCs w:val="24"/>
              </w:rPr>
              <w:lastRenderedPageBreak/>
              <w:t xml:space="preserve">    Пенсионное обеспечение</w:t>
            </w:r>
          </w:p>
        </w:tc>
        <w:tc>
          <w:tcPr>
            <w:tcW w:w="709"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10</w:t>
            </w:r>
          </w:p>
        </w:tc>
        <w:tc>
          <w:tcPr>
            <w:tcW w:w="804"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01</w:t>
            </w:r>
          </w:p>
        </w:tc>
        <w:tc>
          <w:tcPr>
            <w:tcW w:w="1748"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1 817 000,00</w:t>
            </w:r>
          </w:p>
        </w:tc>
        <w:tc>
          <w:tcPr>
            <w:tcW w:w="1984"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142 000,00</w:t>
            </w:r>
          </w:p>
        </w:tc>
        <w:tc>
          <w:tcPr>
            <w:tcW w:w="2126"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142 000,00</w:t>
            </w:r>
          </w:p>
        </w:tc>
      </w:tr>
      <w:tr w:rsidR="00FE2387" w:rsidRPr="00FE2387"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FE2387" w:rsidRDefault="00FC71DC" w:rsidP="00FC71DC">
            <w:pPr>
              <w:spacing w:after="0" w:line="240" w:lineRule="auto"/>
              <w:outlineLvl w:val="0"/>
              <w:rPr>
                <w:rFonts w:ascii="Times New Roman" w:hAnsi="Times New Roman" w:cs="Times New Roman"/>
                <w:sz w:val="24"/>
                <w:szCs w:val="24"/>
              </w:rPr>
            </w:pPr>
            <w:r w:rsidRPr="00FE2387">
              <w:rPr>
                <w:rFonts w:ascii="Times New Roman" w:hAnsi="Times New Roman" w:cs="Times New Roman"/>
                <w:sz w:val="24"/>
                <w:szCs w:val="24"/>
              </w:rPr>
              <w:t xml:space="preserve">    Охрана семьи и детства</w:t>
            </w:r>
          </w:p>
        </w:tc>
        <w:tc>
          <w:tcPr>
            <w:tcW w:w="709"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10</w:t>
            </w:r>
          </w:p>
        </w:tc>
        <w:tc>
          <w:tcPr>
            <w:tcW w:w="804"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04</w:t>
            </w:r>
          </w:p>
        </w:tc>
        <w:tc>
          <w:tcPr>
            <w:tcW w:w="1748" w:type="dxa"/>
            <w:tcBorders>
              <w:top w:val="nil"/>
              <w:left w:val="nil"/>
              <w:bottom w:val="single" w:sz="4" w:space="0" w:color="000000"/>
              <w:right w:val="single" w:sz="4" w:space="0" w:color="000000"/>
            </w:tcBorders>
            <w:shd w:val="clear" w:color="auto" w:fill="auto"/>
            <w:noWrap/>
            <w:hideMark/>
          </w:tcPr>
          <w:p w:rsidR="00FC71DC" w:rsidRPr="00FE2387" w:rsidRDefault="0005047E"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1 454 500,25</w:t>
            </w:r>
          </w:p>
        </w:tc>
        <w:tc>
          <w:tcPr>
            <w:tcW w:w="1984" w:type="dxa"/>
            <w:tcBorders>
              <w:top w:val="nil"/>
              <w:left w:val="nil"/>
              <w:bottom w:val="single" w:sz="4" w:space="0" w:color="000000"/>
              <w:right w:val="single" w:sz="4" w:space="0" w:color="000000"/>
            </w:tcBorders>
            <w:shd w:val="clear" w:color="auto" w:fill="auto"/>
            <w:noWrap/>
            <w:hideMark/>
          </w:tcPr>
          <w:p w:rsidR="00FC71DC" w:rsidRPr="00FE2387" w:rsidRDefault="0005047E"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3 533 676,14</w:t>
            </w:r>
          </w:p>
        </w:tc>
        <w:tc>
          <w:tcPr>
            <w:tcW w:w="2126" w:type="dxa"/>
            <w:tcBorders>
              <w:top w:val="nil"/>
              <w:left w:val="nil"/>
              <w:bottom w:val="single" w:sz="4" w:space="0" w:color="000000"/>
              <w:right w:val="single" w:sz="4" w:space="0" w:color="000000"/>
            </w:tcBorders>
            <w:shd w:val="clear" w:color="auto" w:fill="auto"/>
            <w:noWrap/>
            <w:hideMark/>
          </w:tcPr>
          <w:p w:rsidR="00FC71DC" w:rsidRPr="00FE2387" w:rsidRDefault="0005047E"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3533 676,14</w:t>
            </w:r>
          </w:p>
        </w:tc>
      </w:tr>
      <w:tr w:rsidR="00FE2387" w:rsidRPr="00FE2387"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FE2387" w:rsidRDefault="00FC71DC" w:rsidP="00FC71DC">
            <w:pPr>
              <w:spacing w:after="0" w:line="240" w:lineRule="auto"/>
              <w:rPr>
                <w:rFonts w:ascii="Times New Roman" w:hAnsi="Times New Roman" w:cs="Times New Roman"/>
                <w:sz w:val="24"/>
                <w:szCs w:val="24"/>
              </w:rPr>
            </w:pPr>
            <w:r w:rsidRPr="00FE2387">
              <w:rPr>
                <w:rFonts w:ascii="Times New Roman" w:hAnsi="Times New Roman" w:cs="Times New Roman"/>
                <w:sz w:val="24"/>
                <w:szCs w:val="24"/>
              </w:rPr>
              <w:t xml:space="preserve">  ФИЗИЧЕСКАЯ КУЛЬТУРА И СПОРТ</w:t>
            </w:r>
          </w:p>
        </w:tc>
        <w:tc>
          <w:tcPr>
            <w:tcW w:w="709"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sz w:val="24"/>
                <w:szCs w:val="24"/>
              </w:rPr>
            </w:pPr>
            <w:r w:rsidRPr="00FE2387">
              <w:rPr>
                <w:rFonts w:ascii="Times New Roman" w:hAnsi="Times New Roman" w:cs="Times New Roman"/>
                <w:sz w:val="24"/>
                <w:szCs w:val="24"/>
              </w:rPr>
              <w:t>11</w:t>
            </w:r>
          </w:p>
        </w:tc>
        <w:tc>
          <w:tcPr>
            <w:tcW w:w="804"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sz w:val="24"/>
                <w:szCs w:val="24"/>
              </w:rPr>
            </w:pPr>
            <w:r w:rsidRPr="00FE2387">
              <w:rPr>
                <w:rFonts w:ascii="Times New Roman" w:hAnsi="Times New Roman" w:cs="Times New Roman"/>
                <w:sz w:val="24"/>
                <w:szCs w:val="24"/>
              </w:rPr>
              <w:t>00</w:t>
            </w:r>
          </w:p>
        </w:tc>
        <w:tc>
          <w:tcPr>
            <w:tcW w:w="1748" w:type="dxa"/>
            <w:tcBorders>
              <w:top w:val="nil"/>
              <w:left w:val="nil"/>
              <w:bottom w:val="single" w:sz="4" w:space="0" w:color="000000"/>
              <w:right w:val="single" w:sz="4" w:space="0" w:color="000000"/>
            </w:tcBorders>
            <w:shd w:val="clear" w:color="auto" w:fill="auto"/>
            <w:noWrap/>
            <w:hideMark/>
          </w:tcPr>
          <w:p w:rsidR="00FC71DC" w:rsidRPr="00FE2387" w:rsidRDefault="0005047E"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1 095 862,21</w:t>
            </w:r>
          </w:p>
        </w:tc>
        <w:tc>
          <w:tcPr>
            <w:tcW w:w="1984"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199 862,21</w:t>
            </w:r>
          </w:p>
        </w:tc>
        <w:tc>
          <w:tcPr>
            <w:tcW w:w="2126"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199 862,21</w:t>
            </w:r>
          </w:p>
        </w:tc>
      </w:tr>
      <w:tr w:rsidR="00FE2387" w:rsidRPr="00FE2387"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FE2387" w:rsidRDefault="00FC71DC" w:rsidP="00FC71DC">
            <w:pPr>
              <w:spacing w:after="0" w:line="240" w:lineRule="auto"/>
              <w:outlineLvl w:val="0"/>
              <w:rPr>
                <w:rFonts w:ascii="Times New Roman" w:hAnsi="Times New Roman" w:cs="Times New Roman"/>
                <w:sz w:val="24"/>
                <w:szCs w:val="24"/>
              </w:rPr>
            </w:pPr>
            <w:r w:rsidRPr="00FE2387">
              <w:rPr>
                <w:rFonts w:ascii="Times New Roman" w:hAnsi="Times New Roman" w:cs="Times New Roman"/>
                <w:sz w:val="24"/>
                <w:szCs w:val="24"/>
              </w:rPr>
              <w:t xml:space="preserve">    Физическая культура</w:t>
            </w:r>
          </w:p>
        </w:tc>
        <w:tc>
          <w:tcPr>
            <w:tcW w:w="709"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11</w:t>
            </w:r>
          </w:p>
        </w:tc>
        <w:tc>
          <w:tcPr>
            <w:tcW w:w="804"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01</w:t>
            </w:r>
          </w:p>
        </w:tc>
        <w:tc>
          <w:tcPr>
            <w:tcW w:w="1748" w:type="dxa"/>
            <w:tcBorders>
              <w:top w:val="nil"/>
              <w:left w:val="nil"/>
              <w:bottom w:val="single" w:sz="4" w:space="0" w:color="000000"/>
              <w:right w:val="single" w:sz="4" w:space="0" w:color="000000"/>
            </w:tcBorders>
            <w:shd w:val="clear" w:color="auto" w:fill="auto"/>
            <w:noWrap/>
            <w:hideMark/>
          </w:tcPr>
          <w:p w:rsidR="00FC71DC" w:rsidRPr="00FE2387" w:rsidRDefault="0005047E"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896 000,00</w:t>
            </w:r>
          </w:p>
        </w:tc>
        <w:tc>
          <w:tcPr>
            <w:tcW w:w="1984"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0,00</w:t>
            </w:r>
          </w:p>
        </w:tc>
        <w:tc>
          <w:tcPr>
            <w:tcW w:w="2126"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0,00</w:t>
            </w:r>
          </w:p>
        </w:tc>
      </w:tr>
      <w:tr w:rsidR="00FE2387" w:rsidRPr="00FE2387" w:rsidTr="008E51C0">
        <w:trPr>
          <w:trHeight w:val="30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FE2387" w:rsidRDefault="00FC71DC" w:rsidP="00FC71DC">
            <w:pPr>
              <w:spacing w:after="0" w:line="240" w:lineRule="auto"/>
              <w:outlineLvl w:val="0"/>
              <w:rPr>
                <w:rFonts w:ascii="Times New Roman" w:hAnsi="Times New Roman" w:cs="Times New Roman"/>
                <w:sz w:val="24"/>
                <w:szCs w:val="24"/>
              </w:rPr>
            </w:pPr>
            <w:r w:rsidRPr="00FE2387">
              <w:rPr>
                <w:rFonts w:ascii="Times New Roman" w:hAnsi="Times New Roman" w:cs="Times New Roman"/>
                <w:sz w:val="24"/>
                <w:szCs w:val="24"/>
              </w:rPr>
              <w:t xml:space="preserve">    Массовый спорт</w:t>
            </w:r>
          </w:p>
        </w:tc>
        <w:tc>
          <w:tcPr>
            <w:tcW w:w="709"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11</w:t>
            </w:r>
          </w:p>
        </w:tc>
        <w:tc>
          <w:tcPr>
            <w:tcW w:w="804"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02</w:t>
            </w:r>
          </w:p>
        </w:tc>
        <w:tc>
          <w:tcPr>
            <w:tcW w:w="1748"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199 862,21</w:t>
            </w:r>
          </w:p>
        </w:tc>
        <w:tc>
          <w:tcPr>
            <w:tcW w:w="1984"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199 862,21</w:t>
            </w:r>
          </w:p>
        </w:tc>
        <w:tc>
          <w:tcPr>
            <w:tcW w:w="2126"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199 862,21</w:t>
            </w:r>
          </w:p>
        </w:tc>
      </w:tr>
      <w:tr w:rsidR="00FE2387" w:rsidRPr="00FE2387" w:rsidTr="008E51C0">
        <w:trPr>
          <w:trHeight w:val="51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FE2387" w:rsidRDefault="00FC71DC" w:rsidP="00FC71DC">
            <w:pPr>
              <w:spacing w:after="0" w:line="240" w:lineRule="auto"/>
              <w:rPr>
                <w:rFonts w:ascii="Times New Roman" w:hAnsi="Times New Roman" w:cs="Times New Roman"/>
                <w:sz w:val="24"/>
                <w:szCs w:val="24"/>
              </w:rPr>
            </w:pPr>
            <w:r w:rsidRPr="00FE2387">
              <w:rPr>
                <w:rFonts w:ascii="Times New Roman" w:hAnsi="Times New Roman" w:cs="Times New Roman"/>
                <w:sz w:val="24"/>
                <w:szCs w:val="24"/>
              </w:rPr>
              <w:t xml:space="preserve">  ОБСЛУЖИВАНИЕ ГОСУДАРСТВЕННОГО И МУНИЦИПАЛЬНОГО ДОЛГА</w:t>
            </w:r>
          </w:p>
        </w:tc>
        <w:tc>
          <w:tcPr>
            <w:tcW w:w="709"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sz w:val="24"/>
                <w:szCs w:val="24"/>
              </w:rPr>
            </w:pPr>
            <w:r w:rsidRPr="00FE2387">
              <w:rPr>
                <w:rFonts w:ascii="Times New Roman" w:hAnsi="Times New Roman" w:cs="Times New Roman"/>
                <w:sz w:val="24"/>
                <w:szCs w:val="24"/>
              </w:rPr>
              <w:t>13</w:t>
            </w:r>
          </w:p>
        </w:tc>
        <w:tc>
          <w:tcPr>
            <w:tcW w:w="804"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rPr>
                <w:rFonts w:ascii="Times New Roman" w:hAnsi="Times New Roman" w:cs="Times New Roman"/>
                <w:sz w:val="24"/>
                <w:szCs w:val="24"/>
              </w:rPr>
            </w:pPr>
            <w:r w:rsidRPr="00FE2387">
              <w:rPr>
                <w:rFonts w:ascii="Times New Roman" w:hAnsi="Times New Roman" w:cs="Times New Roman"/>
                <w:sz w:val="24"/>
                <w:szCs w:val="24"/>
              </w:rPr>
              <w:t>00</w:t>
            </w:r>
          </w:p>
        </w:tc>
        <w:tc>
          <w:tcPr>
            <w:tcW w:w="1748"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1 000 000,00</w:t>
            </w:r>
          </w:p>
        </w:tc>
        <w:tc>
          <w:tcPr>
            <w:tcW w:w="1984"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1 000 000,00</w:t>
            </w:r>
          </w:p>
        </w:tc>
        <w:tc>
          <w:tcPr>
            <w:tcW w:w="2126"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rPr>
                <w:rFonts w:ascii="Times New Roman" w:hAnsi="Times New Roman" w:cs="Times New Roman"/>
                <w:sz w:val="24"/>
                <w:szCs w:val="24"/>
              </w:rPr>
            </w:pPr>
            <w:r w:rsidRPr="00FE2387">
              <w:rPr>
                <w:rFonts w:ascii="Times New Roman" w:hAnsi="Times New Roman" w:cs="Times New Roman"/>
                <w:sz w:val="24"/>
                <w:szCs w:val="24"/>
              </w:rPr>
              <w:t>1 000 000,00</w:t>
            </w:r>
          </w:p>
        </w:tc>
      </w:tr>
      <w:tr w:rsidR="00FE2387" w:rsidRPr="00FE2387" w:rsidTr="008E51C0">
        <w:trPr>
          <w:trHeight w:val="510"/>
        </w:trPr>
        <w:tc>
          <w:tcPr>
            <w:tcW w:w="8222" w:type="dxa"/>
            <w:tcBorders>
              <w:top w:val="nil"/>
              <w:left w:val="single" w:sz="4" w:space="0" w:color="000000"/>
              <w:bottom w:val="single" w:sz="4" w:space="0" w:color="000000"/>
              <w:right w:val="single" w:sz="4" w:space="0" w:color="000000"/>
            </w:tcBorders>
            <w:shd w:val="clear" w:color="auto" w:fill="auto"/>
            <w:hideMark/>
          </w:tcPr>
          <w:p w:rsidR="00FC71DC" w:rsidRPr="00FE2387" w:rsidRDefault="00FC71DC" w:rsidP="00FC71DC">
            <w:pPr>
              <w:spacing w:after="0" w:line="240" w:lineRule="auto"/>
              <w:outlineLvl w:val="0"/>
              <w:rPr>
                <w:rFonts w:ascii="Times New Roman" w:hAnsi="Times New Roman" w:cs="Times New Roman"/>
                <w:sz w:val="24"/>
                <w:szCs w:val="24"/>
              </w:rPr>
            </w:pPr>
            <w:r w:rsidRPr="00FE2387">
              <w:rPr>
                <w:rFonts w:ascii="Times New Roman" w:hAnsi="Times New Roman" w:cs="Times New Roman"/>
                <w:sz w:val="24"/>
                <w:szCs w:val="24"/>
              </w:rPr>
              <w:t xml:space="preserve">    Обслуживание государственного внутреннего и муниципального долга</w:t>
            </w:r>
          </w:p>
        </w:tc>
        <w:tc>
          <w:tcPr>
            <w:tcW w:w="709"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13</w:t>
            </w:r>
          </w:p>
        </w:tc>
        <w:tc>
          <w:tcPr>
            <w:tcW w:w="804"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center"/>
              <w:outlineLvl w:val="0"/>
              <w:rPr>
                <w:rFonts w:ascii="Times New Roman" w:hAnsi="Times New Roman" w:cs="Times New Roman"/>
                <w:sz w:val="24"/>
                <w:szCs w:val="24"/>
              </w:rPr>
            </w:pPr>
            <w:r w:rsidRPr="00FE2387">
              <w:rPr>
                <w:rFonts w:ascii="Times New Roman" w:hAnsi="Times New Roman" w:cs="Times New Roman"/>
                <w:sz w:val="24"/>
                <w:szCs w:val="24"/>
              </w:rPr>
              <w:t>01</w:t>
            </w:r>
          </w:p>
        </w:tc>
        <w:tc>
          <w:tcPr>
            <w:tcW w:w="1748"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1 000 000,00</w:t>
            </w:r>
          </w:p>
        </w:tc>
        <w:tc>
          <w:tcPr>
            <w:tcW w:w="1984"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1 000 000,00</w:t>
            </w:r>
          </w:p>
        </w:tc>
        <w:tc>
          <w:tcPr>
            <w:tcW w:w="2126" w:type="dxa"/>
            <w:tcBorders>
              <w:top w:val="nil"/>
              <w:left w:val="nil"/>
              <w:bottom w:val="single" w:sz="4" w:space="0" w:color="000000"/>
              <w:right w:val="single" w:sz="4" w:space="0" w:color="000000"/>
            </w:tcBorders>
            <w:shd w:val="clear" w:color="auto" w:fill="auto"/>
            <w:noWrap/>
            <w:hideMark/>
          </w:tcPr>
          <w:p w:rsidR="00FC71DC" w:rsidRPr="00FE2387" w:rsidRDefault="00FC71DC" w:rsidP="00FC71DC">
            <w:pPr>
              <w:spacing w:after="0" w:line="240" w:lineRule="auto"/>
              <w:jc w:val="right"/>
              <w:outlineLvl w:val="0"/>
              <w:rPr>
                <w:rFonts w:ascii="Times New Roman" w:hAnsi="Times New Roman" w:cs="Times New Roman"/>
                <w:sz w:val="24"/>
                <w:szCs w:val="24"/>
              </w:rPr>
            </w:pPr>
            <w:r w:rsidRPr="00FE2387">
              <w:rPr>
                <w:rFonts w:ascii="Times New Roman" w:hAnsi="Times New Roman" w:cs="Times New Roman"/>
                <w:sz w:val="24"/>
                <w:szCs w:val="24"/>
              </w:rPr>
              <w:t>1 000 000,00</w:t>
            </w:r>
          </w:p>
        </w:tc>
      </w:tr>
      <w:tr w:rsidR="00FE2387" w:rsidRPr="00FE2387" w:rsidTr="008E51C0">
        <w:trPr>
          <w:trHeight w:val="255"/>
        </w:trPr>
        <w:tc>
          <w:tcPr>
            <w:tcW w:w="97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FC71DC" w:rsidRPr="00FE2387" w:rsidRDefault="00FC71DC" w:rsidP="00FC71DC">
            <w:pPr>
              <w:spacing w:after="0" w:line="240" w:lineRule="auto"/>
              <w:rPr>
                <w:rFonts w:ascii="Times New Roman" w:hAnsi="Times New Roman" w:cs="Times New Roman"/>
                <w:b/>
                <w:bCs/>
                <w:sz w:val="24"/>
                <w:szCs w:val="24"/>
              </w:rPr>
            </w:pPr>
            <w:r w:rsidRPr="00FE2387">
              <w:rPr>
                <w:rFonts w:ascii="Times New Roman" w:hAnsi="Times New Roman" w:cs="Times New Roman"/>
                <w:b/>
                <w:bCs/>
                <w:sz w:val="24"/>
                <w:szCs w:val="24"/>
              </w:rPr>
              <w:t>Всего расходов:</w:t>
            </w:r>
          </w:p>
        </w:tc>
        <w:tc>
          <w:tcPr>
            <w:tcW w:w="1748" w:type="dxa"/>
            <w:tcBorders>
              <w:top w:val="nil"/>
              <w:left w:val="nil"/>
              <w:bottom w:val="single" w:sz="4" w:space="0" w:color="000000"/>
              <w:right w:val="single" w:sz="4" w:space="0" w:color="000000"/>
            </w:tcBorders>
            <w:shd w:val="clear" w:color="auto" w:fill="auto"/>
            <w:noWrap/>
            <w:hideMark/>
          </w:tcPr>
          <w:p w:rsidR="00FC71DC" w:rsidRPr="00FE2387" w:rsidRDefault="0005047E" w:rsidP="008E51C0">
            <w:pPr>
              <w:spacing w:after="0" w:line="240" w:lineRule="auto"/>
              <w:jc w:val="right"/>
              <w:rPr>
                <w:rFonts w:ascii="Times New Roman" w:hAnsi="Times New Roman" w:cs="Times New Roman"/>
                <w:b/>
                <w:bCs/>
                <w:sz w:val="24"/>
                <w:szCs w:val="24"/>
              </w:rPr>
            </w:pPr>
            <w:r w:rsidRPr="00FE2387">
              <w:rPr>
                <w:rFonts w:ascii="Times New Roman" w:hAnsi="Times New Roman" w:cs="Times New Roman"/>
                <w:b/>
                <w:bCs/>
                <w:sz w:val="24"/>
                <w:szCs w:val="24"/>
              </w:rPr>
              <w:t>791 278 174,6</w:t>
            </w:r>
            <w:r w:rsidR="008E51C0" w:rsidRPr="00FE2387">
              <w:rPr>
                <w:rFonts w:ascii="Times New Roman" w:hAnsi="Times New Roman" w:cs="Times New Roman"/>
                <w:b/>
                <w:bCs/>
                <w:sz w:val="24"/>
                <w:szCs w:val="24"/>
              </w:rPr>
              <w:t>5</w:t>
            </w:r>
          </w:p>
        </w:tc>
        <w:tc>
          <w:tcPr>
            <w:tcW w:w="1984" w:type="dxa"/>
            <w:tcBorders>
              <w:top w:val="nil"/>
              <w:left w:val="nil"/>
              <w:bottom w:val="single" w:sz="4" w:space="0" w:color="000000"/>
              <w:right w:val="single" w:sz="4" w:space="0" w:color="000000"/>
            </w:tcBorders>
            <w:shd w:val="clear" w:color="auto" w:fill="auto"/>
            <w:noWrap/>
            <w:hideMark/>
          </w:tcPr>
          <w:p w:rsidR="00FC71DC" w:rsidRPr="00FE2387" w:rsidRDefault="0005047E" w:rsidP="00FC71DC">
            <w:pPr>
              <w:spacing w:after="0" w:line="240" w:lineRule="auto"/>
              <w:jc w:val="right"/>
              <w:rPr>
                <w:rFonts w:ascii="Times New Roman" w:hAnsi="Times New Roman" w:cs="Times New Roman"/>
                <w:b/>
                <w:bCs/>
                <w:sz w:val="24"/>
                <w:szCs w:val="24"/>
              </w:rPr>
            </w:pPr>
            <w:r w:rsidRPr="00FE2387">
              <w:rPr>
                <w:rFonts w:ascii="Times New Roman" w:hAnsi="Times New Roman" w:cs="Times New Roman"/>
                <w:b/>
                <w:bCs/>
                <w:sz w:val="24"/>
                <w:szCs w:val="24"/>
              </w:rPr>
              <w:t>237 465 502,82</w:t>
            </w:r>
          </w:p>
        </w:tc>
        <w:tc>
          <w:tcPr>
            <w:tcW w:w="2126" w:type="dxa"/>
            <w:tcBorders>
              <w:top w:val="nil"/>
              <w:left w:val="nil"/>
              <w:bottom w:val="single" w:sz="4" w:space="0" w:color="000000"/>
              <w:right w:val="single" w:sz="4" w:space="0" w:color="000000"/>
            </w:tcBorders>
            <w:shd w:val="clear" w:color="auto" w:fill="auto"/>
            <w:noWrap/>
            <w:hideMark/>
          </w:tcPr>
          <w:p w:rsidR="00FC71DC" w:rsidRPr="00FE2387" w:rsidRDefault="0005047E" w:rsidP="00FC71DC">
            <w:pPr>
              <w:spacing w:after="0" w:line="240" w:lineRule="auto"/>
              <w:jc w:val="right"/>
              <w:rPr>
                <w:rFonts w:ascii="Times New Roman" w:hAnsi="Times New Roman" w:cs="Times New Roman"/>
                <w:b/>
                <w:bCs/>
                <w:sz w:val="24"/>
                <w:szCs w:val="24"/>
              </w:rPr>
            </w:pPr>
            <w:r w:rsidRPr="00FE2387">
              <w:rPr>
                <w:rFonts w:ascii="Times New Roman" w:hAnsi="Times New Roman" w:cs="Times New Roman"/>
                <w:b/>
                <w:bCs/>
                <w:sz w:val="24"/>
                <w:szCs w:val="24"/>
              </w:rPr>
              <w:t>199 205 380,46</w:t>
            </w:r>
          </w:p>
        </w:tc>
      </w:tr>
    </w:tbl>
    <w:p w:rsidR="00FC71DC" w:rsidRPr="00FE2387" w:rsidRDefault="00FC71DC">
      <w:pPr>
        <w:rPr>
          <w:rFonts w:ascii="Times New Roman" w:hAnsi="Times New Roman" w:cs="Times New Roman"/>
          <w:sz w:val="24"/>
          <w:szCs w:val="24"/>
        </w:rPr>
      </w:pPr>
    </w:p>
    <w:p w:rsidR="0005047E" w:rsidRDefault="0005047E">
      <w:pPr>
        <w:rPr>
          <w:rFonts w:ascii="Times New Roman" w:hAnsi="Times New Roman" w:cs="Times New Roman"/>
          <w:sz w:val="24"/>
          <w:szCs w:val="24"/>
        </w:rPr>
      </w:pPr>
    </w:p>
    <w:p w:rsidR="0005047E" w:rsidRDefault="0005047E">
      <w:pPr>
        <w:rPr>
          <w:rFonts w:ascii="Times New Roman" w:hAnsi="Times New Roman" w:cs="Times New Roman"/>
          <w:sz w:val="24"/>
          <w:szCs w:val="24"/>
        </w:rPr>
      </w:pPr>
    </w:p>
    <w:p w:rsidR="0005047E" w:rsidRDefault="0005047E">
      <w:pPr>
        <w:rPr>
          <w:rFonts w:ascii="Times New Roman" w:hAnsi="Times New Roman" w:cs="Times New Roman"/>
          <w:sz w:val="24"/>
          <w:szCs w:val="24"/>
        </w:rPr>
      </w:pPr>
      <w:bookmarkStart w:id="12" w:name="_GoBack"/>
      <w:bookmarkEnd w:id="12"/>
    </w:p>
    <w:p w:rsidR="0005047E" w:rsidRDefault="0005047E">
      <w:pPr>
        <w:rPr>
          <w:rFonts w:ascii="Times New Roman" w:hAnsi="Times New Roman" w:cs="Times New Roman"/>
          <w:sz w:val="24"/>
          <w:szCs w:val="24"/>
        </w:rPr>
      </w:pPr>
    </w:p>
    <w:p w:rsidR="0005047E" w:rsidRDefault="0005047E">
      <w:pPr>
        <w:rPr>
          <w:rFonts w:ascii="Times New Roman" w:hAnsi="Times New Roman" w:cs="Times New Roman"/>
          <w:sz w:val="24"/>
          <w:szCs w:val="24"/>
        </w:rPr>
      </w:pPr>
    </w:p>
    <w:p w:rsidR="0005047E" w:rsidRDefault="0005047E">
      <w:pPr>
        <w:rPr>
          <w:rFonts w:ascii="Times New Roman" w:hAnsi="Times New Roman" w:cs="Times New Roman"/>
          <w:sz w:val="24"/>
          <w:szCs w:val="24"/>
        </w:rPr>
      </w:pPr>
    </w:p>
    <w:p w:rsidR="0005047E" w:rsidRDefault="0005047E">
      <w:pPr>
        <w:rPr>
          <w:rFonts w:ascii="Times New Roman" w:hAnsi="Times New Roman" w:cs="Times New Roman"/>
          <w:sz w:val="24"/>
          <w:szCs w:val="24"/>
        </w:rPr>
      </w:pPr>
    </w:p>
    <w:p w:rsidR="0005047E" w:rsidRDefault="0005047E">
      <w:pPr>
        <w:rPr>
          <w:rFonts w:ascii="Times New Roman" w:hAnsi="Times New Roman" w:cs="Times New Roman"/>
          <w:sz w:val="24"/>
          <w:szCs w:val="24"/>
        </w:rPr>
        <w:sectPr w:rsidR="0005047E" w:rsidSect="00C72CA3">
          <w:pgSz w:w="16838" w:h="11906" w:orient="landscape"/>
          <w:pgMar w:top="851" w:right="1134" w:bottom="1418" w:left="1134" w:header="709" w:footer="709" w:gutter="0"/>
          <w:cols w:space="708"/>
          <w:docGrid w:linePitch="360"/>
        </w:sectPr>
      </w:pPr>
    </w:p>
    <w:p w:rsidR="0005047E" w:rsidRPr="00771F0E" w:rsidRDefault="0005047E">
      <w:pPr>
        <w:rPr>
          <w:rFonts w:ascii="Times New Roman" w:hAnsi="Times New Roman" w:cs="Times New Roman"/>
          <w:sz w:val="24"/>
          <w:szCs w:val="24"/>
        </w:rPr>
      </w:pPr>
    </w:p>
    <w:tbl>
      <w:tblPr>
        <w:tblW w:w="11058" w:type="dxa"/>
        <w:tblInd w:w="-601" w:type="dxa"/>
        <w:tblLook w:val="04A0" w:firstRow="1" w:lastRow="0" w:firstColumn="1" w:lastColumn="0" w:noHBand="0" w:noVBand="1"/>
      </w:tblPr>
      <w:tblGrid>
        <w:gridCol w:w="3316"/>
        <w:gridCol w:w="960"/>
        <w:gridCol w:w="1820"/>
        <w:gridCol w:w="1843"/>
        <w:gridCol w:w="1560"/>
        <w:gridCol w:w="1559"/>
      </w:tblGrid>
      <w:tr w:rsidR="009A297D" w:rsidRPr="00771F0E" w:rsidTr="0005047E">
        <w:trPr>
          <w:trHeight w:val="255"/>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4962" w:type="dxa"/>
            <w:gridSpan w:val="3"/>
            <w:tcBorders>
              <w:top w:val="nil"/>
              <w:left w:val="nil"/>
              <w:bottom w:val="nil"/>
              <w:right w:val="nil"/>
            </w:tcBorders>
            <w:shd w:val="clear" w:color="000000" w:fill="auto"/>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 xml:space="preserve">Приложение 11                                                 </w:t>
            </w:r>
          </w:p>
        </w:tc>
      </w:tr>
      <w:tr w:rsidR="009A297D" w:rsidRPr="00771F0E" w:rsidTr="0005047E">
        <w:trPr>
          <w:trHeight w:val="255"/>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4962" w:type="dxa"/>
            <w:gridSpan w:val="3"/>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к решению Совета</w:t>
            </w:r>
          </w:p>
        </w:tc>
      </w:tr>
      <w:tr w:rsidR="009A297D" w:rsidRPr="00771F0E" w:rsidTr="0005047E">
        <w:trPr>
          <w:trHeight w:val="255"/>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4962" w:type="dxa"/>
            <w:gridSpan w:val="3"/>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Юрьевецкого муниципального района</w:t>
            </w:r>
          </w:p>
        </w:tc>
      </w:tr>
      <w:tr w:rsidR="009A297D" w:rsidRPr="00771F0E" w:rsidTr="0005047E">
        <w:trPr>
          <w:trHeight w:val="255"/>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4962" w:type="dxa"/>
            <w:gridSpan w:val="3"/>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от 25.12.2020 № 36</w:t>
            </w:r>
          </w:p>
        </w:tc>
      </w:tr>
      <w:tr w:rsidR="009A297D" w:rsidRPr="00771F0E" w:rsidTr="0005047E">
        <w:trPr>
          <w:trHeight w:val="855"/>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4962" w:type="dxa"/>
            <w:gridSpan w:val="3"/>
            <w:tcBorders>
              <w:top w:val="nil"/>
              <w:left w:val="nil"/>
              <w:bottom w:val="nil"/>
              <w:right w:val="nil"/>
            </w:tcBorders>
            <w:shd w:val="clear" w:color="auto" w:fill="auto"/>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 О бюджете Юрьевецкого муниципального района на 2021 год и на плановый период 2022 и 2023 годов"</w:t>
            </w:r>
          </w:p>
        </w:tc>
      </w:tr>
      <w:tr w:rsidR="009A297D" w:rsidRPr="00771F0E" w:rsidTr="0005047E">
        <w:trPr>
          <w:trHeight w:val="1575"/>
        </w:trPr>
        <w:tc>
          <w:tcPr>
            <w:tcW w:w="11058" w:type="dxa"/>
            <w:gridSpan w:val="6"/>
            <w:tcBorders>
              <w:top w:val="nil"/>
              <w:left w:val="nil"/>
              <w:bottom w:val="nil"/>
              <w:right w:val="nil"/>
            </w:tcBorders>
            <w:shd w:val="clear" w:color="auto" w:fill="auto"/>
            <w:vAlign w:val="center"/>
            <w:hideMark/>
          </w:tcPr>
          <w:p w:rsidR="009A297D" w:rsidRPr="00771F0E" w:rsidRDefault="009A297D" w:rsidP="009A297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 xml:space="preserve">Распределение </w:t>
            </w:r>
            <w:proofErr w:type="gramStart"/>
            <w:r w:rsidRPr="00771F0E">
              <w:rPr>
                <w:rFonts w:ascii="Times New Roman" w:hAnsi="Times New Roman" w:cs="Times New Roman"/>
                <w:b/>
                <w:bCs/>
                <w:sz w:val="24"/>
                <w:szCs w:val="24"/>
              </w:rPr>
              <w:t>иных  межбюджетных</w:t>
            </w:r>
            <w:proofErr w:type="gramEnd"/>
            <w:r w:rsidRPr="00771F0E">
              <w:rPr>
                <w:rFonts w:ascii="Times New Roman" w:hAnsi="Times New Roman" w:cs="Times New Roman"/>
                <w:b/>
                <w:bCs/>
                <w:sz w:val="24"/>
                <w:szCs w:val="24"/>
              </w:rPr>
              <w:t xml:space="preserve"> трансфертов, предоставляемых из бюджета Юрьевецкого муниципального района бюджетам поселений, входящим в состав Юрьевецкого муниципального района  на 2021 год и на плановый период 2022 и 2023 годов</w:t>
            </w:r>
          </w:p>
        </w:tc>
      </w:tr>
      <w:tr w:rsidR="009A297D" w:rsidRPr="00771F0E" w:rsidTr="0005047E">
        <w:trPr>
          <w:trHeight w:val="300"/>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Таблица 1</w:t>
            </w: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r>
      <w:tr w:rsidR="009A297D" w:rsidRPr="00771F0E" w:rsidTr="0005047E">
        <w:trPr>
          <w:trHeight w:val="1530"/>
        </w:trPr>
        <w:tc>
          <w:tcPr>
            <w:tcW w:w="11058" w:type="dxa"/>
            <w:gridSpan w:val="6"/>
            <w:tcBorders>
              <w:top w:val="nil"/>
              <w:left w:val="nil"/>
              <w:bottom w:val="nil"/>
              <w:right w:val="nil"/>
            </w:tcBorders>
            <w:shd w:val="clear" w:color="auto" w:fill="auto"/>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Распределение иных межбюджетных </w:t>
            </w:r>
            <w:proofErr w:type="gramStart"/>
            <w:r w:rsidRPr="00771F0E">
              <w:rPr>
                <w:rFonts w:ascii="Times New Roman" w:hAnsi="Times New Roman" w:cs="Times New Roman"/>
                <w:sz w:val="24"/>
                <w:szCs w:val="24"/>
              </w:rPr>
              <w:t>трансфертов  из</w:t>
            </w:r>
            <w:proofErr w:type="gramEnd"/>
            <w:r w:rsidRPr="00771F0E">
              <w:rPr>
                <w:rFonts w:ascii="Times New Roman" w:hAnsi="Times New Roman" w:cs="Times New Roman"/>
                <w:sz w:val="24"/>
                <w:szCs w:val="24"/>
              </w:rPr>
              <w:t xml:space="preserve"> бюджета Юрьевецкого муниципального района бюджетам поселений, входящим в состав  Юрьевецкого муниципального района на осуществление части полномочий  Юрьевецкого муниципального района по дорожной деятельности в отношении автомобильных дорог местного значения  в границах Юрьевецкого муниципального района</w:t>
            </w:r>
          </w:p>
        </w:tc>
      </w:tr>
      <w:tr w:rsidR="009A297D" w:rsidRPr="00771F0E" w:rsidTr="0005047E">
        <w:trPr>
          <w:trHeight w:val="45"/>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r>
      <w:tr w:rsidR="009A297D" w:rsidRPr="00771F0E" w:rsidTr="0005047E">
        <w:trPr>
          <w:trHeight w:val="255"/>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jc w:val="right"/>
              <w:rPr>
                <w:rFonts w:ascii="Times New Roman" w:hAnsi="Times New Roman" w:cs="Times New Roman"/>
                <w:sz w:val="24"/>
                <w:szCs w:val="24"/>
              </w:rPr>
            </w:pPr>
          </w:p>
        </w:tc>
      </w:tr>
      <w:tr w:rsidR="009A297D" w:rsidRPr="00771F0E" w:rsidTr="0005047E">
        <w:trPr>
          <w:trHeight w:val="405"/>
        </w:trPr>
        <w:tc>
          <w:tcPr>
            <w:tcW w:w="609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Наименование муниципального образования</w:t>
            </w:r>
          </w:p>
        </w:tc>
        <w:tc>
          <w:tcPr>
            <w:tcW w:w="4962" w:type="dxa"/>
            <w:gridSpan w:val="3"/>
            <w:tcBorders>
              <w:top w:val="single" w:sz="4" w:space="0" w:color="auto"/>
              <w:left w:val="nil"/>
              <w:bottom w:val="single" w:sz="4" w:space="0" w:color="auto"/>
              <w:right w:val="nil"/>
            </w:tcBorders>
            <w:shd w:val="clear" w:color="auto" w:fill="auto"/>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9A297D" w:rsidRPr="00771F0E" w:rsidTr="0005047E">
        <w:trPr>
          <w:trHeight w:val="405"/>
        </w:trPr>
        <w:tc>
          <w:tcPr>
            <w:tcW w:w="6096" w:type="dxa"/>
            <w:gridSpan w:val="3"/>
            <w:vMerge/>
            <w:tcBorders>
              <w:top w:val="single" w:sz="4" w:space="0" w:color="auto"/>
              <w:left w:val="single" w:sz="4" w:space="0" w:color="auto"/>
              <w:bottom w:val="single" w:sz="4" w:space="0" w:color="000000"/>
              <w:right w:val="single" w:sz="4" w:space="0" w:color="000000"/>
            </w:tcBorders>
            <w:vAlign w:val="center"/>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Ёлнатское сельское поселение</w:t>
            </w:r>
          </w:p>
        </w:tc>
        <w:tc>
          <w:tcPr>
            <w:tcW w:w="1843" w:type="dxa"/>
            <w:tcBorders>
              <w:top w:val="nil"/>
              <w:left w:val="nil"/>
              <w:bottom w:val="single" w:sz="4" w:space="0" w:color="auto"/>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689 674,61</w:t>
            </w:r>
          </w:p>
        </w:tc>
        <w:tc>
          <w:tcPr>
            <w:tcW w:w="1560" w:type="dxa"/>
            <w:tcBorders>
              <w:top w:val="nil"/>
              <w:left w:val="single" w:sz="4" w:space="0" w:color="auto"/>
              <w:bottom w:val="single" w:sz="4" w:space="0" w:color="auto"/>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689 674,61</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689 674,61</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Михайловское сельское поселение</w:t>
            </w:r>
          </w:p>
        </w:tc>
        <w:tc>
          <w:tcPr>
            <w:tcW w:w="1843" w:type="dxa"/>
            <w:tcBorders>
              <w:top w:val="nil"/>
              <w:left w:val="nil"/>
              <w:bottom w:val="single" w:sz="4" w:space="0" w:color="auto"/>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462 298,54</w:t>
            </w:r>
          </w:p>
        </w:tc>
        <w:tc>
          <w:tcPr>
            <w:tcW w:w="1560" w:type="dxa"/>
            <w:tcBorders>
              <w:top w:val="nil"/>
              <w:left w:val="single" w:sz="4" w:space="0" w:color="auto"/>
              <w:bottom w:val="single" w:sz="4" w:space="0" w:color="auto"/>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462 298,54</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462 298,54</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Соболевское сельское поселение</w:t>
            </w:r>
          </w:p>
        </w:tc>
        <w:tc>
          <w:tcPr>
            <w:tcW w:w="1843" w:type="dxa"/>
            <w:tcBorders>
              <w:top w:val="nil"/>
              <w:left w:val="nil"/>
              <w:bottom w:val="single" w:sz="4" w:space="0" w:color="auto"/>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309 566,12</w:t>
            </w:r>
          </w:p>
        </w:tc>
        <w:tc>
          <w:tcPr>
            <w:tcW w:w="1560" w:type="dxa"/>
            <w:tcBorders>
              <w:top w:val="nil"/>
              <w:left w:val="single" w:sz="4" w:space="0" w:color="auto"/>
              <w:bottom w:val="single" w:sz="4" w:space="0" w:color="auto"/>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309 566,12</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309 566,12</w:t>
            </w:r>
          </w:p>
        </w:tc>
      </w:tr>
      <w:tr w:rsidR="009A297D" w:rsidRPr="00771F0E" w:rsidTr="0005047E">
        <w:trPr>
          <w:trHeight w:val="255"/>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Всего</w:t>
            </w:r>
          </w:p>
        </w:tc>
        <w:tc>
          <w:tcPr>
            <w:tcW w:w="1843"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1 461 539,27</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1461539,27</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1461539,27</w:t>
            </w:r>
          </w:p>
        </w:tc>
      </w:tr>
      <w:tr w:rsidR="009A297D" w:rsidRPr="00771F0E" w:rsidTr="0005047E">
        <w:trPr>
          <w:trHeight w:val="300"/>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r>
      <w:tr w:rsidR="009A297D" w:rsidRPr="00771F0E" w:rsidTr="0005047E">
        <w:trPr>
          <w:trHeight w:val="300"/>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Таблица 2</w:t>
            </w: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r>
      <w:tr w:rsidR="009A297D" w:rsidRPr="00771F0E" w:rsidTr="0005047E">
        <w:trPr>
          <w:trHeight w:val="1815"/>
        </w:trPr>
        <w:tc>
          <w:tcPr>
            <w:tcW w:w="11058" w:type="dxa"/>
            <w:gridSpan w:val="6"/>
            <w:tcBorders>
              <w:top w:val="nil"/>
              <w:left w:val="nil"/>
              <w:bottom w:val="nil"/>
              <w:right w:val="nil"/>
            </w:tcBorders>
            <w:shd w:val="clear" w:color="auto" w:fill="auto"/>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 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 организация строительства и содержание муниципального жилого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 </w:t>
            </w:r>
          </w:p>
        </w:tc>
      </w:tr>
      <w:tr w:rsidR="009A297D" w:rsidRPr="00771F0E" w:rsidTr="0005047E">
        <w:trPr>
          <w:trHeight w:val="255"/>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r>
      <w:tr w:rsidR="009A297D" w:rsidRPr="00771F0E" w:rsidTr="0005047E">
        <w:trPr>
          <w:trHeight w:val="300"/>
        </w:trPr>
        <w:tc>
          <w:tcPr>
            <w:tcW w:w="609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Наименование муниципального образования</w:t>
            </w:r>
          </w:p>
        </w:tc>
        <w:tc>
          <w:tcPr>
            <w:tcW w:w="4962" w:type="dxa"/>
            <w:gridSpan w:val="3"/>
            <w:tcBorders>
              <w:top w:val="single" w:sz="4" w:space="0" w:color="auto"/>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9A297D" w:rsidRPr="00771F0E" w:rsidTr="0005047E">
        <w:trPr>
          <w:trHeight w:val="540"/>
        </w:trPr>
        <w:tc>
          <w:tcPr>
            <w:tcW w:w="6096" w:type="dxa"/>
            <w:gridSpan w:val="3"/>
            <w:vMerge/>
            <w:tcBorders>
              <w:top w:val="single" w:sz="4" w:space="0" w:color="auto"/>
              <w:left w:val="single" w:sz="4" w:space="0" w:color="auto"/>
              <w:bottom w:val="single" w:sz="4" w:space="0" w:color="auto"/>
              <w:right w:val="single" w:sz="4" w:space="0" w:color="auto"/>
            </w:tcBorders>
            <w:vAlign w:val="center"/>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w:t>
            </w:r>
          </w:p>
        </w:tc>
      </w:tr>
      <w:tr w:rsidR="009A297D" w:rsidRPr="00771F0E" w:rsidTr="0005047E">
        <w:trPr>
          <w:trHeight w:val="300"/>
        </w:trPr>
        <w:tc>
          <w:tcPr>
            <w:tcW w:w="6096" w:type="dxa"/>
            <w:gridSpan w:val="3"/>
            <w:tcBorders>
              <w:top w:val="nil"/>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Ёлнатское сельское поселение</w:t>
            </w:r>
          </w:p>
        </w:tc>
        <w:tc>
          <w:tcPr>
            <w:tcW w:w="1843"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684 286,94</w:t>
            </w:r>
          </w:p>
        </w:tc>
        <w:tc>
          <w:tcPr>
            <w:tcW w:w="1560"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684 286,94</w:t>
            </w:r>
          </w:p>
        </w:tc>
        <w:tc>
          <w:tcPr>
            <w:tcW w:w="1559"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684 286,94</w:t>
            </w:r>
          </w:p>
        </w:tc>
      </w:tr>
      <w:tr w:rsidR="009A297D" w:rsidRPr="00771F0E" w:rsidTr="0005047E">
        <w:trPr>
          <w:trHeight w:val="300"/>
        </w:trPr>
        <w:tc>
          <w:tcPr>
            <w:tcW w:w="6096" w:type="dxa"/>
            <w:gridSpan w:val="3"/>
            <w:tcBorders>
              <w:top w:val="nil"/>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Михайловской сельское поселение</w:t>
            </w:r>
          </w:p>
        </w:tc>
        <w:tc>
          <w:tcPr>
            <w:tcW w:w="1843"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376 288,62</w:t>
            </w:r>
          </w:p>
        </w:tc>
        <w:tc>
          <w:tcPr>
            <w:tcW w:w="1560"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376 288,62</w:t>
            </w:r>
          </w:p>
        </w:tc>
        <w:tc>
          <w:tcPr>
            <w:tcW w:w="1559"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376 288,62</w:t>
            </w:r>
          </w:p>
        </w:tc>
      </w:tr>
      <w:tr w:rsidR="009A297D" w:rsidRPr="00771F0E" w:rsidTr="0005047E">
        <w:trPr>
          <w:trHeight w:val="300"/>
        </w:trPr>
        <w:tc>
          <w:tcPr>
            <w:tcW w:w="6096" w:type="dxa"/>
            <w:gridSpan w:val="3"/>
            <w:tcBorders>
              <w:top w:val="nil"/>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Соболевкое сельское поселение</w:t>
            </w:r>
          </w:p>
        </w:tc>
        <w:tc>
          <w:tcPr>
            <w:tcW w:w="1843"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711 819,36</w:t>
            </w:r>
          </w:p>
        </w:tc>
        <w:tc>
          <w:tcPr>
            <w:tcW w:w="1560"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711 819,36</w:t>
            </w:r>
          </w:p>
        </w:tc>
        <w:tc>
          <w:tcPr>
            <w:tcW w:w="1559"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711 819,36</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Всего</w:t>
            </w:r>
          </w:p>
        </w:tc>
        <w:tc>
          <w:tcPr>
            <w:tcW w:w="1843"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1 772 394,92</w:t>
            </w:r>
          </w:p>
        </w:tc>
        <w:tc>
          <w:tcPr>
            <w:tcW w:w="1560"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1 772 394,92</w:t>
            </w:r>
          </w:p>
        </w:tc>
        <w:tc>
          <w:tcPr>
            <w:tcW w:w="1559"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1 772 394,92</w:t>
            </w:r>
          </w:p>
        </w:tc>
      </w:tr>
      <w:tr w:rsidR="009A297D" w:rsidRPr="00771F0E" w:rsidTr="0005047E">
        <w:trPr>
          <w:trHeight w:val="300"/>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r>
      <w:tr w:rsidR="009A297D" w:rsidRPr="00771F0E" w:rsidTr="0005047E">
        <w:trPr>
          <w:trHeight w:val="300"/>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Default="009A297D" w:rsidP="009A297D">
            <w:pPr>
              <w:spacing w:after="0" w:line="240" w:lineRule="auto"/>
              <w:rPr>
                <w:rFonts w:ascii="Times New Roman" w:hAnsi="Times New Roman" w:cs="Times New Roman"/>
                <w:sz w:val="24"/>
                <w:szCs w:val="24"/>
              </w:rPr>
            </w:pPr>
          </w:p>
          <w:p w:rsidR="0005047E" w:rsidRDefault="0005047E" w:rsidP="009A297D">
            <w:pPr>
              <w:spacing w:after="0" w:line="240" w:lineRule="auto"/>
              <w:rPr>
                <w:rFonts w:ascii="Times New Roman" w:hAnsi="Times New Roman" w:cs="Times New Roman"/>
                <w:sz w:val="24"/>
                <w:szCs w:val="24"/>
              </w:rPr>
            </w:pPr>
          </w:p>
          <w:p w:rsidR="0005047E" w:rsidRDefault="0005047E" w:rsidP="009A297D">
            <w:pPr>
              <w:spacing w:after="0" w:line="240" w:lineRule="auto"/>
              <w:rPr>
                <w:rFonts w:ascii="Times New Roman" w:hAnsi="Times New Roman" w:cs="Times New Roman"/>
                <w:sz w:val="24"/>
                <w:szCs w:val="24"/>
              </w:rPr>
            </w:pPr>
          </w:p>
          <w:p w:rsidR="0005047E" w:rsidRDefault="0005047E" w:rsidP="009A297D">
            <w:pPr>
              <w:spacing w:after="0" w:line="240" w:lineRule="auto"/>
              <w:rPr>
                <w:rFonts w:ascii="Times New Roman" w:hAnsi="Times New Roman" w:cs="Times New Roman"/>
                <w:sz w:val="24"/>
                <w:szCs w:val="24"/>
              </w:rPr>
            </w:pPr>
          </w:p>
          <w:p w:rsidR="0005047E" w:rsidRDefault="0005047E" w:rsidP="009A297D">
            <w:pPr>
              <w:spacing w:after="0" w:line="240" w:lineRule="auto"/>
              <w:rPr>
                <w:rFonts w:ascii="Times New Roman" w:hAnsi="Times New Roman" w:cs="Times New Roman"/>
                <w:sz w:val="24"/>
                <w:szCs w:val="24"/>
              </w:rPr>
            </w:pPr>
          </w:p>
          <w:p w:rsidR="0005047E" w:rsidRPr="00771F0E" w:rsidRDefault="0005047E"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05047E" w:rsidRDefault="0005047E" w:rsidP="009A297D">
            <w:pPr>
              <w:spacing w:after="0" w:line="240" w:lineRule="auto"/>
              <w:rPr>
                <w:rFonts w:ascii="Times New Roman" w:hAnsi="Times New Roman" w:cs="Times New Roman"/>
                <w:sz w:val="24"/>
                <w:szCs w:val="24"/>
              </w:rPr>
            </w:pPr>
          </w:p>
          <w:p w:rsidR="0005047E" w:rsidRDefault="0005047E" w:rsidP="009A297D">
            <w:pPr>
              <w:spacing w:after="0" w:line="240" w:lineRule="auto"/>
              <w:rPr>
                <w:rFonts w:ascii="Times New Roman" w:hAnsi="Times New Roman" w:cs="Times New Roman"/>
                <w:sz w:val="24"/>
                <w:szCs w:val="24"/>
              </w:rPr>
            </w:pPr>
          </w:p>
          <w:p w:rsidR="0005047E" w:rsidRDefault="0005047E" w:rsidP="009A297D">
            <w:pPr>
              <w:spacing w:after="0" w:line="240" w:lineRule="auto"/>
              <w:rPr>
                <w:rFonts w:ascii="Times New Roman" w:hAnsi="Times New Roman" w:cs="Times New Roman"/>
                <w:sz w:val="24"/>
                <w:szCs w:val="24"/>
              </w:rPr>
            </w:pPr>
          </w:p>
          <w:p w:rsidR="0005047E" w:rsidRDefault="0005047E" w:rsidP="009A297D">
            <w:pPr>
              <w:spacing w:after="0" w:line="240" w:lineRule="auto"/>
              <w:rPr>
                <w:rFonts w:ascii="Times New Roman" w:hAnsi="Times New Roman" w:cs="Times New Roman"/>
                <w:sz w:val="24"/>
                <w:szCs w:val="24"/>
              </w:rPr>
            </w:pPr>
          </w:p>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lastRenderedPageBreak/>
              <w:t>Таблица 3</w:t>
            </w: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r>
      <w:tr w:rsidR="009A297D" w:rsidRPr="00771F0E" w:rsidTr="0005047E">
        <w:trPr>
          <w:trHeight w:val="1410"/>
        </w:trPr>
        <w:tc>
          <w:tcPr>
            <w:tcW w:w="11058" w:type="dxa"/>
            <w:gridSpan w:val="6"/>
            <w:tcBorders>
              <w:top w:val="nil"/>
              <w:left w:val="nil"/>
              <w:bottom w:val="nil"/>
              <w:right w:val="nil"/>
            </w:tcBorders>
            <w:shd w:val="clear" w:color="auto" w:fill="auto"/>
            <w:vAlign w:val="center"/>
            <w:hideMark/>
          </w:tcPr>
          <w:p w:rsidR="009A297D"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lastRenderedPageBreak/>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05047E" w:rsidRPr="00771F0E" w:rsidRDefault="0005047E" w:rsidP="009A297D">
            <w:pPr>
              <w:spacing w:after="0" w:line="240" w:lineRule="auto"/>
              <w:jc w:val="center"/>
              <w:rPr>
                <w:rFonts w:ascii="Times New Roman" w:hAnsi="Times New Roman" w:cs="Times New Roman"/>
                <w:sz w:val="24"/>
                <w:szCs w:val="24"/>
              </w:rPr>
            </w:pPr>
            <w:proofErr w:type="gramStart"/>
            <w:r w:rsidRPr="00771F0E">
              <w:rPr>
                <w:rFonts w:ascii="Times New Roman" w:hAnsi="Times New Roman" w:cs="Times New Roman"/>
                <w:bCs/>
                <w:sz w:val="24"/>
                <w:szCs w:val="24"/>
              </w:rPr>
              <w:t>( в</w:t>
            </w:r>
            <w:proofErr w:type="gramEnd"/>
            <w:r w:rsidRPr="00771F0E">
              <w:rPr>
                <w:rFonts w:ascii="Times New Roman" w:hAnsi="Times New Roman" w:cs="Times New Roman"/>
                <w:bCs/>
                <w:sz w:val="24"/>
                <w:szCs w:val="24"/>
              </w:rPr>
              <w:t xml:space="preserve"> редакции решения совета Юрьевецкого муниципального района от 19.03.2021г. №44)</w:t>
            </w:r>
          </w:p>
        </w:tc>
      </w:tr>
      <w:tr w:rsidR="009A297D" w:rsidRPr="00771F0E" w:rsidTr="0005047E">
        <w:trPr>
          <w:trHeight w:val="300"/>
        </w:trPr>
        <w:tc>
          <w:tcPr>
            <w:tcW w:w="609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Наименование муниципального образования</w:t>
            </w:r>
          </w:p>
        </w:tc>
        <w:tc>
          <w:tcPr>
            <w:tcW w:w="4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9A297D" w:rsidRPr="00771F0E" w:rsidTr="0005047E">
        <w:trPr>
          <w:trHeight w:val="300"/>
        </w:trPr>
        <w:tc>
          <w:tcPr>
            <w:tcW w:w="6096" w:type="dxa"/>
            <w:gridSpan w:val="3"/>
            <w:vMerge/>
            <w:tcBorders>
              <w:top w:val="single" w:sz="4" w:space="0" w:color="auto"/>
              <w:left w:val="single" w:sz="4" w:space="0" w:color="auto"/>
              <w:bottom w:val="single" w:sz="4" w:space="0" w:color="auto"/>
              <w:right w:val="single" w:sz="4" w:space="0" w:color="auto"/>
            </w:tcBorders>
            <w:vAlign w:val="center"/>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Ёлнатское сельское поселение</w:t>
            </w:r>
          </w:p>
        </w:tc>
        <w:tc>
          <w:tcPr>
            <w:tcW w:w="1843" w:type="dxa"/>
            <w:tcBorders>
              <w:top w:val="nil"/>
              <w:left w:val="nil"/>
              <w:bottom w:val="single" w:sz="4" w:space="0" w:color="auto"/>
              <w:right w:val="single" w:sz="4" w:space="0" w:color="auto"/>
            </w:tcBorders>
            <w:shd w:val="clear" w:color="auto" w:fill="auto"/>
            <w:noWrap/>
            <w:vAlign w:val="center"/>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151 559 ,98</w:t>
            </w:r>
          </w:p>
        </w:tc>
        <w:tc>
          <w:tcPr>
            <w:tcW w:w="1560"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124 259,98</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124 259,98</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Михайловское сельское поселение</w:t>
            </w:r>
          </w:p>
        </w:tc>
        <w:tc>
          <w:tcPr>
            <w:tcW w:w="1843"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114 197,42</w:t>
            </w:r>
          </w:p>
        </w:tc>
        <w:tc>
          <w:tcPr>
            <w:tcW w:w="1560"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114 197,42</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114 197,42</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Соболевское сельское поселение</w:t>
            </w:r>
          </w:p>
        </w:tc>
        <w:tc>
          <w:tcPr>
            <w:tcW w:w="1843"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110 580,64</w:t>
            </w:r>
          </w:p>
        </w:tc>
        <w:tc>
          <w:tcPr>
            <w:tcW w:w="1560"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110 580,64</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110 580,64</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Всего</w:t>
            </w:r>
          </w:p>
        </w:tc>
        <w:tc>
          <w:tcPr>
            <w:tcW w:w="1843" w:type="dxa"/>
            <w:tcBorders>
              <w:top w:val="nil"/>
              <w:left w:val="nil"/>
              <w:bottom w:val="single" w:sz="4" w:space="0" w:color="auto"/>
              <w:right w:val="single" w:sz="4" w:space="0" w:color="auto"/>
            </w:tcBorders>
            <w:shd w:val="clear" w:color="auto" w:fill="auto"/>
            <w:noWrap/>
            <w:vAlign w:val="center"/>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376 338,04</w:t>
            </w:r>
          </w:p>
        </w:tc>
        <w:tc>
          <w:tcPr>
            <w:tcW w:w="1560"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349 038,04</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349 038,04</w:t>
            </w:r>
          </w:p>
        </w:tc>
      </w:tr>
      <w:tr w:rsidR="009A297D" w:rsidRPr="00771F0E" w:rsidTr="0005047E">
        <w:trPr>
          <w:trHeight w:val="300"/>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p>
        </w:tc>
        <w:tc>
          <w:tcPr>
            <w:tcW w:w="1559" w:type="dxa"/>
            <w:tcBorders>
              <w:top w:val="nil"/>
              <w:left w:val="nil"/>
              <w:bottom w:val="nil"/>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p>
        </w:tc>
      </w:tr>
      <w:tr w:rsidR="009A297D" w:rsidRPr="00771F0E" w:rsidTr="0005047E">
        <w:trPr>
          <w:trHeight w:val="300"/>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Таблица 4</w:t>
            </w: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r>
      <w:tr w:rsidR="009A297D" w:rsidRPr="00771F0E" w:rsidTr="0005047E">
        <w:trPr>
          <w:trHeight w:val="1110"/>
        </w:trPr>
        <w:tc>
          <w:tcPr>
            <w:tcW w:w="11058" w:type="dxa"/>
            <w:gridSpan w:val="6"/>
            <w:tcBorders>
              <w:top w:val="nil"/>
              <w:left w:val="nil"/>
              <w:bottom w:val="nil"/>
              <w:right w:val="nil"/>
            </w:tcBorders>
            <w:shd w:val="clear" w:color="auto" w:fill="auto"/>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ритуальных услуг и содержание мест захоронения </w:t>
            </w:r>
          </w:p>
        </w:tc>
      </w:tr>
      <w:tr w:rsidR="009A297D" w:rsidRPr="00771F0E" w:rsidTr="0005047E">
        <w:trPr>
          <w:trHeight w:val="300"/>
        </w:trPr>
        <w:tc>
          <w:tcPr>
            <w:tcW w:w="609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Наименование муниципального образования</w:t>
            </w:r>
          </w:p>
        </w:tc>
        <w:tc>
          <w:tcPr>
            <w:tcW w:w="4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9A297D" w:rsidRPr="00771F0E" w:rsidTr="0005047E">
        <w:trPr>
          <w:trHeight w:val="300"/>
        </w:trPr>
        <w:tc>
          <w:tcPr>
            <w:tcW w:w="6096" w:type="dxa"/>
            <w:gridSpan w:val="3"/>
            <w:vMerge/>
            <w:tcBorders>
              <w:top w:val="single" w:sz="4" w:space="0" w:color="auto"/>
              <w:left w:val="single" w:sz="4" w:space="0" w:color="auto"/>
              <w:bottom w:val="single" w:sz="4" w:space="0" w:color="auto"/>
              <w:right w:val="single" w:sz="4" w:space="0" w:color="auto"/>
            </w:tcBorders>
            <w:vAlign w:val="center"/>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Ёлнатское сельское поселение</w:t>
            </w:r>
          </w:p>
        </w:tc>
        <w:tc>
          <w:tcPr>
            <w:tcW w:w="1843"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6 213,00</w:t>
            </w:r>
          </w:p>
        </w:tc>
        <w:tc>
          <w:tcPr>
            <w:tcW w:w="1560"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6 213,00</w:t>
            </w:r>
          </w:p>
        </w:tc>
        <w:tc>
          <w:tcPr>
            <w:tcW w:w="1559"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6 213,00</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Михайловское сельское поселение</w:t>
            </w:r>
          </w:p>
        </w:tc>
        <w:tc>
          <w:tcPr>
            <w:tcW w:w="1843"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3 806,58</w:t>
            </w:r>
          </w:p>
        </w:tc>
        <w:tc>
          <w:tcPr>
            <w:tcW w:w="1560"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3 806,58</w:t>
            </w:r>
          </w:p>
        </w:tc>
        <w:tc>
          <w:tcPr>
            <w:tcW w:w="1559"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3 806,58</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Соболевское сельское поселение</w:t>
            </w:r>
          </w:p>
        </w:tc>
        <w:tc>
          <w:tcPr>
            <w:tcW w:w="1843"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2 764,52</w:t>
            </w:r>
          </w:p>
        </w:tc>
        <w:tc>
          <w:tcPr>
            <w:tcW w:w="1560"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2 764,52</w:t>
            </w:r>
          </w:p>
        </w:tc>
        <w:tc>
          <w:tcPr>
            <w:tcW w:w="1559"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2 764,52</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Всего</w:t>
            </w:r>
          </w:p>
        </w:tc>
        <w:tc>
          <w:tcPr>
            <w:tcW w:w="1843"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12 784,10</w:t>
            </w:r>
          </w:p>
        </w:tc>
        <w:tc>
          <w:tcPr>
            <w:tcW w:w="1560"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12 784,10</w:t>
            </w:r>
          </w:p>
        </w:tc>
        <w:tc>
          <w:tcPr>
            <w:tcW w:w="1559"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12 784,10</w:t>
            </w:r>
          </w:p>
        </w:tc>
      </w:tr>
      <w:tr w:rsidR="009A297D" w:rsidRPr="00771F0E" w:rsidTr="0005047E">
        <w:trPr>
          <w:trHeight w:val="300"/>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p>
        </w:tc>
      </w:tr>
      <w:tr w:rsidR="009A297D" w:rsidRPr="00771F0E" w:rsidTr="0005047E">
        <w:trPr>
          <w:trHeight w:val="300"/>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Таблица 5</w:t>
            </w: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r>
      <w:tr w:rsidR="009A297D" w:rsidRPr="00771F0E" w:rsidTr="0005047E">
        <w:trPr>
          <w:trHeight w:val="1410"/>
        </w:trPr>
        <w:tc>
          <w:tcPr>
            <w:tcW w:w="11058" w:type="dxa"/>
            <w:gridSpan w:val="6"/>
            <w:tcBorders>
              <w:top w:val="nil"/>
              <w:left w:val="nil"/>
              <w:bottom w:val="nil"/>
              <w:right w:val="nil"/>
            </w:tcBorders>
            <w:shd w:val="clear" w:color="auto" w:fill="auto"/>
            <w:vAlign w:val="center"/>
            <w:hideMark/>
          </w:tcPr>
          <w:p w:rsidR="009A297D"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w:t>
            </w:r>
          </w:p>
          <w:p w:rsidR="0005047E" w:rsidRPr="00771F0E" w:rsidRDefault="0005047E" w:rsidP="009A297D">
            <w:pPr>
              <w:spacing w:after="0" w:line="240" w:lineRule="auto"/>
              <w:jc w:val="center"/>
              <w:rPr>
                <w:rFonts w:ascii="Times New Roman" w:hAnsi="Times New Roman" w:cs="Times New Roman"/>
                <w:sz w:val="24"/>
                <w:szCs w:val="24"/>
              </w:rPr>
            </w:pPr>
            <w:proofErr w:type="gramStart"/>
            <w:r w:rsidRPr="00771F0E">
              <w:rPr>
                <w:rFonts w:ascii="Times New Roman" w:hAnsi="Times New Roman" w:cs="Times New Roman"/>
                <w:bCs/>
                <w:sz w:val="24"/>
                <w:szCs w:val="24"/>
              </w:rPr>
              <w:t>( в</w:t>
            </w:r>
            <w:proofErr w:type="gramEnd"/>
            <w:r w:rsidRPr="00771F0E">
              <w:rPr>
                <w:rFonts w:ascii="Times New Roman" w:hAnsi="Times New Roman" w:cs="Times New Roman"/>
                <w:bCs/>
                <w:sz w:val="24"/>
                <w:szCs w:val="24"/>
              </w:rPr>
              <w:t xml:space="preserve"> редакции решения совета Юрьевецкого муниципального района от 19.03.2021г. №44)</w:t>
            </w:r>
          </w:p>
        </w:tc>
      </w:tr>
      <w:tr w:rsidR="009A297D" w:rsidRPr="00771F0E" w:rsidTr="0005047E">
        <w:trPr>
          <w:trHeight w:val="300"/>
        </w:trPr>
        <w:tc>
          <w:tcPr>
            <w:tcW w:w="609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Наименование муниципального образования</w:t>
            </w:r>
          </w:p>
        </w:tc>
        <w:tc>
          <w:tcPr>
            <w:tcW w:w="4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9A297D" w:rsidRPr="00771F0E" w:rsidTr="0005047E">
        <w:trPr>
          <w:trHeight w:val="300"/>
        </w:trPr>
        <w:tc>
          <w:tcPr>
            <w:tcW w:w="6096" w:type="dxa"/>
            <w:gridSpan w:val="3"/>
            <w:vMerge/>
            <w:tcBorders>
              <w:top w:val="single" w:sz="4" w:space="0" w:color="auto"/>
              <w:left w:val="single" w:sz="4" w:space="0" w:color="auto"/>
              <w:bottom w:val="single" w:sz="4" w:space="0" w:color="auto"/>
              <w:right w:val="single" w:sz="4" w:space="0" w:color="auto"/>
            </w:tcBorders>
            <w:vAlign w:val="center"/>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Ёлнатское сельское поселение</w:t>
            </w:r>
          </w:p>
        </w:tc>
        <w:tc>
          <w:tcPr>
            <w:tcW w:w="1843" w:type="dxa"/>
            <w:tcBorders>
              <w:top w:val="nil"/>
              <w:left w:val="nil"/>
              <w:bottom w:val="single" w:sz="4" w:space="0" w:color="auto"/>
              <w:right w:val="nil"/>
            </w:tcBorders>
            <w:shd w:val="clear" w:color="auto" w:fill="auto"/>
            <w:noWrap/>
            <w:vAlign w:val="center"/>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772 628,82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796 181,07</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796 181,07</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Михайловское сельское поселение</w:t>
            </w:r>
          </w:p>
        </w:tc>
        <w:tc>
          <w:tcPr>
            <w:tcW w:w="1843" w:type="dxa"/>
            <w:tcBorders>
              <w:top w:val="nil"/>
              <w:left w:val="nil"/>
              <w:bottom w:val="single" w:sz="4" w:space="0" w:color="auto"/>
              <w:right w:val="nil"/>
            </w:tcBorders>
            <w:shd w:val="clear" w:color="auto" w:fill="auto"/>
            <w:noWrap/>
            <w:vAlign w:val="center"/>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423 633,75</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289 520,40</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289 520,40</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Соболевское сельское поселение</w:t>
            </w:r>
          </w:p>
        </w:tc>
        <w:tc>
          <w:tcPr>
            <w:tcW w:w="1843" w:type="dxa"/>
            <w:tcBorders>
              <w:top w:val="nil"/>
              <w:left w:val="nil"/>
              <w:bottom w:val="single" w:sz="4" w:space="0" w:color="auto"/>
              <w:right w:val="nil"/>
            </w:tcBorders>
            <w:shd w:val="clear" w:color="auto" w:fill="auto"/>
            <w:noWrap/>
            <w:vAlign w:val="center"/>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842 867,82</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868 561,18</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868 561,18</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Всего</w:t>
            </w:r>
          </w:p>
        </w:tc>
        <w:tc>
          <w:tcPr>
            <w:tcW w:w="1843" w:type="dxa"/>
            <w:tcBorders>
              <w:top w:val="nil"/>
              <w:left w:val="nil"/>
              <w:bottom w:val="single" w:sz="4" w:space="0" w:color="auto"/>
              <w:right w:val="nil"/>
            </w:tcBorders>
            <w:shd w:val="clear" w:color="auto" w:fill="auto"/>
            <w:noWrap/>
            <w:vAlign w:val="bottom"/>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2 039 130,39</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1 954 262,65</w:t>
            </w:r>
          </w:p>
        </w:tc>
        <w:tc>
          <w:tcPr>
            <w:tcW w:w="1559"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1 954 262,65</w:t>
            </w:r>
          </w:p>
        </w:tc>
      </w:tr>
      <w:tr w:rsidR="009A297D" w:rsidRPr="00771F0E" w:rsidTr="0005047E">
        <w:trPr>
          <w:trHeight w:val="255"/>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r>
      <w:tr w:rsidR="009A297D" w:rsidRPr="00771F0E" w:rsidTr="0005047E">
        <w:trPr>
          <w:trHeight w:val="255"/>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Таблица 6</w:t>
            </w: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r>
      <w:tr w:rsidR="009A297D" w:rsidRPr="00771F0E" w:rsidTr="0005047E">
        <w:trPr>
          <w:trHeight w:val="1575"/>
        </w:trPr>
        <w:tc>
          <w:tcPr>
            <w:tcW w:w="11058" w:type="dxa"/>
            <w:gridSpan w:val="6"/>
            <w:tcBorders>
              <w:top w:val="nil"/>
              <w:left w:val="nil"/>
              <w:bottom w:val="nil"/>
              <w:right w:val="nil"/>
            </w:tcBorders>
            <w:shd w:val="clear" w:color="auto" w:fill="auto"/>
            <w:vAlign w:val="bottom"/>
            <w:hideMark/>
          </w:tcPr>
          <w:p w:rsidR="009A297D"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w:t>
            </w:r>
          </w:p>
          <w:p w:rsidR="0005047E" w:rsidRPr="00771F0E" w:rsidRDefault="0005047E" w:rsidP="009A297D">
            <w:pPr>
              <w:spacing w:after="0" w:line="240" w:lineRule="auto"/>
              <w:jc w:val="center"/>
              <w:rPr>
                <w:rFonts w:ascii="Times New Roman" w:hAnsi="Times New Roman" w:cs="Times New Roman"/>
                <w:sz w:val="24"/>
                <w:szCs w:val="24"/>
              </w:rPr>
            </w:pPr>
            <w:proofErr w:type="gramStart"/>
            <w:r w:rsidRPr="00771F0E">
              <w:rPr>
                <w:rFonts w:ascii="Times New Roman" w:hAnsi="Times New Roman" w:cs="Times New Roman"/>
                <w:bCs/>
                <w:sz w:val="24"/>
                <w:szCs w:val="24"/>
              </w:rPr>
              <w:t>( в</w:t>
            </w:r>
            <w:proofErr w:type="gramEnd"/>
            <w:r w:rsidRPr="00771F0E">
              <w:rPr>
                <w:rFonts w:ascii="Times New Roman" w:hAnsi="Times New Roman" w:cs="Times New Roman"/>
                <w:bCs/>
                <w:sz w:val="24"/>
                <w:szCs w:val="24"/>
              </w:rPr>
              <w:t xml:space="preserve"> редакции решения совета Юрьевецкого муниципального района от 19.03.2021г. №44)</w:t>
            </w:r>
          </w:p>
        </w:tc>
      </w:tr>
      <w:tr w:rsidR="009A297D" w:rsidRPr="00771F0E" w:rsidTr="0005047E">
        <w:trPr>
          <w:trHeight w:val="255"/>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color w:val="FF0000"/>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color w:val="FF0000"/>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color w:val="FF0000"/>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color w:val="FF0000"/>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color w:val="FF0000"/>
                <w:sz w:val="24"/>
                <w:szCs w:val="24"/>
              </w:rPr>
            </w:pP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color w:val="FF0000"/>
                <w:sz w:val="24"/>
                <w:szCs w:val="24"/>
              </w:rPr>
            </w:pPr>
          </w:p>
        </w:tc>
      </w:tr>
      <w:tr w:rsidR="009A297D" w:rsidRPr="00771F0E" w:rsidTr="0005047E">
        <w:trPr>
          <w:trHeight w:val="300"/>
        </w:trPr>
        <w:tc>
          <w:tcPr>
            <w:tcW w:w="609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lastRenderedPageBreak/>
              <w:t>Наименование муниципального образования</w:t>
            </w:r>
          </w:p>
        </w:tc>
        <w:tc>
          <w:tcPr>
            <w:tcW w:w="4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9A297D" w:rsidRPr="00771F0E" w:rsidTr="0005047E">
        <w:trPr>
          <w:trHeight w:val="300"/>
        </w:trPr>
        <w:tc>
          <w:tcPr>
            <w:tcW w:w="6096" w:type="dxa"/>
            <w:gridSpan w:val="3"/>
            <w:vMerge/>
            <w:tcBorders>
              <w:top w:val="single" w:sz="4" w:space="0" w:color="auto"/>
              <w:left w:val="single" w:sz="4" w:space="0" w:color="auto"/>
              <w:bottom w:val="single" w:sz="4" w:space="0" w:color="auto"/>
              <w:right w:val="single" w:sz="4" w:space="0" w:color="auto"/>
            </w:tcBorders>
            <w:vAlign w:val="center"/>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Ёлнатское сельское поселение</w:t>
            </w:r>
          </w:p>
        </w:tc>
        <w:tc>
          <w:tcPr>
            <w:tcW w:w="1843" w:type="dxa"/>
            <w:tcBorders>
              <w:top w:val="nil"/>
              <w:left w:val="nil"/>
              <w:bottom w:val="single" w:sz="4" w:space="0" w:color="auto"/>
              <w:right w:val="single" w:sz="4" w:space="0" w:color="auto"/>
            </w:tcBorders>
            <w:shd w:val="clear" w:color="auto" w:fill="auto"/>
            <w:noWrap/>
            <w:vAlign w:val="center"/>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23 552,25</w:t>
            </w:r>
          </w:p>
        </w:tc>
        <w:tc>
          <w:tcPr>
            <w:tcW w:w="1560"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Михайловское сельское поселение</w:t>
            </w:r>
          </w:p>
        </w:tc>
        <w:tc>
          <w:tcPr>
            <w:tcW w:w="1843" w:type="dxa"/>
            <w:tcBorders>
              <w:top w:val="nil"/>
              <w:left w:val="nil"/>
              <w:bottom w:val="single" w:sz="4" w:space="0" w:color="auto"/>
              <w:right w:val="single" w:sz="4" w:space="0" w:color="auto"/>
            </w:tcBorders>
            <w:shd w:val="clear" w:color="auto" w:fill="auto"/>
            <w:noWrap/>
            <w:vAlign w:val="center"/>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8 564,45</w:t>
            </w:r>
          </w:p>
        </w:tc>
        <w:tc>
          <w:tcPr>
            <w:tcW w:w="1560"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Соболевское сельское поселение</w:t>
            </w:r>
          </w:p>
        </w:tc>
        <w:tc>
          <w:tcPr>
            <w:tcW w:w="1843" w:type="dxa"/>
            <w:tcBorders>
              <w:top w:val="nil"/>
              <w:left w:val="nil"/>
              <w:bottom w:val="single" w:sz="4" w:space="0" w:color="auto"/>
              <w:right w:val="single" w:sz="4" w:space="0" w:color="auto"/>
            </w:tcBorders>
            <w:shd w:val="clear" w:color="auto" w:fill="auto"/>
            <w:noWrap/>
            <w:vAlign w:val="center"/>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25 693,36</w:t>
            </w:r>
          </w:p>
        </w:tc>
        <w:tc>
          <w:tcPr>
            <w:tcW w:w="1560"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Всего</w:t>
            </w:r>
          </w:p>
        </w:tc>
        <w:tc>
          <w:tcPr>
            <w:tcW w:w="1843" w:type="dxa"/>
            <w:tcBorders>
              <w:top w:val="nil"/>
              <w:left w:val="nil"/>
              <w:bottom w:val="single" w:sz="4" w:space="0" w:color="auto"/>
              <w:right w:val="single" w:sz="4" w:space="0" w:color="auto"/>
            </w:tcBorders>
            <w:shd w:val="clear" w:color="auto" w:fill="auto"/>
            <w:noWrap/>
            <w:vAlign w:val="bottom"/>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57 810,06</w:t>
            </w:r>
          </w:p>
        </w:tc>
        <w:tc>
          <w:tcPr>
            <w:tcW w:w="1560"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9A297D" w:rsidRPr="00771F0E" w:rsidTr="0005047E">
        <w:trPr>
          <w:trHeight w:val="255"/>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color w:val="FF0000"/>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color w:val="FF0000"/>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color w:val="FF0000"/>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color w:val="FF0000"/>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color w:val="FF0000"/>
                <w:sz w:val="24"/>
                <w:szCs w:val="24"/>
              </w:rPr>
            </w:pP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color w:val="FF0000"/>
                <w:sz w:val="24"/>
                <w:szCs w:val="24"/>
              </w:rPr>
            </w:pPr>
          </w:p>
        </w:tc>
      </w:tr>
      <w:tr w:rsidR="009A297D" w:rsidRPr="00771F0E" w:rsidTr="0005047E">
        <w:trPr>
          <w:trHeight w:val="255"/>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Таблица 7</w:t>
            </w: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r>
      <w:tr w:rsidR="009A297D" w:rsidRPr="00771F0E" w:rsidTr="0005047E">
        <w:trPr>
          <w:trHeight w:val="1455"/>
        </w:trPr>
        <w:tc>
          <w:tcPr>
            <w:tcW w:w="11058" w:type="dxa"/>
            <w:gridSpan w:val="6"/>
            <w:tcBorders>
              <w:top w:val="nil"/>
              <w:left w:val="nil"/>
              <w:bottom w:val="nil"/>
              <w:right w:val="nil"/>
            </w:tcBorders>
            <w:shd w:val="clear" w:color="auto" w:fill="auto"/>
            <w:vAlign w:val="bottom"/>
            <w:hideMark/>
          </w:tcPr>
          <w:p w:rsidR="009A297D"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Распределение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 комплектованию и обеспечению сохранности библиотечных ресурсов библиотек поселений в части софинансирования расходов, связанных с поэтапным доведением средней заработной платы работникам культуры Юрьевецкого муниципального района</w:t>
            </w:r>
          </w:p>
          <w:p w:rsidR="0005047E" w:rsidRPr="00771F0E" w:rsidRDefault="0005047E" w:rsidP="009A297D">
            <w:pPr>
              <w:spacing w:after="0" w:line="240" w:lineRule="auto"/>
              <w:jc w:val="center"/>
              <w:rPr>
                <w:rFonts w:ascii="Times New Roman" w:hAnsi="Times New Roman" w:cs="Times New Roman"/>
                <w:sz w:val="24"/>
                <w:szCs w:val="24"/>
              </w:rPr>
            </w:pPr>
            <w:proofErr w:type="gramStart"/>
            <w:r w:rsidRPr="00771F0E">
              <w:rPr>
                <w:rFonts w:ascii="Times New Roman" w:hAnsi="Times New Roman" w:cs="Times New Roman"/>
                <w:bCs/>
                <w:sz w:val="24"/>
                <w:szCs w:val="24"/>
              </w:rPr>
              <w:t>( в</w:t>
            </w:r>
            <w:proofErr w:type="gramEnd"/>
            <w:r w:rsidRPr="00771F0E">
              <w:rPr>
                <w:rFonts w:ascii="Times New Roman" w:hAnsi="Times New Roman" w:cs="Times New Roman"/>
                <w:bCs/>
                <w:sz w:val="24"/>
                <w:szCs w:val="24"/>
              </w:rPr>
              <w:t xml:space="preserve"> редакции решения совета Юрьевецкого муниципального района от 19.03.2021г. №44)</w:t>
            </w:r>
          </w:p>
        </w:tc>
      </w:tr>
      <w:tr w:rsidR="009A297D" w:rsidRPr="00771F0E" w:rsidTr="0005047E">
        <w:trPr>
          <w:trHeight w:val="255"/>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r>
      <w:tr w:rsidR="009A297D" w:rsidRPr="00771F0E" w:rsidTr="0005047E">
        <w:trPr>
          <w:trHeight w:val="300"/>
        </w:trPr>
        <w:tc>
          <w:tcPr>
            <w:tcW w:w="609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Наименование муниципального образования</w:t>
            </w:r>
          </w:p>
        </w:tc>
        <w:tc>
          <w:tcPr>
            <w:tcW w:w="4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9A297D" w:rsidRPr="00771F0E" w:rsidTr="0005047E">
        <w:trPr>
          <w:trHeight w:val="300"/>
        </w:trPr>
        <w:tc>
          <w:tcPr>
            <w:tcW w:w="6096" w:type="dxa"/>
            <w:gridSpan w:val="3"/>
            <w:vMerge/>
            <w:tcBorders>
              <w:top w:val="single" w:sz="4" w:space="0" w:color="auto"/>
              <w:left w:val="single" w:sz="4" w:space="0" w:color="auto"/>
              <w:bottom w:val="single" w:sz="4" w:space="0" w:color="auto"/>
              <w:right w:val="single" w:sz="4" w:space="0" w:color="auto"/>
            </w:tcBorders>
            <w:vAlign w:val="center"/>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Ёлнатское сельское поселение</w:t>
            </w:r>
          </w:p>
        </w:tc>
        <w:tc>
          <w:tcPr>
            <w:tcW w:w="1843" w:type="dxa"/>
            <w:tcBorders>
              <w:top w:val="nil"/>
              <w:left w:val="nil"/>
              <w:bottom w:val="single" w:sz="4" w:space="0" w:color="auto"/>
              <w:right w:val="single" w:sz="4" w:space="0" w:color="auto"/>
            </w:tcBorders>
            <w:shd w:val="clear" w:color="auto" w:fill="auto"/>
            <w:noWrap/>
            <w:vAlign w:val="center"/>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447 492,63</w:t>
            </w:r>
          </w:p>
        </w:tc>
        <w:tc>
          <w:tcPr>
            <w:tcW w:w="1560"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Михайловское сельское поселение</w:t>
            </w:r>
          </w:p>
        </w:tc>
        <w:tc>
          <w:tcPr>
            <w:tcW w:w="1843" w:type="dxa"/>
            <w:tcBorders>
              <w:top w:val="nil"/>
              <w:left w:val="nil"/>
              <w:bottom w:val="single" w:sz="4" w:space="0" w:color="auto"/>
              <w:right w:val="single" w:sz="4" w:space="0" w:color="auto"/>
            </w:tcBorders>
            <w:shd w:val="clear" w:color="auto" w:fill="auto"/>
            <w:noWrap/>
            <w:vAlign w:val="center"/>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162 724,59</w:t>
            </w:r>
          </w:p>
        </w:tc>
        <w:tc>
          <w:tcPr>
            <w:tcW w:w="1560"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Соболевское сельское поселение</w:t>
            </w:r>
          </w:p>
        </w:tc>
        <w:tc>
          <w:tcPr>
            <w:tcW w:w="1843" w:type="dxa"/>
            <w:tcBorders>
              <w:top w:val="nil"/>
              <w:left w:val="nil"/>
              <w:bottom w:val="single" w:sz="4" w:space="0" w:color="auto"/>
              <w:right w:val="single" w:sz="4" w:space="0" w:color="auto"/>
            </w:tcBorders>
            <w:shd w:val="clear" w:color="auto" w:fill="auto"/>
            <w:noWrap/>
            <w:vAlign w:val="center"/>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488 173,78</w:t>
            </w:r>
          </w:p>
        </w:tc>
        <w:tc>
          <w:tcPr>
            <w:tcW w:w="1560"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Всего</w:t>
            </w:r>
          </w:p>
        </w:tc>
        <w:tc>
          <w:tcPr>
            <w:tcW w:w="1843" w:type="dxa"/>
            <w:tcBorders>
              <w:top w:val="nil"/>
              <w:left w:val="nil"/>
              <w:bottom w:val="single" w:sz="4" w:space="0" w:color="auto"/>
              <w:right w:val="single" w:sz="4" w:space="0" w:color="auto"/>
            </w:tcBorders>
            <w:shd w:val="clear" w:color="auto" w:fill="auto"/>
            <w:noWrap/>
            <w:vAlign w:val="bottom"/>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1 098 391,00</w:t>
            </w:r>
          </w:p>
        </w:tc>
        <w:tc>
          <w:tcPr>
            <w:tcW w:w="1560"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9A297D" w:rsidRPr="00771F0E" w:rsidTr="0005047E">
        <w:trPr>
          <w:trHeight w:val="300"/>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p>
        </w:tc>
      </w:tr>
      <w:tr w:rsidR="009A297D" w:rsidRPr="00771F0E" w:rsidTr="0005047E">
        <w:trPr>
          <w:trHeight w:val="255"/>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Таблица 8</w:t>
            </w: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r>
      <w:tr w:rsidR="009A297D" w:rsidRPr="00771F0E" w:rsidTr="0005047E">
        <w:trPr>
          <w:trHeight w:val="1230"/>
        </w:trPr>
        <w:tc>
          <w:tcPr>
            <w:tcW w:w="11058" w:type="dxa"/>
            <w:gridSpan w:val="6"/>
            <w:tcBorders>
              <w:top w:val="nil"/>
              <w:left w:val="nil"/>
              <w:bottom w:val="nil"/>
              <w:right w:val="nil"/>
            </w:tcBorders>
            <w:shd w:val="clear" w:color="auto" w:fill="auto"/>
            <w:vAlign w:val="bottom"/>
            <w:hideMark/>
          </w:tcPr>
          <w:p w:rsidR="009A297D"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 Иные межбюджетные трансферты из бюджета Юрьевецкого муниципального района бюджетам сельских поселений на исполнение части полномочий по решению вопросов местного значения, предусмотренных пунктами 4, 6, 22, 26, 31, 33.1, 33.2, 38 части 1 статьи 14 Федерального закона от 06.10.2003 № 131-ФЗ "Об общих принципах организации местного самоуправления в Российской Федерации"</w:t>
            </w:r>
          </w:p>
          <w:p w:rsidR="0005047E" w:rsidRPr="00771F0E" w:rsidRDefault="0005047E" w:rsidP="009A297D">
            <w:pPr>
              <w:spacing w:after="0" w:line="240" w:lineRule="auto"/>
              <w:jc w:val="center"/>
              <w:rPr>
                <w:rFonts w:ascii="Times New Roman" w:hAnsi="Times New Roman" w:cs="Times New Roman"/>
                <w:sz w:val="24"/>
                <w:szCs w:val="24"/>
              </w:rPr>
            </w:pPr>
            <w:proofErr w:type="gramStart"/>
            <w:r w:rsidRPr="00771F0E">
              <w:rPr>
                <w:rFonts w:ascii="Times New Roman" w:hAnsi="Times New Roman" w:cs="Times New Roman"/>
                <w:bCs/>
                <w:sz w:val="24"/>
                <w:szCs w:val="24"/>
              </w:rPr>
              <w:t>( в</w:t>
            </w:r>
            <w:proofErr w:type="gramEnd"/>
            <w:r w:rsidRPr="00771F0E">
              <w:rPr>
                <w:rFonts w:ascii="Times New Roman" w:hAnsi="Times New Roman" w:cs="Times New Roman"/>
                <w:bCs/>
                <w:sz w:val="24"/>
                <w:szCs w:val="24"/>
              </w:rPr>
              <w:t xml:space="preserve"> редакции решения совета Юрьевецкого муниципального района от 19.03.2021г. №44)</w:t>
            </w:r>
          </w:p>
        </w:tc>
      </w:tr>
      <w:tr w:rsidR="009A297D" w:rsidRPr="00771F0E" w:rsidTr="0005047E">
        <w:trPr>
          <w:trHeight w:val="255"/>
        </w:trPr>
        <w:tc>
          <w:tcPr>
            <w:tcW w:w="3316"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9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2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60"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c>
          <w:tcPr>
            <w:tcW w:w="1559" w:type="dxa"/>
            <w:tcBorders>
              <w:top w:val="nil"/>
              <w:left w:val="nil"/>
              <w:bottom w:val="nil"/>
              <w:right w:val="nil"/>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p>
        </w:tc>
      </w:tr>
      <w:tr w:rsidR="009A297D" w:rsidRPr="00771F0E" w:rsidTr="0005047E">
        <w:trPr>
          <w:trHeight w:val="300"/>
        </w:trPr>
        <w:tc>
          <w:tcPr>
            <w:tcW w:w="609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Наименование муниципального образования</w:t>
            </w:r>
          </w:p>
        </w:tc>
        <w:tc>
          <w:tcPr>
            <w:tcW w:w="4962" w:type="dxa"/>
            <w:gridSpan w:val="3"/>
            <w:tcBorders>
              <w:top w:val="single" w:sz="4" w:space="0" w:color="auto"/>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Сумма (руб.)</w:t>
            </w:r>
          </w:p>
        </w:tc>
      </w:tr>
      <w:tr w:rsidR="009A297D" w:rsidRPr="00771F0E" w:rsidTr="0005047E">
        <w:trPr>
          <w:trHeight w:val="300"/>
        </w:trPr>
        <w:tc>
          <w:tcPr>
            <w:tcW w:w="6096" w:type="dxa"/>
            <w:gridSpan w:val="3"/>
            <w:vMerge/>
            <w:tcBorders>
              <w:top w:val="single" w:sz="4" w:space="0" w:color="auto"/>
              <w:left w:val="single" w:sz="4" w:space="0" w:color="auto"/>
              <w:bottom w:val="single" w:sz="4" w:space="0" w:color="auto"/>
              <w:right w:val="single" w:sz="4" w:space="0" w:color="auto"/>
            </w:tcBorders>
            <w:vAlign w:val="center"/>
            <w:hideMark/>
          </w:tcPr>
          <w:p w:rsidR="009A297D" w:rsidRPr="00771F0E" w:rsidRDefault="009A297D" w:rsidP="009A297D">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nil"/>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2021</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2022</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2023</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Ёлнатское сельское поселение</w:t>
            </w:r>
          </w:p>
        </w:tc>
        <w:tc>
          <w:tcPr>
            <w:tcW w:w="1843" w:type="dxa"/>
            <w:tcBorders>
              <w:top w:val="nil"/>
              <w:left w:val="nil"/>
              <w:bottom w:val="single" w:sz="4" w:space="0" w:color="auto"/>
              <w:right w:val="single" w:sz="4" w:space="0" w:color="auto"/>
            </w:tcBorders>
            <w:shd w:val="clear" w:color="auto" w:fill="auto"/>
            <w:noWrap/>
            <w:vAlign w:val="center"/>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119 116,48</w:t>
            </w:r>
          </w:p>
        </w:tc>
        <w:tc>
          <w:tcPr>
            <w:tcW w:w="1560"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Михайловское сельское поселение</w:t>
            </w:r>
          </w:p>
        </w:tc>
        <w:tc>
          <w:tcPr>
            <w:tcW w:w="1843" w:type="dxa"/>
            <w:tcBorders>
              <w:top w:val="nil"/>
              <w:left w:val="nil"/>
              <w:bottom w:val="single" w:sz="4" w:space="0" w:color="auto"/>
              <w:right w:val="single" w:sz="4" w:space="0" w:color="auto"/>
            </w:tcBorders>
            <w:shd w:val="clear" w:color="auto" w:fill="auto"/>
            <w:noWrap/>
            <w:vAlign w:val="center"/>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199 945,52</w:t>
            </w:r>
          </w:p>
        </w:tc>
        <w:tc>
          <w:tcPr>
            <w:tcW w:w="1560"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Соболевское сельское поселение</w:t>
            </w:r>
          </w:p>
        </w:tc>
        <w:tc>
          <w:tcPr>
            <w:tcW w:w="1843" w:type="dxa"/>
            <w:tcBorders>
              <w:top w:val="nil"/>
              <w:left w:val="nil"/>
              <w:bottom w:val="single" w:sz="4" w:space="0" w:color="auto"/>
              <w:right w:val="single" w:sz="4" w:space="0" w:color="auto"/>
            </w:tcBorders>
            <w:shd w:val="clear" w:color="auto" w:fill="auto"/>
            <w:noWrap/>
            <w:vAlign w:val="center"/>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138 260,20</w:t>
            </w:r>
          </w:p>
        </w:tc>
        <w:tc>
          <w:tcPr>
            <w:tcW w:w="1560"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Нераспределенный резерв</w:t>
            </w:r>
          </w:p>
        </w:tc>
        <w:tc>
          <w:tcPr>
            <w:tcW w:w="1843"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60"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9A297D" w:rsidRPr="00771F0E" w:rsidTr="0005047E">
        <w:trPr>
          <w:trHeight w:val="300"/>
        </w:trPr>
        <w:tc>
          <w:tcPr>
            <w:tcW w:w="6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Всего</w:t>
            </w:r>
          </w:p>
        </w:tc>
        <w:tc>
          <w:tcPr>
            <w:tcW w:w="1843" w:type="dxa"/>
            <w:tcBorders>
              <w:top w:val="nil"/>
              <w:left w:val="nil"/>
              <w:bottom w:val="single" w:sz="4" w:space="0" w:color="auto"/>
              <w:right w:val="single" w:sz="4" w:space="0" w:color="auto"/>
            </w:tcBorders>
            <w:shd w:val="clear" w:color="auto" w:fill="auto"/>
            <w:noWrap/>
            <w:vAlign w:val="bottom"/>
            <w:hideMark/>
          </w:tcPr>
          <w:p w:rsidR="009A297D" w:rsidRPr="00771F0E" w:rsidRDefault="0005047E" w:rsidP="009A29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457 322,20</w:t>
            </w:r>
          </w:p>
        </w:tc>
        <w:tc>
          <w:tcPr>
            <w:tcW w:w="1560"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559" w:type="dxa"/>
            <w:tcBorders>
              <w:top w:val="nil"/>
              <w:left w:val="nil"/>
              <w:bottom w:val="single" w:sz="4" w:space="0" w:color="auto"/>
              <w:right w:val="single" w:sz="4" w:space="0" w:color="auto"/>
            </w:tcBorders>
            <w:shd w:val="clear" w:color="auto" w:fill="auto"/>
            <w:noWrap/>
            <w:vAlign w:val="bottom"/>
            <w:hideMark/>
          </w:tcPr>
          <w:p w:rsidR="009A297D" w:rsidRPr="00771F0E" w:rsidRDefault="009A297D" w:rsidP="009A297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bl>
    <w:p w:rsidR="00CD09F5" w:rsidRPr="00771F0E" w:rsidRDefault="00CD09F5">
      <w:pPr>
        <w:rPr>
          <w:rFonts w:ascii="Times New Roman" w:hAnsi="Times New Roman" w:cs="Times New Roman"/>
          <w:sz w:val="24"/>
          <w:szCs w:val="24"/>
        </w:rPr>
      </w:pPr>
    </w:p>
    <w:p w:rsidR="00CD09F5" w:rsidRDefault="00CD09F5">
      <w:pPr>
        <w:rPr>
          <w:rFonts w:ascii="Times New Roman" w:hAnsi="Times New Roman" w:cs="Times New Roman"/>
          <w:sz w:val="24"/>
          <w:szCs w:val="24"/>
        </w:rPr>
      </w:pPr>
    </w:p>
    <w:p w:rsidR="0005047E" w:rsidRDefault="0005047E">
      <w:pPr>
        <w:rPr>
          <w:rFonts w:ascii="Times New Roman" w:hAnsi="Times New Roman" w:cs="Times New Roman"/>
          <w:sz w:val="24"/>
          <w:szCs w:val="24"/>
        </w:rPr>
      </w:pPr>
    </w:p>
    <w:p w:rsidR="0005047E" w:rsidRDefault="0005047E">
      <w:pPr>
        <w:rPr>
          <w:rFonts w:ascii="Times New Roman" w:hAnsi="Times New Roman" w:cs="Times New Roman"/>
          <w:sz w:val="24"/>
          <w:szCs w:val="24"/>
        </w:rPr>
      </w:pPr>
    </w:p>
    <w:p w:rsidR="0005047E" w:rsidRDefault="0005047E">
      <w:pPr>
        <w:rPr>
          <w:rFonts w:ascii="Times New Roman" w:hAnsi="Times New Roman" w:cs="Times New Roman"/>
          <w:sz w:val="24"/>
          <w:szCs w:val="24"/>
        </w:rPr>
      </w:pPr>
    </w:p>
    <w:p w:rsidR="0005047E" w:rsidRDefault="0005047E">
      <w:pPr>
        <w:rPr>
          <w:rFonts w:ascii="Times New Roman" w:hAnsi="Times New Roman" w:cs="Times New Roman"/>
          <w:sz w:val="24"/>
          <w:szCs w:val="24"/>
        </w:rPr>
      </w:pPr>
    </w:p>
    <w:p w:rsidR="0005047E" w:rsidRPr="00771F0E" w:rsidRDefault="0005047E">
      <w:pPr>
        <w:rPr>
          <w:rFonts w:ascii="Times New Roman" w:hAnsi="Times New Roman" w:cs="Times New Roman"/>
          <w:sz w:val="24"/>
          <w:szCs w:val="24"/>
        </w:rPr>
      </w:pPr>
    </w:p>
    <w:tbl>
      <w:tblPr>
        <w:tblW w:w="9766" w:type="dxa"/>
        <w:tblInd w:w="93" w:type="dxa"/>
        <w:tblLook w:val="04A0" w:firstRow="1" w:lastRow="0" w:firstColumn="1" w:lastColumn="0" w:noHBand="0" w:noVBand="1"/>
      </w:tblPr>
      <w:tblGrid>
        <w:gridCol w:w="4126"/>
        <w:gridCol w:w="1900"/>
        <w:gridCol w:w="1880"/>
        <w:gridCol w:w="1860"/>
      </w:tblGrid>
      <w:tr w:rsidR="003C5E3D" w:rsidRPr="00771F0E" w:rsidTr="003C5E3D">
        <w:trPr>
          <w:trHeight w:val="255"/>
        </w:trPr>
        <w:tc>
          <w:tcPr>
            <w:tcW w:w="9766" w:type="dxa"/>
            <w:gridSpan w:val="4"/>
            <w:tcBorders>
              <w:top w:val="nil"/>
              <w:left w:val="nil"/>
              <w:bottom w:val="nil"/>
              <w:right w:val="nil"/>
            </w:tcBorders>
            <w:shd w:val="clear" w:color="auto" w:fill="auto"/>
            <w:noWrap/>
            <w:vAlign w:val="bottom"/>
            <w:hideMark/>
          </w:tcPr>
          <w:p w:rsidR="003C5E3D" w:rsidRPr="00771F0E" w:rsidRDefault="003C5E3D"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lastRenderedPageBreak/>
              <w:t>Приложение 12</w:t>
            </w:r>
          </w:p>
        </w:tc>
      </w:tr>
      <w:tr w:rsidR="003C5E3D" w:rsidRPr="00771F0E" w:rsidTr="003C5E3D">
        <w:trPr>
          <w:trHeight w:val="255"/>
        </w:trPr>
        <w:tc>
          <w:tcPr>
            <w:tcW w:w="9766" w:type="dxa"/>
            <w:gridSpan w:val="4"/>
            <w:tcBorders>
              <w:top w:val="nil"/>
              <w:left w:val="nil"/>
              <w:bottom w:val="nil"/>
              <w:right w:val="nil"/>
            </w:tcBorders>
            <w:shd w:val="clear" w:color="auto" w:fill="auto"/>
            <w:noWrap/>
            <w:vAlign w:val="bottom"/>
            <w:hideMark/>
          </w:tcPr>
          <w:p w:rsidR="003C5E3D" w:rsidRPr="00771F0E" w:rsidRDefault="003C5E3D"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 xml:space="preserve">к решению Совета  </w:t>
            </w:r>
          </w:p>
        </w:tc>
      </w:tr>
      <w:tr w:rsidR="003C5E3D" w:rsidRPr="00771F0E" w:rsidTr="003C5E3D">
        <w:trPr>
          <w:trHeight w:val="255"/>
        </w:trPr>
        <w:tc>
          <w:tcPr>
            <w:tcW w:w="9766" w:type="dxa"/>
            <w:gridSpan w:val="4"/>
            <w:tcBorders>
              <w:top w:val="nil"/>
              <w:left w:val="nil"/>
              <w:bottom w:val="nil"/>
              <w:right w:val="nil"/>
            </w:tcBorders>
            <w:shd w:val="clear" w:color="auto" w:fill="auto"/>
            <w:noWrap/>
            <w:vAlign w:val="bottom"/>
            <w:hideMark/>
          </w:tcPr>
          <w:p w:rsidR="003C5E3D" w:rsidRPr="00771F0E" w:rsidRDefault="003C5E3D"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Юрьевецкого муниципального района</w:t>
            </w:r>
          </w:p>
        </w:tc>
      </w:tr>
      <w:tr w:rsidR="003C5E3D" w:rsidRPr="00771F0E" w:rsidTr="003C5E3D">
        <w:trPr>
          <w:trHeight w:val="255"/>
        </w:trPr>
        <w:tc>
          <w:tcPr>
            <w:tcW w:w="9766" w:type="dxa"/>
            <w:gridSpan w:val="4"/>
            <w:tcBorders>
              <w:top w:val="nil"/>
              <w:left w:val="nil"/>
              <w:bottom w:val="nil"/>
              <w:right w:val="nil"/>
            </w:tcBorders>
            <w:shd w:val="clear" w:color="auto" w:fill="auto"/>
            <w:noWrap/>
            <w:vAlign w:val="bottom"/>
            <w:hideMark/>
          </w:tcPr>
          <w:p w:rsidR="003C5E3D" w:rsidRPr="00771F0E" w:rsidRDefault="003C5E3D"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 xml:space="preserve">    </w:t>
            </w:r>
            <w:proofErr w:type="gramStart"/>
            <w:r w:rsidRPr="00771F0E">
              <w:rPr>
                <w:rFonts w:ascii="Times New Roman" w:hAnsi="Times New Roman" w:cs="Times New Roman"/>
                <w:sz w:val="24"/>
                <w:szCs w:val="24"/>
              </w:rPr>
              <w:t>от  25.12.2020</w:t>
            </w:r>
            <w:proofErr w:type="gramEnd"/>
            <w:r w:rsidRPr="00771F0E">
              <w:rPr>
                <w:rFonts w:ascii="Times New Roman" w:hAnsi="Times New Roman" w:cs="Times New Roman"/>
                <w:sz w:val="24"/>
                <w:szCs w:val="24"/>
              </w:rPr>
              <w:t>.   №36</w:t>
            </w:r>
          </w:p>
        </w:tc>
      </w:tr>
      <w:tr w:rsidR="003C5E3D" w:rsidRPr="00771F0E" w:rsidTr="003C5E3D">
        <w:trPr>
          <w:trHeight w:val="255"/>
        </w:trPr>
        <w:tc>
          <w:tcPr>
            <w:tcW w:w="9766" w:type="dxa"/>
            <w:gridSpan w:val="4"/>
            <w:tcBorders>
              <w:top w:val="nil"/>
              <w:left w:val="nil"/>
              <w:bottom w:val="nil"/>
              <w:right w:val="nil"/>
            </w:tcBorders>
            <w:shd w:val="clear" w:color="auto" w:fill="auto"/>
            <w:noWrap/>
            <w:vAlign w:val="bottom"/>
            <w:hideMark/>
          </w:tcPr>
          <w:p w:rsidR="003C5E3D" w:rsidRPr="00771F0E" w:rsidRDefault="003C5E3D"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«О бюджете Юрьевецкого муниципального</w:t>
            </w:r>
          </w:p>
        </w:tc>
      </w:tr>
      <w:tr w:rsidR="003C5E3D" w:rsidRPr="00771F0E" w:rsidTr="003C5E3D">
        <w:trPr>
          <w:trHeight w:val="255"/>
        </w:trPr>
        <w:tc>
          <w:tcPr>
            <w:tcW w:w="9766" w:type="dxa"/>
            <w:gridSpan w:val="4"/>
            <w:tcBorders>
              <w:top w:val="nil"/>
              <w:left w:val="nil"/>
              <w:bottom w:val="nil"/>
              <w:right w:val="nil"/>
            </w:tcBorders>
            <w:shd w:val="clear" w:color="auto" w:fill="auto"/>
            <w:noWrap/>
            <w:vAlign w:val="bottom"/>
            <w:hideMark/>
          </w:tcPr>
          <w:p w:rsidR="003C5E3D" w:rsidRPr="00771F0E" w:rsidRDefault="003C5E3D"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 xml:space="preserve"> района на 2021 год и на плановый период 2022 и 2023 годов»</w:t>
            </w:r>
          </w:p>
        </w:tc>
      </w:tr>
      <w:tr w:rsidR="003C5E3D" w:rsidRPr="00771F0E" w:rsidTr="003C5E3D">
        <w:trPr>
          <w:trHeight w:val="255"/>
        </w:trPr>
        <w:tc>
          <w:tcPr>
            <w:tcW w:w="4126" w:type="dxa"/>
            <w:tcBorders>
              <w:top w:val="nil"/>
              <w:left w:val="nil"/>
              <w:bottom w:val="nil"/>
              <w:right w:val="nil"/>
            </w:tcBorders>
            <w:shd w:val="clear" w:color="auto" w:fill="auto"/>
            <w:noWrap/>
            <w:vAlign w:val="bottom"/>
            <w:hideMark/>
          </w:tcPr>
          <w:p w:rsidR="003C5E3D" w:rsidRPr="00771F0E" w:rsidRDefault="003C5E3D" w:rsidP="003C5E3D">
            <w:pPr>
              <w:spacing w:after="0" w:line="240" w:lineRule="auto"/>
              <w:jc w:val="center"/>
              <w:rPr>
                <w:rFonts w:ascii="Times New Roman" w:hAnsi="Times New Roman" w:cs="Times New Roman"/>
                <w:sz w:val="24"/>
                <w:szCs w:val="24"/>
              </w:rPr>
            </w:pPr>
          </w:p>
        </w:tc>
        <w:tc>
          <w:tcPr>
            <w:tcW w:w="1900" w:type="dxa"/>
            <w:tcBorders>
              <w:top w:val="nil"/>
              <w:left w:val="nil"/>
              <w:bottom w:val="nil"/>
              <w:right w:val="nil"/>
            </w:tcBorders>
            <w:shd w:val="clear" w:color="auto" w:fill="auto"/>
            <w:noWrap/>
            <w:vAlign w:val="bottom"/>
            <w:hideMark/>
          </w:tcPr>
          <w:p w:rsidR="003C5E3D" w:rsidRPr="00771F0E" w:rsidRDefault="003C5E3D" w:rsidP="003C5E3D">
            <w:pPr>
              <w:spacing w:after="0" w:line="240" w:lineRule="auto"/>
              <w:rPr>
                <w:rFonts w:ascii="Times New Roman" w:hAnsi="Times New Roman" w:cs="Times New Roman"/>
                <w:sz w:val="24"/>
                <w:szCs w:val="24"/>
              </w:rPr>
            </w:pPr>
          </w:p>
        </w:tc>
        <w:tc>
          <w:tcPr>
            <w:tcW w:w="1880" w:type="dxa"/>
            <w:tcBorders>
              <w:top w:val="nil"/>
              <w:left w:val="nil"/>
              <w:bottom w:val="nil"/>
              <w:right w:val="nil"/>
            </w:tcBorders>
            <w:shd w:val="clear" w:color="auto" w:fill="auto"/>
            <w:noWrap/>
            <w:vAlign w:val="bottom"/>
            <w:hideMark/>
          </w:tcPr>
          <w:p w:rsidR="003C5E3D" w:rsidRPr="00771F0E" w:rsidRDefault="003C5E3D" w:rsidP="003C5E3D">
            <w:pPr>
              <w:spacing w:after="0" w:line="240" w:lineRule="auto"/>
              <w:rPr>
                <w:rFonts w:ascii="Times New Roman" w:hAnsi="Times New Roman" w:cs="Times New Roman"/>
                <w:sz w:val="24"/>
                <w:szCs w:val="24"/>
              </w:rPr>
            </w:pPr>
          </w:p>
        </w:tc>
        <w:tc>
          <w:tcPr>
            <w:tcW w:w="1860" w:type="dxa"/>
            <w:tcBorders>
              <w:top w:val="nil"/>
              <w:left w:val="nil"/>
              <w:bottom w:val="nil"/>
              <w:right w:val="nil"/>
            </w:tcBorders>
            <w:shd w:val="clear" w:color="auto" w:fill="auto"/>
            <w:noWrap/>
            <w:vAlign w:val="bottom"/>
            <w:hideMark/>
          </w:tcPr>
          <w:p w:rsidR="003C5E3D" w:rsidRPr="00771F0E" w:rsidRDefault="003C5E3D" w:rsidP="003C5E3D">
            <w:pPr>
              <w:spacing w:after="0" w:line="240" w:lineRule="auto"/>
              <w:rPr>
                <w:rFonts w:ascii="Times New Roman" w:hAnsi="Times New Roman" w:cs="Times New Roman"/>
                <w:sz w:val="24"/>
                <w:szCs w:val="24"/>
              </w:rPr>
            </w:pPr>
          </w:p>
        </w:tc>
      </w:tr>
      <w:tr w:rsidR="003C5E3D" w:rsidRPr="00771F0E" w:rsidTr="003C5E3D">
        <w:trPr>
          <w:trHeight w:val="405"/>
        </w:trPr>
        <w:tc>
          <w:tcPr>
            <w:tcW w:w="4126" w:type="dxa"/>
            <w:tcBorders>
              <w:top w:val="nil"/>
              <w:left w:val="nil"/>
              <w:bottom w:val="nil"/>
              <w:right w:val="nil"/>
            </w:tcBorders>
            <w:shd w:val="clear" w:color="auto" w:fill="auto"/>
            <w:noWrap/>
            <w:vAlign w:val="bottom"/>
            <w:hideMark/>
          </w:tcPr>
          <w:p w:rsidR="003C5E3D" w:rsidRPr="00771F0E" w:rsidRDefault="003C5E3D" w:rsidP="003C5E3D">
            <w:pPr>
              <w:spacing w:after="0" w:line="240" w:lineRule="auto"/>
              <w:jc w:val="center"/>
              <w:rPr>
                <w:rFonts w:ascii="Times New Roman" w:hAnsi="Times New Roman" w:cs="Times New Roman"/>
                <w:b/>
                <w:bCs/>
                <w:sz w:val="24"/>
                <w:szCs w:val="24"/>
              </w:rPr>
            </w:pPr>
          </w:p>
        </w:tc>
        <w:tc>
          <w:tcPr>
            <w:tcW w:w="1900" w:type="dxa"/>
            <w:tcBorders>
              <w:top w:val="nil"/>
              <w:left w:val="nil"/>
              <w:bottom w:val="nil"/>
              <w:right w:val="nil"/>
            </w:tcBorders>
            <w:shd w:val="clear" w:color="auto" w:fill="auto"/>
            <w:noWrap/>
            <w:vAlign w:val="bottom"/>
            <w:hideMark/>
          </w:tcPr>
          <w:p w:rsidR="003C5E3D" w:rsidRPr="00771F0E" w:rsidRDefault="003C5E3D" w:rsidP="003C5E3D">
            <w:pPr>
              <w:spacing w:after="0" w:line="240" w:lineRule="auto"/>
              <w:rPr>
                <w:rFonts w:ascii="Times New Roman" w:hAnsi="Times New Roman" w:cs="Times New Roman"/>
                <w:sz w:val="24"/>
                <w:szCs w:val="24"/>
              </w:rPr>
            </w:pPr>
          </w:p>
        </w:tc>
        <w:tc>
          <w:tcPr>
            <w:tcW w:w="1880" w:type="dxa"/>
            <w:tcBorders>
              <w:top w:val="nil"/>
              <w:left w:val="nil"/>
              <w:bottom w:val="nil"/>
              <w:right w:val="nil"/>
            </w:tcBorders>
            <w:shd w:val="clear" w:color="auto" w:fill="auto"/>
            <w:noWrap/>
            <w:vAlign w:val="bottom"/>
            <w:hideMark/>
          </w:tcPr>
          <w:p w:rsidR="003C5E3D" w:rsidRPr="00771F0E" w:rsidRDefault="003C5E3D" w:rsidP="003C5E3D">
            <w:pPr>
              <w:spacing w:after="0" w:line="240" w:lineRule="auto"/>
              <w:rPr>
                <w:rFonts w:ascii="Times New Roman" w:hAnsi="Times New Roman" w:cs="Times New Roman"/>
                <w:sz w:val="24"/>
                <w:szCs w:val="24"/>
              </w:rPr>
            </w:pPr>
          </w:p>
        </w:tc>
        <w:tc>
          <w:tcPr>
            <w:tcW w:w="1860" w:type="dxa"/>
            <w:tcBorders>
              <w:top w:val="nil"/>
              <w:left w:val="nil"/>
              <w:bottom w:val="nil"/>
              <w:right w:val="nil"/>
            </w:tcBorders>
            <w:shd w:val="clear" w:color="auto" w:fill="auto"/>
            <w:noWrap/>
            <w:vAlign w:val="bottom"/>
            <w:hideMark/>
          </w:tcPr>
          <w:p w:rsidR="003C5E3D" w:rsidRPr="00771F0E" w:rsidRDefault="003C5E3D" w:rsidP="003C5E3D">
            <w:pPr>
              <w:spacing w:after="0" w:line="240" w:lineRule="auto"/>
              <w:rPr>
                <w:rFonts w:ascii="Times New Roman" w:hAnsi="Times New Roman" w:cs="Times New Roman"/>
                <w:sz w:val="24"/>
                <w:szCs w:val="24"/>
              </w:rPr>
            </w:pPr>
          </w:p>
        </w:tc>
      </w:tr>
      <w:tr w:rsidR="003C5E3D" w:rsidRPr="00771F0E" w:rsidTr="003C5E3D">
        <w:trPr>
          <w:trHeight w:val="405"/>
        </w:trPr>
        <w:tc>
          <w:tcPr>
            <w:tcW w:w="9766" w:type="dxa"/>
            <w:gridSpan w:val="4"/>
            <w:vMerge w:val="restart"/>
            <w:tcBorders>
              <w:top w:val="nil"/>
              <w:left w:val="nil"/>
              <w:bottom w:val="nil"/>
              <w:right w:val="nil"/>
            </w:tcBorders>
            <w:shd w:val="clear" w:color="auto" w:fill="auto"/>
            <w:vAlign w:val="center"/>
            <w:hideMark/>
          </w:tcPr>
          <w:p w:rsidR="003C5E3D" w:rsidRPr="00771F0E" w:rsidRDefault="003C5E3D"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Программа муниципальных внутренних заимствований бюджета Юрьевецкого муниципального района на 2021 год и на плановый период 2022 и 2023 годов</w:t>
            </w:r>
          </w:p>
        </w:tc>
      </w:tr>
      <w:tr w:rsidR="003C5E3D" w:rsidRPr="00771F0E" w:rsidTr="003C5E3D">
        <w:trPr>
          <w:trHeight w:val="405"/>
        </w:trPr>
        <w:tc>
          <w:tcPr>
            <w:tcW w:w="9766" w:type="dxa"/>
            <w:gridSpan w:val="4"/>
            <w:vMerge/>
            <w:tcBorders>
              <w:top w:val="nil"/>
              <w:left w:val="nil"/>
              <w:bottom w:val="nil"/>
              <w:right w:val="nil"/>
            </w:tcBorders>
            <w:vAlign w:val="center"/>
            <w:hideMark/>
          </w:tcPr>
          <w:p w:rsidR="003C5E3D" w:rsidRPr="00771F0E" w:rsidRDefault="003C5E3D" w:rsidP="003C5E3D">
            <w:pPr>
              <w:spacing w:after="0" w:line="240" w:lineRule="auto"/>
              <w:rPr>
                <w:rFonts w:ascii="Times New Roman" w:hAnsi="Times New Roman" w:cs="Times New Roman"/>
                <w:b/>
                <w:bCs/>
                <w:sz w:val="24"/>
                <w:szCs w:val="24"/>
              </w:rPr>
            </w:pPr>
          </w:p>
        </w:tc>
      </w:tr>
      <w:tr w:rsidR="003C5E3D" w:rsidRPr="00771F0E" w:rsidTr="003C5E3D">
        <w:trPr>
          <w:trHeight w:val="615"/>
        </w:trPr>
        <w:tc>
          <w:tcPr>
            <w:tcW w:w="9766" w:type="dxa"/>
            <w:gridSpan w:val="4"/>
            <w:vMerge/>
            <w:tcBorders>
              <w:top w:val="nil"/>
              <w:left w:val="nil"/>
              <w:bottom w:val="nil"/>
              <w:right w:val="nil"/>
            </w:tcBorders>
            <w:vAlign w:val="center"/>
            <w:hideMark/>
          </w:tcPr>
          <w:p w:rsidR="003C5E3D" w:rsidRPr="00771F0E" w:rsidRDefault="003C5E3D" w:rsidP="003C5E3D">
            <w:pPr>
              <w:spacing w:after="0" w:line="240" w:lineRule="auto"/>
              <w:rPr>
                <w:rFonts w:ascii="Times New Roman" w:hAnsi="Times New Roman" w:cs="Times New Roman"/>
                <w:b/>
                <w:bCs/>
                <w:sz w:val="24"/>
                <w:szCs w:val="24"/>
              </w:rPr>
            </w:pPr>
          </w:p>
        </w:tc>
      </w:tr>
      <w:tr w:rsidR="003C5E3D" w:rsidRPr="00771F0E" w:rsidTr="003C5E3D">
        <w:trPr>
          <w:trHeight w:val="255"/>
        </w:trPr>
        <w:tc>
          <w:tcPr>
            <w:tcW w:w="4126" w:type="dxa"/>
            <w:tcBorders>
              <w:top w:val="nil"/>
              <w:left w:val="nil"/>
              <w:bottom w:val="nil"/>
              <w:right w:val="nil"/>
            </w:tcBorders>
            <w:shd w:val="clear" w:color="auto" w:fill="auto"/>
            <w:noWrap/>
            <w:vAlign w:val="bottom"/>
            <w:hideMark/>
          </w:tcPr>
          <w:p w:rsidR="003C5E3D" w:rsidRPr="00771F0E" w:rsidRDefault="003C5E3D" w:rsidP="003C5E3D">
            <w:pPr>
              <w:spacing w:after="0" w:line="240" w:lineRule="auto"/>
              <w:jc w:val="center"/>
              <w:rPr>
                <w:rFonts w:ascii="Times New Roman" w:hAnsi="Times New Roman" w:cs="Times New Roman"/>
                <w:sz w:val="24"/>
                <w:szCs w:val="24"/>
              </w:rPr>
            </w:pPr>
          </w:p>
        </w:tc>
        <w:tc>
          <w:tcPr>
            <w:tcW w:w="1900" w:type="dxa"/>
            <w:tcBorders>
              <w:top w:val="nil"/>
              <w:left w:val="nil"/>
              <w:bottom w:val="nil"/>
              <w:right w:val="nil"/>
            </w:tcBorders>
            <w:shd w:val="clear" w:color="auto" w:fill="auto"/>
            <w:noWrap/>
            <w:vAlign w:val="bottom"/>
            <w:hideMark/>
          </w:tcPr>
          <w:p w:rsidR="003C5E3D" w:rsidRPr="00771F0E" w:rsidRDefault="003C5E3D" w:rsidP="003C5E3D">
            <w:pPr>
              <w:spacing w:after="0" w:line="240" w:lineRule="auto"/>
              <w:rPr>
                <w:rFonts w:ascii="Times New Roman" w:hAnsi="Times New Roman" w:cs="Times New Roman"/>
                <w:sz w:val="24"/>
                <w:szCs w:val="24"/>
              </w:rPr>
            </w:pPr>
          </w:p>
        </w:tc>
        <w:tc>
          <w:tcPr>
            <w:tcW w:w="1880" w:type="dxa"/>
            <w:tcBorders>
              <w:top w:val="nil"/>
              <w:left w:val="nil"/>
              <w:bottom w:val="nil"/>
              <w:right w:val="nil"/>
            </w:tcBorders>
            <w:shd w:val="clear" w:color="auto" w:fill="auto"/>
            <w:noWrap/>
            <w:vAlign w:val="bottom"/>
            <w:hideMark/>
          </w:tcPr>
          <w:p w:rsidR="003C5E3D" w:rsidRPr="00771F0E" w:rsidRDefault="003C5E3D" w:rsidP="003C5E3D">
            <w:pPr>
              <w:spacing w:after="0" w:line="240" w:lineRule="auto"/>
              <w:rPr>
                <w:rFonts w:ascii="Times New Roman" w:hAnsi="Times New Roman" w:cs="Times New Roman"/>
                <w:sz w:val="24"/>
                <w:szCs w:val="24"/>
              </w:rPr>
            </w:pPr>
          </w:p>
        </w:tc>
        <w:tc>
          <w:tcPr>
            <w:tcW w:w="1860" w:type="dxa"/>
            <w:tcBorders>
              <w:top w:val="nil"/>
              <w:left w:val="nil"/>
              <w:bottom w:val="nil"/>
              <w:right w:val="nil"/>
            </w:tcBorders>
            <w:shd w:val="clear" w:color="auto" w:fill="auto"/>
            <w:noWrap/>
            <w:vAlign w:val="bottom"/>
            <w:hideMark/>
          </w:tcPr>
          <w:p w:rsidR="003C5E3D" w:rsidRPr="00771F0E" w:rsidRDefault="003C5E3D" w:rsidP="003C5E3D">
            <w:pPr>
              <w:spacing w:after="0" w:line="240" w:lineRule="auto"/>
              <w:rPr>
                <w:rFonts w:ascii="Times New Roman" w:hAnsi="Times New Roman" w:cs="Times New Roman"/>
                <w:sz w:val="24"/>
                <w:szCs w:val="24"/>
              </w:rPr>
            </w:pPr>
          </w:p>
        </w:tc>
      </w:tr>
      <w:tr w:rsidR="003C5E3D" w:rsidRPr="00771F0E" w:rsidTr="003C5E3D">
        <w:trPr>
          <w:trHeight w:val="45"/>
        </w:trPr>
        <w:tc>
          <w:tcPr>
            <w:tcW w:w="4126" w:type="dxa"/>
            <w:tcBorders>
              <w:top w:val="nil"/>
              <w:left w:val="nil"/>
              <w:bottom w:val="nil"/>
              <w:right w:val="nil"/>
            </w:tcBorders>
            <w:shd w:val="clear" w:color="auto" w:fill="auto"/>
            <w:noWrap/>
            <w:vAlign w:val="bottom"/>
            <w:hideMark/>
          </w:tcPr>
          <w:p w:rsidR="003C5E3D" w:rsidRPr="00771F0E" w:rsidRDefault="003C5E3D" w:rsidP="003C5E3D">
            <w:pPr>
              <w:spacing w:after="0" w:line="240" w:lineRule="auto"/>
              <w:jc w:val="center"/>
              <w:rPr>
                <w:rFonts w:ascii="Times New Roman" w:hAnsi="Times New Roman" w:cs="Times New Roman"/>
                <w:sz w:val="24"/>
                <w:szCs w:val="24"/>
              </w:rPr>
            </w:pPr>
          </w:p>
        </w:tc>
        <w:tc>
          <w:tcPr>
            <w:tcW w:w="1900" w:type="dxa"/>
            <w:tcBorders>
              <w:top w:val="nil"/>
              <w:left w:val="nil"/>
              <w:bottom w:val="nil"/>
              <w:right w:val="nil"/>
            </w:tcBorders>
            <w:shd w:val="clear" w:color="auto" w:fill="auto"/>
            <w:noWrap/>
            <w:vAlign w:val="bottom"/>
            <w:hideMark/>
          </w:tcPr>
          <w:p w:rsidR="003C5E3D" w:rsidRPr="00771F0E" w:rsidRDefault="003C5E3D" w:rsidP="003C5E3D">
            <w:pPr>
              <w:spacing w:after="0" w:line="240" w:lineRule="auto"/>
              <w:rPr>
                <w:rFonts w:ascii="Times New Roman" w:hAnsi="Times New Roman" w:cs="Times New Roman"/>
                <w:sz w:val="24"/>
                <w:szCs w:val="24"/>
              </w:rPr>
            </w:pPr>
          </w:p>
        </w:tc>
        <w:tc>
          <w:tcPr>
            <w:tcW w:w="1880" w:type="dxa"/>
            <w:tcBorders>
              <w:top w:val="nil"/>
              <w:left w:val="nil"/>
              <w:bottom w:val="nil"/>
              <w:right w:val="nil"/>
            </w:tcBorders>
            <w:shd w:val="clear" w:color="auto" w:fill="auto"/>
            <w:noWrap/>
            <w:vAlign w:val="bottom"/>
            <w:hideMark/>
          </w:tcPr>
          <w:p w:rsidR="003C5E3D" w:rsidRPr="00771F0E" w:rsidRDefault="003C5E3D" w:rsidP="003C5E3D">
            <w:pPr>
              <w:spacing w:after="0" w:line="240" w:lineRule="auto"/>
              <w:rPr>
                <w:rFonts w:ascii="Times New Roman" w:hAnsi="Times New Roman" w:cs="Times New Roman"/>
                <w:sz w:val="24"/>
                <w:szCs w:val="24"/>
              </w:rPr>
            </w:pPr>
          </w:p>
        </w:tc>
        <w:tc>
          <w:tcPr>
            <w:tcW w:w="1860" w:type="dxa"/>
            <w:tcBorders>
              <w:top w:val="nil"/>
              <w:left w:val="nil"/>
              <w:bottom w:val="nil"/>
              <w:right w:val="nil"/>
            </w:tcBorders>
            <w:shd w:val="clear" w:color="auto" w:fill="auto"/>
            <w:noWrap/>
            <w:vAlign w:val="bottom"/>
            <w:hideMark/>
          </w:tcPr>
          <w:p w:rsidR="003C5E3D" w:rsidRPr="00771F0E" w:rsidRDefault="003C5E3D" w:rsidP="003C5E3D">
            <w:pPr>
              <w:spacing w:after="0" w:line="240" w:lineRule="auto"/>
              <w:rPr>
                <w:rFonts w:ascii="Times New Roman" w:hAnsi="Times New Roman" w:cs="Times New Roman"/>
                <w:sz w:val="24"/>
                <w:szCs w:val="24"/>
              </w:rPr>
            </w:pPr>
          </w:p>
        </w:tc>
      </w:tr>
      <w:tr w:rsidR="003C5E3D" w:rsidRPr="00771F0E" w:rsidTr="003C5E3D">
        <w:trPr>
          <w:trHeight w:val="303"/>
        </w:trPr>
        <w:tc>
          <w:tcPr>
            <w:tcW w:w="4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C5E3D" w:rsidRPr="00771F0E" w:rsidRDefault="003C5E3D"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Вид долгового обязательства</w:t>
            </w:r>
          </w:p>
        </w:tc>
        <w:tc>
          <w:tcPr>
            <w:tcW w:w="5640" w:type="dxa"/>
            <w:gridSpan w:val="3"/>
            <w:tcBorders>
              <w:top w:val="single" w:sz="4" w:space="0" w:color="auto"/>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Сумма (руб.)</w:t>
            </w:r>
          </w:p>
        </w:tc>
      </w:tr>
      <w:tr w:rsidR="003C5E3D" w:rsidRPr="00771F0E" w:rsidTr="003C5E3D">
        <w:trPr>
          <w:trHeight w:val="421"/>
        </w:trPr>
        <w:tc>
          <w:tcPr>
            <w:tcW w:w="4126" w:type="dxa"/>
            <w:vMerge/>
            <w:tcBorders>
              <w:top w:val="single" w:sz="4" w:space="0" w:color="auto"/>
              <w:left w:val="single" w:sz="4" w:space="0" w:color="auto"/>
              <w:bottom w:val="single" w:sz="4" w:space="0" w:color="auto"/>
              <w:right w:val="single" w:sz="4" w:space="0" w:color="auto"/>
            </w:tcBorders>
            <w:vAlign w:val="center"/>
            <w:hideMark/>
          </w:tcPr>
          <w:p w:rsidR="003C5E3D" w:rsidRPr="00771F0E" w:rsidRDefault="003C5E3D" w:rsidP="003C5E3D">
            <w:pPr>
              <w:spacing w:after="0" w:line="240" w:lineRule="auto"/>
              <w:rPr>
                <w:rFonts w:ascii="Times New Roman" w:hAnsi="Times New Roman" w:cs="Times New Roman"/>
                <w:b/>
                <w:bCs/>
                <w:sz w:val="24"/>
                <w:szCs w:val="24"/>
              </w:rPr>
            </w:pPr>
          </w:p>
        </w:tc>
        <w:tc>
          <w:tcPr>
            <w:tcW w:w="1900" w:type="dxa"/>
            <w:tcBorders>
              <w:top w:val="nil"/>
              <w:left w:val="nil"/>
              <w:bottom w:val="single" w:sz="4" w:space="0" w:color="auto"/>
              <w:right w:val="single" w:sz="4" w:space="0" w:color="auto"/>
            </w:tcBorders>
            <w:shd w:val="clear" w:color="auto" w:fill="auto"/>
            <w:vAlign w:val="center"/>
            <w:hideMark/>
          </w:tcPr>
          <w:p w:rsidR="003C5E3D" w:rsidRPr="00771F0E" w:rsidRDefault="003C5E3D"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2021 год</w:t>
            </w:r>
          </w:p>
        </w:tc>
        <w:tc>
          <w:tcPr>
            <w:tcW w:w="1880" w:type="dxa"/>
            <w:tcBorders>
              <w:top w:val="nil"/>
              <w:left w:val="nil"/>
              <w:bottom w:val="single" w:sz="4" w:space="0" w:color="auto"/>
              <w:right w:val="single" w:sz="4" w:space="0" w:color="auto"/>
            </w:tcBorders>
            <w:shd w:val="clear" w:color="auto" w:fill="auto"/>
            <w:vAlign w:val="center"/>
            <w:hideMark/>
          </w:tcPr>
          <w:p w:rsidR="003C5E3D" w:rsidRPr="00771F0E" w:rsidRDefault="003C5E3D"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2022 год</w:t>
            </w:r>
          </w:p>
        </w:tc>
        <w:tc>
          <w:tcPr>
            <w:tcW w:w="1860" w:type="dxa"/>
            <w:tcBorders>
              <w:top w:val="nil"/>
              <w:left w:val="nil"/>
              <w:bottom w:val="single" w:sz="4" w:space="0" w:color="auto"/>
              <w:right w:val="single" w:sz="4" w:space="0" w:color="auto"/>
            </w:tcBorders>
            <w:shd w:val="clear" w:color="auto" w:fill="auto"/>
            <w:vAlign w:val="center"/>
            <w:hideMark/>
          </w:tcPr>
          <w:p w:rsidR="003C5E3D" w:rsidRPr="00771F0E" w:rsidRDefault="003C5E3D"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2023 год</w:t>
            </w:r>
          </w:p>
        </w:tc>
      </w:tr>
      <w:tr w:rsidR="003C5E3D" w:rsidRPr="00771F0E" w:rsidTr="003C5E3D">
        <w:trPr>
          <w:trHeight w:val="697"/>
        </w:trPr>
        <w:tc>
          <w:tcPr>
            <w:tcW w:w="4126" w:type="dxa"/>
            <w:tcBorders>
              <w:top w:val="nil"/>
              <w:left w:val="single" w:sz="4" w:space="0" w:color="auto"/>
              <w:bottom w:val="single" w:sz="4" w:space="0" w:color="auto"/>
              <w:right w:val="single" w:sz="4" w:space="0" w:color="auto"/>
            </w:tcBorders>
            <w:shd w:val="clear" w:color="auto" w:fill="auto"/>
            <w:hideMark/>
          </w:tcPr>
          <w:p w:rsidR="003C5E3D" w:rsidRPr="00771F0E" w:rsidRDefault="003C5E3D" w:rsidP="003C5E3D">
            <w:pPr>
              <w:spacing w:after="0" w:line="240" w:lineRule="auto"/>
              <w:rPr>
                <w:rFonts w:ascii="Times New Roman" w:hAnsi="Times New Roman" w:cs="Times New Roman"/>
                <w:b/>
                <w:bCs/>
                <w:sz w:val="24"/>
                <w:szCs w:val="24"/>
              </w:rPr>
            </w:pPr>
            <w:r w:rsidRPr="00771F0E">
              <w:rPr>
                <w:rFonts w:ascii="Times New Roman" w:hAnsi="Times New Roman" w:cs="Times New Roman"/>
                <w:b/>
                <w:bCs/>
                <w:sz w:val="24"/>
                <w:szCs w:val="24"/>
              </w:rPr>
              <w:t>Бюджетные кредиты от других бюджетов бюджетной системы Российской Федерации</w:t>
            </w:r>
          </w:p>
        </w:tc>
        <w:tc>
          <w:tcPr>
            <w:tcW w:w="190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0,00</w:t>
            </w:r>
          </w:p>
        </w:tc>
        <w:tc>
          <w:tcPr>
            <w:tcW w:w="188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0,00</w:t>
            </w:r>
          </w:p>
        </w:tc>
        <w:tc>
          <w:tcPr>
            <w:tcW w:w="186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center"/>
              <w:rPr>
                <w:rFonts w:ascii="Times New Roman" w:hAnsi="Times New Roman" w:cs="Times New Roman"/>
                <w:b/>
                <w:bCs/>
                <w:sz w:val="24"/>
                <w:szCs w:val="24"/>
              </w:rPr>
            </w:pPr>
            <w:r w:rsidRPr="00771F0E">
              <w:rPr>
                <w:rFonts w:ascii="Times New Roman" w:hAnsi="Times New Roman" w:cs="Times New Roman"/>
                <w:b/>
                <w:bCs/>
                <w:sz w:val="24"/>
                <w:szCs w:val="24"/>
              </w:rPr>
              <w:t>0,00</w:t>
            </w:r>
          </w:p>
        </w:tc>
      </w:tr>
      <w:tr w:rsidR="003C5E3D" w:rsidRPr="00771F0E" w:rsidTr="003C5E3D">
        <w:trPr>
          <w:trHeight w:val="211"/>
        </w:trPr>
        <w:tc>
          <w:tcPr>
            <w:tcW w:w="4126" w:type="dxa"/>
            <w:tcBorders>
              <w:top w:val="nil"/>
              <w:left w:val="single" w:sz="4" w:space="0" w:color="auto"/>
              <w:bottom w:val="single" w:sz="4" w:space="0" w:color="auto"/>
              <w:right w:val="single" w:sz="4" w:space="0" w:color="auto"/>
            </w:tcBorders>
            <w:shd w:val="clear" w:color="auto" w:fill="auto"/>
            <w:hideMark/>
          </w:tcPr>
          <w:p w:rsidR="003C5E3D" w:rsidRPr="00771F0E" w:rsidRDefault="003C5E3D" w:rsidP="003C5E3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 xml:space="preserve">Привлечение </w:t>
            </w:r>
          </w:p>
        </w:tc>
        <w:tc>
          <w:tcPr>
            <w:tcW w:w="190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88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86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3C5E3D" w:rsidRPr="00771F0E" w:rsidTr="003C5E3D">
        <w:trPr>
          <w:trHeight w:val="260"/>
        </w:trPr>
        <w:tc>
          <w:tcPr>
            <w:tcW w:w="4126" w:type="dxa"/>
            <w:tcBorders>
              <w:top w:val="nil"/>
              <w:left w:val="single" w:sz="4" w:space="0" w:color="auto"/>
              <w:bottom w:val="single" w:sz="4" w:space="0" w:color="auto"/>
              <w:right w:val="single" w:sz="4" w:space="0" w:color="auto"/>
            </w:tcBorders>
            <w:shd w:val="clear" w:color="auto" w:fill="auto"/>
            <w:hideMark/>
          </w:tcPr>
          <w:p w:rsidR="003C5E3D" w:rsidRPr="00771F0E" w:rsidRDefault="003C5E3D" w:rsidP="003C5E3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 xml:space="preserve">Погашение </w:t>
            </w:r>
          </w:p>
        </w:tc>
        <w:tc>
          <w:tcPr>
            <w:tcW w:w="190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88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c>
          <w:tcPr>
            <w:tcW w:w="186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0,00</w:t>
            </w:r>
          </w:p>
        </w:tc>
      </w:tr>
      <w:tr w:rsidR="003C5E3D" w:rsidRPr="00771F0E" w:rsidTr="003C5E3D">
        <w:trPr>
          <w:trHeight w:val="405"/>
        </w:trPr>
        <w:tc>
          <w:tcPr>
            <w:tcW w:w="4126" w:type="dxa"/>
            <w:tcBorders>
              <w:top w:val="nil"/>
              <w:left w:val="single" w:sz="4" w:space="0" w:color="auto"/>
              <w:bottom w:val="single" w:sz="4" w:space="0" w:color="auto"/>
              <w:right w:val="single" w:sz="4" w:space="0" w:color="auto"/>
            </w:tcBorders>
            <w:shd w:val="clear" w:color="auto" w:fill="auto"/>
            <w:hideMark/>
          </w:tcPr>
          <w:p w:rsidR="003C5E3D" w:rsidRPr="00771F0E" w:rsidRDefault="003C5E3D" w:rsidP="003C5E3D">
            <w:pPr>
              <w:spacing w:after="0" w:line="240" w:lineRule="auto"/>
              <w:rPr>
                <w:rFonts w:ascii="Times New Roman" w:hAnsi="Times New Roman" w:cs="Times New Roman"/>
                <w:b/>
                <w:bCs/>
                <w:sz w:val="24"/>
                <w:szCs w:val="24"/>
              </w:rPr>
            </w:pPr>
            <w:r w:rsidRPr="00771F0E">
              <w:rPr>
                <w:rFonts w:ascii="Times New Roman" w:hAnsi="Times New Roman" w:cs="Times New Roman"/>
                <w:b/>
                <w:bCs/>
                <w:sz w:val="24"/>
                <w:szCs w:val="24"/>
              </w:rPr>
              <w:t>Кредиты кредитных организаций</w:t>
            </w:r>
          </w:p>
        </w:tc>
        <w:tc>
          <w:tcPr>
            <w:tcW w:w="190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right"/>
              <w:rPr>
                <w:rFonts w:ascii="Times New Roman" w:hAnsi="Times New Roman" w:cs="Times New Roman"/>
                <w:b/>
                <w:bCs/>
                <w:sz w:val="24"/>
                <w:szCs w:val="24"/>
              </w:rPr>
            </w:pPr>
            <w:r w:rsidRPr="00771F0E">
              <w:rPr>
                <w:rFonts w:ascii="Times New Roman" w:hAnsi="Times New Roman" w:cs="Times New Roman"/>
                <w:b/>
                <w:bCs/>
                <w:sz w:val="24"/>
                <w:szCs w:val="24"/>
              </w:rPr>
              <w:t>0,00</w:t>
            </w:r>
          </w:p>
        </w:tc>
        <w:tc>
          <w:tcPr>
            <w:tcW w:w="188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rPr>
                <w:rFonts w:ascii="Times New Roman" w:hAnsi="Times New Roman" w:cs="Times New Roman"/>
                <w:b/>
                <w:bCs/>
                <w:sz w:val="24"/>
                <w:szCs w:val="24"/>
              </w:rPr>
            </w:pPr>
            <w:r w:rsidRPr="00771F0E">
              <w:rPr>
                <w:rFonts w:ascii="Times New Roman" w:hAnsi="Times New Roman" w:cs="Times New Roman"/>
                <w:b/>
                <w:bCs/>
                <w:sz w:val="24"/>
                <w:szCs w:val="24"/>
              </w:rPr>
              <w:t> </w:t>
            </w:r>
          </w:p>
        </w:tc>
        <w:tc>
          <w:tcPr>
            <w:tcW w:w="186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rPr>
                <w:rFonts w:ascii="Times New Roman" w:hAnsi="Times New Roman" w:cs="Times New Roman"/>
                <w:b/>
                <w:bCs/>
                <w:sz w:val="24"/>
                <w:szCs w:val="24"/>
              </w:rPr>
            </w:pPr>
            <w:r w:rsidRPr="00771F0E">
              <w:rPr>
                <w:rFonts w:ascii="Times New Roman" w:hAnsi="Times New Roman" w:cs="Times New Roman"/>
                <w:b/>
                <w:bCs/>
                <w:sz w:val="24"/>
                <w:szCs w:val="24"/>
              </w:rPr>
              <w:t> </w:t>
            </w:r>
          </w:p>
        </w:tc>
      </w:tr>
      <w:tr w:rsidR="003C5E3D" w:rsidRPr="00771F0E" w:rsidTr="003C5E3D">
        <w:trPr>
          <w:trHeight w:val="441"/>
        </w:trPr>
        <w:tc>
          <w:tcPr>
            <w:tcW w:w="4126" w:type="dxa"/>
            <w:tcBorders>
              <w:top w:val="nil"/>
              <w:left w:val="single" w:sz="4" w:space="0" w:color="auto"/>
              <w:bottom w:val="single" w:sz="4" w:space="0" w:color="auto"/>
              <w:right w:val="single" w:sz="4" w:space="0" w:color="auto"/>
            </w:tcBorders>
            <w:shd w:val="clear" w:color="auto" w:fill="auto"/>
            <w:hideMark/>
          </w:tcPr>
          <w:p w:rsidR="003C5E3D" w:rsidRPr="00771F0E" w:rsidRDefault="003C5E3D" w:rsidP="003C5E3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Привлечение (Предельные сроки погашения)</w:t>
            </w:r>
          </w:p>
        </w:tc>
        <w:tc>
          <w:tcPr>
            <w:tcW w:w="190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12 500 000,00        </w:t>
            </w:r>
            <w:proofErr w:type="gramStart"/>
            <w:r w:rsidRPr="00771F0E">
              <w:rPr>
                <w:rFonts w:ascii="Times New Roman" w:hAnsi="Times New Roman" w:cs="Times New Roman"/>
                <w:sz w:val="24"/>
                <w:szCs w:val="24"/>
              </w:rPr>
              <w:t xml:space="preserve">   (</w:t>
            </w:r>
            <w:proofErr w:type="gramEnd"/>
            <w:r w:rsidRPr="00771F0E">
              <w:rPr>
                <w:rFonts w:ascii="Times New Roman" w:hAnsi="Times New Roman" w:cs="Times New Roman"/>
                <w:sz w:val="24"/>
                <w:szCs w:val="24"/>
              </w:rPr>
              <w:t>2021 год)</w:t>
            </w:r>
          </w:p>
        </w:tc>
        <w:tc>
          <w:tcPr>
            <w:tcW w:w="188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12 500 000,00        </w:t>
            </w:r>
            <w:proofErr w:type="gramStart"/>
            <w:r w:rsidRPr="00771F0E">
              <w:rPr>
                <w:rFonts w:ascii="Times New Roman" w:hAnsi="Times New Roman" w:cs="Times New Roman"/>
                <w:sz w:val="24"/>
                <w:szCs w:val="24"/>
              </w:rPr>
              <w:t xml:space="preserve">   (</w:t>
            </w:r>
            <w:proofErr w:type="gramEnd"/>
            <w:r w:rsidRPr="00771F0E">
              <w:rPr>
                <w:rFonts w:ascii="Times New Roman" w:hAnsi="Times New Roman" w:cs="Times New Roman"/>
                <w:sz w:val="24"/>
                <w:szCs w:val="24"/>
              </w:rPr>
              <w:t>2022 год)</w:t>
            </w:r>
          </w:p>
        </w:tc>
        <w:tc>
          <w:tcPr>
            <w:tcW w:w="186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center"/>
              <w:rPr>
                <w:rFonts w:ascii="Times New Roman" w:hAnsi="Times New Roman" w:cs="Times New Roman"/>
                <w:sz w:val="24"/>
                <w:szCs w:val="24"/>
              </w:rPr>
            </w:pPr>
            <w:r w:rsidRPr="00771F0E">
              <w:rPr>
                <w:rFonts w:ascii="Times New Roman" w:hAnsi="Times New Roman" w:cs="Times New Roman"/>
                <w:sz w:val="24"/>
                <w:szCs w:val="24"/>
              </w:rPr>
              <w:t xml:space="preserve">12 500 000,00        </w:t>
            </w:r>
            <w:proofErr w:type="gramStart"/>
            <w:r w:rsidRPr="00771F0E">
              <w:rPr>
                <w:rFonts w:ascii="Times New Roman" w:hAnsi="Times New Roman" w:cs="Times New Roman"/>
                <w:sz w:val="24"/>
                <w:szCs w:val="24"/>
              </w:rPr>
              <w:t xml:space="preserve">   (</w:t>
            </w:r>
            <w:proofErr w:type="gramEnd"/>
            <w:r w:rsidRPr="00771F0E">
              <w:rPr>
                <w:rFonts w:ascii="Times New Roman" w:hAnsi="Times New Roman" w:cs="Times New Roman"/>
                <w:sz w:val="24"/>
                <w:szCs w:val="24"/>
              </w:rPr>
              <w:t>2023 год)</w:t>
            </w:r>
          </w:p>
        </w:tc>
      </w:tr>
      <w:tr w:rsidR="003C5E3D" w:rsidRPr="00771F0E" w:rsidTr="003C5E3D">
        <w:trPr>
          <w:trHeight w:val="375"/>
        </w:trPr>
        <w:tc>
          <w:tcPr>
            <w:tcW w:w="4126" w:type="dxa"/>
            <w:tcBorders>
              <w:top w:val="nil"/>
              <w:left w:val="single" w:sz="4" w:space="0" w:color="auto"/>
              <w:bottom w:val="single" w:sz="4" w:space="0" w:color="auto"/>
              <w:right w:val="single" w:sz="4" w:space="0" w:color="auto"/>
            </w:tcBorders>
            <w:shd w:val="clear" w:color="auto" w:fill="auto"/>
            <w:hideMark/>
          </w:tcPr>
          <w:p w:rsidR="003C5E3D" w:rsidRPr="00771F0E" w:rsidRDefault="003C5E3D" w:rsidP="003C5E3D">
            <w:pPr>
              <w:spacing w:after="0" w:line="240" w:lineRule="auto"/>
              <w:rPr>
                <w:rFonts w:ascii="Times New Roman" w:hAnsi="Times New Roman" w:cs="Times New Roman"/>
                <w:sz w:val="24"/>
                <w:szCs w:val="24"/>
              </w:rPr>
            </w:pPr>
            <w:r w:rsidRPr="00771F0E">
              <w:rPr>
                <w:rFonts w:ascii="Times New Roman" w:hAnsi="Times New Roman" w:cs="Times New Roman"/>
                <w:sz w:val="24"/>
                <w:szCs w:val="24"/>
              </w:rPr>
              <w:t xml:space="preserve">Погашение </w:t>
            </w:r>
          </w:p>
        </w:tc>
        <w:tc>
          <w:tcPr>
            <w:tcW w:w="190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188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12 500 000,00</w:t>
            </w:r>
          </w:p>
        </w:tc>
        <w:tc>
          <w:tcPr>
            <w:tcW w:w="1860" w:type="dxa"/>
            <w:tcBorders>
              <w:top w:val="nil"/>
              <w:left w:val="nil"/>
              <w:bottom w:val="single" w:sz="4" w:space="0" w:color="auto"/>
              <w:right w:val="single" w:sz="4" w:space="0" w:color="auto"/>
            </w:tcBorders>
            <w:shd w:val="clear" w:color="auto" w:fill="auto"/>
            <w:hideMark/>
          </w:tcPr>
          <w:p w:rsidR="003C5E3D" w:rsidRPr="00771F0E" w:rsidRDefault="003C5E3D" w:rsidP="003C5E3D">
            <w:pPr>
              <w:spacing w:after="0" w:line="240" w:lineRule="auto"/>
              <w:jc w:val="right"/>
              <w:rPr>
                <w:rFonts w:ascii="Times New Roman" w:hAnsi="Times New Roman" w:cs="Times New Roman"/>
                <w:sz w:val="24"/>
                <w:szCs w:val="24"/>
              </w:rPr>
            </w:pPr>
            <w:r w:rsidRPr="00771F0E">
              <w:rPr>
                <w:rFonts w:ascii="Times New Roman" w:hAnsi="Times New Roman" w:cs="Times New Roman"/>
                <w:sz w:val="24"/>
                <w:szCs w:val="24"/>
              </w:rPr>
              <w:t>12 500 000,00</w:t>
            </w:r>
          </w:p>
        </w:tc>
      </w:tr>
    </w:tbl>
    <w:p w:rsidR="003C5E3D" w:rsidRPr="00CD09F5" w:rsidRDefault="003C5E3D">
      <w:pPr>
        <w:rPr>
          <w:rFonts w:ascii="Times New Roman" w:hAnsi="Times New Roman" w:cs="Times New Roman"/>
          <w:sz w:val="24"/>
          <w:szCs w:val="24"/>
        </w:rPr>
      </w:pPr>
    </w:p>
    <w:sectPr w:rsidR="003C5E3D" w:rsidRPr="00CD09F5" w:rsidSect="0005047E">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732"/>
    <w:rsid w:val="00040D05"/>
    <w:rsid w:val="000447A1"/>
    <w:rsid w:val="0005047E"/>
    <w:rsid w:val="000760F0"/>
    <w:rsid w:val="00077041"/>
    <w:rsid w:val="00087C14"/>
    <w:rsid w:val="000D65A6"/>
    <w:rsid w:val="000E0979"/>
    <w:rsid w:val="000E2464"/>
    <w:rsid w:val="000F4E28"/>
    <w:rsid w:val="00105A26"/>
    <w:rsid w:val="00120336"/>
    <w:rsid w:val="00130395"/>
    <w:rsid w:val="001425DC"/>
    <w:rsid w:val="00147616"/>
    <w:rsid w:val="00166227"/>
    <w:rsid w:val="001E68EC"/>
    <w:rsid w:val="001F11A6"/>
    <w:rsid w:val="002214A2"/>
    <w:rsid w:val="00243166"/>
    <w:rsid w:val="00253E3D"/>
    <w:rsid w:val="002A1A02"/>
    <w:rsid w:val="002A7760"/>
    <w:rsid w:val="002F129E"/>
    <w:rsid w:val="002F14B4"/>
    <w:rsid w:val="003023A0"/>
    <w:rsid w:val="00314527"/>
    <w:rsid w:val="00323629"/>
    <w:rsid w:val="00377F19"/>
    <w:rsid w:val="003B0E1D"/>
    <w:rsid w:val="003B3BFC"/>
    <w:rsid w:val="003C20DB"/>
    <w:rsid w:val="003C5E3D"/>
    <w:rsid w:val="003D29B6"/>
    <w:rsid w:val="003E047F"/>
    <w:rsid w:val="003F6702"/>
    <w:rsid w:val="00404EFF"/>
    <w:rsid w:val="00426AB7"/>
    <w:rsid w:val="00432F0A"/>
    <w:rsid w:val="0044425F"/>
    <w:rsid w:val="004E69B8"/>
    <w:rsid w:val="004E7D16"/>
    <w:rsid w:val="004F6673"/>
    <w:rsid w:val="00506A37"/>
    <w:rsid w:val="00530A93"/>
    <w:rsid w:val="00555E71"/>
    <w:rsid w:val="0059242D"/>
    <w:rsid w:val="005A0AE3"/>
    <w:rsid w:val="005C3776"/>
    <w:rsid w:val="00612EDE"/>
    <w:rsid w:val="00625E5F"/>
    <w:rsid w:val="0063619B"/>
    <w:rsid w:val="00640B5F"/>
    <w:rsid w:val="006C44CF"/>
    <w:rsid w:val="006E4867"/>
    <w:rsid w:val="006E6F63"/>
    <w:rsid w:val="007309DB"/>
    <w:rsid w:val="00755810"/>
    <w:rsid w:val="00761EF1"/>
    <w:rsid w:val="00771F0E"/>
    <w:rsid w:val="007C6F12"/>
    <w:rsid w:val="00800B85"/>
    <w:rsid w:val="00846CF4"/>
    <w:rsid w:val="008E51C0"/>
    <w:rsid w:val="008F3307"/>
    <w:rsid w:val="008F3376"/>
    <w:rsid w:val="00941F17"/>
    <w:rsid w:val="0097652A"/>
    <w:rsid w:val="009A297D"/>
    <w:rsid w:val="009D3732"/>
    <w:rsid w:val="009D7697"/>
    <w:rsid w:val="009E513A"/>
    <w:rsid w:val="00A12253"/>
    <w:rsid w:val="00A22FB1"/>
    <w:rsid w:val="00A47F78"/>
    <w:rsid w:val="00A5073E"/>
    <w:rsid w:val="00A61EE1"/>
    <w:rsid w:val="00A64007"/>
    <w:rsid w:val="00A94E05"/>
    <w:rsid w:val="00B27D26"/>
    <w:rsid w:val="00B97C56"/>
    <w:rsid w:val="00BA6E14"/>
    <w:rsid w:val="00BA70E6"/>
    <w:rsid w:val="00C23668"/>
    <w:rsid w:val="00C72CA3"/>
    <w:rsid w:val="00CA0CE7"/>
    <w:rsid w:val="00CD09F5"/>
    <w:rsid w:val="00D06D50"/>
    <w:rsid w:val="00D2704D"/>
    <w:rsid w:val="00D550C6"/>
    <w:rsid w:val="00D76245"/>
    <w:rsid w:val="00D80E25"/>
    <w:rsid w:val="00DF261C"/>
    <w:rsid w:val="00EA75EB"/>
    <w:rsid w:val="00EC5815"/>
    <w:rsid w:val="00F80C39"/>
    <w:rsid w:val="00F84093"/>
    <w:rsid w:val="00FA3651"/>
    <w:rsid w:val="00FB12CB"/>
    <w:rsid w:val="00FC71DC"/>
    <w:rsid w:val="00FE2387"/>
    <w:rsid w:val="00FF4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949DD41E-EBE5-4466-AF2B-0DCF33254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253"/>
    <w:pPr>
      <w:spacing w:after="200" w:line="276" w:lineRule="auto"/>
    </w:pPr>
    <w:rPr>
      <w:rFonts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uiPriority w:val="99"/>
    <w:rsid w:val="009D3732"/>
    <w:pPr>
      <w:spacing w:after="160" w:line="240" w:lineRule="exact"/>
    </w:pPr>
    <w:rPr>
      <w:rFonts w:ascii="Verdana" w:hAnsi="Verdana" w:cs="Verdana"/>
      <w:sz w:val="24"/>
      <w:szCs w:val="24"/>
      <w:lang w:val="en-US" w:eastAsia="en-US"/>
    </w:rPr>
  </w:style>
  <w:style w:type="paragraph" w:styleId="a4">
    <w:name w:val="No Spacing"/>
    <w:uiPriority w:val="99"/>
    <w:qFormat/>
    <w:rsid w:val="009D3732"/>
    <w:rPr>
      <w:rFonts w:cs="Calibri"/>
      <w:sz w:val="24"/>
      <w:szCs w:val="24"/>
    </w:rPr>
  </w:style>
  <w:style w:type="paragraph" w:styleId="a5">
    <w:name w:val="Balloon Text"/>
    <w:basedOn w:val="a"/>
    <w:link w:val="a6"/>
    <w:uiPriority w:val="99"/>
    <w:semiHidden/>
    <w:rsid w:val="009D373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9D3732"/>
    <w:rPr>
      <w:rFonts w:ascii="Tahoma" w:hAnsi="Tahoma" w:cs="Tahoma"/>
      <w:sz w:val="16"/>
      <w:szCs w:val="16"/>
    </w:rPr>
  </w:style>
  <w:style w:type="character" w:customStyle="1" w:styleId="blk">
    <w:name w:val="blk"/>
    <w:basedOn w:val="a0"/>
    <w:uiPriority w:val="99"/>
    <w:rsid w:val="0059242D"/>
  </w:style>
  <w:style w:type="character" w:styleId="a7">
    <w:name w:val="Hyperlink"/>
    <w:uiPriority w:val="99"/>
    <w:semiHidden/>
    <w:unhideWhenUsed/>
    <w:rsid w:val="00530A93"/>
    <w:rPr>
      <w:color w:val="0000FF"/>
      <w:u w:val="single"/>
    </w:rPr>
  </w:style>
  <w:style w:type="character" w:styleId="a8">
    <w:name w:val="FollowedHyperlink"/>
    <w:uiPriority w:val="99"/>
    <w:semiHidden/>
    <w:unhideWhenUsed/>
    <w:rsid w:val="00530A9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166639">
      <w:bodyDiv w:val="1"/>
      <w:marLeft w:val="0"/>
      <w:marRight w:val="0"/>
      <w:marTop w:val="0"/>
      <w:marBottom w:val="0"/>
      <w:divBdr>
        <w:top w:val="none" w:sz="0" w:space="0" w:color="auto"/>
        <w:left w:val="none" w:sz="0" w:space="0" w:color="auto"/>
        <w:bottom w:val="none" w:sz="0" w:space="0" w:color="auto"/>
        <w:right w:val="none" w:sz="0" w:space="0" w:color="auto"/>
      </w:divBdr>
    </w:div>
    <w:div w:id="241574281">
      <w:marLeft w:val="0"/>
      <w:marRight w:val="0"/>
      <w:marTop w:val="0"/>
      <w:marBottom w:val="0"/>
      <w:divBdr>
        <w:top w:val="none" w:sz="0" w:space="0" w:color="auto"/>
        <w:left w:val="none" w:sz="0" w:space="0" w:color="auto"/>
        <w:bottom w:val="none" w:sz="0" w:space="0" w:color="auto"/>
        <w:right w:val="none" w:sz="0" w:space="0" w:color="auto"/>
      </w:divBdr>
    </w:div>
    <w:div w:id="400566400">
      <w:bodyDiv w:val="1"/>
      <w:marLeft w:val="0"/>
      <w:marRight w:val="0"/>
      <w:marTop w:val="0"/>
      <w:marBottom w:val="0"/>
      <w:divBdr>
        <w:top w:val="none" w:sz="0" w:space="0" w:color="auto"/>
        <w:left w:val="none" w:sz="0" w:space="0" w:color="auto"/>
        <w:bottom w:val="none" w:sz="0" w:space="0" w:color="auto"/>
        <w:right w:val="none" w:sz="0" w:space="0" w:color="auto"/>
      </w:divBdr>
    </w:div>
    <w:div w:id="465121594">
      <w:bodyDiv w:val="1"/>
      <w:marLeft w:val="0"/>
      <w:marRight w:val="0"/>
      <w:marTop w:val="0"/>
      <w:marBottom w:val="0"/>
      <w:divBdr>
        <w:top w:val="none" w:sz="0" w:space="0" w:color="auto"/>
        <w:left w:val="none" w:sz="0" w:space="0" w:color="auto"/>
        <w:bottom w:val="none" w:sz="0" w:space="0" w:color="auto"/>
        <w:right w:val="none" w:sz="0" w:space="0" w:color="auto"/>
      </w:divBdr>
    </w:div>
    <w:div w:id="780034520">
      <w:bodyDiv w:val="1"/>
      <w:marLeft w:val="0"/>
      <w:marRight w:val="0"/>
      <w:marTop w:val="0"/>
      <w:marBottom w:val="0"/>
      <w:divBdr>
        <w:top w:val="none" w:sz="0" w:space="0" w:color="auto"/>
        <w:left w:val="none" w:sz="0" w:space="0" w:color="auto"/>
        <w:bottom w:val="none" w:sz="0" w:space="0" w:color="auto"/>
        <w:right w:val="none" w:sz="0" w:space="0" w:color="auto"/>
      </w:divBdr>
    </w:div>
    <w:div w:id="923303685">
      <w:bodyDiv w:val="1"/>
      <w:marLeft w:val="0"/>
      <w:marRight w:val="0"/>
      <w:marTop w:val="0"/>
      <w:marBottom w:val="0"/>
      <w:divBdr>
        <w:top w:val="none" w:sz="0" w:space="0" w:color="auto"/>
        <w:left w:val="none" w:sz="0" w:space="0" w:color="auto"/>
        <w:bottom w:val="none" w:sz="0" w:space="0" w:color="auto"/>
        <w:right w:val="none" w:sz="0" w:space="0" w:color="auto"/>
      </w:divBdr>
    </w:div>
    <w:div w:id="979923619">
      <w:bodyDiv w:val="1"/>
      <w:marLeft w:val="0"/>
      <w:marRight w:val="0"/>
      <w:marTop w:val="0"/>
      <w:marBottom w:val="0"/>
      <w:divBdr>
        <w:top w:val="none" w:sz="0" w:space="0" w:color="auto"/>
        <w:left w:val="none" w:sz="0" w:space="0" w:color="auto"/>
        <w:bottom w:val="none" w:sz="0" w:space="0" w:color="auto"/>
        <w:right w:val="none" w:sz="0" w:space="0" w:color="auto"/>
      </w:divBdr>
    </w:div>
    <w:div w:id="992682423">
      <w:bodyDiv w:val="1"/>
      <w:marLeft w:val="0"/>
      <w:marRight w:val="0"/>
      <w:marTop w:val="0"/>
      <w:marBottom w:val="0"/>
      <w:divBdr>
        <w:top w:val="none" w:sz="0" w:space="0" w:color="auto"/>
        <w:left w:val="none" w:sz="0" w:space="0" w:color="auto"/>
        <w:bottom w:val="none" w:sz="0" w:space="0" w:color="auto"/>
        <w:right w:val="none" w:sz="0" w:space="0" w:color="auto"/>
      </w:divBdr>
    </w:div>
    <w:div w:id="1158692624">
      <w:bodyDiv w:val="1"/>
      <w:marLeft w:val="0"/>
      <w:marRight w:val="0"/>
      <w:marTop w:val="0"/>
      <w:marBottom w:val="0"/>
      <w:divBdr>
        <w:top w:val="none" w:sz="0" w:space="0" w:color="auto"/>
        <w:left w:val="none" w:sz="0" w:space="0" w:color="auto"/>
        <w:bottom w:val="none" w:sz="0" w:space="0" w:color="auto"/>
        <w:right w:val="none" w:sz="0" w:space="0" w:color="auto"/>
      </w:divBdr>
    </w:div>
    <w:div w:id="1412462288">
      <w:bodyDiv w:val="1"/>
      <w:marLeft w:val="0"/>
      <w:marRight w:val="0"/>
      <w:marTop w:val="0"/>
      <w:marBottom w:val="0"/>
      <w:divBdr>
        <w:top w:val="none" w:sz="0" w:space="0" w:color="auto"/>
        <w:left w:val="none" w:sz="0" w:space="0" w:color="auto"/>
        <w:bottom w:val="none" w:sz="0" w:space="0" w:color="auto"/>
        <w:right w:val="none" w:sz="0" w:space="0" w:color="auto"/>
      </w:divBdr>
    </w:div>
    <w:div w:id="1469011598">
      <w:bodyDiv w:val="1"/>
      <w:marLeft w:val="0"/>
      <w:marRight w:val="0"/>
      <w:marTop w:val="0"/>
      <w:marBottom w:val="0"/>
      <w:divBdr>
        <w:top w:val="none" w:sz="0" w:space="0" w:color="auto"/>
        <w:left w:val="none" w:sz="0" w:space="0" w:color="auto"/>
        <w:bottom w:val="none" w:sz="0" w:space="0" w:color="auto"/>
        <w:right w:val="none" w:sz="0" w:space="0" w:color="auto"/>
      </w:divBdr>
    </w:div>
    <w:div w:id="1777140812">
      <w:bodyDiv w:val="1"/>
      <w:marLeft w:val="0"/>
      <w:marRight w:val="0"/>
      <w:marTop w:val="0"/>
      <w:marBottom w:val="0"/>
      <w:divBdr>
        <w:top w:val="none" w:sz="0" w:space="0" w:color="auto"/>
        <w:left w:val="none" w:sz="0" w:space="0" w:color="auto"/>
        <w:bottom w:val="none" w:sz="0" w:space="0" w:color="auto"/>
        <w:right w:val="none" w:sz="0" w:space="0" w:color="auto"/>
      </w:divBdr>
    </w:div>
    <w:div w:id="1777405259">
      <w:bodyDiv w:val="1"/>
      <w:marLeft w:val="0"/>
      <w:marRight w:val="0"/>
      <w:marTop w:val="0"/>
      <w:marBottom w:val="0"/>
      <w:divBdr>
        <w:top w:val="none" w:sz="0" w:space="0" w:color="auto"/>
        <w:left w:val="none" w:sz="0" w:space="0" w:color="auto"/>
        <w:bottom w:val="none" w:sz="0" w:space="0" w:color="auto"/>
        <w:right w:val="none" w:sz="0" w:space="0" w:color="auto"/>
      </w:divBdr>
    </w:div>
    <w:div w:id="1799566196">
      <w:bodyDiv w:val="1"/>
      <w:marLeft w:val="0"/>
      <w:marRight w:val="0"/>
      <w:marTop w:val="0"/>
      <w:marBottom w:val="0"/>
      <w:divBdr>
        <w:top w:val="none" w:sz="0" w:space="0" w:color="auto"/>
        <w:left w:val="none" w:sz="0" w:space="0" w:color="auto"/>
        <w:bottom w:val="none" w:sz="0" w:space="0" w:color="auto"/>
        <w:right w:val="none" w:sz="0" w:space="0" w:color="auto"/>
      </w:divBdr>
    </w:div>
    <w:div w:id="2042590570">
      <w:bodyDiv w:val="1"/>
      <w:marLeft w:val="0"/>
      <w:marRight w:val="0"/>
      <w:marTop w:val="0"/>
      <w:marBottom w:val="0"/>
      <w:divBdr>
        <w:top w:val="none" w:sz="0" w:space="0" w:color="auto"/>
        <w:left w:val="none" w:sz="0" w:space="0" w:color="auto"/>
        <w:bottom w:val="none" w:sz="0" w:space="0" w:color="auto"/>
        <w:right w:val="none" w:sz="0" w:space="0" w:color="auto"/>
      </w:divBdr>
    </w:div>
    <w:div w:id="2044207746">
      <w:bodyDiv w:val="1"/>
      <w:marLeft w:val="0"/>
      <w:marRight w:val="0"/>
      <w:marTop w:val="0"/>
      <w:marBottom w:val="0"/>
      <w:divBdr>
        <w:top w:val="none" w:sz="0" w:space="0" w:color="auto"/>
        <w:left w:val="none" w:sz="0" w:space="0" w:color="auto"/>
        <w:bottom w:val="none" w:sz="0" w:space="0" w:color="auto"/>
        <w:right w:val="none" w:sz="0" w:space="0" w:color="auto"/>
      </w:divBdr>
    </w:div>
    <w:div w:id="210121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2000</TotalTime>
  <Pages>157</Pages>
  <Words>44392</Words>
  <Characters>253039</Characters>
  <Application>Microsoft Office Word</Application>
  <DocSecurity>0</DocSecurity>
  <Lines>2108</Lines>
  <Paragraphs>593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Смыслова</dc:creator>
  <cp:keywords/>
  <dc:description/>
  <cp:lastModifiedBy>Елена</cp:lastModifiedBy>
  <cp:revision>20</cp:revision>
  <cp:lastPrinted>2020-11-18T13:34:00Z</cp:lastPrinted>
  <dcterms:created xsi:type="dcterms:W3CDTF">2020-12-11T12:10:00Z</dcterms:created>
  <dcterms:modified xsi:type="dcterms:W3CDTF">2021-03-26T12:24:00Z</dcterms:modified>
</cp:coreProperties>
</file>