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337" w:rsidRPr="004E69B8" w:rsidRDefault="000F5337" w:rsidP="009D3732">
      <w:pPr>
        <w:spacing w:after="0" w:line="240" w:lineRule="auto"/>
        <w:jc w:val="center"/>
        <w:rPr>
          <w:b/>
          <w:bCs/>
          <w:sz w:val="28"/>
          <w:szCs w:val="28"/>
        </w:rPr>
      </w:pPr>
      <w:r w:rsidRPr="00502432">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рьевецкого района МАЛ" style="width:42pt;height:50.25pt;visibility:visible">
            <v:imagedata r:id="rId4" o:title=""/>
          </v:shape>
        </w:pict>
      </w:r>
    </w:p>
    <w:p w:rsidR="000F5337" w:rsidRPr="004E69B8" w:rsidRDefault="000F5337" w:rsidP="009D3732">
      <w:pPr>
        <w:spacing w:after="0" w:line="240" w:lineRule="auto"/>
        <w:jc w:val="right"/>
        <w:rPr>
          <w:b/>
          <w:bCs/>
          <w:sz w:val="28"/>
          <w:szCs w:val="28"/>
        </w:rPr>
      </w:pPr>
      <w:r w:rsidRPr="004E69B8">
        <w:rPr>
          <w:b/>
          <w:bCs/>
          <w:sz w:val="28"/>
          <w:szCs w:val="28"/>
        </w:rPr>
        <w:t xml:space="preserve">             </w:t>
      </w: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РОССИЙСКАЯ ФЕДЕРАЦИЯ</w:t>
      </w: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ИВАНОВСКАЯ ОБЛАСТЬ</w:t>
      </w: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ЮРЬЕВЕЦКИЙ МУНИЦИПАЛЬНЫЙ РАЙОН</w:t>
      </w:r>
    </w:p>
    <w:p w:rsidR="000F5337" w:rsidRPr="00506A37" w:rsidRDefault="000F5337" w:rsidP="009D3732">
      <w:pPr>
        <w:spacing w:after="0" w:line="240" w:lineRule="auto"/>
        <w:jc w:val="center"/>
        <w:rPr>
          <w:rFonts w:ascii="Times New Roman" w:hAnsi="Times New Roman" w:cs="Times New Roman"/>
          <w:b/>
          <w:bCs/>
          <w:sz w:val="24"/>
          <w:szCs w:val="24"/>
        </w:rPr>
      </w:pP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СОВЕТ </w:t>
      </w: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ЮРЬЕВЕЦКОГО МУНИЦИПАЛЬНОГО РАЙОНА</w:t>
      </w:r>
    </w:p>
    <w:p w:rsidR="000F5337" w:rsidRPr="00506A37" w:rsidRDefault="000F5337" w:rsidP="009D3732">
      <w:pPr>
        <w:spacing w:after="0" w:line="240" w:lineRule="auto"/>
        <w:jc w:val="center"/>
        <w:rPr>
          <w:rFonts w:ascii="Times New Roman" w:hAnsi="Times New Roman" w:cs="Times New Roman"/>
          <w:b/>
          <w:bCs/>
          <w:sz w:val="24"/>
          <w:szCs w:val="24"/>
        </w:rPr>
      </w:pPr>
    </w:p>
    <w:p w:rsidR="000F5337" w:rsidRPr="00506A37" w:rsidRDefault="000F5337"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РЕШЕНИЕ</w:t>
      </w:r>
    </w:p>
    <w:p w:rsidR="000F5337" w:rsidRPr="00506A37" w:rsidRDefault="000F5337" w:rsidP="009D3732">
      <w:pPr>
        <w:spacing w:after="0" w:line="240" w:lineRule="auto"/>
        <w:jc w:val="center"/>
        <w:rPr>
          <w:rFonts w:ascii="Times New Roman" w:hAnsi="Times New Roman" w:cs="Times New Roman"/>
          <w:b/>
          <w:bCs/>
          <w:sz w:val="24"/>
          <w:szCs w:val="24"/>
        </w:rPr>
      </w:pPr>
    </w:p>
    <w:p w:rsidR="000F5337" w:rsidRPr="00506A37" w:rsidRDefault="000F5337" w:rsidP="009D3732">
      <w:pPr>
        <w:spacing w:after="0" w:line="240" w:lineRule="auto"/>
        <w:jc w:val="both"/>
        <w:rPr>
          <w:rFonts w:ascii="Times New Roman" w:hAnsi="Times New Roman" w:cs="Times New Roman"/>
          <w:sz w:val="24"/>
          <w:szCs w:val="24"/>
          <w:u w:val="single"/>
        </w:rPr>
      </w:pPr>
      <w:r w:rsidRPr="00506A37">
        <w:rPr>
          <w:rFonts w:ascii="Times New Roman" w:hAnsi="Times New Roman" w:cs="Times New Roman"/>
          <w:sz w:val="24"/>
          <w:szCs w:val="24"/>
          <w:u w:val="single"/>
        </w:rPr>
        <w:t xml:space="preserve">От  25.12.2020   года  №36 </w:t>
      </w:r>
    </w:p>
    <w:p w:rsidR="000F5337" w:rsidRPr="00506A37" w:rsidRDefault="000F5337" w:rsidP="009D3732">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г. Юрьевец</w:t>
      </w:r>
    </w:p>
    <w:p w:rsidR="000F5337" w:rsidRPr="00506A37" w:rsidRDefault="000F5337" w:rsidP="009D3732">
      <w:pPr>
        <w:spacing w:after="0" w:line="240" w:lineRule="auto"/>
        <w:jc w:val="both"/>
        <w:rPr>
          <w:rFonts w:ascii="Times New Roman" w:hAnsi="Times New Roman" w:cs="Times New Roman"/>
          <w:sz w:val="24"/>
          <w:szCs w:val="24"/>
        </w:rPr>
      </w:pPr>
    </w:p>
    <w:p w:rsidR="000F5337" w:rsidRPr="00506A37" w:rsidRDefault="000F5337" w:rsidP="009D3732">
      <w:pPr>
        <w:autoSpaceDE w:val="0"/>
        <w:autoSpaceDN w:val="0"/>
        <w:adjustRightInd w:val="0"/>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О бюджете Юрьевецкого муниципального района на 2021 год и  на плановый период 2022 и 2023 годов</w:t>
      </w:r>
    </w:p>
    <w:p w:rsidR="000F5337" w:rsidRPr="00433064" w:rsidRDefault="000F5337" w:rsidP="009D3732">
      <w:pPr>
        <w:autoSpaceDE w:val="0"/>
        <w:autoSpaceDN w:val="0"/>
        <w:adjustRightInd w:val="0"/>
        <w:spacing w:after="0" w:line="240" w:lineRule="auto"/>
        <w:jc w:val="center"/>
        <w:rPr>
          <w:rFonts w:ascii="Times New Roman" w:hAnsi="Times New Roman" w:cs="Times New Roman"/>
          <w:sz w:val="20"/>
          <w:szCs w:val="20"/>
        </w:rPr>
      </w:pPr>
      <w:r w:rsidRPr="00433064">
        <w:rPr>
          <w:rFonts w:ascii="Times New Roman" w:hAnsi="Times New Roman" w:cs="Times New Roman"/>
          <w:sz w:val="20"/>
          <w:szCs w:val="20"/>
        </w:rPr>
        <w:t>( в редакции решения совета Юрьевецкого муниципального района от 19.03.2021г. №44, от 24.06.2021 №69)</w:t>
      </w:r>
    </w:p>
    <w:p w:rsidR="000F5337" w:rsidRPr="00506A37" w:rsidRDefault="000F5337" w:rsidP="009D3732">
      <w:pPr>
        <w:autoSpaceDE w:val="0"/>
        <w:autoSpaceDN w:val="0"/>
        <w:adjustRightInd w:val="0"/>
        <w:spacing w:after="0" w:line="240" w:lineRule="auto"/>
        <w:jc w:val="both"/>
        <w:rPr>
          <w:rFonts w:ascii="Times New Roman" w:hAnsi="Times New Roman" w:cs="Times New Roman"/>
          <w:sz w:val="24"/>
          <w:szCs w:val="24"/>
        </w:rPr>
      </w:pP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Настоящее Решение  принято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0F5337" w:rsidRPr="00506A37" w:rsidRDefault="000F5337" w:rsidP="009D3732">
      <w:pPr>
        <w:spacing w:after="0" w:line="240" w:lineRule="auto"/>
        <w:jc w:val="both"/>
        <w:rPr>
          <w:rFonts w:ascii="Times New Roman" w:hAnsi="Times New Roman" w:cs="Times New Roman"/>
          <w:sz w:val="24"/>
          <w:szCs w:val="24"/>
        </w:rPr>
      </w:pP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Совет  Юрьевецкого муниципального района решил:</w:t>
      </w:r>
    </w:p>
    <w:p w:rsidR="000F5337" w:rsidRPr="00506A37" w:rsidRDefault="000F5337" w:rsidP="009D3732">
      <w:pPr>
        <w:spacing w:after="0" w:line="240" w:lineRule="auto"/>
        <w:ind w:firstLine="540"/>
        <w:jc w:val="both"/>
        <w:rPr>
          <w:rFonts w:ascii="Times New Roman" w:hAnsi="Times New Roman" w:cs="Times New Roman"/>
          <w:sz w:val="24"/>
          <w:szCs w:val="24"/>
        </w:rPr>
      </w:pP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1. Утвердить основные характеристики  бюджета Юрьевецкого муниципального района на 2021 год и на плановый период 2022 и 2023 годов.</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1.1 на 2021 год:</w:t>
      </w:r>
    </w:p>
    <w:p w:rsidR="000F5337" w:rsidRPr="00506A37" w:rsidRDefault="000F5337"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общий объем доходов местного бюджета  в сумме  </w:t>
      </w:r>
      <w:r>
        <w:rPr>
          <w:rFonts w:ascii="Times New Roman" w:hAnsi="Times New Roman" w:cs="Times New Roman"/>
          <w:sz w:val="24"/>
          <w:szCs w:val="24"/>
        </w:rPr>
        <w:t>845 679 163,76</w:t>
      </w:r>
      <w:r w:rsidRPr="00506A37">
        <w:rPr>
          <w:rFonts w:ascii="Times New Roman" w:hAnsi="Times New Roman" w:cs="Times New Roman"/>
          <w:sz w:val="24"/>
          <w:szCs w:val="24"/>
        </w:rPr>
        <w:t xml:space="preserve">  рублей,</w:t>
      </w:r>
    </w:p>
    <w:p w:rsidR="000F5337" w:rsidRPr="00433064" w:rsidRDefault="000F5337" w:rsidP="00D550C6">
      <w:pPr>
        <w:autoSpaceDE w:val="0"/>
        <w:autoSpaceDN w:val="0"/>
        <w:adjustRightInd w:val="0"/>
        <w:spacing w:after="0" w:line="240" w:lineRule="auto"/>
        <w:rPr>
          <w:rFonts w:ascii="Times New Roman" w:hAnsi="Times New Roman" w:cs="Times New Roman"/>
          <w:sz w:val="20"/>
          <w:szCs w:val="20"/>
        </w:rPr>
      </w:pPr>
      <w:r w:rsidRPr="00433064">
        <w:rPr>
          <w:rFonts w:ascii="Times New Roman" w:hAnsi="Times New Roman" w:cs="Times New Roman"/>
          <w:sz w:val="20"/>
          <w:szCs w:val="20"/>
        </w:rPr>
        <w:t>( в редакции решения совета Юрьевецкого муниципального района от 19.03.2021г. №44, от 24.06.2021 №69)</w:t>
      </w:r>
    </w:p>
    <w:p w:rsidR="000F5337" w:rsidRPr="00506A37" w:rsidRDefault="000F5337"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общий объем расходов местного  бюджета в сумме </w:t>
      </w:r>
      <w:r>
        <w:rPr>
          <w:rFonts w:ascii="Times New Roman" w:hAnsi="Times New Roman" w:cs="Times New Roman"/>
          <w:sz w:val="24"/>
          <w:szCs w:val="24"/>
        </w:rPr>
        <w:t>848 052 375,99</w:t>
      </w:r>
      <w:r w:rsidRPr="00506A37">
        <w:rPr>
          <w:rFonts w:ascii="Times New Roman" w:hAnsi="Times New Roman" w:cs="Times New Roman"/>
          <w:sz w:val="24"/>
          <w:szCs w:val="24"/>
        </w:rPr>
        <w:t xml:space="preserve">  рублей</w:t>
      </w:r>
    </w:p>
    <w:p w:rsidR="000F5337" w:rsidRPr="00433064" w:rsidRDefault="000F5337" w:rsidP="00D550C6">
      <w:pPr>
        <w:autoSpaceDE w:val="0"/>
        <w:autoSpaceDN w:val="0"/>
        <w:adjustRightInd w:val="0"/>
        <w:spacing w:after="0" w:line="240" w:lineRule="auto"/>
        <w:rPr>
          <w:rFonts w:ascii="Times New Roman" w:hAnsi="Times New Roman" w:cs="Times New Roman"/>
          <w:sz w:val="20"/>
          <w:szCs w:val="20"/>
        </w:rPr>
      </w:pPr>
      <w:r w:rsidRPr="00433064">
        <w:rPr>
          <w:rFonts w:ascii="Times New Roman" w:hAnsi="Times New Roman" w:cs="Times New Roman"/>
          <w:sz w:val="20"/>
          <w:szCs w:val="20"/>
        </w:rPr>
        <w:t>( в редакции решения совета Юрьевецкого муниципального района от 19.03.2021г. №44, от 24.06.2021 №69)</w:t>
      </w:r>
    </w:p>
    <w:p w:rsidR="000F5337" w:rsidRPr="00506A37" w:rsidRDefault="000F5337"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дефицит  местного бюджета в сумме </w:t>
      </w:r>
      <w:r>
        <w:rPr>
          <w:rFonts w:ascii="Times New Roman" w:hAnsi="Times New Roman" w:cs="Times New Roman"/>
          <w:sz w:val="24"/>
          <w:szCs w:val="24"/>
        </w:rPr>
        <w:t>2 373 212,23</w:t>
      </w:r>
      <w:r w:rsidRPr="00506A37">
        <w:rPr>
          <w:rFonts w:ascii="Times New Roman" w:hAnsi="Times New Roman" w:cs="Times New Roman"/>
          <w:sz w:val="24"/>
          <w:szCs w:val="24"/>
        </w:rPr>
        <w:t xml:space="preserve"> рублей.</w:t>
      </w:r>
    </w:p>
    <w:p w:rsidR="000F5337" w:rsidRPr="00433064" w:rsidRDefault="000F5337" w:rsidP="00D550C6">
      <w:pPr>
        <w:spacing w:after="0" w:line="240" w:lineRule="auto"/>
        <w:rPr>
          <w:rFonts w:ascii="Times New Roman" w:hAnsi="Times New Roman" w:cs="Times New Roman"/>
          <w:sz w:val="20"/>
          <w:szCs w:val="20"/>
        </w:rPr>
      </w:pPr>
      <w:r w:rsidRPr="00433064">
        <w:rPr>
          <w:rFonts w:ascii="Times New Roman" w:hAnsi="Times New Roman" w:cs="Times New Roman"/>
          <w:sz w:val="20"/>
          <w:szCs w:val="20"/>
        </w:rPr>
        <w:t>( в редакции решения совета Юрьевецкого муниципального района от 19.03.2021г. №44, от 24.06.2021 №69)</w:t>
      </w:r>
    </w:p>
    <w:p w:rsidR="000F5337" w:rsidRPr="00506A37" w:rsidRDefault="000F5337" w:rsidP="00D550C6">
      <w:pPr>
        <w:autoSpaceDE w:val="0"/>
        <w:autoSpaceDN w:val="0"/>
        <w:adjustRightInd w:val="0"/>
        <w:spacing w:after="0" w:line="240" w:lineRule="auto"/>
        <w:ind w:firstLine="567"/>
        <w:jc w:val="both"/>
        <w:rPr>
          <w:rFonts w:ascii="Times New Roman" w:hAnsi="Times New Roman" w:cs="Times New Roman"/>
          <w:sz w:val="24"/>
          <w:szCs w:val="24"/>
        </w:rPr>
      </w:pPr>
      <w:r w:rsidRPr="00506A37">
        <w:rPr>
          <w:rFonts w:ascii="Times New Roman" w:hAnsi="Times New Roman" w:cs="Times New Roman"/>
          <w:sz w:val="24"/>
          <w:szCs w:val="24"/>
        </w:rPr>
        <w:t>1.2. на 2022 год:</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общий объём доходов местного бюджета в сумме 240778773,24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общий объём расходов местного бюджета в сумме 240778773,24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профицит (дефицит) местного бюджета в сумме 0,00 рублей;</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1.3. на 2023 год:</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общий объём доходов местного бюджета в сумме  205471547,35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общий объём расходов местного бюджета в сумме 205471547,35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B27D26">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профицит (дефицит)  местного бюджета в сумме 0,00 рублей.</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2. Утвердить нормативы распределения доходов в бюджет Юрьевецкого муниципального района на 2021 год и на плановый период 2022 и 2023 годов согласно приложению  1 к настоящему решению.</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3. Утвердить доходы бюджета Юрьевецкого муниципального района по кодам классификации доходов бюджетов на 2021 год и на плановый период 2022 и 2023 годов согласно приложению  2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3.1.Утвердить в пределах  общего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 из областного бюджета: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Pr>
          <w:rFonts w:ascii="Times New Roman" w:hAnsi="Times New Roman" w:cs="Times New Roman"/>
        </w:rPr>
        <w:t>774 571 493,08</w:t>
      </w:r>
      <w:r w:rsidRPr="00506A37">
        <w:rPr>
          <w:rFonts w:ascii="Times New Roman" w:hAnsi="Times New Roman" w:cs="Times New Roman"/>
        </w:rPr>
        <w:t xml:space="preserve">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201</w:t>
      </w:r>
      <w:r>
        <w:rPr>
          <w:rFonts w:ascii="Times New Roman" w:hAnsi="Times New Roman" w:cs="Times New Roman"/>
        </w:rPr>
        <w:t xml:space="preserve"> </w:t>
      </w:r>
      <w:r w:rsidRPr="00506A37">
        <w:rPr>
          <w:rFonts w:ascii="Times New Roman" w:hAnsi="Times New Roman" w:cs="Times New Roman"/>
        </w:rPr>
        <w:t>407</w:t>
      </w:r>
      <w:r>
        <w:rPr>
          <w:rFonts w:ascii="Times New Roman" w:hAnsi="Times New Roman" w:cs="Times New Roman"/>
        </w:rPr>
        <w:t xml:space="preserve"> </w:t>
      </w:r>
      <w:r w:rsidRPr="00506A37">
        <w:rPr>
          <w:rFonts w:ascii="Times New Roman" w:hAnsi="Times New Roman" w:cs="Times New Roman"/>
        </w:rPr>
        <w:t>556,54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165347409,52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2) из бюджетов поселений: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Pr>
          <w:rFonts w:ascii="Times New Roman" w:hAnsi="Times New Roman" w:cs="Times New Roman"/>
        </w:rPr>
        <w:t>31 788 265,56</w:t>
      </w:r>
      <w:r w:rsidRPr="00506A37">
        <w:rPr>
          <w:rFonts w:ascii="Times New Roman" w:hAnsi="Times New Roman" w:cs="Times New Roman"/>
        </w:rPr>
        <w:t xml:space="preserve">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4. Утвердить перечень главных администраторов доходов бюджета Юрьевецкого муниципального района, закрепляемые за ними виды (подвиды) доходов  бюджета на 2021 год и на плановый период 2022 и 2023 годов согласно приложению 3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5. Утвердить  источники внутреннего финансирования дефицита бюджета Юрьевецкого муниципального района на 2021 год и на плановый период 2022 и 2023 годов согласно приложению 4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6. Утвердить  перечень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 согласно приложению  5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7. Утвердить распределение бюджетных ассигнований по целевым статьям (муниципальным программам Юрьевецкого муниципального района и не 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  на 2021 год согласно приложению 6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2) на плановый период 2022  и 2023 годов согласно приложению 7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8. Утвердить ведомственную структуру расходов  бюджета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  на 2021 год согласно приложению 8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2) на плановый период 2022 и 2023 годов согласно приложению 9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9. Утвердить в пределах общего объёма расходов бюджета Юрьевецкого муниципального района, утверждённого пунктом 1 настоящего решения:</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 общий объём условно утверждённых расходов:</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3 313 270,42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6 266 166,89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2) общий объём бюджетных ассигнований, направляемых  на исполнение публичных нормативных обязательств:</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2021 год в сумме 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3) объем бюджетных ассигнований дорожного фонда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2021 год в сумме  9 853 856,83  рубль;</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10 361 030,57  рубля;</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6 252 770,00   рубля.</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10. Установить размер резервного фонда Администрации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2021 год в сумме 160 000,00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160 000,00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160 000,00  рублей.</w:t>
      </w:r>
    </w:p>
    <w:p w:rsidR="000F5337" w:rsidRPr="00506A37" w:rsidRDefault="000F5337" w:rsidP="009D3732">
      <w:pPr>
        <w:spacing w:after="0" w:line="240" w:lineRule="auto"/>
        <w:ind w:firstLine="540"/>
        <w:jc w:val="both"/>
        <w:rPr>
          <w:rFonts w:ascii="Times New Roman" w:hAnsi="Times New Roman" w:cs="Times New Roman"/>
          <w:color w:val="000000"/>
          <w:sz w:val="24"/>
          <w:szCs w:val="24"/>
        </w:rPr>
      </w:pPr>
      <w:r w:rsidRPr="00506A37">
        <w:rPr>
          <w:rFonts w:ascii="Times New Roman" w:hAnsi="Times New Roman" w:cs="Times New Roman"/>
          <w:sz w:val="24"/>
          <w:szCs w:val="24"/>
        </w:rPr>
        <w:t xml:space="preserve">11. </w:t>
      </w:r>
      <w:r w:rsidRPr="00506A37">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w:t>
      </w:r>
    </w:p>
    <w:p w:rsidR="000F5337" w:rsidRPr="00506A37" w:rsidRDefault="000F5337" w:rsidP="006C44CF">
      <w:pPr>
        <w:pStyle w:val="NoSpacing"/>
        <w:ind w:firstLine="540"/>
        <w:jc w:val="both"/>
        <w:rPr>
          <w:rFonts w:ascii="Times New Roman" w:hAnsi="Times New Roman" w:cs="Times New Roman"/>
        </w:rPr>
      </w:pPr>
      <w:r w:rsidRPr="00506A37">
        <w:rPr>
          <w:rFonts w:ascii="Times New Roman" w:hAnsi="Times New Roman" w:cs="Times New Roman"/>
        </w:rPr>
        <w:t xml:space="preserve">12. Установить, что: </w:t>
      </w:r>
    </w:p>
    <w:p w:rsidR="000F5337" w:rsidRPr="00506A37" w:rsidRDefault="000F5337" w:rsidP="006C44CF">
      <w:pPr>
        <w:pStyle w:val="NoSpacing"/>
        <w:ind w:firstLine="540"/>
        <w:jc w:val="both"/>
        <w:rPr>
          <w:rFonts w:ascii="Times New Roman" w:hAnsi="Times New Roman" w:cs="Times New Roman"/>
          <w:color w:val="000000"/>
        </w:rPr>
      </w:pPr>
      <w:r w:rsidRPr="00506A37">
        <w:rPr>
          <w:rFonts w:ascii="Times New Roman" w:hAnsi="Times New Roman" w:cs="Times New Roman"/>
          <w:color w:val="000000"/>
        </w:rPr>
        <w:t>юридическим лицам, индивидуальным предпринимателям, физическим лицам - производителям товаров, работ, услуг  предоставление субсидий из бюджета Юрьевецкого муниципального района осуществляется в порядках, установленных исполнительно-распорядительным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0F5337" w:rsidRPr="00506A37" w:rsidRDefault="000F5337" w:rsidP="00A47F78">
      <w:pPr>
        <w:autoSpaceDE w:val="0"/>
        <w:autoSpaceDN w:val="0"/>
        <w:adjustRightInd w:val="0"/>
        <w:spacing w:after="0" w:line="240" w:lineRule="auto"/>
        <w:ind w:firstLine="709"/>
        <w:jc w:val="both"/>
        <w:rPr>
          <w:rFonts w:ascii="Times New Roman" w:hAnsi="Times New Roman" w:cs="Times New Roman"/>
          <w:sz w:val="24"/>
          <w:szCs w:val="24"/>
        </w:rPr>
      </w:pPr>
      <w:r w:rsidRPr="00506A37">
        <w:rPr>
          <w:rFonts w:ascii="Times New Roman" w:hAnsi="Times New Roman" w:cs="Times New Roman"/>
          <w:color w:val="000000"/>
          <w:sz w:val="24"/>
          <w:szCs w:val="24"/>
        </w:rPr>
        <w:t xml:space="preserve">иным некоммерческим организациям, не являющимся государственными (муниципальными) учреждениями, </w:t>
      </w:r>
      <w:r w:rsidRPr="00506A37">
        <w:rPr>
          <w:rFonts w:ascii="Times New Roman" w:hAnsi="Times New Roman" w:cs="Times New Roman"/>
          <w:sz w:val="24"/>
          <w:szCs w:val="24"/>
        </w:rPr>
        <w:t>предоставление субсидий из бюджета Юрьевецкого муниципального района осуществляется в порядках определения объема и предоставления указанных субсидий, установленных исполнительно-распорядительным органом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13. Утвердить распределение иных межбюджетных трансфертов, предоставляемых из бюджета Юрьевецкого муниципального района  бюджетам поселений, входящих в состав Юрьевецкого муниципального района на 2021 год и на плановый период 2022 и 2023 годов, согласно приложению 11 к настоящему решению:</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Pr>
          <w:rFonts w:ascii="Times New Roman" w:hAnsi="Times New Roman" w:cs="Times New Roman"/>
        </w:rPr>
        <w:t>8 296 350,44</w:t>
      </w:r>
      <w:r w:rsidRPr="00506A37">
        <w:rPr>
          <w:rFonts w:ascii="Times New Roman" w:hAnsi="Times New Roman" w:cs="Times New Roman"/>
        </w:rPr>
        <w:t xml:space="preserve">  рублей;</w:t>
      </w:r>
    </w:p>
    <w:p w:rsidR="000F5337" w:rsidRPr="00506A37" w:rsidRDefault="000F5337" w:rsidP="00D550C6">
      <w:pPr>
        <w:autoSpaceDE w:val="0"/>
        <w:autoSpaceDN w:val="0"/>
        <w:adjustRightInd w:val="0"/>
        <w:spacing w:after="0" w:line="240" w:lineRule="auto"/>
        <w:rPr>
          <w:rFonts w:ascii="Times New Roman" w:hAnsi="Times New Roman" w:cs="Times New Roman"/>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5 550 018,98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5 550 018,98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14. Утвердить  верхний предел муниципального внутреннего долга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1 января 2022 года в сумме 12 500 000,0 рублей, в том числе по муниципальным гарантиям в сумме 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1 января 2023 года в сумме 12 500 000,0 рублей, в том числе по муниципальным гарантиям в сумме 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1 января 2024 года в сумме 12 500 000,0 рублей, в том числе по муниципальным гарантиям в сумме 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15. Утвердить объём расходов на обслуживание муниципального долга Юрьевецкого муниципального района:</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2021 год в сумме 1 000 000,00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1 000 000,00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1 000 000,00 рублей.</w:t>
      </w:r>
    </w:p>
    <w:p w:rsidR="000F5337" w:rsidRPr="00506A37" w:rsidRDefault="000F5337" w:rsidP="009D3732">
      <w:pPr>
        <w:pStyle w:val="NoSpacing"/>
        <w:ind w:firstLine="540"/>
        <w:jc w:val="both"/>
        <w:rPr>
          <w:rFonts w:ascii="Times New Roman" w:hAnsi="Times New Roman" w:cs="Times New Roman"/>
        </w:rPr>
      </w:pPr>
      <w:r w:rsidRPr="00506A37">
        <w:rPr>
          <w:rFonts w:ascii="Times New Roman" w:hAnsi="Times New Roman" w:cs="Times New Roman"/>
        </w:rPr>
        <w:t>16. Утвердить программу муниципальных внутренних заимствований Юрьевецкого муниципального района на 2021 год  и на плановый период 2022 и 2023 годов согласно приложению 12 к настоящему решению.</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17. Установить, что в 2021 году и плановом периоде 2022 и 2023 годов муниципальные гарантии не предоставляются.</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Общий объем бюджетных ассигнований на исполнение муниципальных гарантий Юрьевецкого  муниципального района по возможным гарантийным случаям:</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 на 2021 год в сумме 0,00 рублей;</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0F5337" w:rsidRPr="00506A37" w:rsidRDefault="000F5337" w:rsidP="00D80E25">
      <w:pPr>
        <w:pStyle w:val="NoSpacing"/>
        <w:ind w:firstLine="540"/>
        <w:jc w:val="both"/>
        <w:rPr>
          <w:rFonts w:ascii="Times New Roman" w:hAnsi="Times New Roman" w:cs="Times New Roman"/>
        </w:rPr>
      </w:pPr>
      <w:r w:rsidRPr="00506A37">
        <w:rPr>
          <w:rFonts w:ascii="Times New Roman" w:hAnsi="Times New Roman" w:cs="Times New Roman"/>
        </w:rPr>
        <w:t>18. 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w:t>
      </w:r>
    </w:p>
    <w:p w:rsidR="000F5337" w:rsidRPr="00506A37" w:rsidRDefault="000F5337" w:rsidP="004E69B8">
      <w:pPr>
        <w:pStyle w:val="NoSpacing"/>
        <w:ind w:firstLine="709"/>
        <w:jc w:val="both"/>
        <w:rPr>
          <w:rFonts w:ascii="Times New Roman" w:hAnsi="Times New Roman" w:cs="Times New Roman"/>
        </w:rPr>
      </w:pPr>
      <w:r w:rsidRPr="00506A37">
        <w:rPr>
          <w:rFonts w:ascii="Times New Roman" w:hAnsi="Times New Roman" w:cs="Times New Roman"/>
        </w:rPr>
        <w:t>-  на покрытие временных кассовых разрывов, возникающих в ходе исполнения бюджета;</w:t>
      </w:r>
    </w:p>
    <w:p w:rsidR="000F5337" w:rsidRPr="00506A37" w:rsidRDefault="000F5337" w:rsidP="004E69B8">
      <w:pPr>
        <w:pStyle w:val="NoSpacing"/>
        <w:ind w:firstLine="709"/>
        <w:jc w:val="both"/>
        <w:rPr>
          <w:rFonts w:ascii="Times New Roman" w:hAnsi="Times New Roman" w:cs="Times New Roman"/>
        </w:rPr>
      </w:pPr>
      <w:r w:rsidRPr="00506A37">
        <w:rPr>
          <w:rFonts w:ascii="Times New Roman" w:hAnsi="Times New Roman" w:cs="Times New Roman"/>
        </w:rPr>
        <w:t>-  в объеме, не превышающем сумму остатка неиспользованных бюджетных ассигнований на оплату заключенных от имени Юрьевецкого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0F5337" w:rsidRPr="00506A37" w:rsidRDefault="000F5337" w:rsidP="004E69B8">
      <w:pPr>
        <w:pStyle w:val="NoSpacing"/>
        <w:ind w:firstLine="540"/>
        <w:jc w:val="both"/>
        <w:rPr>
          <w:rStyle w:val="blk"/>
          <w:rFonts w:ascii="Times New Roman" w:hAnsi="Times New Roman" w:cs="Times New Roman"/>
        </w:rPr>
      </w:pPr>
      <w:r w:rsidRPr="00506A37">
        <w:rPr>
          <w:rFonts w:ascii="Times New Roman" w:hAnsi="Times New Roman" w:cs="Times New Roman"/>
        </w:rPr>
        <w:t xml:space="preserve">19. Установить следующие дополнительные основания для внесения изменений в сводную бюджетную роспись бюджета Юрьевецкого муниципального района без внесения изменений в настоящее Решение </w:t>
      </w:r>
      <w:r w:rsidRPr="00506A37">
        <w:rPr>
          <w:rStyle w:val="blk"/>
          <w:rFonts w:ascii="Times New Roman" w:hAnsi="Times New Roman" w:cs="Times New Roman"/>
        </w:rPr>
        <w:t>в соответствии с решением руководителя финансового органа:</w:t>
      </w:r>
    </w:p>
    <w:p w:rsidR="000F5337" w:rsidRPr="00506A37" w:rsidRDefault="000F5337" w:rsidP="004E69B8">
      <w:pPr>
        <w:pStyle w:val="NoSpacing"/>
        <w:ind w:firstLine="540"/>
        <w:jc w:val="both"/>
        <w:rPr>
          <w:rFonts w:ascii="Times New Roman" w:hAnsi="Times New Roman" w:cs="Times New Roman"/>
        </w:rPr>
      </w:pPr>
      <w:r w:rsidRPr="00506A37">
        <w:rPr>
          <w:rStyle w:val="blk"/>
          <w:rFonts w:ascii="Times New Roman" w:hAnsi="Times New Roman" w:cs="Times New Roman"/>
        </w:rPr>
        <w:t xml:space="preserve"> </w:t>
      </w:r>
      <w:r w:rsidRPr="00506A37">
        <w:rPr>
          <w:rFonts w:ascii="Times New Roman" w:hAnsi="Times New Roman" w:cs="Times New Roman"/>
        </w:rPr>
        <w:t>- изменения и (или) дополнения бюджетной классификации Российской Федерации;</w:t>
      </w:r>
    </w:p>
    <w:p w:rsidR="000F5337" w:rsidRPr="00506A37" w:rsidRDefault="000F5337" w:rsidP="004E69B8">
      <w:pPr>
        <w:pStyle w:val="NoSpacing"/>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0F5337" w:rsidRPr="00506A37" w:rsidRDefault="000F5337" w:rsidP="004E69B8">
      <w:pPr>
        <w:pStyle w:val="NoSpacing"/>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0F5337" w:rsidRPr="00506A37" w:rsidRDefault="000F5337" w:rsidP="004E69B8">
      <w:pPr>
        <w:pStyle w:val="NoSpacing"/>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0F5337" w:rsidRPr="00506A37" w:rsidRDefault="000F5337" w:rsidP="004E69B8">
      <w:pPr>
        <w:pStyle w:val="NoSpacing"/>
        <w:ind w:firstLine="540"/>
        <w:jc w:val="both"/>
        <w:rPr>
          <w:rFonts w:ascii="Times New Roman" w:hAnsi="Times New Roman" w:cs="Times New Roman"/>
        </w:rPr>
      </w:pPr>
      <w:r w:rsidRPr="00506A37">
        <w:rPr>
          <w:rFonts w:ascii="Times New Roman" w:hAnsi="Times New Roman" w:cs="Times New Roman"/>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0F5337" w:rsidRPr="00506A37" w:rsidRDefault="000F5337" w:rsidP="004E69B8">
      <w:pPr>
        <w:pStyle w:val="NoSpacing"/>
        <w:ind w:firstLine="540"/>
        <w:jc w:val="both"/>
        <w:rPr>
          <w:rFonts w:ascii="Times New Roman" w:hAnsi="Times New Roman" w:cs="Times New Roman"/>
        </w:rPr>
      </w:pPr>
      <w:r w:rsidRPr="00506A37">
        <w:rPr>
          <w:rFonts w:ascii="Times New Roman" w:hAnsi="Times New Roman" w:cs="Times New Roman"/>
        </w:rPr>
        <w:t>Внесение изменений в сводную бюджетную роспись по основаниям, установленным пунктом 19 настоящего Решения,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20.  Контроль за выполнением решения возложить на постоянные комиссии Совета Юрьевецкого муниципального района.</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21. Настоящее решение вступает в силу с 01.01.2021 года.</w:t>
      </w:r>
    </w:p>
    <w:p w:rsidR="000F5337" w:rsidRPr="00506A37" w:rsidRDefault="000F5337"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22. Данное решение опубликовать в районной газете «Волга». </w:t>
      </w:r>
    </w:p>
    <w:p w:rsidR="000F5337" w:rsidRPr="00506A37" w:rsidRDefault="000F5337" w:rsidP="009D3732">
      <w:pPr>
        <w:spacing w:after="0" w:line="240" w:lineRule="auto"/>
        <w:jc w:val="both"/>
        <w:rPr>
          <w:rFonts w:ascii="Times New Roman" w:hAnsi="Times New Roman" w:cs="Times New Roman"/>
          <w:sz w:val="24"/>
          <w:szCs w:val="24"/>
        </w:rPr>
      </w:pPr>
    </w:p>
    <w:p w:rsidR="000F5337" w:rsidRPr="00506A37" w:rsidRDefault="000F5337" w:rsidP="009D3732">
      <w:pPr>
        <w:spacing w:after="0" w:line="240" w:lineRule="auto"/>
        <w:ind w:firstLine="540"/>
        <w:jc w:val="both"/>
        <w:rPr>
          <w:rFonts w:ascii="Times New Roman" w:hAnsi="Times New Roman" w:cs="Times New Roman"/>
          <w:sz w:val="24"/>
          <w:szCs w:val="24"/>
        </w:rPr>
      </w:pPr>
    </w:p>
    <w:p w:rsidR="000F5337" w:rsidRPr="00506A37" w:rsidRDefault="000F5337" w:rsidP="009D3732">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Исполняющий обязанности Главы</w:t>
      </w:r>
    </w:p>
    <w:p w:rsidR="000F5337" w:rsidRPr="00506A37" w:rsidRDefault="000F5337" w:rsidP="009D3732">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Юрьевецкого муниципального района                              </w:t>
      </w:r>
      <w:r>
        <w:rPr>
          <w:rFonts w:ascii="Times New Roman" w:hAnsi="Times New Roman" w:cs="Times New Roman"/>
          <w:b/>
          <w:bCs/>
          <w:sz w:val="24"/>
          <w:szCs w:val="24"/>
        </w:rPr>
        <w:t xml:space="preserve">                 </w:t>
      </w:r>
      <w:r w:rsidRPr="00506A37">
        <w:rPr>
          <w:rFonts w:ascii="Times New Roman" w:hAnsi="Times New Roman" w:cs="Times New Roman"/>
          <w:b/>
          <w:bCs/>
          <w:sz w:val="24"/>
          <w:szCs w:val="24"/>
        </w:rPr>
        <w:t xml:space="preserve">    С.В. Жубаркин</w:t>
      </w:r>
    </w:p>
    <w:p w:rsidR="000F5337" w:rsidRPr="00506A37" w:rsidRDefault="000F5337" w:rsidP="009D3732">
      <w:pPr>
        <w:jc w:val="both"/>
        <w:rPr>
          <w:rFonts w:ascii="Times New Roman" w:hAnsi="Times New Roman" w:cs="Times New Roman"/>
          <w:sz w:val="24"/>
          <w:szCs w:val="24"/>
        </w:rPr>
      </w:pPr>
    </w:p>
    <w:p w:rsidR="000F5337" w:rsidRPr="00506A37" w:rsidRDefault="000F5337" w:rsidP="004E69B8">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Председатель Совета </w:t>
      </w:r>
    </w:p>
    <w:p w:rsidR="000F5337" w:rsidRPr="00506A37" w:rsidRDefault="000F5337" w:rsidP="003C5E3D">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Юрьевецкого муниципального района</w:t>
      </w:r>
      <w:r w:rsidRPr="00506A37">
        <w:rPr>
          <w:rFonts w:ascii="Times New Roman" w:hAnsi="Times New Roman" w:cs="Times New Roman"/>
          <w:b/>
          <w:bCs/>
          <w:sz w:val="24"/>
          <w:szCs w:val="24"/>
        </w:rPr>
        <w:tab/>
      </w:r>
      <w:r w:rsidRPr="00506A37">
        <w:rPr>
          <w:rFonts w:ascii="Times New Roman" w:hAnsi="Times New Roman" w:cs="Times New Roman"/>
          <w:b/>
          <w:bCs/>
          <w:sz w:val="24"/>
          <w:szCs w:val="24"/>
        </w:rPr>
        <w:tab/>
        <w:t xml:space="preserve">                     </w:t>
      </w:r>
      <w:r>
        <w:rPr>
          <w:rFonts w:ascii="Times New Roman" w:hAnsi="Times New Roman" w:cs="Times New Roman"/>
          <w:b/>
          <w:bCs/>
          <w:sz w:val="24"/>
          <w:szCs w:val="24"/>
        </w:rPr>
        <w:t xml:space="preserve">               </w:t>
      </w:r>
      <w:r w:rsidRPr="00506A37">
        <w:rPr>
          <w:rFonts w:ascii="Times New Roman" w:hAnsi="Times New Roman" w:cs="Times New Roman"/>
          <w:b/>
          <w:bCs/>
          <w:sz w:val="24"/>
          <w:szCs w:val="24"/>
        </w:rPr>
        <w:t xml:space="preserve"> И.Л. Щелканова</w:t>
      </w:r>
    </w:p>
    <w:p w:rsidR="000F5337" w:rsidRPr="00506A37" w:rsidRDefault="000F5337" w:rsidP="003C5E3D">
      <w:pPr>
        <w:spacing w:after="0" w:line="240" w:lineRule="auto"/>
        <w:jc w:val="both"/>
        <w:rPr>
          <w:rFonts w:ascii="Times New Roman" w:hAnsi="Times New Roman" w:cs="Times New Roman"/>
          <w:b/>
          <w:bCs/>
          <w:sz w:val="24"/>
          <w:szCs w:val="24"/>
        </w:rPr>
      </w:pPr>
    </w:p>
    <w:tbl>
      <w:tblPr>
        <w:tblW w:w="11929" w:type="dxa"/>
        <w:tblInd w:w="-106" w:type="dxa"/>
        <w:tblLook w:val="00A0"/>
      </w:tblPr>
      <w:tblGrid>
        <w:gridCol w:w="2992"/>
        <w:gridCol w:w="388"/>
        <w:gridCol w:w="960"/>
        <w:gridCol w:w="960"/>
        <w:gridCol w:w="960"/>
        <w:gridCol w:w="960"/>
        <w:gridCol w:w="733"/>
        <w:gridCol w:w="227"/>
        <w:gridCol w:w="1758"/>
        <w:gridCol w:w="355"/>
        <w:gridCol w:w="1400"/>
        <w:gridCol w:w="236"/>
      </w:tblGrid>
      <w:tr w:rsidR="000F5337" w:rsidRPr="00506A37">
        <w:trPr>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113"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0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36"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r>
      <w:tr w:rsidR="000F5337" w:rsidRPr="00506A37">
        <w:trPr>
          <w:gridAfter w:val="3"/>
          <w:wAfter w:w="1991" w:type="dxa"/>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noWrap/>
            <w:vAlign w:val="bottom"/>
          </w:tcPr>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Default="000F5337" w:rsidP="00530A93">
            <w:pPr>
              <w:spacing w:after="0" w:line="240" w:lineRule="auto"/>
              <w:jc w:val="right"/>
              <w:rPr>
                <w:rFonts w:ascii="Times New Roman" w:hAnsi="Times New Roman" w:cs="Times New Roman"/>
                <w:sz w:val="24"/>
                <w:szCs w:val="24"/>
              </w:rPr>
            </w:pPr>
          </w:p>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Приложение № 1 </w:t>
            </w:r>
          </w:p>
        </w:tc>
      </w:tr>
      <w:tr w:rsidR="000F5337" w:rsidRPr="00506A37">
        <w:trPr>
          <w:gridAfter w:val="3"/>
          <w:wAfter w:w="1991" w:type="dxa"/>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к решению Совета </w:t>
            </w:r>
          </w:p>
        </w:tc>
      </w:tr>
      <w:tr w:rsidR="000F5337" w:rsidRPr="00506A37">
        <w:trPr>
          <w:gridAfter w:val="3"/>
          <w:wAfter w:w="1991" w:type="dxa"/>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3678" w:type="dxa"/>
            <w:gridSpan w:val="4"/>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Юрьевецкого муниципального района</w:t>
            </w:r>
          </w:p>
        </w:tc>
      </w:tr>
      <w:tr w:rsidR="000F5337" w:rsidRPr="00506A37">
        <w:trPr>
          <w:gridAfter w:val="3"/>
          <w:wAfter w:w="1991" w:type="dxa"/>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от 25.12.2020 № 36</w:t>
            </w:r>
          </w:p>
        </w:tc>
      </w:tr>
      <w:tr w:rsidR="000F5337" w:rsidRPr="00506A37">
        <w:trPr>
          <w:gridAfter w:val="3"/>
          <w:wAfter w:w="1991" w:type="dxa"/>
          <w:trHeight w:val="930"/>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3678" w:type="dxa"/>
            <w:gridSpan w:val="4"/>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"О бюджете  Юрьевецкого муниципального района на 2021 год и  на плановый период 2022 и 2023 годов"</w:t>
            </w:r>
          </w:p>
        </w:tc>
      </w:tr>
      <w:tr w:rsidR="000F5337" w:rsidRPr="00506A37">
        <w:trPr>
          <w:trHeight w:val="255"/>
        </w:trPr>
        <w:tc>
          <w:tcPr>
            <w:tcW w:w="338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960"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113"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0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236"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r>
      <w:tr w:rsidR="000F5337" w:rsidRPr="00506A37">
        <w:trPr>
          <w:gridAfter w:val="3"/>
          <w:wAfter w:w="1991" w:type="dxa"/>
          <w:trHeight w:val="331"/>
        </w:trPr>
        <w:tc>
          <w:tcPr>
            <w:tcW w:w="9938" w:type="dxa"/>
            <w:gridSpan w:val="9"/>
            <w:vMerge w:val="restart"/>
            <w:tcBorders>
              <w:top w:val="nil"/>
              <w:left w:val="nil"/>
              <w:bottom w:val="nil"/>
              <w:right w:val="nil"/>
            </w:tcBorders>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Нормативы распределения доходов в бюджет Юрьевецкого муниципального района на 2021 год и на плановый период 2022 и 2023 годов</w:t>
            </w:r>
          </w:p>
        </w:tc>
      </w:tr>
      <w:tr w:rsidR="000F5337" w:rsidRPr="00506A37">
        <w:trPr>
          <w:gridAfter w:val="3"/>
          <w:wAfter w:w="1991" w:type="dxa"/>
          <w:trHeight w:val="675"/>
        </w:trPr>
        <w:tc>
          <w:tcPr>
            <w:tcW w:w="9938" w:type="dxa"/>
            <w:gridSpan w:val="9"/>
            <w:vMerge/>
            <w:tcBorders>
              <w:top w:val="nil"/>
              <w:left w:val="nil"/>
              <w:bottom w:val="nil"/>
              <w:right w:val="nil"/>
            </w:tcBorders>
            <w:vAlign w:val="center"/>
          </w:tcPr>
          <w:p w:rsidR="000F5337" w:rsidRPr="00506A37" w:rsidRDefault="000F5337" w:rsidP="00530A93">
            <w:pPr>
              <w:spacing w:after="0" w:line="240" w:lineRule="auto"/>
              <w:rPr>
                <w:rFonts w:ascii="Times New Roman" w:hAnsi="Times New Roman" w:cs="Times New Roman"/>
                <w:b/>
                <w:bCs/>
                <w:sz w:val="24"/>
                <w:szCs w:val="24"/>
              </w:rPr>
            </w:pPr>
          </w:p>
        </w:tc>
      </w:tr>
      <w:tr w:rsidR="000F5337" w:rsidRPr="00506A37">
        <w:trPr>
          <w:gridAfter w:val="3"/>
          <w:wAfter w:w="1991" w:type="dxa"/>
          <w:trHeight w:val="465"/>
        </w:trPr>
        <w:tc>
          <w:tcPr>
            <w:tcW w:w="9938" w:type="dxa"/>
            <w:gridSpan w:val="9"/>
            <w:tcBorders>
              <w:top w:val="nil"/>
              <w:left w:val="nil"/>
              <w:bottom w:val="single" w:sz="4" w:space="0" w:color="auto"/>
              <w:right w:val="nil"/>
            </w:tcBorders>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0F5337" w:rsidRPr="00506A37">
        <w:trPr>
          <w:gridAfter w:val="3"/>
          <w:wAfter w:w="1991" w:type="dxa"/>
          <w:trHeight w:val="1394"/>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Код бюджетной классификации</w:t>
            </w:r>
          </w:p>
        </w:tc>
        <w:tc>
          <w:tcPr>
            <w:tcW w:w="4961" w:type="dxa"/>
            <w:gridSpan w:val="6"/>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Наименование дохода</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Норматив распределения в бюджет муниципального района</w:t>
            </w:r>
          </w:p>
        </w:tc>
      </w:tr>
      <w:tr w:rsidR="000F5337" w:rsidRPr="00506A37">
        <w:trPr>
          <w:gridAfter w:val="3"/>
          <w:wAfter w:w="1991" w:type="dxa"/>
          <w:trHeight w:val="569"/>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000 1 09 07013 05 0000 110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Налог на рекламу, мобилизуемый на территориях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375"/>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000 1 09 07033 05 0000 110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795"/>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000 1 09 07053 05 0000 110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Прочие местные налоги и сборы, мобилизуемые на территориях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1260"/>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000 1 13 02065 05 0000 130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493"/>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000 1 13 02995 05 0000 130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Прочие доходы от  компенсации затрат  бюджетов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547"/>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000 1 17 01050 05 0000 180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Невыясненные поступления, зачисляемые в бюджеты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0F5337" w:rsidRPr="00506A37">
        <w:trPr>
          <w:gridAfter w:val="3"/>
          <w:wAfter w:w="1991" w:type="dxa"/>
          <w:trHeight w:val="651"/>
        </w:trPr>
        <w:tc>
          <w:tcPr>
            <w:tcW w:w="2992" w:type="dxa"/>
            <w:tcBorders>
              <w:top w:val="nil"/>
              <w:left w:val="single" w:sz="4" w:space="0" w:color="auto"/>
              <w:bottom w:val="single" w:sz="4" w:space="0" w:color="auto"/>
              <w:right w:val="single" w:sz="4" w:space="0" w:color="auto"/>
            </w:tcBorders>
            <w:vAlign w:val="center"/>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000 1 17 05050 05 0000 180</w:t>
            </w:r>
          </w:p>
        </w:tc>
        <w:tc>
          <w:tcPr>
            <w:tcW w:w="4961" w:type="dxa"/>
            <w:gridSpan w:val="6"/>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Прочие неналоговые доходы бюджетов муниципальных районов</w:t>
            </w:r>
          </w:p>
        </w:tc>
        <w:tc>
          <w:tcPr>
            <w:tcW w:w="1985" w:type="dxa"/>
            <w:gridSpan w:val="2"/>
            <w:tcBorders>
              <w:top w:val="single" w:sz="4" w:space="0" w:color="auto"/>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bl>
    <w:p w:rsidR="000F5337" w:rsidRPr="00506A37" w:rsidRDefault="000F5337">
      <w:pPr>
        <w:rPr>
          <w:rFonts w:ascii="Times New Roman" w:hAnsi="Times New Roman" w:cs="Times New Roman"/>
          <w:sz w:val="24"/>
          <w:szCs w:val="24"/>
        </w:rPr>
        <w:sectPr w:rsidR="000F5337" w:rsidRPr="00506A37" w:rsidSect="00D2704D">
          <w:pgSz w:w="11906" w:h="16838"/>
          <w:pgMar w:top="1134" w:right="851" w:bottom="1134" w:left="1418" w:header="709" w:footer="709" w:gutter="0"/>
          <w:cols w:space="708"/>
          <w:docGrid w:linePitch="360"/>
        </w:sectPr>
      </w:pPr>
    </w:p>
    <w:p w:rsidR="000F5337" w:rsidRPr="00506A37" w:rsidRDefault="000F5337">
      <w:pPr>
        <w:rPr>
          <w:rFonts w:ascii="Times New Roman" w:hAnsi="Times New Roman" w:cs="Times New Roman"/>
          <w:sz w:val="24"/>
          <w:szCs w:val="24"/>
        </w:rPr>
      </w:pPr>
    </w:p>
    <w:tbl>
      <w:tblPr>
        <w:tblW w:w="14884" w:type="dxa"/>
        <w:tblInd w:w="-106" w:type="dxa"/>
        <w:tblLayout w:type="fixed"/>
        <w:tblLook w:val="00A0"/>
      </w:tblPr>
      <w:tblGrid>
        <w:gridCol w:w="5"/>
        <w:gridCol w:w="709"/>
        <w:gridCol w:w="1418"/>
        <w:gridCol w:w="709"/>
        <w:gridCol w:w="850"/>
        <w:gridCol w:w="5526"/>
        <w:gridCol w:w="1842"/>
        <w:gridCol w:w="1983"/>
        <w:gridCol w:w="1842"/>
      </w:tblGrid>
      <w:tr w:rsidR="000F5337" w:rsidRPr="00506A37">
        <w:trPr>
          <w:trHeight w:val="255"/>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3827" w:type="dxa"/>
            <w:gridSpan w:val="2"/>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Приложение №2</w:t>
            </w:r>
          </w:p>
        </w:tc>
      </w:tr>
      <w:tr w:rsidR="000F5337" w:rsidRPr="00506A37">
        <w:trPr>
          <w:trHeight w:val="345"/>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vAlign w:val="center"/>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к решению Совета</w:t>
            </w:r>
          </w:p>
        </w:tc>
      </w:tr>
      <w:tr w:rsidR="000F5337" w:rsidRPr="00506A37">
        <w:trPr>
          <w:trHeight w:val="255"/>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vAlign w:val="center"/>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Юрьевецкого муниципального района</w:t>
            </w:r>
          </w:p>
        </w:tc>
      </w:tr>
      <w:tr w:rsidR="000F5337" w:rsidRPr="00506A37">
        <w:trPr>
          <w:trHeight w:val="255"/>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vAlign w:val="center"/>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от25.12.2020 г.№36</w:t>
            </w:r>
          </w:p>
        </w:tc>
      </w:tr>
      <w:tr w:rsidR="000F5337" w:rsidRPr="00506A37">
        <w:trPr>
          <w:trHeight w:val="795"/>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vAlign w:val="center"/>
          </w:tcPr>
          <w:p w:rsidR="000F5337" w:rsidRPr="00506A37" w:rsidRDefault="000F5337"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"О бюджете Юрьевецкого муниципального района на 2021 год и  на плановый период 2022 и 2023 годов" </w:t>
            </w:r>
          </w:p>
        </w:tc>
      </w:tr>
      <w:tr w:rsidR="000F5337" w:rsidRPr="00506A37">
        <w:trPr>
          <w:trHeight w:val="1170"/>
        </w:trPr>
        <w:tc>
          <w:tcPr>
            <w:tcW w:w="14884" w:type="dxa"/>
            <w:gridSpan w:val="9"/>
            <w:tcBorders>
              <w:top w:val="nil"/>
              <w:left w:val="nil"/>
              <w:bottom w:val="nil"/>
              <w:right w:val="nil"/>
            </w:tcBorders>
            <w:shd w:val="clear" w:color="000000" w:fill="auto"/>
            <w:vAlign w:val="bottom"/>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Доходы бюджета Юрьевецкого муниципального района по кодам классификации доходов бюджетов на 2021 год  и на плановый период 2022 и 2023 годов</w:t>
            </w:r>
          </w:p>
          <w:p w:rsidR="000F5337" w:rsidRPr="00506A37" w:rsidRDefault="000F5337" w:rsidP="00D550C6">
            <w:pPr>
              <w:autoSpaceDE w:val="0"/>
              <w:autoSpaceDN w:val="0"/>
              <w:adjustRightInd w:val="0"/>
              <w:spacing w:after="0" w:line="240" w:lineRule="auto"/>
              <w:jc w:val="center"/>
              <w:rPr>
                <w:rFonts w:ascii="Times New Roman" w:hAnsi="Times New Roman" w:cs="Times New Roman"/>
                <w:b/>
                <w:bCs/>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tc>
      </w:tr>
      <w:tr w:rsidR="000F5337" w:rsidRPr="00506A37">
        <w:trPr>
          <w:trHeight w:val="255"/>
        </w:trPr>
        <w:tc>
          <w:tcPr>
            <w:tcW w:w="14884" w:type="dxa"/>
            <w:gridSpan w:val="9"/>
            <w:tcBorders>
              <w:top w:val="nil"/>
              <w:left w:val="nil"/>
              <w:bottom w:val="nil"/>
              <w:right w:val="nil"/>
            </w:tcBorders>
            <w:noWrap/>
            <w:vAlign w:val="bottom"/>
          </w:tcPr>
          <w:p w:rsidR="000F5337" w:rsidRPr="00506A37" w:rsidRDefault="000F5337" w:rsidP="00530A93">
            <w:pPr>
              <w:spacing w:after="0" w:line="240" w:lineRule="auto"/>
              <w:jc w:val="center"/>
              <w:rPr>
                <w:rFonts w:ascii="Times New Roman" w:hAnsi="Times New Roman" w:cs="Times New Roman"/>
                <w:sz w:val="24"/>
                <w:szCs w:val="24"/>
              </w:rPr>
            </w:pPr>
          </w:p>
        </w:tc>
      </w:tr>
      <w:tr w:rsidR="000F5337" w:rsidRPr="00506A37">
        <w:trPr>
          <w:trHeight w:val="80"/>
        </w:trPr>
        <w:tc>
          <w:tcPr>
            <w:tcW w:w="709" w:type="dxa"/>
            <w:gridSpan w:val="2"/>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506A37" w:rsidRDefault="000F5337" w:rsidP="00530A93">
            <w:pPr>
              <w:spacing w:after="0" w:line="240" w:lineRule="auto"/>
              <w:jc w:val="right"/>
              <w:rPr>
                <w:rFonts w:ascii="Times New Roman" w:hAnsi="Times New Roman" w:cs="Times New Roman"/>
                <w:sz w:val="24"/>
                <w:szCs w:val="24"/>
              </w:rPr>
            </w:pPr>
          </w:p>
        </w:tc>
        <w:tc>
          <w:tcPr>
            <w:tcW w:w="1984"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506A37" w:rsidRDefault="000F5337" w:rsidP="00530A93">
            <w:pPr>
              <w:spacing w:after="0" w:line="240" w:lineRule="auto"/>
              <w:rPr>
                <w:rFonts w:ascii="Times New Roman" w:hAnsi="Times New Roman" w:cs="Times New Roman"/>
                <w:sz w:val="24"/>
                <w:szCs w:val="24"/>
              </w:rPr>
            </w:pPr>
          </w:p>
        </w:tc>
      </w:tr>
      <w:tr w:rsidR="000F5337" w:rsidRPr="00506A37">
        <w:trPr>
          <w:trHeight w:val="450"/>
        </w:trPr>
        <w:tc>
          <w:tcPr>
            <w:tcW w:w="3686" w:type="dxa"/>
            <w:gridSpan w:val="5"/>
            <w:vMerge w:val="restart"/>
            <w:tcBorders>
              <w:top w:val="single" w:sz="4" w:space="0" w:color="auto"/>
              <w:left w:val="single" w:sz="4" w:space="0" w:color="auto"/>
              <w:bottom w:val="single" w:sz="4" w:space="0" w:color="000000"/>
              <w:right w:val="single" w:sz="4" w:space="0" w:color="000000"/>
            </w:tcBorders>
            <w:shd w:val="clear" w:color="000000" w:fill="auto"/>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Код классификации доходов бюджетов Российской Федерации</w:t>
            </w:r>
          </w:p>
        </w:tc>
        <w:tc>
          <w:tcPr>
            <w:tcW w:w="5528"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Наименование дохода</w:t>
            </w:r>
          </w:p>
        </w:tc>
        <w:tc>
          <w:tcPr>
            <w:tcW w:w="5670" w:type="dxa"/>
            <w:gridSpan w:val="3"/>
            <w:tcBorders>
              <w:top w:val="single" w:sz="4" w:space="0" w:color="auto"/>
              <w:left w:val="nil"/>
              <w:bottom w:val="single" w:sz="4" w:space="0" w:color="auto"/>
              <w:right w:val="single" w:sz="4" w:space="0" w:color="auto"/>
            </w:tcBorders>
            <w:shd w:val="clear" w:color="000000" w:fill="auto"/>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Сумма (рублей)</w:t>
            </w:r>
          </w:p>
        </w:tc>
      </w:tr>
      <w:tr w:rsidR="000F5337" w:rsidRPr="00506A37">
        <w:trPr>
          <w:trHeight w:val="465"/>
        </w:trPr>
        <w:tc>
          <w:tcPr>
            <w:tcW w:w="3686" w:type="dxa"/>
            <w:gridSpan w:val="5"/>
            <w:vMerge/>
            <w:tcBorders>
              <w:top w:val="single" w:sz="4" w:space="0" w:color="auto"/>
              <w:left w:val="single" w:sz="4" w:space="0" w:color="auto"/>
              <w:bottom w:val="single" w:sz="4" w:space="0" w:color="000000"/>
              <w:right w:val="single" w:sz="4" w:space="0" w:color="000000"/>
            </w:tcBorders>
            <w:vAlign w:val="center"/>
          </w:tcPr>
          <w:p w:rsidR="000F5337" w:rsidRPr="00506A37" w:rsidRDefault="000F5337" w:rsidP="00530A93">
            <w:pPr>
              <w:spacing w:after="0" w:line="240" w:lineRule="auto"/>
              <w:rPr>
                <w:rFonts w:ascii="Times New Roman" w:hAnsi="Times New Roman" w:cs="Times New Roman"/>
                <w:b/>
                <w:bCs/>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tcPr>
          <w:p w:rsidR="000F5337" w:rsidRPr="00506A37" w:rsidRDefault="000F5337" w:rsidP="00530A93">
            <w:pPr>
              <w:spacing w:after="0" w:line="240" w:lineRule="auto"/>
              <w:rPr>
                <w:rFonts w:ascii="Times New Roman" w:hAnsi="Times New Roman" w:cs="Times New Roman"/>
                <w:b/>
                <w:bCs/>
                <w:sz w:val="24"/>
                <w:szCs w:val="24"/>
              </w:rPr>
            </w:pPr>
          </w:p>
        </w:tc>
        <w:tc>
          <w:tcPr>
            <w:tcW w:w="1843" w:type="dxa"/>
            <w:tcBorders>
              <w:top w:val="nil"/>
              <w:left w:val="nil"/>
              <w:bottom w:val="single" w:sz="4" w:space="0" w:color="auto"/>
              <w:right w:val="single" w:sz="4" w:space="0" w:color="auto"/>
            </w:tcBorders>
            <w:shd w:val="clear" w:color="000000" w:fill="auto"/>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2021 год</w:t>
            </w:r>
          </w:p>
        </w:tc>
        <w:tc>
          <w:tcPr>
            <w:tcW w:w="1984"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2022 год</w:t>
            </w:r>
          </w:p>
        </w:tc>
        <w:tc>
          <w:tcPr>
            <w:tcW w:w="1843" w:type="dxa"/>
            <w:tcBorders>
              <w:top w:val="nil"/>
              <w:left w:val="nil"/>
              <w:bottom w:val="single" w:sz="4" w:space="0" w:color="auto"/>
              <w:right w:val="single" w:sz="4" w:space="0" w:color="auto"/>
            </w:tcBorders>
            <w:vAlign w:val="center"/>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2023 год</w:t>
            </w:r>
          </w:p>
        </w:tc>
      </w:tr>
      <w:tr w:rsidR="000F5337" w:rsidRPr="00506A37">
        <w:trPr>
          <w:trHeight w:val="25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1000000000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НАЛОГОВЫЕ И НЕНАЛОГОВЫЕ ДОХОДЫ</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38 944 300,72</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39 371 216,70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40 124 137,83</w:t>
            </w:r>
          </w:p>
        </w:tc>
      </w:tr>
      <w:tr w:rsidR="000F5337" w:rsidRPr="00506A37">
        <w:trPr>
          <w:trHeight w:val="25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1010000000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НАЛОГИ НА ПРИБЫЛЬ, ДОХОДЫ</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21 500 533,59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21 780 342,45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22 283 405,36</w:t>
            </w:r>
          </w:p>
        </w:tc>
      </w:tr>
      <w:tr w:rsidR="000F5337" w:rsidRPr="00506A37">
        <w:trPr>
          <w:trHeight w:val="25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1010200001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 НА ДОХОДЫ ФИЗИЧЕСКИХ ЛИЦ</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21 500 533,59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21 780 342,45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22 283 405,36</w:t>
            </w:r>
          </w:p>
        </w:tc>
      </w:tr>
      <w:tr w:rsidR="000F5337" w:rsidRPr="00506A37">
        <w:trPr>
          <w:trHeight w:val="136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21 138 333,59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21 414 342,45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21 909 605,36</w:t>
            </w:r>
          </w:p>
        </w:tc>
      </w:tr>
      <w:tr w:rsidR="000F5337" w:rsidRPr="00506A37">
        <w:trPr>
          <w:trHeight w:val="1320"/>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21 138 333,59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21 414 342,45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21 909 605,36</w:t>
            </w:r>
          </w:p>
        </w:tc>
      </w:tr>
      <w:tr w:rsidR="000F5337" w:rsidRPr="00506A37">
        <w:trPr>
          <w:trHeight w:val="184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1010202001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93 800,00</w:t>
            </w:r>
          </w:p>
        </w:tc>
      </w:tr>
      <w:tr w:rsidR="000F5337" w:rsidRPr="00506A37">
        <w:trPr>
          <w:trHeight w:val="184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1010202001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93 800,00</w:t>
            </w:r>
          </w:p>
        </w:tc>
      </w:tr>
      <w:tr w:rsidR="000F5337" w:rsidRPr="00506A37">
        <w:trPr>
          <w:trHeight w:val="276"/>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1010203001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245 700,00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247 000,00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253 500,00</w:t>
            </w:r>
          </w:p>
        </w:tc>
      </w:tr>
      <w:tr w:rsidR="000F5337" w:rsidRPr="00506A37">
        <w:trPr>
          <w:trHeight w:val="825"/>
        </w:trPr>
        <w:tc>
          <w:tcPr>
            <w:tcW w:w="709" w:type="dxa"/>
            <w:gridSpan w:val="2"/>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1010203001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245 700,00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247 000,00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253 500,00</w:t>
            </w:r>
          </w:p>
        </w:tc>
      </w:tr>
      <w:tr w:rsidR="000F5337" w:rsidRPr="00506A37">
        <w:trPr>
          <w:gridBefore w:val="1"/>
          <w:trHeight w:val="159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1010204001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r>
      <w:tr w:rsidR="000F5337" w:rsidRPr="00506A37">
        <w:trPr>
          <w:gridBefore w:val="1"/>
          <w:trHeight w:val="16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1010204001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r>
      <w:tr w:rsidR="000F5337" w:rsidRPr="00506A37">
        <w:trPr>
          <w:gridBefore w:val="1"/>
          <w:trHeight w:val="54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1030000000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НАЛОГИ НА ТОВАРЫ (РАБОТЫ, УСЛУГИ), РЕАЛИЗУЕМЫЕ НА ТЕРРИТОРИИ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5 782 140,00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6 040 870,00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6 252 770,00</w:t>
            </w:r>
          </w:p>
        </w:tc>
      </w:tr>
      <w:tr w:rsidR="000F5337" w:rsidRPr="00506A37">
        <w:trPr>
          <w:gridBefore w:val="1"/>
          <w:trHeight w:val="54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Акцизы по подакцизным товарам (продукции), производимым на территории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5 782 140,00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6 040 870,00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6 252 770,00</w:t>
            </w:r>
          </w:p>
        </w:tc>
      </w:tr>
      <w:tr w:rsidR="000F5337" w:rsidRPr="00506A37">
        <w:trPr>
          <w:gridBefore w:val="1"/>
          <w:trHeight w:val="127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0F5337" w:rsidRPr="00506A37">
        <w:trPr>
          <w:gridBefore w:val="1"/>
          <w:trHeight w:val="982"/>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bookmarkStart w:id="0" w:name="RANGE_E26"/>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0F5337" w:rsidRPr="00506A37">
        <w:trPr>
          <w:gridBefore w:val="1"/>
          <w:trHeight w:val="210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0F5337" w:rsidRPr="00506A37">
        <w:trPr>
          <w:gridBefore w:val="1"/>
          <w:trHeight w:val="159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15 130,00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0F5337" w:rsidRPr="00506A37">
        <w:trPr>
          <w:gridBefore w:val="1"/>
          <w:trHeight w:val="226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bookmarkStart w:id="1" w:name="RANGE_E29"/>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15 130,00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0F5337" w:rsidRPr="00506A37">
        <w:trPr>
          <w:gridBefore w:val="1"/>
          <w:trHeight w:val="1126"/>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15 130,00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0F5337" w:rsidRPr="00506A37">
        <w:trPr>
          <w:gridBefore w:val="1"/>
          <w:trHeight w:val="150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vAlign w:val="bottom"/>
          </w:tcPr>
          <w:p w:rsidR="000F5337" w:rsidRPr="00506A37" w:rsidRDefault="000F5337" w:rsidP="00530A93">
            <w:pPr>
              <w:spacing w:after="0" w:line="240" w:lineRule="auto"/>
              <w:rPr>
                <w:rFonts w:ascii="Times New Roman" w:hAnsi="Times New Roman" w:cs="Times New Roman"/>
                <w:sz w:val="24"/>
                <w:szCs w:val="24"/>
              </w:rPr>
            </w:pPr>
            <w:bookmarkStart w:id="2" w:name="RANGE_E31"/>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0F5337" w:rsidRPr="00506A37">
        <w:trPr>
          <w:gridBefore w:val="1"/>
          <w:trHeight w:val="204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vAlign w:val="bottom"/>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vAlign w:val="bottom"/>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0F5337" w:rsidRPr="00506A37">
        <w:trPr>
          <w:gridBefore w:val="1"/>
          <w:trHeight w:val="13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субъектами  Российской Федерации и местными бюджетами с учетом установленных дифференцированных нормативов отчислений в местные бюджеты </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0F5337" w:rsidRPr="00506A37">
        <w:trPr>
          <w:gridBefore w:val="1"/>
          <w:trHeight w:val="20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bookmarkStart w:id="3" w:name="RANGE_E35"/>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0F5337" w:rsidRPr="00506A37">
        <w:trPr>
          <w:gridBefore w:val="1"/>
          <w:trHeight w:val="559"/>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noWrap/>
            <w:vAlign w:val="center"/>
          </w:tcPr>
          <w:p w:rsidR="000F5337" w:rsidRPr="00506A37" w:rsidRDefault="000F5337"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1050000000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НАЛОГИ НА СОВОКУПНЫЙ ДОХОД</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554 000,00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382 000,00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339 000,00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1050200002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1050201002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1050201002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0F5337" w:rsidRPr="00506A37">
        <w:trPr>
          <w:gridBefore w:val="1"/>
          <w:trHeight w:val="8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1050202002</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73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1050202002</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34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0F5337" w:rsidRPr="00506A37">
        <w:trPr>
          <w:gridBefore w:val="1"/>
          <w:trHeight w:val="34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0F5337" w:rsidRPr="00506A37">
        <w:trPr>
          <w:gridBefore w:val="1"/>
          <w:trHeight w:val="34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0F5337" w:rsidRPr="00506A37">
        <w:trPr>
          <w:gridBefore w:val="1"/>
          <w:trHeight w:val="54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1050400002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0F5337" w:rsidRPr="00506A37">
        <w:trPr>
          <w:gridBefore w:val="1"/>
          <w:trHeight w:val="88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1050402002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0F5337" w:rsidRPr="00506A37">
        <w:trPr>
          <w:gridBefore w:val="1"/>
          <w:trHeight w:val="276"/>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1050402002</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1080000000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ГОСУДАРСТВЕННАЯ ПОШЛИНА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r>
      <w:tr w:rsidR="000F5337" w:rsidRPr="00506A37">
        <w:trPr>
          <w:gridBefore w:val="1"/>
          <w:trHeight w:val="5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79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78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0F5337" w:rsidRPr="00506A37">
        <w:trPr>
          <w:gridBefore w:val="1"/>
          <w:trHeight w:val="48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1080715001</w:t>
            </w:r>
          </w:p>
        </w:tc>
        <w:tc>
          <w:tcPr>
            <w:tcW w:w="709" w:type="dxa"/>
            <w:tcBorders>
              <w:top w:val="nil"/>
              <w:left w:val="nil"/>
              <w:bottom w:val="single" w:sz="4" w:space="0" w:color="auto"/>
              <w:right w:val="nil"/>
            </w:tcBorders>
            <w:noWrap/>
          </w:tcPr>
          <w:p w:rsidR="000F5337" w:rsidRPr="00506A37" w:rsidRDefault="000F5337" w:rsidP="00D550C6">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1080715001</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1110000000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1 594 500,00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1 594 500,00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1 644 500,00</w:t>
            </w:r>
          </w:p>
        </w:tc>
      </w:tr>
      <w:tr w:rsidR="000F5337" w:rsidRPr="00506A37">
        <w:trPr>
          <w:gridBefore w:val="1"/>
          <w:trHeight w:val="41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818 500,00</w:t>
            </w:r>
          </w:p>
        </w:tc>
      </w:tr>
      <w:tr w:rsidR="000F5337" w:rsidRPr="00506A37">
        <w:trPr>
          <w:gridBefore w:val="1"/>
          <w:trHeight w:val="108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vAlign w:val="bottom"/>
          </w:tcPr>
          <w:p w:rsidR="000F5337" w:rsidRPr="00506A37" w:rsidRDefault="000F5337" w:rsidP="00530A93">
            <w:pPr>
              <w:spacing w:after="0" w:line="240" w:lineRule="auto"/>
              <w:rPr>
                <w:rFonts w:ascii="Times New Roman" w:hAnsi="Times New Roman" w:cs="Times New Roman"/>
                <w:sz w:val="24"/>
                <w:szCs w:val="24"/>
              </w:rPr>
            </w:pPr>
            <w:bookmarkStart w:id="4" w:name="RANGE_E58"/>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843" w:type="dxa"/>
            <w:tcBorders>
              <w:top w:val="nil"/>
              <w:left w:val="single" w:sz="4" w:space="0" w:color="auto"/>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818 500,00</w:t>
            </w:r>
          </w:p>
        </w:tc>
      </w:tr>
      <w:tr w:rsidR="000F5337" w:rsidRPr="00506A37">
        <w:trPr>
          <w:gridBefore w:val="1"/>
          <w:trHeight w:val="16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r>
      <w:tr w:rsidR="000F5337" w:rsidRPr="00506A37">
        <w:trPr>
          <w:gridBefore w:val="1"/>
          <w:trHeight w:val="16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r>
      <w:tr w:rsidR="000F5337" w:rsidRPr="00506A37">
        <w:trPr>
          <w:gridBefore w:val="1"/>
          <w:trHeight w:val="126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1110501313</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418 500,00</w:t>
            </w:r>
          </w:p>
        </w:tc>
      </w:tr>
      <w:tr w:rsidR="000F5337" w:rsidRPr="00506A37">
        <w:trPr>
          <w:gridBefore w:val="1"/>
          <w:trHeight w:val="136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1110501313</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418 500,00</w:t>
            </w:r>
          </w:p>
        </w:tc>
      </w:tr>
      <w:tr w:rsidR="000F5337" w:rsidRPr="00506A37">
        <w:trPr>
          <w:gridBefore w:val="1"/>
          <w:trHeight w:val="153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9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9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0F5337" w:rsidRPr="00506A37">
        <w:trPr>
          <w:gridBefore w:val="1"/>
          <w:trHeight w:val="129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0F5337" w:rsidRPr="00506A37">
        <w:trPr>
          <w:gridBefore w:val="1"/>
          <w:trHeight w:val="126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0F5337" w:rsidRPr="00506A37">
        <w:trPr>
          <w:gridBefore w:val="1"/>
          <w:trHeight w:val="16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0001</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ОМС  Елнатского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r>
      <w:tr w:rsidR="000F5337" w:rsidRPr="00506A37">
        <w:trPr>
          <w:gridBefore w:val="1"/>
          <w:trHeight w:val="16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r>
      <w:tr w:rsidR="000F5337" w:rsidRPr="00506A37">
        <w:trPr>
          <w:gridBefore w:val="1"/>
          <w:trHeight w:val="16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0003</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r>
      <w:tr w:rsidR="000F5337" w:rsidRPr="00506A37">
        <w:trPr>
          <w:gridBefore w:val="1"/>
          <w:trHeight w:val="30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1120000000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ПЛАТЕЖИ ПРИ ПОЛЬЗОВАНИИ ПРИРОДНЫМИ РЕСУРСАМИ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r>
      <w:tr w:rsidR="000F5337" w:rsidRPr="00506A37">
        <w:trPr>
          <w:gridBefore w:val="1"/>
          <w:trHeight w:val="31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vAlign w:val="bottom"/>
          </w:tcPr>
          <w:p w:rsidR="000F5337" w:rsidRPr="00506A37" w:rsidRDefault="000F5337" w:rsidP="00506A37">
            <w:pPr>
              <w:spacing w:after="0" w:line="240" w:lineRule="auto"/>
              <w:jc w:val="both"/>
              <w:rPr>
                <w:rFonts w:ascii="Times New Roman" w:hAnsi="Times New Roman" w:cs="Times New Roman"/>
                <w:sz w:val="24"/>
                <w:szCs w:val="24"/>
              </w:rPr>
            </w:pPr>
            <w:bookmarkStart w:id="5" w:name="RANGE_E75"/>
            <w:r w:rsidRPr="00506A37">
              <w:rPr>
                <w:rFonts w:ascii="Times New Roman" w:hAnsi="Times New Roman" w:cs="Times New Roman"/>
                <w:sz w:val="24"/>
                <w:szCs w:val="24"/>
              </w:rPr>
              <w:t xml:space="preserve">     Плата за негативное воздействие на окружающую среду</w:t>
            </w:r>
            <w:bookmarkEnd w:id="5"/>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r w:rsidRPr="00506A37">
              <w:rPr>
                <w:rFonts w:ascii="Times New Roman" w:hAnsi="Times New Roman" w:cs="Times New Roman"/>
                <w:sz w:val="24"/>
                <w:szCs w:val="24"/>
              </w:rPr>
              <w:t xml:space="preserve"> 200,00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r w:rsidRPr="00506A37">
              <w:rPr>
                <w:rFonts w:ascii="Times New Roman" w:hAnsi="Times New Roman" w:cs="Times New Roman"/>
                <w:sz w:val="24"/>
                <w:szCs w:val="24"/>
              </w:rPr>
              <w:t xml:space="preserve"> 200,00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r w:rsidRPr="00506A37">
              <w:rPr>
                <w:rFonts w:ascii="Times New Roman" w:hAnsi="Times New Roman" w:cs="Times New Roman"/>
                <w:sz w:val="24"/>
                <w:szCs w:val="24"/>
              </w:rPr>
              <w:t xml:space="preserve"> 200,00</w:t>
            </w:r>
          </w:p>
        </w:tc>
      </w:tr>
      <w:tr w:rsidR="000F5337" w:rsidRPr="00506A37">
        <w:trPr>
          <w:gridBefore w:val="1"/>
          <w:trHeight w:val="58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выбросы загрязняющих веществ в атмосферный воздух стационарными объектами</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1120101001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r>
      <w:tr w:rsidR="000F5337" w:rsidRPr="00506A37">
        <w:trPr>
          <w:gridBefore w:val="1"/>
          <w:trHeight w:val="31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noWrap/>
            <w:vAlign w:val="bottom"/>
          </w:tcPr>
          <w:p w:rsidR="000F5337" w:rsidRPr="00506A37" w:rsidRDefault="000F5337" w:rsidP="00506A37">
            <w:pPr>
              <w:spacing w:after="0" w:line="240" w:lineRule="auto"/>
              <w:jc w:val="both"/>
              <w:rPr>
                <w:rFonts w:ascii="Times New Roman" w:hAnsi="Times New Roman" w:cs="Times New Roman"/>
                <w:sz w:val="24"/>
                <w:szCs w:val="24"/>
              </w:rPr>
            </w:pPr>
            <w:bookmarkStart w:id="6" w:name="RANGE_E78"/>
            <w:r w:rsidRPr="00506A37">
              <w:rPr>
                <w:rFonts w:ascii="Times New Roman" w:hAnsi="Times New Roman" w:cs="Times New Roman"/>
                <w:sz w:val="24"/>
                <w:szCs w:val="24"/>
              </w:rPr>
              <w:t xml:space="preserve">     Плата за размещение отходов производства и потребления</w:t>
            </w:r>
            <w:bookmarkEnd w:id="6"/>
          </w:p>
        </w:tc>
        <w:tc>
          <w:tcPr>
            <w:tcW w:w="1843" w:type="dxa"/>
            <w:tcBorders>
              <w:top w:val="nil"/>
              <w:left w:val="single" w:sz="4" w:space="0" w:color="auto"/>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0F5337" w:rsidRPr="00506A37">
        <w:trPr>
          <w:gridBefore w:val="1"/>
          <w:trHeight w:val="31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отходов производства </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0F5337" w:rsidRPr="00506A37">
        <w:trPr>
          <w:gridBefore w:val="1"/>
          <w:trHeight w:val="27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отходов производства </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1120104201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твердых коммунальных отходов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1120104201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твердых коммунальных отходов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1130000000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ПРОЧИЕ  ДОХОДЫ ОТ ОКАЗАНИЯ ПЛАТНЫХ УСЛУГ (РАБОТ) И КОМПЕНСАЦИИ ЗАТРАТ ГОСУДАРСТВА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8 377 427,13</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8 387 804,25</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8 398 762,47</w:t>
            </w:r>
          </w:p>
        </w:tc>
      </w:tr>
      <w:tr w:rsidR="000F5337" w:rsidRPr="00506A37">
        <w:trPr>
          <w:gridBefore w:val="1"/>
          <w:trHeight w:val="33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оказания платных услуг (работ)</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0F5337" w:rsidRPr="00506A37">
        <w:trPr>
          <w:gridBefore w:val="1"/>
          <w:trHeight w:val="33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1130199505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0F5337" w:rsidRPr="00506A37">
        <w:trPr>
          <w:gridBefore w:val="1"/>
          <w:trHeight w:val="31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1130200000</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компенсации затрат государства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6 697 141,13</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6 707 518,25</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6 718 476,47</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1130206000</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понесенных в связи с эксплуатацией имущества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895 656,98</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906 034,10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916 992,32</w:t>
            </w:r>
          </w:p>
        </w:tc>
      </w:tr>
      <w:tr w:rsidR="000F5337" w:rsidRPr="00506A37">
        <w:trPr>
          <w:gridBefore w:val="1"/>
          <w:trHeight w:val="273"/>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895 656,98</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906 034,10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916 992,32</w:t>
            </w:r>
          </w:p>
        </w:tc>
      </w:tr>
      <w:tr w:rsidR="000F5337" w:rsidRPr="00506A37">
        <w:trPr>
          <w:gridBefore w:val="1"/>
          <w:trHeight w:val="135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185 305,38</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195 682,50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206 640,72</w:t>
            </w:r>
          </w:p>
        </w:tc>
      </w:tr>
      <w:tr w:rsidR="000F5337" w:rsidRPr="00506A37">
        <w:trPr>
          <w:gridBefore w:val="1"/>
          <w:trHeight w:val="127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r>
      <w:tr w:rsidR="000F5337" w:rsidRPr="00506A37">
        <w:trPr>
          <w:gridBefore w:val="1"/>
          <w:trHeight w:val="10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0003</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Ёлнатского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0004</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0F5337" w:rsidRPr="00506A37">
        <w:trPr>
          <w:gridBefore w:val="1"/>
          <w:trHeight w:val="10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0005</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r>
      <w:tr w:rsidR="000F5337" w:rsidRPr="00506A37">
        <w:trPr>
          <w:gridBefore w:val="1"/>
          <w:trHeight w:val="33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1130299000</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Прочие доходы от компенсации затрат государства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0F5337" w:rsidRPr="00506A37">
        <w:trPr>
          <w:gridBefore w:val="1"/>
          <w:trHeight w:val="76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0F5337" w:rsidRPr="00506A37">
        <w:trPr>
          <w:gridBefore w:val="1"/>
          <w:trHeight w:val="78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0F5337" w:rsidRPr="00506A37">
        <w:trPr>
          <w:gridBefore w:val="1"/>
          <w:trHeight w:val="79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1 080 000,00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1 130 000,00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1 150 000,00</w:t>
            </w:r>
          </w:p>
        </w:tc>
      </w:tr>
      <w:tr w:rsidR="000F5337" w:rsidRPr="00506A37">
        <w:trPr>
          <w:gridBefore w:val="1"/>
          <w:trHeight w:val="136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159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1140205005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16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156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w:t>
            </w:r>
            <w:r>
              <w:rPr>
                <w:rFonts w:ascii="Times New Roman" w:hAnsi="Times New Roman" w:cs="Times New Roman"/>
                <w:sz w:val="24"/>
                <w:szCs w:val="24"/>
              </w:rPr>
              <w:t xml:space="preserve"> </w:t>
            </w:r>
            <w:r w:rsidRPr="00506A37">
              <w:rPr>
                <w:rFonts w:ascii="Times New Roman" w:hAnsi="Times New Roman" w:cs="Times New Roman"/>
                <w:sz w:val="24"/>
                <w:szCs w:val="24"/>
              </w:rPr>
              <w:t>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156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4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4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1"/>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1140600000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находящихся в государственной и муниципальной собственности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780 000,00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830 000,00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850 000,00</w:t>
            </w:r>
          </w:p>
        </w:tc>
      </w:tr>
      <w:tr w:rsidR="000F5337" w:rsidRPr="00506A37">
        <w:trPr>
          <w:gridBefore w:val="1"/>
          <w:trHeight w:val="58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1140601000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780 000,00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830 000,00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850 000,00</w:t>
            </w:r>
          </w:p>
        </w:tc>
      </w:tr>
      <w:tr w:rsidR="000F5337" w:rsidRPr="00506A37">
        <w:trPr>
          <w:gridBefore w:val="1"/>
          <w:trHeight w:val="276"/>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r>
      <w:tr w:rsidR="000F5337" w:rsidRPr="00506A37">
        <w:trPr>
          <w:gridBefore w:val="1"/>
          <w:trHeight w:val="103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1140601305</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1140601313</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79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1140601313</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1160000000</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ШТРАФЫ, САНКЦИИ, ВОЗМЕЩЕНИЕ УЩЕРБА</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r>
      <w:tr w:rsidR="000F5337" w:rsidRPr="00506A37">
        <w:trPr>
          <w:gridBefore w:val="1"/>
          <w:trHeight w:val="58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1160100001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r>
      <w:tr w:rsidR="000F5337" w:rsidRPr="00506A37">
        <w:trPr>
          <w:gridBefore w:val="1"/>
          <w:trHeight w:val="129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r>
      <w:tr w:rsidR="000F5337" w:rsidRPr="00506A37">
        <w:trPr>
          <w:gridBefore w:val="1"/>
          <w:trHeight w:val="133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023</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r>
      <w:tr w:rsidR="000F5337" w:rsidRPr="00506A37">
        <w:trPr>
          <w:gridBefore w:val="1"/>
          <w:trHeight w:val="698"/>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r>
      <w:tr w:rsidR="000F5337" w:rsidRPr="00506A37">
        <w:trPr>
          <w:gridBefore w:val="1"/>
          <w:trHeight w:val="105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1160107001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755"/>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1160107101</w:t>
            </w:r>
          </w:p>
        </w:tc>
        <w:tc>
          <w:tcPr>
            <w:tcW w:w="709"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310"/>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041</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1160107101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636"/>
        </w:trPr>
        <w:tc>
          <w:tcPr>
            <w:tcW w:w="709" w:type="dxa"/>
            <w:tcBorders>
              <w:top w:val="nil"/>
              <w:left w:val="single" w:sz="4" w:space="0" w:color="auto"/>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1160107401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674"/>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1160107401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3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1160108001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73"/>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1160108101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4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076</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1160108101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89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1160108401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89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1160108401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1160112001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r>
      <w:tr w:rsidR="000F5337" w:rsidRPr="00506A37">
        <w:trPr>
          <w:gridBefore w:val="1"/>
          <w:trHeight w:val="1126"/>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r>
      <w:tr w:rsidR="000F5337" w:rsidRPr="00506A37">
        <w:trPr>
          <w:gridBefore w:val="1"/>
          <w:trHeight w:val="132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023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r>
      <w:tr w:rsidR="000F5337" w:rsidRPr="00506A37">
        <w:trPr>
          <w:gridBefore w:val="1"/>
          <w:trHeight w:val="129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r>
      <w:tr w:rsidR="000F5337" w:rsidRPr="00506A37">
        <w:trPr>
          <w:gridBefore w:val="1"/>
          <w:trHeight w:val="103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1160119001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43"/>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042</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1160119401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1160119401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43"/>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1160120001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0F5337" w:rsidRPr="00506A37">
        <w:trPr>
          <w:gridBefore w:val="1"/>
          <w:trHeight w:val="559"/>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1160120101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81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177</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1160120101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43"/>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0F5337" w:rsidRPr="00506A37">
        <w:trPr>
          <w:gridBefore w:val="1"/>
          <w:trHeight w:val="160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023</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r>
      <w:tr w:rsidR="000F5337" w:rsidRPr="00506A37">
        <w:trPr>
          <w:gridBefore w:val="1"/>
          <w:trHeight w:val="418"/>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043</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48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r>
      <w:tr w:rsidR="000F5337" w:rsidRPr="00506A37">
        <w:trPr>
          <w:gridBefore w:val="1"/>
          <w:trHeight w:val="78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1160200002</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6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1160202002</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1160202002</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1161000000</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jc w:val="both"/>
              <w:rPr>
                <w:rFonts w:ascii="Times New Roman" w:hAnsi="Times New Roman" w:cs="Times New Roman"/>
                <w:color w:val="333333"/>
                <w:sz w:val="24"/>
                <w:szCs w:val="24"/>
              </w:rPr>
            </w:pPr>
            <w:r w:rsidRPr="00506A37">
              <w:rPr>
                <w:rFonts w:ascii="Times New Roman" w:hAnsi="Times New Roman" w:cs="Times New Roman"/>
                <w:color w:val="333333"/>
                <w:sz w:val="24"/>
                <w:szCs w:val="24"/>
              </w:rPr>
              <w:t xml:space="preserve">       Платежи в целях возмещения причиненного ущерба (убытков)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48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1161003005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color w:val="333333"/>
                <w:sz w:val="24"/>
                <w:szCs w:val="24"/>
              </w:rPr>
            </w:pPr>
            <w:r w:rsidRPr="00506A37">
              <w:rPr>
                <w:rFonts w:ascii="Times New Roman" w:hAnsi="Times New Roman" w:cs="Times New Roman"/>
                <w:color w:val="333333"/>
                <w:sz w:val="24"/>
                <w:szCs w:val="24"/>
              </w:rPr>
              <w:t xml:space="preserve">        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59"/>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97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5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23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1161012000</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9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12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188</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9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321</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27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1161012901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5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1161012901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39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1161100001</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nil"/>
              <w:bottom w:val="single" w:sz="4" w:space="0" w:color="auto"/>
              <w:right w:val="nil"/>
            </w:tcBorders>
            <w:shd w:val="clear" w:color="000000" w:fill="FFFFFF"/>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Платежи, уплачиваемые в целях возмещения вреда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785"/>
        </w:trPr>
        <w:tc>
          <w:tcPr>
            <w:tcW w:w="709" w:type="dxa"/>
            <w:tcBorders>
              <w:top w:val="single" w:sz="4" w:space="0" w:color="auto"/>
              <w:left w:val="single" w:sz="4" w:space="0" w:color="auto"/>
              <w:bottom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single" w:sz="4" w:space="0" w:color="auto"/>
              <w:bottom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1161105001</w:t>
            </w:r>
          </w:p>
        </w:tc>
        <w:tc>
          <w:tcPr>
            <w:tcW w:w="709" w:type="dxa"/>
            <w:tcBorders>
              <w:top w:val="single" w:sz="4" w:space="0" w:color="auto"/>
              <w:bottom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single" w:sz="4" w:space="0" w:color="auto"/>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single" w:sz="4" w:space="0" w:color="auto"/>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785"/>
        </w:trPr>
        <w:tc>
          <w:tcPr>
            <w:tcW w:w="709" w:type="dxa"/>
            <w:tcBorders>
              <w:top w:val="single" w:sz="4" w:space="0" w:color="auto"/>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034</w:t>
            </w:r>
          </w:p>
        </w:tc>
        <w:tc>
          <w:tcPr>
            <w:tcW w:w="1418" w:type="dxa"/>
            <w:tcBorders>
              <w:top w:val="single" w:sz="4" w:space="0" w:color="auto"/>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1161105001</w:t>
            </w:r>
          </w:p>
        </w:tc>
        <w:tc>
          <w:tcPr>
            <w:tcW w:w="709" w:type="dxa"/>
            <w:tcBorders>
              <w:top w:val="single" w:sz="4" w:space="0" w:color="auto"/>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single" w:sz="4" w:space="0" w:color="auto"/>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nil"/>
              <w:bottom w:val="single" w:sz="4" w:space="0" w:color="auto"/>
              <w:right w:val="single" w:sz="4" w:space="0" w:color="auto"/>
            </w:tcBorders>
            <w:shd w:val="clear" w:color="000000" w:fill="FFFFFF"/>
            <w:vAlign w:val="bottom"/>
          </w:tcPr>
          <w:p w:rsidR="000F5337" w:rsidRPr="00506A37" w:rsidRDefault="000F53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37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1170000000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ПРОЧИЕ НЕНАЛОГОВЫЕ ДОХОДЫ</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r>
      <w:tr w:rsidR="000F5337" w:rsidRPr="00506A37">
        <w:trPr>
          <w:gridBefore w:val="1"/>
          <w:trHeight w:val="28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5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0F5337" w:rsidRPr="00506A37">
        <w:trPr>
          <w:gridBefore w:val="1"/>
          <w:trHeight w:val="31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2000000000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БЕЗВОЗМЕЗДНЫЕ ПОСТУПЛЕНИЯ</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806 734 863,04</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201 407 556,54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165 347 409,52</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2020000000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Безвозмездные поступления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806 359 758,64</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201 407 556,54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165 347 409,52</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2021000000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120 878 750,00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0F5337" w:rsidRPr="00506A37">
        <w:trPr>
          <w:gridBefore w:val="1"/>
          <w:trHeight w:val="30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0F5337" w:rsidRPr="00506A37">
        <w:trPr>
          <w:gridBefore w:val="1"/>
          <w:trHeight w:val="55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0F5337" w:rsidRPr="00506A37">
        <w:trPr>
          <w:gridBefore w:val="1"/>
          <w:trHeight w:val="55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0F5337" w:rsidRPr="00506A37">
        <w:trPr>
          <w:gridBefore w:val="1"/>
          <w:trHeight w:val="48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5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8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2022000000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бюджетной системы Российской Федерации (межбюджетные субсидии)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582 282 770,39</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75 332 529,47</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47 239 156,51</w:t>
            </w:r>
          </w:p>
        </w:tc>
      </w:tr>
      <w:tr w:rsidR="000F5337" w:rsidRPr="00506A37">
        <w:trPr>
          <w:gridBefore w:val="1"/>
          <w:trHeight w:val="57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noWrap/>
          </w:tcPr>
          <w:p w:rsidR="000F5337" w:rsidRDefault="000F5337" w:rsidP="00040D05">
            <w:r w:rsidRPr="004C6EE1">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76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noWrap/>
          </w:tcPr>
          <w:p w:rsidR="000F5337" w:rsidRDefault="000F5337" w:rsidP="00040D05">
            <w:r w:rsidRPr="004C6EE1">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2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2022021600</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w:t>
            </w:r>
          </w:p>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3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осуществление дорожной деятельности в отношении автомобильных дорог общего пользования, </w:t>
            </w:r>
          </w:p>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6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2022021605</w:t>
            </w:r>
          </w:p>
        </w:tc>
        <w:tc>
          <w:tcPr>
            <w:tcW w:w="709" w:type="dxa"/>
            <w:tcBorders>
              <w:top w:val="nil"/>
              <w:left w:val="nil"/>
              <w:bottom w:val="single" w:sz="4" w:space="0" w:color="auto"/>
              <w:right w:val="nil"/>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w:t>
            </w:r>
          </w:p>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2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56 567 003,23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418"/>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56 567 003,23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416"/>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56 567 003,23</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8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25"/>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2022506505</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76"/>
        </w:trPr>
        <w:tc>
          <w:tcPr>
            <w:tcW w:w="709" w:type="dxa"/>
            <w:tcBorders>
              <w:top w:val="nil"/>
              <w:left w:val="single" w:sz="4" w:space="0" w:color="auto"/>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2022509700</w:t>
            </w:r>
          </w:p>
        </w:tc>
        <w:tc>
          <w:tcPr>
            <w:tcW w:w="709" w:type="dxa"/>
            <w:tcBorders>
              <w:top w:val="nil"/>
              <w:left w:val="nil"/>
              <w:bottom w:val="single" w:sz="4" w:space="0" w:color="auto"/>
              <w:right w:val="nil"/>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nil"/>
              <w:right w:val="nil"/>
            </w:tcBorders>
            <w:vAlign w:val="center"/>
          </w:tcPr>
          <w:p w:rsidR="000F5337" w:rsidRPr="00506A37" w:rsidRDefault="000F53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F5337" w:rsidRPr="00506A37">
        <w:trPr>
          <w:gridBefore w:val="1"/>
          <w:trHeight w:val="120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single" w:sz="4" w:space="0" w:color="auto"/>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2022521000</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2022521005</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2022521005</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2022530400</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4 688 924,03</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2022530405</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4 688 924,03</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F5337" w:rsidRPr="00506A37">
        <w:trPr>
          <w:gridBefore w:val="1"/>
          <w:trHeight w:val="1095"/>
        </w:trPr>
        <w:tc>
          <w:tcPr>
            <w:tcW w:w="709" w:type="dxa"/>
            <w:tcBorders>
              <w:top w:val="nil"/>
              <w:left w:val="single" w:sz="4" w:space="0" w:color="auto"/>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2022530405</w:t>
            </w:r>
          </w:p>
        </w:tc>
        <w:tc>
          <w:tcPr>
            <w:tcW w:w="709" w:type="dxa"/>
            <w:tcBorders>
              <w:top w:val="nil"/>
              <w:left w:val="nil"/>
              <w:bottom w:val="single" w:sz="4" w:space="0" w:color="auto"/>
              <w:right w:val="nil"/>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E222C1"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4 688 924,03</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F5337" w:rsidRPr="00506A37">
        <w:trPr>
          <w:gridBefore w:val="1"/>
          <w:trHeight w:val="85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5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3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1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8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27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61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33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2022555500</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45 679 878,78</w:t>
            </w:r>
          </w:p>
          <w:p w:rsidR="000F5337" w:rsidRPr="00506A37" w:rsidRDefault="000F5337" w:rsidP="00040D05">
            <w:pPr>
              <w:spacing w:after="0" w:line="240" w:lineRule="auto"/>
              <w:jc w:val="both"/>
              <w:rPr>
                <w:rFonts w:ascii="Times New Roman" w:hAnsi="Times New Roman" w:cs="Times New Roman"/>
                <w:sz w:val="24"/>
                <w:szCs w:val="24"/>
              </w:rPr>
            </w:pP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79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2022555505</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45 679 878,78</w:t>
            </w:r>
          </w:p>
          <w:p w:rsidR="000F5337" w:rsidRDefault="000F5337" w:rsidP="00040D05"/>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2022555505</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45 679 878,78</w:t>
            </w:r>
          </w:p>
          <w:p w:rsidR="000F5337" w:rsidRDefault="000F5337" w:rsidP="00040D05"/>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37 323 602,52</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F5337" w:rsidRPr="00506A37">
        <w:trPr>
          <w:gridBefore w:val="1"/>
          <w:trHeight w:val="25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37 323 602,52</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F5337" w:rsidRPr="00506A37">
        <w:trPr>
          <w:gridBefore w:val="1"/>
          <w:trHeight w:val="30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37 323 602,52</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F5337" w:rsidRPr="00506A37">
        <w:trPr>
          <w:gridBefore w:val="1"/>
          <w:trHeight w:val="4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2023000000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1254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66 332 172,69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27 837 627,07</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27 831 253,01</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1254F2">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w:t>
            </w:r>
            <w:r>
              <w:rPr>
                <w:rFonts w:ascii="Times New Roman" w:hAnsi="Times New Roman" w:cs="Times New Roman"/>
                <w:sz w:val="24"/>
                <w:szCs w:val="24"/>
              </w:rPr>
              <w:t> 634 459,89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F5337" w:rsidRPr="00506A37">
        <w:trPr>
          <w:gridBefore w:val="1"/>
          <w:trHeight w:val="79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w:t>
            </w:r>
            <w:r>
              <w:rPr>
                <w:rFonts w:ascii="Times New Roman" w:hAnsi="Times New Roman" w:cs="Times New Roman"/>
                <w:sz w:val="24"/>
                <w:szCs w:val="24"/>
              </w:rPr>
              <w:t> 634 459,89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F5337" w:rsidRPr="00506A37">
        <w:trPr>
          <w:gridBefore w:val="1"/>
          <w:trHeight w:val="78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EE0640">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w:t>
            </w:r>
            <w:r>
              <w:rPr>
                <w:rFonts w:ascii="Times New Roman" w:hAnsi="Times New Roman" w:cs="Times New Roman"/>
                <w:sz w:val="24"/>
                <w:szCs w:val="24"/>
              </w:rPr>
              <w:t> 634 459,89</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F5337" w:rsidRPr="00506A37">
        <w:trPr>
          <w:gridBefore w:val="1"/>
          <w:trHeight w:val="11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F5337" w:rsidRPr="00506A37">
        <w:trPr>
          <w:gridBefore w:val="1"/>
          <w:trHeight w:val="108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F5337" w:rsidRPr="00506A37">
        <w:trPr>
          <w:gridBefore w:val="1"/>
          <w:trHeight w:val="103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F5337" w:rsidRPr="00506A37">
        <w:trPr>
          <w:gridBefore w:val="1"/>
          <w:trHeight w:val="3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F5337" w:rsidRPr="00506A37">
        <w:trPr>
          <w:gridBefore w:val="1"/>
          <w:trHeight w:val="34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 бюджетам муниципальных районов</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F5337" w:rsidRPr="00506A37">
        <w:trPr>
          <w:gridBefore w:val="1"/>
          <w:trHeight w:val="3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 бюджетам муниципальных районов</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F5337" w:rsidRPr="00506A37">
        <w:trPr>
          <w:gridBefore w:val="1"/>
          <w:trHeight w:val="3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2024000000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Иные межбюджетные трансферты</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36 866 065,56</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31 788 265,56</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76"/>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31 788 265,56</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36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31 788 265,56</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0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5 077 800,00</w:t>
            </w:r>
          </w:p>
        </w:tc>
      </w:tr>
      <w:tr w:rsidR="000F5337" w:rsidRPr="00506A37">
        <w:trPr>
          <w:gridBefore w:val="1"/>
          <w:trHeight w:val="106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w:t>
            </w:r>
            <w:r w:rsidRPr="00506A37">
              <w:rPr>
                <w:rFonts w:ascii="Times New Roman" w:hAnsi="Times New Roman" w:cs="Times New Roman"/>
                <w:sz w:val="24"/>
                <w:szCs w:val="24"/>
              </w:rPr>
              <w:t>,00</w:t>
            </w:r>
          </w:p>
        </w:tc>
      </w:tr>
      <w:tr w:rsidR="000F5337" w:rsidRPr="00506A37">
        <w:trPr>
          <w:gridBefore w:val="1"/>
          <w:trHeight w:val="5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w:t>
            </w:r>
            <w:r w:rsidRPr="00506A37">
              <w:rPr>
                <w:rFonts w:ascii="Times New Roman" w:hAnsi="Times New Roman" w:cs="Times New Roman"/>
                <w:sz w:val="24"/>
                <w:szCs w:val="24"/>
              </w:rPr>
              <w:t>0,00</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5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2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bottom"/>
          </w:tcPr>
          <w:p w:rsidR="000F5337" w:rsidRPr="00506A37" w:rsidRDefault="000F5337" w:rsidP="00040D05">
            <w:pPr>
              <w:spacing w:after="0" w:line="240" w:lineRule="auto"/>
              <w:jc w:val="both"/>
              <w:rPr>
                <w:rFonts w:ascii="Times New Roman" w:hAnsi="Times New Roman" w:cs="Times New Roman"/>
                <w:sz w:val="24"/>
                <w:szCs w:val="24"/>
              </w:rPr>
            </w:pPr>
            <w:bookmarkStart w:id="7" w:name="RANGE_E236"/>
            <w:r w:rsidRPr="00506A37">
              <w:rPr>
                <w:rFonts w:ascii="Times New Roman" w:hAnsi="Times New Roman" w:cs="Times New Roman"/>
                <w:sz w:val="24"/>
                <w:szCs w:val="24"/>
              </w:rPr>
              <w:t xml:space="preserve">      Прочие межбюджетные трансферты, передаваемые бюджетам</w:t>
            </w:r>
            <w:bookmarkEnd w:id="7"/>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bottom"/>
          </w:tcPr>
          <w:p w:rsidR="000F5337" w:rsidRPr="00506A37" w:rsidRDefault="000F5337" w:rsidP="00040D05">
            <w:pPr>
              <w:spacing w:after="0" w:line="240" w:lineRule="auto"/>
              <w:jc w:val="both"/>
              <w:rPr>
                <w:rFonts w:ascii="Times New Roman" w:hAnsi="Times New Roman" w:cs="Times New Roman"/>
                <w:sz w:val="24"/>
                <w:szCs w:val="24"/>
              </w:rPr>
            </w:pPr>
            <w:bookmarkStart w:id="8" w:name="RANGE_E237"/>
            <w:r w:rsidRPr="00506A37">
              <w:rPr>
                <w:rFonts w:ascii="Times New Roman" w:hAnsi="Times New Roman" w:cs="Times New Roman"/>
                <w:sz w:val="24"/>
                <w:szCs w:val="24"/>
              </w:rPr>
              <w:t xml:space="preserve">      Прочие межбюджетные  трансферты  передаваемые бюджетам муниципальных районов</w:t>
            </w:r>
            <w:bookmarkEnd w:id="8"/>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bottom"/>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межбюджетные  трансферты  передаваемые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55"/>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2070000000</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shd w:val="clear" w:color="000000" w:fill="FFFFFF"/>
            <w:vAlign w:val="bottom"/>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2070500005</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2070503005</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10"/>
        </w:trPr>
        <w:tc>
          <w:tcPr>
            <w:tcW w:w="709" w:type="dxa"/>
            <w:tcBorders>
              <w:top w:val="nil"/>
              <w:left w:val="single" w:sz="4" w:space="0" w:color="auto"/>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2070503005</w:t>
            </w:r>
          </w:p>
        </w:tc>
        <w:tc>
          <w:tcPr>
            <w:tcW w:w="709" w:type="dxa"/>
            <w:tcBorders>
              <w:top w:val="nil"/>
              <w:left w:val="nil"/>
              <w:bottom w:val="single" w:sz="4" w:space="0" w:color="auto"/>
              <w:right w:val="nil"/>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2080000000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3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2080500005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6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2080500005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53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2180000000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vAlign w:val="bottom"/>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СУБСИДИЙ,СУБВЕНЦИЙ И ИНЫХ МЕЖБЮДЖЕТНЫХ ТРАНСФЕРТОВ, ИМУЮЩИХ ЦЕЛЕВОЕ НАЗНАЧЕНИЕ ПРОШЛЫХ ЛЕТ</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60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2180000005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noWrap/>
            <w:vAlign w:val="center"/>
          </w:tcPr>
          <w:p w:rsidR="000F5337" w:rsidRPr="00506A37" w:rsidRDefault="000F5337" w:rsidP="00040D05">
            <w:pPr>
              <w:spacing w:after="0" w:line="240" w:lineRule="auto"/>
              <w:jc w:val="both"/>
              <w:rPr>
                <w:rFonts w:ascii="Times New Roman" w:hAnsi="Times New Roman" w:cs="Times New Roman"/>
                <w:sz w:val="24"/>
                <w:szCs w:val="24"/>
              </w:rPr>
            </w:pPr>
            <w:bookmarkStart w:id="9" w:name="RANGE_E247"/>
            <w:r w:rsidRPr="00506A37">
              <w:rPr>
                <w:rFonts w:ascii="Times New Roman" w:hAnsi="Times New Roman" w:cs="Times New Roman"/>
                <w:sz w:val="24"/>
                <w:szCs w:val="24"/>
              </w:rPr>
              <w:t xml:space="preserve">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2180500005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bookmarkStart w:id="10" w:name="RANGE_E248"/>
            <w:r w:rsidRPr="00506A37">
              <w:rPr>
                <w:rFonts w:ascii="Times New Roman" w:hAnsi="Times New Roman" w:cs="Times New Roman"/>
                <w:sz w:val="24"/>
                <w:szCs w:val="24"/>
              </w:rPr>
              <w:t xml:space="preserve">      Доходы бюджетов муниципальных районов от возврата организациями остатков субсидий прошлых лет</w:t>
            </w:r>
            <w:bookmarkEnd w:id="10"/>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bookmarkStart w:id="11" w:name="RANGE_E249"/>
            <w:r w:rsidRPr="00506A37">
              <w:rPr>
                <w:rFonts w:ascii="Times New Roman" w:hAnsi="Times New Roman" w:cs="Times New Roman"/>
                <w:sz w:val="24"/>
                <w:szCs w:val="24"/>
              </w:rPr>
              <w:t xml:space="preserve">      Доходы бюджетов муниципальных районов от возврата бюджетными учреждениями остатков субсидий прошлых лет</w:t>
            </w:r>
            <w:bookmarkEnd w:id="11"/>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5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бюджетными учреждениями остатков субсидий прошлых лет</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100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2186001005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93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2186001005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vAlign w:val="center"/>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25"/>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2190000000</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2190000005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810"/>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2196001005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76"/>
        </w:trPr>
        <w:tc>
          <w:tcPr>
            <w:tcW w:w="709" w:type="dxa"/>
            <w:tcBorders>
              <w:top w:val="nil"/>
              <w:left w:val="single" w:sz="4" w:space="0" w:color="auto"/>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2196001005</w:t>
            </w:r>
          </w:p>
        </w:tc>
        <w:tc>
          <w:tcPr>
            <w:tcW w:w="709" w:type="dxa"/>
            <w:tcBorders>
              <w:top w:val="nil"/>
              <w:left w:val="nil"/>
              <w:bottom w:val="single" w:sz="4" w:space="0" w:color="auto"/>
              <w:right w:val="nil"/>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tcPr>
          <w:p w:rsidR="000F5337" w:rsidRPr="00506A37" w:rsidRDefault="000F5337"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843" w:type="dxa"/>
            <w:tcBorders>
              <w:top w:val="nil"/>
              <w:left w:val="single" w:sz="4" w:space="0" w:color="auto"/>
              <w:bottom w:val="single" w:sz="4" w:space="0" w:color="auto"/>
              <w:right w:val="single" w:sz="4" w:space="0" w:color="auto"/>
            </w:tcBorders>
            <w:noWrap/>
          </w:tcPr>
          <w:p w:rsidR="000F5337" w:rsidRPr="00506A37" w:rsidRDefault="000F5337"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noWrap/>
          </w:tcPr>
          <w:p w:rsidR="000F5337" w:rsidRPr="00506A37" w:rsidRDefault="000F5337"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F5337" w:rsidRPr="00506A37">
        <w:trPr>
          <w:gridBefore w:val="1"/>
          <w:trHeight w:val="255"/>
        </w:trPr>
        <w:tc>
          <w:tcPr>
            <w:tcW w:w="2127" w:type="dxa"/>
            <w:gridSpan w:val="2"/>
            <w:tcBorders>
              <w:top w:val="nil"/>
              <w:left w:val="nil"/>
              <w:bottom w:val="nil"/>
              <w:right w:val="nil"/>
            </w:tcBorders>
            <w:noWrap/>
            <w:vAlign w:val="bottom"/>
          </w:tcPr>
          <w:p w:rsidR="000F5337" w:rsidRPr="00506A37" w:rsidRDefault="000F5337" w:rsidP="00040D05">
            <w:pPr>
              <w:spacing w:after="0" w:line="240" w:lineRule="auto"/>
              <w:rPr>
                <w:rFonts w:ascii="Times New Roman" w:hAnsi="Times New Roman" w:cs="Times New Roman"/>
                <w:b/>
                <w:bCs/>
                <w:sz w:val="24"/>
                <w:szCs w:val="24"/>
              </w:rPr>
            </w:pPr>
            <w:r w:rsidRPr="00506A37">
              <w:rPr>
                <w:rFonts w:ascii="Times New Roman" w:hAnsi="Times New Roman" w:cs="Times New Roman"/>
                <w:b/>
                <w:bCs/>
                <w:sz w:val="24"/>
                <w:szCs w:val="24"/>
              </w:rPr>
              <w:t>Всего доходов:</w:t>
            </w:r>
          </w:p>
        </w:tc>
        <w:tc>
          <w:tcPr>
            <w:tcW w:w="709" w:type="dxa"/>
            <w:tcBorders>
              <w:top w:val="nil"/>
              <w:left w:val="nil"/>
              <w:bottom w:val="nil"/>
              <w:right w:val="nil"/>
            </w:tcBorders>
            <w:noWrap/>
            <w:vAlign w:val="bottom"/>
          </w:tcPr>
          <w:p w:rsidR="000F5337" w:rsidRPr="00506A37" w:rsidRDefault="000F5337" w:rsidP="00040D05">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506A37" w:rsidRDefault="000F5337" w:rsidP="00040D05">
            <w:pPr>
              <w:spacing w:after="0" w:line="240" w:lineRule="auto"/>
              <w:rPr>
                <w:rFonts w:ascii="Times New Roman" w:hAnsi="Times New Roman" w:cs="Times New Roman"/>
                <w:sz w:val="24"/>
                <w:szCs w:val="24"/>
              </w:rPr>
            </w:pPr>
          </w:p>
        </w:tc>
        <w:tc>
          <w:tcPr>
            <w:tcW w:w="5528" w:type="dxa"/>
            <w:tcBorders>
              <w:top w:val="nil"/>
              <w:left w:val="nil"/>
              <w:bottom w:val="nil"/>
              <w:right w:val="nil"/>
            </w:tcBorders>
            <w:noWrap/>
            <w:vAlign w:val="bottom"/>
          </w:tcPr>
          <w:p w:rsidR="000F5337" w:rsidRPr="00506A37" w:rsidRDefault="000F5337" w:rsidP="00040D05">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000000" w:fill="FFFFFF"/>
            <w:noWrap/>
          </w:tcPr>
          <w:p w:rsidR="000F5337" w:rsidRPr="00506A37" w:rsidRDefault="000F5337"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845 679 163,76</w:t>
            </w:r>
          </w:p>
        </w:tc>
        <w:tc>
          <w:tcPr>
            <w:tcW w:w="1984" w:type="dxa"/>
            <w:tcBorders>
              <w:top w:val="nil"/>
              <w:left w:val="nil"/>
              <w:bottom w:val="nil"/>
              <w:right w:val="nil"/>
            </w:tcBorders>
            <w:shd w:val="clear" w:color="000000" w:fill="FFFFFF"/>
            <w:noWrap/>
          </w:tcPr>
          <w:p w:rsidR="000F5337" w:rsidRPr="00506A37" w:rsidRDefault="000F5337"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240 778 773,24</w:t>
            </w:r>
          </w:p>
        </w:tc>
        <w:tc>
          <w:tcPr>
            <w:tcW w:w="1843" w:type="dxa"/>
            <w:tcBorders>
              <w:top w:val="nil"/>
              <w:left w:val="nil"/>
              <w:bottom w:val="nil"/>
              <w:right w:val="nil"/>
            </w:tcBorders>
            <w:shd w:val="clear" w:color="000000" w:fill="FFFFFF"/>
            <w:noWrap/>
          </w:tcPr>
          <w:p w:rsidR="000F5337" w:rsidRPr="00506A37" w:rsidRDefault="000F5337"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205 471 547,35</w:t>
            </w:r>
          </w:p>
        </w:tc>
      </w:tr>
    </w:tbl>
    <w:p w:rsidR="000F5337" w:rsidRPr="00506A37" w:rsidRDefault="000F5337">
      <w:pPr>
        <w:rPr>
          <w:rFonts w:ascii="Times New Roman" w:hAnsi="Times New Roman" w:cs="Times New Roman"/>
          <w:sz w:val="24"/>
          <w:szCs w:val="24"/>
        </w:rPr>
      </w:pPr>
    </w:p>
    <w:p w:rsidR="000F5337" w:rsidRDefault="000F5337">
      <w:pPr>
        <w:rPr>
          <w:sz w:val="24"/>
          <w:szCs w:val="24"/>
        </w:rPr>
      </w:pPr>
    </w:p>
    <w:p w:rsidR="000F5337" w:rsidRDefault="000F5337">
      <w:pPr>
        <w:rPr>
          <w:sz w:val="24"/>
          <w:szCs w:val="24"/>
        </w:rPr>
      </w:pPr>
    </w:p>
    <w:p w:rsidR="000F5337" w:rsidRDefault="000F5337">
      <w:pPr>
        <w:rPr>
          <w:sz w:val="24"/>
          <w:szCs w:val="24"/>
        </w:rPr>
      </w:pPr>
    </w:p>
    <w:tbl>
      <w:tblPr>
        <w:tblW w:w="15026" w:type="dxa"/>
        <w:tblInd w:w="2" w:type="dxa"/>
        <w:tblLayout w:type="fixed"/>
        <w:tblLook w:val="00A0"/>
      </w:tblPr>
      <w:tblGrid>
        <w:gridCol w:w="2977"/>
        <w:gridCol w:w="2560"/>
        <w:gridCol w:w="3677"/>
        <w:gridCol w:w="1843"/>
        <w:gridCol w:w="1985"/>
        <w:gridCol w:w="1984"/>
      </w:tblGrid>
      <w:tr w:rsidR="000F5337" w:rsidRPr="00040D05">
        <w:trPr>
          <w:trHeight w:val="255"/>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noWrap/>
            <w:vAlign w:val="bottom"/>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Приложение № 3</w:t>
            </w:r>
          </w:p>
        </w:tc>
      </w:tr>
      <w:tr w:rsidR="000F5337" w:rsidRPr="00040D05">
        <w:trPr>
          <w:trHeight w:val="255"/>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noWrap/>
            <w:vAlign w:val="bottom"/>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к решению Совета</w:t>
            </w:r>
          </w:p>
        </w:tc>
      </w:tr>
      <w:tr w:rsidR="000F5337" w:rsidRPr="00040D05">
        <w:trPr>
          <w:trHeight w:val="255"/>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noWrap/>
            <w:vAlign w:val="bottom"/>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Юрьевецкого муницирального района</w:t>
            </w:r>
          </w:p>
        </w:tc>
      </w:tr>
      <w:tr w:rsidR="000F5337" w:rsidRPr="00040D05">
        <w:trPr>
          <w:trHeight w:val="240"/>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noWrap/>
            <w:vAlign w:val="bottom"/>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от 25.12.2020 №36</w:t>
            </w:r>
          </w:p>
        </w:tc>
      </w:tr>
      <w:tr w:rsidR="000F5337" w:rsidRPr="00040D05">
        <w:trPr>
          <w:trHeight w:val="255"/>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vMerge w:val="restart"/>
            <w:tcBorders>
              <w:top w:val="nil"/>
              <w:left w:val="nil"/>
              <w:bottom w:val="nil"/>
              <w:right w:val="nil"/>
            </w:tcBorders>
            <w:vAlign w:val="bottom"/>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"О бюджете  Юрьевецкого муниципального района на 2021 год и на плановый период 2022 и 2023 годов"</w:t>
            </w:r>
          </w:p>
        </w:tc>
      </w:tr>
      <w:tr w:rsidR="000F5337" w:rsidRPr="00040D05">
        <w:trPr>
          <w:trHeight w:val="510"/>
        </w:trPr>
        <w:tc>
          <w:tcPr>
            <w:tcW w:w="29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noWrap/>
            <w:vAlign w:val="bottom"/>
          </w:tcPr>
          <w:p w:rsidR="000F5337" w:rsidRPr="00040D05" w:rsidRDefault="000F5337" w:rsidP="00040D05">
            <w:pPr>
              <w:spacing w:after="0" w:line="240" w:lineRule="auto"/>
              <w:rPr>
                <w:rFonts w:ascii="Times New Roman" w:hAnsi="Times New Roman" w:cs="Times New Roman"/>
                <w:sz w:val="24"/>
                <w:szCs w:val="24"/>
              </w:rPr>
            </w:pPr>
          </w:p>
        </w:tc>
        <w:tc>
          <w:tcPr>
            <w:tcW w:w="5812" w:type="dxa"/>
            <w:gridSpan w:val="3"/>
            <w:vMerge/>
            <w:tcBorders>
              <w:top w:val="nil"/>
              <w:left w:val="nil"/>
              <w:bottom w:val="nil"/>
              <w:right w:val="nil"/>
            </w:tcBorders>
            <w:vAlign w:val="center"/>
          </w:tcPr>
          <w:p w:rsidR="000F5337" w:rsidRPr="00040D05" w:rsidRDefault="000F5337" w:rsidP="00040D05">
            <w:pPr>
              <w:spacing w:after="0" w:line="240" w:lineRule="auto"/>
              <w:rPr>
                <w:rFonts w:ascii="Times New Roman" w:hAnsi="Times New Roman" w:cs="Times New Roman"/>
                <w:sz w:val="24"/>
                <w:szCs w:val="24"/>
              </w:rPr>
            </w:pPr>
          </w:p>
        </w:tc>
      </w:tr>
      <w:tr w:rsidR="000F5337" w:rsidRPr="00040D05">
        <w:trPr>
          <w:trHeight w:val="960"/>
        </w:trPr>
        <w:tc>
          <w:tcPr>
            <w:tcW w:w="15026" w:type="dxa"/>
            <w:gridSpan w:val="6"/>
            <w:tcBorders>
              <w:top w:val="nil"/>
              <w:left w:val="nil"/>
              <w:bottom w:val="single" w:sz="4" w:space="0" w:color="auto"/>
              <w:right w:val="nil"/>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p>
          <w:p w:rsidR="000F5337"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 xml:space="preserve">Перечень  главных администраторов доходов бюджета Юрьевецкого муниципального района, закрепляемые за ними виды (подвиды) доходов бюджета  и их объем на 2021 год и на  плановый период 2022 и 2023 годов </w:t>
            </w:r>
          </w:p>
          <w:p w:rsidR="000F5337" w:rsidRPr="00040D05" w:rsidRDefault="000F5337" w:rsidP="00040D05">
            <w:pPr>
              <w:spacing w:after="0" w:line="240" w:lineRule="auto"/>
              <w:jc w:val="center"/>
              <w:rPr>
                <w:rFonts w:ascii="Times New Roman" w:hAnsi="Times New Roman" w:cs="Times New Roman"/>
                <w:b/>
                <w:bCs/>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tc>
      </w:tr>
      <w:tr w:rsidR="000F5337" w:rsidRPr="00040D05">
        <w:trPr>
          <w:trHeight w:val="885"/>
        </w:trPr>
        <w:tc>
          <w:tcPr>
            <w:tcW w:w="2977" w:type="dxa"/>
            <w:vMerge w:val="restart"/>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Код классификации доходов бюджетов РФ, код главного администратора доходов местного бюджета</w:t>
            </w:r>
          </w:p>
        </w:tc>
        <w:tc>
          <w:tcPr>
            <w:tcW w:w="6237" w:type="dxa"/>
            <w:gridSpan w:val="2"/>
            <w:vMerge w:val="restart"/>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Наименование</w:t>
            </w:r>
          </w:p>
        </w:tc>
        <w:tc>
          <w:tcPr>
            <w:tcW w:w="5812" w:type="dxa"/>
            <w:gridSpan w:val="3"/>
            <w:tcBorders>
              <w:top w:val="single" w:sz="4" w:space="0" w:color="auto"/>
              <w:left w:val="nil"/>
              <w:bottom w:val="single" w:sz="4" w:space="0" w:color="auto"/>
              <w:right w:val="nil"/>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Сумма  (руб.)</w:t>
            </w:r>
          </w:p>
        </w:tc>
      </w:tr>
      <w:tr w:rsidR="000F5337" w:rsidRPr="00040D05">
        <w:trPr>
          <w:trHeight w:val="660"/>
        </w:trPr>
        <w:tc>
          <w:tcPr>
            <w:tcW w:w="2977" w:type="dxa"/>
            <w:vMerge/>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rPr>
                <w:rFonts w:ascii="Times New Roman" w:hAnsi="Times New Roman" w:cs="Times New Roman"/>
                <w:b/>
                <w:bCs/>
                <w:sz w:val="24"/>
                <w:szCs w:val="24"/>
              </w:rPr>
            </w:pPr>
          </w:p>
        </w:tc>
        <w:tc>
          <w:tcPr>
            <w:tcW w:w="6237" w:type="dxa"/>
            <w:gridSpan w:val="2"/>
            <w:vMerge/>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rPr>
                <w:rFonts w:ascii="Times New Roman" w:hAnsi="Times New Roman" w:cs="Times New Roman"/>
                <w:b/>
                <w:bCs/>
                <w:sz w:val="24"/>
                <w:szCs w:val="24"/>
              </w:rPr>
            </w:pP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2021 год</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2022 год</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2023 год</w:t>
            </w:r>
          </w:p>
        </w:tc>
      </w:tr>
      <w:tr w:rsidR="000F5337" w:rsidRPr="00040D05">
        <w:trPr>
          <w:trHeight w:val="6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010</w:t>
            </w:r>
          </w:p>
        </w:tc>
        <w:tc>
          <w:tcPr>
            <w:tcW w:w="6237" w:type="dxa"/>
            <w:gridSpan w:val="2"/>
            <w:tcBorders>
              <w:top w:val="nil"/>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сельского хозяйства и продовольствия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190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010 1 16 01082 01 0000 140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2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023</w:t>
            </w:r>
          </w:p>
        </w:tc>
        <w:tc>
          <w:tcPr>
            <w:tcW w:w="6237" w:type="dxa"/>
            <w:gridSpan w:val="2"/>
            <w:tcBorders>
              <w:top w:val="nil"/>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социальной защиты населения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r>
      <w:tr w:rsidR="000F5337" w:rsidRPr="00040D05">
        <w:trPr>
          <w:trHeight w:val="151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023 1 16 01053 01 0000 140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r>
      <w:tr w:rsidR="000F5337" w:rsidRPr="00040D05">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r>
      <w:tr w:rsidR="000F5337" w:rsidRPr="00040D05">
        <w:trPr>
          <w:trHeight w:val="174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r>
      <w:tr w:rsidR="000F5337" w:rsidRPr="00040D05">
        <w:trPr>
          <w:trHeight w:val="64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034</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Комитет Ивановской области по лесному хозяйству</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21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034 1 16 11050 01 0000 140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1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041</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природных ресурсов и экологии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557"/>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041 1 16 01071 01 0011 140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3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042</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Комитет Ивановской области по обеспечению деятельности мировых судей и гражданской защиты населения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156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042 1 16 01193 01 0000 140 </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043</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Служба государственного финансового контроля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171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043 1 16 01203 01 0000 140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1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048</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Межрегиональное управление Федеральной службы по надзору в сфере природопользования по Владимирской и Ивановской областям</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r>
      <w:tr w:rsidR="000F5337" w:rsidRPr="00040D05">
        <w:trPr>
          <w:trHeight w:val="64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048 1 12 0101001 0000 120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r>
      <w:tr w:rsidR="000F5337" w:rsidRPr="00040D05">
        <w:trPr>
          <w:trHeight w:val="39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048 1 12 0104101 </w:t>
            </w:r>
            <w:r>
              <w:rPr>
                <w:rFonts w:ascii="Times New Roman" w:hAnsi="Times New Roman" w:cs="Times New Roman"/>
                <w:sz w:val="24"/>
                <w:szCs w:val="24"/>
              </w:rPr>
              <w:t>0</w:t>
            </w:r>
            <w:r w:rsidRPr="00040D05">
              <w:rPr>
                <w:rFonts w:ascii="Times New Roman" w:hAnsi="Times New Roman" w:cs="Times New Roman"/>
                <w:sz w:val="24"/>
                <w:szCs w:val="24"/>
              </w:rPr>
              <w:t>000 120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Плата за размещение отходов производства</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r>
      <w:tr w:rsidR="000F5337" w:rsidRPr="00040D05">
        <w:trPr>
          <w:trHeight w:val="42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048 1 12 0104201 0</w:t>
            </w:r>
            <w:r w:rsidRPr="00040D05">
              <w:rPr>
                <w:rFonts w:ascii="Times New Roman" w:hAnsi="Times New Roman" w:cs="Times New Roman"/>
                <w:sz w:val="24"/>
                <w:szCs w:val="24"/>
              </w:rPr>
              <w:t>000 120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Плата за размещение твердых коммунальных отходов</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52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073</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образования администрации Юрьевецкого муниципального района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5 986 789,53</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5 997 166,65</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6 008 124,87</w:t>
            </w:r>
          </w:p>
        </w:tc>
      </w:tr>
      <w:tr w:rsidR="000F5337" w:rsidRPr="00040D05">
        <w:trPr>
          <w:trHeight w:val="157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073 1 11 05035 05 0000 120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073 1 13 02065 05 0000 130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185 305,38</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195 682,50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206 640,72</w:t>
            </w:r>
          </w:p>
        </w:tc>
      </w:tr>
      <w:tr w:rsidR="000F5337" w:rsidRPr="00040D05">
        <w:trPr>
          <w:trHeight w:val="88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073 1 13 02995 05 0002 130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r>
      <w:tr w:rsidR="000F5337" w:rsidRPr="00040D05">
        <w:trPr>
          <w:trHeight w:val="52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073 1 17 01050 05 0000 180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52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073 1 17 05050 05 0000 180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1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073  2 18 05010 05 0000 180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бюджетов муниципальных районов от возврата бюджетными учреждениями остатков субсидий и субвенций прошлых лет</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40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076</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Федеральное агентство по рыболовству</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2595"/>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076 1 16 01081 01 00</w:t>
            </w:r>
            <w:r>
              <w:rPr>
                <w:rFonts w:ascii="Times New Roman" w:hAnsi="Times New Roman" w:cs="Times New Roman"/>
                <w:sz w:val="24"/>
                <w:szCs w:val="24"/>
              </w:rPr>
              <w:t>00</w:t>
            </w:r>
            <w:r w:rsidRPr="00040D05">
              <w:rPr>
                <w:rFonts w:ascii="Times New Roman" w:hAnsi="Times New Roman" w:cs="Times New Roman"/>
                <w:sz w:val="24"/>
                <w:szCs w:val="24"/>
              </w:rPr>
              <w:t xml:space="preserve"> 140</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100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Федерального казначейства по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5 782 140,00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6 040 870,00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6 252 770,00</w:t>
            </w:r>
          </w:p>
        </w:tc>
      </w:tr>
      <w:tr w:rsidR="000F5337" w:rsidRPr="00040D05">
        <w:trPr>
          <w:trHeight w:val="15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100 1 03 02231 01 0000 110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2 654 950,00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2 777 100,00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2 894 920,00</w:t>
            </w:r>
          </w:p>
        </w:tc>
      </w:tr>
      <w:tr w:rsidR="000F5337" w:rsidRPr="00040D05">
        <w:trPr>
          <w:trHeight w:val="18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100 1 03 02241 01 0000 110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15 130,00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15 670,00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16 170,00</w:t>
            </w:r>
          </w:p>
        </w:tc>
      </w:tr>
      <w:tr w:rsidR="000F5337" w:rsidRPr="00040D05">
        <w:trPr>
          <w:trHeight w:val="147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100 1 03 02251 01 0000 110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3 492 440,00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3 643 700,00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3 786 120,00</w:t>
            </w:r>
          </w:p>
        </w:tc>
      </w:tr>
      <w:tr w:rsidR="000F5337" w:rsidRPr="00040D05">
        <w:trPr>
          <w:trHeight w:val="160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100 1 03 02261 01 0000 110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-380 380,00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-395 600,00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-444 440,00</w:t>
            </w:r>
          </w:p>
        </w:tc>
      </w:tr>
      <w:tr w:rsidR="000F5337" w:rsidRPr="00040D05">
        <w:trPr>
          <w:trHeight w:val="109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166</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Комитет по управлению муниципальным  имуществом и земельным отношениям  и сельскому хозяйству администрации  Юрьевецкого муниципального района</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2 787 500,00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2 837 500,00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2 907 500,00</w:t>
            </w:r>
          </w:p>
        </w:tc>
      </w:tr>
      <w:tr w:rsidR="000F5337" w:rsidRPr="00040D05">
        <w:trPr>
          <w:trHeight w:val="18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166 1 11 05013 05 0000 120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r>
      <w:tr w:rsidR="000F5337" w:rsidRPr="00040D05">
        <w:trPr>
          <w:trHeight w:val="1575"/>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166 1 11 05013 13 0000 120</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368 500,00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368 500,00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418 500,00</w:t>
            </w:r>
          </w:p>
        </w:tc>
      </w:tr>
      <w:tr w:rsidR="000F5337" w:rsidRPr="00040D05">
        <w:trPr>
          <w:trHeight w:val="15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166 1 11 05035 05 0000 120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80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166 1 11 0904505 0001 120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Елнатского сельского поселения)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r>
      <w:tr w:rsidR="000F5337" w:rsidRPr="00040D05">
        <w:trPr>
          <w:trHeight w:val="181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166 1 11 0904505 0002 120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r>
      <w:tr w:rsidR="000F5337" w:rsidRPr="00040D05">
        <w:trPr>
          <w:trHeight w:val="1800"/>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166 1 11 09045 05 0003 120</w:t>
            </w:r>
          </w:p>
        </w:tc>
        <w:tc>
          <w:tcPr>
            <w:tcW w:w="6237" w:type="dxa"/>
            <w:gridSpan w:val="2"/>
            <w:tcBorders>
              <w:top w:val="single" w:sz="4" w:space="0" w:color="auto"/>
              <w:left w:val="single" w:sz="4" w:space="0" w:color="auto"/>
              <w:bottom w:val="single" w:sz="4" w:space="0" w:color="auto"/>
              <w:right w:val="single" w:sz="4" w:space="0" w:color="auto"/>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r>
      <w:tr w:rsidR="000F5337" w:rsidRPr="00040D05">
        <w:trPr>
          <w:trHeight w:val="90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166 1 13 02065 05 0003 130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поступающие в порядке возмещения расходов, понесённых в связи с эксплуатацией имущества муниципальных районов (принятого от ОМС  Елнатского сельского поселения)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166 1 13 02065 05 0004 130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r>
      <w:tr w:rsidR="000F5337" w:rsidRPr="00040D05">
        <w:trPr>
          <w:trHeight w:val="9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166 1 13 02065 05 0005 130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r>
      <w:tr w:rsidR="000F5337" w:rsidRPr="00040D05">
        <w:trPr>
          <w:trHeight w:val="701"/>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166 1 14 02053 05 0000 410</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r>
      <w:tr w:rsidR="000F5337" w:rsidRPr="00040D05">
        <w:trPr>
          <w:trHeight w:val="180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166 1 14 02053 05 0000 440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166 1 14 06013 13 0000 430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280 000,00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r>
      <w:tr w:rsidR="000F5337" w:rsidRPr="00040D05">
        <w:trPr>
          <w:trHeight w:val="120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166 1 14 06013 05 0000 430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500 000,00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550 000,00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550 000,00</w:t>
            </w:r>
          </w:p>
        </w:tc>
      </w:tr>
      <w:tr w:rsidR="000F5337" w:rsidRPr="00040D05">
        <w:trPr>
          <w:trHeight w:val="120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116 1 16 10032 05 0000 140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F5337" w:rsidRPr="00040D05">
        <w:trPr>
          <w:trHeight w:val="6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166 1 17 01050 05 0000 180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46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57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177</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Главное управление МЧС России по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219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177 1 16 01201 01 0000 140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0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182</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Федеральной налоговой службы России по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22 054 533,59</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22 162 342,45</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22 622 405,36</w:t>
            </w:r>
          </w:p>
        </w:tc>
      </w:tr>
      <w:tr w:rsidR="000F5337" w:rsidRPr="00040D05">
        <w:trPr>
          <w:trHeight w:val="154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182 1 01 0201001 0000 110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040D05">
              <w:rPr>
                <w:rFonts w:ascii="Times New Roman" w:hAnsi="Times New Roman" w:cs="Times New Roman"/>
                <w:sz w:val="24"/>
                <w:szCs w:val="24"/>
                <w:u w:val="single"/>
              </w:rPr>
              <w:t>статьями 227</w:t>
            </w:r>
            <w:r w:rsidRPr="00040D05">
              <w:rPr>
                <w:rFonts w:ascii="Times New Roman" w:hAnsi="Times New Roman" w:cs="Times New Roman"/>
                <w:sz w:val="24"/>
                <w:szCs w:val="24"/>
              </w:rPr>
              <w:t xml:space="preserve">, </w:t>
            </w:r>
            <w:r w:rsidRPr="00040D05">
              <w:rPr>
                <w:rFonts w:ascii="Times New Roman" w:hAnsi="Times New Roman" w:cs="Times New Roman"/>
                <w:sz w:val="24"/>
                <w:szCs w:val="24"/>
                <w:u w:val="single"/>
              </w:rPr>
              <w:t>227.1</w:t>
            </w:r>
            <w:r w:rsidRPr="00040D05">
              <w:rPr>
                <w:rFonts w:ascii="Times New Roman" w:hAnsi="Times New Roman" w:cs="Times New Roman"/>
                <w:sz w:val="24"/>
                <w:szCs w:val="24"/>
              </w:rPr>
              <w:t xml:space="preserve"> и </w:t>
            </w:r>
            <w:r w:rsidRPr="00040D05">
              <w:rPr>
                <w:rFonts w:ascii="Times New Roman" w:hAnsi="Times New Roman" w:cs="Times New Roman"/>
                <w:sz w:val="24"/>
                <w:szCs w:val="24"/>
                <w:u w:val="single"/>
              </w:rPr>
              <w:t>228</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21 138 333,59</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21 414 342,45</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21 909 605,36</w:t>
            </w:r>
          </w:p>
        </w:tc>
      </w:tr>
      <w:tr w:rsidR="000F5337" w:rsidRPr="00040D05">
        <w:trPr>
          <w:trHeight w:val="985"/>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182 1 01 0202001 0000 110</w:t>
            </w:r>
          </w:p>
        </w:tc>
        <w:tc>
          <w:tcPr>
            <w:tcW w:w="6237" w:type="dxa"/>
            <w:gridSpan w:val="2"/>
            <w:tcBorders>
              <w:top w:val="single" w:sz="4" w:space="0" w:color="auto"/>
              <w:left w:val="single" w:sz="4" w:space="0" w:color="auto"/>
              <w:bottom w:val="single" w:sz="4" w:space="0" w:color="auto"/>
              <w:right w:val="single" w:sz="4" w:space="0" w:color="auto"/>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040D05">
              <w:rPr>
                <w:rFonts w:ascii="Times New Roman" w:hAnsi="Times New Roman" w:cs="Times New Roman"/>
                <w:sz w:val="24"/>
                <w:szCs w:val="24"/>
                <w:u w:val="single"/>
              </w:rPr>
              <w:t>статьей 227</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90 000,00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92 500,00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93 800,00</w:t>
            </w:r>
          </w:p>
        </w:tc>
      </w:tr>
      <w:tr w:rsidR="000F5337" w:rsidRPr="00040D05">
        <w:trPr>
          <w:trHeight w:val="93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182 1 01 0203001 0000 110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Налог на доходы физических лиц с доходов, полученных физическими лицами в соответствии со </w:t>
            </w:r>
            <w:r w:rsidRPr="00040D05">
              <w:rPr>
                <w:rFonts w:ascii="Times New Roman" w:hAnsi="Times New Roman" w:cs="Times New Roman"/>
                <w:sz w:val="24"/>
                <w:szCs w:val="24"/>
                <w:u w:val="single"/>
              </w:rPr>
              <w:t>статьей 228</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245 700,00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247 000,00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253 500,00</w:t>
            </w:r>
          </w:p>
        </w:tc>
      </w:tr>
      <w:tr w:rsidR="000F5337" w:rsidRPr="00040D05">
        <w:trPr>
          <w:trHeight w:val="180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182 1 01 0204001 0000 110</w:t>
            </w:r>
          </w:p>
        </w:tc>
        <w:tc>
          <w:tcPr>
            <w:tcW w:w="6237" w:type="dxa"/>
            <w:gridSpan w:val="2"/>
            <w:tcBorders>
              <w:top w:val="single" w:sz="4" w:space="0" w:color="auto"/>
              <w:left w:val="nil"/>
              <w:bottom w:val="single" w:sz="4" w:space="0" w:color="auto"/>
              <w:right w:val="single" w:sz="4" w:space="0" w:color="000000"/>
            </w:tcBorders>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040D05">
              <w:rPr>
                <w:rFonts w:ascii="Times New Roman" w:hAnsi="Times New Roman" w:cs="Times New Roman"/>
                <w:sz w:val="24"/>
                <w:szCs w:val="24"/>
                <w:u w:val="single"/>
              </w:rPr>
              <w:t xml:space="preserve">статьей 227.1 </w:t>
            </w:r>
            <w:r w:rsidRPr="00040D05">
              <w:rPr>
                <w:rFonts w:ascii="Times New Roman" w:hAnsi="Times New Roman" w:cs="Times New Roman"/>
                <w:sz w:val="24"/>
                <w:szCs w:val="24"/>
              </w:rPr>
              <w:t>Налогового кодекса Российской Федерации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r>
      <w:tr w:rsidR="000F5337" w:rsidRPr="00040D05">
        <w:trPr>
          <w:trHeight w:val="30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182 1 05 02010 02 0000 110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Единый налог на вмененный доход для отдельных видов деятельности </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100 000,00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50 000,00</w:t>
            </w:r>
          </w:p>
        </w:tc>
      </w:tr>
      <w:tr w:rsidR="000F5337" w:rsidRPr="00040D05">
        <w:trPr>
          <w:trHeight w:val="9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182 1 05 02020 02 0000 110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48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182 1 05 03010 01 0000 110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Единый сельскохозяйственный налог </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217 000,00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245 000,00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252 000,00</w:t>
            </w:r>
          </w:p>
        </w:tc>
      </w:tr>
      <w:tr w:rsidR="000F5337" w:rsidRPr="00040D05">
        <w:trPr>
          <w:trHeight w:val="9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182 1 05 04020 02 0000 110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r>
      <w:tr w:rsidR="000F5337" w:rsidRPr="00040D05">
        <w:trPr>
          <w:trHeight w:val="418"/>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182 1 08 03010 01 0000 110</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57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182 1 16 10129 01 0000 140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57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188</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Министерства внутренних дел Российской Федерации по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133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188 1 16 10123 01 0000 140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303</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Администрация Юрьевецкого муниципального района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r>
      <w:tr w:rsidR="000F5337" w:rsidRPr="00040D05">
        <w:trPr>
          <w:trHeight w:val="67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303 1 08 07150 01 </w:t>
            </w:r>
            <w:r>
              <w:rPr>
                <w:rFonts w:ascii="Times New Roman" w:hAnsi="Times New Roman" w:cs="Times New Roman"/>
                <w:sz w:val="24"/>
                <w:szCs w:val="24"/>
              </w:rPr>
              <w:t>0</w:t>
            </w:r>
            <w:r w:rsidRPr="00040D05">
              <w:rPr>
                <w:rFonts w:ascii="Times New Roman" w:hAnsi="Times New Roman" w:cs="Times New Roman"/>
                <w:sz w:val="24"/>
                <w:szCs w:val="24"/>
              </w:rPr>
              <w:t>000 110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c>
          <w:tcPr>
            <w:tcW w:w="1985"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r>
      <w:tr w:rsidR="000F5337" w:rsidRPr="00040D05">
        <w:trPr>
          <w:trHeight w:val="148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303 1 11 05035 05 0000 120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5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303 1 13 02065 05 0002 130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r>
      <w:tr w:rsidR="000F5337" w:rsidRPr="00040D05">
        <w:trPr>
          <w:trHeight w:val="64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303 1 13 01995 05 0002 130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r>
      <w:tr w:rsidR="000F5337" w:rsidRPr="00040D05">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303 1 13 02995 05 0002 130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84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303 1 14 02053 05 0000 410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87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r>
      <w:tr w:rsidR="000F5337" w:rsidRPr="00040D05">
        <w:trPr>
          <w:trHeight w:val="15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303 1 16 01053 01 0000 140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r>
      <w:tr w:rsidR="000F5337" w:rsidRPr="00040D05">
        <w:trPr>
          <w:trHeight w:val="153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303 1 16 01074 01 0000 140 </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040D0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0F5337" w:rsidRPr="00040D05">
        <w:trPr>
          <w:trHeight w:val="153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303 1 16 01084 01 0000 140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E222C1" w:rsidRDefault="000F5337"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0F5337" w:rsidRPr="00040D05">
        <w:trPr>
          <w:trHeight w:val="418"/>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303 1 16 01123 01 0000 140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r>
      <w:tr w:rsidR="000F5337" w:rsidRPr="00040D05">
        <w:trPr>
          <w:trHeight w:val="418"/>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303 1 16 01194 01 0000 140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0F5337" w:rsidRPr="00040D05">
        <w:trPr>
          <w:trHeight w:val="93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303 1 16 02020 02 0000 140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18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303 1 16 10032 05 0000 140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37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303 1 17 01050 05 0000 180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20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303 2 02 45550 05 0000 150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9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303 2 07 05030 05 0000 150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безвозмездные поступления в бюджеты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87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321</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Федеральной  службы государственной регистрации, кадастра и картографии по Ивановской области</w:t>
            </w:r>
          </w:p>
        </w:tc>
        <w:tc>
          <w:tcPr>
            <w:tcW w:w="1843"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0F5337" w:rsidRPr="00040D05">
        <w:trPr>
          <w:trHeight w:val="129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321 1 16 10123 01 0000 140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920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Финансовый отдел администрации Юрьевецкого муниципального района</w:t>
            </w:r>
          </w:p>
        </w:tc>
        <w:tc>
          <w:tcPr>
            <w:tcW w:w="1843"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806 734 863,04</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201 407 556,54</w:t>
            </w:r>
          </w:p>
        </w:tc>
        <w:tc>
          <w:tcPr>
            <w:tcW w:w="1984"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165 347 409,52</w:t>
            </w:r>
          </w:p>
        </w:tc>
      </w:tr>
      <w:tr w:rsidR="000F5337" w:rsidRPr="00040D05">
        <w:trPr>
          <w:trHeight w:val="6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920 1 17 01050 05 0000 180</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46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 </w:t>
            </w:r>
          </w:p>
        </w:tc>
      </w:tr>
      <w:tr w:rsidR="000F5337" w:rsidRPr="00040D05">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920 2 02 15001 05 0000 150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Дотации бюджетам муниципальных районов на выравнивание уровня бюджетной обеспеченности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104 267 000,00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93 159 600,00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85 199 200,00</w:t>
            </w:r>
          </w:p>
        </w:tc>
      </w:tr>
      <w:tr w:rsidR="000F5337" w:rsidRPr="00040D05">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920 2 02 15002 05 0000 150</w:t>
            </w:r>
          </w:p>
        </w:tc>
        <w:tc>
          <w:tcPr>
            <w:tcW w:w="6237" w:type="dxa"/>
            <w:gridSpan w:val="2"/>
            <w:tcBorders>
              <w:top w:val="single" w:sz="4" w:space="0" w:color="auto"/>
              <w:left w:val="nil"/>
              <w:bottom w:val="single" w:sz="4" w:space="0" w:color="auto"/>
              <w:right w:val="single" w:sz="4" w:space="0" w:color="000000"/>
            </w:tcBorders>
            <w:shd w:val="clear" w:color="000000" w:fill="FFFFFF"/>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16 611 750,00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0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920 2 02 20077 05 0000 150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27 121 920,62</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875"/>
        </w:trPr>
        <w:tc>
          <w:tcPr>
            <w:tcW w:w="2977"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920 2 02 20216 05 0000 150</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4 071 716,83</w:t>
            </w:r>
          </w:p>
        </w:tc>
        <w:tc>
          <w:tcPr>
            <w:tcW w:w="1985" w:type="dxa"/>
            <w:tcBorders>
              <w:top w:val="single" w:sz="4" w:space="0" w:color="auto"/>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4 320 160,57</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920 2 02 25016 05 0000 150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56 567 003,23</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920 2 02 25065 05 0000 150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402 299 273,00</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32 989 801,65</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1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920 2 02 25097 05 0000 150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2 630 898,99</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2 305 313,14</w:t>
            </w:r>
          </w:p>
        </w:tc>
      </w:tr>
      <w:tr w:rsidR="000F5337" w:rsidRPr="00040D05">
        <w:trPr>
          <w:trHeight w:val="12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920 2 02 25169 05 0000 150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1 568 745,80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1 568 505,90</w:t>
            </w:r>
          </w:p>
        </w:tc>
      </w:tr>
      <w:tr w:rsidR="000F5337" w:rsidRPr="00040D05">
        <w:trPr>
          <w:trHeight w:val="126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920 2 02 25210 05 0000 150 </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1 899 552,39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1 584 407,41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7 818 381,00</w:t>
            </w:r>
          </w:p>
        </w:tc>
      </w:tr>
      <w:tr w:rsidR="000F5337" w:rsidRPr="00040D05">
        <w:trPr>
          <w:trHeight w:val="12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920 2 02 25304 05 0000 150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602CF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4 688 924,03</w:t>
            </w:r>
          </w:p>
        </w:tc>
        <w:tc>
          <w:tcPr>
            <w:tcW w:w="1985" w:type="dxa"/>
            <w:tcBorders>
              <w:top w:val="nil"/>
              <w:left w:val="nil"/>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4 443 944,50</w:t>
            </w:r>
          </w:p>
        </w:tc>
        <w:tc>
          <w:tcPr>
            <w:tcW w:w="1984" w:type="dxa"/>
            <w:tcBorders>
              <w:top w:val="nil"/>
              <w:left w:val="nil"/>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4 312 721,50</w:t>
            </w:r>
          </w:p>
        </w:tc>
      </w:tr>
      <w:tr w:rsidR="000F5337" w:rsidRPr="00040D05">
        <w:trPr>
          <w:trHeight w:val="1545"/>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920 2 02 25306 05 0000 150 </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0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920 2 02 25497 05 0000 150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920 2 02 25519 05 0000 150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40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37 323 602,52</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30 425 469,54</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31 234 234,97</w:t>
            </w:r>
          </w:p>
        </w:tc>
      </w:tr>
      <w:tr w:rsidR="000F5337" w:rsidRPr="00040D05">
        <w:trPr>
          <w:trHeight w:val="73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920 2 02 30024 05 0000 150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vAlign w:val="center"/>
          </w:tcPr>
          <w:p w:rsidR="000F5337" w:rsidRPr="00040D05" w:rsidRDefault="000F5337" w:rsidP="00602CF6">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w:t>
            </w:r>
            <w:r>
              <w:rPr>
                <w:rFonts w:ascii="Times New Roman" w:hAnsi="Times New Roman" w:cs="Times New Roman"/>
                <w:sz w:val="24"/>
                <w:szCs w:val="24"/>
              </w:rPr>
              <w:t> 634 459,89</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1 503 373,74</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1 503 373,74</w:t>
            </w:r>
          </w:p>
        </w:tc>
      </w:tr>
      <w:tr w:rsidR="000F5337" w:rsidRPr="00040D05">
        <w:trPr>
          <w:trHeight w:val="114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920 2 02 35082 05 0000 150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690 049,80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2 760 199,20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2 760 199,20</w:t>
            </w:r>
          </w:p>
        </w:tc>
      </w:tr>
      <w:tr w:rsidR="000F5337" w:rsidRPr="00040D05">
        <w:trPr>
          <w:trHeight w:val="129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920 2 02 35120 05 0000 150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7 879,13</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1 505,07</w:t>
            </w:r>
          </w:p>
        </w:tc>
      </w:tr>
      <w:tr w:rsidR="000F5337" w:rsidRPr="00040D05">
        <w:trPr>
          <w:trHeight w:val="843"/>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920 2 02 35469 05 0000 150 </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nil"/>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208 800,00</w:t>
            </w:r>
          </w:p>
        </w:tc>
        <w:tc>
          <w:tcPr>
            <w:tcW w:w="1985" w:type="dxa"/>
            <w:tcBorders>
              <w:top w:val="nil"/>
              <w:left w:val="nil"/>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0F5337" w:rsidRPr="00040D05">
        <w:trPr>
          <w:trHeight w:val="45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63 798 863,00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23 566 175,00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23 566 175,00</w:t>
            </w:r>
          </w:p>
        </w:tc>
      </w:tr>
      <w:tr w:rsidR="000F5337" w:rsidRPr="00040D05">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920 2 02 40014 05 0000 150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31 788 265,56</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133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920 2 02 45303 05 0000 150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5 077 800,00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5 077 800,00</w:t>
            </w:r>
          </w:p>
        </w:tc>
      </w:tr>
      <w:tr w:rsidR="000F5337" w:rsidRPr="00040D05">
        <w:trPr>
          <w:trHeight w:val="557"/>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920 2 02 45555 05 0000 150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35"/>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межбюджетные трансферты , передаваемые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72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920 2 02 25555 05 0000 150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45 679 878,78</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56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920 2 08 05000 05 0000 150</w:t>
            </w:r>
          </w:p>
        </w:tc>
        <w:tc>
          <w:tcPr>
            <w:tcW w:w="6237" w:type="dxa"/>
            <w:gridSpan w:val="2"/>
            <w:tcBorders>
              <w:top w:val="single" w:sz="4" w:space="0" w:color="auto"/>
              <w:left w:val="nil"/>
              <w:bottom w:val="single" w:sz="4" w:space="0" w:color="auto"/>
              <w:right w:val="single" w:sz="4" w:space="0" w:color="000000"/>
            </w:tcBorders>
            <w:shd w:val="clear" w:color="000000" w:fill="FFFFFF"/>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9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920 2 18 60010 05 0000 150</w:t>
            </w:r>
          </w:p>
        </w:tc>
        <w:tc>
          <w:tcPr>
            <w:tcW w:w="6237" w:type="dxa"/>
            <w:gridSpan w:val="2"/>
            <w:tcBorders>
              <w:top w:val="single" w:sz="4" w:space="0" w:color="auto"/>
              <w:left w:val="nil"/>
              <w:bottom w:val="single" w:sz="4" w:space="0" w:color="auto"/>
              <w:right w:val="single" w:sz="4" w:space="0" w:color="000000"/>
            </w:tcBorders>
            <w:shd w:val="clear" w:color="000000" w:fill="FFFFFF"/>
          </w:tcPr>
          <w:p w:rsidR="000F5337" w:rsidRPr="00040D05" w:rsidRDefault="000F5337"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650 055,28</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900"/>
        </w:trPr>
        <w:tc>
          <w:tcPr>
            <w:tcW w:w="2977" w:type="dxa"/>
            <w:tcBorders>
              <w:top w:val="nil"/>
              <w:left w:val="single" w:sz="4" w:space="0" w:color="auto"/>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920 2 19 60010 05 0000 150</w:t>
            </w:r>
          </w:p>
        </w:tc>
        <w:tc>
          <w:tcPr>
            <w:tcW w:w="6237" w:type="dxa"/>
            <w:gridSpan w:val="2"/>
            <w:tcBorders>
              <w:top w:val="single" w:sz="4" w:space="0" w:color="auto"/>
              <w:left w:val="nil"/>
              <w:bottom w:val="single" w:sz="4" w:space="0" w:color="auto"/>
              <w:right w:val="single" w:sz="4" w:space="0" w:color="000000"/>
            </w:tcBorders>
            <w:vAlign w:val="bottom"/>
          </w:tcPr>
          <w:p w:rsidR="000F5337" w:rsidRPr="00040D05" w:rsidRDefault="000F5337"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- 274 950,88</w:t>
            </w:r>
          </w:p>
        </w:tc>
        <w:tc>
          <w:tcPr>
            <w:tcW w:w="1985"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0F5337" w:rsidRPr="00040D05" w:rsidRDefault="000F5337"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0F5337" w:rsidRPr="00040D05">
        <w:trPr>
          <w:trHeight w:val="360"/>
        </w:trPr>
        <w:tc>
          <w:tcPr>
            <w:tcW w:w="2977" w:type="dxa"/>
            <w:tcBorders>
              <w:top w:val="nil"/>
              <w:left w:val="single" w:sz="4" w:space="0" w:color="auto"/>
              <w:bottom w:val="single" w:sz="4" w:space="0" w:color="auto"/>
              <w:right w:val="single" w:sz="4" w:space="0" w:color="auto"/>
            </w:tcBorders>
            <w:vAlign w:val="center"/>
          </w:tcPr>
          <w:p w:rsidR="000F5337" w:rsidRPr="00040D05" w:rsidRDefault="000F5337" w:rsidP="00130395">
            <w:pPr>
              <w:spacing w:after="0" w:line="240" w:lineRule="auto"/>
              <w:rPr>
                <w:rFonts w:ascii="Times New Roman" w:hAnsi="Times New Roman" w:cs="Times New Roman"/>
                <w:b/>
                <w:bCs/>
                <w:sz w:val="24"/>
                <w:szCs w:val="24"/>
              </w:rPr>
            </w:pPr>
            <w:r w:rsidRPr="00040D05">
              <w:rPr>
                <w:rFonts w:ascii="Times New Roman" w:hAnsi="Times New Roman" w:cs="Times New Roman"/>
                <w:b/>
                <w:bCs/>
                <w:sz w:val="24"/>
                <w:szCs w:val="24"/>
              </w:rPr>
              <w:t>ИТОГО</w:t>
            </w:r>
          </w:p>
        </w:tc>
        <w:tc>
          <w:tcPr>
            <w:tcW w:w="6237" w:type="dxa"/>
            <w:gridSpan w:val="2"/>
            <w:tcBorders>
              <w:top w:val="single" w:sz="4" w:space="0" w:color="auto"/>
              <w:left w:val="nil"/>
              <w:bottom w:val="single" w:sz="4" w:space="0" w:color="auto"/>
              <w:right w:val="single" w:sz="4" w:space="0" w:color="000000"/>
            </w:tcBorders>
            <w:vAlign w:val="center"/>
          </w:tcPr>
          <w:p w:rsidR="000F5337" w:rsidRPr="00040D05" w:rsidRDefault="000F5337"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 </w:t>
            </w:r>
          </w:p>
        </w:tc>
        <w:tc>
          <w:tcPr>
            <w:tcW w:w="1843"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845 679 163,76</w:t>
            </w:r>
          </w:p>
        </w:tc>
        <w:tc>
          <w:tcPr>
            <w:tcW w:w="1985"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240 778 773,24</w:t>
            </w:r>
          </w:p>
        </w:tc>
        <w:tc>
          <w:tcPr>
            <w:tcW w:w="1984" w:type="dxa"/>
            <w:tcBorders>
              <w:top w:val="nil"/>
              <w:left w:val="nil"/>
              <w:bottom w:val="single" w:sz="4" w:space="0" w:color="auto"/>
              <w:right w:val="single" w:sz="4" w:space="0" w:color="auto"/>
            </w:tcBorders>
            <w:vAlign w:val="center"/>
          </w:tcPr>
          <w:p w:rsidR="000F5337" w:rsidRPr="00040D05" w:rsidRDefault="000F5337"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205 471 547,36</w:t>
            </w:r>
          </w:p>
        </w:tc>
      </w:tr>
    </w:tbl>
    <w:p w:rsidR="000F5337" w:rsidRPr="00040D05" w:rsidRDefault="000F5337" w:rsidP="00040D05">
      <w:pPr>
        <w:rPr>
          <w:rFonts w:ascii="Times New Roman" w:hAnsi="Times New Roman" w:cs="Times New Roman"/>
          <w:sz w:val="24"/>
          <w:szCs w:val="24"/>
        </w:rPr>
      </w:pPr>
    </w:p>
    <w:p w:rsidR="000F5337" w:rsidRPr="00771F0E" w:rsidRDefault="000F5337" w:rsidP="00771F0E">
      <w:pPr>
        <w:rPr>
          <w:rFonts w:ascii="Times New Roman" w:hAnsi="Times New Roman" w:cs="Times New Roman"/>
          <w:sz w:val="24"/>
          <w:szCs w:val="24"/>
        </w:rPr>
      </w:pPr>
    </w:p>
    <w:tbl>
      <w:tblPr>
        <w:tblW w:w="15735" w:type="dxa"/>
        <w:tblInd w:w="2" w:type="dxa"/>
        <w:tblLayout w:type="fixed"/>
        <w:tblLook w:val="00A0"/>
      </w:tblPr>
      <w:tblGrid>
        <w:gridCol w:w="1559"/>
        <w:gridCol w:w="3260"/>
        <w:gridCol w:w="851"/>
        <w:gridCol w:w="709"/>
        <w:gridCol w:w="1418"/>
        <w:gridCol w:w="1"/>
        <w:gridCol w:w="708"/>
        <w:gridCol w:w="700"/>
        <w:gridCol w:w="410"/>
        <w:gridCol w:w="1868"/>
        <w:gridCol w:w="207"/>
        <w:gridCol w:w="1778"/>
        <w:gridCol w:w="206"/>
        <w:gridCol w:w="2010"/>
        <w:gridCol w:w="50"/>
      </w:tblGrid>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4201" w:type="dxa"/>
            <w:gridSpan w:val="4"/>
            <w:tcBorders>
              <w:top w:val="nil"/>
              <w:left w:val="nil"/>
              <w:bottom w:val="nil"/>
              <w:right w:val="nil"/>
            </w:tcBorders>
            <w:vAlign w:val="center"/>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 4</w:t>
            </w: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6479" w:type="dxa"/>
            <w:gridSpan w:val="6"/>
            <w:tcBorders>
              <w:top w:val="nil"/>
              <w:left w:val="nil"/>
              <w:bottom w:val="nil"/>
              <w:right w:val="nil"/>
            </w:tcBorders>
            <w:vAlign w:val="center"/>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6479" w:type="dxa"/>
            <w:gridSpan w:val="6"/>
            <w:tcBorders>
              <w:top w:val="nil"/>
              <w:left w:val="nil"/>
              <w:bottom w:val="nil"/>
              <w:right w:val="nil"/>
            </w:tcBorders>
            <w:vAlign w:val="center"/>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jc w:val="right"/>
              <w:rPr>
                <w:rFonts w:ascii="Times New Roman" w:hAnsi="Times New Roman" w:cs="Times New Roman"/>
                <w:sz w:val="24"/>
                <w:szCs w:val="24"/>
              </w:rPr>
            </w:pPr>
          </w:p>
        </w:tc>
        <w:tc>
          <w:tcPr>
            <w:tcW w:w="6479" w:type="dxa"/>
            <w:gridSpan w:val="6"/>
            <w:tcBorders>
              <w:top w:val="nil"/>
              <w:left w:val="nil"/>
              <w:bottom w:val="nil"/>
              <w:right w:val="nil"/>
            </w:tcBorders>
            <w:vAlign w:val="center"/>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от 25.12.2020 №36</w:t>
            </w: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vAlign w:val="center"/>
          </w:tcPr>
          <w:p w:rsidR="000F5337" w:rsidRPr="00771F0E" w:rsidRDefault="000F5337" w:rsidP="00771F0E">
            <w:pPr>
              <w:spacing w:after="0" w:line="240" w:lineRule="auto"/>
              <w:jc w:val="center"/>
              <w:rPr>
                <w:rFonts w:ascii="Times New Roman" w:hAnsi="Times New Roman" w:cs="Times New Roman"/>
                <w:sz w:val="24"/>
                <w:szCs w:val="24"/>
              </w:rPr>
            </w:pPr>
          </w:p>
        </w:tc>
        <w:tc>
          <w:tcPr>
            <w:tcW w:w="1985"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6479" w:type="dxa"/>
            <w:gridSpan w:val="6"/>
            <w:vMerge w:val="restart"/>
            <w:tcBorders>
              <w:top w:val="nil"/>
              <w:left w:val="nil"/>
              <w:bottom w:val="nil"/>
              <w:right w:val="nil"/>
            </w:tcBorders>
            <w:vAlign w:val="center"/>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 бюджете Юрьевецкого муниципального района на 2021 год и на плановый период 2022 и 2023 годов"</w:t>
            </w: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6479" w:type="dxa"/>
            <w:gridSpan w:val="6"/>
            <w:vMerge/>
            <w:tcBorders>
              <w:top w:val="nil"/>
              <w:left w:val="nil"/>
              <w:bottom w:val="nil"/>
              <w:right w:val="nil"/>
            </w:tcBorders>
            <w:vAlign w:val="center"/>
          </w:tcPr>
          <w:p w:rsidR="000F5337" w:rsidRPr="00771F0E" w:rsidRDefault="000F5337" w:rsidP="00771F0E">
            <w:pPr>
              <w:spacing w:after="0" w:line="240" w:lineRule="auto"/>
              <w:rPr>
                <w:rFonts w:ascii="Times New Roman" w:hAnsi="Times New Roman" w:cs="Times New Roman"/>
                <w:sz w:val="24"/>
                <w:szCs w:val="24"/>
              </w:rPr>
            </w:pPr>
          </w:p>
        </w:tc>
      </w:tr>
      <w:tr w:rsidR="000F5337" w:rsidRPr="00771F0E">
        <w:trPr>
          <w:gridAfter w:val="1"/>
          <w:wAfter w:w="50" w:type="dxa"/>
          <w:trHeight w:val="255"/>
        </w:trPr>
        <w:tc>
          <w:tcPr>
            <w:tcW w:w="5671" w:type="dxa"/>
            <w:gridSpan w:val="3"/>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noWrap/>
            <w:vAlign w:val="bottom"/>
          </w:tcPr>
          <w:p w:rsidR="000F5337" w:rsidRPr="00771F0E" w:rsidRDefault="000F5337"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noWrap/>
            <w:vAlign w:val="bottom"/>
          </w:tcPr>
          <w:p w:rsidR="000F5337" w:rsidRPr="00771F0E" w:rsidRDefault="000F5337" w:rsidP="00771F0E">
            <w:pPr>
              <w:spacing w:after="0" w:line="240" w:lineRule="auto"/>
              <w:jc w:val="right"/>
              <w:rPr>
                <w:rFonts w:ascii="Times New Roman" w:hAnsi="Times New Roman" w:cs="Times New Roman"/>
                <w:sz w:val="24"/>
                <w:szCs w:val="24"/>
              </w:rPr>
            </w:pPr>
          </w:p>
        </w:tc>
        <w:tc>
          <w:tcPr>
            <w:tcW w:w="6479" w:type="dxa"/>
            <w:gridSpan w:val="6"/>
            <w:vMerge/>
            <w:tcBorders>
              <w:top w:val="nil"/>
              <w:left w:val="nil"/>
              <w:bottom w:val="nil"/>
              <w:right w:val="nil"/>
            </w:tcBorders>
            <w:vAlign w:val="center"/>
          </w:tcPr>
          <w:p w:rsidR="000F5337" w:rsidRPr="00771F0E" w:rsidRDefault="000F5337" w:rsidP="00771F0E">
            <w:pPr>
              <w:spacing w:after="0" w:line="240" w:lineRule="auto"/>
              <w:rPr>
                <w:rFonts w:ascii="Times New Roman" w:hAnsi="Times New Roman" w:cs="Times New Roman"/>
                <w:sz w:val="24"/>
                <w:szCs w:val="24"/>
              </w:rPr>
            </w:pPr>
          </w:p>
        </w:tc>
      </w:tr>
      <w:tr w:rsidR="000F5337" w:rsidRPr="00771F0E">
        <w:trPr>
          <w:gridAfter w:val="1"/>
          <w:wAfter w:w="50" w:type="dxa"/>
          <w:trHeight w:val="315"/>
        </w:trPr>
        <w:tc>
          <w:tcPr>
            <w:tcW w:w="15685" w:type="dxa"/>
            <w:gridSpan w:val="14"/>
            <w:vMerge w:val="restart"/>
            <w:tcBorders>
              <w:top w:val="nil"/>
              <w:left w:val="nil"/>
              <w:bottom w:val="nil"/>
              <w:right w:val="nil"/>
            </w:tcBorders>
            <w:shd w:val="clear" w:color="000000" w:fill="auto"/>
            <w:vAlign w:val="center"/>
          </w:tcPr>
          <w:p w:rsidR="000F5337" w:rsidRDefault="000F5337" w:rsidP="00771F0E">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Источники внутреннего финансирования дефицита бюджета Юрьевецкого муниципального района на 2021 год и на плановый период 2022 и 2023 годов</w:t>
            </w:r>
          </w:p>
          <w:p w:rsidR="000F5337" w:rsidRPr="00771F0E" w:rsidRDefault="000F5337" w:rsidP="00771F0E">
            <w:pPr>
              <w:spacing w:after="0" w:line="240" w:lineRule="auto"/>
              <w:jc w:val="center"/>
              <w:rPr>
                <w:rFonts w:ascii="Times New Roman" w:hAnsi="Times New Roman" w:cs="Times New Roman"/>
                <w:b/>
                <w:bCs/>
                <w:sz w:val="24"/>
                <w:szCs w:val="24"/>
              </w:rPr>
            </w:pPr>
            <w:r w:rsidRPr="00506A37">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506A37">
              <w:rPr>
                <w:rFonts w:ascii="Times New Roman" w:hAnsi="Times New Roman" w:cs="Times New Roman"/>
                <w:sz w:val="24"/>
                <w:szCs w:val="24"/>
              </w:rPr>
              <w:t>)</w:t>
            </w:r>
          </w:p>
        </w:tc>
      </w:tr>
      <w:tr w:rsidR="000F5337" w:rsidRPr="00771F0E">
        <w:trPr>
          <w:gridAfter w:val="1"/>
          <w:wAfter w:w="50" w:type="dxa"/>
          <w:trHeight w:val="750"/>
        </w:trPr>
        <w:tc>
          <w:tcPr>
            <w:tcW w:w="15685" w:type="dxa"/>
            <w:gridSpan w:val="14"/>
            <w:vMerge/>
            <w:tcBorders>
              <w:top w:val="nil"/>
              <w:left w:val="nil"/>
              <w:bottom w:val="nil"/>
              <w:right w:val="nil"/>
            </w:tcBorders>
            <w:vAlign w:val="center"/>
          </w:tcPr>
          <w:p w:rsidR="000F5337" w:rsidRPr="00771F0E" w:rsidRDefault="000F5337" w:rsidP="00771F0E">
            <w:pPr>
              <w:spacing w:after="0" w:line="240" w:lineRule="auto"/>
              <w:rPr>
                <w:rFonts w:ascii="Times New Roman" w:hAnsi="Times New Roman" w:cs="Times New Roman"/>
                <w:b/>
                <w:bCs/>
                <w:sz w:val="24"/>
                <w:szCs w:val="24"/>
              </w:rPr>
            </w:pPr>
          </w:p>
        </w:tc>
      </w:tr>
      <w:tr w:rsidR="000F5337" w:rsidRPr="00771F0E">
        <w:trPr>
          <w:gridAfter w:val="1"/>
          <w:wAfter w:w="50" w:type="dxa"/>
          <w:trHeight w:val="255"/>
        </w:trPr>
        <w:tc>
          <w:tcPr>
            <w:tcW w:w="5671" w:type="dxa"/>
            <w:gridSpan w:val="3"/>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985"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r>
      <w:tr w:rsidR="000F5337" w:rsidRPr="00771F0E">
        <w:trPr>
          <w:gridAfter w:val="1"/>
          <w:wAfter w:w="50" w:type="dxa"/>
          <w:trHeight w:val="255"/>
        </w:trPr>
        <w:tc>
          <w:tcPr>
            <w:tcW w:w="5671" w:type="dxa"/>
            <w:gridSpan w:val="3"/>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000000" w:fill="auto"/>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1985"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noWrap/>
            <w:vAlign w:val="bottom"/>
          </w:tcPr>
          <w:p w:rsidR="000F5337" w:rsidRPr="00771F0E" w:rsidRDefault="000F5337" w:rsidP="00771F0E">
            <w:pPr>
              <w:spacing w:after="0" w:line="240" w:lineRule="auto"/>
              <w:rPr>
                <w:rFonts w:ascii="Times New Roman" w:hAnsi="Times New Roman" w:cs="Times New Roman"/>
                <w:sz w:val="24"/>
                <w:szCs w:val="24"/>
              </w:rPr>
            </w:pPr>
          </w:p>
        </w:tc>
      </w:tr>
      <w:tr w:rsidR="000F5337" w:rsidRPr="00771F0E">
        <w:trPr>
          <w:gridAfter w:val="1"/>
          <w:wAfter w:w="50" w:type="dxa"/>
          <w:trHeight w:val="255"/>
        </w:trPr>
        <w:tc>
          <w:tcPr>
            <w:tcW w:w="5671" w:type="dxa"/>
            <w:gridSpan w:val="3"/>
            <w:vMerge w:val="restart"/>
            <w:tcBorders>
              <w:top w:val="single" w:sz="4" w:space="0" w:color="auto"/>
              <w:left w:val="single" w:sz="4" w:space="0" w:color="auto"/>
              <w:bottom w:val="single" w:sz="4" w:space="0" w:color="000000"/>
              <w:right w:val="single" w:sz="4" w:space="0" w:color="auto"/>
            </w:tcBorders>
            <w:vAlign w:val="center"/>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Код классификации источников финансирования дефицитов бюджетов</w:t>
            </w:r>
          </w:p>
        </w:tc>
        <w:tc>
          <w:tcPr>
            <w:tcW w:w="3535" w:type="dxa"/>
            <w:gridSpan w:val="5"/>
            <w:vMerge w:val="restart"/>
            <w:tcBorders>
              <w:top w:val="single" w:sz="4" w:space="0" w:color="auto"/>
              <w:left w:val="single" w:sz="4" w:space="0" w:color="auto"/>
              <w:bottom w:val="single" w:sz="4" w:space="0" w:color="000000"/>
              <w:right w:val="single" w:sz="4" w:space="0" w:color="000000"/>
            </w:tcBorders>
            <w:shd w:val="clear" w:color="000000" w:fill="auto"/>
            <w:vAlign w:val="center"/>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Наименование кода классификации источников финансирования дефицитов бюджетов </w:t>
            </w:r>
          </w:p>
        </w:tc>
        <w:tc>
          <w:tcPr>
            <w:tcW w:w="6479" w:type="dxa"/>
            <w:gridSpan w:val="6"/>
            <w:tcBorders>
              <w:top w:val="single" w:sz="4" w:space="0" w:color="auto"/>
              <w:left w:val="nil"/>
              <w:bottom w:val="single" w:sz="4" w:space="0" w:color="auto"/>
              <w:right w:val="single" w:sz="4" w:space="0" w:color="auto"/>
            </w:tcBorders>
            <w:shd w:val="clear" w:color="000000" w:fill="auto"/>
            <w:noWrap/>
            <w:vAlign w:val="bottom"/>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gridAfter w:val="1"/>
          <w:wAfter w:w="50" w:type="dxa"/>
          <w:trHeight w:val="885"/>
        </w:trPr>
        <w:tc>
          <w:tcPr>
            <w:tcW w:w="5671" w:type="dxa"/>
            <w:gridSpan w:val="3"/>
            <w:vMerge/>
            <w:tcBorders>
              <w:top w:val="single" w:sz="4" w:space="0" w:color="auto"/>
              <w:left w:val="single" w:sz="4" w:space="0" w:color="auto"/>
              <w:bottom w:val="single" w:sz="4" w:space="0" w:color="000000"/>
              <w:right w:val="single" w:sz="4" w:space="0" w:color="auto"/>
            </w:tcBorders>
            <w:vAlign w:val="center"/>
          </w:tcPr>
          <w:p w:rsidR="000F5337" w:rsidRPr="00771F0E" w:rsidRDefault="000F5337" w:rsidP="00771F0E">
            <w:pPr>
              <w:spacing w:after="0" w:line="240" w:lineRule="auto"/>
              <w:rPr>
                <w:rFonts w:ascii="Times New Roman" w:hAnsi="Times New Roman" w:cs="Times New Roman"/>
                <w:sz w:val="24"/>
                <w:szCs w:val="24"/>
              </w:rPr>
            </w:pPr>
          </w:p>
        </w:tc>
        <w:tc>
          <w:tcPr>
            <w:tcW w:w="3535" w:type="dxa"/>
            <w:gridSpan w:val="5"/>
            <w:vMerge/>
            <w:tcBorders>
              <w:top w:val="single" w:sz="4" w:space="0" w:color="auto"/>
              <w:left w:val="single" w:sz="4" w:space="0" w:color="auto"/>
              <w:bottom w:val="single" w:sz="4" w:space="0" w:color="000000"/>
              <w:right w:val="single" w:sz="4" w:space="0" w:color="000000"/>
            </w:tcBorders>
            <w:vAlign w:val="center"/>
          </w:tcPr>
          <w:p w:rsidR="000F5337" w:rsidRPr="00771F0E" w:rsidRDefault="000F5337" w:rsidP="00771F0E">
            <w:pPr>
              <w:spacing w:after="0" w:line="240" w:lineRule="auto"/>
              <w:rPr>
                <w:rFonts w:ascii="Times New Roman" w:hAnsi="Times New Roman" w:cs="Times New Roman"/>
                <w:sz w:val="24"/>
                <w:szCs w:val="24"/>
              </w:rPr>
            </w:pPr>
          </w:p>
        </w:tc>
        <w:tc>
          <w:tcPr>
            <w:tcW w:w="2278" w:type="dxa"/>
            <w:gridSpan w:val="2"/>
            <w:tcBorders>
              <w:top w:val="nil"/>
              <w:left w:val="nil"/>
              <w:bottom w:val="single" w:sz="4" w:space="0" w:color="auto"/>
              <w:right w:val="single" w:sz="4" w:space="0" w:color="auto"/>
            </w:tcBorders>
            <w:shd w:val="clear" w:color="000000" w:fill="auto"/>
            <w:vAlign w:val="center"/>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 год</w:t>
            </w:r>
          </w:p>
        </w:tc>
        <w:tc>
          <w:tcPr>
            <w:tcW w:w="1985" w:type="dxa"/>
            <w:gridSpan w:val="2"/>
            <w:tcBorders>
              <w:top w:val="nil"/>
              <w:left w:val="nil"/>
              <w:bottom w:val="single" w:sz="4" w:space="0" w:color="auto"/>
              <w:right w:val="single" w:sz="4" w:space="0" w:color="auto"/>
            </w:tcBorders>
            <w:vAlign w:val="center"/>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 год</w:t>
            </w:r>
          </w:p>
        </w:tc>
        <w:tc>
          <w:tcPr>
            <w:tcW w:w="2216" w:type="dxa"/>
            <w:gridSpan w:val="2"/>
            <w:tcBorders>
              <w:top w:val="nil"/>
              <w:left w:val="nil"/>
              <w:bottom w:val="single" w:sz="4" w:space="0" w:color="auto"/>
              <w:right w:val="single" w:sz="4" w:space="0" w:color="auto"/>
            </w:tcBorders>
            <w:vAlign w:val="center"/>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 год</w:t>
            </w:r>
          </w:p>
        </w:tc>
      </w:tr>
      <w:tr w:rsidR="000F5337" w:rsidRPr="00771F0E">
        <w:trPr>
          <w:gridAfter w:val="1"/>
          <w:wAfter w:w="50" w:type="dxa"/>
          <w:trHeight w:val="915"/>
        </w:trPr>
        <w:tc>
          <w:tcPr>
            <w:tcW w:w="5671" w:type="dxa"/>
            <w:gridSpan w:val="3"/>
            <w:tcBorders>
              <w:top w:val="nil"/>
              <w:left w:val="single" w:sz="4" w:space="0" w:color="auto"/>
              <w:bottom w:val="single" w:sz="4" w:space="0" w:color="auto"/>
              <w:right w:val="single" w:sz="4" w:space="0" w:color="auto"/>
            </w:tcBorders>
            <w:vAlign w:val="bottom"/>
          </w:tcPr>
          <w:p w:rsidR="000F5337" w:rsidRPr="00771F0E" w:rsidRDefault="000F5337" w:rsidP="00771F0E">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Источники внутреннего финансирования дефицита бюджета муниципального района – всего:</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0100000000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vAlign w:val="center"/>
          </w:tcPr>
          <w:p w:rsidR="000F5337" w:rsidRPr="00771F0E" w:rsidRDefault="000F5337" w:rsidP="00771F0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2 373 212,23</w:t>
            </w:r>
          </w:p>
        </w:tc>
        <w:tc>
          <w:tcPr>
            <w:tcW w:w="1985" w:type="dxa"/>
            <w:gridSpan w:val="2"/>
            <w:tcBorders>
              <w:top w:val="nil"/>
              <w:left w:val="nil"/>
              <w:bottom w:val="single" w:sz="4" w:space="0" w:color="auto"/>
              <w:right w:val="single" w:sz="4" w:space="0" w:color="auto"/>
            </w:tcBorders>
            <w:vAlign w:val="center"/>
          </w:tcPr>
          <w:p w:rsidR="000F5337" w:rsidRPr="00771F0E" w:rsidRDefault="000F5337" w:rsidP="00771F0E">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2216" w:type="dxa"/>
            <w:gridSpan w:val="2"/>
            <w:tcBorders>
              <w:top w:val="nil"/>
              <w:left w:val="nil"/>
              <w:bottom w:val="single" w:sz="4" w:space="0" w:color="auto"/>
              <w:right w:val="single" w:sz="4" w:space="0" w:color="auto"/>
            </w:tcBorders>
            <w:vAlign w:val="center"/>
          </w:tcPr>
          <w:p w:rsidR="000F5337" w:rsidRPr="00771F0E" w:rsidRDefault="000F5337" w:rsidP="00771F0E">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0F5337" w:rsidRPr="00771F0E">
        <w:trPr>
          <w:gridAfter w:val="1"/>
          <w:wAfter w:w="50" w:type="dxa"/>
          <w:trHeight w:val="63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  Кредиты  кредитных организаций в валюте Российской Федерации</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c>
          <w:tcPr>
            <w:tcW w:w="1985"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c>
          <w:tcPr>
            <w:tcW w:w="2216"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gridAfter w:val="1"/>
          <w:wAfter w:w="50" w:type="dxa"/>
          <w:trHeight w:val="66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Получение кредитов от кредитных организаций в валюте Российской Федерации</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700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gridAfter w:val="1"/>
          <w:wAfter w:w="50" w:type="dxa"/>
          <w:trHeight w:val="88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Получение кредитов от кредитных организаций  бюджетами муниципальных районов в валюте Российской Федерации</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0102000005</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710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gridAfter w:val="1"/>
          <w:wAfter w:w="50" w:type="dxa"/>
          <w:trHeight w:val="96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Погашение кредитов, предоставленных  кредитными организациями в валюте Российской Федерации</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800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gridAfter w:val="1"/>
          <w:wAfter w:w="50" w:type="dxa"/>
          <w:trHeight w:val="96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Погашение  бюджетами  муниципальных районов кредитов  от кредитных организаций в валюте Российской Федерации</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0102000005</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810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tcPr>
          <w:p w:rsidR="000F5337" w:rsidRPr="00771F0E" w:rsidRDefault="000F5337"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gridAfter w:val="1"/>
          <w:wAfter w:w="50" w:type="dxa"/>
          <w:trHeight w:val="61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Изменение остатков средств на счетах по учету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b/>
                <w:bCs/>
                <w:sz w:val="24"/>
                <w:szCs w:val="24"/>
              </w:rPr>
            </w:pPr>
            <w:r>
              <w:rPr>
                <w:rFonts w:ascii="Times New Roman" w:hAnsi="Times New Roman" w:cs="Times New Roman"/>
                <w:b/>
                <w:bCs/>
                <w:sz w:val="24"/>
                <w:szCs w:val="24"/>
              </w:rPr>
              <w:t>2 373 212,23</w:t>
            </w:r>
          </w:p>
        </w:tc>
        <w:tc>
          <w:tcPr>
            <w:tcW w:w="1985"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2216"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0F5337" w:rsidRPr="00771F0E">
        <w:trPr>
          <w:gridAfter w:val="1"/>
          <w:wAfter w:w="50" w:type="dxa"/>
          <w:trHeight w:val="39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остатков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500</w:t>
            </w:r>
          </w:p>
        </w:tc>
        <w:tc>
          <w:tcPr>
            <w:tcW w:w="2278" w:type="dxa"/>
            <w:gridSpan w:val="2"/>
            <w:tcBorders>
              <w:top w:val="nil"/>
              <w:left w:val="nil"/>
              <w:bottom w:val="single" w:sz="4" w:space="0" w:color="auto"/>
              <w:right w:val="single" w:sz="4" w:space="0" w:color="auto"/>
            </w:tcBorders>
            <w:noWrap/>
          </w:tcPr>
          <w:p w:rsidR="000F5337" w:rsidRPr="00771F0E" w:rsidRDefault="000F5337" w:rsidP="00EE064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-858 179 163,76</w:t>
            </w:r>
          </w:p>
        </w:tc>
        <w:tc>
          <w:tcPr>
            <w:tcW w:w="1985"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46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прочих остатков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0105020000 </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500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-858 179 163,76</w:t>
            </w:r>
          </w:p>
        </w:tc>
        <w:tc>
          <w:tcPr>
            <w:tcW w:w="1985"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67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прочих остатков денежных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0105020100 </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510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-858 179 163,76</w:t>
            </w:r>
          </w:p>
        </w:tc>
        <w:tc>
          <w:tcPr>
            <w:tcW w:w="1985"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69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Увеличение прочих остатков денежных средств  бюджетов муниципальных районов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0105020105</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510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-858 179 163,76</w:t>
            </w:r>
          </w:p>
        </w:tc>
        <w:tc>
          <w:tcPr>
            <w:tcW w:w="1985"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36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остатков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600</w:t>
            </w:r>
          </w:p>
        </w:tc>
        <w:tc>
          <w:tcPr>
            <w:tcW w:w="2278"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860 552 375,99</w:t>
            </w:r>
          </w:p>
        </w:tc>
        <w:tc>
          <w:tcPr>
            <w:tcW w:w="1985"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37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прочих остатков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0105020000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600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860 552 375,99</w:t>
            </w:r>
          </w:p>
        </w:tc>
        <w:tc>
          <w:tcPr>
            <w:tcW w:w="1985"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660"/>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прочих остатков денежных средств бюджетов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0105020100</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610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860 552 375,99</w:t>
            </w:r>
          </w:p>
        </w:tc>
        <w:tc>
          <w:tcPr>
            <w:tcW w:w="1985"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gridAfter w:val="1"/>
          <w:wAfter w:w="50" w:type="dxa"/>
          <w:trHeight w:val="645"/>
        </w:trPr>
        <w:tc>
          <w:tcPr>
            <w:tcW w:w="5671" w:type="dxa"/>
            <w:gridSpan w:val="3"/>
            <w:tcBorders>
              <w:top w:val="nil"/>
              <w:left w:val="single" w:sz="4" w:space="0" w:color="auto"/>
              <w:bottom w:val="single" w:sz="4" w:space="0" w:color="auto"/>
              <w:right w:val="single" w:sz="4" w:space="0" w:color="auto"/>
            </w:tcBorders>
            <w:shd w:val="clear" w:color="000000" w:fill="auto"/>
          </w:tcPr>
          <w:p w:rsidR="000F5337" w:rsidRPr="00771F0E" w:rsidRDefault="000F5337"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Уменьшение прочих остатков денежных средств  бюджетов  муниципальных районов</w:t>
            </w:r>
          </w:p>
        </w:tc>
        <w:tc>
          <w:tcPr>
            <w:tcW w:w="709"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0105020105</w:t>
            </w:r>
          </w:p>
        </w:tc>
        <w:tc>
          <w:tcPr>
            <w:tcW w:w="708" w:type="dxa"/>
            <w:gridSpan w:val="2"/>
            <w:tcBorders>
              <w:top w:val="nil"/>
              <w:left w:val="nil"/>
              <w:bottom w:val="single" w:sz="4" w:space="0" w:color="auto"/>
              <w:right w:val="nil"/>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tcPr>
          <w:p w:rsidR="000F5337" w:rsidRPr="00771F0E" w:rsidRDefault="000F5337"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610</w:t>
            </w:r>
          </w:p>
        </w:tc>
        <w:tc>
          <w:tcPr>
            <w:tcW w:w="2278" w:type="dxa"/>
            <w:gridSpan w:val="2"/>
            <w:tcBorders>
              <w:top w:val="nil"/>
              <w:left w:val="nil"/>
              <w:bottom w:val="single" w:sz="4" w:space="0" w:color="auto"/>
              <w:right w:val="single" w:sz="4" w:space="0" w:color="auto"/>
            </w:tcBorders>
            <w:noWrap/>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860 552 375,99</w:t>
            </w:r>
          </w:p>
        </w:tc>
        <w:tc>
          <w:tcPr>
            <w:tcW w:w="1985"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noWrap/>
            <w:vAlign w:val="bottom"/>
          </w:tcPr>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Default="000F5337" w:rsidP="002A7760">
            <w:pPr>
              <w:spacing w:after="0" w:line="240" w:lineRule="auto"/>
              <w:jc w:val="right"/>
              <w:rPr>
                <w:rFonts w:ascii="Times New Roman" w:hAnsi="Times New Roman" w:cs="Times New Roman"/>
                <w:sz w:val="24"/>
                <w:szCs w:val="24"/>
              </w:rPr>
            </w:pPr>
          </w:p>
          <w:p w:rsidR="000F5337" w:rsidRPr="00771F0E" w:rsidRDefault="000F5337"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№5</w:t>
            </w:r>
          </w:p>
        </w:tc>
      </w:tr>
      <w:tr w:rsidR="000F5337" w:rsidRPr="00771F0E">
        <w:trPr>
          <w:trHeight w:val="31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7913" w:type="dxa"/>
            <w:gridSpan w:val="9"/>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shd w:val="clear" w:color="000000" w:fill="auto"/>
            <w:vAlign w:val="bottom"/>
          </w:tcPr>
          <w:p w:rsidR="000F5337" w:rsidRPr="00771F0E" w:rsidRDefault="000F5337"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от 25.12.2020 года №36</w:t>
            </w: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7913" w:type="dxa"/>
            <w:gridSpan w:val="9"/>
            <w:vMerge w:val="restart"/>
            <w:tcBorders>
              <w:top w:val="nil"/>
              <w:left w:val="nil"/>
              <w:bottom w:val="nil"/>
              <w:right w:val="nil"/>
            </w:tcBorders>
            <w:vAlign w:val="center"/>
          </w:tcPr>
          <w:p w:rsidR="000F5337" w:rsidRPr="00771F0E" w:rsidRDefault="000F5337"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 бюджете Юрьевецкого муниципального района на 2021 год и  на плановый период 2022 и 2023 годов"</w:t>
            </w: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7913" w:type="dxa"/>
            <w:gridSpan w:val="9"/>
            <w:vMerge/>
            <w:tcBorders>
              <w:top w:val="nil"/>
              <w:left w:val="nil"/>
              <w:bottom w:val="nil"/>
              <w:right w:val="nil"/>
            </w:tcBorders>
            <w:vAlign w:val="center"/>
          </w:tcPr>
          <w:p w:rsidR="000F5337" w:rsidRPr="00771F0E" w:rsidRDefault="000F5337" w:rsidP="002A7760">
            <w:pPr>
              <w:spacing w:after="0" w:line="240" w:lineRule="auto"/>
              <w:rPr>
                <w:rFonts w:ascii="Times New Roman" w:hAnsi="Times New Roman" w:cs="Times New Roman"/>
                <w:sz w:val="24"/>
                <w:szCs w:val="24"/>
              </w:rPr>
            </w:pPr>
          </w:p>
        </w:tc>
      </w:tr>
      <w:tr w:rsidR="000F5337" w:rsidRPr="00771F0E">
        <w:trPr>
          <w:trHeight w:val="255"/>
        </w:trPr>
        <w:tc>
          <w:tcPr>
            <w:tcW w:w="15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000000" w:fill="auto"/>
            <w:vAlign w:val="bottom"/>
          </w:tcPr>
          <w:p w:rsidR="000F5337" w:rsidRPr="00771F0E" w:rsidRDefault="000F5337" w:rsidP="002A7760">
            <w:pPr>
              <w:spacing w:after="0" w:line="240" w:lineRule="auto"/>
              <w:jc w:val="right"/>
              <w:rPr>
                <w:rFonts w:ascii="Times New Roman" w:hAnsi="Times New Roman" w:cs="Times New Roman"/>
                <w:sz w:val="24"/>
                <w:szCs w:val="24"/>
              </w:rPr>
            </w:pPr>
          </w:p>
        </w:tc>
        <w:tc>
          <w:tcPr>
            <w:tcW w:w="7913" w:type="dxa"/>
            <w:gridSpan w:val="9"/>
            <w:vMerge/>
            <w:tcBorders>
              <w:top w:val="nil"/>
              <w:left w:val="nil"/>
              <w:bottom w:val="nil"/>
              <w:right w:val="nil"/>
            </w:tcBorders>
            <w:vAlign w:val="center"/>
          </w:tcPr>
          <w:p w:rsidR="000F5337" w:rsidRPr="00771F0E" w:rsidRDefault="000F5337" w:rsidP="002A7760">
            <w:pPr>
              <w:spacing w:after="0" w:line="240" w:lineRule="auto"/>
              <w:rPr>
                <w:rFonts w:ascii="Times New Roman" w:hAnsi="Times New Roman" w:cs="Times New Roman"/>
                <w:sz w:val="24"/>
                <w:szCs w:val="24"/>
              </w:rPr>
            </w:pPr>
          </w:p>
        </w:tc>
      </w:tr>
      <w:tr w:rsidR="000F5337" w:rsidRPr="00771F0E">
        <w:trPr>
          <w:trHeight w:val="1965"/>
        </w:trPr>
        <w:tc>
          <w:tcPr>
            <w:tcW w:w="15593" w:type="dxa"/>
            <w:gridSpan w:val="15"/>
            <w:tcBorders>
              <w:top w:val="nil"/>
              <w:left w:val="nil"/>
              <w:bottom w:val="nil"/>
              <w:right w:val="nil"/>
            </w:tcBorders>
            <w:vAlign w:val="center"/>
          </w:tcPr>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Перечень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w:t>
            </w:r>
          </w:p>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735"/>
        </w:trPr>
        <w:tc>
          <w:tcPr>
            <w:tcW w:w="4820" w:type="dxa"/>
            <w:gridSpan w:val="2"/>
            <w:tcBorders>
              <w:top w:val="single" w:sz="4" w:space="0" w:color="auto"/>
              <w:left w:val="single" w:sz="4" w:space="0" w:color="auto"/>
              <w:bottom w:val="single" w:sz="4" w:space="0" w:color="auto"/>
              <w:right w:val="single" w:sz="4" w:space="0" w:color="000000"/>
            </w:tcBorders>
            <w:vAlign w:val="bottom"/>
          </w:tcPr>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 xml:space="preserve">Код  классификации  источников финансирования дефицитов бюджетов </w:t>
            </w:r>
          </w:p>
        </w:tc>
        <w:tc>
          <w:tcPr>
            <w:tcW w:w="4678" w:type="dxa"/>
            <w:gridSpan w:val="7"/>
            <w:vMerge w:val="restart"/>
            <w:tcBorders>
              <w:top w:val="single" w:sz="4" w:space="0" w:color="auto"/>
              <w:left w:val="nil"/>
              <w:bottom w:val="single" w:sz="4" w:space="0" w:color="000000"/>
              <w:right w:val="single" w:sz="4" w:space="0" w:color="000000"/>
            </w:tcBorders>
            <w:vAlign w:val="center"/>
          </w:tcPr>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6095" w:type="dxa"/>
            <w:gridSpan w:val="6"/>
            <w:tcBorders>
              <w:top w:val="single" w:sz="4" w:space="0" w:color="auto"/>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1350"/>
        </w:trPr>
        <w:tc>
          <w:tcPr>
            <w:tcW w:w="1560" w:type="dxa"/>
            <w:tcBorders>
              <w:top w:val="nil"/>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главного администратора источников внутреннего финансирования дефицита</w:t>
            </w:r>
          </w:p>
        </w:tc>
        <w:tc>
          <w:tcPr>
            <w:tcW w:w="3260" w:type="dxa"/>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источников внутреннего финансирования дефицитов бюджетов</w:t>
            </w:r>
          </w:p>
        </w:tc>
        <w:tc>
          <w:tcPr>
            <w:tcW w:w="4678" w:type="dxa"/>
            <w:gridSpan w:val="7"/>
            <w:vMerge/>
            <w:tcBorders>
              <w:top w:val="nil"/>
              <w:left w:val="nil"/>
              <w:bottom w:val="single" w:sz="4" w:space="0" w:color="auto"/>
              <w:right w:val="single" w:sz="4" w:space="0" w:color="auto"/>
            </w:tcBorders>
            <w:vAlign w:val="center"/>
          </w:tcPr>
          <w:p w:rsidR="000F5337" w:rsidRPr="00771F0E" w:rsidRDefault="000F5337" w:rsidP="002A7760">
            <w:pPr>
              <w:spacing w:after="0" w:line="240" w:lineRule="auto"/>
              <w:rPr>
                <w:rFonts w:ascii="Times New Roman" w:hAnsi="Times New Roman" w:cs="Times New Roman"/>
                <w:b/>
                <w:bCs/>
                <w:sz w:val="24"/>
                <w:szCs w:val="24"/>
              </w:rPr>
            </w:pPr>
          </w:p>
        </w:tc>
        <w:tc>
          <w:tcPr>
            <w:tcW w:w="2075"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 год</w:t>
            </w:r>
          </w:p>
        </w:tc>
        <w:tc>
          <w:tcPr>
            <w:tcW w:w="1984"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 год</w:t>
            </w:r>
          </w:p>
        </w:tc>
        <w:tc>
          <w:tcPr>
            <w:tcW w:w="2036"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 год</w:t>
            </w:r>
          </w:p>
        </w:tc>
      </w:tr>
      <w:tr w:rsidR="000F5337" w:rsidRPr="00771F0E">
        <w:trPr>
          <w:trHeight w:val="255"/>
        </w:trPr>
        <w:tc>
          <w:tcPr>
            <w:tcW w:w="1560" w:type="dxa"/>
            <w:tcBorders>
              <w:top w:val="nil"/>
              <w:left w:val="single" w:sz="4" w:space="0" w:color="auto"/>
              <w:bottom w:val="single" w:sz="4" w:space="0" w:color="auto"/>
              <w:right w:val="single" w:sz="4" w:space="0" w:color="auto"/>
            </w:tcBorders>
            <w:noWrap/>
            <w:vAlign w:val="bottom"/>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w:t>
            </w:r>
          </w:p>
        </w:tc>
        <w:tc>
          <w:tcPr>
            <w:tcW w:w="3260" w:type="dxa"/>
            <w:tcBorders>
              <w:top w:val="nil"/>
              <w:left w:val="nil"/>
              <w:bottom w:val="single" w:sz="4" w:space="0" w:color="auto"/>
              <w:right w:val="single" w:sz="4" w:space="0" w:color="auto"/>
            </w:tcBorders>
            <w:noWrap/>
            <w:vAlign w:val="bottom"/>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w:t>
            </w:r>
          </w:p>
        </w:tc>
        <w:tc>
          <w:tcPr>
            <w:tcW w:w="4678" w:type="dxa"/>
            <w:gridSpan w:val="7"/>
            <w:tcBorders>
              <w:top w:val="single" w:sz="4" w:space="0" w:color="auto"/>
              <w:left w:val="nil"/>
              <w:bottom w:val="single" w:sz="4" w:space="0" w:color="auto"/>
              <w:right w:val="single" w:sz="4" w:space="0" w:color="auto"/>
            </w:tcBorders>
            <w:vAlign w:val="bottom"/>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w:t>
            </w:r>
          </w:p>
        </w:tc>
        <w:tc>
          <w:tcPr>
            <w:tcW w:w="2075"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w:t>
            </w:r>
          </w:p>
        </w:tc>
        <w:tc>
          <w:tcPr>
            <w:tcW w:w="1984"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w:t>
            </w:r>
          </w:p>
        </w:tc>
        <w:tc>
          <w:tcPr>
            <w:tcW w:w="2036"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w:t>
            </w:r>
          </w:p>
        </w:tc>
      </w:tr>
      <w:tr w:rsidR="000F5337" w:rsidRPr="00771F0E">
        <w:trPr>
          <w:trHeight w:val="691"/>
        </w:trPr>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4678" w:type="dxa"/>
            <w:gridSpan w:val="7"/>
            <w:tcBorders>
              <w:top w:val="single" w:sz="4" w:space="0" w:color="auto"/>
              <w:left w:val="nil"/>
              <w:bottom w:val="single" w:sz="4" w:space="0" w:color="auto"/>
              <w:right w:val="single" w:sz="4" w:space="0" w:color="000000"/>
            </w:tcBorders>
            <w:vAlign w:val="center"/>
          </w:tcPr>
          <w:p w:rsidR="000F5337" w:rsidRPr="00771F0E" w:rsidRDefault="000F5337" w:rsidP="002A7760">
            <w:pPr>
              <w:spacing w:after="0" w:line="240" w:lineRule="auto"/>
              <w:jc w:val="center"/>
              <w:rPr>
                <w:rFonts w:ascii="Times New Roman" w:hAnsi="Times New Roman" w:cs="Times New Roman"/>
                <w:b/>
                <w:bCs/>
                <w:sz w:val="24"/>
                <w:szCs w:val="24"/>
                <w:u w:val="single"/>
              </w:rPr>
            </w:pPr>
            <w:r w:rsidRPr="00771F0E">
              <w:rPr>
                <w:rFonts w:ascii="Times New Roman" w:hAnsi="Times New Roman" w:cs="Times New Roman"/>
                <w:b/>
                <w:bCs/>
                <w:sz w:val="24"/>
                <w:szCs w:val="24"/>
                <w:u w:val="single"/>
              </w:rPr>
              <w:t>Финансовый отдел администрации Юрьевецкого муниципального района</w:t>
            </w:r>
          </w:p>
        </w:tc>
        <w:tc>
          <w:tcPr>
            <w:tcW w:w="2075" w:type="dxa"/>
            <w:gridSpan w:val="2"/>
            <w:tcBorders>
              <w:top w:val="nil"/>
              <w:left w:val="nil"/>
              <w:bottom w:val="single" w:sz="4" w:space="0" w:color="auto"/>
              <w:right w:val="single" w:sz="4" w:space="0" w:color="auto"/>
            </w:tcBorders>
            <w:vAlign w:val="center"/>
          </w:tcPr>
          <w:p w:rsidR="000F5337" w:rsidRPr="00771F0E" w:rsidRDefault="000F5337" w:rsidP="000760F0">
            <w:pPr>
              <w:spacing w:after="0" w:line="240" w:lineRule="auto"/>
              <w:ind w:left="974" w:hanging="974"/>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1984"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2036" w:type="dxa"/>
            <w:gridSpan w:val="2"/>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r>
      <w:tr w:rsidR="000F5337" w:rsidRPr="00771F0E">
        <w:trPr>
          <w:trHeight w:val="840"/>
        </w:trPr>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01 02 00 00 05 0000 710</w:t>
            </w:r>
          </w:p>
        </w:tc>
        <w:tc>
          <w:tcPr>
            <w:tcW w:w="4678" w:type="dxa"/>
            <w:gridSpan w:val="7"/>
            <w:tcBorders>
              <w:top w:val="single" w:sz="4" w:space="0" w:color="auto"/>
              <w:left w:val="nil"/>
              <w:bottom w:val="single" w:sz="4" w:space="0" w:color="auto"/>
              <w:right w:val="single" w:sz="4" w:space="0" w:color="auto"/>
            </w:tcBorders>
            <w:vAlign w:val="center"/>
          </w:tcPr>
          <w:p w:rsidR="000F5337" w:rsidRPr="00771F0E" w:rsidRDefault="000F5337" w:rsidP="002A776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Получение кредитов от кредитных организаций  бюджетами муниципальных районов в валюте Российской Федерации</w:t>
            </w:r>
          </w:p>
        </w:tc>
        <w:tc>
          <w:tcPr>
            <w:tcW w:w="2075"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4"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036"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trHeight w:val="915"/>
        </w:trPr>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noWrap/>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01 02 00 00 05 0000 810</w:t>
            </w:r>
          </w:p>
        </w:tc>
        <w:tc>
          <w:tcPr>
            <w:tcW w:w="4678" w:type="dxa"/>
            <w:gridSpan w:val="7"/>
            <w:tcBorders>
              <w:top w:val="single" w:sz="4" w:space="0" w:color="auto"/>
              <w:left w:val="nil"/>
              <w:bottom w:val="single" w:sz="4" w:space="0" w:color="auto"/>
              <w:right w:val="single" w:sz="4" w:space="0" w:color="000000"/>
            </w:tcBorders>
            <w:vAlign w:val="center"/>
          </w:tcPr>
          <w:p w:rsidR="000F5337" w:rsidRPr="00771F0E" w:rsidRDefault="000F5337" w:rsidP="002A776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Погашение  бюджетами муниципальных районов кредитов от кредитных организаций в валюте Российской Федерации</w:t>
            </w:r>
          </w:p>
        </w:tc>
        <w:tc>
          <w:tcPr>
            <w:tcW w:w="2075"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4"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036" w:type="dxa"/>
            <w:gridSpan w:val="2"/>
            <w:tcBorders>
              <w:top w:val="nil"/>
              <w:left w:val="nil"/>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F5337" w:rsidRPr="00771F0E">
        <w:trPr>
          <w:trHeight w:val="690"/>
        </w:trPr>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noWrap/>
            <w:vAlign w:val="center"/>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01 05 02 01 05 0000 510</w:t>
            </w:r>
          </w:p>
        </w:tc>
        <w:tc>
          <w:tcPr>
            <w:tcW w:w="4678" w:type="dxa"/>
            <w:gridSpan w:val="7"/>
            <w:tcBorders>
              <w:top w:val="single" w:sz="4" w:space="0" w:color="auto"/>
              <w:left w:val="nil"/>
              <w:bottom w:val="single" w:sz="4" w:space="0" w:color="auto"/>
              <w:right w:val="single" w:sz="4" w:space="0" w:color="000000"/>
            </w:tcBorders>
            <w:vAlign w:val="center"/>
          </w:tcPr>
          <w:p w:rsidR="000F5337" w:rsidRPr="00771F0E" w:rsidRDefault="000F5337"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прочих остатков денежных средств  бюджетов муниципальных районов</w:t>
            </w:r>
          </w:p>
        </w:tc>
        <w:tc>
          <w:tcPr>
            <w:tcW w:w="2075" w:type="dxa"/>
            <w:gridSpan w:val="2"/>
            <w:tcBorders>
              <w:top w:val="nil"/>
              <w:left w:val="nil"/>
              <w:bottom w:val="single" w:sz="4" w:space="0" w:color="auto"/>
              <w:right w:val="single" w:sz="4" w:space="0" w:color="auto"/>
            </w:tcBorders>
            <w:shd w:val="clear" w:color="000000" w:fill="FFFFFF"/>
          </w:tcPr>
          <w:p w:rsidR="000F5337" w:rsidRPr="00771F0E" w:rsidRDefault="000F5337" w:rsidP="00EE064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-858 179 163,76</w:t>
            </w:r>
          </w:p>
        </w:tc>
        <w:tc>
          <w:tcPr>
            <w:tcW w:w="1984" w:type="dxa"/>
            <w:gridSpan w:val="2"/>
            <w:tcBorders>
              <w:top w:val="nil"/>
              <w:left w:val="nil"/>
              <w:bottom w:val="single" w:sz="4" w:space="0" w:color="auto"/>
              <w:right w:val="single" w:sz="4" w:space="0" w:color="auto"/>
            </w:tcBorders>
            <w:shd w:val="clear" w:color="000000" w:fill="FFFFFF"/>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036" w:type="dxa"/>
            <w:gridSpan w:val="2"/>
            <w:tcBorders>
              <w:top w:val="nil"/>
              <w:left w:val="nil"/>
              <w:bottom w:val="single" w:sz="4" w:space="0" w:color="auto"/>
              <w:right w:val="single" w:sz="4" w:space="0" w:color="auto"/>
            </w:tcBorders>
            <w:shd w:val="clear" w:color="000000" w:fill="FFFFFF"/>
          </w:tcPr>
          <w:p w:rsidR="000F5337" w:rsidRPr="00771F0E" w:rsidRDefault="000F5337"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F5337" w:rsidRPr="00771F0E">
        <w:trPr>
          <w:trHeight w:val="780"/>
        </w:trPr>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noWrap/>
            <w:vAlign w:val="center"/>
          </w:tcPr>
          <w:p w:rsidR="000F5337" w:rsidRPr="00771F0E" w:rsidRDefault="000F5337"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01 05 02 01 05 0000 610</w:t>
            </w:r>
          </w:p>
        </w:tc>
        <w:tc>
          <w:tcPr>
            <w:tcW w:w="4678" w:type="dxa"/>
            <w:gridSpan w:val="7"/>
            <w:tcBorders>
              <w:top w:val="single" w:sz="4" w:space="0" w:color="auto"/>
              <w:left w:val="nil"/>
              <w:bottom w:val="single" w:sz="4" w:space="0" w:color="auto"/>
              <w:right w:val="single" w:sz="4" w:space="0" w:color="000000"/>
            </w:tcBorders>
            <w:vAlign w:val="center"/>
          </w:tcPr>
          <w:p w:rsidR="000F5337" w:rsidRPr="00771F0E" w:rsidRDefault="000F5337"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Уменьшение прочих остатков денежных средств  бюджетов муниципальных районов</w:t>
            </w:r>
          </w:p>
        </w:tc>
        <w:tc>
          <w:tcPr>
            <w:tcW w:w="2075"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860 552 375,99</w:t>
            </w:r>
          </w:p>
        </w:tc>
        <w:tc>
          <w:tcPr>
            <w:tcW w:w="1984"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036" w:type="dxa"/>
            <w:gridSpan w:val="2"/>
            <w:tcBorders>
              <w:top w:val="nil"/>
              <w:left w:val="nil"/>
              <w:bottom w:val="single" w:sz="4" w:space="0" w:color="auto"/>
              <w:right w:val="single" w:sz="4" w:space="0" w:color="auto"/>
            </w:tcBorders>
          </w:tcPr>
          <w:p w:rsidR="000F5337" w:rsidRPr="00771F0E" w:rsidRDefault="000F5337"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bl>
    <w:p w:rsidR="000F5337" w:rsidRPr="00771F0E"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sectPr w:rsidR="000F5337" w:rsidSect="00506A37">
          <w:pgSz w:w="16838" w:h="11906" w:orient="landscape"/>
          <w:pgMar w:top="851" w:right="1134" w:bottom="1418" w:left="1134" w:header="709" w:footer="709" w:gutter="0"/>
          <w:cols w:space="708"/>
          <w:docGrid w:linePitch="360"/>
        </w:sectPr>
      </w:pPr>
    </w:p>
    <w:tbl>
      <w:tblPr>
        <w:tblW w:w="10635" w:type="dxa"/>
        <w:tblInd w:w="2" w:type="dxa"/>
        <w:tblLook w:val="00A0"/>
      </w:tblPr>
      <w:tblGrid>
        <w:gridCol w:w="6379"/>
        <w:gridCol w:w="1460"/>
        <w:gridCol w:w="1018"/>
        <w:gridCol w:w="1778"/>
      </w:tblGrid>
      <w:tr w:rsidR="000F5337" w:rsidRPr="00771F0E">
        <w:trPr>
          <w:trHeight w:val="390"/>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14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2796" w:type="dxa"/>
            <w:gridSpan w:val="2"/>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Приложение 6</w:t>
            </w:r>
          </w:p>
        </w:tc>
      </w:tr>
      <w:tr w:rsidR="000F5337" w:rsidRPr="00771F0E">
        <w:trPr>
          <w:trHeight w:val="300"/>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w:t>
            </w:r>
          </w:p>
        </w:tc>
      </w:tr>
      <w:tr w:rsidR="000F5337" w:rsidRPr="00771F0E">
        <w:trPr>
          <w:trHeight w:val="300"/>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Юрьевецкого муниципального района</w:t>
            </w:r>
          </w:p>
        </w:tc>
      </w:tr>
      <w:tr w:rsidR="000F5337" w:rsidRPr="00771F0E">
        <w:trPr>
          <w:trHeight w:val="300"/>
        </w:trPr>
        <w:tc>
          <w:tcPr>
            <w:tcW w:w="10635" w:type="dxa"/>
            <w:gridSpan w:val="4"/>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от 25.12.2020 №36 "О бюджете  Юрьевецкого</w:t>
            </w:r>
          </w:p>
        </w:tc>
      </w:tr>
      <w:tr w:rsidR="000F5337" w:rsidRPr="00771F0E">
        <w:trPr>
          <w:trHeight w:val="300"/>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на 2021 год и на</w:t>
            </w:r>
          </w:p>
        </w:tc>
      </w:tr>
      <w:tr w:rsidR="000F5337" w:rsidRPr="00771F0E">
        <w:trPr>
          <w:trHeight w:val="300"/>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noWrap/>
            <w:vAlign w:val="bottom"/>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плановый период 2022 и 2023 годов"</w:t>
            </w:r>
          </w:p>
        </w:tc>
      </w:tr>
      <w:tr w:rsidR="000F5337" w:rsidRPr="00771F0E">
        <w:trPr>
          <w:trHeight w:val="315"/>
        </w:trPr>
        <w:tc>
          <w:tcPr>
            <w:tcW w:w="6379"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1460"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1018"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c>
          <w:tcPr>
            <w:tcW w:w="1778" w:type="dxa"/>
            <w:tcBorders>
              <w:top w:val="nil"/>
              <w:left w:val="nil"/>
              <w:bottom w:val="nil"/>
              <w:right w:val="nil"/>
            </w:tcBorders>
            <w:noWrap/>
            <w:vAlign w:val="bottom"/>
          </w:tcPr>
          <w:p w:rsidR="000F5337" w:rsidRPr="00771F0E" w:rsidRDefault="000F5337" w:rsidP="002A7760">
            <w:pPr>
              <w:spacing w:after="0" w:line="240" w:lineRule="auto"/>
              <w:rPr>
                <w:rFonts w:ascii="Times New Roman" w:hAnsi="Times New Roman" w:cs="Times New Roman"/>
                <w:color w:val="000000"/>
                <w:sz w:val="24"/>
                <w:szCs w:val="24"/>
              </w:rPr>
            </w:pPr>
          </w:p>
        </w:tc>
      </w:tr>
      <w:tr w:rsidR="000F5337" w:rsidRPr="00771F0E">
        <w:trPr>
          <w:trHeight w:val="1470"/>
        </w:trPr>
        <w:tc>
          <w:tcPr>
            <w:tcW w:w="10635" w:type="dxa"/>
            <w:gridSpan w:val="4"/>
            <w:tcBorders>
              <w:top w:val="nil"/>
              <w:left w:val="nil"/>
              <w:bottom w:val="nil"/>
              <w:right w:val="nil"/>
            </w:tcBorders>
            <w:vAlign w:val="center"/>
          </w:tcPr>
          <w:p w:rsidR="000F5337" w:rsidRPr="00771F0E" w:rsidRDefault="000F5337" w:rsidP="002A7760">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Распределение бюджетных ассигнований по целевым статьям (муниципальным программам Юрьевецкого муниципального района и невключенным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2021 год</w:t>
            </w:r>
          </w:p>
          <w:p w:rsidR="000F5337" w:rsidRPr="00771F0E" w:rsidRDefault="000F5337" w:rsidP="002A7760">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771F0E">
              <w:rPr>
                <w:rFonts w:ascii="Times New Roman" w:hAnsi="Times New Roman" w:cs="Times New Roman"/>
                <w:sz w:val="24"/>
                <w:szCs w:val="24"/>
              </w:rPr>
              <w:t>)</w:t>
            </w:r>
          </w:p>
        </w:tc>
      </w:tr>
      <w:tr w:rsidR="000F5337" w:rsidRPr="00771F0E">
        <w:trPr>
          <w:trHeight w:val="315"/>
        </w:trPr>
        <w:tc>
          <w:tcPr>
            <w:tcW w:w="6379"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460"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778"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r>
      <w:tr w:rsidR="000F5337" w:rsidRPr="00771F0E">
        <w:trPr>
          <w:trHeight w:val="45"/>
        </w:trPr>
        <w:tc>
          <w:tcPr>
            <w:tcW w:w="10635" w:type="dxa"/>
            <w:gridSpan w:val="4"/>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r>
      <w:tr w:rsidR="000F5337" w:rsidRPr="00771F0E">
        <w:trPr>
          <w:trHeight w:val="315"/>
        </w:trPr>
        <w:tc>
          <w:tcPr>
            <w:tcW w:w="6379"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460"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p>
        </w:tc>
        <w:tc>
          <w:tcPr>
            <w:tcW w:w="1778" w:type="dxa"/>
            <w:tcBorders>
              <w:top w:val="nil"/>
              <w:left w:val="nil"/>
              <w:bottom w:val="nil"/>
              <w:right w:val="nil"/>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0F5337" w:rsidRPr="00771F0E">
        <w:trPr>
          <w:trHeight w:val="315"/>
        </w:trPr>
        <w:tc>
          <w:tcPr>
            <w:tcW w:w="6379" w:type="dxa"/>
            <w:vMerge w:val="restart"/>
            <w:tcBorders>
              <w:top w:val="single" w:sz="4" w:space="0" w:color="000000"/>
              <w:left w:val="single" w:sz="4" w:space="0" w:color="000000"/>
              <w:bottom w:val="single" w:sz="4" w:space="0" w:color="000000"/>
              <w:right w:val="nil"/>
            </w:tcBorders>
            <w:vAlign w:val="center"/>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1460"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Целевая статья</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 расхода</w:t>
            </w:r>
          </w:p>
        </w:tc>
        <w:tc>
          <w:tcPr>
            <w:tcW w:w="1778"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 2021 год</w:t>
            </w:r>
          </w:p>
        </w:tc>
      </w:tr>
      <w:tr w:rsidR="000F5337" w:rsidRPr="00771F0E">
        <w:trPr>
          <w:trHeight w:val="300"/>
        </w:trPr>
        <w:tc>
          <w:tcPr>
            <w:tcW w:w="6379" w:type="dxa"/>
            <w:vMerge/>
            <w:tcBorders>
              <w:top w:val="single" w:sz="4" w:space="0" w:color="000000"/>
              <w:left w:val="single" w:sz="4" w:space="0" w:color="000000"/>
              <w:bottom w:val="single" w:sz="4" w:space="0" w:color="000000"/>
              <w:right w:val="nil"/>
            </w:tcBorders>
            <w:vAlign w:val="center"/>
          </w:tcPr>
          <w:p w:rsidR="000F5337" w:rsidRPr="00771F0E" w:rsidRDefault="000F5337" w:rsidP="002A7760">
            <w:pPr>
              <w:spacing w:after="0" w:line="240" w:lineRule="auto"/>
              <w:rPr>
                <w:rFonts w:ascii="Times New Roman" w:hAnsi="Times New Roman" w:cs="Times New Roman"/>
                <w:color w:val="000000"/>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rPr>
                <w:rFonts w:ascii="Times New Roman" w:hAnsi="Times New Roman" w:cs="Times New Roman"/>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rPr>
                <w:rFonts w:ascii="Times New Roman" w:hAnsi="Times New Roman" w:cs="Times New Roman"/>
                <w:color w:val="000000"/>
                <w:sz w:val="24"/>
                <w:szCs w:val="24"/>
              </w:rPr>
            </w:pPr>
          </w:p>
        </w:tc>
        <w:tc>
          <w:tcPr>
            <w:tcW w:w="1778"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2A7760">
            <w:pPr>
              <w:spacing w:after="0" w:line="240" w:lineRule="auto"/>
              <w:rPr>
                <w:rFonts w:ascii="Times New Roman" w:hAnsi="Times New Roman" w:cs="Times New Roman"/>
                <w:color w:val="000000"/>
                <w:sz w:val="24"/>
                <w:szCs w:val="24"/>
              </w:rPr>
            </w:pPr>
          </w:p>
        </w:tc>
      </w:tr>
      <w:tr w:rsidR="000F5337" w:rsidRPr="00771F0E">
        <w:trPr>
          <w:trHeight w:val="315"/>
        </w:trPr>
        <w:tc>
          <w:tcPr>
            <w:tcW w:w="6379" w:type="dxa"/>
            <w:tcBorders>
              <w:top w:val="nil"/>
              <w:left w:val="single" w:sz="4" w:space="0" w:color="000000"/>
              <w:bottom w:val="single" w:sz="4" w:space="0" w:color="000000"/>
              <w:right w:val="single" w:sz="4" w:space="0" w:color="000000"/>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1460" w:type="dxa"/>
            <w:tcBorders>
              <w:top w:val="nil"/>
              <w:left w:val="nil"/>
              <w:bottom w:val="single" w:sz="4" w:space="0" w:color="000000"/>
              <w:right w:val="single" w:sz="4" w:space="0" w:color="000000"/>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1018" w:type="dxa"/>
            <w:tcBorders>
              <w:top w:val="nil"/>
              <w:left w:val="nil"/>
              <w:bottom w:val="single" w:sz="4" w:space="0" w:color="000000"/>
              <w:right w:val="single" w:sz="4" w:space="0" w:color="000000"/>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1778" w:type="dxa"/>
            <w:tcBorders>
              <w:top w:val="nil"/>
              <w:left w:val="nil"/>
              <w:bottom w:val="single" w:sz="4" w:space="0" w:color="000000"/>
              <w:right w:val="single" w:sz="4" w:space="0" w:color="000000"/>
            </w:tcBorders>
            <w:noWrap/>
            <w:vAlign w:val="bottom"/>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167 625 691,91</w:t>
            </w:r>
          </w:p>
        </w:tc>
      </w:tr>
      <w:tr w:rsidR="000F5337" w:rsidRPr="00771F0E">
        <w:trPr>
          <w:trHeight w:val="58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"Энергоэффективность и энергосбережение в организациях образования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47 400,00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0760F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"Мероприятия по энергоэффективности и энергосбережению в образовательных организациях"</w:t>
            </w:r>
          </w:p>
        </w:tc>
        <w:tc>
          <w:tcPr>
            <w:tcW w:w="1460" w:type="dxa"/>
            <w:tcBorders>
              <w:top w:val="nil"/>
              <w:left w:val="nil"/>
              <w:bottom w:val="single" w:sz="4" w:space="0" w:color="000000"/>
              <w:right w:val="single" w:sz="4" w:space="0" w:color="000000"/>
            </w:tcBorders>
            <w:noWrap/>
          </w:tcPr>
          <w:p w:rsidR="000F5337" w:rsidRPr="00771F0E" w:rsidRDefault="000F5337" w:rsidP="000760F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0110100000</w:t>
            </w:r>
          </w:p>
        </w:tc>
        <w:tc>
          <w:tcPr>
            <w:tcW w:w="1018" w:type="dxa"/>
            <w:tcBorders>
              <w:top w:val="nil"/>
              <w:left w:val="nil"/>
              <w:bottom w:val="single" w:sz="4" w:space="0" w:color="000000"/>
              <w:right w:val="single" w:sz="4" w:space="0" w:color="000000"/>
            </w:tcBorders>
            <w:noWrap/>
          </w:tcPr>
          <w:p w:rsidR="000F5337" w:rsidRPr="00771F0E" w:rsidRDefault="000F5337" w:rsidP="000760F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47 400,00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0760F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0760F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1018" w:type="dxa"/>
            <w:tcBorders>
              <w:top w:val="nil"/>
              <w:left w:val="nil"/>
              <w:bottom w:val="single" w:sz="4" w:space="0" w:color="000000"/>
              <w:right w:val="single" w:sz="4" w:space="0" w:color="000000"/>
            </w:tcBorders>
            <w:noWrap/>
          </w:tcPr>
          <w:p w:rsidR="000F5337" w:rsidRPr="00771F0E" w:rsidRDefault="000F5337" w:rsidP="000760F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42 400,00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E12D4F">
              <w:rPr>
                <w:rFonts w:ascii="Times New Roman" w:hAnsi="Times New Roman" w:cs="Times New Roman"/>
                <w:color w:val="000000"/>
                <w:sz w:val="24"/>
                <w:szCs w:val="24"/>
              </w:rPr>
              <w:t>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0110120750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общего образования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108 213 910,10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0F723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83 789 897,40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0F723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w:t>
            </w:r>
            <w:r>
              <w:rPr>
                <w:rFonts w:ascii="Times New Roman" w:hAnsi="Times New Roman" w:cs="Times New Roman"/>
                <w:color w:val="000000"/>
                <w:sz w:val="24"/>
                <w:szCs w:val="24"/>
              </w:rPr>
              <w:t> 658 451,61</w:t>
            </w:r>
          </w:p>
        </w:tc>
      </w:tr>
      <w:tr w:rsidR="000F5337" w:rsidRPr="00771F0E">
        <w:trPr>
          <w:trHeight w:val="103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16 372 587,63</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766 412,43</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1 821 230,72</w:t>
            </w:r>
          </w:p>
        </w:tc>
      </w:tr>
      <w:tr w:rsidR="000F5337" w:rsidRPr="00771F0E">
        <w:trPr>
          <w:trHeight w:val="131"/>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0F5337" w:rsidRPr="00771F0E">
        <w:trPr>
          <w:trHeight w:val="55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0F5337" w:rsidRPr="00771F0E">
        <w:trPr>
          <w:trHeight w:val="10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1 930 826,11</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0F5337" w:rsidRPr="00771F0E">
        <w:trPr>
          <w:trHeight w:val="10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1 001 845,84</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0760F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5 </w:t>
            </w:r>
            <w:r>
              <w:rPr>
                <w:rFonts w:ascii="Times New Roman" w:hAnsi="Times New Roman" w:cs="Times New Roman"/>
                <w:color w:val="000000"/>
                <w:sz w:val="24"/>
                <w:szCs w:val="24"/>
              </w:rPr>
              <w:t>850</w:t>
            </w:r>
            <w:r w:rsidRPr="00771F0E">
              <w:rPr>
                <w:rFonts w:ascii="Times New Roman" w:hAnsi="Times New Roman" w:cs="Times New Roman"/>
                <w:color w:val="000000"/>
                <w:sz w:val="24"/>
                <w:szCs w:val="24"/>
              </w:rPr>
              <w:t>,00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89 600,00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28 800,00</w:t>
            </w:r>
          </w:p>
        </w:tc>
      </w:tr>
      <w:tr w:rsidR="000F5337" w:rsidRPr="00771F0E">
        <w:trPr>
          <w:trHeight w:val="18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r>
      <w:tr w:rsidR="000F5337" w:rsidRPr="00771F0E">
        <w:trPr>
          <w:trHeight w:val="232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40 116 256,00</w:t>
            </w:r>
          </w:p>
        </w:tc>
      </w:tr>
      <w:tr w:rsidR="000F5337" w:rsidRPr="00771F0E">
        <w:trPr>
          <w:trHeight w:val="20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1 064 481,00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дополнительного образования"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13 314 627,64</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8 224 510,28</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3 066 128,15</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1 050 959,30</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609 090,63</w:t>
            </w:r>
          </w:p>
        </w:tc>
      </w:tr>
      <w:tr w:rsidR="000F5337" w:rsidRPr="00253E3D">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253E3D" w:rsidRDefault="000F5337" w:rsidP="002A7760">
            <w:pPr>
              <w:spacing w:after="0" w:line="240" w:lineRule="auto"/>
              <w:jc w:val="right"/>
              <w:outlineLvl w:val="2"/>
              <w:rPr>
                <w:rFonts w:ascii="Times New Roman" w:hAnsi="Times New Roman" w:cs="Times New Roman"/>
                <w:color w:val="000000"/>
                <w:sz w:val="24"/>
                <w:szCs w:val="24"/>
              </w:rPr>
            </w:pPr>
            <w:r w:rsidRPr="00253E3D">
              <w:rPr>
                <w:rFonts w:ascii="Times New Roman" w:hAnsi="Times New Roman" w:cs="Times New Roman"/>
                <w:color w:val="000000"/>
                <w:sz w:val="24"/>
                <w:szCs w:val="24"/>
              </w:rPr>
              <w:t>333 881,88</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32 057,40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современных условий для развития системы общего образования"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w:t>
            </w:r>
            <w:r>
              <w:rPr>
                <w:rFonts w:ascii="Times New Roman" w:hAnsi="Times New Roman" w:cs="Times New Roman"/>
                <w:color w:val="000000"/>
                <w:sz w:val="24"/>
                <w:szCs w:val="24"/>
              </w:rPr>
              <w:t>бучающихся 9-х и 11-х классов (</w:t>
            </w:r>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питания в общеобразовательных организациях"</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5 713 524,03</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1 008 338,98</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01204L3041</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9A6D7E">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4 705 185,05</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занятости, отдыха и оздоровления детей"</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"Региональный проект "Успех каждого ребенка"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012E200000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012E250970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0F5337" w:rsidRPr="00771F0E">
        <w:trPr>
          <w:trHeight w:val="408"/>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Основное мероприятие «Цифровая образовательная среда</w:t>
            </w:r>
            <w:r>
              <w:rPr>
                <w:rFonts w:ascii="Times New Roman" w:hAnsi="Times New Roman" w:cs="Times New Roman"/>
                <w:sz w:val="24"/>
                <w:szCs w:val="24"/>
              </w:rPr>
              <w:t>»</w:t>
            </w:r>
          </w:p>
        </w:tc>
        <w:tc>
          <w:tcPr>
            <w:tcW w:w="1460" w:type="dxa"/>
            <w:tcBorders>
              <w:top w:val="nil"/>
              <w:left w:val="nil"/>
              <w:bottom w:val="single" w:sz="4" w:space="0" w:color="000000"/>
              <w:right w:val="single" w:sz="4" w:space="0" w:color="000000"/>
            </w:tcBorders>
            <w:noWrap/>
          </w:tcPr>
          <w:p w:rsidR="000F5337" w:rsidRPr="000760F0" w:rsidRDefault="000F5337"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012Е400000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012E452100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дошкольного образования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0140000000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59 360 381,81</w:t>
            </w:r>
          </w:p>
        </w:tc>
      </w:tr>
      <w:tr w:rsidR="000F5337" w:rsidRPr="00253E3D">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дошкольного образования"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253E3D" w:rsidRDefault="000F5337" w:rsidP="002A7760">
            <w:pPr>
              <w:spacing w:after="0" w:line="240" w:lineRule="auto"/>
              <w:jc w:val="right"/>
              <w:outlineLvl w:val="1"/>
              <w:rPr>
                <w:rFonts w:ascii="Times New Roman" w:hAnsi="Times New Roman" w:cs="Times New Roman"/>
                <w:color w:val="000000"/>
                <w:sz w:val="24"/>
                <w:szCs w:val="24"/>
              </w:rPr>
            </w:pPr>
            <w:r w:rsidRPr="00253E3D">
              <w:rPr>
                <w:rFonts w:ascii="Times New Roman" w:hAnsi="Times New Roman" w:cs="Times New Roman"/>
                <w:color w:val="000000"/>
                <w:sz w:val="24"/>
                <w:szCs w:val="24"/>
              </w:rPr>
              <w:t>59 360 381,81</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20 273 238,23</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13 673 494,15</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0140120050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57 600,00</w:t>
            </w:r>
          </w:p>
        </w:tc>
      </w:tr>
      <w:tr w:rsidR="000F5337" w:rsidRPr="00771F0E">
        <w:trPr>
          <w:trHeight w:val="20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761EF1">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33 539,52</w:t>
            </w:r>
          </w:p>
        </w:tc>
      </w:tr>
      <w:tr w:rsidR="000F5337" w:rsidRPr="00771F0E">
        <w:trPr>
          <w:trHeight w:val="181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226 875,48</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10 853,95</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723 596,50</w:t>
            </w:r>
          </w:p>
        </w:tc>
      </w:tr>
      <w:tr w:rsidR="000F5337" w:rsidRPr="00771F0E">
        <w:trPr>
          <w:trHeight w:val="23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22 441 222,00</w:t>
            </w:r>
          </w:p>
        </w:tc>
      </w:tr>
      <w:tr w:rsidR="000F5337" w:rsidRPr="00771F0E">
        <w:trPr>
          <w:trHeight w:val="20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176 904,00</w:t>
            </w:r>
          </w:p>
        </w:tc>
      </w:tr>
      <w:tr w:rsidR="000F5337" w:rsidRPr="00771F0E">
        <w:trPr>
          <w:trHeight w:val="1226"/>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Default="000F5337" w:rsidP="002A7760">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01401S1950</w:t>
            </w:r>
          </w:p>
          <w:p w:rsidR="000F5337" w:rsidRPr="00761EF1" w:rsidRDefault="000F5337" w:rsidP="00761EF1">
            <w:pPr>
              <w:jc w:val="center"/>
              <w:rPr>
                <w:rFonts w:ascii="Times New Roman" w:hAnsi="Times New Roman" w:cs="Times New Roman"/>
                <w:sz w:val="24"/>
                <w:szCs w:val="24"/>
              </w:rPr>
            </w:pP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1 263 157,89</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D452D9">
              <w:rPr>
                <w:rFonts w:ascii="Times New Roman" w:hAnsi="Times New Roman" w:cs="Times New Roman"/>
                <w:color w:val="000000"/>
                <w:sz w:val="24"/>
                <w:szCs w:val="24"/>
              </w:rPr>
              <w:t>Подпрограмма "Пожарная безопасность образовательных организаций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D452D9">
              <w:rPr>
                <w:rFonts w:ascii="Times New Roman" w:hAnsi="Times New Roman" w:cs="Times New Roman"/>
                <w:color w:val="000000"/>
                <w:sz w:val="24"/>
                <w:szCs w:val="24"/>
              </w:rPr>
              <w:t>Основное мероприятие "Проведение противопожарных мероприятий в образовательных организациях"</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D452D9">
              <w:rPr>
                <w:rFonts w:ascii="Times New Roman" w:hAnsi="Times New Roman" w:cs="Times New Roman"/>
                <w:color w:val="000000"/>
                <w:sz w:val="24"/>
                <w:szCs w:val="24"/>
              </w:rPr>
              <w:t>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0150100240</w:t>
            </w:r>
          </w:p>
        </w:tc>
        <w:tc>
          <w:tcPr>
            <w:tcW w:w="1018" w:type="dxa"/>
            <w:tcBorders>
              <w:top w:val="nil"/>
              <w:left w:val="nil"/>
              <w:bottom w:val="single" w:sz="4" w:space="0" w:color="000000"/>
              <w:right w:val="single" w:sz="4" w:space="0" w:color="000000"/>
            </w:tcBorders>
            <w:noWrap/>
          </w:tcPr>
          <w:p w:rsidR="000F5337" w:rsidRPr="00771F0E" w:rsidRDefault="000F5337" w:rsidP="009A6D7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D452D9">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4 437 627,00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приватизации и провендение предпродажной подготовки объектов приватизации"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"Приватизация и проведение предпродажной подготовки объектов приватизации"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документацмм (технические планы, межевые планы)(Закупка товаров, работ и услуг для обеспечения государственных (муниципальных) услуг)</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0210120100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землеустройству и землепользованию"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761 250,00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"Формирование земельных участков"</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761 250,00</w:t>
            </w:r>
          </w:p>
        </w:tc>
      </w:tr>
      <w:tr w:rsidR="000F5337" w:rsidRPr="00771F0E">
        <w:trPr>
          <w:trHeight w:val="57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стоиомтси объектов, стоимости аренды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0220120090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trPr>
          <w:trHeight w:val="55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объектами муниципальной собственности)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49 000,00</w:t>
            </w:r>
          </w:p>
        </w:tc>
      </w:tr>
      <w:tr w:rsidR="000F5337" w:rsidRPr="00771F0E">
        <w:trPr>
          <w:trHeight w:val="55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(для предоставления многодетным семьям)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12 000,00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F80C39">
              <w:rPr>
                <w:rFonts w:ascii="Times New Roman" w:hAnsi="Times New Roman" w:cs="Times New Roman"/>
                <w:color w:val="000000"/>
                <w:sz w:val="24"/>
                <w:szCs w:val="24"/>
              </w:rPr>
              <w:t xml:space="preserve">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 </w:t>
            </w:r>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0220120920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284 250,00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0220130090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26 000,00</w:t>
            </w:r>
          </w:p>
        </w:tc>
      </w:tr>
      <w:tr w:rsidR="000F5337" w:rsidRPr="00771F0E">
        <w:trPr>
          <w:trHeight w:val="10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10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0220130640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"Признание прав и регулирование отношений государственной и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0230000000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D452D9">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3 596 377,00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"Признание прав и регулирование отношений по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D452D9">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3 596 377,00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58 500,00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58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0C41B1">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3 427 877,00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0C41B1">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37 713 370,49</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23 059 882,49</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Администрации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21 242 882,49</w:t>
            </w:r>
          </w:p>
        </w:tc>
      </w:tr>
      <w:tr w:rsidR="000F5337" w:rsidRPr="00771F0E">
        <w:trPr>
          <w:trHeight w:val="41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15 316 162,23</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611 780,00</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94 998,00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2 877 221,00</w:t>
            </w:r>
          </w:p>
        </w:tc>
      </w:tr>
      <w:tr w:rsidR="000F5337" w:rsidRPr="00771F0E">
        <w:trPr>
          <w:trHeight w:val="10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134 399,74</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0F5337" w:rsidRPr="00771F0E">
        <w:trPr>
          <w:trHeight w:val="10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40 770,00</w:t>
            </w:r>
          </w:p>
        </w:tc>
      </w:tr>
      <w:tr w:rsidR="000F5337" w:rsidRPr="00771F0E">
        <w:trPr>
          <w:trHeight w:val="3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дополнительного пенсионного обеспечения"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1 817 000,00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0310290051</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117 000,00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1 700 000,00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"Повышение квалификации муниципальных служащих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единой системы непрерывного обучения муниципальных служащих как основы профессионального и должсностного роста"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квалификации муниципальных служащих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0320120180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0340000000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14 603 488,00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МФЦ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4 433 893,00</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82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услуг)</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337 035,00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852 961,00</w:t>
            </w:r>
          </w:p>
        </w:tc>
      </w:tr>
      <w:tr w:rsidR="000F5337" w:rsidRPr="00771F0E">
        <w:trPr>
          <w:trHeight w:val="82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482 276,00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2 761 621,00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МКУ "Управление ЕДДС и АХЧ администрации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10 169 595,00</w:t>
            </w:r>
          </w:p>
        </w:tc>
      </w:tr>
      <w:tr w:rsidR="000F5337" w:rsidRPr="00771F0E">
        <w:trPr>
          <w:trHeight w:val="10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3 031 271,00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3 059 230,00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"Дети и молодежь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2 163 230,00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"Оказание муниципальных услуг по работе с детьми и молодежью"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2 163 230,00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961 255,00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0410120730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385 000,00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0C41B1">
              <w:rPr>
                <w:rFonts w:ascii="Times New Roman" w:hAnsi="Times New Roman" w:cs="Times New Roman"/>
                <w:color w:val="000000"/>
                <w:sz w:val="24"/>
                <w:szCs w:val="24"/>
              </w:rPr>
              <w:t>Оказание муниципальной услуги "Организация и осуществление мероприятий по работе с детьми и молодежью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0410130270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713 375,00</w:t>
            </w:r>
          </w:p>
        </w:tc>
      </w:tr>
      <w:tr w:rsidR="000F5337" w:rsidRPr="00771F0E">
        <w:trPr>
          <w:trHeight w:val="105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физической культуры и массового спорта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896 000,00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массовых спортивных мероприятий"</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896 000,00</w:t>
            </w:r>
          </w:p>
        </w:tc>
      </w:tr>
      <w:tr w:rsidR="000F5337" w:rsidRPr="00771F0E">
        <w:trPr>
          <w:trHeight w:val="15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физкультурнор-оздоровительных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75 000,00</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физкультурнор-оздоровительных и спортивных мероприятий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0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17</w:t>
            </w:r>
            <w:r w:rsidRPr="00771F0E">
              <w:rPr>
                <w:rFonts w:ascii="Times New Roman" w:hAnsi="Times New Roman" w:cs="Times New Roman"/>
                <w:color w:val="000000"/>
                <w:sz w:val="24"/>
                <w:szCs w:val="24"/>
              </w:rPr>
              <w:t>5 000,00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446 000,00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10 860 341,00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"Развитие дополнительного образования детей в сфере искусства и культуры"</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10 860 341,00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8 634 192,57</w:t>
            </w:r>
          </w:p>
        </w:tc>
      </w:tr>
      <w:tr w:rsidR="000F5337" w:rsidRPr="00771F0E">
        <w:trPr>
          <w:trHeight w:val="698"/>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0500181430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2 114 841,00</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05001S1430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111 307,43</w:t>
            </w:r>
          </w:p>
        </w:tc>
      </w:tr>
      <w:tr w:rsidR="000F5337" w:rsidRPr="00771F0E">
        <w:trPr>
          <w:trHeight w:val="55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0600000000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"Поддержка субъектов малого предпринимательства"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0600100000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105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5 121 352,00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"Организация управления муниципальными финансами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4 011 352,00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финансового органа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4 011 352,00</w:t>
            </w:r>
          </w:p>
        </w:tc>
      </w:tr>
      <w:tr w:rsidR="000F5337" w:rsidRPr="00771F0E">
        <w:trPr>
          <w:trHeight w:val="10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3 656 652,00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354 700,00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"Управление муниципальным долгом"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52B27">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950 000,00</w:t>
            </w:r>
          </w:p>
        </w:tc>
      </w:tr>
      <w:tr w:rsidR="000F5337" w:rsidRPr="00771F0E">
        <w:trPr>
          <w:trHeight w:val="3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"Управление муниципальным долгом"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950 000,00</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950 000,00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оперативного финансирования непредвиденных расходов местного бюджета"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0730000000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"Расходование средств резервного фонда"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0730100000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9 653 856,83</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7 133 893,00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ремонтных работ автомобильных дорог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7 133 893,00</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2 847 875,28</w:t>
            </w:r>
          </w:p>
        </w:tc>
      </w:tr>
      <w:tr w:rsidR="000F5337" w:rsidRPr="00771F0E">
        <w:trPr>
          <w:trHeight w:val="129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4 286 017,72</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2 519 963,83</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"Содержание дорог"</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2 519 963,83</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trPr>
          <w:trHeight w:val="15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2 494 963,83</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0900000000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0900100000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127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1000000000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109 729 818,02</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жильем (граждан) семей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1010000000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2 780 049,80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жильем"</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1010100000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2 780 049,80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1010130010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590 000,00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410 000,00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10101L4970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690 049,80</w:t>
            </w:r>
          </w:p>
        </w:tc>
      </w:tr>
      <w:tr w:rsidR="000F5337" w:rsidRPr="00771F0E">
        <w:trPr>
          <w:trHeight w:val="15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10101S3100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1020000000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656F7A">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27 096 333,79</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реконструкции и текущее содержание объектов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1020100000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656F7A">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27 096 333,79</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27 061 603,79</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10201Д0540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34 730,00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функционирования систем жизнеобеспечения в Юрьевецком муниципальном районе"</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1030000000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1 516 278,95</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субсидий ресурсоснабжающим организациям, либо организациям эксплуатирующим системы жизнеобеспечения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1030100000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1 516 278,95</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1030120830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672 700,00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1"/>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1030126800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90 000,00</w:t>
            </w:r>
          </w:p>
        </w:tc>
      </w:tr>
      <w:tr w:rsidR="000F5337" w:rsidRPr="00771F0E">
        <w:trPr>
          <w:trHeight w:val="1035"/>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г.Юрьевец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1030130650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122 000,00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1030130680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81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10301S6800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631 578,95</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"Газификация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1040000000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28 719 390,13</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"Газификация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1040100000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Default="000F5337" w:rsidP="00120336">
            <w:pPr>
              <w:jc w:val="right"/>
            </w:pPr>
            <w:r w:rsidRPr="000C7FB5">
              <w:rPr>
                <w:rFonts w:ascii="Times New Roman" w:hAnsi="Times New Roman" w:cs="Times New Roman"/>
                <w:color w:val="000000"/>
                <w:sz w:val="24"/>
                <w:szCs w:val="24"/>
              </w:rPr>
              <w:t>28 719 390,13</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оцифровке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1040120070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0C7FB5" w:rsidRDefault="000F5337" w:rsidP="00120336">
            <w:pPr>
              <w:jc w:val="right"/>
              <w:rPr>
                <w:rFonts w:ascii="Times New Roman" w:hAnsi="Times New Roman" w:cs="Times New Roman"/>
                <w:color w:val="000000"/>
                <w:sz w:val="24"/>
                <w:szCs w:val="24"/>
              </w:rPr>
            </w:pPr>
            <w:r>
              <w:rPr>
                <w:rFonts w:ascii="Times New Roman" w:hAnsi="Times New Roman" w:cs="Times New Roman"/>
                <w:color w:val="000000"/>
                <w:sz w:val="24"/>
                <w:szCs w:val="24"/>
              </w:rPr>
              <w:t>170 000,00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noWrap/>
          </w:tcPr>
          <w:p w:rsidR="000F5337" w:rsidRDefault="000F5337" w:rsidP="00120336">
            <w:pPr>
              <w:jc w:val="right"/>
            </w:pPr>
            <w:r>
              <w:rPr>
                <w:rFonts w:ascii="Times New Roman" w:hAnsi="Times New Roman" w:cs="Times New Roman"/>
                <w:color w:val="000000"/>
                <w:sz w:val="24"/>
                <w:szCs w:val="24"/>
              </w:rPr>
              <w:t>28 549 390,13</w:t>
            </w:r>
          </w:p>
        </w:tc>
      </w:tr>
      <w:tr w:rsidR="000F5337" w:rsidRPr="00771F0E">
        <w:trPr>
          <w:trHeight w:val="330"/>
        </w:trPr>
        <w:tc>
          <w:tcPr>
            <w:tcW w:w="6379" w:type="dxa"/>
            <w:tcBorders>
              <w:top w:val="nil"/>
              <w:left w:val="single" w:sz="4" w:space="0" w:color="000000"/>
              <w:bottom w:val="single" w:sz="4" w:space="0" w:color="000000"/>
              <w:right w:val="single" w:sz="4" w:space="0" w:color="000000"/>
            </w:tcBorders>
          </w:tcPr>
          <w:p w:rsidR="000F5337" w:rsidRPr="00771F0E" w:rsidRDefault="000F5337"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"Территорианое планирование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1050000000</w:t>
            </w:r>
          </w:p>
        </w:tc>
        <w:tc>
          <w:tcPr>
            <w:tcW w:w="101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188 384,00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"Территорианое планирование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Default="000F5337" w:rsidP="00120336">
            <w:pPr>
              <w:jc w:val="right"/>
            </w:pPr>
            <w:r>
              <w:rPr>
                <w:rFonts w:ascii="Times New Roman" w:hAnsi="Times New Roman" w:cs="Times New Roman"/>
                <w:color w:val="000000"/>
                <w:sz w:val="24"/>
                <w:szCs w:val="24"/>
              </w:rPr>
              <w:t>188 384,00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10501S2500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jc w:val="right"/>
            </w:pPr>
            <w:r>
              <w:rPr>
                <w:rFonts w:ascii="Times New Roman" w:hAnsi="Times New Roman" w:cs="Times New Roman"/>
                <w:color w:val="000000"/>
                <w:sz w:val="24"/>
                <w:szCs w:val="24"/>
              </w:rPr>
              <w:t>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Подготовка проектов внесения изменений в документы территориального планирования, правила землепользования и застройки(Закупка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w:t>
            </w:r>
            <w:r>
              <w:rPr>
                <w:rFonts w:ascii="Times New Roman" w:hAnsi="Times New Roman" w:cs="Times New Roman"/>
                <w:color w:val="000000"/>
                <w:sz w:val="24"/>
                <w:szCs w:val="24"/>
              </w:rPr>
              <w:t>3020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jc w:val="right"/>
              <w:rPr>
                <w:rFonts w:ascii="Times New Roman" w:hAnsi="Times New Roman" w:cs="Times New Roman"/>
                <w:color w:val="000000"/>
                <w:sz w:val="24"/>
                <w:szCs w:val="24"/>
              </w:rPr>
            </w:pPr>
            <w:r>
              <w:rPr>
                <w:rFonts w:ascii="Times New Roman" w:hAnsi="Times New Roman" w:cs="Times New Roman"/>
                <w:color w:val="000000"/>
                <w:sz w:val="24"/>
                <w:szCs w:val="24"/>
              </w:rPr>
              <w:t>188 384,00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"Формирование современной городской среды"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1060000000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49 388 131,35</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"Региональный проект "Формирование комфортной городской среды""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106F200000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45 703 920,82</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106F255550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45 703 920,82</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120336"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6400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3 684 210,35</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"Информационное общество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1100000000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913 568,00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1110000000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доступа к каналам инфраструктуры доступа в сеть Интернет"</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"Текущие расходы на информатизацию администрации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1130000000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694 590,00</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694 590,00</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1130120380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81 167,52</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613 422,48</w:t>
            </w:r>
          </w:p>
        </w:tc>
      </w:tr>
      <w:tr w:rsidR="000F5337" w:rsidRPr="00771F0E">
        <w:trPr>
          <w:trHeight w:val="5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431 900,00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праздничных, культурно-массовых мероприятиий"</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0F5337" w:rsidRPr="00771F0E">
        <w:trPr>
          <w:trHeight w:val="8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1200120410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праздничных, культурно-массовых мероприятий и Дней памяти"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0F5337" w:rsidRPr="00771F0E">
        <w:trPr>
          <w:trHeight w:val="54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1200220430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0F5337" w:rsidRPr="00771F0E">
        <w:trPr>
          <w:trHeight w:val="8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"Создание условий для оказания качественной и доступной медицинской помощи жителям Юртьевецкого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условий для оказания  медицинской помощи жителям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условий по обеспечению жильем молодых специалистов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1300190080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1400000000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1400100000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1500000000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1500100000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1500120031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0F5337" w:rsidRPr="00771F0E">
        <w:trPr>
          <w:trHeight w:val="8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1500120541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безопасности людей на водных объектах, охрана их жизни и здоровья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1500120760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1600000000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460 311 744,26</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1610000000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460 311 744,26</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гидротехнического сооружения в г.Юрьевец"</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1610100000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F42F9F">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460 311 744,26</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F42F9F">
              <w:rPr>
                <w:rFonts w:ascii="Times New Roman" w:hAnsi="Times New Roman" w:cs="Times New Roman"/>
                <w:color w:val="000000"/>
                <w:sz w:val="24"/>
                <w:szCs w:val="24"/>
              </w:rPr>
              <w:t>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F42F9F">
              <w:rPr>
                <w:rFonts w:ascii="Times New Roman" w:hAnsi="Times New Roman" w:cs="Times New Roman"/>
                <w:color w:val="000000"/>
                <w:sz w:val="24"/>
                <w:szCs w:val="24"/>
              </w:rPr>
              <w:t>16101L0162</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57 132 673,26</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403 179 071,00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"Охрана окружающей среды"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1 077 435,00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"Охрана и рациональное использование водных ресурсов  на территории г. Юрьевец 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очистных сооружений, КНС, КОС, ЛОС по Генеральному плану г.Юрьевец"</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утилизации выведенной из эксплуатации нефтеналивной баржи (р.Ёлнать)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1710190220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0F5337" w:rsidRPr="00771F0E">
        <w:trPr>
          <w:trHeight w:val="57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сбора, транспортировки и утилизации твердых бытовых отходов на территории г. Юрьевец и населенных пунктов Юрьевецкого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945 565,00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мероприятий по развитию системы сбора, транспортировки и утилизации твердых бытовых отходов нат территории г. Юрьевец и населенных пунктов Юрьевецкого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945 565,00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Рекультивация земельного участка под свалкой ТБО Юрьевуецкого муниципального района общей площадью 28600 м2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1720120590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927 144,00</w:t>
            </w:r>
          </w:p>
        </w:tc>
      </w:tr>
      <w:tr w:rsidR="000F5337" w:rsidRPr="00771F0E">
        <w:trPr>
          <w:trHeight w:val="10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1720120710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18 421,00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"Противодействие терроризму и профилактика экстремизма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"Профилактические мероприятия по предупреждению и противодействию терроризма и экстремизма на территории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trPr>
          <w:trHeight w:val="8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1800120850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trPr>
          <w:trHeight w:val="3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Непрограмные направления деятельности органов местного самоуправления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945 040,00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97652A" w:rsidRDefault="000F5337"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945 040,00</w:t>
            </w:r>
          </w:p>
        </w:tc>
      </w:tr>
      <w:tr w:rsidR="000F5337" w:rsidRPr="00771F0E">
        <w:trPr>
          <w:trHeight w:val="557"/>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97652A" w:rsidRDefault="000F5337" w:rsidP="00314527">
            <w:pPr>
              <w:spacing w:after="0" w:line="240" w:lineRule="auto"/>
              <w:jc w:val="right"/>
              <w:outlineLvl w:val="3"/>
              <w:rPr>
                <w:rFonts w:ascii="Times New Roman" w:hAnsi="Times New Roman" w:cs="Times New Roman"/>
                <w:color w:val="000000"/>
                <w:sz w:val="24"/>
                <w:szCs w:val="24"/>
              </w:rPr>
            </w:pPr>
            <w:r w:rsidRPr="0097652A">
              <w:rPr>
                <w:rFonts w:ascii="Times New Roman" w:hAnsi="Times New Roman" w:cs="Times New Roman"/>
                <w:color w:val="000000"/>
                <w:sz w:val="24"/>
                <w:szCs w:val="24"/>
              </w:rPr>
              <w:t>418 810,00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9 396,00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512 904,00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3 930,00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3100000000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B44DD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6 816 472,71</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3190000000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E83E55">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6 816 472,71</w:t>
            </w:r>
          </w:p>
        </w:tc>
      </w:tr>
      <w:tr w:rsidR="000F5337" w:rsidRPr="00771F0E">
        <w:trPr>
          <w:trHeight w:val="20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3190080340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1 098 391,00</w:t>
            </w:r>
          </w:p>
        </w:tc>
      </w:tr>
      <w:tr w:rsidR="000F5337" w:rsidRPr="00771F0E">
        <w:trPr>
          <w:trHeight w:val="964"/>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3190090180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1 302,00</w:t>
            </w:r>
          </w:p>
        </w:tc>
      </w:tr>
      <w:tr w:rsidR="000F5337" w:rsidRPr="00771F0E">
        <w:trPr>
          <w:trHeight w:val="28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1 001</w:t>
            </w:r>
            <w:r w:rsidRPr="00771F0E">
              <w:rPr>
                <w:rFonts w:ascii="Times New Roman" w:hAnsi="Times New Roman" w:cs="Times New Roman"/>
                <w:color w:val="000000"/>
                <w:sz w:val="24"/>
                <w:szCs w:val="24"/>
              </w:rPr>
              <w:t xml:space="preserve"> 000,00</w:t>
            </w:r>
          </w:p>
        </w:tc>
      </w:tr>
      <w:tr w:rsidR="000F5337" w:rsidRPr="00771F0E">
        <w:trPr>
          <w:trHeight w:val="8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3190090364</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2 039 130,39</w:t>
            </w:r>
          </w:p>
        </w:tc>
      </w:tr>
      <w:tr w:rsidR="000F5337" w:rsidRPr="00771F0E">
        <w:trPr>
          <w:trHeight w:val="153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376 338,04</w:t>
            </w:r>
          </w:p>
        </w:tc>
      </w:tr>
      <w:tr w:rsidR="000F5337" w:rsidRPr="00771F0E">
        <w:trPr>
          <w:trHeight w:val="208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3190099005</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457 322,20</w:t>
            </w:r>
          </w:p>
        </w:tc>
      </w:tr>
      <w:tr w:rsidR="000F5337" w:rsidRPr="00771F0E">
        <w:trPr>
          <w:trHeight w:val="180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31900S0340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57 810,06</w:t>
            </w:r>
          </w:p>
        </w:tc>
      </w:tr>
      <w:tr w:rsidR="000F5337" w:rsidRPr="00771F0E">
        <w:trPr>
          <w:trHeight w:val="150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625E5F"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7000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3200000000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26 861 098,25</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3290000000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26 861 098,25</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3290020111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473 000,00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3290020271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77 800,00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ремонт автомобильных дорог общего пользлвани г. Юрьевец за счет средств Дорожного фонда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3290020501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593 263,05</w:t>
            </w:r>
          </w:p>
        </w:tc>
      </w:tr>
      <w:tr w:rsidR="000F5337" w:rsidRPr="00771F0E">
        <w:trPr>
          <w:trHeight w:val="79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3290030030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10 853 977,14</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1 350 000,00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3290030170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1 300 000,00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3290030210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322 200,00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3290030230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7949A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r>
              <w:rPr>
                <w:rFonts w:ascii="Times New Roman" w:hAnsi="Times New Roman" w:cs="Times New Roman"/>
                <w:color w:val="000000"/>
                <w:sz w:val="24"/>
                <w:szCs w:val="24"/>
              </w:rPr>
              <w:t> 294 637,00</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370 000,00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949AE">
              <w:rPr>
                <w:rFonts w:ascii="Times New Roman" w:hAnsi="Times New Roman" w:cs="Times New Roman"/>
                <w:color w:val="000000"/>
                <w:sz w:val="24"/>
                <w:szCs w:val="24"/>
              </w:rPr>
              <w:t>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3290030800</w:t>
            </w:r>
          </w:p>
        </w:tc>
        <w:tc>
          <w:tcPr>
            <w:tcW w:w="1018" w:type="dxa"/>
            <w:tcBorders>
              <w:top w:val="nil"/>
              <w:left w:val="nil"/>
              <w:bottom w:val="single" w:sz="4" w:space="0" w:color="000000"/>
              <w:right w:val="single" w:sz="4" w:space="0" w:color="000000"/>
            </w:tcBorders>
            <w:noWrap/>
          </w:tcPr>
          <w:p w:rsidR="000F5337"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5 300 000,00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3290080340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3 091 767,00</w:t>
            </w:r>
          </w:p>
        </w:tc>
      </w:tr>
      <w:tr w:rsidR="000F5337" w:rsidRPr="00771F0E">
        <w:trPr>
          <w:trHeight w:val="51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общественных мероприятий на территории г. 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3290090081</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251 515,00</w:t>
            </w:r>
          </w:p>
        </w:tc>
      </w:tr>
      <w:tr w:rsidR="000F5337" w:rsidRPr="00771F0E">
        <w:trPr>
          <w:trHeight w:val="78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общественных мероприятий на территории г. Юрьевец</w:t>
            </w:r>
            <w:r>
              <w:rPr>
                <w:rFonts w:ascii="Times New Roman" w:hAnsi="Times New Roman" w:cs="Times New Roman"/>
                <w:color w:val="000000"/>
                <w:sz w:val="24"/>
                <w:szCs w:val="24"/>
              </w:rPr>
              <w:t xml:space="preserve"> (Социальное обеспечение и иные выплаты населению)</w:t>
            </w:r>
          </w:p>
        </w:tc>
        <w:tc>
          <w:tcPr>
            <w:tcW w:w="1460" w:type="dxa"/>
            <w:tcBorders>
              <w:top w:val="nil"/>
              <w:left w:val="nil"/>
              <w:bottom w:val="single" w:sz="4" w:space="0" w:color="000000"/>
              <w:right w:val="single" w:sz="4" w:space="0" w:color="000000"/>
            </w:tcBorders>
            <w:noWrap/>
          </w:tcPr>
          <w:p w:rsidR="000F5337"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3290090081</w:t>
            </w:r>
          </w:p>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27 935,00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32900S0340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162 724,58</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noWrap/>
          </w:tcPr>
          <w:p w:rsidR="000F5337" w:rsidRPr="00625E5F"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1980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315 789,48</w:t>
            </w:r>
          </w:p>
        </w:tc>
      </w:tr>
      <w:tr w:rsidR="000F5337" w:rsidRPr="00771F0E">
        <w:trPr>
          <w:trHeight w:val="82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3400000000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401 830,52</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3490000000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401 830,52</w:t>
            </w:r>
          </w:p>
        </w:tc>
      </w:tr>
      <w:tr w:rsidR="000F5337" w:rsidRPr="00771F0E">
        <w:trPr>
          <w:trHeight w:val="765"/>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0"/>
              <w:rPr>
                <w:rFonts w:ascii="Times New Roman" w:hAnsi="Times New Roman" w:cs="Times New Roman"/>
                <w:color w:val="000000"/>
                <w:sz w:val="24"/>
                <w:szCs w:val="24"/>
              </w:rPr>
            </w:pPr>
            <w:r w:rsidRPr="00E222C1">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3490054690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Default="000F5337"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208 800,00</w:t>
            </w:r>
          </w:p>
        </w:tc>
      </w:tr>
      <w:tr w:rsidR="000F5337" w:rsidRPr="00771F0E">
        <w:trPr>
          <w:trHeight w:val="1020"/>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35 089,52</w:t>
            </w:r>
          </w:p>
        </w:tc>
      </w:tr>
      <w:tr w:rsidR="000F5337" w:rsidRPr="00771F0E">
        <w:trPr>
          <w:trHeight w:val="273"/>
        </w:trPr>
        <w:tc>
          <w:tcPr>
            <w:tcW w:w="6379" w:type="dxa"/>
            <w:tcBorders>
              <w:top w:val="nil"/>
              <w:left w:val="single" w:sz="4" w:space="0" w:color="000000"/>
              <w:bottom w:val="single" w:sz="4" w:space="0" w:color="000000"/>
              <w:right w:val="single" w:sz="4" w:space="0" w:color="000000"/>
            </w:tcBorders>
          </w:tcPr>
          <w:p w:rsidR="000F5337" w:rsidRPr="00771F0E" w:rsidRDefault="000F5337"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3490082400</w:t>
            </w:r>
          </w:p>
        </w:tc>
        <w:tc>
          <w:tcPr>
            <w:tcW w:w="101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157 941,00</w:t>
            </w:r>
          </w:p>
        </w:tc>
      </w:tr>
      <w:tr w:rsidR="000F5337" w:rsidRPr="00771F0E">
        <w:trPr>
          <w:trHeight w:val="255"/>
        </w:trPr>
        <w:tc>
          <w:tcPr>
            <w:tcW w:w="8857" w:type="dxa"/>
            <w:gridSpan w:val="3"/>
            <w:tcBorders>
              <w:top w:val="single" w:sz="4" w:space="0" w:color="000000"/>
              <w:left w:val="single" w:sz="4" w:space="0" w:color="000000"/>
              <w:bottom w:val="single" w:sz="4" w:space="0" w:color="000000"/>
              <w:right w:val="single" w:sz="4" w:space="0" w:color="000000"/>
            </w:tcBorders>
            <w:noWrap/>
            <w:vAlign w:val="bottom"/>
          </w:tcPr>
          <w:p w:rsidR="000F5337" w:rsidRPr="00771F0E" w:rsidRDefault="000F5337" w:rsidP="00120336">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78" w:type="dxa"/>
            <w:tcBorders>
              <w:top w:val="nil"/>
              <w:left w:val="nil"/>
              <w:bottom w:val="single" w:sz="4" w:space="0" w:color="000000"/>
              <w:right w:val="single" w:sz="4" w:space="0" w:color="000000"/>
            </w:tcBorders>
            <w:noWrap/>
          </w:tcPr>
          <w:p w:rsidR="000F5337" w:rsidRPr="00771F0E" w:rsidRDefault="000F5337" w:rsidP="00120336">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848 052 375,99</w:t>
            </w:r>
          </w:p>
        </w:tc>
      </w:tr>
    </w:tbl>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sectPr w:rsidR="000F5337" w:rsidSect="000760F0">
          <w:pgSz w:w="11906" w:h="16838"/>
          <w:pgMar w:top="1134" w:right="851" w:bottom="1134" w:left="1418" w:header="709" w:footer="709" w:gutter="0"/>
          <w:cols w:space="708"/>
          <w:docGrid w:linePitch="360"/>
        </w:sectPr>
      </w:pPr>
    </w:p>
    <w:tbl>
      <w:tblPr>
        <w:tblW w:w="15452" w:type="dxa"/>
        <w:tblInd w:w="2" w:type="dxa"/>
        <w:tblLayout w:type="fixed"/>
        <w:tblLook w:val="00A0"/>
      </w:tblPr>
      <w:tblGrid>
        <w:gridCol w:w="9073"/>
        <w:gridCol w:w="1457"/>
        <w:gridCol w:w="1018"/>
        <w:gridCol w:w="1919"/>
        <w:gridCol w:w="1985"/>
      </w:tblGrid>
      <w:tr w:rsidR="000F5337" w:rsidRPr="00771F0E">
        <w:trPr>
          <w:trHeight w:val="300"/>
        </w:trPr>
        <w:tc>
          <w:tcPr>
            <w:tcW w:w="9073"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noWrap/>
            <w:vAlign w:val="bottom"/>
          </w:tcPr>
          <w:p w:rsidR="000F5337" w:rsidRDefault="000F5337"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7</w:t>
            </w:r>
          </w:p>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0F5337" w:rsidRPr="00771F0E">
        <w:trPr>
          <w:trHeight w:val="300"/>
        </w:trPr>
        <w:tc>
          <w:tcPr>
            <w:tcW w:w="9073"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0F5337" w:rsidRPr="00771F0E">
        <w:trPr>
          <w:trHeight w:val="300"/>
        </w:trPr>
        <w:tc>
          <w:tcPr>
            <w:tcW w:w="9073"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0F5337" w:rsidRPr="00771F0E">
        <w:trPr>
          <w:trHeight w:val="315"/>
        </w:trPr>
        <w:tc>
          <w:tcPr>
            <w:tcW w:w="9073"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2020 год и на плановый период</w:t>
            </w:r>
          </w:p>
        </w:tc>
      </w:tr>
      <w:tr w:rsidR="000F5337" w:rsidRPr="00771F0E">
        <w:trPr>
          <w:trHeight w:val="315"/>
        </w:trPr>
        <w:tc>
          <w:tcPr>
            <w:tcW w:w="9073"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0F5337" w:rsidRPr="00771F0E">
        <w:trPr>
          <w:trHeight w:val="1905"/>
        </w:trPr>
        <w:tc>
          <w:tcPr>
            <w:tcW w:w="15452" w:type="dxa"/>
            <w:gridSpan w:val="5"/>
            <w:tcBorders>
              <w:top w:val="nil"/>
              <w:left w:val="nil"/>
              <w:bottom w:val="nil"/>
              <w:right w:val="nil"/>
            </w:tcBorders>
            <w:vAlign w:val="center"/>
          </w:tcPr>
          <w:p w:rsidR="000F5337" w:rsidRPr="00771F0E" w:rsidRDefault="000F5337"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Распределение бюджетных ассигнований по целевым статьям (муниципальным программам Юрьевецкого муниципального района и не включенным  в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2022  и 2023 годы</w:t>
            </w:r>
          </w:p>
          <w:p w:rsidR="000F5337" w:rsidRPr="00771F0E" w:rsidRDefault="000F5337"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771F0E">
              <w:rPr>
                <w:rFonts w:ascii="Times New Roman" w:hAnsi="Times New Roman" w:cs="Times New Roman"/>
                <w:sz w:val="24"/>
                <w:szCs w:val="24"/>
              </w:rPr>
              <w:t>)</w:t>
            </w:r>
          </w:p>
        </w:tc>
      </w:tr>
      <w:tr w:rsidR="000F5337" w:rsidRPr="00771F0E">
        <w:trPr>
          <w:trHeight w:val="315"/>
        </w:trPr>
        <w:tc>
          <w:tcPr>
            <w:tcW w:w="9073"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457"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919"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985"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0F5337" w:rsidRPr="00771F0E">
        <w:trPr>
          <w:trHeight w:val="315"/>
        </w:trPr>
        <w:tc>
          <w:tcPr>
            <w:tcW w:w="9073" w:type="dxa"/>
            <w:vMerge w:val="restart"/>
            <w:tcBorders>
              <w:top w:val="single" w:sz="4" w:space="0" w:color="000000"/>
              <w:left w:val="single" w:sz="4" w:space="0" w:color="000000"/>
              <w:bottom w:val="single" w:sz="4" w:space="0" w:color="000000"/>
              <w:right w:val="nil"/>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1457"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Целевая статья</w:t>
            </w:r>
          </w:p>
        </w:tc>
        <w:tc>
          <w:tcPr>
            <w:tcW w:w="1018"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 расхода</w:t>
            </w:r>
          </w:p>
        </w:tc>
        <w:tc>
          <w:tcPr>
            <w:tcW w:w="3904" w:type="dxa"/>
            <w:gridSpan w:val="2"/>
            <w:tcBorders>
              <w:top w:val="single" w:sz="4" w:space="0" w:color="000000"/>
              <w:left w:val="nil"/>
              <w:bottom w:val="single" w:sz="4" w:space="0" w:color="000000"/>
              <w:right w:val="single" w:sz="4" w:space="0" w:color="000000"/>
            </w:tcBorders>
            <w:noWrap/>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w:t>
            </w:r>
          </w:p>
        </w:tc>
      </w:tr>
      <w:tr w:rsidR="000F5337" w:rsidRPr="00771F0E">
        <w:trPr>
          <w:trHeight w:val="300"/>
        </w:trPr>
        <w:tc>
          <w:tcPr>
            <w:tcW w:w="9073" w:type="dxa"/>
            <w:vMerge/>
            <w:tcBorders>
              <w:top w:val="single" w:sz="4" w:space="0" w:color="000000"/>
              <w:left w:val="single" w:sz="4" w:space="0" w:color="000000"/>
              <w:bottom w:val="single" w:sz="4" w:space="0" w:color="000000"/>
              <w:right w:val="nil"/>
            </w:tcBorders>
            <w:vAlign w:val="center"/>
          </w:tcPr>
          <w:p w:rsidR="000F5337" w:rsidRPr="00771F0E" w:rsidRDefault="000F5337" w:rsidP="007C6F12">
            <w:pPr>
              <w:spacing w:after="0" w:line="240" w:lineRule="auto"/>
              <w:rPr>
                <w:rFonts w:ascii="Times New Roman" w:hAnsi="Times New Roman" w:cs="Times New Roman"/>
                <w:color w:val="000000"/>
                <w:sz w:val="24"/>
                <w:szCs w:val="24"/>
              </w:rPr>
            </w:pPr>
          </w:p>
        </w:tc>
        <w:tc>
          <w:tcPr>
            <w:tcW w:w="1457"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7C6F12">
            <w:pPr>
              <w:spacing w:after="0" w:line="240" w:lineRule="auto"/>
              <w:rPr>
                <w:rFonts w:ascii="Times New Roman" w:hAnsi="Times New Roman" w:cs="Times New Roman"/>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7C6F12">
            <w:pPr>
              <w:spacing w:after="0" w:line="240" w:lineRule="auto"/>
              <w:rPr>
                <w:rFonts w:ascii="Times New Roman" w:hAnsi="Times New Roman" w:cs="Times New Roman"/>
                <w:color w:val="000000"/>
                <w:sz w:val="24"/>
                <w:szCs w:val="24"/>
              </w:rPr>
            </w:pPr>
          </w:p>
        </w:tc>
        <w:tc>
          <w:tcPr>
            <w:tcW w:w="1919"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1985"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0F5337" w:rsidRPr="00771F0E">
        <w:trPr>
          <w:trHeight w:val="315"/>
        </w:trPr>
        <w:tc>
          <w:tcPr>
            <w:tcW w:w="9073" w:type="dxa"/>
            <w:tcBorders>
              <w:top w:val="nil"/>
              <w:left w:val="single" w:sz="4" w:space="0" w:color="000000"/>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1457"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1018"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919"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w:t>
            </w:r>
          </w:p>
        </w:tc>
        <w:tc>
          <w:tcPr>
            <w:tcW w:w="1985"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0100000000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106 496 205,88</w:t>
            </w:r>
          </w:p>
        </w:tc>
        <w:tc>
          <w:tcPr>
            <w:tcW w:w="1985" w:type="dxa"/>
            <w:tcBorders>
              <w:top w:val="nil"/>
              <w:left w:val="nil"/>
              <w:bottom w:val="single" w:sz="4" w:space="0" w:color="000000"/>
              <w:right w:val="single" w:sz="4" w:space="0" w:color="000000"/>
            </w:tcBorders>
            <w:noWrap/>
          </w:tcPr>
          <w:p w:rsidR="000F5337" w:rsidRPr="0097652A" w:rsidRDefault="000F5337" w:rsidP="007C6F12">
            <w:pPr>
              <w:spacing w:after="0" w:line="240" w:lineRule="auto"/>
              <w:jc w:val="right"/>
              <w:rPr>
                <w:rFonts w:ascii="Times New Roman" w:hAnsi="Times New Roman" w:cs="Times New Roman"/>
                <w:color w:val="000000"/>
                <w:sz w:val="24"/>
                <w:szCs w:val="24"/>
              </w:rPr>
            </w:pPr>
            <w:r w:rsidRPr="0097652A">
              <w:rPr>
                <w:rFonts w:ascii="Times New Roman" w:hAnsi="Times New Roman" w:cs="Times New Roman"/>
                <w:color w:val="000000"/>
                <w:sz w:val="24"/>
                <w:szCs w:val="24"/>
              </w:rPr>
              <w:t>112 694 189,84</w:t>
            </w:r>
          </w:p>
          <w:p w:rsidR="000F5337" w:rsidRPr="00771F0E" w:rsidRDefault="000F5337" w:rsidP="007C6F12">
            <w:pPr>
              <w:spacing w:after="0" w:line="240" w:lineRule="auto"/>
              <w:jc w:val="right"/>
              <w:rPr>
                <w:rFonts w:ascii="Times New Roman" w:hAnsi="Times New Roman" w:cs="Times New Roman"/>
                <w:color w:val="000000"/>
                <w:sz w:val="24"/>
                <w:szCs w:val="24"/>
              </w:rPr>
            </w:pP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"Энергоэффективность и энергосбережение в организациях образования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0110000000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"Мероприятия по энергоэффективности и энергосбережению в образовательных организациях"</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0110100000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0F5337" w:rsidRPr="00771F0E">
        <w:trPr>
          <w:trHeight w:val="105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общего образования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0120000000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50 985 010,47</w:t>
            </w:r>
          </w:p>
        </w:tc>
        <w:tc>
          <w:tcPr>
            <w:tcW w:w="1985" w:type="dxa"/>
            <w:tcBorders>
              <w:top w:val="nil"/>
              <w:left w:val="nil"/>
              <w:bottom w:val="single" w:sz="4" w:space="0" w:color="000000"/>
              <w:right w:val="single" w:sz="4" w:space="0" w:color="000000"/>
            </w:tcBorders>
            <w:noWrap/>
          </w:tcPr>
          <w:p w:rsidR="000F5337" w:rsidRPr="0097652A" w:rsidRDefault="000F5337" w:rsidP="007C6F12">
            <w:pPr>
              <w:spacing w:after="0" w:line="240" w:lineRule="auto"/>
              <w:jc w:val="right"/>
              <w:outlineLvl w:val="0"/>
              <w:rPr>
                <w:rFonts w:ascii="Times New Roman" w:hAnsi="Times New Roman" w:cs="Times New Roman"/>
                <w:color w:val="000000"/>
                <w:sz w:val="24"/>
                <w:szCs w:val="24"/>
              </w:rPr>
            </w:pPr>
            <w:r w:rsidRPr="0097652A">
              <w:rPr>
                <w:rFonts w:ascii="Times New Roman" w:hAnsi="Times New Roman" w:cs="Times New Roman"/>
                <w:color w:val="000000"/>
                <w:sz w:val="24"/>
                <w:szCs w:val="24"/>
              </w:rPr>
              <w:t xml:space="preserve">57 970 004,43 </w:t>
            </w:r>
          </w:p>
          <w:p w:rsidR="000F5337" w:rsidRPr="00771F0E" w:rsidRDefault="000F5337" w:rsidP="007C6F12">
            <w:pPr>
              <w:spacing w:after="0" w:line="240" w:lineRule="auto"/>
              <w:jc w:val="right"/>
              <w:outlineLvl w:val="0"/>
              <w:rPr>
                <w:rFonts w:ascii="Times New Roman" w:hAnsi="Times New Roman" w:cs="Times New Roman"/>
                <w:color w:val="000000"/>
                <w:sz w:val="24"/>
                <w:szCs w:val="24"/>
              </w:rPr>
            </w:pPr>
          </w:p>
        </w:tc>
      </w:tr>
      <w:tr w:rsidR="000F5337" w:rsidRPr="00771F0E">
        <w:trPr>
          <w:trHeight w:val="57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30 895 512,80</w:t>
            </w:r>
          </w:p>
        </w:tc>
        <w:tc>
          <w:tcPr>
            <w:tcW w:w="1985" w:type="dxa"/>
            <w:tcBorders>
              <w:top w:val="nil"/>
              <w:left w:val="nil"/>
              <w:bottom w:val="single" w:sz="4" w:space="0" w:color="000000"/>
              <w:right w:val="single" w:sz="4" w:space="0" w:color="000000"/>
            </w:tcBorders>
            <w:noWrap/>
          </w:tcPr>
          <w:p w:rsidR="000F5337" w:rsidRPr="0097652A" w:rsidRDefault="000F5337" w:rsidP="007C6F12">
            <w:pPr>
              <w:spacing w:after="0" w:line="240" w:lineRule="auto"/>
              <w:jc w:val="right"/>
              <w:outlineLvl w:val="0"/>
              <w:rPr>
                <w:rFonts w:ascii="Times New Roman" w:hAnsi="Times New Roman" w:cs="Times New Roman"/>
                <w:color w:val="000000"/>
                <w:sz w:val="24"/>
                <w:szCs w:val="24"/>
              </w:rPr>
            </w:pPr>
            <w:r w:rsidRPr="0097652A">
              <w:rPr>
                <w:rFonts w:ascii="Times New Roman" w:hAnsi="Times New Roman" w:cs="Times New Roman"/>
                <w:color w:val="000000"/>
                <w:sz w:val="24"/>
                <w:szCs w:val="24"/>
              </w:rPr>
              <w:t>29 483 541,63</w:t>
            </w:r>
          </w:p>
          <w:p w:rsidR="000F5337" w:rsidRPr="00771F0E" w:rsidRDefault="000F5337" w:rsidP="007C6F12">
            <w:pPr>
              <w:spacing w:after="0" w:line="240" w:lineRule="auto"/>
              <w:jc w:val="right"/>
              <w:outlineLvl w:val="0"/>
              <w:rPr>
                <w:rFonts w:ascii="Times New Roman" w:hAnsi="Times New Roman" w:cs="Times New Roman"/>
                <w:color w:val="000000"/>
                <w:sz w:val="24"/>
                <w:szCs w:val="24"/>
              </w:rPr>
            </w:pPr>
          </w:p>
        </w:tc>
      </w:tr>
      <w:tr w:rsidR="000F5337" w:rsidRPr="00771F0E">
        <w:trPr>
          <w:trHeight w:val="153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6 340 426,44</w:t>
            </w:r>
          </w:p>
        </w:tc>
        <w:tc>
          <w:tcPr>
            <w:tcW w:w="1985" w:type="dxa"/>
            <w:tcBorders>
              <w:top w:val="nil"/>
              <w:left w:val="nil"/>
              <w:bottom w:val="single" w:sz="4" w:space="0" w:color="000000"/>
              <w:right w:val="single" w:sz="4" w:space="0" w:color="000000"/>
            </w:tcBorders>
            <w:noWrap/>
          </w:tcPr>
          <w:p w:rsidR="000F5337" w:rsidRPr="006E6F63" w:rsidRDefault="000F5337" w:rsidP="00314527">
            <w:pPr>
              <w:spacing w:after="0" w:line="240" w:lineRule="auto"/>
              <w:jc w:val="right"/>
              <w:outlineLvl w:val="3"/>
              <w:rPr>
                <w:rFonts w:ascii="Times New Roman" w:hAnsi="Times New Roman" w:cs="Times New Roman"/>
                <w:sz w:val="24"/>
                <w:szCs w:val="24"/>
              </w:rPr>
            </w:pPr>
            <w:r w:rsidRPr="006E6F63">
              <w:rPr>
                <w:rFonts w:ascii="Times New Roman" w:hAnsi="Times New Roman" w:cs="Times New Roman"/>
                <w:sz w:val="24"/>
                <w:szCs w:val="24"/>
              </w:rPr>
              <w:t>5 658 513,70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r>
      <w:tr w:rsidR="000F5337" w:rsidRPr="0097652A">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1 764 912,35</w:t>
            </w:r>
          </w:p>
        </w:tc>
        <w:tc>
          <w:tcPr>
            <w:tcW w:w="1985" w:type="dxa"/>
            <w:tcBorders>
              <w:top w:val="nil"/>
              <w:left w:val="nil"/>
              <w:bottom w:val="single" w:sz="4" w:space="0" w:color="000000"/>
              <w:right w:val="single" w:sz="4" w:space="0" w:color="000000"/>
            </w:tcBorders>
            <w:noWrap/>
          </w:tcPr>
          <w:p w:rsidR="000F5337" w:rsidRPr="0097652A" w:rsidRDefault="000F5337" w:rsidP="007C6F12">
            <w:pPr>
              <w:spacing w:after="0" w:line="240" w:lineRule="auto"/>
              <w:jc w:val="right"/>
              <w:outlineLvl w:val="3"/>
              <w:rPr>
                <w:rFonts w:ascii="Times New Roman" w:hAnsi="Times New Roman" w:cs="Times New Roman"/>
                <w:color w:val="000000"/>
                <w:sz w:val="24"/>
                <w:szCs w:val="24"/>
              </w:rPr>
            </w:pPr>
            <w:r w:rsidRPr="0097652A">
              <w:rPr>
                <w:rFonts w:ascii="Times New Roman" w:hAnsi="Times New Roman" w:cs="Times New Roman"/>
                <w:color w:val="000000"/>
                <w:sz w:val="24"/>
                <w:szCs w:val="24"/>
              </w:rPr>
              <w:t>1 764 912,35</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0F5337" w:rsidRPr="00771F0E">
        <w:trPr>
          <w:trHeight w:val="79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1 112 880,00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1 007 230,00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894 935,79</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751 985,19</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r>
      <w:tr w:rsidR="000F5337" w:rsidRPr="00771F0E">
        <w:trPr>
          <w:trHeight w:val="204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c>
          <w:tcPr>
            <w:tcW w:w="1985" w:type="dxa"/>
            <w:tcBorders>
              <w:top w:val="nil"/>
              <w:left w:val="nil"/>
              <w:bottom w:val="single" w:sz="4" w:space="0" w:color="000000"/>
              <w:right w:val="single" w:sz="4" w:space="0" w:color="000000"/>
            </w:tcBorders>
            <w:noWrap/>
          </w:tcPr>
          <w:p w:rsidR="000F5337" w:rsidRPr="00771F0E" w:rsidRDefault="000F5337"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5 077 800</w:t>
            </w:r>
            <w:r w:rsidRPr="00771F0E">
              <w:rPr>
                <w:rFonts w:ascii="Times New Roman" w:hAnsi="Times New Roman" w:cs="Times New Roman"/>
                <w:color w:val="000000"/>
                <w:sz w:val="24"/>
                <w:szCs w:val="24"/>
              </w:rPr>
              <w:t>,00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дополнительного образования"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10 602 847,96</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10 590 847,96</w:t>
            </w:r>
          </w:p>
        </w:tc>
      </w:tr>
      <w:tr w:rsidR="000F5337" w:rsidRPr="00771F0E">
        <w:trPr>
          <w:trHeight w:val="10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7 645 321,08</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7 633 321,08</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2 957 526,88</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2 957 526,88</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современных условий для развития системы общего образования"</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418"/>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питания в общеобразовательных организациях"</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0120400000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5 468 544,50</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5 337 321,50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1 008 227,57</w:t>
            </w:r>
          </w:p>
        </w:tc>
        <w:tc>
          <w:tcPr>
            <w:tcW w:w="19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1 008 711,03</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640B5F">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640B5F">
              <w:rPr>
                <w:rFonts w:ascii="Times New Roman" w:hAnsi="Times New Roman" w:cs="Times New Roman"/>
                <w:color w:val="000000"/>
                <w:sz w:val="24"/>
                <w:szCs w:val="24"/>
              </w:rPr>
              <w:t>01204L3041</w:t>
            </w:r>
          </w:p>
        </w:tc>
        <w:tc>
          <w:tcPr>
            <w:tcW w:w="1018"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4 460 316,93</w:t>
            </w:r>
          </w:p>
        </w:tc>
        <w:tc>
          <w:tcPr>
            <w:tcW w:w="1985" w:type="dxa"/>
            <w:tcBorders>
              <w:top w:val="nil"/>
              <w:left w:val="nil"/>
              <w:bottom w:val="single" w:sz="4" w:space="0" w:color="000000"/>
              <w:right w:val="single" w:sz="4" w:space="0" w:color="000000"/>
            </w:tcBorders>
            <w:noWrap/>
          </w:tcPr>
          <w:p w:rsidR="000F5337"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4 328 610,47</w:t>
            </w:r>
          </w:p>
        </w:tc>
      </w:tr>
      <w:tr w:rsidR="000F5337" w:rsidRPr="00771F0E">
        <w:trPr>
          <w:trHeight w:val="369"/>
        </w:trPr>
        <w:tc>
          <w:tcPr>
            <w:tcW w:w="9073" w:type="dxa"/>
            <w:tcBorders>
              <w:top w:val="nil"/>
              <w:left w:val="single" w:sz="4" w:space="0" w:color="000000"/>
              <w:bottom w:val="single" w:sz="4" w:space="0" w:color="000000"/>
              <w:right w:val="single" w:sz="4" w:space="0" w:color="000000"/>
            </w:tcBorders>
          </w:tcPr>
          <w:p w:rsidR="000F5337" w:rsidRPr="00640B5F" w:rsidRDefault="000F5337" w:rsidP="007C6F12">
            <w:pPr>
              <w:spacing w:after="0" w:line="240" w:lineRule="auto"/>
              <w:outlineLvl w:val="3"/>
              <w:rPr>
                <w:rFonts w:ascii="Times New Roman" w:hAnsi="Times New Roman" w:cs="Times New Roman"/>
                <w:color w:val="000000"/>
                <w:sz w:val="24"/>
                <w:szCs w:val="24"/>
              </w:rPr>
            </w:pPr>
            <w:r>
              <w:rPr>
                <w:rFonts w:ascii="Times New Roman" w:hAnsi="Times New Roman" w:cs="Times New Roman"/>
                <w:sz w:val="24"/>
                <w:szCs w:val="24"/>
              </w:rPr>
              <w:t>«</w:t>
            </w:r>
            <w:r w:rsidRPr="00E222C1">
              <w:rPr>
                <w:rFonts w:ascii="Times New Roman" w:hAnsi="Times New Roman" w:cs="Times New Roman"/>
                <w:sz w:val="24"/>
                <w:szCs w:val="24"/>
              </w:rPr>
              <w:t>Региональный проект «Современная школа»</w:t>
            </w:r>
          </w:p>
        </w:tc>
        <w:tc>
          <w:tcPr>
            <w:tcW w:w="1457" w:type="dxa"/>
            <w:tcBorders>
              <w:top w:val="nil"/>
              <w:left w:val="nil"/>
              <w:bottom w:val="single" w:sz="4" w:space="0" w:color="000000"/>
              <w:right w:val="single" w:sz="4" w:space="0" w:color="000000"/>
            </w:tcBorders>
            <w:noWrap/>
          </w:tcPr>
          <w:p w:rsidR="000F5337" w:rsidRPr="00640B5F"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012Е100000</w:t>
            </w:r>
          </w:p>
        </w:tc>
        <w:tc>
          <w:tcPr>
            <w:tcW w:w="1018" w:type="dxa"/>
            <w:tcBorders>
              <w:top w:val="nil"/>
              <w:left w:val="nil"/>
              <w:bottom w:val="single" w:sz="4" w:space="0" w:color="000000"/>
              <w:right w:val="single" w:sz="4" w:space="0" w:color="000000"/>
            </w:tcBorders>
            <w:noWrap/>
          </w:tcPr>
          <w:p w:rsidR="000F5337"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985" w:type="dxa"/>
            <w:tcBorders>
              <w:top w:val="nil"/>
              <w:left w:val="nil"/>
              <w:bottom w:val="single" w:sz="4" w:space="0" w:color="000000"/>
              <w:right w:val="single" w:sz="4" w:space="0" w:color="000000"/>
            </w:tcBorders>
            <w:noWrap/>
          </w:tcPr>
          <w:p w:rsidR="000F5337"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Default="000F5337" w:rsidP="00640B5F">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Default="000F5337" w:rsidP="00640B5F">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012E151690</w:t>
            </w:r>
          </w:p>
        </w:tc>
        <w:tc>
          <w:tcPr>
            <w:tcW w:w="1018" w:type="dxa"/>
            <w:tcBorders>
              <w:top w:val="nil"/>
              <w:left w:val="nil"/>
              <w:bottom w:val="single" w:sz="4" w:space="0" w:color="000000"/>
              <w:right w:val="single" w:sz="4" w:space="0" w:color="000000"/>
            </w:tcBorders>
            <w:noWrap/>
          </w:tcPr>
          <w:p w:rsidR="000F5337" w:rsidRDefault="000F5337" w:rsidP="00640B5F">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Default="000F5337"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985" w:type="dxa"/>
            <w:tcBorders>
              <w:top w:val="nil"/>
              <w:left w:val="nil"/>
              <w:bottom w:val="single" w:sz="4" w:space="0" w:color="000000"/>
              <w:right w:val="single" w:sz="4" w:space="0" w:color="000000"/>
            </w:tcBorders>
            <w:noWrap/>
          </w:tcPr>
          <w:p w:rsidR="000F5337" w:rsidRDefault="000F5337"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0F5337" w:rsidRPr="00771F0E">
        <w:trPr>
          <w:trHeight w:val="328"/>
        </w:trPr>
        <w:tc>
          <w:tcPr>
            <w:tcW w:w="9073" w:type="dxa"/>
            <w:tcBorders>
              <w:top w:val="nil"/>
              <w:left w:val="single" w:sz="4" w:space="0" w:color="000000"/>
              <w:bottom w:val="single" w:sz="4" w:space="0" w:color="000000"/>
              <w:right w:val="single" w:sz="4" w:space="0" w:color="000000"/>
            </w:tcBorders>
          </w:tcPr>
          <w:p w:rsidR="000F5337" w:rsidRPr="00E222C1" w:rsidRDefault="000F5337" w:rsidP="00640B5F">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«Региональный проект «Успех каждого ребенка»</w:t>
            </w:r>
          </w:p>
        </w:tc>
        <w:tc>
          <w:tcPr>
            <w:tcW w:w="1457" w:type="dxa"/>
            <w:tcBorders>
              <w:top w:val="nil"/>
              <w:left w:val="nil"/>
              <w:bottom w:val="single" w:sz="4" w:space="0" w:color="000000"/>
              <w:right w:val="single" w:sz="4" w:space="0" w:color="000000"/>
            </w:tcBorders>
            <w:noWrap/>
          </w:tcPr>
          <w:p w:rsidR="000F5337" w:rsidRPr="00E222C1" w:rsidRDefault="000F5337" w:rsidP="00640B5F">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012Е200000</w:t>
            </w:r>
          </w:p>
        </w:tc>
        <w:tc>
          <w:tcPr>
            <w:tcW w:w="1018" w:type="dxa"/>
            <w:tcBorders>
              <w:top w:val="nil"/>
              <w:left w:val="nil"/>
              <w:bottom w:val="single" w:sz="4" w:space="0" w:color="000000"/>
              <w:right w:val="single" w:sz="4" w:space="0" w:color="000000"/>
            </w:tcBorders>
            <w:noWrap/>
          </w:tcPr>
          <w:p w:rsidR="000F5337" w:rsidRDefault="000F5337" w:rsidP="00640B5F">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Default="000F5337"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85" w:type="dxa"/>
            <w:tcBorders>
              <w:top w:val="nil"/>
              <w:left w:val="nil"/>
              <w:bottom w:val="single" w:sz="4" w:space="0" w:color="000000"/>
              <w:right w:val="single" w:sz="4" w:space="0" w:color="000000"/>
            </w:tcBorders>
            <w:noWrap/>
          </w:tcPr>
          <w:p w:rsidR="000F5337" w:rsidRDefault="000F5337"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E222C1" w:rsidRDefault="000F5337"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Создание в общеобразовательных организациях , расположенных в сельской местности и малых городах, условий для занятий физической культурой и спортом(Закупка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Default="000F5337" w:rsidP="00105A2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012E250970</w:t>
            </w:r>
          </w:p>
        </w:tc>
        <w:tc>
          <w:tcPr>
            <w:tcW w:w="1018" w:type="dxa"/>
            <w:tcBorders>
              <w:top w:val="nil"/>
              <w:left w:val="nil"/>
              <w:bottom w:val="single" w:sz="4" w:space="0" w:color="000000"/>
              <w:right w:val="single" w:sz="4" w:space="0" w:color="000000"/>
            </w:tcBorders>
            <w:noWrap/>
          </w:tcPr>
          <w:p w:rsidR="000F5337" w:rsidRDefault="000F5337"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85"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0F5337" w:rsidRPr="00771F0E">
        <w:trPr>
          <w:trHeight w:val="293"/>
        </w:trPr>
        <w:tc>
          <w:tcPr>
            <w:tcW w:w="9073" w:type="dxa"/>
            <w:tcBorders>
              <w:top w:val="nil"/>
              <w:left w:val="single" w:sz="4" w:space="0" w:color="000000"/>
              <w:bottom w:val="single" w:sz="4" w:space="0" w:color="000000"/>
              <w:right w:val="single" w:sz="4" w:space="0" w:color="000000"/>
            </w:tcBorders>
          </w:tcPr>
          <w:p w:rsidR="000F5337" w:rsidRPr="00E222C1" w:rsidRDefault="000F5337"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Основное мероприятие «Цифровая образовательная среда»</w:t>
            </w:r>
          </w:p>
        </w:tc>
        <w:tc>
          <w:tcPr>
            <w:tcW w:w="1457" w:type="dxa"/>
            <w:tcBorders>
              <w:top w:val="nil"/>
              <w:left w:val="nil"/>
              <w:bottom w:val="single" w:sz="4" w:space="0" w:color="000000"/>
              <w:right w:val="single" w:sz="4" w:space="0" w:color="000000"/>
            </w:tcBorders>
            <w:noWrap/>
          </w:tcPr>
          <w:p w:rsidR="000F5337" w:rsidRPr="00E222C1" w:rsidRDefault="000F5337" w:rsidP="00105A26">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012Е400000</w:t>
            </w:r>
          </w:p>
        </w:tc>
        <w:tc>
          <w:tcPr>
            <w:tcW w:w="1018" w:type="dxa"/>
            <w:tcBorders>
              <w:top w:val="nil"/>
              <w:left w:val="nil"/>
              <w:bottom w:val="single" w:sz="4" w:space="0" w:color="000000"/>
              <w:right w:val="single" w:sz="4" w:space="0" w:color="000000"/>
            </w:tcBorders>
            <w:noWrap/>
          </w:tcPr>
          <w:p w:rsidR="000F5337" w:rsidRDefault="000F5337"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1 584 567,51</w:t>
            </w:r>
          </w:p>
        </w:tc>
        <w:tc>
          <w:tcPr>
            <w:tcW w:w="1985"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E222C1" w:rsidRDefault="000F5337"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Default="000F5337" w:rsidP="00105A2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012E452100</w:t>
            </w:r>
          </w:p>
        </w:tc>
        <w:tc>
          <w:tcPr>
            <w:tcW w:w="1018" w:type="dxa"/>
            <w:tcBorders>
              <w:top w:val="nil"/>
              <w:left w:val="nil"/>
              <w:bottom w:val="single" w:sz="4" w:space="0" w:color="000000"/>
              <w:right w:val="single" w:sz="4" w:space="0" w:color="000000"/>
            </w:tcBorders>
            <w:noWrap/>
          </w:tcPr>
          <w:p w:rsidR="000F5337" w:rsidRDefault="000F5337"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1 584 567,51</w:t>
            </w:r>
          </w:p>
        </w:tc>
        <w:tc>
          <w:tcPr>
            <w:tcW w:w="1985" w:type="dxa"/>
            <w:tcBorders>
              <w:top w:val="nil"/>
              <w:left w:val="nil"/>
              <w:bottom w:val="single" w:sz="4" w:space="0" w:color="000000"/>
              <w:right w:val="single" w:sz="4" w:space="0" w:color="000000"/>
            </w:tcBorders>
            <w:noWrap/>
          </w:tcPr>
          <w:p w:rsidR="000F5337"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занятости, отдыха и оздоровления детей"</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0F5337" w:rsidRPr="00771F0E">
        <w:trPr>
          <w:trHeight w:val="105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дошкольного образования в Юрьевецком муниципальном районе"</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0140000000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55 491 995,41</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54 704 945,41</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дошкольного образования"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55 491 995,41</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54 704 945,41</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r>
      <w:tr w:rsidR="000F5337" w:rsidRPr="00771F0E">
        <w:trPr>
          <w:trHeight w:val="55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10 085 764,15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9 298 714,15</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0F5337" w:rsidRPr="00771F0E">
        <w:trPr>
          <w:trHeight w:val="229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r>
      <w:tr w:rsidR="000F5337" w:rsidRPr="00771F0E">
        <w:trPr>
          <w:trHeight w:val="207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r>
      <w:tr w:rsidR="000F5337" w:rsidRPr="00771F0E">
        <w:trPr>
          <w:trHeight w:val="153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r>
      <w:tr w:rsidR="000F5337" w:rsidRPr="00771F0E">
        <w:trPr>
          <w:trHeight w:val="26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r>
      <w:tr w:rsidR="000F5337" w:rsidRPr="00771F0E">
        <w:trPr>
          <w:trHeight w:val="23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2 036 645,87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2 036 645,87</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землеустройству и землепользованию"</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0220000000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"Формирование земельных участков"</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"Признание прав и регулирование отношений государственной и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0230000000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"Признание прав и регулирование отношений по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0230100000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r>
      <w:tr w:rsidR="000F5337" w:rsidRPr="00771F0E">
        <w:trPr>
          <w:trHeight w:val="58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1 836 645,87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1 836 645,87</w:t>
            </w:r>
          </w:p>
        </w:tc>
      </w:tr>
      <w:tr w:rsidR="000F5337" w:rsidRPr="00771F0E">
        <w:trPr>
          <w:trHeight w:val="8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0300000000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29 728 401,25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23 871 480,13</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17 423 172,80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11 881 539,13</w:t>
            </w:r>
          </w:p>
        </w:tc>
      </w:tr>
      <w:tr w:rsidR="000F5337" w:rsidRPr="00771F0E">
        <w:trPr>
          <w:trHeight w:val="57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Администрации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17 281 172,80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11 739 539,13</w:t>
            </w:r>
          </w:p>
        </w:tc>
      </w:tr>
      <w:tr w:rsidR="000F5337" w:rsidRPr="00771F0E">
        <w:trPr>
          <w:trHeight w:val="108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12 450 000,00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8 300 000,00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r>
      <w:tr w:rsidR="000F5337" w:rsidRPr="00771F0E">
        <w:trPr>
          <w:trHeight w:val="105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2 577 221,00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1 718 147,33</w:t>
            </w:r>
          </w:p>
        </w:tc>
      </w:tr>
      <w:tr w:rsidR="000F5337" w:rsidRPr="00771F0E">
        <w:trPr>
          <w:trHeight w:val="130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269 080,00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0F5337" w:rsidRPr="00771F0E">
        <w:trPr>
          <w:trHeight w:val="8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дополнительного пенсионного обеспечения"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0310200000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0340000000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12 305 228,45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11 989 941,00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МФЦ в Юрьевецком муниципальном районе"</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2 474 324,45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2 228 077,00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"Дети и молодежь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"Оказание муниципальных услуг по работе с детьми и молодежью"</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1 632 600,00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1 590 900,00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"Развитие дополнительного образования детей в сфере искусства и культуры"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"Поддержка субъектов малого предпринимательства"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0600100000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5 027 171,94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3 753 801,00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"Организация управления муниципальными финансами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3 867 171,94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2 593 801,00</w:t>
            </w:r>
          </w:p>
        </w:tc>
      </w:tr>
      <w:tr w:rsidR="000F5337" w:rsidRPr="00771F0E">
        <w:trPr>
          <w:trHeight w:val="55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финансового органа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3 867 171,94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2 593 801,00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3 610 805,94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2 437 768,00</w:t>
            </w:r>
          </w:p>
        </w:tc>
      </w:tr>
      <w:tr w:rsidR="000F5337" w:rsidRPr="00771F0E">
        <w:trPr>
          <w:trHeight w:val="79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256 366,00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156 033,00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"Управление муниципальным долгом"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0720000000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"Управление муниципальным долгом"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0720100000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5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оперативного финансирования непредвиденных расходов местного бюджета"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0730000000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28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"Расходование средств резервного фонда"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0730100000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10 161 030,57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6 052 770,00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8 674 491,30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ремонтных работ автомобильных дорог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8 674 491,30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4 310 692,74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0F5337" w:rsidRPr="00771F0E">
        <w:trPr>
          <w:trHeight w:val="154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4 363 798,56</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55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0820000000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"Содержание дорог"</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0820100000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trPr>
          <w:trHeight w:val="181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0900000000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78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0900100000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129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78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33 282 330,05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34 099 264,83</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жильем (граждан) семей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0F5337" w:rsidRPr="00771F0E">
        <w:trPr>
          <w:trHeight w:val="30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жильем"</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1020000000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реконструкции и текущее содержание объектов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1020100000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0F5337" w:rsidRPr="00771F0E">
        <w:trPr>
          <w:trHeight w:val="75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0F5337" w:rsidRPr="00771F0E">
        <w:trPr>
          <w:trHeight w:val="31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"Газификация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1040000000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"Газификация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1040100000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"Информационное общество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1100000000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388 339,95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355 298,34</w:t>
            </w:r>
          </w:p>
        </w:tc>
      </w:tr>
      <w:tr w:rsidR="000F5337" w:rsidRPr="00771F0E">
        <w:trPr>
          <w:trHeight w:val="5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доступа к каналам инфраструктуры доступа в сеть Интернет"</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"Текущие расходы на информатизацию администрации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1130000000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0F5337" w:rsidRPr="00771F0E">
        <w:trPr>
          <w:trHeight w:val="592"/>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1400000000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54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1400100000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1500000000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0F5337" w:rsidRPr="00771F0E">
        <w:trPr>
          <w:trHeight w:val="273"/>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1500100000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1500120490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5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1600000000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1610000000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гидротехнического сооружения в г.Юрьевец"</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1610100000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105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33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Непрограмные направления деятельности органов местного самоуправления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1 248 989,13</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828 911,74</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1 248 989,13</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828 911,74</w:t>
            </w:r>
          </w:p>
        </w:tc>
      </w:tr>
      <w:tr w:rsidR="000F5337" w:rsidRPr="00771F0E">
        <w:trPr>
          <w:trHeight w:val="103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287 157,00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191 438,00</w:t>
            </w:r>
          </w:p>
        </w:tc>
      </w:tr>
      <w:tr w:rsidR="000F5337" w:rsidRPr="00771F0E">
        <w:trPr>
          <w:trHeight w:val="129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953 953,00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635 968,67</w:t>
            </w:r>
          </w:p>
        </w:tc>
      </w:tr>
      <w:tr w:rsidR="000F5337" w:rsidRPr="00771F0E">
        <w:trPr>
          <w:trHeight w:val="102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7 879,13</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0F5337" w:rsidRPr="00771F0E">
        <w:trPr>
          <w:trHeight w:val="51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3100000000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r>
      <w:tr w:rsidR="000F5337" w:rsidRPr="00771F0E">
        <w:trPr>
          <w:trHeight w:val="55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3190000000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r>
      <w:tr w:rsidR="000F5337" w:rsidRPr="00771F0E">
        <w:trPr>
          <w:trHeight w:val="698"/>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0F5337" w:rsidRPr="00771F0E">
        <w:trPr>
          <w:trHeight w:val="15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r>
      <w:tr w:rsidR="000F5337" w:rsidRPr="00771F0E">
        <w:trPr>
          <w:trHeight w:val="232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0F5337" w:rsidRPr="00771F0E">
        <w:trPr>
          <w:trHeight w:val="105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0F5337" w:rsidRPr="00771F0E">
        <w:trPr>
          <w:trHeight w:val="76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3400000000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0F5337" w:rsidRPr="00771F0E">
        <w:trPr>
          <w:trHeight w:val="780"/>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3490000000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0F5337" w:rsidRPr="00771F0E">
        <w:trPr>
          <w:trHeight w:val="1275"/>
        </w:trPr>
        <w:tc>
          <w:tcPr>
            <w:tcW w:w="9073" w:type="dxa"/>
            <w:tcBorders>
              <w:top w:val="nil"/>
              <w:left w:val="single" w:sz="4" w:space="0" w:color="000000"/>
              <w:bottom w:val="single" w:sz="4" w:space="0" w:color="000000"/>
              <w:right w:val="single" w:sz="4" w:space="0" w:color="000000"/>
            </w:tcBorders>
          </w:tcPr>
          <w:p w:rsidR="000F5337" w:rsidRPr="00771F0E" w:rsidRDefault="000F5337"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1018"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0F5337" w:rsidRPr="00771F0E">
        <w:trPr>
          <w:trHeight w:val="255"/>
        </w:trPr>
        <w:tc>
          <w:tcPr>
            <w:tcW w:w="11548" w:type="dxa"/>
            <w:gridSpan w:val="3"/>
            <w:tcBorders>
              <w:top w:val="single" w:sz="4" w:space="0" w:color="000000"/>
              <w:left w:val="single" w:sz="4" w:space="0" w:color="000000"/>
              <w:bottom w:val="single" w:sz="4" w:space="0" w:color="000000"/>
              <w:right w:val="single" w:sz="4" w:space="0" w:color="000000"/>
            </w:tcBorders>
            <w:noWrap/>
            <w:vAlign w:val="bottom"/>
          </w:tcPr>
          <w:p w:rsidR="000F5337" w:rsidRPr="00771F0E" w:rsidRDefault="000F5337" w:rsidP="00105A26">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919" w:type="dxa"/>
            <w:tcBorders>
              <w:top w:val="nil"/>
              <w:left w:val="nil"/>
              <w:bottom w:val="single" w:sz="4" w:space="0" w:color="000000"/>
              <w:right w:val="single" w:sz="4" w:space="0" w:color="000000"/>
            </w:tcBorders>
            <w:noWrap/>
          </w:tcPr>
          <w:p w:rsidR="000F5337" w:rsidRPr="00771F0E" w:rsidRDefault="000F5337" w:rsidP="00105A26">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237 465 502,82</w:t>
            </w:r>
          </w:p>
        </w:tc>
        <w:tc>
          <w:tcPr>
            <w:tcW w:w="1985" w:type="dxa"/>
            <w:tcBorders>
              <w:top w:val="nil"/>
              <w:left w:val="nil"/>
              <w:bottom w:val="single" w:sz="4" w:space="0" w:color="000000"/>
              <w:right w:val="single" w:sz="4" w:space="0" w:color="000000"/>
            </w:tcBorders>
            <w:noWrap/>
          </w:tcPr>
          <w:p w:rsidR="000F5337" w:rsidRPr="0097652A" w:rsidRDefault="000F5337" w:rsidP="00105A26">
            <w:pPr>
              <w:spacing w:after="0" w:line="240" w:lineRule="auto"/>
              <w:jc w:val="right"/>
              <w:rPr>
                <w:rFonts w:ascii="Times New Roman" w:hAnsi="Times New Roman" w:cs="Times New Roman"/>
                <w:b/>
                <w:bCs/>
                <w:color w:val="000000"/>
                <w:sz w:val="24"/>
                <w:szCs w:val="24"/>
              </w:rPr>
            </w:pPr>
            <w:r w:rsidRPr="0097652A">
              <w:rPr>
                <w:rFonts w:ascii="Times New Roman" w:hAnsi="Times New Roman" w:cs="Times New Roman"/>
                <w:b/>
                <w:bCs/>
                <w:color w:val="000000"/>
                <w:sz w:val="24"/>
                <w:szCs w:val="24"/>
              </w:rPr>
              <w:t>199 205 380,46</w:t>
            </w:r>
          </w:p>
          <w:p w:rsidR="000F5337" w:rsidRPr="00771F0E" w:rsidRDefault="000F5337" w:rsidP="00105A26">
            <w:pPr>
              <w:spacing w:after="0" w:line="240" w:lineRule="auto"/>
              <w:jc w:val="right"/>
              <w:rPr>
                <w:rFonts w:ascii="Times New Roman" w:hAnsi="Times New Roman" w:cs="Times New Roman"/>
                <w:b/>
                <w:bCs/>
                <w:color w:val="000000"/>
                <w:sz w:val="24"/>
                <w:szCs w:val="24"/>
              </w:rPr>
            </w:pPr>
          </w:p>
        </w:tc>
      </w:tr>
    </w:tbl>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sectPr w:rsidR="000F5337" w:rsidSect="00625E5F">
          <w:pgSz w:w="16838" w:h="11906" w:orient="landscape"/>
          <w:pgMar w:top="851" w:right="1134" w:bottom="1418" w:left="1134" w:header="709" w:footer="709" w:gutter="0"/>
          <w:cols w:space="708"/>
          <w:docGrid w:linePitch="360"/>
        </w:sectPr>
      </w:pPr>
    </w:p>
    <w:p w:rsidR="000F5337" w:rsidRPr="00771F0E" w:rsidRDefault="000F5337">
      <w:pPr>
        <w:rPr>
          <w:rFonts w:ascii="Times New Roman" w:hAnsi="Times New Roman" w:cs="Times New Roman"/>
          <w:sz w:val="24"/>
          <w:szCs w:val="24"/>
        </w:rPr>
      </w:pPr>
    </w:p>
    <w:tbl>
      <w:tblPr>
        <w:tblW w:w="10338" w:type="dxa"/>
        <w:tblInd w:w="2" w:type="dxa"/>
        <w:tblLayout w:type="fixed"/>
        <w:tblLook w:val="00A0"/>
      </w:tblPr>
      <w:tblGrid>
        <w:gridCol w:w="3960"/>
        <w:gridCol w:w="992"/>
        <w:gridCol w:w="672"/>
        <w:gridCol w:w="672"/>
        <w:gridCol w:w="1491"/>
        <w:gridCol w:w="785"/>
        <w:gridCol w:w="1766"/>
      </w:tblGrid>
      <w:tr w:rsidR="000F5337" w:rsidRPr="00771F0E" w:rsidTr="00E91D14">
        <w:trPr>
          <w:trHeight w:val="300"/>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8</w:t>
            </w:r>
          </w:p>
        </w:tc>
      </w:tr>
      <w:tr w:rsidR="000F5337" w:rsidRPr="00771F0E" w:rsidTr="00E91D14">
        <w:trPr>
          <w:trHeight w:val="300"/>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0F5337" w:rsidRPr="00771F0E" w:rsidTr="00E91D14">
        <w:trPr>
          <w:trHeight w:val="300"/>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0F5337" w:rsidRPr="00771F0E" w:rsidTr="00E91D14">
        <w:trPr>
          <w:trHeight w:val="300"/>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0F5337" w:rsidRPr="00771F0E" w:rsidTr="00E91D14">
        <w:trPr>
          <w:trHeight w:val="360"/>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w:t>
            </w:r>
          </w:p>
        </w:tc>
      </w:tr>
      <w:tr w:rsidR="000F5337" w:rsidRPr="00771F0E" w:rsidTr="00E91D14">
        <w:trPr>
          <w:trHeight w:val="315"/>
        </w:trPr>
        <w:tc>
          <w:tcPr>
            <w:tcW w:w="3960"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noWrap/>
            <w:vAlign w:val="bottom"/>
          </w:tcPr>
          <w:p w:rsidR="000F5337" w:rsidRPr="00771F0E" w:rsidRDefault="000F5337"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период 2022 и 2023 годов"</w:t>
            </w:r>
          </w:p>
        </w:tc>
      </w:tr>
      <w:tr w:rsidR="000F5337" w:rsidRPr="00771F0E" w:rsidTr="00E91D14">
        <w:trPr>
          <w:trHeight w:val="315"/>
        </w:trPr>
        <w:tc>
          <w:tcPr>
            <w:tcW w:w="10338" w:type="dxa"/>
            <w:gridSpan w:val="7"/>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r>
      <w:tr w:rsidR="000F5337" w:rsidRPr="00771F0E" w:rsidTr="00E91D14">
        <w:trPr>
          <w:trHeight w:val="810"/>
        </w:trPr>
        <w:tc>
          <w:tcPr>
            <w:tcW w:w="10338" w:type="dxa"/>
            <w:gridSpan w:val="7"/>
            <w:tcBorders>
              <w:top w:val="nil"/>
              <w:left w:val="nil"/>
              <w:bottom w:val="nil"/>
              <w:right w:val="nil"/>
            </w:tcBorders>
            <w:vAlign w:val="center"/>
          </w:tcPr>
          <w:p w:rsidR="000F5337" w:rsidRPr="00771F0E" w:rsidRDefault="000F5337"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Ведомственная структура расходов бюджета Юрьевецкого муниципального района на 2021 год</w:t>
            </w:r>
          </w:p>
          <w:p w:rsidR="000F5337" w:rsidRPr="00771F0E" w:rsidRDefault="000F5337"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r>
              <w:rPr>
                <w:rFonts w:ascii="Times New Roman" w:hAnsi="Times New Roman" w:cs="Times New Roman"/>
                <w:sz w:val="24"/>
                <w:szCs w:val="24"/>
              </w:rPr>
              <w:t>, от 24.06.2021 №69</w:t>
            </w:r>
            <w:r w:rsidRPr="00771F0E">
              <w:rPr>
                <w:rFonts w:ascii="Times New Roman" w:hAnsi="Times New Roman" w:cs="Times New Roman"/>
                <w:sz w:val="24"/>
                <w:szCs w:val="24"/>
              </w:rPr>
              <w:t>)</w:t>
            </w:r>
          </w:p>
        </w:tc>
      </w:tr>
      <w:tr w:rsidR="000F5337" w:rsidRPr="00771F0E" w:rsidTr="00E91D14">
        <w:trPr>
          <w:trHeight w:val="315"/>
        </w:trPr>
        <w:tc>
          <w:tcPr>
            <w:tcW w:w="10338" w:type="dxa"/>
            <w:gridSpan w:val="7"/>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r>
      <w:tr w:rsidR="000F5337" w:rsidRPr="00771F0E" w:rsidTr="00E91D14">
        <w:trPr>
          <w:trHeight w:val="315"/>
        </w:trPr>
        <w:tc>
          <w:tcPr>
            <w:tcW w:w="3960"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992"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785"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p>
        </w:tc>
        <w:tc>
          <w:tcPr>
            <w:tcW w:w="1766" w:type="dxa"/>
            <w:tcBorders>
              <w:top w:val="nil"/>
              <w:left w:val="nil"/>
              <w:bottom w:val="nil"/>
              <w:right w:val="nil"/>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0F5337" w:rsidRPr="00771F0E" w:rsidTr="00E91D14">
        <w:trPr>
          <w:trHeight w:val="315"/>
        </w:trPr>
        <w:tc>
          <w:tcPr>
            <w:tcW w:w="3960" w:type="dxa"/>
            <w:vMerge w:val="restart"/>
            <w:tcBorders>
              <w:top w:val="single" w:sz="4" w:space="0" w:color="000000"/>
              <w:left w:val="single" w:sz="4" w:space="0" w:color="000000"/>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4612" w:type="dxa"/>
            <w:gridSpan w:val="5"/>
            <w:tcBorders>
              <w:top w:val="single" w:sz="4" w:space="0" w:color="000000"/>
              <w:left w:val="nil"/>
              <w:bottom w:val="single" w:sz="4" w:space="0" w:color="000000"/>
              <w:right w:val="nil"/>
            </w:tcBorders>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Код классификации расходов бюджетов РФ</w:t>
            </w:r>
          </w:p>
        </w:tc>
        <w:tc>
          <w:tcPr>
            <w:tcW w:w="1766" w:type="dxa"/>
            <w:vMerge w:val="restart"/>
            <w:tcBorders>
              <w:top w:val="single" w:sz="4" w:space="0" w:color="auto"/>
              <w:left w:val="single" w:sz="4" w:space="0" w:color="auto"/>
              <w:bottom w:val="single" w:sz="4" w:space="0" w:color="000000"/>
              <w:right w:val="nil"/>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 2021 год</w:t>
            </w:r>
          </w:p>
        </w:tc>
      </w:tr>
      <w:tr w:rsidR="000F5337" w:rsidRPr="00771F0E" w:rsidTr="00E91D14">
        <w:trPr>
          <w:trHeight w:val="1110"/>
        </w:trPr>
        <w:tc>
          <w:tcPr>
            <w:tcW w:w="3960" w:type="dxa"/>
            <w:vMerge/>
            <w:tcBorders>
              <w:top w:val="single" w:sz="4" w:space="0" w:color="000000"/>
              <w:left w:val="single" w:sz="4" w:space="0" w:color="000000"/>
              <w:bottom w:val="single" w:sz="4" w:space="0" w:color="000000"/>
              <w:right w:val="single" w:sz="4" w:space="0" w:color="000000"/>
            </w:tcBorders>
            <w:vAlign w:val="center"/>
          </w:tcPr>
          <w:p w:rsidR="000F5337" w:rsidRPr="00771F0E" w:rsidRDefault="000F5337" w:rsidP="007C6F12">
            <w:pPr>
              <w:spacing w:after="0" w:line="240" w:lineRule="auto"/>
              <w:rPr>
                <w:rFonts w:ascii="Times New Roman" w:hAnsi="Times New Roman" w:cs="Times New Roman"/>
                <w:color w:val="000000"/>
                <w:sz w:val="24"/>
                <w:szCs w:val="24"/>
              </w:rPr>
            </w:pPr>
          </w:p>
        </w:tc>
        <w:tc>
          <w:tcPr>
            <w:tcW w:w="992"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главного распоря-дителя</w:t>
            </w:r>
          </w:p>
        </w:tc>
        <w:tc>
          <w:tcPr>
            <w:tcW w:w="672"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раз-дела</w:t>
            </w:r>
          </w:p>
        </w:tc>
        <w:tc>
          <w:tcPr>
            <w:tcW w:w="672"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под-раз-дела</w:t>
            </w:r>
          </w:p>
        </w:tc>
        <w:tc>
          <w:tcPr>
            <w:tcW w:w="1491"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целевой статьи</w:t>
            </w:r>
          </w:p>
        </w:tc>
        <w:tc>
          <w:tcPr>
            <w:tcW w:w="785" w:type="dxa"/>
            <w:tcBorders>
              <w:top w:val="nil"/>
              <w:left w:val="nil"/>
              <w:bottom w:val="single" w:sz="4" w:space="0" w:color="000000"/>
              <w:right w:val="single" w:sz="4" w:space="0" w:color="000000"/>
            </w:tcBorders>
            <w:vAlign w:val="center"/>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вида расхода</w:t>
            </w:r>
          </w:p>
        </w:tc>
        <w:tc>
          <w:tcPr>
            <w:tcW w:w="1766" w:type="dxa"/>
            <w:vMerge/>
            <w:tcBorders>
              <w:top w:val="single" w:sz="4" w:space="0" w:color="auto"/>
              <w:left w:val="single" w:sz="4" w:space="0" w:color="auto"/>
              <w:bottom w:val="single" w:sz="4" w:space="0" w:color="000000"/>
              <w:right w:val="nil"/>
            </w:tcBorders>
            <w:vAlign w:val="center"/>
          </w:tcPr>
          <w:p w:rsidR="000F5337" w:rsidRPr="00771F0E" w:rsidRDefault="000F5337" w:rsidP="007C6F12">
            <w:pPr>
              <w:spacing w:after="0" w:line="240" w:lineRule="auto"/>
              <w:rPr>
                <w:rFonts w:ascii="Times New Roman" w:hAnsi="Times New Roman" w:cs="Times New Roman"/>
                <w:color w:val="000000"/>
                <w:sz w:val="24"/>
                <w:szCs w:val="24"/>
              </w:rPr>
            </w:pPr>
          </w:p>
        </w:tc>
      </w:tr>
      <w:tr w:rsidR="000F5337" w:rsidRPr="00771F0E" w:rsidTr="00E91D14">
        <w:trPr>
          <w:trHeight w:val="315"/>
        </w:trPr>
        <w:tc>
          <w:tcPr>
            <w:tcW w:w="3960" w:type="dxa"/>
            <w:tcBorders>
              <w:top w:val="nil"/>
              <w:left w:val="single" w:sz="4" w:space="0" w:color="000000"/>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992"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672"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672"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491"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785"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766" w:type="dxa"/>
            <w:tcBorders>
              <w:top w:val="nil"/>
              <w:left w:val="nil"/>
              <w:bottom w:val="single" w:sz="4" w:space="0" w:color="000000"/>
              <w:right w:val="single" w:sz="4" w:space="0" w:color="000000"/>
            </w:tcBorders>
            <w:noWrap/>
            <w:vAlign w:val="bottom"/>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8</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управление образования администрации Юрьевецкого муниципального района</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168 729 591,91</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20 273 238,32</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13 673 394,15</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0F5337" w:rsidRPr="00771F0E" w:rsidTr="00E91D14">
        <w:trPr>
          <w:trHeight w:val="2625"/>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33 539,52</w:t>
            </w:r>
          </w:p>
        </w:tc>
      </w:tr>
      <w:tr w:rsidR="000F5337" w:rsidRPr="00771F0E" w:rsidTr="00E91D14">
        <w:trPr>
          <w:trHeight w:val="273"/>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226 875,48</w:t>
            </w:r>
          </w:p>
        </w:tc>
      </w:tr>
      <w:tr w:rsidR="000F5337" w:rsidRPr="00771F0E" w:rsidTr="00E91D14">
        <w:trPr>
          <w:trHeight w:val="3120"/>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22 441 222,00</w:t>
            </w:r>
          </w:p>
        </w:tc>
      </w:tr>
      <w:tr w:rsidR="000F5337" w:rsidRPr="00771F0E" w:rsidTr="00E91D14">
        <w:trPr>
          <w:trHeight w:val="2550"/>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85"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176 904,00</w:t>
            </w:r>
          </w:p>
        </w:tc>
      </w:tr>
      <w:tr w:rsidR="000F5337" w:rsidRPr="00771F0E" w:rsidTr="00E91D14">
        <w:trPr>
          <w:trHeight w:val="1533"/>
        </w:trPr>
        <w:tc>
          <w:tcPr>
            <w:tcW w:w="3960" w:type="dxa"/>
            <w:tcBorders>
              <w:top w:val="nil"/>
              <w:left w:val="single" w:sz="4" w:space="0" w:color="000000"/>
              <w:bottom w:val="single" w:sz="4" w:space="0" w:color="000000"/>
              <w:right w:val="single" w:sz="4" w:space="0" w:color="000000"/>
            </w:tcBorders>
          </w:tcPr>
          <w:p w:rsidR="000F5337" w:rsidRPr="00771F0E" w:rsidRDefault="000F5337" w:rsidP="007C6F12">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3D29B6" w:rsidRDefault="000F5337" w:rsidP="007C6F12">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rPr>
              <w:t>01401</w:t>
            </w:r>
            <w:r>
              <w:rPr>
                <w:rFonts w:ascii="Times New Roman" w:hAnsi="Times New Roman" w:cs="Times New Roman"/>
                <w:color w:val="000000"/>
                <w:sz w:val="24"/>
                <w:szCs w:val="24"/>
                <w:lang w:val="en-US"/>
              </w:rPr>
              <w:t>S1950</w:t>
            </w:r>
          </w:p>
        </w:tc>
        <w:tc>
          <w:tcPr>
            <w:tcW w:w="785" w:type="dxa"/>
            <w:tcBorders>
              <w:top w:val="nil"/>
              <w:left w:val="nil"/>
              <w:bottom w:val="single" w:sz="4" w:space="0" w:color="000000"/>
              <w:right w:val="single" w:sz="4" w:space="0" w:color="000000"/>
            </w:tcBorders>
            <w:noWrap/>
          </w:tcPr>
          <w:p w:rsidR="000F5337" w:rsidRPr="003D29B6" w:rsidRDefault="000F5337" w:rsidP="007C6F12">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3D29B6" w:rsidRDefault="000F5337" w:rsidP="007C6F12">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1 263 157.89</w:t>
            </w:r>
          </w:p>
        </w:tc>
      </w:tr>
      <w:tr w:rsidR="000F5337" w:rsidRPr="00771F0E" w:rsidTr="00E91D14">
        <w:trPr>
          <w:trHeight w:val="847"/>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noWrap/>
          </w:tcPr>
          <w:p w:rsidR="000F5337" w:rsidRPr="003D29B6"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3D29B6"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100.00</w:t>
            </w:r>
          </w:p>
        </w:tc>
      </w:tr>
      <w:tr w:rsidR="000F5337" w:rsidRPr="00771F0E" w:rsidTr="00E91D14">
        <w:trPr>
          <w:trHeight w:val="3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E83E55"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42 400,00</w:t>
            </w:r>
          </w:p>
        </w:tc>
      </w:tr>
      <w:tr w:rsidR="000F5337" w:rsidRPr="00771F0E" w:rsidTr="00E91D14">
        <w:trPr>
          <w:trHeight w:val="15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83E55">
              <w:rPr>
                <w:rFonts w:ascii="Times New Roman" w:hAnsi="Times New Roman" w:cs="Times New Roman"/>
                <w:color w:val="000000"/>
                <w:sz w:val="24"/>
                <w:szCs w:val="24"/>
              </w:rPr>
              <w:t>Замена, ремонт, испытание электропроводки, электрооборудования и освещения в образовательных учреждениях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0110120750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5 000,00</w:t>
            </w:r>
          </w:p>
        </w:tc>
      </w:tr>
      <w:tr w:rsidR="000F5337" w:rsidRPr="00771F0E" w:rsidTr="00E91D14">
        <w:trPr>
          <w:trHeight w:val="557"/>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28174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w:t>
            </w:r>
            <w:r>
              <w:rPr>
                <w:rFonts w:ascii="Times New Roman" w:hAnsi="Times New Roman" w:cs="Times New Roman"/>
                <w:color w:val="000000"/>
                <w:sz w:val="24"/>
                <w:szCs w:val="24"/>
              </w:rPr>
              <w:t> 658 451,61</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28174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16 372 587,63</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766 412,43</w:t>
            </w:r>
          </w:p>
        </w:tc>
      </w:tr>
      <w:tr w:rsidR="000F5337" w:rsidRPr="00771F0E" w:rsidTr="00E91D14">
        <w:trPr>
          <w:trHeight w:val="229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r>
      <w:tr w:rsidR="000F5337" w:rsidRPr="00771F0E" w:rsidTr="00E91D14">
        <w:trPr>
          <w:trHeight w:val="273"/>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40 116 256,00</w:t>
            </w:r>
          </w:p>
        </w:tc>
      </w:tr>
      <w:tr w:rsidR="000F5337" w:rsidRPr="00771F0E" w:rsidTr="00E91D14">
        <w:trPr>
          <w:trHeight w:val="258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1 064 481,00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28174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1 008 338,98</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3D29B6"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01204</w:t>
            </w:r>
            <w:r>
              <w:rPr>
                <w:rFonts w:ascii="Times New Roman" w:hAnsi="Times New Roman" w:cs="Times New Roman"/>
                <w:color w:val="000000"/>
                <w:sz w:val="24"/>
                <w:szCs w:val="24"/>
                <w:lang w:val="en-US"/>
              </w:rPr>
              <w:t>L</w:t>
            </w:r>
            <w:r>
              <w:rPr>
                <w:rFonts w:ascii="Times New Roman" w:hAnsi="Times New Roman" w:cs="Times New Roman"/>
                <w:color w:val="000000"/>
                <w:sz w:val="24"/>
                <w:szCs w:val="24"/>
              </w:rPr>
              <w:t>3041</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28174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4 705 185,05</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012E250970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w:t>
            </w:r>
            <w:r>
              <w:rPr>
                <w:rFonts w:ascii="Times New Roman" w:hAnsi="Times New Roman" w:cs="Times New Roman"/>
                <w:sz w:val="24"/>
                <w:szCs w:val="24"/>
              </w:rPr>
              <w:t>12E245210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3"/>
              <w:rPr>
                <w:rFonts w:ascii="Times New Roman" w:hAnsi="Times New Roman" w:cs="Times New Roman"/>
                <w:sz w:val="24"/>
                <w:szCs w:val="24"/>
              </w:rPr>
            </w:pPr>
            <w:r w:rsidRPr="00281740">
              <w:rPr>
                <w:rFonts w:ascii="Times New Roman" w:hAnsi="Times New Roman" w:cs="Times New Roman"/>
                <w:sz w:val="24"/>
                <w:szCs w:val="24"/>
              </w:rPr>
              <w:t>Реализация мер по укреплению пожарной безопасности муниципальных общеобразовательных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0150100240</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4 000,00</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E222C1" w:rsidRDefault="000F5337" w:rsidP="003D29B6">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3190090180</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1 100,00</w:t>
            </w:r>
          </w:p>
        </w:tc>
      </w:tr>
      <w:tr w:rsidR="000F5337" w:rsidRPr="00771F0E" w:rsidTr="00E91D14">
        <w:trPr>
          <w:trHeight w:val="34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599 000,00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2A58E4" w:rsidRDefault="000F5337" w:rsidP="00281740">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rPr>
              <w:t>8 224 510,28</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2 866 265,94</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1 050 959,30</w:t>
            </w:r>
          </w:p>
        </w:tc>
      </w:tr>
      <w:tr w:rsidR="000F5337" w:rsidRPr="00771F0E" w:rsidTr="00E91D14">
        <w:trPr>
          <w:trHeight w:val="154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609 090,63</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331 881,88</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32 057,40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55 500,00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28 000,00</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89 600,00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28 800,00</w:t>
            </w:r>
          </w:p>
        </w:tc>
      </w:tr>
      <w:tr w:rsidR="000F5337" w:rsidRPr="00771F0E" w:rsidTr="00E91D14">
        <w:trPr>
          <w:trHeight w:val="79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0140120050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57 600,00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1 821 230,72</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0F5337" w:rsidRPr="00771F0E" w:rsidTr="00E91D14">
        <w:trPr>
          <w:trHeight w:val="7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0F5337" w:rsidRPr="00771F0E" w:rsidTr="00E91D14">
        <w:trPr>
          <w:trHeight w:val="273"/>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1 875 326,11</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973 845,84</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5 850,00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0F5337" w:rsidRPr="00771F0E" w:rsidTr="00E91D14">
        <w:trPr>
          <w:trHeight w:val="28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rsidTr="00E91D14">
        <w:trPr>
          <w:trHeight w:val="156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10 853,95</w:t>
            </w:r>
          </w:p>
        </w:tc>
      </w:tr>
      <w:tr w:rsidR="000F5337" w:rsidRPr="00771F0E" w:rsidTr="00E91D14">
        <w:trPr>
          <w:trHeight w:val="13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723 596,50</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Комитет по управлению муниципальным имуществом, земельным отношениям и сельскому хозяйству администрации Юрьевецкого муниципального района</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2A58E4" w:rsidRDefault="000F5337" w:rsidP="002A58E4">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rPr>
              <w:t>5 </w:t>
            </w:r>
            <w:r>
              <w:rPr>
                <w:rFonts w:ascii="Times New Roman" w:hAnsi="Times New Roman" w:cs="Times New Roman"/>
                <w:color w:val="000000"/>
                <w:sz w:val="24"/>
                <w:szCs w:val="24"/>
                <w:lang w:val="en-US"/>
              </w:rPr>
              <w:t>413 193.94</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документации (технические планы, межевые планы)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0210120100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2A58E4"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58 500.00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2A58E4" w:rsidRDefault="000F5337" w:rsidP="002A58E4">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rPr>
              <w:t>1 </w:t>
            </w:r>
            <w:r>
              <w:rPr>
                <w:rFonts w:ascii="Times New Roman" w:hAnsi="Times New Roman" w:cs="Times New Roman"/>
                <w:color w:val="000000"/>
                <w:sz w:val="24"/>
                <w:szCs w:val="24"/>
                <w:lang w:val="en-US"/>
              </w:rPr>
              <w:t>580 031.64</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3 001 131,78</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3D29B6"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31900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7000</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2A58E4"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35 089,52</w:t>
            </w:r>
          </w:p>
        </w:tc>
      </w:tr>
      <w:tr w:rsidR="000F5337" w:rsidRPr="00771F0E" w:rsidTr="00E91D14">
        <w:trPr>
          <w:trHeight w:val="181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3490082400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157 941,00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2A58E4"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65 250.00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документации (технические планы, межевые планы)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0F5337" w:rsidRPr="00771F0E" w:rsidTr="00E91D14">
        <w:trPr>
          <w:trHeight w:val="55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стоимости объекта, стоимости аренды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0220120090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объектами муниципальной собственности)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49 000,00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(для предоставления многодетным семьям)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F80C39">
              <w:rPr>
                <w:rFonts w:ascii="Times New Roman" w:hAnsi="Times New Roman" w:cs="Times New Roman"/>
                <w:color w:val="000000"/>
                <w:sz w:val="24"/>
                <w:szCs w:val="24"/>
              </w:rPr>
              <w:t>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w:t>
            </w:r>
            <w:r w:rsidRPr="00771F0E">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0220120920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2A58E4"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284 250.00</w:t>
            </w:r>
          </w:p>
        </w:tc>
      </w:tr>
      <w:tr w:rsidR="000F5337" w:rsidRPr="00771F0E" w:rsidTr="00E91D14">
        <w:trPr>
          <w:trHeight w:val="133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rsidTr="00E91D14">
        <w:trPr>
          <w:trHeight w:val="58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Администрация Юрьевецкого муниципального района Ивановской области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614 082 772.75</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r>
      <w:tr w:rsidR="000F5337" w:rsidRPr="00771F0E" w:rsidTr="00E91D14">
        <w:trPr>
          <w:trHeight w:val="126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12 315 030,45</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611 780.00</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94 998,00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372 780.12</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40 770,00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0F5337" w:rsidRPr="00771F0E" w:rsidTr="00E91D14">
        <w:trPr>
          <w:trHeight w:val="60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1130120380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300 099.52</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394 490.48</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134 399.74</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1 782 595,36</w:t>
            </w:r>
          </w:p>
        </w:tc>
      </w:tr>
      <w:tr w:rsidR="000F5337" w:rsidRPr="00771F0E" w:rsidTr="00E91D14">
        <w:trPr>
          <w:trHeight w:val="178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337 035,00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852 961,00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482 276,00</w:t>
            </w:r>
          </w:p>
        </w:tc>
      </w:tr>
      <w:tr w:rsidR="000F5337" w:rsidRPr="00771F0E" w:rsidTr="00E91D14">
        <w:trPr>
          <w:trHeight w:val="13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2 761 621,00</w:t>
            </w:r>
          </w:p>
        </w:tc>
      </w:tr>
      <w:tr w:rsidR="000F5337" w:rsidRPr="00771F0E" w:rsidTr="00E91D14">
        <w:trPr>
          <w:trHeight w:val="273"/>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3 031 271,00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с целью сохранения, использования и популяризации культурного наследия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1200120410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1200220430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1800120850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3490054690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208 800,00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304659">
              <w:rPr>
                <w:rFonts w:ascii="Times New Roman" w:hAnsi="Times New Roman" w:cs="Times New Roman"/>
                <w:color w:val="000000"/>
                <w:sz w:val="24"/>
                <w:szCs w:val="24"/>
              </w:rPr>
              <w:t>Осуществление операций и функций по формированию и расходованию средств резервного фонда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67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09</w:t>
            </w:r>
          </w:p>
        </w:tc>
        <w:tc>
          <w:tcPr>
            <w:tcW w:w="1491"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0730120650</w:t>
            </w:r>
          </w:p>
        </w:tc>
        <w:tc>
          <w:tcPr>
            <w:tcW w:w="785"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160 000.00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27 061 603,79</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10201Д0540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34 730.00</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1030120830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304659">
              <w:rPr>
                <w:rFonts w:ascii="Times New Roman" w:hAnsi="Times New Roman" w:cs="Times New Roman"/>
                <w:color w:val="000000"/>
                <w:sz w:val="24"/>
                <w:szCs w:val="24"/>
              </w:rPr>
              <w:t>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04</w:t>
            </w:r>
          </w:p>
        </w:tc>
        <w:tc>
          <w:tcPr>
            <w:tcW w:w="672"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304659">
              <w:rPr>
                <w:rFonts w:ascii="Times New Roman" w:hAnsi="Times New Roman" w:cs="Times New Roman"/>
                <w:color w:val="000000"/>
                <w:sz w:val="24"/>
                <w:szCs w:val="24"/>
              </w:rPr>
              <w:t>16101L0162</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400</w:t>
            </w:r>
          </w:p>
          <w:p w:rsidR="000F5337" w:rsidRPr="00304659" w:rsidRDefault="000F5337" w:rsidP="003D29B6">
            <w:pPr>
              <w:spacing w:after="0" w:line="240" w:lineRule="auto"/>
              <w:jc w:val="center"/>
              <w:outlineLvl w:val="3"/>
              <w:rPr>
                <w:rFonts w:ascii="Times New Roman" w:hAnsi="Times New Roman" w:cs="Times New Roman"/>
                <w:color w:val="000000"/>
                <w:sz w:val="24"/>
                <w:szCs w:val="24"/>
                <w:lang w:val="en-US"/>
              </w:rPr>
            </w:pP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57 132 673.26</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noWrap/>
          </w:tcPr>
          <w:p w:rsidR="000F5337" w:rsidRPr="00304659"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403 179 071.00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2 847 875.28</w:t>
            </w:r>
          </w:p>
        </w:tc>
      </w:tr>
      <w:tr w:rsidR="000F5337" w:rsidRPr="00771F0E" w:rsidTr="00E91D14">
        <w:trPr>
          <w:trHeight w:val="41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4 286 017,72</w:t>
            </w:r>
          </w:p>
        </w:tc>
      </w:tr>
      <w:tr w:rsidR="000F5337" w:rsidRPr="00771F0E" w:rsidTr="00E91D14">
        <w:trPr>
          <w:trHeight w:val="79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p w:rsidR="000F5337" w:rsidRPr="002F129E" w:rsidRDefault="000F5337" w:rsidP="002F129E">
            <w:pPr>
              <w:jc w:val="center"/>
              <w:rPr>
                <w:rFonts w:ascii="Times New Roman" w:hAnsi="Times New Roman" w:cs="Times New Roman"/>
                <w:sz w:val="24"/>
                <w:szCs w:val="24"/>
              </w:rPr>
            </w:pP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Подготовка проектов внесения изменений в документы территориального планирования, правила землепользования и застройки(Закупка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10501</w:t>
            </w:r>
            <w:r>
              <w:rPr>
                <w:rFonts w:ascii="Times New Roman" w:hAnsi="Times New Roman" w:cs="Times New Roman"/>
                <w:color w:val="000000"/>
                <w:sz w:val="24"/>
                <w:szCs w:val="24"/>
                <w:lang w:val="en-US"/>
              </w:rPr>
              <w:t>SS</w:t>
            </w:r>
            <w:r>
              <w:rPr>
                <w:rFonts w:ascii="Times New Roman" w:hAnsi="Times New Roman" w:cs="Times New Roman"/>
                <w:color w:val="000000"/>
                <w:sz w:val="24"/>
                <w:szCs w:val="24"/>
              </w:rPr>
              <w:t>020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188 384.00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Проведение мероприятий по  оцифровке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1040120070</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211 250.00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Default="000F5337" w:rsidP="002F129E">
            <w:pPr>
              <w:spacing w:after="0" w:line="240" w:lineRule="auto"/>
              <w:outlineLvl w:val="2"/>
              <w:rPr>
                <w:rFonts w:ascii="Times New Roman" w:hAnsi="Times New Roman" w:cs="Times New Roman"/>
                <w:color w:val="000000"/>
                <w:sz w:val="24"/>
                <w:szCs w:val="24"/>
              </w:rPr>
            </w:pPr>
            <w:r>
              <w:rPr>
                <w:rFonts w:ascii="Times New Roman" w:hAnsi="Times New Roman" w:cs="Times New Roman"/>
                <w:color w:val="000000"/>
                <w:sz w:val="24"/>
                <w:szCs w:val="24"/>
              </w:rPr>
              <w:t>1030120830</w:t>
            </w:r>
          </w:p>
        </w:tc>
        <w:tc>
          <w:tcPr>
            <w:tcW w:w="785"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Default="000F5337" w:rsidP="003D29B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672 700,00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Default="000F5337"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2F129E" w:rsidRDefault="000F5337" w:rsidP="002F129E">
            <w:pPr>
              <w:spacing w:after="0" w:line="240" w:lineRule="auto"/>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rPr>
              <w:t>10301</w:t>
            </w:r>
            <w:r>
              <w:rPr>
                <w:rFonts w:ascii="Times New Roman" w:hAnsi="Times New Roman" w:cs="Times New Roman"/>
                <w:color w:val="000000"/>
                <w:sz w:val="24"/>
                <w:szCs w:val="24"/>
                <w:lang w:val="en-US"/>
              </w:rPr>
              <w:t>S6800</w:t>
            </w:r>
          </w:p>
        </w:tc>
        <w:tc>
          <w:tcPr>
            <w:tcW w:w="785"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631578.95</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02</w:t>
            </w:r>
          </w:p>
        </w:tc>
        <w:tc>
          <w:tcPr>
            <w:tcW w:w="1491" w:type="dxa"/>
            <w:tcBorders>
              <w:top w:val="nil"/>
              <w:left w:val="nil"/>
              <w:bottom w:val="single" w:sz="4" w:space="0" w:color="000000"/>
              <w:right w:val="single" w:sz="4" w:space="0" w:color="000000"/>
            </w:tcBorders>
            <w:noWrap/>
          </w:tcPr>
          <w:p w:rsidR="000F5337" w:rsidRPr="002F129E" w:rsidRDefault="000F5337" w:rsidP="002F129E">
            <w:pPr>
              <w:spacing w:after="0" w:line="240" w:lineRule="auto"/>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1030126800</w:t>
            </w:r>
          </w:p>
        </w:tc>
        <w:tc>
          <w:tcPr>
            <w:tcW w:w="785"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28 549 390.13</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106</w:t>
            </w:r>
            <w:r w:rsidRPr="00E222C1">
              <w:rPr>
                <w:rFonts w:ascii="Times New Roman" w:hAnsi="Times New Roman" w:cs="Times New Roman"/>
                <w:sz w:val="24"/>
                <w:szCs w:val="24"/>
                <w:lang w:val="en-US"/>
              </w:rPr>
              <w:t>F</w:t>
            </w:r>
            <w:r w:rsidRPr="00E222C1">
              <w:rPr>
                <w:rFonts w:ascii="Times New Roman" w:hAnsi="Times New Roman" w:cs="Times New Roman"/>
                <w:sz w:val="24"/>
                <w:szCs w:val="24"/>
              </w:rPr>
              <w:t>255550</w:t>
            </w:r>
          </w:p>
        </w:tc>
        <w:tc>
          <w:tcPr>
            <w:tcW w:w="785"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16 846 740.82</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E222C1" w:rsidRDefault="000F5337"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noWrap/>
          </w:tcPr>
          <w:p w:rsidR="000F5337" w:rsidRPr="00E222C1" w:rsidRDefault="000F5337" w:rsidP="003D29B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106</w:t>
            </w:r>
            <w:r w:rsidRPr="00E222C1">
              <w:rPr>
                <w:rFonts w:ascii="Times New Roman" w:hAnsi="Times New Roman" w:cs="Times New Roman"/>
                <w:sz w:val="24"/>
                <w:szCs w:val="24"/>
                <w:lang w:val="en-US"/>
              </w:rPr>
              <w:t>F</w:t>
            </w:r>
            <w:r w:rsidRPr="00E222C1">
              <w:rPr>
                <w:rFonts w:ascii="Times New Roman" w:hAnsi="Times New Roman" w:cs="Times New Roman"/>
                <w:sz w:val="24"/>
                <w:szCs w:val="24"/>
              </w:rPr>
              <w:t>2</w:t>
            </w:r>
            <w:r w:rsidRPr="00E222C1">
              <w:rPr>
                <w:rFonts w:ascii="Times New Roman" w:hAnsi="Times New Roman" w:cs="Times New Roman"/>
                <w:sz w:val="24"/>
                <w:szCs w:val="24"/>
                <w:lang w:val="en-US"/>
              </w:rPr>
              <w:t>S</w:t>
            </w:r>
            <w:r w:rsidRPr="00E222C1">
              <w:rPr>
                <w:rFonts w:ascii="Times New Roman" w:hAnsi="Times New Roman" w:cs="Times New Roman"/>
                <w:sz w:val="24"/>
                <w:szCs w:val="24"/>
              </w:rPr>
              <w:t>6400</w:t>
            </w:r>
          </w:p>
        </w:tc>
        <w:tc>
          <w:tcPr>
            <w:tcW w:w="785"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2F129E"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3 684 210.53</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3190090364</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lang w:val="en-US"/>
              </w:rPr>
              <w:t>0.</w:t>
            </w:r>
            <w:r w:rsidRPr="00771F0E">
              <w:rPr>
                <w:rFonts w:ascii="Times New Roman" w:hAnsi="Times New Roman" w:cs="Times New Roman"/>
                <w:color w:val="000000"/>
                <w:sz w:val="24"/>
                <w:szCs w:val="24"/>
              </w:rPr>
              <w:t>00</w:t>
            </w:r>
          </w:p>
        </w:tc>
      </w:tr>
      <w:tr w:rsidR="000F5337" w:rsidRPr="00771F0E" w:rsidTr="00E91D14">
        <w:trPr>
          <w:trHeight w:val="106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10501S2500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795"/>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утилизации выведенной из эксплуатации нефтеналивной баржи (р.Елнать)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1710190220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Рекультивация земельного участка под свалкой ТБО Юрьевецкого муниципального района общей площадью 28600 м2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1720120590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927 144,00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1720120710</w:t>
            </w:r>
          </w:p>
        </w:tc>
        <w:tc>
          <w:tcPr>
            <w:tcW w:w="785"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18 421,00</w:t>
            </w:r>
          </w:p>
        </w:tc>
      </w:tr>
      <w:tr w:rsidR="000F5337" w:rsidRPr="00771F0E" w:rsidTr="00E91D14">
        <w:trPr>
          <w:trHeight w:val="860"/>
        </w:trPr>
        <w:tc>
          <w:tcPr>
            <w:tcW w:w="3960" w:type="dxa"/>
            <w:tcBorders>
              <w:top w:val="nil"/>
              <w:left w:val="single" w:sz="4" w:space="0" w:color="000000"/>
              <w:bottom w:val="single" w:sz="4" w:space="0" w:color="000000"/>
              <w:right w:val="single" w:sz="4" w:space="0" w:color="000000"/>
            </w:tcBorders>
          </w:tcPr>
          <w:p w:rsidR="000F5337" w:rsidRPr="00771F0E" w:rsidRDefault="000F5337"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672"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1491"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612EDE" w:rsidRDefault="000F5337"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w:t>
            </w:r>
          </w:p>
        </w:tc>
      </w:tr>
      <w:tr w:rsidR="000F5337" w:rsidRPr="00771F0E" w:rsidTr="00E91D14">
        <w:trPr>
          <w:trHeight w:val="850"/>
        </w:trPr>
        <w:tc>
          <w:tcPr>
            <w:tcW w:w="3960" w:type="dxa"/>
            <w:tcBorders>
              <w:top w:val="nil"/>
              <w:left w:val="single" w:sz="4" w:space="0" w:color="000000"/>
              <w:bottom w:val="single" w:sz="4" w:space="0" w:color="000000"/>
              <w:right w:val="single" w:sz="4" w:space="0" w:color="000000"/>
            </w:tcBorders>
          </w:tcPr>
          <w:p w:rsidR="000F5337" w:rsidRPr="00E222C1" w:rsidRDefault="000F5337" w:rsidP="00612EDE">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02</w:t>
            </w:r>
          </w:p>
        </w:tc>
        <w:tc>
          <w:tcPr>
            <w:tcW w:w="1491"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8 634 192.57</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0500181430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2 114 841.00</w:t>
            </w:r>
          </w:p>
        </w:tc>
      </w:tr>
      <w:tr w:rsidR="000F5337" w:rsidRPr="00771F0E" w:rsidTr="00E91D14">
        <w:trPr>
          <w:trHeight w:val="154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05001S1430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111 307.43</w:t>
            </w:r>
          </w:p>
        </w:tc>
      </w:tr>
      <w:tr w:rsidR="000F5337" w:rsidRPr="00771F0E" w:rsidTr="00E91D14">
        <w:trPr>
          <w:trHeight w:val="84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квалификации муниципальных служащих (Закурка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0320120180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961 255.00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0410120730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385 000,00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580AFF">
              <w:rPr>
                <w:rFonts w:ascii="Times New Roman" w:hAnsi="Times New Roman" w:cs="Times New Roman"/>
                <w:color w:val="000000"/>
                <w:sz w:val="24"/>
                <w:szCs w:val="24"/>
              </w:rPr>
              <w:t xml:space="preserve">       Оказание муниципальной услуги "Организация и осуществление мероприятий по работе с детьми и молодежью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1491"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0410120730</w:t>
            </w:r>
          </w:p>
        </w:tc>
        <w:tc>
          <w:tcPr>
            <w:tcW w:w="785"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713 375.00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10 853 977.14</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1 350 000,00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3290080340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3 091 767,00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32900S0340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162 724,58</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08</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32900S1980</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315 789.48</w:t>
            </w:r>
          </w:p>
        </w:tc>
      </w:tr>
      <w:tr w:rsidR="000F5337" w:rsidRPr="00771F0E" w:rsidTr="00E91D14">
        <w:trPr>
          <w:trHeight w:val="55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условий по обеспечению жильем молодых специалистов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1300190080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0310290051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117 000,00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1 700 000,00</w:t>
            </w:r>
          </w:p>
        </w:tc>
      </w:tr>
      <w:tr w:rsidR="000F5337" w:rsidRPr="00771F0E" w:rsidTr="00E91D14">
        <w:trPr>
          <w:trHeight w:val="186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75 000,00</w:t>
            </w:r>
          </w:p>
        </w:tc>
      </w:tr>
      <w:tr w:rsidR="000F5337" w:rsidRPr="00771F0E" w:rsidTr="00E91D14">
        <w:trPr>
          <w:trHeight w:val="84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175 000.00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446 000.00</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950 000.00</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Управление городского хозяйств и ЖКХ администрации Юрьевецкого муниципального района</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46 559 290.85</w:t>
            </w:r>
          </w:p>
        </w:tc>
      </w:tr>
      <w:tr w:rsidR="000F5337" w:rsidRPr="00771F0E" w:rsidTr="00E91D14">
        <w:trPr>
          <w:trHeight w:val="79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0220130090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26 000,00</w:t>
            </w:r>
          </w:p>
        </w:tc>
      </w:tr>
      <w:tr w:rsidR="000F5337" w:rsidRPr="00771F0E" w:rsidTr="00E91D14">
        <w:trPr>
          <w:trHeight w:val="153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110 000,00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0220130640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rsidTr="00E91D14">
        <w:trPr>
          <w:trHeight w:val="273"/>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общественных мероприятий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3290090081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251 515.00</w:t>
            </w:r>
          </w:p>
        </w:tc>
      </w:tr>
      <w:tr w:rsidR="000F5337" w:rsidRPr="00771F0E" w:rsidTr="00E91D14">
        <w:trPr>
          <w:trHeight w:val="78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580AFF">
              <w:rPr>
                <w:rFonts w:ascii="Times New Roman" w:hAnsi="Times New Roman" w:cs="Times New Roman"/>
                <w:color w:val="000000"/>
                <w:sz w:val="24"/>
                <w:szCs w:val="24"/>
              </w:rPr>
              <w:t>Проведение общественных мероприятий на территории г. Юрьевец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304</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w:t>
            </w:r>
          </w:p>
        </w:tc>
        <w:tc>
          <w:tcPr>
            <w:tcW w:w="1491"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3290090081</w:t>
            </w:r>
          </w:p>
        </w:tc>
        <w:tc>
          <w:tcPr>
            <w:tcW w:w="785"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27 935.00</w:t>
            </w:r>
          </w:p>
        </w:tc>
      </w:tr>
      <w:tr w:rsidR="000F5337" w:rsidRPr="00771F0E" w:rsidTr="00E91D14">
        <w:trPr>
          <w:trHeight w:val="78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1500120031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0F5337" w:rsidRPr="00771F0E" w:rsidTr="00E91D14">
        <w:trPr>
          <w:trHeight w:val="79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1500120541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безопасности людей на водных объектах, охрана их жизни и здоровья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1500120760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3290020111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473 000,00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ремонт автомобильных дорог общего пользования г.Юрьевец за счет средств Дорожного фонда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304</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04</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09</w:t>
            </w:r>
          </w:p>
        </w:tc>
        <w:tc>
          <w:tcPr>
            <w:tcW w:w="1491"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3290020501</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593 263.05</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1010130010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590 000,00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1010130070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410 000,00</w:t>
            </w:r>
          </w:p>
        </w:tc>
      </w:tr>
      <w:tr w:rsidR="000F5337" w:rsidRPr="00771F0E" w:rsidTr="00E91D14">
        <w:trPr>
          <w:trHeight w:val="103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60 000,00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г.Юрьевец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1030130650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122 000,00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580AFF">
              <w:rPr>
                <w:rFonts w:ascii="Times New Roman" w:hAnsi="Times New Roman" w:cs="Times New Roman"/>
                <w:color w:val="000000"/>
                <w:sz w:val="24"/>
                <w:szCs w:val="24"/>
              </w:rPr>
              <w:t>Решение вопросов местного значения по организации электро-, тепло-, газо- и водоснабжения населения и водоотведения на территории г. 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304</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02</w:t>
            </w:r>
          </w:p>
        </w:tc>
        <w:tc>
          <w:tcPr>
            <w:tcW w:w="1491"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3290090100</w:t>
            </w:r>
          </w:p>
        </w:tc>
        <w:tc>
          <w:tcPr>
            <w:tcW w:w="785"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76 490.00</w:t>
            </w:r>
          </w:p>
        </w:tc>
      </w:tr>
      <w:tr w:rsidR="000F5337" w:rsidRPr="00771F0E" w:rsidTr="00E91D14">
        <w:trPr>
          <w:trHeight w:val="105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услугами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1030130680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106F255550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28 857 180,00</w:t>
            </w:r>
          </w:p>
        </w:tc>
      </w:tr>
      <w:tr w:rsidR="000F5337" w:rsidRPr="00771F0E" w:rsidTr="00E91D14">
        <w:trPr>
          <w:trHeight w:val="76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3290020271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77 800.00</w:t>
            </w:r>
          </w:p>
        </w:tc>
      </w:tr>
      <w:tr w:rsidR="000F5337" w:rsidRPr="00771F0E" w:rsidTr="00E91D14">
        <w:trPr>
          <w:trHeight w:val="557"/>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3290030170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3290030190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580AFF"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1 300 000.00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3290030210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322 200.00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3290030230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2 294 637.00</w:t>
            </w:r>
          </w:p>
        </w:tc>
      </w:tr>
      <w:tr w:rsidR="000F5337" w:rsidRPr="00771F0E" w:rsidTr="00E91D14">
        <w:trPr>
          <w:trHeight w:val="102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370 000,00</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1287E">
              <w:rPr>
                <w:rFonts w:ascii="Times New Roman" w:hAnsi="Times New Roman" w:cs="Times New Roman"/>
                <w:color w:val="000000"/>
                <w:sz w:val="24"/>
                <w:szCs w:val="24"/>
              </w:rPr>
              <w:t>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304</w:t>
            </w:r>
          </w:p>
        </w:tc>
        <w:tc>
          <w:tcPr>
            <w:tcW w:w="672"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3290030800</w:t>
            </w:r>
          </w:p>
        </w:tc>
        <w:tc>
          <w:tcPr>
            <w:tcW w:w="785"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5 300 000.00</w:t>
            </w:r>
          </w:p>
        </w:tc>
      </w:tr>
      <w:tr w:rsidR="000F5337" w:rsidRPr="00771F0E" w:rsidTr="00E91D14">
        <w:trPr>
          <w:trHeight w:val="130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2 877 221.00</w:t>
            </w:r>
          </w:p>
        </w:tc>
      </w:tr>
      <w:tr w:rsidR="000F5337" w:rsidRPr="00771F0E" w:rsidTr="00E91D14">
        <w:trPr>
          <w:trHeight w:val="1124"/>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10101L4970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690 049.80</w:t>
            </w:r>
          </w:p>
        </w:tc>
      </w:tr>
      <w:tr w:rsidR="000F5337" w:rsidRPr="00771F0E" w:rsidTr="00E91D14">
        <w:trPr>
          <w:trHeight w:val="204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10101S3100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0F5337" w:rsidRPr="00771F0E" w:rsidTr="00E91D14">
        <w:trPr>
          <w:trHeight w:val="3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Совет Юрьевецкого муниципального района</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945 040.00</w:t>
            </w:r>
          </w:p>
        </w:tc>
      </w:tr>
      <w:tr w:rsidR="000F5337" w:rsidRPr="00771F0E" w:rsidTr="00E91D14">
        <w:trPr>
          <w:trHeight w:val="126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418 810.00</w:t>
            </w:r>
          </w:p>
        </w:tc>
      </w:tr>
      <w:tr w:rsidR="000F5337" w:rsidRPr="00771F0E" w:rsidTr="00E91D14">
        <w:trPr>
          <w:trHeight w:val="49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9 396,00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512 904.00</w:t>
            </w:r>
          </w:p>
        </w:tc>
      </w:tr>
      <w:tr w:rsidR="000F5337" w:rsidRPr="00771F0E" w:rsidTr="00E91D14">
        <w:trPr>
          <w:trHeight w:val="129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услуг)</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588</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p>
        </w:tc>
        <w:tc>
          <w:tcPr>
            <w:tcW w:w="1491"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3020000140</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3 930.00</w:t>
            </w:r>
          </w:p>
        </w:tc>
      </w:tr>
      <w:tr w:rsidR="000F5337" w:rsidRPr="00771F0E" w:rsidTr="00E91D14">
        <w:trPr>
          <w:trHeight w:val="5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Финансовый отдел администрации Юрьевецкого муниципального района</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12 322 486.54</w:t>
            </w:r>
          </w:p>
        </w:tc>
      </w:tr>
      <w:tr w:rsidR="000F5337" w:rsidRPr="00771F0E" w:rsidTr="00E91D14">
        <w:trPr>
          <w:trHeight w:val="156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3 656 652,00</w:t>
            </w:r>
          </w:p>
        </w:tc>
      </w:tr>
      <w:tr w:rsidR="000F5337" w:rsidRPr="00771F0E" w:rsidTr="00E91D14">
        <w:trPr>
          <w:trHeight w:val="81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354 700.00</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0F5337" w:rsidRPr="00771F0E" w:rsidTr="00E91D14">
        <w:trPr>
          <w:trHeight w:val="82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920</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w:t>
            </w:r>
          </w:p>
        </w:tc>
        <w:tc>
          <w:tcPr>
            <w:tcW w:w="1491"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2 000.00</w:t>
            </w:r>
          </w:p>
        </w:tc>
      </w:tr>
      <w:tr w:rsidR="000F5337" w:rsidRPr="00771F0E" w:rsidTr="00E91D14">
        <w:trPr>
          <w:trHeight w:val="210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71287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2 494 963.83</w:t>
            </w:r>
          </w:p>
        </w:tc>
      </w:tr>
      <w:tr w:rsidR="000F5337" w:rsidRPr="00771F0E" w:rsidTr="00E91D14">
        <w:trPr>
          <w:trHeight w:val="1123"/>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0F5337" w:rsidRPr="00771F0E" w:rsidTr="00E91D14">
        <w:trPr>
          <w:trHeight w:val="178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376 338.04</w:t>
            </w:r>
          </w:p>
        </w:tc>
      </w:tr>
      <w:tr w:rsidR="000F5337" w:rsidRPr="00771F0E" w:rsidTr="00E91D14">
        <w:trPr>
          <w:trHeight w:val="127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0F5337" w:rsidRPr="00771F0E" w:rsidTr="00E91D14">
        <w:trPr>
          <w:trHeight w:val="557"/>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p>
        </w:tc>
        <w:tc>
          <w:tcPr>
            <w:tcW w:w="99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920</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3190099005</w:t>
            </w:r>
          </w:p>
        </w:tc>
        <w:tc>
          <w:tcPr>
            <w:tcW w:w="785"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457 322.20</w:t>
            </w:r>
          </w:p>
        </w:tc>
      </w:tr>
      <w:tr w:rsidR="000F5337" w:rsidRPr="00771F0E" w:rsidTr="00E91D14">
        <w:trPr>
          <w:trHeight w:val="84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3190080340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1 098 391.00</w:t>
            </w:r>
          </w:p>
        </w:tc>
      </w:tr>
      <w:tr w:rsidR="000F5337" w:rsidRPr="00771F0E" w:rsidTr="00E91D14">
        <w:trPr>
          <w:trHeight w:val="415"/>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2 039 130.39</w:t>
            </w:r>
          </w:p>
        </w:tc>
      </w:tr>
      <w:tr w:rsidR="000F5337" w:rsidRPr="00771F0E" w:rsidTr="00E91D14">
        <w:trPr>
          <w:trHeight w:val="2100"/>
        </w:trPr>
        <w:tc>
          <w:tcPr>
            <w:tcW w:w="3960" w:type="dxa"/>
            <w:tcBorders>
              <w:top w:val="nil"/>
              <w:left w:val="single" w:sz="4" w:space="0" w:color="000000"/>
              <w:bottom w:val="single" w:sz="4" w:space="0" w:color="000000"/>
              <w:right w:val="single" w:sz="4" w:space="0" w:color="000000"/>
            </w:tcBorders>
          </w:tcPr>
          <w:p w:rsidR="000F5337" w:rsidRPr="00771F0E" w:rsidRDefault="000F5337"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99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31900S0340</w:t>
            </w:r>
          </w:p>
        </w:tc>
        <w:tc>
          <w:tcPr>
            <w:tcW w:w="785" w:type="dxa"/>
            <w:tcBorders>
              <w:top w:val="nil"/>
              <w:left w:val="nil"/>
              <w:bottom w:val="single" w:sz="4" w:space="0" w:color="000000"/>
              <w:right w:val="single" w:sz="4" w:space="0" w:color="000000"/>
            </w:tcBorders>
            <w:noWrap/>
          </w:tcPr>
          <w:p w:rsidR="000F5337" w:rsidRPr="00771F0E" w:rsidRDefault="000F5337"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noWrap/>
          </w:tcPr>
          <w:p w:rsidR="000F5337" w:rsidRPr="00612EDE" w:rsidRDefault="000F5337"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57 810.06</w:t>
            </w:r>
          </w:p>
        </w:tc>
      </w:tr>
      <w:tr w:rsidR="000F5337" w:rsidRPr="00771F0E" w:rsidTr="00E91D14">
        <w:trPr>
          <w:trHeight w:val="255"/>
        </w:trPr>
        <w:tc>
          <w:tcPr>
            <w:tcW w:w="8572" w:type="dxa"/>
            <w:gridSpan w:val="6"/>
            <w:tcBorders>
              <w:top w:val="single" w:sz="4" w:space="0" w:color="000000"/>
              <w:left w:val="single" w:sz="4" w:space="0" w:color="000000"/>
              <w:bottom w:val="single" w:sz="4" w:space="0" w:color="000000"/>
              <w:right w:val="single" w:sz="4" w:space="0" w:color="000000"/>
            </w:tcBorders>
            <w:noWrap/>
            <w:vAlign w:val="bottom"/>
          </w:tcPr>
          <w:p w:rsidR="000F5337" w:rsidRPr="00771F0E" w:rsidRDefault="000F5337" w:rsidP="00612EDE">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66" w:type="dxa"/>
            <w:tcBorders>
              <w:top w:val="nil"/>
              <w:left w:val="nil"/>
              <w:bottom w:val="single" w:sz="4" w:space="0" w:color="000000"/>
              <w:right w:val="single" w:sz="4" w:space="0" w:color="000000"/>
            </w:tcBorders>
            <w:noWrap/>
          </w:tcPr>
          <w:p w:rsidR="000F5337" w:rsidRPr="00C72CA3" w:rsidRDefault="000F5337" w:rsidP="00612EDE">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848 052 375.99</w:t>
            </w:r>
          </w:p>
        </w:tc>
      </w:tr>
    </w:tbl>
    <w:p w:rsidR="000F5337" w:rsidRPr="00771F0E"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sectPr w:rsidR="000F5337" w:rsidSect="00640B5F">
          <w:pgSz w:w="11906" w:h="16838"/>
          <w:pgMar w:top="1134" w:right="851" w:bottom="1134" w:left="1418" w:header="709" w:footer="709" w:gutter="0"/>
          <w:cols w:space="708"/>
          <w:docGrid w:linePitch="360"/>
        </w:sectPr>
      </w:pPr>
    </w:p>
    <w:p w:rsidR="000F5337"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tbl>
      <w:tblPr>
        <w:tblW w:w="15877" w:type="dxa"/>
        <w:tblInd w:w="2" w:type="dxa"/>
        <w:tblLayout w:type="fixed"/>
        <w:tblLook w:val="00A0"/>
      </w:tblPr>
      <w:tblGrid>
        <w:gridCol w:w="7797"/>
        <w:gridCol w:w="850"/>
        <w:gridCol w:w="672"/>
        <w:gridCol w:w="672"/>
        <w:gridCol w:w="1491"/>
        <w:gridCol w:w="755"/>
        <w:gridCol w:w="1797"/>
        <w:gridCol w:w="1843"/>
      </w:tblGrid>
      <w:tr w:rsidR="000F5337" w:rsidRPr="00771F0E">
        <w:trPr>
          <w:trHeight w:val="300"/>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9</w:t>
            </w:r>
          </w:p>
        </w:tc>
      </w:tr>
      <w:tr w:rsidR="000F5337" w:rsidRPr="00771F0E">
        <w:trPr>
          <w:trHeight w:val="300"/>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0F5337" w:rsidRPr="00771F0E">
        <w:trPr>
          <w:trHeight w:val="300"/>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0F5337" w:rsidRPr="00771F0E">
        <w:trPr>
          <w:trHeight w:val="300"/>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0F5337" w:rsidRPr="00771F0E">
        <w:trPr>
          <w:trHeight w:val="315"/>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 период</w:t>
            </w:r>
          </w:p>
        </w:tc>
      </w:tr>
      <w:tr w:rsidR="000F5337" w:rsidRPr="00771F0E">
        <w:trPr>
          <w:trHeight w:val="315"/>
        </w:trPr>
        <w:tc>
          <w:tcPr>
            <w:tcW w:w="7797"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0F5337" w:rsidRPr="00771F0E">
        <w:trPr>
          <w:trHeight w:val="315"/>
        </w:trPr>
        <w:tc>
          <w:tcPr>
            <w:tcW w:w="15877" w:type="dxa"/>
            <w:gridSpan w:val="8"/>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r>
      <w:tr w:rsidR="000F5337" w:rsidRPr="00771F0E">
        <w:trPr>
          <w:trHeight w:val="780"/>
        </w:trPr>
        <w:tc>
          <w:tcPr>
            <w:tcW w:w="15877" w:type="dxa"/>
            <w:gridSpan w:val="8"/>
            <w:tcBorders>
              <w:top w:val="nil"/>
              <w:left w:val="nil"/>
              <w:bottom w:val="nil"/>
              <w:right w:val="nil"/>
            </w:tcBorders>
            <w:vAlign w:val="center"/>
          </w:tcPr>
          <w:p w:rsidR="000F5337" w:rsidRPr="00771F0E" w:rsidRDefault="000F5337"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Ведомственная структура расходов бюджета Юрьевецкого муниципального района на 2022 и 2023  годы</w:t>
            </w:r>
          </w:p>
          <w:p w:rsidR="000F5337" w:rsidRPr="00771F0E" w:rsidRDefault="000F5337"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315"/>
        </w:trPr>
        <w:tc>
          <w:tcPr>
            <w:tcW w:w="15877" w:type="dxa"/>
            <w:gridSpan w:val="8"/>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r>
      <w:tr w:rsidR="000F5337" w:rsidRPr="00771F0E">
        <w:trPr>
          <w:trHeight w:val="315"/>
        </w:trPr>
        <w:tc>
          <w:tcPr>
            <w:tcW w:w="7797"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850"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672"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1491"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755"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1797"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b/>
                <w:bCs/>
                <w:color w:val="000000"/>
                <w:sz w:val="24"/>
                <w:szCs w:val="24"/>
              </w:rPr>
            </w:pPr>
          </w:p>
        </w:tc>
        <w:tc>
          <w:tcPr>
            <w:tcW w:w="1843"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0F5337" w:rsidRPr="00771F0E">
        <w:trPr>
          <w:trHeight w:val="315"/>
        </w:trPr>
        <w:tc>
          <w:tcPr>
            <w:tcW w:w="7797" w:type="dxa"/>
            <w:vMerge w:val="restart"/>
            <w:tcBorders>
              <w:top w:val="single" w:sz="4" w:space="0" w:color="000000"/>
              <w:left w:val="single" w:sz="4" w:space="0" w:color="000000"/>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4440" w:type="dxa"/>
            <w:gridSpan w:val="5"/>
            <w:tcBorders>
              <w:top w:val="single" w:sz="4" w:space="0" w:color="000000"/>
              <w:left w:val="nil"/>
              <w:bottom w:val="single" w:sz="4" w:space="0" w:color="000000"/>
              <w:right w:val="nil"/>
            </w:tcBorders>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Код классификации расходов бюджетов РФ</w:t>
            </w:r>
          </w:p>
        </w:tc>
        <w:tc>
          <w:tcPr>
            <w:tcW w:w="3640" w:type="dxa"/>
            <w:gridSpan w:val="2"/>
            <w:tcBorders>
              <w:top w:val="single" w:sz="4" w:space="0" w:color="000000"/>
              <w:left w:val="nil"/>
              <w:bottom w:val="single" w:sz="4" w:space="0" w:color="000000"/>
              <w:right w:val="single" w:sz="4" w:space="0" w:color="000000"/>
            </w:tcBorders>
            <w:noWrap/>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w:t>
            </w:r>
          </w:p>
        </w:tc>
      </w:tr>
      <w:tr w:rsidR="000F5337" w:rsidRPr="00771F0E">
        <w:trPr>
          <w:trHeight w:val="1110"/>
        </w:trPr>
        <w:tc>
          <w:tcPr>
            <w:tcW w:w="7797" w:type="dxa"/>
            <w:vMerge/>
            <w:tcBorders>
              <w:top w:val="single" w:sz="4" w:space="0" w:color="000000"/>
              <w:left w:val="single" w:sz="4" w:space="0" w:color="000000"/>
              <w:bottom w:val="single" w:sz="4" w:space="0" w:color="000000"/>
              <w:right w:val="single" w:sz="4" w:space="0" w:color="000000"/>
            </w:tcBorders>
            <w:vAlign w:val="center"/>
          </w:tcPr>
          <w:p w:rsidR="000F5337" w:rsidRPr="00771F0E" w:rsidRDefault="000F5337" w:rsidP="00FC71DC">
            <w:pPr>
              <w:spacing w:after="0" w:line="240" w:lineRule="auto"/>
              <w:rPr>
                <w:rFonts w:ascii="Times New Roman" w:hAnsi="Times New Roman" w:cs="Times New Roman"/>
                <w:color w:val="000000"/>
                <w:sz w:val="24"/>
                <w:szCs w:val="24"/>
              </w:rPr>
            </w:pPr>
          </w:p>
        </w:tc>
        <w:tc>
          <w:tcPr>
            <w:tcW w:w="850"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главного распоря-дителя</w:t>
            </w:r>
          </w:p>
        </w:tc>
        <w:tc>
          <w:tcPr>
            <w:tcW w:w="672"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раз-дела</w:t>
            </w:r>
          </w:p>
        </w:tc>
        <w:tc>
          <w:tcPr>
            <w:tcW w:w="672"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под-раз-дела</w:t>
            </w:r>
          </w:p>
        </w:tc>
        <w:tc>
          <w:tcPr>
            <w:tcW w:w="1491"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целевой статьи</w:t>
            </w:r>
          </w:p>
        </w:tc>
        <w:tc>
          <w:tcPr>
            <w:tcW w:w="755"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вида расхода</w:t>
            </w:r>
          </w:p>
        </w:tc>
        <w:tc>
          <w:tcPr>
            <w:tcW w:w="1797"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1843"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0F5337" w:rsidRPr="00771F0E">
        <w:trPr>
          <w:trHeight w:val="315"/>
        </w:trPr>
        <w:tc>
          <w:tcPr>
            <w:tcW w:w="7797" w:type="dxa"/>
            <w:tcBorders>
              <w:top w:val="nil"/>
              <w:left w:val="single" w:sz="4" w:space="0" w:color="000000"/>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850"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672"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672"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491"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755"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797"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w:t>
            </w:r>
          </w:p>
        </w:tc>
        <w:tc>
          <w:tcPr>
            <w:tcW w:w="1843"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r>
      <w:tr w:rsidR="000F5337" w:rsidRPr="00771F0E">
        <w:trPr>
          <w:trHeight w:val="510"/>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управление образования администрации Юрьевецкого муниципального района</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106 599 805,88</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112 797 789,84</w:t>
            </w:r>
          </w:p>
        </w:tc>
      </w:tr>
      <w:tr w:rsidR="000F5337" w:rsidRPr="00771F0E">
        <w:trPr>
          <w:trHeight w:val="153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10 085 764,15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9 298 714,15</w:t>
            </w:r>
          </w:p>
        </w:tc>
      </w:tr>
      <w:tr w:rsidR="000F5337" w:rsidRPr="00771F0E">
        <w:trPr>
          <w:trHeight w:val="51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0F5337" w:rsidRPr="00771F0E">
        <w:trPr>
          <w:trHeight w:val="2726"/>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r>
      <w:tr w:rsidR="000F5337" w:rsidRPr="00771F0E">
        <w:trPr>
          <w:trHeight w:val="25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r>
      <w:tr w:rsidR="000F5337" w:rsidRPr="00771F0E">
        <w:trPr>
          <w:trHeight w:val="357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r>
      <w:tr w:rsidR="000F5337" w:rsidRPr="00771F0E">
        <w:trPr>
          <w:trHeight w:val="28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r>
      <w:tr w:rsidR="000F5337" w:rsidRPr="00771F0E">
        <w:trPr>
          <w:trHeight w:val="10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0F5337" w:rsidRPr="00771F0E">
        <w:trPr>
          <w:trHeight w:val="181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0F5337" w:rsidRPr="00771F0E">
        <w:trPr>
          <w:trHeight w:val="129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6 340 426,44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5 658 513,70</w:t>
            </w:r>
          </w:p>
        </w:tc>
      </w:tr>
      <w:tr w:rsidR="000F5337" w:rsidRPr="00771F0E">
        <w:trPr>
          <w:trHeight w:val="105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r>
      <w:tr w:rsidR="000F5337" w:rsidRPr="00771F0E">
        <w:trPr>
          <w:trHeight w:val="259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5 077 80</w:t>
            </w:r>
            <w:r w:rsidRPr="00771F0E">
              <w:rPr>
                <w:rFonts w:ascii="Times New Roman" w:hAnsi="Times New Roman" w:cs="Times New Roman"/>
                <w:color w:val="000000"/>
                <w:sz w:val="24"/>
                <w:szCs w:val="24"/>
              </w:rPr>
              <w:t>0,00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1 008 227,57</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1 008 711,03</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01204L3041</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4 460 316,93</w:t>
            </w:r>
          </w:p>
        </w:tc>
        <w:tc>
          <w:tcPr>
            <w:tcW w:w="1843"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4 328 610,47</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E222C1" w:rsidRDefault="000F5337" w:rsidP="00FC71DC">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Создание (обновление) материально-технической базы для реализации основных и дополнительных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 xml:space="preserve">07 </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E222C1" w:rsidRDefault="000F5337" w:rsidP="00FC71DC">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012Е151690</w:t>
            </w:r>
          </w:p>
        </w:tc>
        <w:tc>
          <w:tcPr>
            <w:tcW w:w="755"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843"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0F5337" w:rsidRPr="00771F0E">
        <w:trPr>
          <w:trHeight w:val="70"/>
        </w:trPr>
        <w:tc>
          <w:tcPr>
            <w:tcW w:w="7797" w:type="dxa"/>
            <w:tcBorders>
              <w:top w:val="nil"/>
              <w:left w:val="single" w:sz="4" w:space="0" w:color="000000"/>
              <w:bottom w:val="single" w:sz="4" w:space="0" w:color="000000"/>
              <w:right w:val="single" w:sz="4" w:space="0" w:color="000000"/>
            </w:tcBorders>
          </w:tcPr>
          <w:p w:rsidR="000F5337" w:rsidRDefault="000F5337" w:rsidP="00FC71DC">
            <w:pPr>
              <w:spacing w:after="0" w:line="240" w:lineRule="auto"/>
              <w:outlineLvl w:val="3"/>
              <w:rPr>
                <w:rFonts w:ascii="Times New Roman" w:hAnsi="Times New Roman" w:cs="Times New Roman"/>
                <w:sz w:val="24"/>
                <w:szCs w:val="24"/>
              </w:rPr>
            </w:pPr>
            <w:r w:rsidRPr="007309DB">
              <w:rPr>
                <w:rFonts w:ascii="Times New Roman" w:hAnsi="Times New Roman" w:cs="Times New Roman"/>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r>
              <w:rPr>
                <w:rFonts w:ascii="Times New Roman" w:hAnsi="Times New Roman" w:cs="Times New Roman"/>
                <w:sz w:val="24"/>
                <w:szCs w:val="24"/>
              </w:rPr>
              <w:t>()</w:t>
            </w:r>
            <w:r w:rsidRPr="00E222C1">
              <w:rPr>
                <w:rFonts w:ascii="Times New Roman" w:hAnsi="Times New Roman" w:cs="Times New Roman"/>
                <w:sz w:val="24"/>
                <w:szCs w:val="24"/>
              </w:rPr>
              <w:t>(Закупка товаров, работ и услуг для обеспечения государственных (муниципальных) нужд)</w:t>
            </w:r>
          </w:p>
          <w:p w:rsidR="000F5337" w:rsidRPr="00E222C1" w:rsidRDefault="000F5337" w:rsidP="00FC71DC">
            <w:pPr>
              <w:spacing w:after="0" w:line="240" w:lineRule="auto"/>
              <w:outlineLvl w:val="3"/>
              <w:rPr>
                <w:rFonts w:ascii="Times New Roman" w:hAnsi="Times New Roman" w:cs="Times New Roman"/>
                <w:sz w:val="24"/>
                <w:szCs w:val="24"/>
              </w:rPr>
            </w:pPr>
          </w:p>
        </w:tc>
        <w:tc>
          <w:tcPr>
            <w:tcW w:w="850"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sz w:val="24"/>
                <w:szCs w:val="24"/>
              </w:rPr>
            </w:pPr>
            <w:r w:rsidRPr="007309DB">
              <w:rPr>
                <w:rFonts w:ascii="Times New Roman" w:hAnsi="Times New Roman" w:cs="Times New Roman"/>
                <w:sz w:val="24"/>
                <w:szCs w:val="24"/>
              </w:rPr>
              <w:t>012E250970</w:t>
            </w:r>
          </w:p>
        </w:tc>
        <w:tc>
          <w:tcPr>
            <w:tcW w:w="755"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843"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E222C1" w:rsidRDefault="000F5337" w:rsidP="00FC71DC">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E222C1" w:rsidRDefault="000F5337" w:rsidP="00FC71DC">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012Е452100</w:t>
            </w:r>
          </w:p>
        </w:tc>
        <w:tc>
          <w:tcPr>
            <w:tcW w:w="755" w:type="dxa"/>
            <w:tcBorders>
              <w:top w:val="nil"/>
              <w:left w:val="nil"/>
              <w:bottom w:val="single" w:sz="4" w:space="0" w:color="000000"/>
              <w:right w:val="single" w:sz="4" w:space="0" w:color="000000"/>
            </w:tcBorders>
            <w:noWrap/>
          </w:tcPr>
          <w:p w:rsidR="000F5337"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1 584 567,15</w:t>
            </w:r>
          </w:p>
        </w:tc>
        <w:tc>
          <w:tcPr>
            <w:tcW w:w="1843" w:type="dxa"/>
            <w:tcBorders>
              <w:top w:val="nil"/>
              <w:left w:val="nil"/>
              <w:bottom w:val="single" w:sz="4" w:space="0" w:color="000000"/>
              <w:right w:val="single" w:sz="4" w:space="0" w:color="000000"/>
            </w:tcBorders>
            <w:noWrap/>
          </w:tcPr>
          <w:p w:rsidR="000F5337"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p w:rsidR="000F5337" w:rsidRDefault="000F5337" w:rsidP="00FC71DC">
            <w:pPr>
              <w:spacing w:after="0" w:line="240" w:lineRule="auto"/>
              <w:jc w:val="right"/>
              <w:outlineLvl w:val="3"/>
              <w:rPr>
                <w:rFonts w:ascii="Times New Roman" w:hAnsi="Times New Roman" w:cs="Times New Roman"/>
                <w:color w:val="000000"/>
                <w:sz w:val="24"/>
                <w:szCs w:val="24"/>
              </w:rPr>
            </w:pPr>
          </w:p>
        </w:tc>
      </w:tr>
      <w:tr w:rsidR="000F5337" w:rsidRPr="00771F0E">
        <w:trPr>
          <w:trHeight w:val="13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7 645 321,08</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7 633 321,08</w:t>
            </w:r>
          </w:p>
        </w:tc>
      </w:tr>
      <w:tr w:rsidR="000F5337" w:rsidRPr="00771F0E">
        <w:trPr>
          <w:trHeight w:val="154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2 757 664,67</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2 757 664,67</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1287E" w:rsidRDefault="000F5337" w:rsidP="00FC71DC">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260 131.00</w:t>
            </w:r>
          </w:p>
        </w:tc>
        <w:tc>
          <w:tcPr>
            <w:tcW w:w="1843" w:type="dxa"/>
            <w:tcBorders>
              <w:top w:val="nil"/>
              <w:left w:val="nil"/>
              <w:bottom w:val="single" w:sz="4" w:space="0" w:color="000000"/>
              <w:right w:val="single" w:sz="4" w:space="0" w:color="000000"/>
            </w:tcBorders>
            <w:noWrap/>
          </w:tcPr>
          <w:p w:rsidR="000F5337" w:rsidRPr="0071287E" w:rsidRDefault="000F5337" w:rsidP="00FC71DC">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260 131.00</w:t>
            </w:r>
          </w:p>
        </w:tc>
      </w:tr>
      <w:tr w:rsidR="000F5337" w:rsidRPr="00771F0E">
        <w:trPr>
          <w:trHeight w:val="78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0F5337" w:rsidRPr="00771F0E">
        <w:trPr>
          <w:trHeight w:val="13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0F5337" w:rsidRPr="00771F0E">
        <w:trPr>
          <w:trHeight w:val="127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1287E" w:rsidRDefault="000F5337" w:rsidP="00FC71DC">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434 511.00</w:t>
            </w:r>
          </w:p>
        </w:tc>
        <w:tc>
          <w:tcPr>
            <w:tcW w:w="1843" w:type="dxa"/>
            <w:tcBorders>
              <w:top w:val="nil"/>
              <w:left w:val="nil"/>
              <w:bottom w:val="single" w:sz="4" w:space="0" w:color="000000"/>
              <w:right w:val="single" w:sz="4" w:space="0" w:color="000000"/>
            </w:tcBorders>
            <w:noWrap/>
          </w:tcPr>
          <w:p w:rsidR="000F5337" w:rsidRPr="0071287E" w:rsidRDefault="000F5337" w:rsidP="0071287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434 511.00</w:t>
            </w:r>
          </w:p>
        </w:tc>
      </w:tr>
      <w:tr w:rsidR="000F5337" w:rsidRPr="00771F0E">
        <w:trPr>
          <w:trHeight w:val="129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0F5337" w:rsidRPr="00771F0E">
        <w:trPr>
          <w:trHeight w:val="701"/>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1 764 912,35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sz w:val="24"/>
                <w:szCs w:val="24"/>
              </w:rPr>
            </w:pPr>
            <w:r w:rsidRPr="00771F0E">
              <w:rPr>
                <w:rFonts w:ascii="Times New Roman" w:hAnsi="Times New Roman" w:cs="Times New Roman"/>
                <w:sz w:val="24"/>
                <w:szCs w:val="24"/>
              </w:rPr>
              <w:t>1 283 773,08</w:t>
            </w:r>
          </w:p>
        </w:tc>
      </w:tr>
      <w:tr w:rsidR="000F5337" w:rsidRPr="00771F0E">
        <w:trPr>
          <w:trHeight w:val="127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0F5337" w:rsidRPr="00771F0E">
        <w:trPr>
          <w:trHeight w:val="156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1 112 880,00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1 007 230,00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0F5337" w:rsidRPr="00771F0E">
        <w:trPr>
          <w:trHeight w:val="156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894 935,79</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751 985,19</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273"/>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r>
      <w:tr w:rsidR="000F5337" w:rsidRPr="00771F0E">
        <w:trPr>
          <w:trHeight w:val="180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r>
      <w:tr w:rsidR="000F5337" w:rsidRPr="00771F0E">
        <w:trPr>
          <w:trHeight w:val="1287"/>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r>
      <w:tr w:rsidR="000F5337" w:rsidRPr="00771F0E">
        <w:trPr>
          <w:trHeight w:val="78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Комитет по управлению муниципальным имуществом, земельным отношениям и сельскому хозяйству администрации Юрьевецкого муниципального района</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3 285 272,68</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5 058 059,87</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5 858 ,68</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1 778 645,87</w:t>
            </w:r>
          </w:p>
        </w:tc>
      </w:tr>
      <w:tr w:rsidR="000F5337" w:rsidRPr="00771F0E">
        <w:trPr>
          <w:trHeight w:val="1268"/>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58 000,00</w:t>
            </w:r>
          </w:p>
        </w:tc>
      </w:tr>
      <w:tr w:rsidR="000F5337" w:rsidRPr="00771F0E">
        <w:trPr>
          <w:trHeight w:val="1273"/>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3 208 600,00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3 208 600,00</w:t>
            </w:r>
          </w:p>
        </w:tc>
      </w:tr>
      <w:tr w:rsidR="000F5337" w:rsidRPr="00771F0E">
        <w:trPr>
          <w:trHeight w:val="51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Администрация Юрьевецкого муниципального района Ивановской области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111 424 703,14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67 739 957,57</w:t>
            </w:r>
          </w:p>
        </w:tc>
      </w:tr>
      <w:tr w:rsidR="000F5337" w:rsidRPr="00771F0E">
        <w:trPr>
          <w:trHeight w:val="13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0F5337" w:rsidRPr="00771F0E">
        <w:trPr>
          <w:trHeight w:val="13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9 241 400,00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5 091 400,00</w:t>
            </w:r>
          </w:p>
        </w:tc>
      </w:tr>
      <w:tr w:rsidR="000F5337" w:rsidRPr="00771F0E">
        <w:trPr>
          <w:trHeight w:val="788"/>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r>
      <w:tr w:rsidR="000F5337" w:rsidRPr="00771F0E">
        <w:trPr>
          <w:trHeight w:val="517"/>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r>
      <w:tr w:rsidR="000F5337" w:rsidRPr="00771F0E">
        <w:trPr>
          <w:trHeight w:val="666"/>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0F5337" w:rsidRPr="00771F0E">
        <w:trPr>
          <w:trHeight w:val="1552"/>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0F5337" w:rsidRPr="00771F0E">
        <w:trPr>
          <w:trHeight w:val="1036"/>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r>
      <w:tr w:rsidR="000F5337" w:rsidRPr="00771F0E">
        <w:trPr>
          <w:trHeight w:val="10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0F5337" w:rsidRPr="00771F0E">
        <w:trPr>
          <w:trHeight w:val="78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0F5337" w:rsidRPr="00771F0E">
        <w:trPr>
          <w:trHeight w:val="937"/>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7 879 ,13</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0F5337" w:rsidRPr="00771F0E">
        <w:trPr>
          <w:trHeight w:val="156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269 080,00</w:t>
            </w:r>
          </w:p>
        </w:tc>
      </w:tr>
      <w:tr w:rsidR="000F5337" w:rsidRPr="00771F0E">
        <w:trPr>
          <w:trHeight w:val="10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r>
      <w:tr w:rsidR="000F5337" w:rsidRPr="00771F0E">
        <w:trPr>
          <w:trHeight w:val="10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услуг)</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1 772 787,19</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0F5337" w:rsidRPr="00771F0E">
        <w:trPr>
          <w:trHeight w:val="181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0F5337" w:rsidRPr="00771F0E">
        <w:trPr>
          <w:trHeight w:val="418"/>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0F5337" w:rsidRPr="00771F0E">
        <w:trPr>
          <w:trHeight w:val="105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2 474 324,45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2 228 077,00</w:t>
            </w:r>
          </w:p>
        </w:tc>
      </w:tr>
      <w:tr w:rsidR="000F5337" w:rsidRPr="00771F0E">
        <w:trPr>
          <w:trHeight w:val="79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0F5337" w:rsidRPr="00771F0E">
        <w:trPr>
          <w:trHeight w:val="129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0F5337" w:rsidRPr="00771F0E">
        <w:trPr>
          <w:trHeight w:val="10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1500120490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trPr>
          <w:trHeight w:val="13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30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02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0F5337" w:rsidRPr="00771F0E">
        <w:trPr>
          <w:trHeight w:val="127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180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8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4 310 692,74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0F5337" w:rsidRPr="00771F0E">
        <w:trPr>
          <w:trHeight w:val="1694"/>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4 363 798,56</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698"/>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0F5337" w:rsidRPr="00771F0E">
        <w:trPr>
          <w:trHeight w:val="1096"/>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0F5337" w:rsidRPr="00771F0E">
        <w:trPr>
          <w:trHeight w:val="10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0F5337" w:rsidRPr="00771F0E">
        <w:trPr>
          <w:trHeight w:val="103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0F5337" w:rsidRPr="00771F0E">
        <w:trPr>
          <w:trHeight w:val="1427"/>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1 632 600,00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1 590 900,00</w:t>
            </w:r>
          </w:p>
        </w:tc>
      </w:tr>
      <w:tr w:rsidR="000F5337" w:rsidRPr="00771F0E">
        <w:trPr>
          <w:trHeight w:val="1046"/>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0F5337" w:rsidRPr="00771F0E">
        <w:trPr>
          <w:trHeight w:val="570"/>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Управление городского хозяйства и ЖКХ администрации Юрьевецкого муниципального района Ивановской области</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5 337 420,20</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4 478 346,53</w:t>
            </w:r>
          </w:p>
        </w:tc>
      </w:tr>
      <w:tr w:rsidR="000F5337" w:rsidRPr="00771F0E">
        <w:trPr>
          <w:trHeight w:val="1290"/>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0310100321</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2 577 221,00</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1 718 147,33</w:t>
            </w:r>
          </w:p>
        </w:tc>
      </w:tr>
      <w:tr w:rsidR="000F5337" w:rsidRPr="00771F0E">
        <w:trPr>
          <w:trHeight w:val="1295"/>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10101R0820</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2 760 199,20</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2 760 199,20</w:t>
            </w:r>
          </w:p>
        </w:tc>
      </w:tr>
      <w:tr w:rsidR="000F5337" w:rsidRPr="00771F0E">
        <w:trPr>
          <w:trHeight w:val="300"/>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Совет Юрьевецкого муниципального района</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1 241 110,00</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827 406,67</w:t>
            </w:r>
          </w:p>
        </w:tc>
      </w:tr>
      <w:tr w:rsidR="000F5337" w:rsidRPr="00771F0E">
        <w:trPr>
          <w:trHeight w:val="1320"/>
        </w:trPr>
        <w:tc>
          <w:tcPr>
            <w:tcW w:w="7797"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3020000110</w:t>
            </w:r>
          </w:p>
        </w:tc>
        <w:tc>
          <w:tcPr>
            <w:tcW w:w="755"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287 157,00</w:t>
            </w:r>
          </w:p>
        </w:tc>
        <w:tc>
          <w:tcPr>
            <w:tcW w:w="1843"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191 438,00</w:t>
            </w:r>
          </w:p>
        </w:tc>
      </w:tr>
      <w:tr w:rsidR="000F5337" w:rsidRPr="00771F0E">
        <w:trPr>
          <w:trHeight w:val="132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953 953,00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635 968,67</w:t>
            </w:r>
          </w:p>
        </w:tc>
      </w:tr>
      <w:tr w:rsidR="000F5337" w:rsidRPr="00771F0E">
        <w:trPr>
          <w:trHeight w:val="51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Финансовый отдел администрации Юрьевецкого муниципального района</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9 577 190,92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8 303 819,98</w:t>
            </w:r>
          </w:p>
        </w:tc>
      </w:tr>
      <w:tr w:rsidR="000F5337" w:rsidRPr="00771F0E">
        <w:trPr>
          <w:trHeight w:val="154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3 610 805,94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2 437 768,00</w:t>
            </w:r>
          </w:p>
        </w:tc>
      </w:tr>
      <w:tr w:rsidR="000F5337" w:rsidRPr="00771F0E">
        <w:trPr>
          <w:trHeight w:val="109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256 366,00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156 033,00</w:t>
            </w:r>
          </w:p>
        </w:tc>
      </w:tr>
      <w:tr w:rsidR="000F5337" w:rsidRPr="00771F0E">
        <w:trPr>
          <w:trHeight w:val="76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234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0F5337" w:rsidRPr="00771F0E">
        <w:trPr>
          <w:trHeight w:val="98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0F5337" w:rsidRPr="00771F0E">
        <w:trPr>
          <w:trHeight w:val="208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r>
      <w:tr w:rsidR="000F5337" w:rsidRPr="00771F0E">
        <w:trPr>
          <w:trHeight w:val="1275"/>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0F5337" w:rsidRPr="00771F0E">
        <w:trPr>
          <w:trHeight w:val="1800"/>
        </w:trPr>
        <w:tc>
          <w:tcPr>
            <w:tcW w:w="7797"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850"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755"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0F5337" w:rsidRPr="00771F0E">
        <w:trPr>
          <w:trHeight w:val="255"/>
        </w:trPr>
        <w:tc>
          <w:tcPr>
            <w:tcW w:w="12237" w:type="dxa"/>
            <w:gridSpan w:val="6"/>
            <w:tcBorders>
              <w:top w:val="single" w:sz="4" w:space="0" w:color="000000"/>
              <w:left w:val="single" w:sz="4" w:space="0" w:color="000000"/>
              <w:bottom w:val="single" w:sz="4" w:space="0" w:color="000000"/>
              <w:right w:val="single" w:sz="4" w:space="0" w:color="000000"/>
            </w:tcBorders>
            <w:noWrap/>
            <w:vAlign w:val="bottom"/>
          </w:tcPr>
          <w:p w:rsidR="000F5337" w:rsidRPr="00771F0E" w:rsidRDefault="000F5337" w:rsidP="00FC71DC">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97"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237 465 502,82</w:t>
            </w:r>
          </w:p>
        </w:tc>
        <w:tc>
          <w:tcPr>
            <w:tcW w:w="1843"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199 205 380,46</w:t>
            </w:r>
          </w:p>
        </w:tc>
      </w:tr>
    </w:tbl>
    <w:p w:rsidR="000F5337" w:rsidRPr="00771F0E"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tbl>
      <w:tblPr>
        <w:tblW w:w="15593" w:type="dxa"/>
        <w:tblInd w:w="2" w:type="dxa"/>
        <w:tblLayout w:type="fixed"/>
        <w:tblLook w:val="00A0"/>
      </w:tblPr>
      <w:tblGrid>
        <w:gridCol w:w="8222"/>
        <w:gridCol w:w="709"/>
        <w:gridCol w:w="804"/>
        <w:gridCol w:w="1748"/>
        <w:gridCol w:w="1984"/>
        <w:gridCol w:w="2126"/>
      </w:tblGrid>
      <w:tr w:rsidR="000F5337" w:rsidRPr="00771F0E">
        <w:trPr>
          <w:trHeight w:val="300"/>
        </w:trPr>
        <w:tc>
          <w:tcPr>
            <w:tcW w:w="822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1748" w:type="dxa"/>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p>
        </w:tc>
        <w:tc>
          <w:tcPr>
            <w:tcW w:w="4110" w:type="dxa"/>
            <w:gridSpan w:val="2"/>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Приложение 10</w:t>
            </w:r>
          </w:p>
        </w:tc>
      </w:tr>
      <w:tr w:rsidR="000F5337" w:rsidRPr="00771F0E">
        <w:trPr>
          <w:trHeight w:val="300"/>
        </w:trPr>
        <w:tc>
          <w:tcPr>
            <w:tcW w:w="822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0F5337" w:rsidRPr="00771F0E">
        <w:trPr>
          <w:trHeight w:val="300"/>
        </w:trPr>
        <w:tc>
          <w:tcPr>
            <w:tcW w:w="822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0F5337" w:rsidRPr="00771F0E">
        <w:trPr>
          <w:trHeight w:val="360"/>
        </w:trPr>
        <w:tc>
          <w:tcPr>
            <w:tcW w:w="822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"О бюджете Юрьевецкого муниципального </w:t>
            </w:r>
          </w:p>
        </w:tc>
      </w:tr>
      <w:tr w:rsidR="000F5337" w:rsidRPr="00771F0E">
        <w:trPr>
          <w:trHeight w:val="315"/>
        </w:trPr>
        <w:tc>
          <w:tcPr>
            <w:tcW w:w="8222"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 период</w:t>
            </w:r>
          </w:p>
        </w:tc>
      </w:tr>
      <w:tr w:rsidR="000F5337" w:rsidRPr="00771F0E">
        <w:trPr>
          <w:trHeight w:val="315"/>
        </w:trPr>
        <w:tc>
          <w:tcPr>
            <w:tcW w:w="8222"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5858" w:type="dxa"/>
            <w:gridSpan w:val="3"/>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0F5337" w:rsidRPr="00771F0E">
        <w:trPr>
          <w:trHeight w:val="315"/>
        </w:trPr>
        <w:tc>
          <w:tcPr>
            <w:tcW w:w="8222"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1748" w:type="dxa"/>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p>
        </w:tc>
        <w:tc>
          <w:tcPr>
            <w:tcW w:w="1984" w:type="dxa"/>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p>
        </w:tc>
        <w:tc>
          <w:tcPr>
            <w:tcW w:w="2126" w:type="dxa"/>
            <w:tcBorders>
              <w:top w:val="nil"/>
              <w:left w:val="nil"/>
              <w:bottom w:val="nil"/>
              <w:right w:val="nil"/>
            </w:tcBorders>
            <w:noWrap/>
            <w:vAlign w:val="bottom"/>
          </w:tcPr>
          <w:p w:rsidR="000F5337" w:rsidRPr="00771F0E" w:rsidRDefault="000F5337" w:rsidP="00FC71DC">
            <w:pPr>
              <w:spacing w:after="0" w:line="240" w:lineRule="auto"/>
              <w:jc w:val="right"/>
              <w:rPr>
                <w:rFonts w:ascii="Times New Roman" w:hAnsi="Times New Roman" w:cs="Times New Roman"/>
                <w:color w:val="000000"/>
                <w:sz w:val="24"/>
                <w:szCs w:val="24"/>
              </w:rPr>
            </w:pPr>
          </w:p>
        </w:tc>
      </w:tr>
      <w:tr w:rsidR="000F5337" w:rsidRPr="00771F0E">
        <w:trPr>
          <w:trHeight w:val="1425"/>
        </w:trPr>
        <w:tc>
          <w:tcPr>
            <w:tcW w:w="15593" w:type="dxa"/>
            <w:gridSpan w:val="6"/>
            <w:tcBorders>
              <w:top w:val="nil"/>
              <w:left w:val="nil"/>
              <w:bottom w:val="nil"/>
              <w:right w:val="nil"/>
            </w:tcBorders>
            <w:vAlign w:val="center"/>
          </w:tcPr>
          <w:p w:rsidR="000F5337" w:rsidRPr="00771F0E" w:rsidRDefault="000F5337"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 xml:space="preserve">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w:t>
            </w:r>
          </w:p>
          <w:p w:rsidR="000F5337" w:rsidRPr="00771F0E" w:rsidRDefault="000F5337"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90"/>
        </w:trPr>
        <w:tc>
          <w:tcPr>
            <w:tcW w:w="8222"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1748"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1984"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c>
          <w:tcPr>
            <w:tcW w:w="2126" w:type="dxa"/>
            <w:tcBorders>
              <w:top w:val="nil"/>
              <w:left w:val="nil"/>
              <w:bottom w:val="nil"/>
              <w:right w:val="nil"/>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p>
        </w:tc>
      </w:tr>
      <w:tr w:rsidR="000F5337" w:rsidRPr="00771F0E">
        <w:trPr>
          <w:trHeight w:val="315"/>
        </w:trPr>
        <w:tc>
          <w:tcPr>
            <w:tcW w:w="8222" w:type="dxa"/>
            <w:vMerge w:val="restart"/>
            <w:tcBorders>
              <w:top w:val="single" w:sz="4" w:space="0" w:color="000000"/>
              <w:left w:val="single" w:sz="4" w:space="0" w:color="000000"/>
              <w:bottom w:val="single" w:sz="4" w:space="0" w:color="000000"/>
              <w:right w:val="nil"/>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Раздел</w:t>
            </w:r>
          </w:p>
        </w:tc>
        <w:tc>
          <w:tcPr>
            <w:tcW w:w="804" w:type="dxa"/>
            <w:vMerge w:val="restart"/>
            <w:tcBorders>
              <w:top w:val="single" w:sz="4" w:space="0" w:color="auto"/>
              <w:left w:val="single" w:sz="4" w:space="0" w:color="auto"/>
              <w:bottom w:val="single" w:sz="4" w:space="0" w:color="auto"/>
              <w:right w:val="single" w:sz="4" w:space="0" w:color="auto"/>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w:t>
            </w:r>
          </w:p>
        </w:tc>
        <w:tc>
          <w:tcPr>
            <w:tcW w:w="5858" w:type="dxa"/>
            <w:gridSpan w:val="3"/>
            <w:tcBorders>
              <w:top w:val="single" w:sz="4" w:space="0" w:color="000000"/>
              <w:left w:val="single" w:sz="4" w:space="0" w:color="000000"/>
              <w:bottom w:val="single" w:sz="4" w:space="0" w:color="000000"/>
              <w:right w:val="single" w:sz="4" w:space="0" w:color="000000"/>
            </w:tcBorders>
            <w:noWrap/>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(руб.)</w:t>
            </w:r>
          </w:p>
        </w:tc>
      </w:tr>
      <w:tr w:rsidR="000F5337" w:rsidRPr="00771F0E">
        <w:trPr>
          <w:trHeight w:val="300"/>
        </w:trPr>
        <w:tc>
          <w:tcPr>
            <w:tcW w:w="8222" w:type="dxa"/>
            <w:vMerge/>
            <w:tcBorders>
              <w:top w:val="single" w:sz="4" w:space="0" w:color="000000"/>
              <w:left w:val="single" w:sz="4" w:space="0" w:color="000000"/>
              <w:bottom w:val="single" w:sz="4" w:space="0" w:color="000000"/>
              <w:right w:val="nil"/>
            </w:tcBorders>
            <w:vAlign w:val="center"/>
          </w:tcPr>
          <w:p w:rsidR="000F5337" w:rsidRPr="00771F0E" w:rsidRDefault="000F5337" w:rsidP="00FC71DC">
            <w:pPr>
              <w:spacing w:after="0" w:line="240" w:lineRule="auto"/>
              <w:rPr>
                <w:rFonts w:ascii="Times New Roman" w:hAnsi="Times New Roman" w:cs="Times New Roman"/>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FC71DC">
            <w:pPr>
              <w:spacing w:after="0" w:line="240" w:lineRule="auto"/>
              <w:rPr>
                <w:rFonts w:ascii="Times New Roman" w:hAnsi="Times New Roman" w:cs="Times New Roman"/>
                <w:color w:val="000000"/>
                <w:sz w:val="24"/>
                <w:szCs w:val="24"/>
              </w:rPr>
            </w:pPr>
          </w:p>
        </w:tc>
        <w:tc>
          <w:tcPr>
            <w:tcW w:w="804"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FC71DC">
            <w:pPr>
              <w:spacing w:after="0" w:line="240" w:lineRule="auto"/>
              <w:rPr>
                <w:rFonts w:ascii="Times New Roman" w:hAnsi="Times New Roman" w:cs="Times New Roman"/>
                <w:color w:val="000000"/>
                <w:sz w:val="24"/>
                <w:szCs w:val="24"/>
              </w:rPr>
            </w:pPr>
          </w:p>
        </w:tc>
        <w:tc>
          <w:tcPr>
            <w:tcW w:w="1748" w:type="dxa"/>
            <w:tcBorders>
              <w:top w:val="nil"/>
              <w:left w:val="nil"/>
              <w:bottom w:val="single" w:sz="4" w:space="0" w:color="000000"/>
              <w:right w:val="single" w:sz="4" w:space="0" w:color="000000"/>
            </w:tcBorders>
            <w:noWrap/>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2021 год</w:t>
            </w:r>
          </w:p>
        </w:tc>
        <w:tc>
          <w:tcPr>
            <w:tcW w:w="1984"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2126" w:type="dxa"/>
            <w:tcBorders>
              <w:top w:val="nil"/>
              <w:left w:val="nil"/>
              <w:bottom w:val="single" w:sz="4" w:space="0" w:color="000000"/>
              <w:right w:val="single" w:sz="4" w:space="0" w:color="000000"/>
            </w:tcBorders>
            <w:vAlign w:val="center"/>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0F5337" w:rsidRPr="00771F0E">
        <w:trPr>
          <w:trHeight w:val="315"/>
        </w:trPr>
        <w:tc>
          <w:tcPr>
            <w:tcW w:w="8222" w:type="dxa"/>
            <w:tcBorders>
              <w:top w:val="nil"/>
              <w:left w:val="single" w:sz="4" w:space="0" w:color="000000"/>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709"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804"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1748"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984"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2126" w:type="dxa"/>
            <w:tcBorders>
              <w:top w:val="nil"/>
              <w:left w:val="nil"/>
              <w:bottom w:val="single" w:sz="4" w:space="0" w:color="000000"/>
              <w:right w:val="single" w:sz="4" w:space="0" w:color="000000"/>
            </w:tcBorders>
            <w:noWrap/>
            <w:vAlign w:val="bottom"/>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43 </w:t>
            </w:r>
            <w:r>
              <w:rPr>
                <w:rFonts w:ascii="Times New Roman" w:hAnsi="Times New Roman" w:cs="Times New Roman"/>
                <w:color w:val="000000"/>
                <w:sz w:val="24"/>
                <w:szCs w:val="24"/>
                <w:lang w:val="en-US"/>
              </w:rPr>
              <w:t>602 386.49</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31 277 727,14</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24 553 389,75</w:t>
            </w:r>
          </w:p>
        </w:tc>
      </w:tr>
      <w:tr w:rsidR="000F5337" w:rsidRPr="00771F0E">
        <w:trPr>
          <w:trHeight w:val="51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0F5337" w:rsidRPr="00771F0E">
        <w:trPr>
          <w:trHeight w:val="765"/>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428 206,00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287 157,00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191 438,00</w:t>
            </w:r>
          </w:p>
        </w:tc>
      </w:tr>
      <w:tr w:rsidR="000F5337" w:rsidRPr="00771F0E">
        <w:trPr>
          <w:trHeight w:val="765"/>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rPr>
              <w:t>14 </w:t>
            </w:r>
            <w:r>
              <w:rPr>
                <w:rFonts w:ascii="Times New Roman" w:hAnsi="Times New Roman" w:cs="Times New Roman"/>
                <w:color w:val="000000"/>
                <w:sz w:val="24"/>
                <w:szCs w:val="24"/>
                <w:lang w:val="en-US"/>
              </w:rPr>
              <w:t>356 530.37</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10 282 221,75</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6 099 180,14</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Судебная система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7 879,13</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0F5337" w:rsidRPr="00771F0E">
        <w:trPr>
          <w:trHeight w:val="765"/>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rPr>
              <w:t>5 </w:t>
            </w:r>
            <w:r>
              <w:rPr>
                <w:rFonts w:ascii="Times New Roman" w:hAnsi="Times New Roman" w:cs="Times New Roman"/>
                <w:color w:val="000000"/>
                <w:sz w:val="24"/>
                <w:szCs w:val="24"/>
                <w:lang w:val="en-US"/>
              </w:rPr>
              <w:t>066 205.74</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5 228 534,94</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3 502 639,67</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Резервные фонды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общегосударственные вопросы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rPr>
              <w:t>22 </w:t>
            </w:r>
            <w:r>
              <w:rPr>
                <w:rFonts w:ascii="Times New Roman" w:hAnsi="Times New Roman" w:cs="Times New Roman"/>
                <w:color w:val="000000"/>
                <w:sz w:val="24"/>
                <w:szCs w:val="24"/>
                <w:lang w:val="en-US"/>
              </w:rPr>
              <w:t>367 896.78</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14 117 874,32</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13 802 586,87</w:t>
            </w:r>
          </w:p>
        </w:tc>
      </w:tr>
      <w:tr w:rsidR="000F5337" w:rsidRPr="00771F0E">
        <w:trPr>
          <w:trHeight w:val="51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rPr>
                <w:rFonts w:ascii="Times New Roman" w:hAnsi="Times New Roman" w:cs="Times New Roman"/>
                <w:color w:val="000000"/>
                <w:sz w:val="24"/>
                <w:szCs w:val="24"/>
                <w:lang w:val="en-US"/>
              </w:rPr>
            </w:pPr>
            <w:r w:rsidRPr="00771F0E">
              <w:rPr>
                <w:rFonts w:ascii="Times New Roman" w:hAnsi="Times New Roman" w:cs="Times New Roman"/>
                <w:color w:val="000000"/>
                <w:sz w:val="24"/>
                <w:szCs w:val="24"/>
              </w:rPr>
              <w:t>1</w:t>
            </w:r>
            <w:r>
              <w:rPr>
                <w:rFonts w:ascii="Times New Roman" w:hAnsi="Times New Roman" w:cs="Times New Roman"/>
                <w:color w:val="000000"/>
                <w:sz w:val="24"/>
                <w:szCs w:val="24"/>
              </w:rPr>
              <w:t> </w:t>
            </w:r>
            <w:r>
              <w:rPr>
                <w:rFonts w:ascii="Times New Roman" w:hAnsi="Times New Roman" w:cs="Times New Roman"/>
                <w:color w:val="000000"/>
                <w:sz w:val="24"/>
                <w:szCs w:val="24"/>
                <w:lang w:val="en-US"/>
              </w:rPr>
              <w:t>160 000.00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0F5337" w:rsidRPr="00771F0E">
        <w:trPr>
          <w:trHeight w:val="51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noWrap/>
          </w:tcPr>
          <w:p w:rsidR="000F5337" w:rsidRPr="00771F0E" w:rsidRDefault="000F5337" w:rsidP="00D90C38">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1 </w:t>
            </w:r>
            <w:r>
              <w:rPr>
                <w:rFonts w:ascii="Times New Roman" w:hAnsi="Times New Roman" w:cs="Times New Roman"/>
                <w:color w:val="000000"/>
                <w:sz w:val="24"/>
                <w:szCs w:val="24"/>
                <w:lang w:val="en-US"/>
              </w:rPr>
              <w:t>160</w:t>
            </w:r>
            <w:r w:rsidRPr="00771F0E">
              <w:rPr>
                <w:rFonts w:ascii="Times New Roman" w:hAnsi="Times New Roman" w:cs="Times New Roman"/>
                <w:color w:val="000000"/>
                <w:sz w:val="24"/>
                <w:szCs w:val="24"/>
              </w:rPr>
              <w:t xml:space="preserve"> 000,00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НАЦИОНАЛЬНАЯ ЭКОНОМИКА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500 120 112.45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78 235 607,39</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41 621 249,63</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Сельское хозяйство и рыболовство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193 030.52</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Водное хозяйство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487 473 328.05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63 703 162,82</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31 197 065,63</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Транспорт</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Дорожное хозяйство (дорожные фонды)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10 920 119,88</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10 361 030,57</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6 252 770,00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национальной экономики</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633 634.00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3 258 600,00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3 258 600,00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ЖИЛИЩНО-КОММУНАЛЬНОЕ ХОЗЯЙСТВО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D90C38">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9</w:t>
            </w:r>
            <w:r>
              <w:rPr>
                <w:rFonts w:ascii="Times New Roman" w:hAnsi="Times New Roman" w:cs="Times New Roman"/>
                <w:color w:val="000000"/>
                <w:sz w:val="24"/>
                <w:szCs w:val="24"/>
                <w:lang w:val="en-US"/>
              </w:rPr>
              <w:t>9 962 237.69</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4 911 438,06</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4 052 364,39</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Жилищное хозяйство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3 832 394,92</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Коммунальное хозяйство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30 729 747.12</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549 038,04</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549 038,04</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Благоустройство</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59 522 874.65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0F5337" w:rsidRPr="00771F0E">
        <w:trPr>
          <w:trHeight w:val="51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2 877 221,00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2 577 221,00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1 718 147,33</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ОХРАНА ОКРУЖАЮЩЕЙ СРЕДЫ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1 077 435,00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охраны окружающей среды</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1 077 435,00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ОБРАЗОВАНИЕ</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180 765 252.25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115 785 929,23</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121 723 575,69</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Дошкольное образование</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58 768 432,36</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54 718 518,47</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53 931 468,47</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Общее образование</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81 951 922.73</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27 902 926,31</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35 629 700,14</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Дополнительное образование детей</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23 975 106.43</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18 929 848,25</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18 699 210,75</w:t>
            </w:r>
          </w:p>
        </w:tc>
      </w:tr>
      <w:tr w:rsidR="000F5337" w:rsidRPr="00771F0E">
        <w:trPr>
          <w:trHeight w:val="51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309 500,00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Молодежная политика и оздоровление детей</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2 978 182,00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2 551 152,00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2 509 452,00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образования</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12 782 108,73</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11 683 484,20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10 953 744,33</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КУЛЬТУРА, КИНЕМАТОГРАФИЯ</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18 969 589,65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Культура</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18 969 589,65</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ЗДРАВООХРАНЕНИЕ</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771F0E">
        <w:trPr>
          <w:trHeight w:val="300"/>
        </w:trPr>
        <w:tc>
          <w:tcPr>
            <w:tcW w:w="8222" w:type="dxa"/>
            <w:tcBorders>
              <w:top w:val="nil"/>
              <w:left w:val="single" w:sz="4" w:space="0" w:color="000000"/>
              <w:bottom w:val="single" w:sz="4" w:space="0" w:color="000000"/>
              <w:right w:val="single" w:sz="4" w:space="0" w:color="000000"/>
            </w:tcBorders>
          </w:tcPr>
          <w:p w:rsidR="000F5337" w:rsidRPr="00771F0E" w:rsidRDefault="000F5337"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Стационарная медицинская помощь</w:t>
            </w:r>
          </w:p>
        </w:tc>
        <w:tc>
          <w:tcPr>
            <w:tcW w:w="709"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80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c>
          <w:tcPr>
            <w:tcW w:w="1984"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noWrap/>
          </w:tcPr>
          <w:p w:rsidR="000F5337" w:rsidRPr="00771F0E" w:rsidRDefault="000F5337"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СОЦИАЛЬНАЯ ПОЛИТИКА</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3 271 500,25</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3 675 676,14</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3 675 676,14</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Пенсионное обеспечение</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1 817 000,00</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142 000,00</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142 000,00</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Охрана семьи и детства</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04</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1 454 500,25</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3 533 676,14</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3533 676,14</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ФИЗИЧЕСКАЯ КУЛЬТУРА И СПОРТ</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1 095 862,21</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199 862,21</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199 862,21</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Физическая культура</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896 000,00</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0,00</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0,00</w:t>
            </w:r>
          </w:p>
        </w:tc>
      </w:tr>
      <w:tr w:rsidR="000F5337" w:rsidRPr="00FE2387">
        <w:trPr>
          <w:trHeight w:val="30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Массовый спорт</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02</w:t>
            </w:r>
          </w:p>
        </w:tc>
        <w:tc>
          <w:tcPr>
            <w:tcW w:w="1748"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r>
      <w:tr w:rsidR="000F5337" w:rsidRPr="00FE2387">
        <w:trPr>
          <w:trHeight w:val="51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ОБСЛУЖИВАНИЕ ГОСУДАРСТВЕННОГО И МУНИЦИПАЛЬНОГО ДОЛГА</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13</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950 000.00</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1 000 000,00</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1 000 000,00</w:t>
            </w:r>
          </w:p>
        </w:tc>
      </w:tr>
      <w:tr w:rsidR="000F5337" w:rsidRPr="00FE2387">
        <w:trPr>
          <w:trHeight w:val="510"/>
        </w:trPr>
        <w:tc>
          <w:tcPr>
            <w:tcW w:w="8222" w:type="dxa"/>
            <w:tcBorders>
              <w:top w:val="nil"/>
              <w:left w:val="single" w:sz="4" w:space="0" w:color="000000"/>
              <w:bottom w:val="single" w:sz="4" w:space="0" w:color="000000"/>
              <w:right w:val="single" w:sz="4" w:space="0" w:color="000000"/>
            </w:tcBorders>
          </w:tcPr>
          <w:p w:rsidR="000F5337" w:rsidRPr="00FE2387" w:rsidRDefault="000F5337"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Обслуживание государственного внутреннего и муниципального долга</w:t>
            </w:r>
          </w:p>
        </w:tc>
        <w:tc>
          <w:tcPr>
            <w:tcW w:w="709"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13</w:t>
            </w:r>
          </w:p>
        </w:tc>
        <w:tc>
          <w:tcPr>
            <w:tcW w:w="80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noWrap/>
          </w:tcPr>
          <w:p w:rsidR="000F5337" w:rsidRPr="00D90C38" w:rsidRDefault="000F5337" w:rsidP="00FC71DC">
            <w:pPr>
              <w:spacing w:after="0" w:line="240" w:lineRule="auto"/>
              <w:jc w:val="right"/>
              <w:outlineLvl w:val="0"/>
              <w:rPr>
                <w:rFonts w:ascii="Times New Roman" w:hAnsi="Times New Roman" w:cs="Times New Roman"/>
                <w:sz w:val="24"/>
                <w:szCs w:val="24"/>
                <w:lang w:val="en-US"/>
              </w:rPr>
            </w:pPr>
            <w:r>
              <w:rPr>
                <w:rFonts w:ascii="Times New Roman" w:hAnsi="Times New Roman" w:cs="Times New Roman"/>
                <w:sz w:val="24"/>
                <w:szCs w:val="24"/>
                <w:lang w:val="en-US"/>
              </w:rPr>
              <w:t>950 000.00</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1 000 000,00</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1 000 000,00</w:t>
            </w:r>
          </w:p>
        </w:tc>
      </w:tr>
      <w:tr w:rsidR="000F5337" w:rsidRPr="00FE2387">
        <w:trPr>
          <w:trHeight w:val="255"/>
        </w:trPr>
        <w:tc>
          <w:tcPr>
            <w:tcW w:w="9735" w:type="dxa"/>
            <w:gridSpan w:val="3"/>
            <w:tcBorders>
              <w:top w:val="single" w:sz="4" w:space="0" w:color="000000"/>
              <w:left w:val="single" w:sz="4" w:space="0" w:color="000000"/>
              <w:bottom w:val="single" w:sz="4" w:space="0" w:color="000000"/>
              <w:right w:val="single" w:sz="4" w:space="0" w:color="000000"/>
            </w:tcBorders>
            <w:noWrap/>
            <w:vAlign w:val="bottom"/>
          </w:tcPr>
          <w:p w:rsidR="000F5337" w:rsidRPr="00FE2387" w:rsidRDefault="000F5337" w:rsidP="00FC71DC">
            <w:pPr>
              <w:spacing w:after="0" w:line="240" w:lineRule="auto"/>
              <w:rPr>
                <w:rFonts w:ascii="Times New Roman" w:hAnsi="Times New Roman" w:cs="Times New Roman"/>
                <w:b/>
                <w:bCs/>
                <w:sz w:val="24"/>
                <w:szCs w:val="24"/>
              </w:rPr>
            </w:pPr>
            <w:r w:rsidRPr="00FE2387">
              <w:rPr>
                <w:rFonts w:ascii="Times New Roman" w:hAnsi="Times New Roman" w:cs="Times New Roman"/>
                <w:b/>
                <w:bCs/>
                <w:sz w:val="24"/>
                <w:szCs w:val="24"/>
              </w:rPr>
              <w:t>Всего расходов:</w:t>
            </w:r>
          </w:p>
        </w:tc>
        <w:tc>
          <w:tcPr>
            <w:tcW w:w="1748" w:type="dxa"/>
            <w:tcBorders>
              <w:top w:val="nil"/>
              <w:left w:val="nil"/>
              <w:bottom w:val="single" w:sz="4" w:space="0" w:color="000000"/>
              <w:right w:val="single" w:sz="4" w:space="0" w:color="000000"/>
            </w:tcBorders>
            <w:noWrap/>
          </w:tcPr>
          <w:p w:rsidR="000F5337" w:rsidRPr="00D90C38" w:rsidRDefault="000F5337" w:rsidP="008E51C0">
            <w:pPr>
              <w:spacing w:after="0" w:line="240" w:lineRule="auto"/>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848 052 375.99</w:t>
            </w:r>
          </w:p>
        </w:tc>
        <w:tc>
          <w:tcPr>
            <w:tcW w:w="1984"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b/>
                <w:bCs/>
                <w:sz w:val="24"/>
                <w:szCs w:val="24"/>
              </w:rPr>
            </w:pPr>
            <w:r w:rsidRPr="00FE2387">
              <w:rPr>
                <w:rFonts w:ascii="Times New Roman" w:hAnsi="Times New Roman" w:cs="Times New Roman"/>
                <w:b/>
                <w:bCs/>
                <w:sz w:val="24"/>
                <w:szCs w:val="24"/>
              </w:rPr>
              <w:t>237 465 502,82</w:t>
            </w:r>
          </w:p>
        </w:tc>
        <w:tc>
          <w:tcPr>
            <w:tcW w:w="2126" w:type="dxa"/>
            <w:tcBorders>
              <w:top w:val="nil"/>
              <w:left w:val="nil"/>
              <w:bottom w:val="single" w:sz="4" w:space="0" w:color="000000"/>
              <w:right w:val="single" w:sz="4" w:space="0" w:color="000000"/>
            </w:tcBorders>
            <w:noWrap/>
          </w:tcPr>
          <w:p w:rsidR="000F5337" w:rsidRPr="00FE2387" w:rsidRDefault="000F5337" w:rsidP="00FC71DC">
            <w:pPr>
              <w:spacing w:after="0" w:line="240" w:lineRule="auto"/>
              <w:jc w:val="right"/>
              <w:rPr>
                <w:rFonts w:ascii="Times New Roman" w:hAnsi="Times New Roman" w:cs="Times New Roman"/>
                <w:b/>
                <w:bCs/>
                <w:sz w:val="24"/>
                <w:szCs w:val="24"/>
              </w:rPr>
            </w:pPr>
            <w:r w:rsidRPr="00FE2387">
              <w:rPr>
                <w:rFonts w:ascii="Times New Roman" w:hAnsi="Times New Roman" w:cs="Times New Roman"/>
                <w:b/>
                <w:bCs/>
                <w:sz w:val="24"/>
                <w:szCs w:val="24"/>
              </w:rPr>
              <w:t>199 205 380,46</w:t>
            </w:r>
          </w:p>
        </w:tc>
      </w:tr>
    </w:tbl>
    <w:p w:rsidR="000F5337" w:rsidRPr="00FE238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sectPr w:rsidR="000F5337" w:rsidSect="00C72CA3">
          <w:pgSz w:w="16838" w:h="11906" w:orient="landscape"/>
          <w:pgMar w:top="851" w:right="1134" w:bottom="1418" w:left="1134" w:header="709" w:footer="709" w:gutter="0"/>
          <w:cols w:space="708"/>
          <w:docGrid w:linePitch="360"/>
        </w:sectPr>
      </w:pPr>
    </w:p>
    <w:p w:rsidR="000F5337" w:rsidRPr="00771F0E" w:rsidRDefault="000F5337">
      <w:pPr>
        <w:rPr>
          <w:rFonts w:ascii="Times New Roman" w:hAnsi="Times New Roman" w:cs="Times New Roman"/>
          <w:sz w:val="24"/>
          <w:szCs w:val="24"/>
        </w:rPr>
      </w:pPr>
    </w:p>
    <w:tbl>
      <w:tblPr>
        <w:tblW w:w="11058" w:type="dxa"/>
        <w:tblInd w:w="2" w:type="dxa"/>
        <w:tblLook w:val="00A0"/>
      </w:tblPr>
      <w:tblGrid>
        <w:gridCol w:w="3316"/>
        <w:gridCol w:w="960"/>
        <w:gridCol w:w="1820"/>
        <w:gridCol w:w="1843"/>
        <w:gridCol w:w="1560"/>
        <w:gridCol w:w="1559"/>
      </w:tblGrid>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000000" w:fill="auto"/>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Приложение 11                                                 </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от 25.12.2020 № 36</w:t>
            </w:r>
          </w:p>
        </w:tc>
      </w:tr>
      <w:tr w:rsidR="000F5337" w:rsidRPr="00771F0E">
        <w:trPr>
          <w:trHeight w:val="8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О бюджете Юрьевецкого муниципального района на 2021 год и на плановый период 2022 и 2023 годов"</w:t>
            </w:r>
          </w:p>
        </w:tc>
      </w:tr>
      <w:tr w:rsidR="000F5337" w:rsidRPr="00771F0E">
        <w:trPr>
          <w:trHeight w:val="1575"/>
        </w:trPr>
        <w:tc>
          <w:tcPr>
            <w:tcW w:w="11058" w:type="dxa"/>
            <w:gridSpan w:val="6"/>
            <w:tcBorders>
              <w:top w:val="nil"/>
              <w:left w:val="nil"/>
              <w:bottom w:val="nil"/>
              <w:right w:val="nil"/>
            </w:tcBorders>
            <w:vAlign w:val="center"/>
          </w:tcPr>
          <w:p w:rsidR="000F5337" w:rsidRPr="00771F0E" w:rsidRDefault="000F5337" w:rsidP="009A297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Распределение иных  межбюджетных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2021 год и на плановый период 2022 и 2023 годов</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Таблица 1</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530"/>
        </w:trPr>
        <w:tc>
          <w:tcPr>
            <w:tcW w:w="11058" w:type="dxa"/>
            <w:gridSpan w:val="6"/>
            <w:tcBorders>
              <w:top w:val="nil"/>
              <w:left w:val="nil"/>
              <w:bottom w:val="nil"/>
              <w:right w:val="nil"/>
            </w:tcBorders>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Распределение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0F5337" w:rsidRPr="00771F0E">
        <w:trPr>
          <w:trHeight w:val="4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p>
        </w:tc>
      </w:tr>
      <w:tr w:rsidR="000F5337" w:rsidRPr="00771F0E">
        <w:trPr>
          <w:trHeight w:val="405"/>
        </w:trPr>
        <w:tc>
          <w:tcPr>
            <w:tcW w:w="6096" w:type="dxa"/>
            <w:gridSpan w:val="3"/>
            <w:vMerge w:val="restart"/>
            <w:tcBorders>
              <w:top w:val="single" w:sz="4" w:space="0" w:color="auto"/>
              <w:left w:val="single" w:sz="4" w:space="0" w:color="auto"/>
              <w:bottom w:val="single" w:sz="4" w:space="0" w:color="000000"/>
              <w:right w:val="single" w:sz="4" w:space="0" w:color="000000"/>
            </w:tcBorders>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nil"/>
            </w:tcBorders>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405"/>
        </w:trPr>
        <w:tc>
          <w:tcPr>
            <w:tcW w:w="6096" w:type="dxa"/>
            <w:gridSpan w:val="3"/>
            <w:vMerge/>
            <w:tcBorders>
              <w:top w:val="single" w:sz="4" w:space="0" w:color="auto"/>
              <w:left w:val="single" w:sz="4" w:space="0" w:color="auto"/>
              <w:bottom w:val="single" w:sz="4" w:space="0" w:color="000000"/>
              <w:right w:val="single" w:sz="4" w:space="0" w:color="000000"/>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nil"/>
            </w:tcBorders>
            <w:noWrap/>
            <w:vAlign w:val="center"/>
          </w:tcPr>
          <w:p w:rsidR="000F5337" w:rsidRPr="00D90C38" w:rsidRDefault="000F5337" w:rsidP="009A297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977 250.00</w:t>
            </w:r>
          </w:p>
        </w:tc>
        <w:tc>
          <w:tcPr>
            <w:tcW w:w="1560" w:type="dxa"/>
            <w:tcBorders>
              <w:top w:val="nil"/>
              <w:left w:val="single" w:sz="4" w:space="0" w:color="auto"/>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689 674,61</w:t>
            </w:r>
          </w:p>
        </w:tc>
        <w:tc>
          <w:tcPr>
            <w:tcW w:w="1559"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689 674,61</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nil"/>
            </w:tcBorders>
            <w:noWrap/>
            <w:vAlign w:val="center"/>
          </w:tcPr>
          <w:p w:rsidR="000F5337" w:rsidRPr="00D90C38" w:rsidRDefault="000F5337" w:rsidP="009A297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700 448.10</w:t>
            </w:r>
          </w:p>
        </w:tc>
        <w:tc>
          <w:tcPr>
            <w:tcW w:w="1560" w:type="dxa"/>
            <w:tcBorders>
              <w:top w:val="nil"/>
              <w:left w:val="single" w:sz="4" w:space="0" w:color="auto"/>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462 298,54</w:t>
            </w:r>
          </w:p>
        </w:tc>
        <w:tc>
          <w:tcPr>
            <w:tcW w:w="1559"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462 298,54</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nil"/>
            </w:tcBorders>
            <w:noWrap/>
            <w:vAlign w:val="center"/>
          </w:tcPr>
          <w:p w:rsidR="000F5337" w:rsidRPr="00D90C38" w:rsidRDefault="000F5337" w:rsidP="009A297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309 566.12</w:t>
            </w:r>
          </w:p>
        </w:tc>
        <w:tc>
          <w:tcPr>
            <w:tcW w:w="1560" w:type="dxa"/>
            <w:tcBorders>
              <w:top w:val="nil"/>
              <w:left w:val="single" w:sz="4" w:space="0" w:color="auto"/>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309 566,12</w:t>
            </w:r>
          </w:p>
        </w:tc>
        <w:tc>
          <w:tcPr>
            <w:tcW w:w="1559"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309 566,12</w:t>
            </w:r>
          </w:p>
        </w:tc>
      </w:tr>
      <w:tr w:rsidR="000F5337" w:rsidRPr="00771F0E">
        <w:trPr>
          <w:trHeight w:val="255"/>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center"/>
          </w:tcPr>
          <w:p w:rsidR="000F5337" w:rsidRPr="00D90C38" w:rsidRDefault="000F5337" w:rsidP="009A297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2 494 963.83</w:t>
            </w:r>
            <w:bookmarkStart w:id="12" w:name="_GoBack"/>
            <w:bookmarkEnd w:id="12"/>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1461539,27</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1461539,27</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2</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815"/>
        </w:trPr>
        <w:tc>
          <w:tcPr>
            <w:tcW w:w="11058" w:type="dxa"/>
            <w:gridSpan w:val="6"/>
            <w:tcBorders>
              <w:top w:val="nil"/>
              <w:left w:val="nil"/>
              <w:bottom w:val="nil"/>
              <w:right w:val="nil"/>
            </w:tcBorders>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54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nil"/>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r>
      <w:tr w:rsidR="000F5337" w:rsidRPr="00771F0E">
        <w:trPr>
          <w:trHeight w:val="300"/>
        </w:trPr>
        <w:tc>
          <w:tcPr>
            <w:tcW w:w="6096" w:type="dxa"/>
            <w:gridSpan w:val="3"/>
            <w:tcBorders>
              <w:top w:val="nil"/>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Михайловской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r>
      <w:tr w:rsidR="000F5337" w:rsidRPr="00771F0E">
        <w:trPr>
          <w:trHeight w:val="300"/>
        </w:trPr>
        <w:tc>
          <w:tcPr>
            <w:tcW w:w="6096" w:type="dxa"/>
            <w:gridSpan w:val="3"/>
            <w:tcBorders>
              <w:top w:val="nil"/>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Соболевкое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000000"/>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Default="000F5337" w:rsidP="009A297D">
            <w:pPr>
              <w:spacing w:after="0" w:line="240" w:lineRule="auto"/>
              <w:rPr>
                <w:rFonts w:ascii="Times New Roman" w:hAnsi="Times New Roman" w:cs="Times New Roman"/>
                <w:sz w:val="24"/>
                <w:szCs w:val="24"/>
              </w:rPr>
            </w:pPr>
          </w:p>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3</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410"/>
        </w:trPr>
        <w:tc>
          <w:tcPr>
            <w:tcW w:w="11058" w:type="dxa"/>
            <w:gridSpan w:val="6"/>
            <w:tcBorders>
              <w:top w:val="nil"/>
              <w:left w:val="nil"/>
              <w:bottom w:val="nil"/>
              <w:right w:val="nil"/>
            </w:tcBorders>
            <w:vAlign w:val="center"/>
          </w:tcPr>
          <w:p w:rsidR="000F5337"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151 559 ,98</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124 259,98</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124 259,98</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376 338,04</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349 038,04</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349 038,04</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4</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110"/>
        </w:trPr>
        <w:tc>
          <w:tcPr>
            <w:tcW w:w="11058" w:type="dxa"/>
            <w:gridSpan w:val="6"/>
            <w:tcBorders>
              <w:top w:val="nil"/>
              <w:left w:val="nil"/>
              <w:bottom w:val="nil"/>
              <w:right w:val="nil"/>
            </w:tcBorders>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5</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410"/>
        </w:trPr>
        <w:tc>
          <w:tcPr>
            <w:tcW w:w="11058" w:type="dxa"/>
            <w:gridSpan w:val="6"/>
            <w:tcBorders>
              <w:top w:val="nil"/>
              <w:left w:val="nil"/>
              <w:bottom w:val="nil"/>
              <w:right w:val="nil"/>
            </w:tcBorders>
            <w:vAlign w:val="center"/>
          </w:tcPr>
          <w:p w:rsidR="000F5337"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772 628,82</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796 181,07</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796 181,07</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423 633,75</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289 520,40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289 520,40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842 867,82</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868 561,18</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868 561,18</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2 039 130,39</w:t>
            </w:r>
          </w:p>
        </w:tc>
        <w:tc>
          <w:tcPr>
            <w:tcW w:w="1560" w:type="dxa"/>
            <w:tcBorders>
              <w:top w:val="nil"/>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1 954 262,65</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1 954 262,65</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6</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575"/>
        </w:trPr>
        <w:tc>
          <w:tcPr>
            <w:tcW w:w="11058" w:type="dxa"/>
            <w:gridSpan w:val="6"/>
            <w:tcBorders>
              <w:top w:val="nil"/>
              <w:left w:val="nil"/>
              <w:bottom w:val="nil"/>
              <w:right w:val="nil"/>
            </w:tcBorders>
            <w:vAlign w:val="bottom"/>
          </w:tcPr>
          <w:p w:rsidR="000F5337"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23 552,25</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8 564,45</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25 693,36</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57 810,06</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color w:val="FF0000"/>
                <w:sz w:val="24"/>
                <w:szCs w:val="24"/>
              </w:rPr>
            </w:pP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7</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455"/>
        </w:trPr>
        <w:tc>
          <w:tcPr>
            <w:tcW w:w="11058" w:type="dxa"/>
            <w:gridSpan w:val="6"/>
            <w:tcBorders>
              <w:top w:val="nil"/>
              <w:left w:val="nil"/>
              <w:bottom w:val="nil"/>
              <w:right w:val="nil"/>
            </w:tcBorders>
            <w:vAlign w:val="bottom"/>
          </w:tcPr>
          <w:p w:rsidR="000F5337"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w:t>
            </w:r>
          </w:p>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447 492,63</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162 724,59</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488 173,78</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1 098 391,00</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8</w:t>
            </w: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1230"/>
        </w:trPr>
        <w:tc>
          <w:tcPr>
            <w:tcW w:w="11058" w:type="dxa"/>
            <w:gridSpan w:val="6"/>
            <w:tcBorders>
              <w:top w:val="nil"/>
              <w:left w:val="nil"/>
              <w:bottom w:val="nil"/>
              <w:right w:val="nil"/>
            </w:tcBorders>
            <w:vAlign w:val="bottom"/>
          </w:tcPr>
          <w:p w:rsidR="000F5337"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в редакции решения совета Юрьевецкого муниципального района от 19.03.2021г. №44)</w:t>
            </w:r>
          </w:p>
        </w:tc>
      </w:tr>
      <w:tr w:rsidR="000F5337" w:rsidRPr="00771F0E">
        <w:trPr>
          <w:trHeight w:val="255"/>
        </w:trPr>
        <w:tc>
          <w:tcPr>
            <w:tcW w:w="3316"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noWrap/>
            <w:vAlign w:val="bottom"/>
          </w:tcPr>
          <w:p w:rsidR="000F5337" w:rsidRPr="00771F0E" w:rsidRDefault="000F5337" w:rsidP="009A297D">
            <w:pPr>
              <w:spacing w:after="0" w:line="240" w:lineRule="auto"/>
              <w:rPr>
                <w:rFonts w:ascii="Times New Roman" w:hAnsi="Times New Roman" w:cs="Times New Roman"/>
                <w:sz w:val="24"/>
                <w:szCs w:val="24"/>
              </w:rPr>
            </w:pPr>
          </w:p>
        </w:tc>
      </w:tr>
      <w:tr w:rsidR="000F5337" w:rsidRPr="00771F0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0F5337" w:rsidRPr="00771F0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119 116,48</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199 945,52</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138 260,20</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000000"/>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Нераспределенный резерв</w:t>
            </w:r>
          </w:p>
        </w:tc>
        <w:tc>
          <w:tcPr>
            <w:tcW w:w="1843"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60"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center"/>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300"/>
        </w:trPr>
        <w:tc>
          <w:tcPr>
            <w:tcW w:w="6096" w:type="dxa"/>
            <w:gridSpan w:val="3"/>
            <w:tcBorders>
              <w:top w:val="single" w:sz="4" w:space="0" w:color="auto"/>
              <w:left w:val="single" w:sz="4" w:space="0" w:color="auto"/>
              <w:bottom w:val="single" w:sz="4" w:space="0" w:color="auto"/>
              <w:right w:val="single" w:sz="4" w:space="0" w:color="auto"/>
            </w:tcBorders>
            <w:noWrap/>
            <w:vAlign w:val="bottom"/>
          </w:tcPr>
          <w:p w:rsidR="000F5337" w:rsidRPr="00771F0E" w:rsidRDefault="000F5337"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457 322,20</w:t>
            </w:r>
          </w:p>
        </w:tc>
        <w:tc>
          <w:tcPr>
            <w:tcW w:w="1560"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noWrap/>
            <w:vAlign w:val="bottom"/>
          </w:tcPr>
          <w:p w:rsidR="000F5337" w:rsidRPr="00771F0E" w:rsidRDefault="000F5337"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bl>
    <w:p w:rsidR="000F5337" w:rsidRPr="00771F0E"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Default="000F5337">
      <w:pPr>
        <w:rPr>
          <w:rFonts w:ascii="Times New Roman" w:hAnsi="Times New Roman" w:cs="Times New Roman"/>
          <w:sz w:val="24"/>
          <w:szCs w:val="24"/>
        </w:rPr>
      </w:pPr>
    </w:p>
    <w:p w:rsidR="000F5337" w:rsidRPr="00771F0E" w:rsidRDefault="000F5337">
      <w:pPr>
        <w:rPr>
          <w:rFonts w:ascii="Times New Roman" w:hAnsi="Times New Roman" w:cs="Times New Roman"/>
          <w:sz w:val="24"/>
          <w:szCs w:val="24"/>
        </w:rPr>
      </w:pPr>
    </w:p>
    <w:tbl>
      <w:tblPr>
        <w:tblW w:w="9766" w:type="dxa"/>
        <w:tblInd w:w="2" w:type="dxa"/>
        <w:tblLook w:val="00A0"/>
      </w:tblPr>
      <w:tblGrid>
        <w:gridCol w:w="4126"/>
        <w:gridCol w:w="1900"/>
        <w:gridCol w:w="1880"/>
        <w:gridCol w:w="1860"/>
      </w:tblGrid>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12</w:t>
            </w:r>
          </w:p>
        </w:tc>
      </w:tr>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к решению Совета  </w:t>
            </w:r>
          </w:p>
        </w:tc>
      </w:tr>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    от  25.12.2020.   №36</w:t>
            </w:r>
          </w:p>
        </w:tc>
      </w:tr>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 бюджете Юрьевецкого муниципального</w:t>
            </w:r>
          </w:p>
        </w:tc>
      </w:tr>
      <w:tr w:rsidR="000F5337" w:rsidRPr="00771F0E">
        <w:trPr>
          <w:trHeight w:val="255"/>
        </w:trPr>
        <w:tc>
          <w:tcPr>
            <w:tcW w:w="9766" w:type="dxa"/>
            <w:gridSpan w:val="4"/>
            <w:tcBorders>
              <w:top w:val="nil"/>
              <w:left w:val="nil"/>
              <w:bottom w:val="nil"/>
              <w:right w:val="nil"/>
            </w:tcBorders>
            <w:noWrap/>
            <w:vAlign w:val="bottom"/>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 района на 2021 год и на плановый период 2022 и 2023 годов»</w:t>
            </w:r>
          </w:p>
        </w:tc>
      </w:tr>
      <w:tr w:rsidR="000F5337" w:rsidRPr="00771F0E">
        <w:trPr>
          <w:trHeight w:val="255"/>
        </w:trPr>
        <w:tc>
          <w:tcPr>
            <w:tcW w:w="4126" w:type="dxa"/>
            <w:tcBorders>
              <w:top w:val="nil"/>
              <w:left w:val="nil"/>
              <w:bottom w:val="nil"/>
              <w:right w:val="nil"/>
            </w:tcBorders>
            <w:noWrap/>
            <w:vAlign w:val="bottom"/>
          </w:tcPr>
          <w:p w:rsidR="000F5337" w:rsidRPr="00771F0E" w:rsidRDefault="000F5337"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r>
      <w:tr w:rsidR="000F5337" w:rsidRPr="00771F0E">
        <w:trPr>
          <w:trHeight w:val="405"/>
        </w:trPr>
        <w:tc>
          <w:tcPr>
            <w:tcW w:w="4126" w:type="dxa"/>
            <w:tcBorders>
              <w:top w:val="nil"/>
              <w:left w:val="nil"/>
              <w:bottom w:val="nil"/>
              <w:right w:val="nil"/>
            </w:tcBorders>
            <w:noWrap/>
            <w:vAlign w:val="bottom"/>
          </w:tcPr>
          <w:p w:rsidR="000F5337" w:rsidRPr="00771F0E" w:rsidRDefault="000F5337" w:rsidP="003C5E3D">
            <w:pPr>
              <w:spacing w:after="0" w:line="240" w:lineRule="auto"/>
              <w:jc w:val="center"/>
              <w:rPr>
                <w:rFonts w:ascii="Times New Roman" w:hAnsi="Times New Roman" w:cs="Times New Roman"/>
                <w:b/>
                <w:bCs/>
                <w:sz w:val="24"/>
                <w:szCs w:val="24"/>
              </w:rPr>
            </w:pPr>
          </w:p>
        </w:tc>
        <w:tc>
          <w:tcPr>
            <w:tcW w:w="190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r>
      <w:tr w:rsidR="000F5337" w:rsidRPr="00771F0E">
        <w:trPr>
          <w:trHeight w:val="405"/>
        </w:trPr>
        <w:tc>
          <w:tcPr>
            <w:tcW w:w="9766" w:type="dxa"/>
            <w:gridSpan w:val="4"/>
            <w:vMerge w:val="restart"/>
            <w:tcBorders>
              <w:top w:val="nil"/>
              <w:left w:val="nil"/>
              <w:bottom w:val="nil"/>
              <w:right w:val="nil"/>
            </w:tcBorders>
            <w:vAlign w:val="center"/>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Программа муниципальных внутренних заимствований бюджета Юрьевецкого муниципального района на 2021 год и на плановый период 2022 и 2023 годов</w:t>
            </w:r>
          </w:p>
        </w:tc>
      </w:tr>
      <w:tr w:rsidR="000F5337" w:rsidRPr="00771F0E">
        <w:trPr>
          <w:trHeight w:val="405"/>
        </w:trPr>
        <w:tc>
          <w:tcPr>
            <w:tcW w:w="9766" w:type="dxa"/>
            <w:gridSpan w:val="4"/>
            <w:vMerge/>
            <w:tcBorders>
              <w:top w:val="nil"/>
              <w:left w:val="nil"/>
              <w:bottom w:val="nil"/>
              <w:right w:val="nil"/>
            </w:tcBorders>
            <w:vAlign w:val="center"/>
          </w:tcPr>
          <w:p w:rsidR="000F5337" w:rsidRPr="00771F0E" w:rsidRDefault="000F5337" w:rsidP="003C5E3D">
            <w:pPr>
              <w:spacing w:after="0" w:line="240" w:lineRule="auto"/>
              <w:rPr>
                <w:rFonts w:ascii="Times New Roman" w:hAnsi="Times New Roman" w:cs="Times New Roman"/>
                <w:b/>
                <w:bCs/>
                <w:sz w:val="24"/>
                <w:szCs w:val="24"/>
              </w:rPr>
            </w:pPr>
          </w:p>
        </w:tc>
      </w:tr>
      <w:tr w:rsidR="000F5337" w:rsidRPr="00771F0E">
        <w:trPr>
          <w:trHeight w:val="615"/>
        </w:trPr>
        <w:tc>
          <w:tcPr>
            <w:tcW w:w="9766" w:type="dxa"/>
            <w:gridSpan w:val="4"/>
            <w:vMerge/>
            <w:tcBorders>
              <w:top w:val="nil"/>
              <w:left w:val="nil"/>
              <w:bottom w:val="nil"/>
              <w:right w:val="nil"/>
            </w:tcBorders>
            <w:vAlign w:val="center"/>
          </w:tcPr>
          <w:p w:rsidR="000F5337" w:rsidRPr="00771F0E" w:rsidRDefault="000F5337" w:rsidP="003C5E3D">
            <w:pPr>
              <w:spacing w:after="0" w:line="240" w:lineRule="auto"/>
              <w:rPr>
                <w:rFonts w:ascii="Times New Roman" w:hAnsi="Times New Roman" w:cs="Times New Roman"/>
                <w:b/>
                <w:bCs/>
                <w:sz w:val="24"/>
                <w:szCs w:val="24"/>
              </w:rPr>
            </w:pPr>
          </w:p>
        </w:tc>
      </w:tr>
      <w:tr w:rsidR="000F5337" w:rsidRPr="00771F0E">
        <w:trPr>
          <w:trHeight w:val="255"/>
        </w:trPr>
        <w:tc>
          <w:tcPr>
            <w:tcW w:w="4126" w:type="dxa"/>
            <w:tcBorders>
              <w:top w:val="nil"/>
              <w:left w:val="nil"/>
              <w:bottom w:val="nil"/>
              <w:right w:val="nil"/>
            </w:tcBorders>
            <w:noWrap/>
            <w:vAlign w:val="bottom"/>
          </w:tcPr>
          <w:p w:rsidR="000F5337" w:rsidRPr="00771F0E" w:rsidRDefault="000F5337"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r>
      <w:tr w:rsidR="000F5337" w:rsidRPr="00771F0E">
        <w:trPr>
          <w:trHeight w:val="45"/>
        </w:trPr>
        <w:tc>
          <w:tcPr>
            <w:tcW w:w="4126" w:type="dxa"/>
            <w:tcBorders>
              <w:top w:val="nil"/>
              <w:left w:val="nil"/>
              <w:bottom w:val="nil"/>
              <w:right w:val="nil"/>
            </w:tcBorders>
            <w:noWrap/>
            <w:vAlign w:val="bottom"/>
          </w:tcPr>
          <w:p w:rsidR="000F5337" w:rsidRPr="00771F0E" w:rsidRDefault="000F5337"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noWrap/>
            <w:vAlign w:val="bottom"/>
          </w:tcPr>
          <w:p w:rsidR="000F5337" w:rsidRPr="00771F0E" w:rsidRDefault="000F5337" w:rsidP="003C5E3D">
            <w:pPr>
              <w:spacing w:after="0" w:line="240" w:lineRule="auto"/>
              <w:rPr>
                <w:rFonts w:ascii="Times New Roman" w:hAnsi="Times New Roman" w:cs="Times New Roman"/>
                <w:sz w:val="24"/>
                <w:szCs w:val="24"/>
              </w:rPr>
            </w:pPr>
          </w:p>
        </w:tc>
      </w:tr>
      <w:tr w:rsidR="000F5337" w:rsidRPr="00771F0E">
        <w:trPr>
          <w:trHeight w:val="303"/>
        </w:trPr>
        <w:tc>
          <w:tcPr>
            <w:tcW w:w="4126" w:type="dxa"/>
            <w:vMerge w:val="restart"/>
            <w:tcBorders>
              <w:top w:val="single" w:sz="4" w:space="0" w:color="auto"/>
              <w:left w:val="single" w:sz="4" w:space="0" w:color="auto"/>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Сумма (руб.)</w:t>
            </w:r>
          </w:p>
        </w:tc>
      </w:tr>
      <w:tr w:rsidR="000F5337" w:rsidRPr="00771F0E">
        <w:trPr>
          <w:trHeight w:val="421"/>
        </w:trPr>
        <w:tc>
          <w:tcPr>
            <w:tcW w:w="4126" w:type="dxa"/>
            <w:vMerge/>
            <w:tcBorders>
              <w:top w:val="single" w:sz="4" w:space="0" w:color="auto"/>
              <w:left w:val="single" w:sz="4" w:space="0" w:color="auto"/>
              <w:bottom w:val="single" w:sz="4" w:space="0" w:color="auto"/>
              <w:right w:val="single" w:sz="4" w:space="0" w:color="auto"/>
            </w:tcBorders>
            <w:vAlign w:val="center"/>
          </w:tcPr>
          <w:p w:rsidR="000F5337" w:rsidRPr="00771F0E" w:rsidRDefault="000F5337" w:rsidP="003C5E3D">
            <w:pPr>
              <w:spacing w:after="0" w:line="240" w:lineRule="auto"/>
              <w:rPr>
                <w:rFonts w:ascii="Times New Roman" w:hAnsi="Times New Roman" w:cs="Times New Roman"/>
                <w:b/>
                <w:bCs/>
                <w:sz w:val="24"/>
                <w:szCs w:val="24"/>
              </w:rPr>
            </w:pPr>
          </w:p>
        </w:tc>
        <w:tc>
          <w:tcPr>
            <w:tcW w:w="1900" w:type="dxa"/>
            <w:tcBorders>
              <w:top w:val="nil"/>
              <w:left w:val="nil"/>
              <w:bottom w:val="single" w:sz="4" w:space="0" w:color="auto"/>
              <w:right w:val="single" w:sz="4" w:space="0" w:color="auto"/>
            </w:tcBorders>
            <w:vAlign w:val="center"/>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2021 год</w:t>
            </w:r>
          </w:p>
        </w:tc>
        <w:tc>
          <w:tcPr>
            <w:tcW w:w="1880" w:type="dxa"/>
            <w:tcBorders>
              <w:top w:val="nil"/>
              <w:left w:val="nil"/>
              <w:bottom w:val="single" w:sz="4" w:space="0" w:color="auto"/>
              <w:right w:val="single" w:sz="4" w:space="0" w:color="auto"/>
            </w:tcBorders>
            <w:vAlign w:val="center"/>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2022 год</w:t>
            </w:r>
          </w:p>
        </w:tc>
        <w:tc>
          <w:tcPr>
            <w:tcW w:w="1860" w:type="dxa"/>
            <w:tcBorders>
              <w:top w:val="nil"/>
              <w:left w:val="nil"/>
              <w:bottom w:val="single" w:sz="4" w:space="0" w:color="auto"/>
              <w:right w:val="single" w:sz="4" w:space="0" w:color="auto"/>
            </w:tcBorders>
            <w:vAlign w:val="center"/>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2023 год</w:t>
            </w:r>
          </w:p>
        </w:tc>
      </w:tr>
      <w:tr w:rsidR="000F5337" w:rsidRPr="00771F0E">
        <w:trPr>
          <w:trHeight w:val="697"/>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0F5337" w:rsidRPr="00771F0E">
        <w:trPr>
          <w:trHeight w:val="211"/>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Привлечение </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260"/>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Погашение </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0F5337" w:rsidRPr="00771F0E">
        <w:trPr>
          <w:trHeight w:val="405"/>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Кредиты кредитных организаций</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 </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 </w:t>
            </w:r>
          </w:p>
        </w:tc>
      </w:tr>
      <w:tr w:rsidR="000F5337" w:rsidRPr="00771F0E">
        <w:trPr>
          <w:trHeight w:val="441"/>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Привлечение (Предельные сроки погашения)</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           (2021 год)</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           (2022 год)</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           (2023 год)</w:t>
            </w:r>
          </w:p>
        </w:tc>
      </w:tr>
      <w:tr w:rsidR="000F5337" w:rsidRPr="00771F0E">
        <w:trPr>
          <w:trHeight w:val="375"/>
        </w:trPr>
        <w:tc>
          <w:tcPr>
            <w:tcW w:w="4126" w:type="dxa"/>
            <w:tcBorders>
              <w:top w:val="nil"/>
              <w:left w:val="single" w:sz="4" w:space="0" w:color="auto"/>
              <w:bottom w:val="single" w:sz="4" w:space="0" w:color="auto"/>
              <w:right w:val="single" w:sz="4" w:space="0" w:color="auto"/>
            </w:tcBorders>
          </w:tcPr>
          <w:p w:rsidR="000F5337" w:rsidRPr="00771F0E" w:rsidRDefault="000F5337"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Погашение </w:t>
            </w:r>
          </w:p>
        </w:tc>
        <w:tc>
          <w:tcPr>
            <w:tcW w:w="1900" w:type="dxa"/>
            <w:tcBorders>
              <w:top w:val="nil"/>
              <w:left w:val="nil"/>
              <w:bottom w:val="single" w:sz="4" w:space="0" w:color="auto"/>
              <w:right w:val="single" w:sz="4" w:space="0" w:color="auto"/>
            </w:tcBorders>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880" w:type="dxa"/>
            <w:tcBorders>
              <w:top w:val="nil"/>
              <w:left w:val="nil"/>
              <w:bottom w:val="single" w:sz="4" w:space="0" w:color="auto"/>
              <w:right w:val="single" w:sz="4" w:space="0" w:color="auto"/>
            </w:tcBorders>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860" w:type="dxa"/>
            <w:tcBorders>
              <w:top w:val="nil"/>
              <w:left w:val="nil"/>
              <w:bottom w:val="single" w:sz="4" w:space="0" w:color="auto"/>
              <w:right w:val="single" w:sz="4" w:space="0" w:color="auto"/>
            </w:tcBorders>
          </w:tcPr>
          <w:p w:rsidR="000F5337" w:rsidRPr="00771F0E" w:rsidRDefault="000F5337"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r>
    </w:tbl>
    <w:p w:rsidR="000F5337" w:rsidRPr="00CD09F5" w:rsidRDefault="000F5337">
      <w:pPr>
        <w:rPr>
          <w:rFonts w:ascii="Times New Roman" w:hAnsi="Times New Roman" w:cs="Times New Roman"/>
          <w:sz w:val="24"/>
          <w:szCs w:val="24"/>
        </w:rPr>
      </w:pPr>
    </w:p>
    <w:sectPr w:rsidR="000F5337" w:rsidRPr="00CD09F5" w:rsidSect="0005047E">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3732"/>
    <w:rsid w:val="00040D05"/>
    <w:rsid w:val="000447A1"/>
    <w:rsid w:val="0005047E"/>
    <w:rsid w:val="000760F0"/>
    <w:rsid w:val="00077041"/>
    <w:rsid w:val="00087C14"/>
    <w:rsid w:val="000C41B1"/>
    <w:rsid w:val="000C7FB5"/>
    <w:rsid w:val="000D65A6"/>
    <w:rsid w:val="000E0979"/>
    <w:rsid w:val="000E2464"/>
    <w:rsid w:val="000F4E28"/>
    <w:rsid w:val="000F5337"/>
    <w:rsid w:val="000F7230"/>
    <w:rsid w:val="00105A26"/>
    <w:rsid w:val="00120336"/>
    <w:rsid w:val="001254F2"/>
    <w:rsid w:val="00130395"/>
    <w:rsid w:val="001425DC"/>
    <w:rsid w:val="00147616"/>
    <w:rsid w:val="00152B27"/>
    <w:rsid w:val="00166227"/>
    <w:rsid w:val="001E68EC"/>
    <w:rsid w:val="001F11A6"/>
    <w:rsid w:val="002214A2"/>
    <w:rsid w:val="00243166"/>
    <w:rsid w:val="00253E3D"/>
    <w:rsid w:val="00281740"/>
    <w:rsid w:val="002A1A02"/>
    <w:rsid w:val="002A58E4"/>
    <w:rsid w:val="002A7760"/>
    <w:rsid w:val="002F129E"/>
    <w:rsid w:val="002F14B4"/>
    <w:rsid w:val="003023A0"/>
    <w:rsid w:val="00304659"/>
    <w:rsid w:val="0031259A"/>
    <w:rsid w:val="00314527"/>
    <w:rsid w:val="00323629"/>
    <w:rsid w:val="00377F19"/>
    <w:rsid w:val="003B0E1D"/>
    <w:rsid w:val="003B3BFC"/>
    <w:rsid w:val="003C20DB"/>
    <w:rsid w:val="003C5E3D"/>
    <w:rsid w:val="003D29B6"/>
    <w:rsid w:val="003E047F"/>
    <w:rsid w:val="003F6702"/>
    <w:rsid w:val="00404EFF"/>
    <w:rsid w:val="00426AB7"/>
    <w:rsid w:val="00432F0A"/>
    <w:rsid w:val="00433064"/>
    <w:rsid w:val="0044425F"/>
    <w:rsid w:val="004C6EE1"/>
    <w:rsid w:val="004E69B8"/>
    <w:rsid w:val="004E7D16"/>
    <w:rsid w:val="004F6673"/>
    <w:rsid w:val="00502432"/>
    <w:rsid w:val="00506A37"/>
    <w:rsid w:val="00530A93"/>
    <w:rsid w:val="00555E71"/>
    <w:rsid w:val="00580AFF"/>
    <w:rsid w:val="0059242D"/>
    <w:rsid w:val="005A0AE3"/>
    <w:rsid w:val="005C3776"/>
    <w:rsid w:val="00602CF6"/>
    <w:rsid w:val="00612EDE"/>
    <w:rsid w:val="00625E5F"/>
    <w:rsid w:val="0063619B"/>
    <w:rsid w:val="00640B5F"/>
    <w:rsid w:val="00656F7A"/>
    <w:rsid w:val="006C44CF"/>
    <w:rsid w:val="006E4867"/>
    <w:rsid w:val="006E6F63"/>
    <w:rsid w:val="0071287E"/>
    <w:rsid w:val="007309DB"/>
    <w:rsid w:val="0074444F"/>
    <w:rsid w:val="00755810"/>
    <w:rsid w:val="00761EF1"/>
    <w:rsid w:val="00771F0E"/>
    <w:rsid w:val="007949AE"/>
    <w:rsid w:val="007C6F12"/>
    <w:rsid w:val="00800B85"/>
    <w:rsid w:val="00846CF4"/>
    <w:rsid w:val="008E51C0"/>
    <w:rsid w:val="008F3307"/>
    <w:rsid w:val="008F3376"/>
    <w:rsid w:val="00941F17"/>
    <w:rsid w:val="0097652A"/>
    <w:rsid w:val="009A297D"/>
    <w:rsid w:val="009A6D7E"/>
    <w:rsid w:val="009D3732"/>
    <w:rsid w:val="009D7697"/>
    <w:rsid w:val="009E513A"/>
    <w:rsid w:val="00A12253"/>
    <w:rsid w:val="00A22FB1"/>
    <w:rsid w:val="00A47F78"/>
    <w:rsid w:val="00A5073E"/>
    <w:rsid w:val="00A61EE1"/>
    <w:rsid w:val="00A64007"/>
    <w:rsid w:val="00A917D0"/>
    <w:rsid w:val="00A94E05"/>
    <w:rsid w:val="00B27D26"/>
    <w:rsid w:val="00B44DD6"/>
    <w:rsid w:val="00B97C56"/>
    <w:rsid w:val="00BA6E14"/>
    <w:rsid w:val="00BA70E6"/>
    <w:rsid w:val="00C23668"/>
    <w:rsid w:val="00C436B9"/>
    <w:rsid w:val="00C72CA3"/>
    <w:rsid w:val="00CA0CE7"/>
    <w:rsid w:val="00CB1BD7"/>
    <w:rsid w:val="00CD09F5"/>
    <w:rsid w:val="00D06D50"/>
    <w:rsid w:val="00D234EF"/>
    <w:rsid w:val="00D2704D"/>
    <w:rsid w:val="00D452D9"/>
    <w:rsid w:val="00D550C6"/>
    <w:rsid w:val="00D76245"/>
    <w:rsid w:val="00D80E25"/>
    <w:rsid w:val="00D90C38"/>
    <w:rsid w:val="00DF261C"/>
    <w:rsid w:val="00E12D4F"/>
    <w:rsid w:val="00E222C1"/>
    <w:rsid w:val="00E31D10"/>
    <w:rsid w:val="00E83E55"/>
    <w:rsid w:val="00E91D14"/>
    <w:rsid w:val="00EA75EB"/>
    <w:rsid w:val="00EC5815"/>
    <w:rsid w:val="00EE0640"/>
    <w:rsid w:val="00F42F9F"/>
    <w:rsid w:val="00F80C39"/>
    <w:rsid w:val="00F84093"/>
    <w:rsid w:val="00FA3651"/>
    <w:rsid w:val="00FB12CB"/>
    <w:rsid w:val="00FC71DC"/>
    <w:rsid w:val="00FE2387"/>
    <w:rsid w:val="00FF48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25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w:basedOn w:val="Normal"/>
    <w:uiPriority w:val="99"/>
    <w:rsid w:val="009D3732"/>
    <w:pPr>
      <w:spacing w:after="160" w:line="240" w:lineRule="exact"/>
    </w:pPr>
    <w:rPr>
      <w:rFonts w:ascii="Verdana" w:hAnsi="Verdana" w:cs="Verdana"/>
      <w:sz w:val="24"/>
      <w:szCs w:val="24"/>
      <w:lang w:val="en-US" w:eastAsia="en-US"/>
    </w:rPr>
  </w:style>
  <w:style w:type="paragraph" w:styleId="NoSpacing">
    <w:name w:val="No Spacing"/>
    <w:uiPriority w:val="99"/>
    <w:qFormat/>
    <w:rsid w:val="009D3732"/>
    <w:rPr>
      <w:rFonts w:cs="Calibri"/>
      <w:sz w:val="24"/>
      <w:szCs w:val="24"/>
    </w:rPr>
  </w:style>
  <w:style w:type="paragraph" w:styleId="BalloonText">
    <w:name w:val="Balloon Text"/>
    <w:basedOn w:val="Normal"/>
    <w:link w:val="BalloonTextChar"/>
    <w:uiPriority w:val="99"/>
    <w:semiHidden/>
    <w:rsid w:val="009D3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732"/>
    <w:rPr>
      <w:rFonts w:ascii="Tahoma" w:hAnsi="Tahoma" w:cs="Tahoma"/>
      <w:sz w:val="16"/>
      <w:szCs w:val="16"/>
    </w:rPr>
  </w:style>
  <w:style w:type="character" w:customStyle="1" w:styleId="blk">
    <w:name w:val="blk"/>
    <w:basedOn w:val="DefaultParagraphFont"/>
    <w:uiPriority w:val="99"/>
    <w:rsid w:val="0059242D"/>
  </w:style>
  <w:style w:type="character" w:styleId="Hyperlink">
    <w:name w:val="Hyperlink"/>
    <w:basedOn w:val="DefaultParagraphFont"/>
    <w:uiPriority w:val="99"/>
    <w:semiHidden/>
    <w:rsid w:val="00530A93"/>
    <w:rPr>
      <w:color w:val="0000FF"/>
      <w:u w:val="single"/>
    </w:rPr>
  </w:style>
  <w:style w:type="character" w:styleId="FollowedHyperlink">
    <w:name w:val="FollowedHyperlink"/>
    <w:basedOn w:val="DefaultParagraphFont"/>
    <w:uiPriority w:val="99"/>
    <w:semiHidden/>
    <w:rsid w:val="00530A93"/>
    <w:rPr>
      <w:color w:val="800080"/>
      <w:u w:val="single"/>
    </w:rPr>
  </w:style>
</w:styles>
</file>

<file path=word/webSettings.xml><?xml version="1.0" encoding="utf-8"?>
<w:webSettings xmlns:r="http://schemas.openxmlformats.org/officeDocument/2006/relationships" xmlns:w="http://schemas.openxmlformats.org/wordprocessingml/2006/main">
  <w:divs>
    <w:div w:id="1569345230">
      <w:marLeft w:val="0"/>
      <w:marRight w:val="0"/>
      <w:marTop w:val="0"/>
      <w:marBottom w:val="0"/>
      <w:divBdr>
        <w:top w:val="none" w:sz="0" w:space="0" w:color="auto"/>
        <w:left w:val="none" w:sz="0" w:space="0" w:color="auto"/>
        <w:bottom w:val="none" w:sz="0" w:space="0" w:color="auto"/>
        <w:right w:val="none" w:sz="0" w:space="0" w:color="auto"/>
      </w:divBdr>
    </w:div>
    <w:div w:id="1569345231">
      <w:marLeft w:val="0"/>
      <w:marRight w:val="0"/>
      <w:marTop w:val="0"/>
      <w:marBottom w:val="0"/>
      <w:divBdr>
        <w:top w:val="none" w:sz="0" w:space="0" w:color="auto"/>
        <w:left w:val="none" w:sz="0" w:space="0" w:color="auto"/>
        <w:bottom w:val="none" w:sz="0" w:space="0" w:color="auto"/>
        <w:right w:val="none" w:sz="0" w:space="0" w:color="auto"/>
      </w:divBdr>
    </w:div>
    <w:div w:id="1569345232">
      <w:marLeft w:val="0"/>
      <w:marRight w:val="0"/>
      <w:marTop w:val="0"/>
      <w:marBottom w:val="0"/>
      <w:divBdr>
        <w:top w:val="none" w:sz="0" w:space="0" w:color="auto"/>
        <w:left w:val="none" w:sz="0" w:space="0" w:color="auto"/>
        <w:bottom w:val="none" w:sz="0" w:space="0" w:color="auto"/>
        <w:right w:val="none" w:sz="0" w:space="0" w:color="auto"/>
      </w:divBdr>
    </w:div>
    <w:div w:id="1569345233">
      <w:marLeft w:val="0"/>
      <w:marRight w:val="0"/>
      <w:marTop w:val="0"/>
      <w:marBottom w:val="0"/>
      <w:divBdr>
        <w:top w:val="none" w:sz="0" w:space="0" w:color="auto"/>
        <w:left w:val="none" w:sz="0" w:space="0" w:color="auto"/>
        <w:bottom w:val="none" w:sz="0" w:space="0" w:color="auto"/>
        <w:right w:val="none" w:sz="0" w:space="0" w:color="auto"/>
      </w:divBdr>
    </w:div>
    <w:div w:id="1569345234">
      <w:marLeft w:val="0"/>
      <w:marRight w:val="0"/>
      <w:marTop w:val="0"/>
      <w:marBottom w:val="0"/>
      <w:divBdr>
        <w:top w:val="none" w:sz="0" w:space="0" w:color="auto"/>
        <w:left w:val="none" w:sz="0" w:space="0" w:color="auto"/>
        <w:bottom w:val="none" w:sz="0" w:space="0" w:color="auto"/>
        <w:right w:val="none" w:sz="0" w:space="0" w:color="auto"/>
      </w:divBdr>
    </w:div>
    <w:div w:id="1569345235">
      <w:marLeft w:val="0"/>
      <w:marRight w:val="0"/>
      <w:marTop w:val="0"/>
      <w:marBottom w:val="0"/>
      <w:divBdr>
        <w:top w:val="none" w:sz="0" w:space="0" w:color="auto"/>
        <w:left w:val="none" w:sz="0" w:space="0" w:color="auto"/>
        <w:bottom w:val="none" w:sz="0" w:space="0" w:color="auto"/>
        <w:right w:val="none" w:sz="0" w:space="0" w:color="auto"/>
      </w:divBdr>
    </w:div>
    <w:div w:id="1569345236">
      <w:marLeft w:val="0"/>
      <w:marRight w:val="0"/>
      <w:marTop w:val="0"/>
      <w:marBottom w:val="0"/>
      <w:divBdr>
        <w:top w:val="none" w:sz="0" w:space="0" w:color="auto"/>
        <w:left w:val="none" w:sz="0" w:space="0" w:color="auto"/>
        <w:bottom w:val="none" w:sz="0" w:space="0" w:color="auto"/>
        <w:right w:val="none" w:sz="0" w:space="0" w:color="auto"/>
      </w:divBdr>
    </w:div>
    <w:div w:id="1569345237">
      <w:marLeft w:val="0"/>
      <w:marRight w:val="0"/>
      <w:marTop w:val="0"/>
      <w:marBottom w:val="0"/>
      <w:divBdr>
        <w:top w:val="none" w:sz="0" w:space="0" w:color="auto"/>
        <w:left w:val="none" w:sz="0" w:space="0" w:color="auto"/>
        <w:bottom w:val="none" w:sz="0" w:space="0" w:color="auto"/>
        <w:right w:val="none" w:sz="0" w:space="0" w:color="auto"/>
      </w:divBdr>
    </w:div>
    <w:div w:id="1569345238">
      <w:marLeft w:val="0"/>
      <w:marRight w:val="0"/>
      <w:marTop w:val="0"/>
      <w:marBottom w:val="0"/>
      <w:divBdr>
        <w:top w:val="none" w:sz="0" w:space="0" w:color="auto"/>
        <w:left w:val="none" w:sz="0" w:space="0" w:color="auto"/>
        <w:bottom w:val="none" w:sz="0" w:space="0" w:color="auto"/>
        <w:right w:val="none" w:sz="0" w:space="0" w:color="auto"/>
      </w:divBdr>
    </w:div>
    <w:div w:id="1569345239">
      <w:marLeft w:val="0"/>
      <w:marRight w:val="0"/>
      <w:marTop w:val="0"/>
      <w:marBottom w:val="0"/>
      <w:divBdr>
        <w:top w:val="none" w:sz="0" w:space="0" w:color="auto"/>
        <w:left w:val="none" w:sz="0" w:space="0" w:color="auto"/>
        <w:bottom w:val="none" w:sz="0" w:space="0" w:color="auto"/>
        <w:right w:val="none" w:sz="0" w:space="0" w:color="auto"/>
      </w:divBdr>
    </w:div>
    <w:div w:id="1569345240">
      <w:marLeft w:val="0"/>
      <w:marRight w:val="0"/>
      <w:marTop w:val="0"/>
      <w:marBottom w:val="0"/>
      <w:divBdr>
        <w:top w:val="none" w:sz="0" w:space="0" w:color="auto"/>
        <w:left w:val="none" w:sz="0" w:space="0" w:color="auto"/>
        <w:bottom w:val="none" w:sz="0" w:space="0" w:color="auto"/>
        <w:right w:val="none" w:sz="0" w:space="0" w:color="auto"/>
      </w:divBdr>
    </w:div>
    <w:div w:id="1569345241">
      <w:marLeft w:val="0"/>
      <w:marRight w:val="0"/>
      <w:marTop w:val="0"/>
      <w:marBottom w:val="0"/>
      <w:divBdr>
        <w:top w:val="none" w:sz="0" w:space="0" w:color="auto"/>
        <w:left w:val="none" w:sz="0" w:space="0" w:color="auto"/>
        <w:bottom w:val="none" w:sz="0" w:space="0" w:color="auto"/>
        <w:right w:val="none" w:sz="0" w:space="0" w:color="auto"/>
      </w:divBdr>
    </w:div>
    <w:div w:id="1569345242">
      <w:marLeft w:val="0"/>
      <w:marRight w:val="0"/>
      <w:marTop w:val="0"/>
      <w:marBottom w:val="0"/>
      <w:divBdr>
        <w:top w:val="none" w:sz="0" w:space="0" w:color="auto"/>
        <w:left w:val="none" w:sz="0" w:space="0" w:color="auto"/>
        <w:bottom w:val="none" w:sz="0" w:space="0" w:color="auto"/>
        <w:right w:val="none" w:sz="0" w:space="0" w:color="auto"/>
      </w:divBdr>
    </w:div>
    <w:div w:id="1569345243">
      <w:marLeft w:val="0"/>
      <w:marRight w:val="0"/>
      <w:marTop w:val="0"/>
      <w:marBottom w:val="0"/>
      <w:divBdr>
        <w:top w:val="none" w:sz="0" w:space="0" w:color="auto"/>
        <w:left w:val="none" w:sz="0" w:space="0" w:color="auto"/>
        <w:bottom w:val="none" w:sz="0" w:space="0" w:color="auto"/>
        <w:right w:val="none" w:sz="0" w:space="0" w:color="auto"/>
      </w:divBdr>
    </w:div>
    <w:div w:id="1569345244">
      <w:marLeft w:val="0"/>
      <w:marRight w:val="0"/>
      <w:marTop w:val="0"/>
      <w:marBottom w:val="0"/>
      <w:divBdr>
        <w:top w:val="none" w:sz="0" w:space="0" w:color="auto"/>
        <w:left w:val="none" w:sz="0" w:space="0" w:color="auto"/>
        <w:bottom w:val="none" w:sz="0" w:space="0" w:color="auto"/>
        <w:right w:val="none" w:sz="0" w:space="0" w:color="auto"/>
      </w:divBdr>
    </w:div>
    <w:div w:id="1569345245">
      <w:marLeft w:val="0"/>
      <w:marRight w:val="0"/>
      <w:marTop w:val="0"/>
      <w:marBottom w:val="0"/>
      <w:divBdr>
        <w:top w:val="none" w:sz="0" w:space="0" w:color="auto"/>
        <w:left w:val="none" w:sz="0" w:space="0" w:color="auto"/>
        <w:bottom w:val="none" w:sz="0" w:space="0" w:color="auto"/>
        <w:right w:val="none" w:sz="0" w:space="0" w:color="auto"/>
      </w:divBdr>
    </w:div>
    <w:div w:id="1569345246">
      <w:marLeft w:val="0"/>
      <w:marRight w:val="0"/>
      <w:marTop w:val="0"/>
      <w:marBottom w:val="0"/>
      <w:divBdr>
        <w:top w:val="none" w:sz="0" w:space="0" w:color="auto"/>
        <w:left w:val="none" w:sz="0" w:space="0" w:color="auto"/>
        <w:bottom w:val="none" w:sz="0" w:space="0" w:color="auto"/>
        <w:right w:val="none" w:sz="0" w:space="0" w:color="auto"/>
      </w:divBdr>
    </w:div>
    <w:div w:id="1569345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2187</TotalTime>
  <Pages>163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Смыслова</dc:creator>
  <cp:keywords/>
  <dc:description/>
  <cp:lastModifiedBy>Крылова</cp:lastModifiedBy>
  <cp:revision>23</cp:revision>
  <cp:lastPrinted>2021-08-12T11:59:00Z</cp:lastPrinted>
  <dcterms:created xsi:type="dcterms:W3CDTF">2020-12-11T12:10:00Z</dcterms:created>
  <dcterms:modified xsi:type="dcterms:W3CDTF">2021-08-12T12:01:00Z</dcterms:modified>
</cp:coreProperties>
</file>