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64" w:rsidRPr="00EA6964" w:rsidRDefault="00EA6964" w:rsidP="00EA6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A696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fldChar w:fldCharType="begin"/>
      </w:r>
      <w:r w:rsidRPr="00EA696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instrText xml:space="preserve"> HYPERLINK "http://sgfk.ivanovoobl.ru/" </w:instrText>
      </w:r>
      <w:r w:rsidRPr="00EA696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fldChar w:fldCharType="separate"/>
      </w:r>
      <w:r w:rsidRPr="00EA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Назначена проверка в </w:t>
      </w:r>
      <w:r w:rsidRPr="00EA6964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EA69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EA6964">
        <w:rPr>
          <w:rStyle w:val="a4"/>
          <w:rFonts w:ascii="Times New Roman" w:hAnsi="Times New Roman" w:cs="Times New Roman"/>
          <w:sz w:val="28"/>
          <w:szCs w:val="28"/>
        </w:rPr>
        <w:t>азенном общеобразовательном учреждении «Соболевская средняя школа"</w:t>
      </w:r>
      <w:r w:rsidRPr="00EA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696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fldChar w:fldCharType="end"/>
      </w:r>
    </w:p>
    <w:p w:rsidR="00EA6964" w:rsidRPr="00EA6964" w:rsidRDefault="00EA6964" w:rsidP="00EA69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A696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соответствии с пунктом 1 плана контрольных мероприятий Администрации Юрьевецкого муниципального района Ивановской области на 2020 год назначена выездная проверка </w:t>
      </w:r>
      <w:r w:rsidRPr="00EA6964">
        <w:rPr>
          <w:rFonts w:ascii="Times New Roman" w:hAnsi="Times New Roman" w:cs="Times New Roman"/>
          <w:sz w:val="28"/>
          <w:szCs w:val="28"/>
        </w:rPr>
        <w:t xml:space="preserve">соблюдения положений правовых актов, регулирующих бюджетные правоотношения, в </w:t>
      </w:r>
      <w:proofErr w:type="spellStart"/>
      <w:r w:rsidRPr="00EA696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A6964">
        <w:rPr>
          <w:rFonts w:ascii="Times New Roman" w:hAnsi="Times New Roman" w:cs="Times New Roman"/>
          <w:sz w:val="28"/>
          <w:szCs w:val="28"/>
        </w:rPr>
        <w:t xml:space="preserve">. устанавливающих требования к бухгалтерскому учету и составлению, и представлению бухгалтерской (финансовой) отчетности муниципальных учреждений </w:t>
      </w:r>
      <w:r w:rsidRPr="00EA696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муниципальном казенном общеобразовательном учреждении «Соболевская средняя школа» за 2019 год. </w:t>
      </w:r>
    </w:p>
    <w:p w:rsidR="00464924" w:rsidRPr="00EA6964" w:rsidRDefault="00464924" w:rsidP="00EA69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4924" w:rsidRPr="00EA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BF"/>
    <w:rsid w:val="000D2271"/>
    <w:rsid w:val="003414BF"/>
    <w:rsid w:val="00464924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48607-AE10-42D3-BB0A-F859A267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 Знак Знак Знак Знак Знак,Знак Знак Знак"/>
    <w:basedOn w:val="a"/>
    <w:rsid w:val="00EA69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EA6964"/>
  </w:style>
  <w:style w:type="character" w:styleId="a4">
    <w:name w:val="Strong"/>
    <w:uiPriority w:val="22"/>
    <w:qFormat/>
    <w:rsid w:val="00EA6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6982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2697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695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4" w:color="E1E1E1"/>
                                        <w:right w:val="none" w:sz="0" w:space="0" w:color="auto"/>
                                      </w:divBdr>
                                      <w:divsChild>
                                        <w:div w:id="39867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finotdel@bk.ru</cp:lastModifiedBy>
  <cp:revision>2</cp:revision>
  <dcterms:created xsi:type="dcterms:W3CDTF">2020-02-17T07:00:00Z</dcterms:created>
  <dcterms:modified xsi:type="dcterms:W3CDTF">2020-02-17T07:34:00Z</dcterms:modified>
</cp:coreProperties>
</file>