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22" w:rsidRDefault="004E3022" w:rsidP="009C7341">
      <w:pPr>
        <w:ind w:firstLine="540"/>
        <w:jc w:val="both"/>
        <w:rPr>
          <w:color w:val="000000" w:themeColor="text1"/>
          <w:sz w:val="28"/>
          <w:szCs w:val="28"/>
        </w:rPr>
      </w:pPr>
      <w:r w:rsidRPr="005A082F">
        <w:rPr>
          <w:b/>
          <w:sz w:val="28"/>
          <w:szCs w:val="28"/>
        </w:rPr>
        <w:t xml:space="preserve">В </w:t>
      </w:r>
      <w:r w:rsidR="005A082F" w:rsidRPr="005A082F">
        <w:rPr>
          <w:rStyle w:val="a6"/>
          <w:b/>
          <w:color w:val="000000" w:themeColor="text1"/>
          <w:sz w:val="27"/>
          <w:szCs w:val="27"/>
          <w:u w:val="none"/>
          <w:shd w:val="clear" w:color="auto" w:fill="FFFFFF"/>
        </w:rPr>
        <w:t>Муниципально</w:t>
      </w:r>
      <w:r w:rsidR="005A082F" w:rsidRPr="005A082F">
        <w:rPr>
          <w:rStyle w:val="a6"/>
          <w:b/>
          <w:color w:val="000000" w:themeColor="text1"/>
          <w:sz w:val="27"/>
          <w:szCs w:val="27"/>
          <w:u w:val="none"/>
          <w:shd w:val="clear" w:color="auto" w:fill="FFFFFF"/>
        </w:rPr>
        <w:t>м</w:t>
      </w:r>
      <w:r w:rsidR="005A082F" w:rsidRPr="005A082F">
        <w:rPr>
          <w:rStyle w:val="a6"/>
          <w:b/>
          <w:color w:val="000000" w:themeColor="text1"/>
          <w:sz w:val="27"/>
          <w:szCs w:val="27"/>
          <w:u w:val="none"/>
          <w:shd w:val="clear" w:color="auto" w:fill="FFFFFF"/>
        </w:rPr>
        <w:t xml:space="preserve"> казенно</w:t>
      </w:r>
      <w:r w:rsidR="005A082F" w:rsidRPr="005A082F">
        <w:rPr>
          <w:rStyle w:val="a6"/>
          <w:b/>
          <w:color w:val="000000" w:themeColor="text1"/>
          <w:sz w:val="27"/>
          <w:szCs w:val="27"/>
          <w:u w:val="none"/>
          <w:shd w:val="clear" w:color="auto" w:fill="FFFFFF"/>
        </w:rPr>
        <w:t>м</w:t>
      </w:r>
      <w:r w:rsidR="005A082F" w:rsidRPr="005A082F">
        <w:rPr>
          <w:rStyle w:val="a6"/>
          <w:b/>
          <w:color w:val="000000" w:themeColor="text1"/>
          <w:sz w:val="27"/>
          <w:szCs w:val="27"/>
          <w:u w:val="none"/>
          <w:shd w:val="clear" w:color="auto" w:fill="FFFFFF"/>
        </w:rPr>
        <w:t xml:space="preserve"> учреждении «Информационно-методическая служба»</w:t>
      </w:r>
      <w:r w:rsidRPr="005A082F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A082F">
        <w:rPr>
          <w:color w:val="000000" w:themeColor="text1"/>
          <w:sz w:val="28"/>
          <w:szCs w:val="28"/>
        </w:rPr>
        <w:t>в</w:t>
      </w:r>
      <w:r w:rsidR="00917541">
        <w:rPr>
          <w:color w:val="000000" w:themeColor="text1"/>
          <w:sz w:val="28"/>
          <w:szCs w:val="28"/>
        </w:rPr>
        <w:t xml:space="preserve"> соответствии с пунктом </w:t>
      </w:r>
      <w:r w:rsidR="005A082F">
        <w:rPr>
          <w:color w:val="000000" w:themeColor="text1"/>
          <w:sz w:val="28"/>
          <w:szCs w:val="28"/>
        </w:rPr>
        <w:t>1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</w:t>
      </w:r>
      <w:r w:rsidR="005A082F">
        <w:rPr>
          <w:color w:val="000000" w:themeColor="text1"/>
          <w:sz w:val="28"/>
          <w:szCs w:val="28"/>
        </w:rPr>
        <w:t xml:space="preserve"> на 2025</w:t>
      </w:r>
      <w:r w:rsidRPr="009D7FD1">
        <w:rPr>
          <w:color w:val="000000" w:themeColor="text1"/>
          <w:sz w:val="28"/>
          <w:szCs w:val="28"/>
        </w:rPr>
        <w:t xml:space="preserve"> назначено плановое контрольное мероприятие – «</w:t>
      </w:r>
      <w:r w:rsidR="005A082F" w:rsidRPr="0005533E">
        <w:rPr>
          <w:sz w:val="27"/>
          <w:szCs w:val="27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9D7FD1">
        <w:rPr>
          <w:color w:val="000000" w:themeColor="text1"/>
          <w:sz w:val="28"/>
          <w:szCs w:val="28"/>
        </w:rPr>
        <w:t xml:space="preserve">» </w:t>
      </w:r>
      <w:r w:rsidR="005A082F">
        <w:rPr>
          <w:color w:val="000000" w:themeColor="text1"/>
          <w:sz w:val="28"/>
          <w:szCs w:val="28"/>
        </w:rPr>
        <w:t>с 03.02.2025</w:t>
      </w:r>
      <w:r w:rsidRPr="009D7FD1">
        <w:rPr>
          <w:color w:val="000000" w:themeColor="text1"/>
          <w:sz w:val="28"/>
          <w:szCs w:val="28"/>
        </w:rPr>
        <w:t>. Проверяемый период -  202</w:t>
      </w:r>
      <w:r w:rsidR="005A082F"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6522E2" w:rsidRPr="009D7FD1" w:rsidRDefault="006522E2" w:rsidP="009C7341">
      <w:pPr>
        <w:ind w:firstLine="540"/>
        <w:jc w:val="both"/>
        <w:rPr>
          <w:color w:val="000000" w:themeColor="text1"/>
          <w:sz w:val="20"/>
          <w:szCs w:val="20"/>
        </w:rPr>
      </w:pPr>
    </w:p>
    <w:p w:rsidR="006522E2" w:rsidRDefault="006522E2" w:rsidP="006522E2">
      <w:pPr>
        <w:ind w:firstLine="540"/>
        <w:jc w:val="both"/>
        <w:rPr>
          <w:color w:val="000000" w:themeColor="text1"/>
          <w:sz w:val="28"/>
          <w:szCs w:val="28"/>
        </w:rPr>
      </w:pPr>
      <w:r w:rsidRPr="009D7FD1">
        <w:rPr>
          <w:b/>
          <w:color w:val="000000" w:themeColor="text1"/>
          <w:sz w:val="28"/>
          <w:szCs w:val="28"/>
        </w:rPr>
        <w:t xml:space="preserve">В </w:t>
      </w:r>
      <w:r w:rsidRPr="006522E2">
        <w:rPr>
          <w:b/>
          <w:sz w:val="27"/>
          <w:szCs w:val="27"/>
        </w:rPr>
        <w:t xml:space="preserve">Администрации </w:t>
      </w:r>
      <w:proofErr w:type="spellStart"/>
      <w:r w:rsidR="005A082F">
        <w:rPr>
          <w:b/>
          <w:sz w:val="27"/>
          <w:szCs w:val="27"/>
        </w:rPr>
        <w:t>Елнатского</w:t>
      </w:r>
      <w:proofErr w:type="spellEnd"/>
      <w:r w:rsidRPr="006522E2">
        <w:rPr>
          <w:b/>
          <w:sz w:val="27"/>
          <w:szCs w:val="27"/>
        </w:rPr>
        <w:t xml:space="preserve"> сельского поселения Юрьевецкого муниципального района Ивановской </w:t>
      </w:r>
      <w:proofErr w:type="gramStart"/>
      <w:r w:rsidRPr="006522E2">
        <w:rPr>
          <w:b/>
          <w:sz w:val="27"/>
          <w:szCs w:val="27"/>
        </w:rPr>
        <w:t>области</w:t>
      </w:r>
      <w:r w:rsidRPr="00420827">
        <w:rPr>
          <w:sz w:val="27"/>
          <w:szCs w:val="27"/>
        </w:rPr>
        <w:t xml:space="preserve">  </w:t>
      </w:r>
      <w:r w:rsidRPr="009D7FD1">
        <w:rPr>
          <w:b/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соответствии с пунктом 4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</w:t>
      </w:r>
      <w:r w:rsidR="005A082F">
        <w:rPr>
          <w:color w:val="000000" w:themeColor="text1"/>
          <w:sz w:val="28"/>
          <w:szCs w:val="28"/>
        </w:rPr>
        <w:t xml:space="preserve"> на 2025</w:t>
      </w:r>
      <w:r w:rsidRPr="009D7FD1">
        <w:rPr>
          <w:color w:val="000000" w:themeColor="text1"/>
          <w:sz w:val="28"/>
          <w:szCs w:val="28"/>
        </w:rPr>
        <w:t xml:space="preserve"> назначено плановое контрольное мероприятие – «</w:t>
      </w:r>
      <w:r w:rsidRPr="00420827">
        <w:rPr>
          <w:sz w:val="27"/>
          <w:szCs w:val="27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9D7FD1">
        <w:rPr>
          <w:color w:val="000000" w:themeColor="text1"/>
          <w:sz w:val="28"/>
          <w:szCs w:val="28"/>
        </w:rPr>
        <w:t xml:space="preserve">» с </w:t>
      </w:r>
      <w:r w:rsidR="005A082F">
        <w:rPr>
          <w:color w:val="000000" w:themeColor="text1"/>
          <w:sz w:val="28"/>
          <w:szCs w:val="28"/>
        </w:rPr>
        <w:t>26.03</w:t>
      </w:r>
      <w:r w:rsidRPr="009D7FD1">
        <w:rPr>
          <w:color w:val="000000" w:themeColor="text1"/>
          <w:sz w:val="28"/>
          <w:szCs w:val="28"/>
        </w:rPr>
        <w:t>.202</w:t>
      </w:r>
      <w:r w:rsidR="005A082F">
        <w:rPr>
          <w:color w:val="000000" w:themeColor="text1"/>
          <w:sz w:val="28"/>
          <w:szCs w:val="28"/>
        </w:rPr>
        <w:t>5</w:t>
      </w:r>
      <w:r w:rsidRPr="009D7FD1">
        <w:rPr>
          <w:color w:val="000000" w:themeColor="text1"/>
          <w:sz w:val="28"/>
          <w:szCs w:val="28"/>
        </w:rPr>
        <w:t>. Проверяемый период -  202</w:t>
      </w:r>
      <w:r w:rsidR="005A082F"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4E3022" w:rsidRPr="009D7FD1" w:rsidRDefault="004E3022" w:rsidP="004E3022">
      <w:pPr>
        <w:tabs>
          <w:tab w:val="left" w:pos="1134"/>
        </w:tabs>
        <w:ind w:firstLine="851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D1E37" w:rsidRPr="009D7FD1" w:rsidRDefault="002D1E37" w:rsidP="009C7341">
      <w:pPr>
        <w:ind w:firstLine="540"/>
        <w:jc w:val="both"/>
        <w:rPr>
          <w:color w:val="000000" w:themeColor="text1"/>
          <w:sz w:val="20"/>
          <w:szCs w:val="20"/>
        </w:rPr>
      </w:pPr>
    </w:p>
    <w:p w:rsidR="006768F2" w:rsidRDefault="006768F2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sectPr w:rsidR="0067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2D1E37"/>
    <w:rsid w:val="003D58A3"/>
    <w:rsid w:val="004E3022"/>
    <w:rsid w:val="00523D3F"/>
    <w:rsid w:val="005A082F"/>
    <w:rsid w:val="005A4E14"/>
    <w:rsid w:val="006522E2"/>
    <w:rsid w:val="006768F2"/>
    <w:rsid w:val="00741676"/>
    <w:rsid w:val="00775B69"/>
    <w:rsid w:val="00775ED3"/>
    <w:rsid w:val="00917541"/>
    <w:rsid w:val="009C7341"/>
    <w:rsid w:val="009D7FD1"/>
    <w:rsid w:val="00BC17DB"/>
    <w:rsid w:val="00DE5F03"/>
    <w:rsid w:val="00F12D06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D1E3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5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3</cp:revision>
  <dcterms:created xsi:type="dcterms:W3CDTF">2025-01-13T08:59:00Z</dcterms:created>
  <dcterms:modified xsi:type="dcterms:W3CDTF">2025-04-29T08:09:00Z</dcterms:modified>
</cp:coreProperties>
</file>