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8A6" w:rsidRDefault="00DA5BD2" w:rsidP="00DA5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BD2">
        <w:rPr>
          <w:rFonts w:ascii="Times New Roman" w:hAnsi="Times New Roman" w:cs="Times New Roman"/>
          <w:b/>
          <w:noProof/>
          <w:sz w:val="28"/>
          <w:szCs w:val="28"/>
        </w:rPr>
        <w:t>Проект решения о</w:t>
      </w:r>
      <w:r w:rsidR="00626B39">
        <w:rPr>
          <w:rFonts w:ascii="Times New Roman" w:hAnsi="Times New Roman" w:cs="Times New Roman"/>
          <w:b/>
          <w:noProof/>
          <w:sz w:val="28"/>
          <w:szCs w:val="28"/>
        </w:rPr>
        <w:t>б</w:t>
      </w:r>
      <w:r w:rsidRPr="00DA5BD2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626B39">
        <w:rPr>
          <w:rFonts w:ascii="Times New Roman" w:hAnsi="Times New Roman" w:cs="Times New Roman"/>
          <w:b/>
          <w:noProof/>
          <w:sz w:val="28"/>
          <w:szCs w:val="28"/>
        </w:rPr>
        <w:t>отказе</w:t>
      </w:r>
      <w:r w:rsidRPr="00DA5BD2">
        <w:rPr>
          <w:rFonts w:ascii="Times New Roman" w:hAnsi="Times New Roman" w:cs="Times New Roman"/>
          <w:b/>
          <w:noProof/>
          <w:sz w:val="28"/>
          <w:szCs w:val="28"/>
        </w:rPr>
        <w:t xml:space="preserve"> разрешения на </w:t>
      </w:r>
      <w:r w:rsidR="005C59D7">
        <w:rPr>
          <w:rFonts w:ascii="Times New Roman" w:hAnsi="Times New Roman" w:cs="Times New Roman"/>
          <w:b/>
          <w:noProof/>
          <w:sz w:val="28"/>
          <w:szCs w:val="28"/>
        </w:rPr>
        <w:t>условно разрешенный вид использования земельного участка</w:t>
      </w:r>
      <w:r w:rsidR="00315D1C">
        <w:rPr>
          <w:rFonts w:ascii="Times New Roman" w:hAnsi="Times New Roman" w:cs="Times New Roman"/>
          <w:b/>
          <w:noProof/>
          <w:sz w:val="28"/>
          <w:szCs w:val="28"/>
        </w:rPr>
        <w:t xml:space="preserve"> или объекта капитального строительства</w:t>
      </w:r>
      <w:r w:rsidRPr="00DA5BD2">
        <w:rPr>
          <w:rFonts w:ascii="Times New Roman" w:hAnsi="Times New Roman" w:cs="Times New Roman"/>
          <w:b/>
          <w:noProof/>
          <w:sz w:val="28"/>
          <w:szCs w:val="28"/>
        </w:rPr>
        <w:t>, подлежащего рассмот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рению на публичных слушаньях </w:t>
      </w:r>
      <w:r w:rsidR="00176A24">
        <w:rPr>
          <w:rFonts w:ascii="Times New Roman" w:hAnsi="Times New Roman" w:cs="Times New Roman"/>
          <w:b/>
          <w:noProof/>
          <w:sz w:val="28"/>
          <w:szCs w:val="28"/>
        </w:rPr>
        <w:t>16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5C59D7">
        <w:rPr>
          <w:rFonts w:ascii="Times New Roman" w:hAnsi="Times New Roman" w:cs="Times New Roman"/>
          <w:b/>
          <w:noProof/>
          <w:sz w:val="28"/>
          <w:szCs w:val="28"/>
        </w:rPr>
        <w:t>0</w:t>
      </w:r>
      <w:r w:rsidR="004605F9">
        <w:rPr>
          <w:rFonts w:ascii="Times New Roman" w:hAnsi="Times New Roman" w:cs="Times New Roman"/>
          <w:b/>
          <w:noProof/>
          <w:sz w:val="28"/>
          <w:szCs w:val="28"/>
        </w:rPr>
        <w:t>8</w:t>
      </w:r>
      <w:r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Pr="00DA5BD2">
        <w:rPr>
          <w:rFonts w:ascii="Times New Roman" w:hAnsi="Times New Roman" w:cs="Times New Roman"/>
          <w:b/>
          <w:noProof/>
          <w:sz w:val="28"/>
          <w:szCs w:val="28"/>
        </w:rPr>
        <w:t>20</w:t>
      </w:r>
      <w:r w:rsidR="00315D1C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="004605F9">
        <w:rPr>
          <w:rFonts w:ascii="Times New Roman" w:hAnsi="Times New Roman" w:cs="Times New Roman"/>
          <w:b/>
          <w:noProof/>
          <w:sz w:val="28"/>
          <w:szCs w:val="28"/>
        </w:rPr>
        <w:t>4</w:t>
      </w:r>
      <w:r w:rsidRPr="00DA5BD2">
        <w:rPr>
          <w:rFonts w:ascii="Times New Roman" w:hAnsi="Times New Roman" w:cs="Times New Roman"/>
          <w:b/>
          <w:noProof/>
          <w:sz w:val="28"/>
          <w:szCs w:val="28"/>
        </w:rPr>
        <w:t>г.</w:t>
      </w:r>
    </w:p>
    <w:p w:rsidR="007748A6" w:rsidRDefault="007748A6" w:rsidP="00364D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D08" w:rsidRPr="00667435" w:rsidRDefault="00364D08" w:rsidP="00364D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435">
        <w:rPr>
          <w:rFonts w:ascii="Times New Roman" w:hAnsi="Times New Roman" w:cs="Times New Roman"/>
          <w:b/>
          <w:sz w:val="28"/>
          <w:szCs w:val="28"/>
        </w:rPr>
        <w:t>АДМИНИСТРАЦИЯ ЮРЬЕВЕЦКОГО</w:t>
      </w:r>
    </w:p>
    <w:p w:rsidR="00364D08" w:rsidRPr="00667435" w:rsidRDefault="00364D08" w:rsidP="00364D0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743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364D08" w:rsidRPr="00667435" w:rsidRDefault="00364D08" w:rsidP="00364D0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7435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364D08" w:rsidRDefault="00CD57E2" w:rsidP="00364D08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59689</wp:posOffset>
                </wp:positionV>
                <wp:extent cx="69723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98C93" id="Прямая соединительная линия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9.55pt,4.7pt" to="489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" strokeweight="2.25pt"/>
            </w:pict>
          </mc:Fallback>
        </mc:AlternateContent>
      </w:r>
    </w:p>
    <w:p w:rsidR="00364D08" w:rsidRDefault="00364D08" w:rsidP="00364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4D08" w:rsidRDefault="00364D08" w:rsidP="00364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 г. № _____                                                      </w:t>
      </w:r>
      <w:r w:rsidR="005C59D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2CD">
        <w:rPr>
          <w:rFonts w:ascii="Times New Roman" w:hAnsi="Times New Roman" w:cs="Times New Roman"/>
          <w:sz w:val="28"/>
          <w:szCs w:val="28"/>
        </w:rPr>
        <w:t>г. Юрьевец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D08" w:rsidRPr="00667435" w:rsidRDefault="00364D08" w:rsidP="005C59D7">
      <w:pPr>
        <w:jc w:val="both"/>
      </w:pPr>
    </w:p>
    <w:p w:rsidR="00364D08" w:rsidRPr="00667435" w:rsidRDefault="00250B84" w:rsidP="005C59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отказе </w:t>
      </w:r>
      <w:r w:rsidR="00315D1C">
        <w:rPr>
          <w:rFonts w:ascii="Times New Roman" w:hAnsi="Times New Roman" w:cs="Times New Roman"/>
          <w:b/>
          <w:sz w:val="28"/>
          <w:szCs w:val="28"/>
        </w:rPr>
        <w:t xml:space="preserve">в предоставлении разрешения </w:t>
      </w:r>
      <w:r w:rsidR="00364D08" w:rsidRPr="0066743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C59D7">
        <w:rPr>
          <w:rFonts w:ascii="Times New Roman" w:hAnsi="Times New Roman" w:cs="Times New Roman"/>
          <w:b/>
          <w:noProof/>
          <w:sz w:val="28"/>
          <w:szCs w:val="28"/>
        </w:rPr>
        <w:t>условно разрешенный вид использования</w:t>
      </w:r>
      <w:r w:rsidR="00315D1C">
        <w:rPr>
          <w:rFonts w:ascii="Times New Roman" w:hAnsi="Times New Roman" w:cs="Times New Roman"/>
          <w:b/>
          <w:noProof/>
          <w:sz w:val="28"/>
          <w:szCs w:val="28"/>
        </w:rPr>
        <w:t xml:space="preserve"> или объекта капитального строительства </w:t>
      </w:r>
      <w:r w:rsidR="004605F9" w:rsidRPr="004605F9">
        <w:rPr>
          <w:rFonts w:ascii="Times New Roman" w:hAnsi="Times New Roman" w:cs="Times New Roman"/>
          <w:b/>
          <w:noProof/>
          <w:sz w:val="28"/>
          <w:szCs w:val="28"/>
        </w:rPr>
        <w:t>«Туристическое обслуживание (5.2.1)» по адресу: Ивановская область, Юрьевецкий район, с. Ёлнать. Ул. Лесная, участок 1-а</w:t>
      </w:r>
    </w:p>
    <w:p w:rsidR="005C59D7" w:rsidRPr="001B294B" w:rsidRDefault="005C59D7" w:rsidP="005C5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4B">
        <w:rPr>
          <w:rFonts w:ascii="Times New Roman" w:hAnsi="Times New Roman" w:cs="Times New Roman"/>
          <w:sz w:val="24"/>
          <w:szCs w:val="24"/>
        </w:rPr>
        <w:t xml:space="preserve">Руководствуясь статьями 5.1,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Федерации, Уставом Юрьевецкого муниципального района Ивановской области, Правилами землепользования и застройки Юрьевецкого </w:t>
      </w:r>
      <w:r w:rsidRPr="004605F9">
        <w:rPr>
          <w:rFonts w:ascii="Times New Roman" w:hAnsi="Times New Roman" w:cs="Times New Roman"/>
          <w:sz w:val="24"/>
          <w:szCs w:val="24"/>
        </w:rPr>
        <w:t>муниципального района, утвержденным Советом Юрьевецкого городского поселения от 29.12.2012г № 137</w:t>
      </w:r>
      <w:r w:rsidR="00315D1C" w:rsidRPr="004605F9">
        <w:rPr>
          <w:rFonts w:ascii="Times New Roman" w:hAnsi="Times New Roman" w:cs="Times New Roman"/>
          <w:sz w:val="24"/>
          <w:szCs w:val="24"/>
        </w:rPr>
        <w:t xml:space="preserve"> (в редакции решения Совета от 28.06.2017г., от 08.12.2017г., от 31.10.2019г.</w:t>
      </w:r>
      <w:r w:rsidR="004605F9" w:rsidRPr="004605F9">
        <w:rPr>
          <w:rFonts w:ascii="Times New Roman" w:hAnsi="Times New Roman" w:cs="Times New Roman"/>
          <w:sz w:val="24"/>
          <w:szCs w:val="24"/>
        </w:rPr>
        <w:t>, от 24.04.2024</w:t>
      </w:r>
      <w:r w:rsidR="00315D1C" w:rsidRPr="004605F9">
        <w:rPr>
          <w:rFonts w:ascii="Times New Roman" w:hAnsi="Times New Roman" w:cs="Times New Roman"/>
          <w:sz w:val="24"/>
          <w:szCs w:val="24"/>
        </w:rPr>
        <w:t>)</w:t>
      </w:r>
      <w:r w:rsidRPr="004605F9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Юрьевецкого муниципального района от </w:t>
      </w:r>
      <w:r w:rsidR="004605F9" w:rsidRPr="004605F9">
        <w:rPr>
          <w:rFonts w:ascii="Times New Roman" w:hAnsi="Times New Roman" w:cs="Times New Roman"/>
          <w:sz w:val="24"/>
          <w:szCs w:val="24"/>
        </w:rPr>
        <w:t>23.06.2023г. №219 (в ред. от 28.07.2023г. № 259)</w:t>
      </w:r>
      <w:r w:rsidRPr="004605F9">
        <w:rPr>
          <w:rFonts w:ascii="Times New Roman" w:hAnsi="Times New Roman" w:cs="Times New Roman"/>
          <w:sz w:val="24"/>
          <w:szCs w:val="24"/>
        </w:rPr>
        <w:t xml:space="preserve"> «</w:t>
      </w:r>
      <w:r w:rsidRPr="004605F9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</w:t>
      </w:r>
      <w:r w:rsidRPr="006856C5">
        <w:rPr>
          <w:rFonts w:ascii="Times New Roman" w:hAnsi="Times New Roman" w:cs="Times New Roman"/>
          <w:bCs/>
          <w:sz w:val="24"/>
          <w:szCs w:val="24"/>
        </w:rPr>
        <w:t xml:space="preserve"> или объекта капитального строительства</w:t>
      </w:r>
      <w:r w:rsidRPr="001B294B">
        <w:rPr>
          <w:rFonts w:ascii="Times New Roman" w:hAnsi="Times New Roman" w:cs="Times New Roman"/>
          <w:sz w:val="24"/>
          <w:szCs w:val="24"/>
        </w:rPr>
        <w:t>»,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Юрьевецкого городского поселения, администрация Юрьевецкого муниципального района</w:t>
      </w:r>
    </w:p>
    <w:p w:rsidR="00364D08" w:rsidRPr="00E759A3" w:rsidRDefault="00364D08" w:rsidP="00364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D08" w:rsidRDefault="00364D08" w:rsidP="00364D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43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64D08" w:rsidRPr="00667435" w:rsidRDefault="00364D08" w:rsidP="00364D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59D7" w:rsidRDefault="00250B84" w:rsidP="00364D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9D7">
        <w:rPr>
          <w:rFonts w:ascii="Times New Roman" w:hAnsi="Times New Roman" w:cs="Times New Roman"/>
          <w:sz w:val="26"/>
          <w:szCs w:val="26"/>
        </w:rPr>
        <w:t>Отказать</w:t>
      </w:r>
      <w:r w:rsidR="00364D08" w:rsidRPr="005C59D7">
        <w:rPr>
          <w:rFonts w:ascii="Times New Roman" w:hAnsi="Times New Roman" w:cs="Times New Roman"/>
          <w:sz w:val="26"/>
          <w:szCs w:val="26"/>
        </w:rPr>
        <w:t xml:space="preserve"> </w:t>
      </w:r>
      <w:r w:rsidR="005C59D7" w:rsidRPr="005C59D7">
        <w:rPr>
          <w:rFonts w:ascii="Times New Roman" w:hAnsi="Times New Roman" w:cs="Times New Roman"/>
          <w:sz w:val="26"/>
          <w:szCs w:val="26"/>
        </w:rPr>
        <w:t xml:space="preserve">в </w:t>
      </w:r>
      <w:r w:rsidR="00364D08" w:rsidRPr="005C59D7">
        <w:rPr>
          <w:rFonts w:ascii="Times New Roman" w:hAnsi="Times New Roman" w:cs="Times New Roman"/>
          <w:sz w:val="26"/>
          <w:szCs w:val="26"/>
        </w:rPr>
        <w:t>разрешени</w:t>
      </w:r>
      <w:r w:rsidR="005C59D7" w:rsidRPr="005C59D7">
        <w:rPr>
          <w:rFonts w:ascii="Times New Roman" w:hAnsi="Times New Roman" w:cs="Times New Roman"/>
          <w:sz w:val="26"/>
          <w:szCs w:val="26"/>
        </w:rPr>
        <w:t>и</w:t>
      </w:r>
      <w:r w:rsidR="00364D08" w:rsidRPr="005C59D7">
        <w:rPr>
          <w:rFonts w:ascii="Times New Roman" w:hAnsi="Times New Roman" w:cs="Times New Roman"/>
          <w:sz w:val="26"/>
          <w:szCs w:val="26"/>
        </w:rPr>
        <w:t xml:space="preserve"> </w:t>
      </w:r>
      <w:r w:rsidR="00315D1C"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</w:t>
      </w:r>
      <w:r w:rsidR="00315D1C" w:rsidRPr="00E759A3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315D1C">
        <w:rPr>
          <w:rFonts w:ascii="Times New Roman" w:hAnsi="Times New Roman" w:cs="Times New Roman"/>
          <w:sz w:val="26"/>
          <w:szCs w:val="26"/>
        </w:rPr>
        <w:t xml:space="preserve"> или объекта капитального строительства «Обслуживание жилой застройки»</w:t>
      </w:r>
      <w:r w:rsidR="00315D1C" w:rsidRPr="00E759A3">
        <w:rPr>
          <w:rFonts w:ascii="Times New Roman" w:hAnsi="Times New Roman" w:cs="Times New Roman"/>
          <w:sz w:val="26"/>
          <w:szCs w:val="26"/>
        </w:rPr>
        <w:t xml:space="preserve"> с кадастровым номером 37:22:</w:t>
      </w:r>
      <w:r w:rsidR="00315D1C">
        <w:rPr>
          <w:rFonts w:ascii="Times New Roman" w:hAnsi="Times New Roman" w:cs="Times New Roman"/>
          <w:sz w:val="26"/>
          <w:szCs w:val="26"/>
        </w:rPr>
        <w:t xml:space="preserve">010116:276 </w:t>
      </w:r>
      <w:r w:rsidR="00315D1C" w:rsidRPr="00E759A3">
        <w:rPr>
          <w:rFonts w:ascii="Times New Roman" w:hAnsi="Times New Roman" w:cs="Times New Roman"/>
          <w:sz w:val="26"/>
          <w:szCs w:val="26"/>
        </w:rPr>
        <w:t>площадью</w:t>
      </w:r>
      <w:r w:rsidR="00315D1C">
        <w:rPr>
          <w:rFonts w:ascii="Times New Roman" w:hAnsi="Times New Roman" w:cs="Times New Roman"/>
          <w:sz w:val="26"/>
          <w:szCs w:val="26"/>
        </w:rPr>
        <w:t xml:space="preserve"> 793</w:t>
      </w:r>
      <w:r w:rsidR="00315D1C" w:rsidRPr="00E759A3">
        <w:rPr>
          <w:rFonts w:ascii="Times New Roman" w:hAnsi="Times New Roman" w:cs="Times New Roman"/>
          <w:sz w:val="26"/>
          <w:szCs w:val="26"/>
        </w:rPr>
        <w:t xml:space="preserve"> кв. м, расположенного по адресу: </w:t>
      </w:r>
      <w:r w:rsidR="00315D1C" w:rsidRPr="006856C5">
        <w:rPr>
          <w:rFonts w:ascii="Times New Roman" w:hAnsi="Times New Roman" w:cs="Times New Roman"/>
          <w:sz w:val="26"/>
          <w:szCs w:val="26"/>
        </w:rPr>
        <w:t xml:space="preserve">Ивановская область, </w:t>
      </w:r>
      <w:r w:rsidR="00315D1C">
        <w:rPr>
          <w:rFonts w:ascii="Times New Roman" w:hAnsi="Times New Roman" w:cs="Times New Roman"/>
          <w:sz w:val="26"/>
          <w:szCs w:val="26"/>
        </w:rPr>
        <w:t>г. Юрьевец, ул. Пушкина, д. 18.</w:t>
      </w:r>
    </w:p>
    <w:p w:rsidR="005C59D7" w:rsidRDefault="005C59D7" w:rsidP="00364D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9A3">
        <w:rPr>
          <w:rFonts w:ascii="Times New Roman" w:hAnsi="Times New Roman" w:cs="Times New Roman"/>
          <w:sz w:val="26"/>
          <w:szCs w:val="26"/>
        </w:rPr>
        <w:t xml:space="preserve">Опубликовать (обнародовать) настоящее постановление организации и проведении публичных слушаний о предоставлении разрешения </w:t>
      </w:r>
      <w:r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</w:t>
      </w:r>
      <w:r w:rsidRPr="00E759A3">
        <w:rPr>
          <w:rFonts w:ascii="Times New Roman" w:hAnsi="Times New Roman" w:cs="Times New Roman"/>
          <w:sz w:val="26"/>
          <w:szCs w:val="26"/>
        </w:rPr>
        <w:t>земельного участка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59A3">
        <w:rPr>
          <w:rFonts w:ascii="Times New Roman" w:hAnsi="Times New Roman" w:cs="Times New Roman"/>
          <w:sz w:val="26"/>
          <w:szCs w:val="26"/>
        </w:rPr>
        <w:t>в порядке, установленном для официального опубликования (обнародования) муниципальных правовых актов</w:t>
      </w:r>
    </w:p>
    <w:p w:rsidR="00364D08" w:rsidRPr="00E759A3" w:rsidRDefault="00364D08" w:rsidP="00364D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9A3">
        <w:rPr>
          <w:rFonts w:ascii="Times New Roman" w:hAnsi="Times New Roman" w:cs="Times New Roman"/>
          <w:sz w:val="26"/>
          <w:szCs w:val="26"/>
        </w:rPr>
        <w:t xml:space="preserve">Контроль за исполнением постановления возлагаю на себя.  </w:t>
      </w:r>
    </w:p>
    <w:p w:rsidR="00364D08" w:rsidRDefault="00364D08" w:rsidP="00364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D08" w:rsidRPr="00667435" w:rsidRDefault="00364D08" w:rsidP="00364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D08" w:rsidRDefault="00364D08" w:rsidP="00364D08">
      <w:pPr>
        <w:rPr>
          <w:rFonts w:ascii="Times New Roman" w:hAnsi="Times New Roman" w:cs="Times New Roman"/>
          <w:b/>
          <w:sz w:val="28"/>
          <w:szCs w:val="28"/>
        </w:rPr>
      </w:pPr>
      <w:r w:rsidRPr="00667435">
        <w:rPr>
          <w:rFonts w:ascii="Times New Roman" w:hAnsi="Times New Roman" w:cs="Times New Roman"/>
          <w:b/>
          <w:sz w:val="28"/>
          <w:szCs w:val="28"/>
        </w:rPr>
        <w:t xml:space="preserve">Глава Юрьевецкого муниципального района                       </w:t>
      </w:r>
      <w:r w:rsidR="00315D1C">
        <w:rPr>
          <w:rFonts w:ascii="Times New Roman" w:hAnsi="Times New Roman" w:cs="Times New Roman"/>
          <w:b/>
          <w:sz w:val="28"/>
          <w:szCs w:val="28"/>
        </w:rPr>
        <w:t>С.В. Жубаркин</w:t>
      </w:r>
    </w:p>
    <w:sectPr w:rsidR="00364D08" w:rsidSect="00DA5BD2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75DD4"/>
    <w:multiLevelType w:val="hybridMultilevel"/>
    <w:tmpl w:val="91BEC9FA"/>
    <w:lvl w:ilvl="0" w:tplc="3AF64D32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08"/>
    <w:rsid w:val="000C1EE2"/>
    <w:rsid w:val="00176A24"/>
    <w:rsid w:val="00250B84"/>
    <w:rsid w:val="002C1A4C"/>
    <w:rsid w:val="00315D1C"/>
    <w:rsid w:val="00364D08"/>
    <w:rsid w:val="004605F9"/>
    <w:rsid w:val="005C59D7"/>
    <w:rsid w:val="00626B39"/>
    <w:rsid w:val="007748A6"/>
    <w:rsid w:val="00B26655"/>
    <w:rsid w:val="00B53BB7"/>
    <w:rsid w:val="00CD57E2"/>
    <w:rsid w:val="00DA5BD2"/>
    <w:rsid w:val="00FD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683DB-C806-4073-A33B-E2D5AF9F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D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1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2024-08-01T08:50:00Z</cp:lastPrinted>
  <dcterms:created xsi:type="dcterms:W3CDTF">2019-10-01T09:31:00Z</dcterms:created>
  <dcterms:modified xsi:type="dcterms:W3CDTF">2024-08-01T11:40:00Z</dcterms:modified>
</cp:coreProperties>
</file>