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E7" w:rsidRDefault="002365E7" w:rsidP="002365E7">
      <w:pPr>
        <w:pStyle w:val="a3"/>
        <w:spacing w:before="50"/>
        <w:ind w:left="838"/>
        <w:jc w:val="center"/>
        <w:rPr>
          <w:spacing w:val="-1"/>
          <w:lang w:val="ru-RU"/>
        </w:rPr>
      </w:pPr>
      <w:r>
        <w:rPr>
          <w:spacing w:val="-1"/>
          <w:lang w:val="ru-RU"/>
        </w:rPr>
        <w:t xml:space="preserve">                                                                   Утверждаю:          </w:t>
      </w:r>
    </w:p>
    <w:p w:rsidR="002365E7" w:rsidRDefault="002365E7" w:rsidP="002365E7">
      <w:pPr>
        <w:pStyle w:val="a3"/>
        <w:spacing w:before="50"/>
        <w:ind w:left="838"/>
        <w:jc w:val="right"/>
        <w:rPr>
          <w:spacing w:val="-1"/>
          <w:lang w:val="ru-RU"/>
        </w:rPr>
      </w:pPr>
      <w:r>
        <w:rPr>
          <w:spacing w:val="-1"/>
          <w:lang w:val="ru-RU"/>
        </w:rPr>
        <w:t xml:space="preserve">_________________В.А. Дементьев  </w:t>
      </w:r>
    </w:p>
    <w:p w:rsidR="002365E7" w:rsidRDefault="002365E7" w:rsidP="00612515">
      <w:pPr>
        <w:pStyle w:val="a3"/>
        <w:spacing w:before="50"/>
        <w:ind w:left="838"/>
        <w:jc w:val="right"/>
        <w:rPr>
          <w:spacing w:val="-1"/>
          <w:lang w:val="ru-RU"/>
        </w:rPr>
      </w:pPr>
      <w:r>
        <w:rPr>
          <w:spacing w:val="-1"/>
          <w:lang w:val="ru-RU"/>
        </w:rPr>
        <w:t xml:space="preserve">Начальник управления ЖКХ </w:t>
      </w:r>
    </w:p>
    <w:p w:rsidR="002365E7" w:rsidRDefault="002365E7" w:rsidP="00612515">
      <w:pPr>
        <w:pStyle w:val="a3"/>
        <w:spacing w:before="50"/>
        <w:ind w:left="838"/>
        <w:jc w:val="right"/>
        <w:rPr>
          <w:spacing w:val="-1"/>
          <w:lang w:val="ru-RU"/>
        </w:rPr>
      </w:pPr>
      <w:r>
        <w:rPr>
          <w:spacing w:val="-1"/>
          <w:lang w:val="ru-RU"/>
        </w:rPr>
        <w:t xml:space="preserve">Администрации Юрьевецкого </w:t>
      </w:r>
    </w:p>
    <w:p w:rsidR="00612515" w:rsidRDefault="002365E7" w:rsidP="00612515">
      <w:pPr>
        <w:pStyle w:val="a3"/>
        <w:spacing w:before="50"/>
        <w:ind w:left="838"/>
        <w:jc w:val="right"/>
        <w:rPr>
          <w:rFonts w:cs="Times New Roman"/>
          <w:spacing w:val="-12"/>
          <w:lang w:val="ru-RU"/>
        </w:rPr>
      </w:pPr>
      <w:r>
        <w:rPr>
          <w:spacing w:val="-1"/>
          <w:lang w:val="ru-RU"/>
        </w:rPr>
        <w:t>муниципального района</w:t>
      </w:r>
    </w:p>
    <w:p w:rsidR="00594FB8" w:rsidRPr="00F50EF6" w:rsidRDefault="0072391F" w:rsidP="00612515">
      <w:pPr>
        <w:pStyle w:val="a3"/>
        <w:spacing w:before="50"/>
        <w:ind w:left="838"/>
        <w:jc w:val="right"/>
        <w:rPr>
          <w:rFonts w:cs="Times New Roman"/>
          <w:lang w:val="ru-RU"/>
        </w:rPr>
      </w:pPr>
      <w:r>
        <w:rPr>
          <w:rFonts w:cs="Times New Roman"/>
          <w:u w:val="single"/>
          <w:lang w:val="ru-RU"/>
        </w:rPr>
        <w:t>15</w:t>
      </w:r>
      <w:r w:rsidR="00F50EF6" w:rsidRPr="00F50EF6">
        <w:rPr>
          <w:rFonts w:cs="Times New Roman"/>
          <w:u w:val="single"/>
          <w:lang w:val="ru-RU"/>
        </w:rPr>
        <w:t>.0</w:t>
      </w:r>
      <w:r>
        <w:rPr>
          <w:rFonts w:cs="Times New Roman"/>
          <w:u w:val="single"/>
          <w:lang w:val="ru-RU"/>
        </w:rPr>
        <w:t>5</w:t>
      </w:r>
      <w:r w:rsidR="00F50EF6" w:rsidRPr="00F50EF6">
        <w:rPr>
          <w:rFonts w:cs="Times New Roman"/>
          <w:u w:val="single"/>
          <w:lang w:val="ru-RU"/>
        </w:rPr>
        <w:t>.2025г</w:t>
      </w:r>
    </w:p>
    <w:p w:rsidR="00E75718" w:rsidRPr="00612515" w:rsidRDefault="00E75718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2391F" w:rsidRDefault="0072391F" w:rsidP="0072391F">
      <w:pPr>
        <w:pStyle w:val="1"/>
        <w:spacing w:line="281" w:lineRule="auto"/>
        <w:ind w:left="1418" w:right="115" w:firstLine="0"/>
        <w:jc w:val="center"/>
        <w:rPr>
          <w:rFonts w:cs="Times New Roman"/>
          <w:bCs w:val="0"/>
          <w:sz w:val="28"/>
          <w:szCs w:val="28"/>
          <w:lang w:val="ru-RU"/>
        </w:rPr>
      </w:pPr>
      <w:bookmarkStart w:id="0" w:name="ПЛАН_ДЕЙСТВИЙ_ПО_ЛИКВИДАЦИИ_ПОСЛЕДСТВИЙ_"/>
      <w:bookmarkEnd w:id="0"/>
      <w:r>
        <w:rPr>
          <w:rFonts w:cs="Times New Roman"/>
          <w:sz w:val="28"/>
          <w:szCs w:val="28"/>
          <w:lang w:val="ru-RU"/>
        </w:rPr>
        <w:t>ПЛАН</w:t>
      </w:r>
      <w:r w:rsidRPr="0072391F">
        <w:rPr>
          <w:rFonts w:cs="Times New Roman"/>
          <w:bCs w:val="0"/>
          <w:sz w:val="28"/>
          <w:szCs w:val="28"/>
          <w:lang w:val="ru-RU"/>
        </w:rPr>
        <w:t xml:space="preserve"> </w:t>
      </w:r>
    </w:p>
    <w:p w:rsidR="00594FB8" w:rsidRDefault="0072391F" w:rsidP="00E57DC3">
      <w:pPr>
        <w:pStyle w:val="1"/>
        <w:spacing w:line="281" w:lineRule="auto"/>
        <w:ind w:left="567" w:right="115" w:firstLine="0"/>
        <w:jc w:val="center"/>
        <w:rPr>
          <w:spacing w:val="-1"/>
          <w:sz w:val="28"/>
          <w:szCs w:val="28"/>
          <w:lang w:val="ru-RU"/>
        </w:rPr>
      </w:pPr>
      <w:r w:rsidRPr="0072391F">
        <w:rPr>
          <w:rFonts w:cs="Times New Roman"/>
          <w:bCs w:val="0"/>
          <w:sz w:val="28"/>
          <w:szCs w:val="28"/>
          <w:lang w:val="ru-RU"/>
        </w:rPr>
        <w:t>подготовки к отопительному периоду 2025</w:t>
      </w:r>
      <w:r w:rsidR="002365E7">
        <w:rPr>
          <w:rFonts w:cs="Times New Roman"/>
          <w:bCs w:val="0"/>
          <w:sz w:val="28"/>
          <w:szCs w:val="28"/>
          <w:lang w:val="ru-RU"/>
        </w:rPr>
        <w:t>/</w:t>
      </w:r>
      <w:r w:rsidRPr="0072391F">
        <w:rPr>
          <w:rFonts w:cs="Times New Roman"/>
          <w:bCs w:val="0"/>
          <w:sz w:val="28"/>
          <w:szCs w:val="28"/>
          <w:lang w:val="ru-RU"/>
        </w:rPr>
        <w:t>2026гг</w:t>
      </w:r>
      <w:r w:rsidRPr="0072391F">
        <w:rPr>
          <w:spacing w:val="-2"/>
          <w:sz w:val="28"/>
          <w:szCs w:val="28"/>
          <w:lang w:val="ru-RU"/>
        </w:rPr>
        <w:t xml:space="preserve"> </w:t>
      </w:r>
      <w:r w:rsidRPr="0072391F">
        <w:rPr>
          <w:sz w:val="28"/>
          <w:szCs w:val="28"/>
          <w:lang w:val="ru-RU"/>
        </w:rPr>
        <w:t>в сфере</w:t>
      </w:r>
      <w:r w:rsidRPr="0072391F">
        <w:rPr>
          <w:spacing w:val="-4"/>
          <w:sz w:val="28"/>
          <w:szCs w:val="28"/>
          <w:lang w:val="ru-RU"/>
        </w:rPr>
        <w:t xml:space="preserve"> </w:t>
      </w:r>
      <w:r w:rsidRPr="0072391F">
        <w:rPr>
          <w:spacing w:val="-1"/>
          <w:sz w:val="28"/>
          <w:szCs w:val="28"/>
          <w:lang w:val="ru-RU"/>
        </w:rPr>
        <w:t xml:space="preserve">теплоснабжения </w:t>
      </w:r>
      <w:r>
        <w:rPr>
          <w:spacing w:val="-1"/>
          <w:sz w:val="28"/>
          <w:szCs w:val="28"/>
          <w:lang w:val="ru-RU"/>
        </w:rPr>
        <w:t>Ю</w:t>
      </w:r>
      <w:r w:rsidRPr="0072391F">
        <w:rPr>
          <w:spacing w:val="-1"/>
          <w:sz w:val="28"/>
          <w:szCs w:val="28"/>
          <w:lang w:val="ru-RU"/>
        </w:rPr>
        <w:t xml:space="preserve">рьевецкого городского поселения </w:t>
      </w:r>
      <w:r>
        <w:rPr>
          <w:spacing w:val="-1"/>
          <w:sz w:val="28"/>
          <w:szCs w:val="28"/>
          <w:lang w:val="ru-RU"/>
        </w:rPr>
        <w:t>Ю</w:t>
      </w:r>
      <w:r w:rsidRPr="0072391F">
        <w:rPr>
          <w:spacing w:val="-1"/>
          <w:sz w:val="28"/>
          <w:szCs w:val="28"/>
          <w:lang w:val="ru-RU"/>
        </w:rPr>
        <w:t xml:space="preserve">рьевецкого муниципального района </w:t>
      </w:r>
      <w:r>
        <w:rPr>
          <w:spacing w:val="-1"/>
          <w:sz w:val="28"/>
          <w:szCs w:val="28"/>
          <w:lang w:val="ru-RU"/>
        </w:rPr>
        <w:t>И</w:t>
      </w:r>
      <w:r w:rsidRPr="0072391F">
        <w:rPr>
          <w:spacing w:val="-1"/>
          <w:sz w:val="28"/>
          <w:szCs w:val="28"/>
          <w:lang w:val="ru-RU"/>
        </w:rPr>
        <w:t>вановской области</w:t>
      </w:r>
    </w:p>
    <w:p w:rsidR="0072391F" w:rsidRDefault="00094879" w:rsidP="00094879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094879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320415" cy="6781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E7" w:rsidRDefault="002365E7" w:rsidP="0072391F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094879" w:rsidRPr="00152A12" w:rsidRDefault="00152A12" w:rsidP="00E57DC3">
      <w:pPr>
        <w:ind w:left="567" w:firstLine="72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52A1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Объектами </w:t>
      </w:r>
      <w:r w:rsidR="00E81E9C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152A12">
        <w:rPr>
          <w:rFonts w:ascii="Times New Roman" w:hAnsi="Times New Roman" w:cs="Times New Roman"/>
          <w:sz w:val="28"/>
          <w:szCs w:val="28"/>
          <w:lang w:val="ru-RU" w:eastAsia="ru-RU"/>
        </w:rPr>
        <w:t>лана подготовки к осенне-зимнему периоду 2025/2026гг являются – системы централизованного теплоснабжения Юрьевецкого городского поселения Юрьевецкого муниципального района Ивановской области, включая источники тепловой энергии, магистральные и разводящие тепловые сети, системы теплопотребления.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923"/>
      </w:tblGrid>
      <w:tr w:rsidR="00152A12" w:rsidRPr="00176C1B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923" w:type="dxa"/>
          </w:tcPr>
          <w:p w:rsidR="00152A12" w:rsidRPr="00E81E9C" w:rsidRDefault="00E81E9C" w:rsidP="00E81E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</w:t>
            </w:r>
            <w:r w:rsidR="00152A12" w:rsidRPr="00E81E9C">
              <w:rPr>
                <w:sz w:val="28"/>
                <w:szCs w:val="28"/>
                <w:lang w:val="ru-RU"/>
              </w:rPr>
              <w:t>бъект</w:t>
            </w:r>
            <w:r>
              <w:rPr>
                <w:sz w:val="28"/>
                <w:szCs w:val="28"/>
                <w:lang w:val="ru-RU"/>
              </w:rPr>
              <w:t>а</w:t>
            </w:r>
            <w:r w:rsidR="00152A12" w:rsidRPr="00E81E9C"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z w:val="28"/>
                <w:szCs w:val="28"/>
                <w:lang w:val="ru-RU"/>
              </w:rPr>
              <w:t>т</w:t>
            </w:r>
            <w:r w:rsidR="00152A12" w:rsidRPr="00E81E9C">
              <w:rPr>
                <w:i/>
                <w:sz w:val="28"/>
                <w:szCs w:val="28"/>
                <w:lang w:val="ru-RU"/>
              </w:rPr>
              <w:t xml:space="preserve">еплоснабжения </w:t>
            </w:r>
            <w:r w:rsidRPr="00E81E9C">
              <w:rPr>
                <w:i/>
                <w:sz w:val="28"/>
                <w:szCs w:val="28"/>
                <w:lang w:val="ru-RU"/>
              </w:rPr>
              <w:t>ресурсоснабжающ</w:t>
            </w:r>
            <w:r>
              <w:rPr>
                <w:i/>
                <w:sz w:val="28"/>
                <w:szCs w:val="28"/>
                <w:lang w:val="ru-RU"/>
              </w:rPr>
              <w:t>ей</w:t>
            </w:r>
            <w:r w:rsidR="00152A12" w:rsidRPr="00E81E9C">
              <w:rPr>
                <w:i/>
                <w:sz w:val="28"/>
                <w:szCs w:val="28"/>
                <w:lang w:val="ru-RU"/>
              </w:rPr>
              <w:t xml:space="preserve"> организаци</w:t>
            </w:r>
            <w:r>
              <w:rPr>
                <w:i/>
                <w:sz w:val="28"/>
                <w:szCs w:val="28"/>
                <w:lang w:val="ru-RU"/>
              </w:rPr>
              <w:t>и</w:t>
            </w:r>
          </w:p>
        </w:tc>
      </w:tr>
      <w:tr w:rsidR="00152A12" w:rsidRPr="00176C1B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b/>
                <w:i/>
                <w:sz w:val="28"/>
                <w:szCs w:val="28"/>
                <w:u w:val="single"/>
                <w:lang w:val="ru-RU"/>
              </w:rPr>
            </w:pPr>
          </w:p>
        </w:tc>
      </w:tr>
      <w:tr w:rsidR="00152A12" w:rsidRPr="00E81E9C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52A1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52A12">
              <w:rPr>
                <w:b/>
                <w:sz w:val="28"/>
                <w:szCs w:val="28"/>
                <w:lang w:val="ru-RU"/>
              </w:rPr>
              <w:t>ООО «Теплоцентраль»</w:t>
            </w:r>
            <w:r w:rsidR="00E81E9C">
              <w:rPr>
                <w:b/>
                <w:sz w:val="28"/>
                <w:szCs w:val="28"/>
                <w:lang w:val="ru-RU"/>
              </w:rPr>
              <w:t>, ИНН 3720004036, г. Юрьевец, ул. Чкалова, д.2</w:t>
            </w:r>
          </w:p>
        </w:tc>
      </w:tr>
      <w:tr w:rsidR="00152A12" w:rsidRPr="00176C1B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Котельная №1</w:t>
            </w:r>
            <w:r w:rsidR="00E81E9C">
              <w:rPr>
                <w:sz w:val="28"/>
                <w:szCs w:val="28"/>
                <w:lang w:val="ru-RU"/>
              </w:rPr>
              <w:t>, ул. Пушкина, д. 52-а</w:t>
            </w:r>
          </w:p>
        </w:tc>
      </w:tr>
      <w:tr w:rsidR="00152A12" w:rsidRPr="00E81E9C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№1</w:t>
            </w:r>
          </w:p>
        </w:tc>
      </w:tr>
      <w:tr w:rsidR="00152A12" w:rsidRPr="00E81E9C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№10 (ул. Ленина-ул. Советская)</w:t>
            </w:r>
          </w:p>
        </w:tc>
      </w:tr>
      <w:tr w:rsidR="00152A12" w:rsidRPr="00E81E9C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52A12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923" w:type="dxa"/>
          </w:tcPr>
          <w:p w:rsidR="00152A12" w:rsidRPr="00152A12" w:rsidRDefault="00152A12" w:rsidP="00266B9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52A12">
              <w:rPr>
                <w:b/>
                <w:sz w:val="28"/>
                <w:szCs w:val="28"/>
                <w:lang w:val="ru-RU"/>
              </w:rPr>
              <w:t>МУП «Муниципальная управляющая компания»</w:t>
            </w:r>
            <w:r w:rsidR="00E81E9C">
              <w:rPr>
                <w:b/>
                <w:sz w:val="28"/>
                <w:szCs w:val="28"/>
                <w:lang w:val="ru-RU"/>
              </w:rPr>
              <w:t xml:space="preserve">, ИНН </w:t>
            </w:r>
            <w:r w:rsidR="00266B9D" w:rsidRPr="00266B9D">
              <w:rPr>
                <w:b/>
                <w:sz w:val="28"/>
                <w:szCs w:val="28"/>
                <w:lang w:val="ru-RU"/>
              </w:rPr>
              <w:t>3720007252</w:t>
            </w:r>
            <w:r w:rsidR="00E81E9C">
              <w:rPr>
                <w:b/>
                <w:sz w:val="28"/>
                <w:szCs w:val="28"/>
                <w:lang w:val="ru-RU"/>
              </w:rPr>
              <w:t xml:space="preserve">, </w:t>
            </w:r>
            <w:r w:rsidR="00266B9D">
              <w:rPr>
                <w:b/>
                <w:sz w:val="28"/>
                <w:szCs w:val="28"/>
                <w:lang w:val="ru-RU"/>
              </w:rPr>
              <w:t>г. Юрьевец,</w:t>
            </w:r>
            <w:r w:rsidR="00266B9D" w:rsidRPr="00266B9D">
              <w:rPr>
                <w:b/>
                <w:sz w:val="28"/>
                <w:szCs w:val="28"/>
                <w:lang w:val="ru-RU"/>
              </w:rPr>
              <w:t xml:space="preserve"> ул. Тарковского д. 1А</w:t>
            </w:r>
          </w:p>
        </w:tc>
      </w:tr>
      <w:tr w:rsidR="00152A12" w:rsidRPr="00176C1B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Котельная №9</w:t>
            </w:r>
            <w:r w:rsidR="00E81E9C">
              <w:rPr>
                <w:sz w:val="28"/>
                <w:szCs w:val="28"/>
                <w:lang w:val="ru-RU"/>
              </w:rPr>
              <w:t>,</w:t>
            </w:r>
            <w:r w:rsidR="00E81E9C" w:rsidRPr="00E81E9C">
              <w:rPr>
                <w:sz w:val="28"/>
                <w:szCs w:val="28"/>
                <w:lang w:val="ru-RU"/>
              </w:rPr>
              <w:t xml:space="preserve"> ул. Советская, д.2-б</w:t>
            </w:r>
          </w:p>
        </w:tc>
      </w:tr>
      <w:tr w:rsidR="00152A12" w:rsidRPr="00176C1B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Котельная №2 (</w:t>
            </w:r>
            <w:proofErr w:type="spellStart"/>
            <w:r w:rsidRPr="00152A12">
              <w:rPr>
                <w:sz w:val="28"/>
                <w:szCs w:val="28"/>
                <w:lang w:val="ru-RU"/>
              </w:rPr>
              <w:t>пом</w:t>
            </w:r>
            <w:proofErr w:type="spellEnd"/>
            <w:r w:rsidRPr="00152A12">
              <w:rPr>
                <w:sz w:val="28"/>
                <w:szCs w:val="28"/>
                <w:lang w:val="ru-RU"/>
              </w:rPr>
              <w:t xml:space="preserve"> 4,17) (в части услуг ГВС)</w:t>
            </w:r>
          </w:p>
        </w:tc>
      </w:tr>
      <w:tr w:rsidR="00152A12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52A12">
              <w:rPr>
                <w:b/>
                <w:sz w:val="28"/>
                <w:szCs w:val="28"/>
                <w:lang w:val="ru-RU"/>
              </w:rPr>
              <w:t>МУП «Коммунальщик»</w:t>
            </w:r>
            <w:r w:rsidR="00E81E9C">
              <w:rPr>
                <w:b/>
                <w:sz w:val="28"/>
                <w:szCs w:val="28"/>
                <w:lang w:val="ru-RU"/>
              </w:rPr>
              <w:t xml:space="preserve"> ИНН 3706030267, д. Михайлово, Юрьевецкого </w:t>
            </w:r>
            <w:proofErr w:type="spellStart"/>
            <w:r w:rsidR="00E81E9C">
              <w:rPr>
                <w:b/>
                <w:sz w:val="28"/>
                <w:szCs w:val="28"/>
                <w:lang w:val="ru-RU"/>
              </w:rPr>
              <w:t>м.р</w:t>
            </w:r>
            <w:proofErr w:type="spellEnd"/>
            <w:r w:rsidR="00E81E9C">
              <w:rPr>
                <w:b/>
                <w:sz w:val="28"/>
                <w:szCs w:val="28"/>
                <w:lang w:val="ru-RU"/>
              </w:rPr>
              <w:t>., ул. Территория ПУ №20, зд.6</w:t>
            </w:r>
          </w:p>
        </w:tc>
      </w:tr>
      <w:tr w:rsidR="00152A12" w:rsidRPr="00E81E9C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7923" w:type="dxa"/>
          </w:tcPr>
          <w:p w:rsidR="00152A12" w:rsidRPr="00152A12" w:rsidRDefault="00152A12" w:rsidP="00E81E9C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№9</w:t>
            </w:r>
            <w:r w:rsidR="00E81E9C">
              <w:rPr>
                <w:sz w:val="28"/>
                <w:szCs w:val="28"/>
                <w:lang w:val="ru-RU"/>
              </w:rPr>
              <w:t xml:space="preserve">, </w:t>
            </w:r>
            <w:r w:rsidR="00E81E9C" w:rsidRPr="00E81E9C">
              <w:rPr>
                <w:sz w:val="28"/>
                <w:szCs w:val="28"/>
                <w:lang w:val="ru-RU"/>
              </w:rPr>
              <w:t>ул. Советская</w:t>
            </w:r>
            <w:r w:rsidR="00E81E9C">
              <w:rPr>
                <w:sz w:val="28"/>
                <w:szCs w:val="28"/>
                <w:lang w:val="ru-RU"/>
              </w:rPr>
              <w:t>, ул. Карла Маркса</w:t>
            </w:r>
          </w:p>
        </w:tc>
      </w:tr>
      <w:tr w:rsidR="00152A12" w:rsidRPr="00176C1B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№2 (</w:t>
            </w:r>
            <w:proofErr w:type="spellStart"/>
            <w:r w:rsidRPr="00152A12">
              <w:rPr>
                <w:sz w:val="28"/>
                <w:szCs w:val="28"/>
                <w:lang w:val="ru-RU"/>
              </w:rPr>
              <w:t>пом</w:t>
            </w:r>
            <w:proofErr w:type="spellEnd"/>
            <w:r w:rsidRPr="00152A12">
              <w:rPr>
                <w:sz w:val="28"/>
                <w:szCs w:val="28"/>
                <w:lang w:val="ru-RU"/>
              </w:rPr>
              <w:t xml:space="preserve"> 4,17) (в части услуг ГВС)</w:t>
            </w:r>
          </w:p>
        </w:tc>
      </w:tr>
      <w:tr w:rsidR="00152A12" w:rsidRPr="00266B9D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52A12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923" w:type="dxa"/>
          </w:tcPr>
          <w:p w:rsidR="00152A12" w:rsidRPr="00152A12" w:rsidRDefault="00152A12" w:rsidP="00266B9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52A12">
              <w:rPr>
                <w:b/>
                <w:sz w:val="28"/>
                <w:szCs w:val="28"/>
                <w:lang w:val="ru-RU"/>
              </w:rPr>
              <w:t>ООО «Тепло-город»</w:t>
            </w:r>
            <w:r w:rsidR="00266B9D">
              <w:rPr>
                <w:b/>
                <w:sz w:val="28"/>
                <w:szCs w:val="28"/>
                <w:lang w:val="ru-RU"/>
              </w:rPr>
              <w:t xml:space="preserve"> ИНН 3720006883, г. Юрьевец, ул. Чкалова, д.2</w:t>
            </w:r>
          </w:p>
        </w:tc>
      </w:tr>
      <w:tr w:rsidR="00152A12" w:rsidRPr="00176C1B" w:rsidTr="00E57DC3">
        <w:trPr>
          <w:trHeight w:val="224"/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4.1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Котельная №2</w:t>
            </w:r>
            <w:r w:rsidR="00266B9D">
              <w:rPr>
                <w:sz w:val="28"/>
                <w:szCs w:val="28"/>
                <w:lang w:val="ru-RU"/>
              </w:rPr>
              <w:t xml:space="preserve">, </w:t>
            </w:r>
            <w:r w:rsidR="00266B9D" w:rsidRPr="00266B9D">
              <w:rPr>
                <w:sz w:val="28"/>
                <w:szCs w:val="28"/>
                <w:lang w:val="ru-RU"/>
              </w:rPr>
              <w:t>г. Юрьевец, ул. Чкалова, д.5-б</w:t>
            </w:r>
          </w:p>
        </w:tc>
      </w:tr>
      <w:tr w:rsidR="00152A12" w:rsidTr="00E57DC3">
        <w:trPr>
          <w:trHeight w:val="224"/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№2</w:t>
            </w:r>
          </w:p>
        </w:tc>
      </w:tr>
      <w:tr w:rsidR="00152A12" w:rsidRPr="00176C1B" w:rsidTr="00E57DC3">
        <w:trPr>
          <w:trHeight w:val="224"/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Котельная №7</w:t>
            </w:r>
            <w:r w:rsidR="00266B9D">
              <w:rPr>
                <w:sz w:val="28"/>
                <w:szCs w:val="28"/>
                <w:lang w:val="ru-RU"/>
              </w:rPr>
              <w:t>,</w:t>
            </w:r>
            <w:r w:rsidR="00266B9D" w:rsidRPr="00266B9D">
              <w:rPr>
                <w:lang w:val="ru-RU"/>
              </w:rPr>
              <w:t xml:space="preserve"> </w:t>
            </w:r>
            <w:r w:rsidR="00266B9D" w:rsidRPr="00266B9D">
              <w:rPr>
                <w:sz w:val="28"/>
                <w:szCs w:val="28"/>
                <w:lang w:val="ru-RU"/>
              </w:rPr>
              <w:t>ул. Текстильная, д. 30-а</w:t>
            </w:r>
          </w:p>
        </w:tc>
      </w:tr>
      <w:tr w:rsidR="00152A12" w:rsidTr="00E57DC3">
        <w:trPr>
          <w:trHeight w:val="224"/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4.4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№7</w:t>
            </w:r>
          </w:p>
        </w:tc>
      </w:tr>
      <w:tr w:rsidR="00152A12" w:rsidRPr="00176C1B" w:rsidTr="00E57DC3">
        <w:trPr>
          <w:trHeight w:val="224"/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4.5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Котельная №11</w:t>
            </w:r>
            <w:r w:rsidR="00266B9D">
              <w:rPr>
                <w:sz w:val="28"/>
                <w:szCs w:val="28"/>
                <w:lang w:val="ru-RU"/>
              </w:rPr>
              <w:t>,</w:t>
            </w:r>
            <w:r w:rsidR="00266B9D" w:rsidRPr="00266B9D">
              <w:rPr>
                <w:lang w:val="ru-RU"/>
              </w:rPr>
              <w:t xml:space="preserve"> </w:t>
            </w:r>
            <w:r w:rsidR="00266B9D" w:rsidRPr="00266B9D">
              <w:rPr>
                <w:sz w:val="28"/>
                <w:szCs w:val="28"/>
                <w:lang w:val="ru-RU"/>
              </w:rPr>
              <w:t>ул.</w:t>
            </w:r>
            <w:r w:rsidR="00266B9D">
              <w:rPr>
                <w:sz w:val="28"/>
                <w:szCs w:val="28"/>
                <w:lang w:val="ru-RU"/>
              </w:rPr>
              <w:t xml:space="preserve"> Школьная</w:t>
            </w:r>
            <w:r w:rsidR="00266B9D" w:rsidRPr="00266B9D">
              <w:rPr>
                <w:sz w:val="28"/>
                <w:szCs w:val="28"/>
                <w:lang w:val="ru-RU"/>
              </w:rPr>
              <w:t>, д.3-б</w:t>
            </w:r>
          </w:p>
        </w:tc>
      </w:tr>
      <w:tr w:rsidR="00152A12" w:rsidTr="00E57DC3">
        <w:trPr>
          <w:trHeight w:val="224"/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4.6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№11</w:t>
            </w:r>
          </w:p>
        </w:tc>
      </w:tr>
      <w:tr w:rsidR="00152A12" w:rsidTr="00E57DC3">
        <w:trPr>
          <w:trHeight w:val="224"/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4.5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Котельная №24</w:t>
            </w:r>
            <w:r w:rsidR="00266B9D">
              <w:rPr>
                <w:sz w:val="28"/>
                <w:szCs w:val="28"/>
                <w:lang w:val="ru-RU"/>
              </w:rPr>
              <w:t>,</w:t>
            </w:r>
            <w:r w:rsidR="00266B9D" w:rsidRPr="00266B9D">
              <w:rPr>
                <w:sz w:val="28"/>
                <w:szCs w:val="28"/>
                <w:lang w:val="ru-RU"/>
              </w:rPr>
              <w:t xml:space="preserve"> ул. Промышленная, д.4</w:t>
            </w:r>
          </w:p>
        </w:tc>
      </w:tr>
      <w:tr w:rsidR="00152A12" w:rsidTr="00E57DC3">
        <w:trPr>
          <w:trHeight w:val="224"/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4.6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№24</w:t>
            </w:r>
          </w:p>
        </w:tc>
      </w:tr>
      <w:tr w:rsidR="00152A12" w:rsidRPr="00266B9D" w:rsidTr="00E57DC3">
        <w:trPr>
          <w:trHeight w:val="224"/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52A12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923" w:type="dxa"/>
          </w:tcPr>
          <w:p w:rsidR="00152A12" w:rsidRPr="00152A12" w:rsidRDefault="00152A12" w:rsidP="00266B9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52A12">
              <w:rPr>
                <w:b/>
                <w:sz w:val="28"/>
                <w:szCs w:val="28"/>
                <w:lang w:val="ru-RU"/>
              </w:rPr>
              <w:t>ООО «РК-2»</w:t>
            </w:r>
            <w:r w:rsidR="00266B9D">
              <w:rPr>
                <w:b/>
                <w:sz w:val="28"/>
                <w:szCs w:val="28"/>
                <w:lang w:val="ru-RU"/>
              </w:rPr>
              <w:t>, ИНН 4401177267, г. Юрьевец, ул. Советская, д. 112ч</w:t>
            </w:r>
          </w:p>
        </w:tc>
      </w:tr>
      <w:tr w:rsidR="00152A12" w:rsidRPr="00266B9D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Котельная №10</w:t>
            </w:r>
            <w:r w:rsidR="00266B9D">
              <w:rPr>
                <w:sz w:val="28"/>
                <w:szCs w:val="28"/>
                <w:lang w:val="ru-RU"/>
              </w:rPr>
              <w:t>,</w:t>
            </w:r>
            <w:r w:rsidR="00266B9D">
              <w:t xml:space="preserve"> </w:t>
            </w:r>
            <w:r w:rsidR="00266B9D" w:rsidRPr="00266B9D">
              <w:rPr>
                <w:sz w:val="28"/>
                <w:szCs w:val="28"/>
                <w:lang w:val="ru-RU"/>
              </w:rPr>
              <w:t>Советская, д.112-ч</w:t>
            </w:r>
          </w:p>
        </w:tc>
      </w:tr>
      <w:tr w:rsidR="00152A12" w:rsidRPr="00266B9D" w:rsidTr="00E57DC3">
        <w:trPr>
          <w:jc w:val="center"/>
        </w:trPr>
        <w:tc>
          <w:tcPr>
            <w:tcW w:w="861" w:type="dxa"/>
          </w:tcPr>
          <w:p w:rsidR="00152A12" w:rsidRPr="00152A12" w:rsidRDefault="00152A12" w:rsidP="006A6027">
            <w:pPr>
              <w:jc w:val="center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№10</w:t>
            </w:r>
          </w:p>
        </w:tc>
      </w:tr>
      <w:tr w:rsidR="00152A12" w:rsidRPr="00266B9D" w:rsidTr="00E57DC3">
        <w:trPr>
          <w:jc w:val="center"/>
        </w:trPr>
        <w:tc>
          <w:tcPr>
            <w:tcW w:w="861" w:type="dxa"/>
          </w:tcPr>
          <w:p w:rsidR="00152A12" w:rsidRPr="00152A12" w:rsidRDefault="00266B9D" w:rsidP="006A60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152A12" w:rsidRPr="00152A12">
              <w:rPr>
                <w:sz w:val="28"/>
                <w:szCs w:val="28"/>
                <w:lang w:val="ru-RU"/>
              </w:rPr>
              <w:t>.3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Котельная №6</w:t>
            </w:r>
            <w:r w:rsidR="00266B9D">
              <w:rPr>
                <w:sz w:val="28"/>
                <w:szCs w:val="28"/>
                <w:lang w:val="ru-RU"/>
              </w:rPr>
              <w:t>,</w:t>
            </w:r>
            <w:r w:rsidR="00266B9D">
              <w:t xml:space="preserve"> </w:t>
            </w:r>
            <w:r w:rsidR="00266B9D" w:rsidRPr="00266B9D">
              <w:rPr>
                <w:sz w:val="28"/>
                <w:szCs w:val="28"/>
                <w:lang w:val="ru-RU"/>
              </w:rPr>
              <w:t>пер.</w:t>
            </w:r>
            <w:r w:rsidR="00266B9D">
              <w:rPr>
                <w:sz w:val="28"/>
                <w:szCs w:val="28"/>
                <w:lang w:val="ru-RU"/>
              </w:rPr>
              <w:t xml:space="preserve"> </w:t>
            </w:r>
            <w:r w:rsidR="00266B9D" w:rsidRPr="00266B9D">
              <w:rPr>
                <w:sz w:val="28"/>
                <w:szCs w:val="28"/>
                <w:lang w:val="ru-RU"/>
              </w:rPr>
              <w:t>Заводской, д.2</w:t>
            </w:r>
          </w:p>
        </w:tc>
      </w:tr>
      <w:tr w:rsidR="00152A12" w:rsidRPr="00266B9D" w:rsidTr="00E57DC3">
        <w:trPr>
          <w:jc w:val="center"/>
        </w:trPr>
        <w:tc>
          <w:tcPr>
            <w:tcW w:w="861" w:type="dxa"/>
          </w:tcPr>
          <w:p w:rsidR="00152A12" w:rsidRPr="00152A12" w:rsidRDefault="00266B9D" w:rsidP="006A60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152A12" w:rsidRPr="00152A12">
              <w:rPr>
                <w:sz w:val="28"/>
                <w:szCs w:val="28"/>
                <w:lang w:val="ru-RU"/>
              </w:rPr>
              <w:t>.4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№6</w:t>
            </w:r>
          </w:p>
        </w:tc>
      </w:tr>
      <w:tr w:rsidR="00152A12" w:rsidRPr="00176C1B" w:rsidTr="00E57DC3">
        <w:trPr>
          <w:jc w:val="center"/>
        </w:trPr>
        <w:tc>
          <w:tcPr>
            <w:tcW w:w="861" w:type="dxa"/>
          </w:tcPr>
          <w:p w:rsidR="00152A12" w:rsidRPr="00152A12" w:rsidRDefault="00266B9D" w:rsidP="006A60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152A12" w:rsidRPr="00152A12">
              <w:rPr>
                <w:sz w:val="28"/>
                <w:szCs w:val="28"/>
                <w:lang w:val="ru-RU"/>
              </w:rPr>
              <w:t>.5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Котельная №17</w:t>
            </w:r>
            <w:r w:rsidR="00266B9D">
              <w:rPr>
                <w:sz w:val="28"/>
                <w:szCs w:val="28"/>
                <w:lang w:val="ru-RU"/>
              </w:rPr>
              <w:t>,</w:t>
            </w:r>
            <w:r w:rsidR="00266B9D" w:rsidRPr="00266B9D">
              <w:rPr>
                <w:sz w:val="28"/>
                <w:szCs w:val="28"/>
                <w:lang w:val="ru-RU"/>
              </w:rPr>
              <w:t xml:space="preserve"> ул. Интернациональная, д.15-а</w:t>
            </w:r>
          </w:p>
        </w:tc>
      </w:tr>
      <w:tr w:rsidR="00152A12" w:rsidTr="00E57DC3">
        <w:trPr>
          <w:jc w:val="center"/>
        </w:trPr>
        <w:tc>
          <w:tcPr>
            <w:tcW w:w="861" w:type="dxa"/>
          </w:tcPr>
          <w:p w:rsidR="00152A12" w:rsidRPr="00152A12" w:rsidRDefault="00266B9D" w:rsidP="006A60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152A12" w:rsidRPr="00152A12">
              <w:rPr>
                <w:sz w:val="28"/>
                <w:szCs w:val="28"/>
                <w:lang w:val="ru-RU"/>
              </w:rPr>
              <w:t>.6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№17</w:t>
            </w:r>
          </w:p>
        </w:tc>
      </w:tr>
      <w:tr w:rsidR="00152A12" w:rsidTr="00E57DC3">
        <w:trPr>
          <w:jc w:val="center"/>
        </w:trPr>
        <w:tc>
          <w:tcPr>
            <w:tcW w:w="861" w:type="dxa"/>
          </w:tcPr>
          <w:p w:rsidR="00152A12" w:rsidRPr="00152A12" w:rsidRDefault="00266B9D" w:rsidP="006A60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152A12" w:rsidRPr="00152A12">
              <w:rPr>
                <w:sz w:val="28"/>
                <w:szCs w:val="28"/>
                <w:lang w:val="ru-RU"/>
              </w:rPr>
              <w:t>.5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Котельная №19</w:t>
            </w:r>
            <w:r w:rsidR="00266B9D">
              <w:rPr>
                <w:sz w:val="28"/>
                <w:szCs w:val="28"/>
                <w:lang w:val="ru-RU"/>
              </w:rPr>
              <w:t>,</w:t>
            </w:r>
            <w:r w:rsidR="00266B9D">
              <w:t xml:space="preserve"> </w:t>
            </w:r>
            <w:r w:rsidR="00266B9D" w:rsidRPr="00266B9D">
              <w:rPr>
                <w:sz w:val="28"/>
                <w:szCs w:val="28"/>
                <w:lang w:val="ru-RU"/>
              </w:rPr>
              <w:t>ул. Осипенко, д.1</w:t>
            </w:r>
          </w:p>
        </w:tc>
      </w:tr>
      <w:tr w:rsidR="00152A12" w:rsidTr="00E57DC3">
        <w:trPr>
          <w:jc w:val="center"/>
        </w:trPr>
        <w:tc>
          <w:tcPr>
            <w:tcW w:w="861" w:type="dxa"/>
          </w:tcPr>
          <w:p w:rsidR="00152A12" w:rsidRPr="00152A12" w:rsidRDefault="00266B9D" w:rsidP="006A60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152A12" w:rsidRPr="00152A12">
              <w:rPr>
                <w:sz w:val="28"/>
                <w:szCs w:val="28"/>
                <w:lang w:val="ru-RU"/>
              </w:rPr>
              <w:t>.6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№19</w:t>
            </w:r>
          </w:p>
        </w:tc>
      </w:tr>
      <w:tr w:rsidR="00152A12" w:rsidRPr="00176C1B" w:rsidTr="00E57DC3">
        <w:trPr>
          <w:jc w:val="center"/>
        </w:trPr>
        <w:tc>
          <w:tcPr>
            <w:tcW w:w="861" w:type="dxa"/>
          </w:tcPr>
          <w:p w:rsidR="00152A12" w:rsidRPr="00152A12" w:rsidRDefault="00266B9D" w:rsidP="006A60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152A12" w:rsidRPr="00152A12">
              <w:rPr>
                <w:sz w:val="28"/>
                <w:szCs w:val="28"/>
                <w:lang w:val="ru-RU"/>
              </w:rPr>
              <w:t>.7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Котельная №22</w:t>
            </w:r>
            <w:r w:rsidR="00266B9D">
              <w:rPr>
                <w:sz w:val="28"/>
                <w:szCs w:val="28"/>
                <w:lang w:val="ru-RU"/>
              </w:rPr>
              <w:t>,</w:t>
            </w:r>
            <w:r w:rsidR="00266B9D" w:rsidRPr="00266B9D">
              <w:rPr>
                <w:sz w:val="28"/>
                <w:szCs w:val="28"/>
                <w:lang w:val="ru-RU"/>
              </w:rPr>
              <w:t xml:space="preserve"> ул. Санаторная, д.11-б</w:t>
            </w:r>
          </w:p>
        </w:tc>
      </w:tr>
      <w:tr w:rsidR="00152A12" w:rsidTr="00E57DC3">
        <w:trPr>
          <w:jc w:val="center"/>
        </w:trPr>
        <w:tc>
          <w:tcPr>
            <w:tcW w:w="861" w:type="dxa"/>
          </w:tcPr>
          <w:p w:rsidR="00152A12" w:rsidRPr="00152A12" w:rsidRDefault="00266B9D" w:rsidP="006A60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  <w:r w:rsidR="00152A12" w:rsidRPr="00152A12">
              <w:rPr>
                <w:sz w:val="28"/>
                <w:szCs w:val="28"/>
                <w:lang w:val="ru-RU"/>
              </w:rPr>
              <w:t>.8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Котельной №22</w:t>
            </w:r>
          </w:p>
        </w:tc>
      </w:tr>
      <w:tr w:rsidR="00152A12" w:rsidRPr="00152A12" w:rsidTr="00E57DC3">
        <w:trPr>
          <w:jc w:val="center"/>
        </w:trPr>
        <w:tc>
          <w:tcPr>
            <w:tcW w:w="861" w:type="dxa"/>
          </w:tcPr>
          <w:p w:rsidR="00152A12" w:rsidRPr="00152A12" w:rsidRDefault="00266B9D" w:rsidP="006A60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52A12">
              <w:rPr>
                <w:b/>
                <w:sz w:val="28"/>
                <w:szCs w:val="28"/>
                <w:lang w:val="ru-RU"/>
              </w:rPr>
              <w:t>филиал ПАО "</w:t>
            </w:r>
            <w:proofErr w:type="spellStart"/>
            <w:r w:rsidRPr="00152A12">
              <w:rPr>
                <w:b/>
                <w:sz w:val="28"/>
                <w:szCs w:val="28"/>
                <w:lang w:val="ru-RU"/>
              </w:rPr>
              <w:t>Россети</w:t>
            </w:r>
            <w:proofErr w:type="spellEnd"/>
            <w:r w:rsidRPr="00152A12">
              <w:rPr>
                <w:b/>
                <w:sz w:val="28"/>
                <w:szCs w:val="28"/>
                <w:lang w:val="ru-RU"/>
              </w:rPr>
              <w:t xml:space="preserve"> Центр и Приволжье" - "Ивэнерго"</w:t>
            </w:r>
            <w:r w:rsidR="00E57DC3">
              <w:rPr>
                <w:b/>
                <w:sz w:val="28"/>
                <w:szCs w:val="28"/>
                <w:lang w:val="ru-RU"/>
              </w:rPr>
              <w:t>, ИНН 5260200603, г. Кинешма, ул. Желябова, д.74 Г</w:t>
            </w:r>
          </w:p>
        </w:tc>
      </w:tr>
      <w:tr w:rsidR="00152A12" w:rsidRPr="00E57DC3" w:rsidTr="00E57DC3">
        <w:trPr>
          <w:jc w:val="center"/>
        </w:trPr>
        <w:tc>
          <w:tcPr>
            <w:tcW w:w="861" w:type="dxa"/>
          </w:tcPr>
          <w:p w:rsidR="00152A12" w:rsidRPr="00152A12" w:rsidRDefault="00266B9D" w:rsidP="006A60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152A12" w:rsidRPr="00152A12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Электрическая котельная Юрьевецкого участка Кинешемского РЭС по адресу г. Юрьевец, ул. Промышленная, д. 10а</w:t>
            </w:r>
          </w:p>
        </w:tc>
      </w:tr>
      <w:tr w:rsidR="00152A12" w:rsidTr="00E57DC3">
        <w:trPr>
          <w:jc w:val="center"/>
        </w:trPr>
        <w:tc>
          <w:tcPr>
            <w:tcW w:w="861" w:type="dxa"/>
          </w:tcPr>
          <w:p w:rsidR="00152A12" w:rsidRPr="00152A12" w:rsidRDefault="00266B9D" w:rsidP="006A60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152A12" w:rsidRPr="00152A12">
              <w:rPr>
                <w:sz w:val="28"/>
                <w:szCs w:val="28"/>
                <w:lang w:val="ru-RU"/>
              </w:rPr>
              <w:t>.2</w:t>
            </w:r>
          </w:p>
        </w:tc>
        <w:tc>
          <w:tcPr>
            <w:tcW w:w="7923" w:type="dxa"/>
          </w:tcPr>
          <w:p w:rsidR="00152A12" w:rsidRPr="00152A12" w:rsidRDefault="00152A12" w:rsidP="006A6027">
            <w:pPr>
              <w:jc w:val="both"/>
              <w:rPr>
                <w:sz w:val="28"/>
                <w:szCs w:val="28"/>
                <w:lang w:val="ru-RU"/>
              </w:rPr>
            </w:pPr>
            <w:r w:rsidRPr="00152A12">
              <w:rPr>
                <w:sz w:val="28"/>
                <w:szCs w:val="28"/>
                <w:lang w:val="ru-RU"/>
              </w:rPr>
              <w:t>Тепловые сети электрической котельной Юрьевецкого участка Кинешемского РЭС по адресу г. Юрьевец, ул. Промышленная, д. 10а</w:t>
            </w:r>
          </w:p>
        </w:tc>
      </w:tr>
    </w:tbl>
    <w:p w:rsidR="0072391F" w:rsidRDefault="0072391F" w:rsidP="0072391F">
      <w:pPr>
        <w:pStyle w:val="1"/>
        <w:spacing w:line="281" w:lineRule="auto"/>
        <w:ind w:left="1418" w:right="115" w:firstLine="0"/>
        <w:jc w:val="center"/>
        <w:rPr>
          <w:rFonts w:cs="Times New Roman"/>
          <w:bCs w:val="0"/>
          <w:sz w:val="28"/>
          <w:szCs w:val="28"/>
          <w:lang w:val="ru-RU"/>
        </w:rPr>
      </w:pPr>
    </w:p>
    <w:p w:rsidR="00E57DC3" w:rsidRDefault="00E57DC3" w:rsidP="00E57DC3">
      <w:pPr>
        <w:pStyle w:val="1"/>
        <w:spacing w:line="281" w:lineRule="auto"/>
        <w:ind w:left="1418" w:right="115" w:hanging="851"/>
        <w:jc w:val="center"/>
        <w:rPr>
          <w:rFonts w:cs="Times New Roman"/>
          <w:bCs w:val="0"/>
          <w:sz w:val="28"/>
          <w:szCs w:val="28"/>
          <w:lang w:val="ru-RU"/>
        </w:rPr>
      </w:pPr>
      <w:r>
        <w:rPr>
          <w:rFonts w:cs="Times New Roman"/>
          <w:bCs w:val="0"/>
          <w:sz w:val="28"/>
          <w:szCs w:val="28"/>
          <w:lang w:val="ru-RU"/>
        </w:rPr>
        <w:t>1. Анализ прохождения предыдущих и текущего отопительных периодов</w:t>
      </w:r>
    </w:p>
    <w:p w:rsidR="00E57DC3" w:rsidRDefault="00E57DC3" w:rsidP="00DC7CA7">
      <w:pPr>
        <w:pStyle w:val="1"/>
        <w:spacing w:line="281" w:lineRule="auto"/>
        <w:ind w:right="115"/>
        <w:rPr>
          <w:rFonts w:cs="Times New Roman"/>
          <w:bCs w:val="0"/>
          <w:sz w:val="28"/>
          <w:szCs w:val="28"/>
          <w:lang w:val="ru-RU"/>
        </w:rPr>
      </w:pPr>
    </w:p>
    <w:p w:rsidR="00E57DC3" w:rsidRDefault="00176C1B" w:rsidP="00E57DC3">
      <w:pPr>
        <w:pStyle w:val="1"/>
        <w:spacing w:line="281" w:lineRule="auto"/>
        <w:ind w:left="1418" w:right="115" w:hanging="851"/>
        <w:jc w:val="center"/>
        <w:rPr>
          <w:rFonts w:cs="Times New Roman"/>
          <w:bCs w:val="0"/>
          <w:sz w:val="28"/>
          <w:szCs w:val="28"/>
          <w:lang w:val="ru-RU"/>
        </w:rPr>
      </w:pPr>
      <w:r>
        <w:rPr>
          <w:rFonts w:cs="Times New Roman"/>
          <w:bCs w:val="0"/>
          <w:sz w:val="28"/>
          <w:szCs w:val="28"/>
          <w:lang w:val="ru-RU"/>
        </w:rPr>
        <w:t>Отопительный период 2021-2022</w:t>
      </w:r>
      <w:r w:rsidR="00E57DC3">
        <w:rPr>
          <w:rFonts w:cs="Times New Roman"/>
          <w:bCs w:val="0"/>
          <w:sz w:val="28"/>
          <w:szCs w:val="28"/>
          <w:lang w:val="ru-RU"/>
        </w:rPr>
        <w:t>гг (17.09.2021-11.05.2022)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1791"/>
        <w:gridCol w:w="5963"/>
        <w:gridCol w:w="1641"/>
      </w:tblGrid>
      <w:tr w:rsidR="00DC7CA7" w:rsidTr="00176C1B">
        <w:tc>
          <w:tcPr>
            <w:tcW w:w="1791" w:type="dxa"/>
          </w:tcPr>
          <w:p w:rsidR="00DC7CA7" w:rsidRDefault="00DC7CA7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DC7CA7" w:rsidRPr="00176C1B" w:rsidRDefault="00DC7CA7" w:rsidP="00176C1B">
            <w:pPr>
              <w:pStyle w:val="1"/>
              <w:spacing w:line="281" w:lineRule="auto"/>
              <w:ind w:left="0" w:right="115" w:firstLine="0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Погодные условия</w:t>
            </w:r>
            <w:r w:rsidR="00176C1B"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:</w:t>
            </w:r>
          </w:p>
        </w:tc>
        <w:tc>
          <w:tcPr>
            <w:tcW w:w="1641" w:type="dxa"/>
          </w:tcPr>
          <w:p w:rsidR="00DC7CA7" w:rsidRDefault="00DC7CA7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</w:tr>
      <w:tr w:rsidR="00DC7CA7" w:rsidRPr="00176C1B" w:rsidTr="00176C1B">
        <w:trPr>
          <w:trHeight w:val="604"/>
        </w:trPr>
        <w:tc>
          <w:tcPr>
            <w:tcW w:w="1791" w:type="dxa"/>
          </w:tcPr>
          <w:p w:rsidR="00DC7CA7" w:rsidRDefault="00DC7CA7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DC7CA7" w:rsidRPr="00DC7CA7" w:rsidRDefault="00DC7CA7" w:rsidP="00DC7CA7">
            <w:pPr>
              <w:pStyle w:val="1"/>
              <w:ind w:left="0" w:right="115" w:firstLine="0"/>
              <w:jc w:val="both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DC7CA7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медианная температура в течении отопительного периода</w:t>
            </w:r>
          </w:p>
        </w:tc>
        <w:tc>
          <w:tcPr>
            <w:tcW w:w="1641" w:type="dxa"/>
          </w:tcPr>
          <w:p w:rsidR="00DC7CA7" w:rsidRPr="00876F8B" w:rsidRDefault="00876F8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876F8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-0,9</w:t>
            </w:r>
          </w:p>
        </w:tc>
      </w:tr>
      <w:tr w:rsidR="00DC7CA7" w:rsidRPr="00176C1B" w:rsidTr="00176C1B">
        <w:tc>
          <w:tcPr>
            <w:tcW w:w="1791" w:type="dxa"/>
          </w:tcPr>
          <w:p w:rsidR="00DC7CA7" w:rsidRDefault="00DC7CA7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DC7CA7" w:rsidRPr="002B414F" w:rsidRDefault="00DC7CA7" w:rsidP="002B414F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2B414F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медианная температу</w:t>
            </w:r>
            <w:r w:rsid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ра в декабре-феврале</w:t>
            </w:r>
          </w:p>
        </w:tc>
        <w:tc>
          <w:tcPr>
            <w:tcW w:w="1641" w:type="dxa"/>
          </w:tcPr>
          <w:p w:rsidR="00DC7CA7" w:rsidRPr="00876F8B" w:rsidRDefault="00876F8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876F8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-7,7</w:t>
            </w:r>
          </w:p>
        </w:tc>
      </w:tr>
      <w:tr w:rsidR="00DC7CA7" w:rsidRPr="00176C1B" w:rsidTr="00176C1B">
        <w:tc>
          <w:tcPr>
            <w:tcW w:w="1791" w:type="dxa"/>
          </w:tcPr>
          <w:p w:rsidR="00DC7CA7" w:rsidRPr="00176C1B" w:rsidRDefault="00DC7CA7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DC7CA7" w:rsidRPr="00176C1B" w:rsidRDefault="00176C1B" w:rsidP="00176C1B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средняя температура самой холодной пятидневки</w:t>
            </w:r>
          </w:p>
        </w:tc>
        <w:tc>
          <w:tcPr>
            <w:tcW w:w="1641" w:type="dxa"/>
          </w:tcPr>
          <w:p w:rsidR="00DC7CA7" w:rsidRPr="00876F8B" w:rsidRDefault="00876F8B" w:rsidP="00876F8B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876F8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-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19,2</w:t>
            </w:r>
          </w:p>
        </w:tc>
      </w:tr>
      <w:tr w:rsidR="00DC7CA7" w:rsidRPr="00176C1B" w:rsidTr="00176C1B">
        <w:tc>
          <w:tcPr>
            <w:tcW w:w="1791" w:type="dxa"/>
          </w:tcPr>
          <w:p w:rsidR="00DC7CA7" w:rsidRPr="00176C1B" w:rsidRDefault="00DC7CA7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176C1B">
            <w:pPr>
              <w:pStyle w:val="1"/>
              <w:spacing w:line="281" w:lineRule="auto"/>
              <w:ind w:left="0" w:right="115" w:firstLine="0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Количество фактов приостановления теплоснабжения, всего:</w:t>
            </w:r>
          </w:p>
        </w:tc>
        <w:tc>
          <w:tcPr>
            <w:tcW w:w="1641" w:type="dxa"/>
          </w:tcPr>
          <w:p w:rsidR="00DC7CA7" w:rsidRPr="00176C1B" w:rsidRDefault="00176C1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176C1B" w:rsidRPr="00176C1B" w:rsidTr="00176C1B">
        <w:tc>
          <w:tcPr>
            <w:tcW w:w="1791" w:type="dxa"/>
          </w:tcPr>
          <w:p w:rsidR="00176C1B" w:rsidRDefault="00176C1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176C1B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из них вызва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</w:t>
            </w: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ной аварийной ситуацией на тепловых сетях</w:t>
            </w:r>
          </w:p>
        </w:tc>
        <w:tc>
          <w:tcPr>
            <w:tcW w:w="1641" w:type="dxa"/>
          </w:tcPr>
          <w:p w:rsidR="00176C1B" w:rsidRPr="00176C1B" w:rsidRDefault="00176C1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DC7CA7" w:rsidRPr="00176C1B" w:rsidTr="00176C1B">
        <w:tc>
          <w:tcPr>
            <w:tcW w:w="1791" w:type="dxa"/>
          </w:tcPr>
          <w:p w:rsidR="00DC7CA7" w:rsidRDefault="00DC7CA7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DC7CA7" w:rsidRPr="00176C1B" w:rsidRDefault="00176C1B" w:rsidP="00176C1B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из них вызва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</w:t>
            </w: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 xml:space="preserve">ной аварийной ситуацией на </w:t>
            </w:r>
            <w:r w:rsidR="00F271F3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котельной</w:t>
            </w:r>
          </w:p>
        </w:tc>
        <w:tc>
          <w:tcPr>
            <w:tcW w:w="1641" w:type="dxa"/>
          </w:tcPr>
          <w:p w:rsidR="00DC7CA7" w:rsidRPr="00176C1B" w:rsidRDefault="00176C1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Пояснение:</w:t>
            </w:r>
          </w:p>
        </w:tc>
        <w:tc>
          <w:tcPr>
            <w:tcW w:w="7604" w:type="dxa"/>
            <w:gridSpan w:val="2"/>
          </w:tcPr>
          <w:p w:rsidR="00176C1B" w:rsidRPr="00176C1B" w:rsidRDefault="00176C1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w:rsidR="00176C1B" w:rsidRPr="00176C1B" w:rsidTr="00176C1B">
        <w:tc>
          <w:tcPr>
            <w:tcW w:w="1791" w:type="dxa"/>
          </w:tcPr>
          <w:p w:rsidR="00176C1B" w:rsidRDefault="00176C1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176C1B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Количество установленных фактов предоставления коммунальной услуги по отоплению с нарушением требования по качеству</w:t>
            </w:r>
          </w:p>
        </w:tc>
        <w:tc>
          <w:tcPr>
            <w:tcW w:w="1641" w:type="dxa"/>
          </w:tcPr>
          <w:p w:rsidR="00176C1B" w:rsidRPr="00176C1B" w:rsidRDefault="00176C1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Пояснение:</w:t>
            </w:r>
          </w:p>
        </w:tc>
        <w:tc>
          <w:tcPr>
            <w:tcW w:w="7604" w:type="dxa"/>
            <w:gridSpan w:val="2"/>
          </w:tcPr>
          <w:p w:rsidR="00176C1B" w:rsidRPr="00176C1B" w:rsidRDefault="00176C1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w:rsidR="00176C1B" w:rsidRPr="00176C1B" w:rsidTr="00176C1B">
        <w:tc>
          <w:tcPr>
            <w:tcW w:w="1791" w:type="dxa"/>
          </w:tcPr>
          <w:p w:rsidR="00176C1B" w:rsidRDefault="00176C1B" w:rsidP="00E57DC3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Cs w:val="0"/>
                <w:sz w:val="28"/>
                <w:szCs w:val="28"/>
                <w:lang w:val="ru-RU"/>
              </w:rPr>
              <w:t>Выводы:</w:t>
            </w:r>
          </w:p>
        </w:tc>
        <w:tc>
          <w:tcPr>
            <w:tcW w:w="7604" w:type="dxa"/>
            <w:gridSpan w:val="2"/>
          </w:tcPr>
          <w:p w:rsidR="00176C1B" w:rsidRPr="00176C1B" w:rsidRDefault="00176C1B" w:rsidP="00176C1B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Отопительный сезон 2021/2022гг прошёл без аварий, теплоснабжение осуществлялось в штатном режиме.</w:t>
            </w:r>
          </w:p>
        </w:tc>
      </w:tr>
    </w:tbl>
    <w:p w:rsidR="00176C1B" w:rsidRDefault="00176C1B" w:rsidP="00176C1B">
      <w:pPr>
        <w:pStyle w:val="1"/>
        <w:spacing w:line="281" w:lineRule="auto"/>
        <w:ind w:left="1418" w:right="115" w:hanging="851"/>
        <w:jc w:val="center"/>
        <w:rPr>
          <w:rFonts w:cs="Times New Roman"/>
          <w:bCs w:val="0"/>
          <w:sz w:val="28"/>
          <w:szCs w:val="28"/>
          <w:lang w:val="ru-RU"/>
        </w:rPr>
      </w:pPr>
    </w:p>
    <w:p w:rsidR="00176C1B" w:rsidRDefault="00176C1B" w:rsidP="00176C1B">
      <w:pPr>
        <w:pStyle w:val="1"/>
        <w:spacing w:line="281" w:lineRule="auto"/>
        <w:ind w:left="1418" w:right="115" w:hanging="851"/>
        <w:jc w:val="center"/>
        <w:rPr>
          <w:rFonts w:cs="Times New Roman"/>
          <w:bCs w:val="0"/>
          <w:sz w:val="28"/>
          <w:szCs w:val="28"/>
          <w:lang w:val="ru-RU"/>
        </w:rPr>
      </w:pPr>
      <w:r>
        <w:rPr>
          <w:rFonts w:cs="Times New Roman"/>
          <w:bCs w:val="0"/>
          <w:sz w:val="28"/>
          <w:szCs w:val="28"/>
          <w:lang w:val="ru-RU"/>
        </w:rPr>
        <w:t>Отопительный период 2022-2023гг (19.09.2022-</w:t>
      </w:r>
      <w:r w:rsidR="0037524D">
        <w:rPr>
          <w:rFonts w:cs="Times New Roman"/>
          <w:bCs w:val="0"/>
          <w:sz w:val="28"/>
          <w:szCs w:val="28"/>
          <w:lang w:val="ru-RU"/>
        </w:rPr>
        <w:t>28</w:t>
      </w:r>
      <w:r>
        <w:rPr>
          <w:rFonts w:cs="Times New Roman"/>
          <w:bCs w:val="0"/>
          <w:sz w:val="28"/>
          <w:szCs w:val="28"/>
          <w:lang w:val="ru-RU"/>
        </w:rPr>
        <w:t>.0</w:t>
      </w:r>
      <w:r w:rsidR="0037524D">
        <w:rPr>
          <w:rFonts w:cs="Times New Roman"/>
          <w:bCs w:val="0"/>
          <w:sz w:val="28"/>
          <w:szCs w:val="28"/>
          <w:lang w:val="ru-RU"/>
        </w:rPr>
        <w:t>4</w:t>
      </w:r>
      <w:r>
        <w:rPr>
          <w:rFonts w:cs="Times New Roman"/>
          <w:bCs w:val="0"/>
          <w:sz w:val="28"/>
          <w:szCs w:val="28"/>
          <w:lang w:val="ru-RU"/>
        </w:rPr>
        <w:t>.202</w:t>
      </w:r>
      <w:r w:rsidR="0037524D">
        <w:rPr>
          <w:rFonts w:cs="Times New Roman"/>
          <w:bCs w:val="0"/>
          <w:sz w:val="28"/>
          <w:szCs w:val="28"/>
          <w:lang w:val="ru-RU"/>
        </w:rPr>
        <w:t>3</w:t>
      </w:r>
      <w:r>
        <w:rPr>
          <w:rFonts w:cs="Times New Roman"/>
          <w:bCs w:val="0"/>
          <w:sz w:val="28"/>
          <w:szCs w:val="28"/>
          <w:lang w:val="ru-RU"/>
        </w:rPr>
        <w:t>)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1791"/>
        <w:gridCol w:w="5963"/>
        <w:gridCol w:w="1641"/>
      </w:tblGrid>
      <w:tr w:rsid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Погодные условия:</w:t>
            </w:r>
          </w:p>
        </w:tc>
        <w:tc>
          <w:tcPr>
            <w:tcW w:w="164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</w:tr>
      <w:tr w:rsidR="00176C1B" w:rsidRPr="00176C1B" w:rsidTr="006A6027">
        <w:trPr>
          <w:trHeight w:val="604"/>
        </w:trPr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DC7CA7" w:rsidRDefault="00176C1B" w:rsidP="00176C1B">
            <w:pPr>
              <w:pStyle w:val="1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DC7CA7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медианная температура в течении отопительного периода</w:t>
            </w:r>
          </w:p>
        </w:tc>
        <w:tc>
          <w:tcPr>
            <w:tcW w:w="1641" w:type="dxa"/>
          </w:tcPr>
          <w:p w:rsidR="00176C1B" w:rsidRPr="00876F8B" w:rsidRDefault="00876F8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876F8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-0,9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2B414F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2B414F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медианная температу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ра в декабре-феврале</w:t>
            </w:r>
          </w:p>
        </w:tc>
        <w:tc>
          <w:tcPr>
            <w:tcW w:w="1641" w:type="dxa"/>
          </w:tcPr>
          <w:p w:rsidR="00176C1B" w:rsidRPr="00876F8B" w:rsidRDefault="00876F8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876F8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-7,3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средняя температура самой холодной пятидневки</w:t>
            </w:r>
          </w:p>
        </w:tc>
        <w:tc>
          <w:tcPr>
            <w:tcW w:w="1641" w:type="dxa"/>
          </w:tcPr>
          <w:p w:rsidR="00176C1B" w:rsidRPr="00663175" w:rsidRDefault="00663175" w:rsidP="00663175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663175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-27,0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Количество фактов приостановления теплоснабжения, всего:</w:t>
            </w:r>
          </w:p>
        </w:tc>
        <w:tc>
          <w:tcPr>
            <w:tcW w:w="164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из них вызва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</w:t>
            </w: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ной аварийной ситуацией на тепловых сетях</w:t>
            </w:r>
          </w:p>
        </w:tc>
        <w:tc>
          <w:tcPr>
            <w:tcW w:w="164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из них вызва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</w:t>
            </w: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 xml:space="preserve">ной аварийной ситуацией на </w:t>
            </w:r>
            <w:r w:rsidR="00F271F3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котельной</w:t>
            </w:r>
          </w:p>
        </w:tc>
        <w:tc>
          <w:tcPr>
            <w:tcW w:w="164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Пояснение:</w:t>
            </w:r>
          </w:p>
        </w:tc>
        <w:tc>
          <w:tcPr>
            <w:tcW w:w="7604" w:type="dxa"/>
            <w:gridSpan w:val="2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Количество установленных фактов предоставления коммунальной услуги по отоплению с нарушением требования по качеству</w:t>
            </w:r>
          </w:p>
        </w:tc>
        <w:tc>
          <w:tcPr>
            <w:tcW w:w="164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Пояснение:</w:t>
            </w:r>
          </w:p>
        </w:tc>
        <w:tc>
          <w:tcPr>
            <w:tcW w:w="7604" w:type="dxa"/>
            <w:gridSpan w:val="2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Cs w:val="0"/>
                <w:sz w:val="28"/>
                <w:szCs w:val="28"/>
                <w:lang w:val="ru-RU"/>
              </w:rPr>
              <w:t>Выводы:</w:t>
            </w:r>
          </w:p>
        </w:tc>
        <w:tc>
          <w:tcPr>
            <w:tcW w:w="7604" w:type="dxa"/>
            <w:gridSpan w:val="2"/>
          </w:tcPr>
          <w:p w:rsidR="00176C1B" w:rsidRPr="00176C1B" w:rsidRDefault="00176C1B" w:rsidP="00176C1B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Отопительный сезон 2022/2023гг прошёл без аварий, теплоснабжение осуществлялось в штатном режиме.</w:t>
            </w:r>
          </w:p>
        </w:tc>
      </w:tr>
    </w:tbl>
    <w:p w:rsidR="00DC7CA7" w:rsidRDefault="00DC7CA7" w:rsidP="00E57DC3">
      <w:pPr>
        <w:pStyle w:val="1"/>
        <w:spacing w:line="281" w:lineRule="auto"/>
        <w:ind w:left="1418" w:right="115" w:hanging="851"/>
        <w:jc w:val="center"/>
        <w:rPr>
          <w:rFonts w:cs="Times New Roman"/>
          <w:bCs w:val="0"/>
          <w:sz w:val="28"/>
          <w:szCs w:val="28"/>
          <w:lang w:val="ru-RU"/>
        </w:rPr>
      </w:pPr>
    </w:p>
    <w:p w:rsidR="00176C1B" w:rsidRDefault="00176C1B" w:rsidP="00176C1B">
      <w:pPr>
        <w:pStyle w:val="1"/>
        <w:spacing w:line="281" w:lineRule="auto"/>
        <w:ind w:left="1418" w:right="115" w:hanging="851"/>
        <w:jc w:val="center"/>
        <w:rPr>
          <w:rFonts w:cs="Times New Roman"/>
          <w:bCs w:val="0"/>
          <w:sz w:val="28"/>
          <w:szCs w:val="28"/>
          <w:lang w:val="ru-RU"/>
        </w:rPr>
      </w:pPr>
    </w:p>
    <w:p w:rsidR="00176C1B" w:rsidRDefault="00176C1B" w:rsidP="00176C1B">
      <w:pPr>
        <w:pStyle w:val="1"/>
        <w:spacing w:line="281" w:lineRule="auto"/>
        <w:ind w:left="1418" w:right="115" w:hanging="851"/>
        <w:jc w:val="center"/>
        <w:rPr>
          <w:rFonts w:cs="Times New Roman"/>
          <w:bCs w:val="0"/>
          <w:sz w:val="28"/>
          <w:szCs w:val="28"/>
          <w:lang w:val="ru-RU"/>
        </w:rPr>
      </w:pPr>
      <w:r>
        <w:rPr>
          <w:rFonts w:cs="Times New Roman"/>
          <w:bCs w:val="0"/>
          <w:sz w:val="28"/>
          <w:szCs w:val="28"/>
          <w:lang w:val="ru-RU"/>
        </w:rPr>
        <w:t xml:space="preserve">Отопительный период 2023-2024 </w:t>
      </w:r>
      <w:proofErr w:type="spellStart"/>
      <w:r>
        <w:rPr>
          <w:rFonts w:cs="Times New Roman"/>
          <w:bCs w:val="0"/>
          <w:sz w:val="28"/>
          <w:szCs w:val="28"/>
          <w:lang w:val="ru-RU"/>
        </w:rPr>
        <w:t>гг</w:t>
      </w:r>
      <w:proofErr w:type="spellEnd"/>
      <w:r>
        <w:rPr>
          <w:rFonts w:cs="Times New Roman"/>
          <w:bCs w:val="0"/>
          <w:sz w:val="28"/>
          <w:szCs w:val="28"/>
          <w:lang w:val="ru-RU"/>
        </w:rPr>
        <w:t xml:space="preserve"> (</w:t>
      </w:r>
      <w:r w:rsidR="0037524D">
        <w:rPr>
          <w:rFonts w:cs="Times New Roman"/>
          <w:bCs w:val="0"/>
          <w:sz w:val="28"/>
          <w:szCs w:val="28"/>
          <w:lang w:val="ru-RU"/>
        </w:rPr>
        <w:t>02</w:t>
      </w:r>
      <w:r>
        <w:rPr>
          <w:rFonts w:cs="Times New Roman"/>
          <w:bCs w:val="0"/>
          <w:sz w:val="28"/>
          <w:szCs w:val="28"/>
          <w:lang w:val="ru-RU"/>
        </w:rPr>
        <w:t>.</w:t>
      </w:r>
      <w:r w:rsidR="0037524D">
        <w:rPr>
          <w:rFonts w:cs="Times New Roman"/>
          <w:bCs w:val="0"/>
          <w:sz w:val="28"/>
          <w:szCs w:val="28"/>
          <w:lang w:val="ru-RU"/>
        </w:rPr>
        <w:t>10</w:t>
      </w:r>
      <w:r>
        <w:rPr>
          <w:rFonts w:cs="Times New Roman"/>
          <w:bCs w:val="0"/>
          <w:sz w:val="28"/>
          <w:szCs w:val="28"/>
          <w:lang w:val="ru-RU"/>
        </w:rPr>
        <w:t>.202</w:t>
      </w:r>
      <w:r w:rsidR="0037524D">
        <w:rPr>
          <w:rFonts w:cs="Times New Roman"/>
          <w:bCs w:val="0"/>
          <w:sz w:val="28"/>
          <w:szCs w:val="28"/>
          <w:lang w:val="ru-RU"/>
        </w:rPr>
        <w:t>3</w:t>
      </w:r>
      <w:r>
        <w:rPr>
          <w:rFonts w:cs="Times New Roman"/>
          <w:bCs w:val="0"/>
          <w:sz w:val="28"/>
          <w:szCs w:val="28"/>
          <w:lang w:val="ru-RU"/>
        </w:rPr>
        <w:t>-</w:t>
      </w:r>
      <w:r w:rsidR="0037524D">
        <w:rPr>
          <w:rFonts w:cs="Times New Roman"/>
          <w:bCs w:val="0"/>
          <w:sz w:val="28"/>
          <w:szCs w:val="28"/>
          <w:lang w:val="ru-RU"/>
        </w:rPr>
        <w:t>27</w:t>
      </w:r>
      <w:r>
        <w:rPr>
          <w:rFonts w:cs="Times New Roman"/>
          <w:bCs w:val="0"/>
          <w:sz w:val="28"/>
          <w:szCs w:val="28"/>
          <w:lang w:val="ru-RU"/>
        </w:rPr>
        <w:t>.0</w:t>
      </w:r>
      <w:r w:rsidR="0037524D">
        <w:rPr>
          <w:rFonts w:cs="Times New Roman"/>
          <w:bCs w:val="0"/>
          <w:sz w:val="28"/>
          <w:szCs w:val="28"/>
          <w:lang w:val="ru-RU"/>
        </w:rPr>
        <w:t>4</w:t>
      </w:r>
      <w:r>
        <w:rPr>
          <w:rFonts w:cs="Times New Roman"/>
          <w:bCs w:val="0"/>
          <w:sz w:val="28"/>
          <w:szCs w:val="28"/>
          <w:lang w:val="ru-RU"/>
        </w:rPr>
        <w:t>.202</w:t>
      </w:r>
      <w:r w:rsidR="0037524D">
        <w:rPr>
          <w:rFonts w:cs="Times New Roman"/>
          <w:bCs w:val="0"/>
          <w:sz w:val="28"/>
          <w:szCs w:val="28"/>
          <w:lang w:val="ru-RU"/>
        </w:rPr>
        <w:t>4; 06.05.2024-16.05.2024</w:t>
      </w:r>
      <w:r>
        <w:rPr>
          <w:rFonts w:cs="Times New Roman"/>
          <w:bCs w:val="0"/>
          <w:sz w:val="28"/>
          <w:szCs w:val="28"/>
          <w:lang w:val="ru-RU"/>
        </w:rPr>
        <w:t>)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1791"/>
        <w:gridCol w:w="5963"/>
        <w:gridCol w:w="1641"/>
      </w:tblGrid>
      <w:tr w:rsidR="00176C1B" w:rsidRPr="0037524D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Погодные условия:</w:t>
            </w:r>
          </w:p>
        </w:tc>
        <w:tc>
          <w:tcPr>
            <w:tcW w:w="164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</w:tr>
      <w:tr w:rsidR="00176C1B" w:rsidRPr="00176C1B" w:rsidTr="006A6027">
        <w:trPr>
          <w:trHeight w:val="604"/>
        </w:trPr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DC7CA7" w:rsidRDefault="00176C1B" w:rsidP="006A6027">
            <w:pPr>
              <w:pStyle w:val="1"/>
              <w:ind w:left="0" w:right="115" w:firstLine="0"/>
              <w:jc w:val="both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DC7CA7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медианная температура в течении отопительного периода</w:t>
            </w:r>
          </w:p>
        </w:tc>
        <w:tc>
          <w:tcPr>
            <w:tcW w:w="1641" w:type="dxa"/>
          </w:tcPr>
          <w:p w:rsidR="00176C1B" w:rsidRPr="00663175" w:rsidRDefault="00663175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663175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-2,4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2B414F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2B414F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медианная температу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ра в декабре-феврале</w:t>
            </w:r>
          </w:p>
        </w:tc>
        <w:tc>
          <w:tcPr>
            <w:tcW w:w="1641" w:type="dxa"/>
          </w:tcPr>
          <w:p w:rsidR="00176C1B" w:rsidRPr="00663175" w:rsidRDefault="00663175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663175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-10,2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средняя температура самой холодной пятидневки</w:t>
            </w:r>
          </w:p>
        </w:tc>
        <w:tc>
          <w:tcPr>
            <w:tcW w:w="1641" w:type="dxa"/>
          </w:tcPr>
          <w:p w:rsidR="00176C1B" w:rsidRPr="00663175" w:rsidRDefault="00663175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663175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-24,8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Количество фактов приостановления теплоснабжения, всего:</w:t>
            </w:r>
          </w:p>
        </w:tc>
        <w:tc>
          <w:tcPr>
            <w:tcW w:w="1641" w:type="dxa"/>
          </w:tcPr>
          <w:p w:rsidR="00176C1B" w:rsidRPr="00176C1B" w:rsidRDefault="00B97BBE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1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из них вызва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</w:t>
            </w: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ной аварийной ситуацией на тепловых сетях</w:t>
            </w:r>
          </w:p>
        </w:tc>
        <w:tc>
          <w:tcPr>
            <w:tcW w:w="1641" w:type="dxa"/>
          </w:tcPr>
          <w:p w:rsidR="00176C1B" w:rsidRPr="00176C1B" w:rsidRDefault="00F271F3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1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F271F3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из них вызва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</w:t>
            </w: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 xml:space="preserve">ной аварийной ситуацией на </w:t>
            </w:r>
            <w:r w:rsidR="00F271F3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котельной</w:t>
            </w:r>
          </w:p>
        </w:tc>
        <w:tc>
          <w:tcPr>
            <w:tcW w:w="164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Пояснение:</w:t>
            </w:r>
          </w:p>
        </w:tc>
        <w:tc>
          <w:tcPr>
            <w:tcW w:w="7604" w:type="dxa"/>
            <w:gridSpan w:val="2"/>
          </w:tcPr>
          <w:p w:rsidR="00176C1B" w:rsidRPr="00176C1B" w:rsidRDefault="00F271F3" w:rsidP="00F271F3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F271F3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Значительный износ сетей, гидроудар, низк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 xml:space="preserve">ая температура окружающей среды привела к аварии на объекте </w:t>
            </w:r>
            <w:r w:rsidRPr="00F271F3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«Часть тепловой сети котельной №10» расположенной по адресу Ивановская область, г. Юрьевец, ул. Советская, ул. Ленина, ул. Подгорная, пер. Пролетарский, пер. Коммунистический, с кадастровым номером 37:22:000000:210, общей протяженностью 3257м.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, работы проходили с 6 по 8 декабря 2023года. Для снижения процента износа тепловых сетей утверждена инвестиционная программа для ЕТО ООО «РК-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lastRenderedPageBreak/>
              <w:t xml:space="preserve">2» по замене тепловых сетей </w:t>
            </w:r>
            <w:r w:rsidR="007F21F1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 xml:space="preserve">общей 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протяженностью</w:t>
            </w:r>
            <w:r w:rsidR="007F21F1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 xml:space="preserve"> - 439,87 </w:t>
            </w:r>
            <w:proofErr w:type="spellStart"/>
            <w:r w:rsidR="007F21F1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м.п</w:t>
            </w:r>
            <w:proofErr w:type="spellEnd"/>
            <w:r w:rsidR="007F21F1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., кроме того проводятся текущие ремонты участков.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Количество установленных фактов предоставления коммунальной услуги по отоплению с нарушением требования по качеству</w:t>
            </w:r>
          </w:p>
        </w:tc>
        <w:tc>
          <w:tcPr>
            <w:tcW w:w="1641" w:type="dxa"/>
          </w:tcPr>
          <w:p w:rsidR="00176C1B" w:rsidRPr="00176C1B" w:rsidRDefault="00F271F3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1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Пояснение:</w:t>
            </w:r>
          </w:p>
        </w:tc>
        <w:tc>
          <w:tcPr>
            <w:tcW w:w="7604" w:type="dxa"/>
            <w:gridSpan w:val="2"/>
          </w:tcPr>
          <w:p w:rsidR="00176C1B" w:rsidRPr="00176C1B" w:rsidRDefault="007F21F1" w:rsidP="007F21F1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В результате аварии на участке тепловой сети котельной №10 в декабре 2023 года, качество услуг теплоснабжения было снижено, в результате ЕТО были произведены перерасчеты потребителям ТЭ за некачественное предоставление услуги, приняты меры по недопущению данных ситуаций.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Cs w:val="0"/>
                <w:sz w:val="28"/>
                <w:szCs w:val="28"/>
                <w:lang w:val="ru-RU"/>
              </w:rPr>
              <w:t>Выводы:</w:t>
            </w:r>
          </w:p>
        </w:tc>
        <w:tc>
          <w:tcPr>
            <w:tcW w:w="7604" w:type="dxa"/>
            <w:gridSpan w:val="2"/>
          </w:tcPr>
          <w:p w:rsidR="00176C1B" w:rsidRPr="00176C1B" w:rsidRDefault="00176C1B" w:rsidP="00F271F3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Отопительный сезон 202</w:t>
            </w:r>
            <w:r w:rsidR="0037524D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/202</w:t>
            </w:r>
            <w:r w:rsidR="0037524D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4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 xml:space="preserve">гг прошёл </w:t>
            </w:r>
            <w:r w:rsidR="00F271F3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с одной крупной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 xml:space="preserve"> авари</w:t>
            </w:r>
            <w:r w:rsidR="00F271F3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ей на сетях теплоснабжения котельной №10.</w:t>
            </w:r>
          </w:p>
        </w:tc>
      </w:tr>
    </w:tbl>
    <w:p w:rsidR="00176C1B" w:rsidRDefault="00176C1B" w:rsidP="00176C1B">
      <w:pPr>
        <w:pStyle w:val="1"/>
        <w:spacing w:line="281" w:lineRule="auto"/>
        <w:ind w:left="1418" w:right="115" w:hanging="851"/>
        <w:jc w:val="center"/>
        <w:rPr>
          <w:rFonts w:cs="Times New Roman"/>
          <w:bCs w:val="0"/>
          <w:sz w:val="28"/>
          <w:szCs w:val="28"/>
          <w:lang w:val="ru-RU"/>
        </w:rPr>
      </w:pPr>
    </w:p>
    <w:p w:rsidR="00176C1B" w:rsidRDefault="00176C1B" w:rsidP="00176C1B">
      <w:pPr>
        <w:pStyle w:val="1"/>
        <w:spacing w:line="281" w:lineRule="auto"/>
        <w:ind w:left="1418" w:right="115" w:hanging="851"/>
        <w:jc w:val="center"/>
        <w:rPr>
          <w:rFonts w:cs="Times New Roman"/>
          <w:bCs w:val="0"/>
          <w:sz w:val="28"/>
          <w:szCs w:val="28"/>
          <w:lang w:val="ru-RU"/>
        </w:rPr>
      </w:pPr>
      <w:r>
        <w:rPr>
          <w:rFonts w:cs="Times New Roman"/>
          <w:bCs w:val="0"/>
          <w:sz w:val="28"/>
          <w:szCs w:val="28"/>
          <w:lang w:val="ru-RU"/>
        </w:rPr>
        <w:t>Отопительный период 2024-2025гг (</w:t>
      </w:r>
      <w:r w:rsidR="0037524D">
        <w:rPr>
          <w:rFonts w:cs="Times New Roman"/>
          <w:bCs w:val="0"/>
          <w:sz w:val="28"/>
          <w:szCs w:val="28"/>
          <w:lang w:val="ru-RU"/>
        </w:rPr>
        <w:t>0</w:t>
      </w:r>
      <w:r>
        <w:rPr>
          <w:rFonts w:cs="Times New Roman"/>
          <w:bCs w:val="0"/>
          <w:sz w:val="28"/>
          <w:szCs w:val="28"/>
          <w:lang w:val="ru-RU"/>
        </w:rPr>
        <w:t>7.</w:t>
      </w:r>
      <w:r w:rsidR="0037524D">
        <w:rPr>
          <w:rFonts w:cs="Times New Roman"/>
          <w:bCs w:val="0"/>
          <w:sz w:val="28"/>
          <w:szCs w:val="28"/>
          <w:lang w:val="ru-RU"/>
        </w:rPr>
        <w:t>10</w:t>
      </w:r>
      <w:r>
        <w:rPr>
          <w:rFonts w:cs="Times New Roman"/>
          <w:bCs w:val="0"/>
          <w:sz w:val="28"/>
          <w:szCs w:val="28"/>
          <w:lang w:val="ru-RU"/>
        </w:rPr>
        <w:t>.202</w:t>
      </w:r>
      <w:r w:rsidR="0037524D">
        <w:rPr>
          <w:rFonts w:cs="Times New Roman"/>
          <w:bCs w:val="0"/>
          <w:sz w:val="28"/>
          <w:szCs w:val="28"/>
          <w:lang w:val="ru-RU"/>
        </w:rPr>
        <w:t>4</w:t>
      </w:r>
      <w:r>
        <w:rPr>
          <w:rFonts w:cs="Times New Roman"/>
          <w:bCs w:val="0"/>
          <w:sz w:val="28"/>
          <w:szCs w:val="28"/>
          <w:lang w:val="ru-RU"/>
        </w:rPr>
        <w:t>-</w:t>
      </w:r>
      <w:r w:rsidR="0037524D">
        <w:rPr>
          <w:rFonts w:cs="Times New Roman"/>
          <w:bCs w:val="0"/>
          <w:sz w:val="28"/>
          <w:szCs w:val="28"/>
          <w:lang w:val="ru-RU"/>
        </w:rPr>
        <w:t>19</w:t>
      </w:r>
      <w:r>
        <w:rPr>
          <w:rFonts w:cs="Times New Roman"/>
          <w:bCs w:val="0"/>
          <w:sz w:val="28"/>
          <w:szCs w:val="28"/>
          <w:lang w:val="ru-RU"/>
        </w:rPr>
        <w:t>.05.202</w:t>
      </w:r>
      <w:r w:rsidR="0037524D">
        <w:rPr>
          <w:rFonts w:cs="Times New Roman"/>
          <w:bCs w:val="0"/>
          <w:sz w:val="28"/>
          <w:szCs w:val="28"/>
          <w:lang w:val="ru-RU"/>
        </w:rPr>
        <w:t>5</w:t>
      </w:r>
      <w:r>
        <w:rPr>
          <w:rFonts w:cs="Times New Roman"/>
          <w:bCs w:val="0"/>
          <w:sz w:val="28"/>
          <w:szCs w:val="28"/>
          <w:lang w:val="ru-RU"/>
        </w:rPr>
        <w:t>)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1791"/>
        <w:gridCol w:w="5963"/>
        <w:gridCol w:w="1641"/>
      </w:tblGrid>
      <w:tr w:rsid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Погодные условия:</w:t>
            </w:r>
          </w:p>
        </w:tc>
        <w:tc>
          <w:tcPr>
            <w:tcW w:w="164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</w:tr>
      <w:tr w:rsidR="00176C1B" w:rsidRPr="00176C1B" w:rsidTr="006A6027">
        <w:trPr>
          <w:trHeight w:val="604"/>
        </w:trPr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DC7CA7" w:rsidRDefault="00176C1B" w:rsidP="006A6027">
            <w:pPr>
              <w:pStyle w:val="1"/>
              <w:ind w:left="0" w:right="115" w:firstLine="0"/>
              <w:jc w:val="both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DC7CA7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медианная температура в течении отопительного периода</w:t>
            </w:r>
          </w:p>
        </w:tc>
        <w:tc>
          <w:tcPr>
            <w:tcW w:w="1641" w:type="dxa"/>
          </w:tcPr>
          <w:p w:rsidR="00176C1B" w:rsidRPr="00663175" w:rsidRDefault="00663175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663175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+0,8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2B414F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2B414F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медианная температу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ра в декабре-феврале</w:t>
            </w:r>
          </w:p>
        </w:tc>
        <w:tc>
          <w:tcPr>
            <w:tcW w:w="1641" w:type="dxa"/>
          </w:tcPr>
          <w:p w:rsidR="00176C1B" w:rsidRPr="00663175" w:rsidRDefault="00663175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663175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-4,5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средняя температура самой холодной пятидневки</w:t>
            </w:r>
          </w:p>
        </w:tc>
        <w:tc>
          <w:tcPr>
            <w:tcW w:w="1641" w:type="dxa"/>
          </w:tcPr>
          <w:p w:rsidR="00176C1B" w:rsidRPr="00663175" w:rsidRDefault="00663175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663175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-8,2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Количество фактов приостановления теплоснабжения, всего:</w:t>
            </w:r>
          </w:p>
        </w:tc>
        <w:tc>
          <w:tcPr>
            <w:tcW w:w="164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из них вызва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</w:t>
            </w: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ной аварийной ситуацией на тепловых сетях</w:t>
            </w:r>
          </w:p>
        </w:tc>
        <w:tc>
          <w:tcPr>
            <w:tcW w:w="164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из них вызва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</w:t>
            </w: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 xml:space="preserve">ной аварийной ситуацией на </w:t>
            </w:r>
            <w:r w:rsidR="00F271F3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котельной</w:t>
            </w:r>
          </w:p>
        </w:tc>
        <w:tc>
          <w:tcPr>
            <w:tcW w:w="164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Пояснение:</w:t>
            </w:r>
          </w:p>
        </w:tc>
        <w:tc>
          <w:tcPr>
            <w:tcW w:w="7604" w:type="dxa"/>
            <w:gridSpan w:val="2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5963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Количество установленных фактов предоставления коммунальной услуги по отоплению с нарушением требования по качеству</w:t>
            </w:r>
          </w:p>
        </w:tc>
        <w:tc>
          <w:tcPr>
            <w:tcW w:w="164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</w:p>
        </w:tc>
      </w:tr>
      <w:tr w:rsidR="00176C1B" w:rsidRPr="00176C1B" w:rsidTr="006A6027">
        <w:tc>
          <w:tcPr>
            <w:tcW w:w="1791" w:type="dxa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 w:rsidRPr="00176C1B">
              <w:rPr>
                <w:rFonts w:cs="Times New Roman"/>
                <w:bCs w:val="0"/>
                <w:sz w:val="28"/>
                <w:szCs w:val="28"/>
                <w:lang w:val="ru-RU"/>
              </w:rPr>
              <w:t>Пояснение:</w:t>
            </w:r>
          </w:p>
        </w:tc>
        <w:tc>
          <w:tcPr>
            <w:tcW w:w="7604" w:type="dxa"/>
            <w:gridSpan w:val="2"/>
          </w:tcPr>
          <w:p w:rsidR="00176C1B" w:rsidRP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</w:tr>
      <w:tr w:rsidR="00176C1B" w:rsidRPr="00176C1B" w:rsidTr="006A6027">
        <w:tc>
          <w:tcPr>
            <w:tcW w:w="1791" w:type="dxa"/>
          </w:tcPr>
          <w:p w:rsidR="00176C1B" w:rsidRDefault="00176C1B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Cs w:val="0"/>
                <w:sz w:val="28"/>
                <w:szCs w:val="28"/>
                <w:lang w:val="ru-RU"/>
              </w:rPr>
              <w:t>Выводы:</w:t>
            </w:r>
          </w:p>
        </w:tc>
        <w:tc>
          <w:tcPr>
            <w:tcW w:w="7604" w:type="dxa"/>
            <w:gridSpan w:val="2"/>
          </w:tcPr>
          <w:p w:rsidR="00176C1B" w:rsidRPr="00176C1B" w:rsidRDefault="00176C1B" w:rsidP="00876F8B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Отопительный сезон 202</w:t>
            </w:r>
            <w:r w:rsidR="00876F8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4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/202</w:t>
            </w:r>
            <w:r w:rsidR="00876F8B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5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гг прошёл без аварий, теплоснабжение осуществлялось в штатном режиме.</w:t>
            </w:r>
          </w:p>
        </w:tc>
      </w:tr>
    </w:tbl>
    <w:p w:rsidR="00176C1B" w:rsidRDefault="00176C1B" w:rsidP="00176C1B">
      <w:pPr>
        <w:pStyle w:val="1"/>
        <w:spacing w:line="281" w:lineRule="auto"/>
        <w:ind w:left="1418" w:right="115" w:hanging="851"/>
        <w:jc w:val="center"/>
        <w:rPr>
          <w:rFonts w:cs="Times New Roman"/>
          <w:bCs w:val="0"/>
          <w:sz w:val="28"/>
          <w:szCs w:val="28"/>
          <w:lang w:val="ru-RU"/>
        </w:rPr>
      </w:pPr>
    </w:p>
    <w:p w:rsidR="0095794F" w:rsidRDefault="0095794F" w:rsidP="00176C1B">
      <w:pPr>
        <w:pStyle w:val="1"/>
        <w:spacing w:line="281" w:lineRule="auto"/>
        <w:ind w:left="1418" w:right="115" w:hanging="851"/>
        <w:jc w:val="center"/>
        <w:rPr>
          <w:rFonts w:cs="Times New Roman"/>
          <w:bCs w:val="0"/>
          <w:sz w:val="28"/>
          <w:szCs w:val="28"/>
          <w:lang w:val="ru-RU"/>
        </w:rPr>
      </w:pPr>
      <w:bookmarkStart w:id="1" w:name="_GoBack"/>
      <w:bookmarkEnd w:id="1"/>
    </w:p>
    <w:p w:rsidR="00C31C12" w:rsidRPr="0072391F" w:rsidRDefault="007C4749" w:rsidP="00176C1B">
      <w:pPr>
        <w:pStyle w:val="1"/>
        <w:spacing w:line="281" w:lineRule="auto"/>
        <w:ind w:left="1418" w:right="115" w:hanging="851"/>
        <w:jc w:val="center"/>
        <w:rPr>
          <w:rFonts w:cs="Times New Roman"/>
          <w:bCs w:val="0"/>
          <w:sz w:val="28"/>
          <w:szCs w:val="28"/>
          <w:lang w:val="ru-RU"/>
        </w:rPr>
      </w:pPr>
      <w:r>
        <w:rPr>
          <w:rFonts w:cs="Times New Roman"/>
          <w:bCs w:val="0"/>
          <w:sz w:val="28"/>
          <w:szCs w:val="28"/>
          <w:lang w:val="ru-RU"/>
        </w:rPr>
        <w:lastRenderedPageBreak/>
        <w:t>2. М</w:t>
      </w:r>
      <w:r w:rsidR="00A758CA">
        <w:rPr>
          <w:rFonts w:cs="Times New Roman"/>
          <w:bCs w:val="0"/>
          <w:sz w:val="28"/>
          <w:szCs w:val="28"/>
          <w:lang w:val="ru-RU"/>
        </w:rPr>
        <w:t>ероприятия по подготовке к отопительному периоду 2025-2026гг.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1013"/>
        <w:gridCol w:w="4725"/>
        <w:gridCol w:w="866"/>
        <w:gridCol w:w="1111"/>
        <w:gridCol w:w="1963"/>
      </w:tblGrid>
      <w:tr w:rsidR="006A6027" w:rsidTr="00DF2698">
        <w:tc>
          <w:tcPr>
            <w:tcW w:w="1013" w:type="dxa"/>
          </w:tcPr>
          <w:p w:rsidR="006A6027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Cs w:val="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25" w:type="dxa"/>
          </w:tcPr>
          <w:p w:rsidR="006A6027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Cs w:val="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866" w:type="dxa"/>
          </w:tcPr>
          <w:p w:rsidR="006A6027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Cs w:val="0"/>
                <w:sz w:val="28"/>
                <w:szCs w:val="28"/>
                <w:lang w:val="ru-RU"/>
              </w:rPr>
              <w:t>ед. изм.</w:t>
            </w:r>
          </w:p>
        </w:tc>
        <w:tc>
          <w:tcPr>
            <w:tcW w:w="1111" w:type="dxa"/>
          </w:tcPr>
          <w:p w:rsidR="006A6027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Cs w:val="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963" w:type="dxa"/>
          </w:tcPr>
          <w:p w:rsidR="006A6027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Cs w:val="0"/>
                <w:sz w:val="28"/>
                <w:szCs w:val="28"/>
                <w:lang w:val="ru-RU"/>
              </w:rPr>
              <w:t>Сроки выполнения</w:t>
            </w:r>
          </w:p>
        </w:tc>
      </w:tr>
      <w:tr w:rsidR="006A6027" w:rsidRPr="006A6027" w:rsidTr="00DF2698">
        <w:trPr>
          <w:trHeight w:val="285"/>
        </w:trPr>
        <w:tc>
          <w:tcPr>
            <w:tcW w:w="9678" w:type="dxa"/>
            <w:gridSpan w:val="5"/>
            <w:noWrap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ООО «Тепло-город»</w:t>
            </w:r>
          </w:p>
        </w:tc>
      </w:tr>
      <w:tr w:rsidR="006A6027" w:rsidRPr="006A6027" w:rsidTr="00DF2698">
        <w:trPr>
          <w:trHeight w:val="28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Котельная №2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28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Основное оборудование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№1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3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№2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№3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№4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9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дымоходов, ремонт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9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дымососа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9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Здания и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соружения</w:t>
            </w:r>
            <w:proofErr w:type="spellEnd"/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 стены здания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м3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ремонт кровли 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м2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55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побелка котлов, внутренней поверхности здания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Тепловые сети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27" w:rsidRPr="006A6027" w:rsidTr="00DF2698">
        <w:trPr>
          <w:trHeight w:val="60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Опрессовка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тепловых сетей после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отпительного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сезона 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2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сетевых насосов</w:t>
            </w:r>
          </w:p>
        </w:tc>
        <w:tc>
          <w:tcPr>
            <w:tcW w:w="866" w:type="dxa"/>
            <w:hideMark/>
          </w:tcPr>
          <w:p w:rsidR="006A6027" w:rsidRPr="0024701C" w:rsidRDefault="004C2705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4C2705"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73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Опрессовка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тепловых сетей перед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отпительным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сезоном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5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Покос, вырубка кустарника теплотрасс 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60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Востановление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тепловой изоляции, тепловых сетей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6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Замена запорной арматуры в У2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3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Техническое освидетельствование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49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№1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9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№2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9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№3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9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№4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Котельная №7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Основное оборудование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№1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3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№2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№3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№4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дымососа №4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дымоходов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Здания и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соружения</w:t>
            </w:r>
            <w:proofErr w:type="spellEnd"/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55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побелка котлов, внутренней поверхности здания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 стяжки пола в районе котлов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м.кв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Тепловые сети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60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Опрессовка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тепловых сетей после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отпительного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сезона 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1134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2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сетевых насосов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66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Опрессовка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тепловых сетей перед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отпительным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сезоном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1134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Ремонт крышек тепловых камер 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3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Техническое освидетельствование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48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№1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9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№2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9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№3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9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№4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Котельная №24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Основное оборудование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№1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3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№2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3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№3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дымоходов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 обмуровки котла №1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Здания и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соружения</w:t>
            </w:r>
            <w:proofErr w:type="spellEnd"/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55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побелка котлов, внутренней поверхности здания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ремонт мягкой кровли 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м2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Тепловые сети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60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Опрессовка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тепловых сетей после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отпительного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сезона 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1135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2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сетевых насосов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66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Опрессовка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тепловых сетей перед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отпительным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сезоном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1135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63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Востановление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тепловой изоляции, тепловых сетей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3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Техническое освидетельствование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48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№1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9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48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№2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9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№3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Котельная №11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Основное оборудование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№1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3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№2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№3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дымоходов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7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Здания и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соружения</w:t>
            </w:r>
            <w:proofErr w:type="spellEnd"/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55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побелка котлов, внутренней поверхности здания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6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Тепловые сети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60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Опрессовка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тепловых сетей после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отпительного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сезона 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1322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2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сетевых насосов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66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Опрессовка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тепловых сетей перед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отпительным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сезоном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1322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8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Замена запорной арматуры в ТК17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8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Замена запорной арматуры в ТК14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33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Техническое освидетельствование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A6027" w:rsidRPr="006A6027" w:rsidTr="00DF2698">
        <w:trPr>
          <w:trHeight w:val="48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№1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9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№2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495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Техническое </w:t>
            </w:r>
            <w:proofErr w:type="gram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освидетельствование  котла</w:t>
            </w:r>
            <w:proofErr w:type="gram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№3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60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Диагностирование кирпичной дымовой трубы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RPr="006A6027" w:rsidTr="00DF2698">
        <w:trPr>
          <w:trHeight w:val="570"/>
        </w:trPr>
        <w:tc>
          <w:tcPr>
            <w:tcW w:w="1013" w:type="dxa"/>
            <w:noWrap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4725" w:type="dxa"/>
            <w:hideMark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Диагностирование здания котельной</w:t>
            </w:r>
          </w:p>
        </w:tc>
        <w:tc>
          <w:tcPr>
            <w:tcW w:w="866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11" w:type="dxa"/>
            <w:hideMark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6A6027" w:rsidRPr="0024701C" w:rsidRDefault="006A6027" w:rsidP="006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Tr="00DF2698">
        <w:tc>
          <w:tcPr>
            <w:tcW w:w="1013" w:type="dxa"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25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Общие</w:t>
            </w:r>
            <w:proofErr w:type="spellEnd"/>
          </w:p>
        </w:tc>
        <w:tc>
          <w:tcPr>
            <w:tcW w:w="866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</w:tr>
      <w:tr w:rsidR="006A6027" w:rsidTr="00DF2698">
        <w:tc>
          <w:tcPr>
            <w:tcW w:w="101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4725" w:type="dxa"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и продувка эл. оборудования по котельным</w:t>
            </w:r>
          </w:p>
        </w:tc>
        <w:tc>
          <w:tcPr>
            <w:tcW w:w="866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 w:rsidRPr="0024701C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Tr="00DF2698">
        <w:tc>
          <w:tcPr>
            <w:tcW w:w="1013" w:type="dxa"/>
          </w:tcPr>
          <w:p w:rsidR="006A6027" w:rsidRPr="0024701C" w:rsidRDefault="006A6027" w:rsidP="006A602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4725" w:type="dxa"/>
          </w:tcPr>
          <w:p w:rsidR="006A6027" w:rsidRPr="0024701C" w:rsidRDefault="006A6027" w:rsidP="006A602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Ревизия дроссельных </w:t>
            </w: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уствройств</w:t>
            </w:r>
            <w:proofErr w:type="spellEnd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потребителей</w:t>
            </w:r>
          </w:p>
        </w:tc>
        <w:tc>
          <w:tcPr>
            <w:tcW w:w="866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 w:rsidRPr="0024701C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6A6027" w:rsidTr="00DF2698">
        <w:tc>
          <w:tcPr>
            <w:tcW w:w="1013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4725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6A6027" w:rsidRPr="0024701C" w:rsidRDefault="006A6027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</w:tr>
      <w:tr w:rsidR="004C2705" w:rsidTr="00DF2698">
        <w:tc>
          <w:tcPr>
            <w:tcW w:w="9678" w:type="dxa"/>
            <w:gridSpan w:val="5"/>
          </w:tcPr>
          <w:p w:rsidR="004C2705" w:rsidRPr="0024701C" w:rsidRDefault="004C2705" w:rsidP="006A602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 w:rsidRPr="0024701C">
              <w:rPr>
                <w:rFonts w:cs="Times New Roman"/>
                <w:bCs w:val="0"/>
                <w:sz w:val="24"/>
                <w:szCs w:val="24"/>
                <w:lang w:val="ru-RU"/>
              </w:rPr>
              <w:t>ООО «Теплоцентраль»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Котельная №1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Основное оборудование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№1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№2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№3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шарошка котла №1 Е1/9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шарошка котла №2 Е1/9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горелки парового котла №1 Е1/9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горелки парового котла №2 Е1/9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запорной и регулирующей арматуры котельной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дымовых труб и газоходов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и обдувка эл. оборудования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дутьевого вентилятора котёл №1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дутьевого вентилятора котёл №2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дутьевого вентилятора котёл №3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дымососа котёл №1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дымососа котёл №2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дымососа котёл №3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 w:rsidRPr="0024701C">
              <w:rPr>
                <w:rFonts w:cs="Times New Roman"/>
                <w:bCs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дымососа паровой котёл №1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 w:rsidRPr="0024701C">
              <w:rPr>
                <w:rFonts w:cs="Times New Roman"/>
                <w:bCs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4725" w:type="dxa"/>
          </w:tcPr>
          <w:p w:rsidR="0024701C" w:rsidRPr="0024701C" w:rsidRDefault="0024701C" w:rsidP="0024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дымососа паровой котёл №2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24701C" w:rsidRPr="0024701C" w:rsidRDefault="0024701C" w:rsidP="00247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24701C" w:rsidRPr="0024701C" w:rsidRDefault="0024701C" w:rsidP="0024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24701C" w:rsidTr="00DF2698">
        <w:tc>
          <w:tcPr>
            <w:tcW w:w="1013" w:type="dxa"/>
          </w:tcPr>
          <w:p w:rsidR="0024701C" w:rsidRPr="0024701C" w:rsidRDefault="0024701C" w:rsidP="0024701C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4725" w:type="dxa"/>
          </w:tcPr>
          <w:p w:rsidR="0024701C" w:rsidRPr="0024701C" w:rsidRDefault="0024701C" w:rsidP="0024701C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 w:rsidRPr="0024701C">
              <w:rPr>
                <w:rFonts w:cs="Times New Roman"/>
                <w:bCs w:val="0"/>
                <w:sz w:val="24"/>
                <w:szCs w:val="24"/>
                <w:lang w:val="ru-RU"/>
              </w:rPr>
              <w:t>Здание и сооружения</w:t>
            </w:r>
          </w:p>
        </w:tc>
        <w:tc>
          <w:tcPr>
            <w:tcW w:w="866" w:type="dxa"/>
          </w:tcPr>
          <w:p w:rsidR="0024701C" w:rsidRPr="0024701C" w:rsidRDefault="0024701C" w:rsidP="0024701C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24701C" w:rsidRPr="0024701C" w:rsidRDefault="0024701C" w:rsidP="0024701C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24701C" w:rsidRPr="0024701C" w:rsidRDefault="0024701C" w:rsidP="0024701C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</w:tr>
      <w:tr w:rsidR="00064687" w:rsidTr="00DF2698">
        <w:tc>
          <w:tcPr>
            <w:tcW w:w="1013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 w:rsidRPr="0024701C">
              <w:rPr>
                <w:rFonts w:cs="Times New Roman"/>
                <w:bCs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4725" w:type="dxa"/>
          </w:tcPr>
          <w:p w:rsidR="00064687" w:rsidRPr="0024701C" w:rsidRDefault="00064687" w:rsidP="00064687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корректирующих мероприятий по результатам экспертизы промышленной безопасности здания котельной</w:t>
            </w:r>
          </w:p>
        </w:tc>
        <w:tc>
          <w:tcPr>
            <w:tcW w:w="866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064687" w:rsidRPr="0024701C" w:rsidRDefault="00064687" w:rsidP="0006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Выборочный ремонт кровли </w:t>
            </w:r>
          </w:p>
        </w:tc>
        <w:tc>
          <w:tcPr>
            <w:tcW w:w="866" w:type="dxa"/>
          </w:tcPr>
          <w:p w:rsidR="00064687" w:rsidRPr="00064687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м2</w:t>
            </w:r>
          </w:p>
        </w:tc>
        <w:tc>
          <w:tcPr>
            <w:tcW w:w="1111" w:type="dxa"/>
          </w:tcPr>
          <w:p w:rsidR="00064687" w:rsidRPr="00064687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963" w:type="dxa"/>
          </w:tcPr>
          <w:p w:rsidR="00064687" w:rsidRPr="0024701C" w:rsidRDefault="00064687" w:rsidP="00064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Выполнение корректирующих мероприятий по результатам экспертизы промышленной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дымовой трубы паровых котлов</w:t>
            </w:r>
          </w:p>
        </w:tc>
        <w:tc>
          <w:tcPr>
            <w:tcW w:w="866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064687" w:rsidRPr="0024701C" w:rsidRDefault="00064687" w:rsidP="0006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4725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Территория котельной</w:t>
            </w:r>
          </w:p>
        </w:tc>
        <w:tc>
          <w:tcPr>
            <w:tcW w:w="866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</w:tr>
      <w:tr w:rsidR="00064687" w:rsidTr="00DF2698">
        <w:tc>
          <w:tcPr>
            <w:tcW w:w="101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Покос травы</w:t>
            </w:r>
          </w:p>
        </w:tc>
        <w:tc>
          <w:tcPr>
            <w:tcW w:w="866" w:type="dxa"/>
          </w:tcPr>
          <w:p w:rsidR="00064687" w:rsidRPr="00064687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м2</w:t>
            </w:r>
          </w:p>
        </w:tc>
        <w:tc>
          <w:tcPr>
            <w:tcW w:w="1111" w:type="dxa"/>
          </w:tcPr>
          <w:p w:rsidR="00064687" w:rsidRPr="00064687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3000</w:t>
            </w:r>
          </w:p>
        </w:tc>
        <w:tc>
          <w:tcPr>
            <w:tcW w:w="196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4725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Мазутное хозяйство</w:t>
            </w:r>
          </w:p>
        </w:tc>
        <w:tc>
          <w:tcPr>
            <w:tcW w:w="866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</w:tr>
      <w:tr w:rsidR="00064687" w:rsidTr="00DF2698">
        <w:tc>
          <w:tcPr>
            <w:tcW w:w="101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Ре</w:t>
            </w: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монт мазутных насосов</w:t>
            </w:r>
          </w:p>
        </w:tc>
        <w:tc>
          <w:tcPr>
            <w:tcW w:w="866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63" w:type="dxa"/>
          </w:tcPr>
          <w:p w:rsidR="00064687" w:rsidRPr="00064687" w:rsidRDefault="00064687" w:rsidP="00064687">
            <w:pPr>
              <w:jc w:val="center"/>
            </w:pPr>
            <w:r w:rsidRPr="00064687">
              <w:rPr>
                <w:rFonts w:cs="Times New Roman"/>
                <w:sz w:val="24"/>
                <w:szCs w:val="24"/>
                <w:lang w:val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Чистка фильтров тонкой очистки мазута</w:t>
            </w:r>
          </w:p>
        </w:tc>
        <w:tc>
          <w:tcPr>
            <w:tcW w:w="866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3" w:type="dxa"/>
          </w:tcPr>
          <w:p w:rsidR="00064687" w:rsidRPr="00064687" w:rsidRDefault="00064687" w:rsidP="00064687">
            <w:pPr>
              <w:jc w:val="center"/>
            </w:pPr>
            <w:r w:rsidRPr="00064687">
              <w:rPr>
                <w:rFonts w:cs="Times New Roman"/>
                <w:sz w:val="24"/>
                <w:szCs w:val="24"/>
                <w:lang w:val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Чистка фильтров грубой очистки мазута</w:t>
            </w:r>
          </w:p>
        </w:tc>
        <w:tc>
          <w:tcPr>
            <w:tcW w:w="866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63" w:type="dxa"/>
          </w:tcPr>
          <w:p w:rsidR="00064687" w:rsidRPr="00064687" w:rsidRDefault="00064687" w:rsidP="00064687">
            <w:pPr>
              <w:jc w:val="center"/>
            </w:pPr>
            <w:r w:rsidRPr="00064687">
              <w:rPr>
                <w:rFonts w:cs="Times New Roman"/>
                <w:sz w:val="24"/>
                <w:szCs w:val="24"/>
                <w:lang w:val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Ревизия чистка подогревателей мазута</w:t>
            </w:r>
          </w:p>
        </w:tc>
        <w:tc>
          <w:tcPr>
            <w:tcW w:w="866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63" w:type="dxa"/>
          </w:tcPr>
          <w:p w:rsidR="00064687" w:rsidRPr="00064687" w:rsidRDefault="00064687" w:rsidP="00064687">
            <w:pPr>
              <w:jc w:val="center"/>
            </w:pPr>
            <w:r w:rsidRPr="00064687">
              <w:rPr>
                <w:rFonts w:cs="Times New Roman"/>
                <w:sz w:val="24"/>
                <w:szCs w:val="24"/>
                <w:lang w:val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Ревизия запорной и регулировочной арматуры мазутного хозяйства</w:t>
            </w:r>
          </w:p>
        </w:tc>
        <w:tc>
          <w:tcPr>
            <w:tcW w:w="866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064687" w:rsidRPr="00064687" w:rsidRDefault="00064687" w:rsidP="00064687">
            <w:pPr>
              <w:jc w:val="center"/>
            </w:pPr>
            <w:r w:rsidRPr="00064687">
              <w:rPr>
                <w:rFonts w:cs="Times New Roman"/>
                <w:sz w:val="24"/>
                <w:szCs w:val="24"/>
                <w:lang w:val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Ревизия и обдувка эл. оборудования</w:t>
            </w:r>
          </w:p>
        </w:tc>
        <w:tc>
          <w:tcPr>
            <w:tcW w:w="866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64687" w:rsidRPr="0024701C" w:rsidRDefault="00064687" w:rsidP="000646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064687" w:rsidRPr="00064687" w:rsidRDefault="00064687" w:rsidP="00064687">
            <w:pPr>
              <w:jc w:val="center"/>
            </w:pPr>
            <w:r w:rsidRPr="00064687">
              <w:rPr>
                <w:rFonts w:cs="Times New Roman"/>
                <w:sz w:val="24"/>
                <w:szCs w:val="24"/>
                <w:lang w:val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Покос, вырубка кустарника теплотрасс и территории мазутного хозяйства и резервуарного парка</w:t>
            </w:r>
          </w:p>
        </w:tc>
        <w:tc>
          <w:tcPr>
            <w:tcW w:w="866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м2</w:t>
            </w:r>
          </w:p>
        </w:tc>
        <w:tc>
          <w:tcPr>
            <w:tcW w:w="1111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963" w:type="dxa"/>
          </w:tcPr>
          <w:p w:rsidR="00064687" w:rsidRPr="00064687" w:rsidRDefault="00064687" w:rsidP="00064687">
            <w:pPr>
              <w:jc w:val="center"/>
            </w:pPr>
            <w:r w:rsidRPr="00064687">
              <w:rPr>
                <w:rFonts w:cs="Times New Roman"/>
                <w:sz w:val="24"/>
                <w:szCs w:val="24"/>
                <w:lang w:val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Cs w:val="0"/>
                <w:sz w:val="24"/>
                <w:szCs w:val="24"/>
                <w:lang w:val="ru-RU"/>
              </w:rPr>
              <w:t>Тепловые сети</w:t>
            </w:r>
          </w:p>
        </w:tc>
        <w:tc>
          <w:tcPr>
            <w:tcW w:w="866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</w:tr>
      <w:tr w:rsidR="00064687" w:rsidTr="00DF2698">
        <w:tc>
          <w:tcPr>
            <w:tcW w:w="101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Опрессовка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 xml:space="preserve"> тепловых сетей после отопительного сезона</w:t>
            </w:r>
          </w:p>
        </w:tc>
        <w:tc>
          <w:tcPr>
            <w:tcW w:w="866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</w:p>
        </w:tc>
        <w:tc>
          <w:tcPr>
            <w:tcW w:w="1111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5781</w:t>
            </w:r>
          </w:p>
        </w:tc>
        <w:tc>
          <w:tcPr>
            <w:tcW w:w="1963" w:type="dxa"/>
          </w:tcPr>
          <w:p w:rsidR="00064687" w:rsidRPr="00064687" w:rsidRDefault="00064687" w:rsidP="00064687">
            <w:pPr>
              <w:jc w:val="center"/>
            </w:pPr>
            <w:r w:rsidRPr="00064687">
              <w:rPr>
                <w:rFonts w:cs="Times New Roman"/>
                <w:sz w:val="24"/>
                <w:szCs w:val="24"/>
                <w:lang w:val="ru-RU"/>
              </w:rPr>
              <w:t>июнь</w:t>
            </w:r>
          </w:p>
        </w:tc>
      </w:tr>
      <w:tr w:rsidR="00064687" w:rsidTr="00DF2698">
        <w:tc>
          <w:tcPr>
            <w:tcW w:w="101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Ремонт тепловых сетей по графику</w:t>
            </w:r>
          </w:p>
        </w:tc>
        <w:tc>
          <w:tcPr>
            <w:tcW w:w="866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</w:p>
        </w:tc>
        <w:tc>
          <w:tcPr>
            <w:tcW w:w="1111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206</w:t>
            </w:r>
          </w:p>
        </w:tc>
        <w:tc>
          <w:tcPr>
            <w:tcW w:w="1963" w:type="dxa"/>
          </w:tcPr>
          <w:p w:rsidR="00064687" w:rsidRPr="00064687" w:rsidRDefault="00064687" w:rsidP="00064687">
            <w:pPr>
              <w:jc w:val="center"/>
            </w:pPr>
            <w:r w:rsidRPr="00064687">
              <w:rPr>
                <w:rFonts w:cs="Times New Roman"/>
                <w:sz w:val="24"/>
                <w:szCs w:val="24"/>
                <w:lang w:val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0F265D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Опрессовка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 xml:space="preserve"> тепловых сетей перед отопительным сезоном</w:t>
            </w:r>
          </w:p>
        </w:tc>
        <w:tc>
          <w:tcPr>
            <w:tcW w:w="866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</w:p>
        </w:tc>
        <w:tc>
          <w:tcPr>
            <w:tcW w:w="1111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5781</w:t>
            </w:r>
          </w:p>
        </w:tc>
        <w:tc>
          <w:tcPr>
            <w:tcW w:w="1963" w:type="dxa"/>
          </w:tcPr>
          <w:p w:rsidR="00064687" w:rsidRPr="00064687" w:rsidRDefault="00064687" w:rsidP="00064687">
            <w:pPr>
              <w:jc w:val="center"/>
            </w:pPr>
            <w:r w:rsidRPr="00064687">
              <w:rPr>
                <w:rFonts w:cs="Times New Roman"/>
                <w:sz w:val="24"/>
                <w:szCs w:val="24"/>
                <w:lang w:val="ru-RU"/>
              </w:rPr>
              <w:t>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0F265D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Покос, вырубка кустарника теплотрасс</w:t>
            </w:r>
          </w:p>
        </w:tc>
        <w:tc>
          <w:tcPr>
            <w:tcW w:w="866" w:type="dxa"/>
          </w:tcPr>
          <w:p w:rsidR="00064687" w:rsidRPr="0024701C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</w:p>
        </w:tc>
        <w:tc>
          <w:tcPr>
            <w:tcW w:w="1111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963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6468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июнь-август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0F265D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25" w:type="dxa"/>
          </w:tcPr>
          <w:p w:rsidR="00064687" w:rsidRPr="00064687" w:rsidRDefault="00064687" w:rsidP="00064687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Восстановление тепловой изоляции, тепловых сетей</w:t>
            </w:r>
          </w:p>
        </w:tc>
        <w:tc>
          <w:tcPr>
            <w:tcW w:w="866" w:type="dxa"/>
          </w:tcPr>
          <w:p w:rsidR="00064687" w:rsidRPr="000F265D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</w:p>
        </w:tc>
        <w:tc>
          <w:tcPr>
            <w:tcW w:w="1111" w:type="dxa"/>
          </w:tcPr>
          <w:p w:rsidR="00064687" w:rsidRPr="000F265D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63" w:type="dxa"/>
          </w:tcPr>
          <w:p w:rsidR="00064687" w:rsidRPr="000F265D" w:rsidRDefault="000F265D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август</w:t>
            </w:r>
          </w:p>
        </w:tc>
      </w:tr>
      <w:tr w:rsidR="00064687" w:rsidTr="00DF2698">
        <w:tc>
          <w:tcPr>
            <w:tcW w:w="1013" w:type="dxa"/>
          </w:tcPr>
          <w:p w:rsidR="00064687" w:rsidRPr="000F265D" w:rsidRDefault="00064687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35</w:t>
            </w:r>
          </w:p>
        </w:tc>
        <w:tc>
          <w:tcPr>
            <w:tcW w:w="4725" w:type="dxa"/>
          </w:tcPr>
          <w:p w:rsidR="00064687" w:rsidRPr="000F265D" w:rsidRDefault="000F265D" w:rsidP="000F265D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 xml:space="preserve">Ревизия сетевых насосов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</w:rPr>
              <w:t>Grundfos</w:t>
            </w:r>
            <w:proofErr w:type="spellEnd"/>
          </w:p>
        </w:tc>
        <w:tc>
          <w:tcPr>
            <w:tcW w:w="866" w:type="dxa"/>
          </w:tcPr>
          <w:p w:rsidR="00064687" w:rsidRPr="000F265D" w:rsidRDefault="000F265D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64687" w:rsidRPr="000F265D" w:rsidRDefault="000F265D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963" w:type="dxa"/>
          </w:tcPr>
          <w:p w:rsidR="00064687" w:rsidRPr="000F265D" w:rsidRDefault="000F265D" w:rsidP="00064687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июль</w:t>
            </w:r>
          </w:p>
        </w:tc>
      </w:tr>
      <w:tr w:rsidR="000F265D" w:rsidTr="00DF2698">
        <w:tc>
          <w:tcPr>
            <w:tcW w:w="1013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4725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Ревизия сетевого насоса №1</w:t>
            </w:r>
          </w:p>
        </w:tc>
        <w:tc>
          <w:tcPr>
            <w:tcW w:w="866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3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июль</w:t>
            </w:r>
          </w:p>
        </w:tc>
      </w:tr>
      <w:tr w:rsidR="000F265D" w:rsidTr="00DF2698">
        <w:tc>
          <w:tcPr>
            <w:tcW w:w="1013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37</w:t>
            </w:r>
          </w:p>
        </w:tc>
        <w:tc>
          <w:tcPr>
            <w:tcW w:w="4725" w:type="dxa"/>
          </w:tcPr>
          <w:p w:rsidR="000F265D" w:rsidRPr="00064687" w:rsidRDefault="000F265D" w:rsidP="000F265D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Ревизия оборудования водоподготовительной установки</w:t>
            </w:r>
          </w:p>
        </w:tc>
        <w:tc>
          <w:tcPr>
            <w:tcW w:w="866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3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июль</w:t>
            </w: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-август</w:t>
            </w:r>
          </w:p>
        </w:tc>
      </w:tr>
      <w:tr w:rsidR="000F265D" w:rsidTr="00DF2698">
        <w:tc>
          <w:tcPr>
            <w:tcW w:w="1013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4725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Cs w:val="0"/>
                <w:sz w:val="24"/>
                <w:szCs w:val="24"/>
                <w:lang w:val="ru-RU"/>
              </w:rPr>
              <w:t>Промышленная безопасность</w:t>
            </w:r>
          </w:p>
        </w:tc>
        <w:tc>
          <w:tcPr>
            <w:tcW w:w="866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</w:tr>
      <w:tr w:rsidR="000F265D" w:rsidTr="00DF2698">
        <w:tc>
          <w:tcPr>
            <w:tcW w:w="1013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38</w:t>
            </w:r>
          </w:p>
        </w:tc>
        <w:tc>
          <w:tcPr>
            <w:tcW w:w="4725" w:type="dxa"/>
          </w:tcPr>
          <w:p w:rsidR="000F265D" w:rsidRPr="00064687" w:rsidRDefault="000F265D" w:rsidP="000F265D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Экспертиза промышленной дымовой трубы паровых котлов</w:t>
            </w:r>
          </w:p>
        </w:tc>
        <w:tc>
          <w:tcPr>
            <w:tcW w:w="866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3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июль</w:t>
            </w: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-август</w:t>
            </w:r>
          </w:p>
        </w:tc>
      </w:tr>
      <w:tr w:rsidR="000F265D" w:rsidTr="00DF2698">
        <w:tc>
          <w:tcPr>
            <w:tcW w:w="1013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39</w:t>
            </w:r>
          </w:p>
        </w:tc>
        <w:tc>
          <w:tcPr>
            <w:tcW w:w="4725" w:type="dxa"/>
          </w:tcPr>
          <w:p w:rsidR="000F265D" w:rsidRPr="00064687" w:rsidRDefault="000F265D" w:rsidP="000F265D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Техническое освидетельствование парового котла Е1/0,9 зав. 2013</w:t>
            </w:r>
          </w:p>
        </w:tc>
        <w:tc>
          <w:tcPr>
            <w:tcW w:w="866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3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июль</w:t>
            </w: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-август</w:t>
            </w:r>
          </w:p>
        </w:tc>
      </w:tr>
      <w:tr w:rsidR="000F265D" w:rsidTr="00DF2698">
        <w:tc>
          <w:tcPr>
            <w:tcW w:w="1013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4725" w:type="dxa"/>
          </w:tcPr>
          <w:p w:rsidR="000F265D" w:rsidRPr="00064687" w:rsidRDefault="000F265D" w:rsidP="000F265D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Техническое освидетельствование парового котла Е1/0,9 зав. 1913</w:t>
            </w:r>
          </w:p>
        </w:tc>
        <w:tc>
          <w:tcPr>
            <w:tcW w:w="866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963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июль</w:t>
            </w: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-август</w:t>
            </w:r>
          </w:p>
        </w:tc>
      </w:tr>
      <w:tr w:rsidR="000F265D" w:rsidTr="00DF2698">
        <w:tc>
          <w:tcPr>
            <w:tcW w:w="1013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41</w:t>
            </w:r>
          </w:p>
        </w:tc>
        <w:tc>
          <w:tcPr>
            <w:tcW w:w="4725" w:type="dxa"/>
          </w:tcPr>
          <w:p w:rsidR="000F265D" w:rsidRPr="00064687" w:rsidRDefault="000F265D" w:rsidP="000F265D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 xml:space="preserve">Освидетельствование 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оборудования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 xml:space="preserve"> работающего под давлением</w:t>
            </w:r>
          </w:p>
        </w:tc>
        <w:tc>
          <w:tcPr>
            <w:tcW w:w="866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63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июль-август</w:t>
            </w:r>
          </w:p>
        </w:tc>
      </w:tr>
      <w:tr w:rsidR="000F265D" w:rsidTr="00DF2698">
        <w:tc>
          <w:tcPr>
            <w:tcW w:w="1013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4725" w:type="dxa"/>
          </w:tcPr>
          <w:p w:rsidR="000F265D" w:rsidRPr="00064687" w:rsidRDefault="000F265D" w:rsidP="000F265D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</w:tr>
      <w:tr w:rsidR="000F265D" w:rsidTr="00DF2698">
        <w:tc>
          <w:tcPr>
            <w:tcW w:w="9678" w:type="dxa"/>
            <w:gridSpan w:val="5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филиал ПАО «</w:t>
            </w:r>
            <w:proofErr w:type="spellStart"/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Россети</w:t>
            </w:r>
            <w:proofErr w:type="spellEnd"/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 xml:space="preserve"> Центр и Приволжье» - «Ивэнерго»</w:t>
            </w:r>
          </w:p>
        </w:tc>
      </w:tr>
      <w:tr w:rsidR="000F265D" w:rsidTr="00DF2698">
        <w:tc>
          <w:tcPr>
            <w:tcW w:w="1013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725" w:type="dxa"/>
          </w:tcPr>
          <w:p w:rsidR="000F265D" w:rsidRPr="00064687" w:rsidRDefault="000F265D" w:rsidP="000F265D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Промывка и гидравлическое испытание трубопроводов наружных тепловых сетей</w:t>
            </w:r>
          </w:p>
        </w:tc>
        <w:tc>
          <w:tcPr>
            <w:tcW w:w="866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</w:p>
        </w:tc>
        <w:tc>
          <w:tcPr>
            <w:tcW w:w="1111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160</w:t>
            </w:r>
          </w:p>
        </w:tc>
        <w:tc>
          <w:tcPr>
            <w:tcW w:w="1963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май</w:t>
            </w:r>
          </w:p>
        </w:tc>
      </w:tr>
      <w:tr w:rsidR="000F265D" w:rsidTr="00DF2698">
        <w:tc>
          <w:tcPr>
            <w:tcW w:w="1013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725" w:type="dxa"/>
          </w:tcPr>
          <w:p w:rsidR="000F265D" w:rsidRPr="00064687" w:rsidRDefault="000F265D" w:rsidP="000F265D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Ревизия запорной арматуры и фланцевых соединений тепловых сетей и систем теплоснабжения. Ремонтные работы по результатам ревизии.</w:t>
            </w:r>
          </w:p>
        </w:tc>
        <w:tc>
          <w:tcPr>
            <w:tcW w:w="866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3" w:type="dxa"/>
          </w:tcPr>
          <w:p w:rsidR="000F265D" w:rsidRPr="000F265D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Июнь</w:t>
            </w:r>
          </w:p>
        </w:tc>
      </w:tr>
      <w:tr w:rsidR="000F265D" w:rsidTr="00DF2698">
        <w:tc>
          <w:tcPr>
            <w:tcW w:w="1013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725" w:type="dxa"/>
          </w:tcPr>
          <w:p w:rsidR="000F265D" w:rsidRPr="00064687" w:rsidRDefault="000F265D" w:rsidP="000F265D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 xml:space="preserve">Ремонт тепловой изоляции и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антикорозионного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 xml:space="preserve"> покрытия тепловых сетей. Ремонтные работы по результатам ревизии.</w:t>
            </w:r>
          </w:p>
        </w:tc>
        <w:tc>
          <w:tcPr>
            <w:tcW w:w="866" w:type="dxa"/>
          </w:tcPr>
          <w:p w:rsidR="000F265D" w:rsidRPr="0024701C" w:rsidRDefault="00392454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м</w:t>
            </w:r>
          </w:p>
        </w:tc>
        <w:tc>
          <w:tcPr>
            <w:tcW w:w="1111" w:type="dxa"/>
          </w:tcPr>
          <w:p w:rsidR="000F265D" w:rsidRPr="0024701C" w:rsidRDefault="000F265D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0F265D" w:rsidRPr="0024701C" w:rsidRDefault="00392454" w:rsidP="000F265D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Июнь</w:t>
            </w:r>
          </w:p>
        </w:tc>
      </w:tr>
      <w:tr w:rsidR="00392454" w:rsidTr="00DF2698">
        <w:tc>
          <w:tcPr>
            <w:tcW w:w="1013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725" w:type="dxa"/>
          </w:tcPr>
          <w:p w:rsidR="00392454" w:rsidRPr="00064687" w:rsidRDefault="00392454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Ревизия котлов и котельно-вспомогательного оборудования. Ремонтные работы по результатам ревизии.</w:t>
            </w:r>
          </w:p>
        </w:tc>
        <w:tc>
          <w:tcPr>
            <w:tcW w:w="866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392454" w:rsidRPr="000F265D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963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Июнь</w:t>
            </w:r>
          </w:p>
        </w:tc>
      </w:tr>
      <w:tr w:rsidR="00392454" w:rsidTr="00DF2698">
        <w:tc>
          <w:tcPr>
            <w:tcW w:w="1013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725" w:type="dxa"/>
          </w:tcPr>
          <w:p w:rsidR="00392454" w:rsidRPr="00064687" w:rsidRDefault="00392454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Настройка и испытание предохранительных сбросных устройств</w:t>
            </w:r>
          </w:p>
        </w:tc>
        <w:tc>
          <w:tcPr>
            <w:tcW w:w="866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392454" w:rsidRPr="000F265D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3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Июль</w:t>
            </w:r>
          </w:p>
        </w:tc>
      </w:tr>
      <w:tr w:rsidR="00392454" w:rsidTr="00DF2698">
        <w:tc>
          <w:tcPr>
            <w:tcW w:w="1013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725" w:type="dxa"/>
          </w:tcPr>
          <w:p w:rsidR="00392454" w:rsidRPr="00064687" w:rsidRDefault="00392454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Проверка контрольно-измерительных приборов</w:t>
            </w:r>
          </w:p>
        </w:tc>
        <w:tc>
          <w:tcPr>
            <w:tcW w:w="866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392454" w:rsidRPr="000F265D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963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Август</w:t>
            </w:r>
          </w:p>
        </w:tc>
      </w:tr>
      <w:tr w:rsidR="00392454" w:rsidTr="00DF2698">
        <w:tc>
          <w:tcPr>
            <w:tcW w:w="1013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4725" w:type="dxa"/>
          </w:tcPr>
          <w:p w:rsidR="00392454" w:rsidRPr="00064687" w:rsidRDefault="00392454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</w:tr>
      <w:tr w:rsidR="00392454" w:rsidTr="00DF2698">
        <w:tc>
          <w:tcPr>
            <w:tcW w:w="9678" w:type="dxa"/>
            <w:gridSpan w:val="5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МУП «Коммунальщик»</w:t>
            </w:r>
          </w:p>
        </w:tc>
      </w:tr>
      <w:tr w:rsidR="00392454" w:rsidRPr="00392454" w:rsidTr="00DF2698">
        <w:trPr>
          <w:trHeight w:val="285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Котельная №9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392454" w:rsidRPr="00392454" w:rsidTr="00ED5B59">
        <w:trPr>
          <w:trHeight w:val="157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Тепловые сети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392454" w:rsidRPr="00392454" w:rsidTr="00DF2698">
        <w:trPr>
          <w:trHeight w:val="600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Опрессовка</w:t>
            </w:r>
            <w:proofErr w:type="spellEnd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тепловых сетей после </w:t>
            </w:r>
            <w:proofErr w:type="spellStart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отпительного</w:t>
            </w:r>
            <w:proofErr w:type="spellEnd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сезона 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1164,5</w:t>
            </w:r>
          </w:p>
        </w:tc>
        <w:tc>
          <w:tcPr>
            <w:tcW w:w="1963" w:type="dxa"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Июнь</w:t>
            </w:r>
          </w:p>
        </w:tc>
      </w:tr>
      <w:tr w:rsidR="00392454" w:rsidRPr="00392454" w:rsidTr="00DF2698">
        <w:trPr>
          <w:trHeight w:val="735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Опрессовка</w:t>
            </w:r>
            <w:proofErr w:type="spellEnd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тепловых сетей перед </w:t>
            </w:r>
            <w:proofErr w:type="spellStart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отпительным</w:t>
            </w:r>
            <w:proofErr w:type="spellEnd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сезоном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1164,5</w:t>
            </w:r>
          </w:p>
        </w:tc>
        <w:tc>
          <w:tcPr>
            <w:tcW w:w="1963" w:type="dxa"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</w:tr>
      <w:tr w:rsidR="00392454" w:rsidRPr="00392454" w:rsidTr="00DF2698">
        <w:trPr>
          <w:trHeight w:val="450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Покос, вырубка кустарника теплотрасс 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350</w:t>
            </w:r>
          </w:p>
        </w:tc>
        <w:tc>
          <w:tcPr>
            <w:tcW w:w="1963" w:type="dxa"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Июль</w:t>
            </w:r>
          </w:p>
        </w:tc>
      </w:tr>
      <w:tr w:rsidR="00392454" w:rsidRPr="00392454" w:rsidTr="00DF2698">
        <w:trPr>
          <w:trHeight w:val="600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Восстановление тепловой изоляции, тепловых сетей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63" w:type="dxa"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</w:tr>
      <w:tr w:rsidR="00392454" w:rsidRPr="00392454" w:rsidTr="00DF2698">
        <w:trPr>
          <w:trHeight w:val="375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Общие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92454" w:rsidRPr="00392454" w:rsidTr="00DF2698">
        <w:trPr>
          <w:trHeight w:val="705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Ревизия дроссельных </w:t>
            </w:r>
            <w:proofErr w:type="spellStart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уствройств</w:t>
            </w:r>
            <w:proofErr w:type="spellEnd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потребителей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</w:tr>
      <w:tr w:rsidR="00392454" w:rsidTr="00DF2698">
        <w:tc>
          <w:tcPr>
            <w:tcW w:w="1013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4725" w:type="dxa"/>
          </w:tcPr>
          <w:p w:rsidR="00392454" w:rsidRPr="00064687" w:rsidRDefault="00392454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</w:tr>
      <w:tr w:rsidR="00392454" w:rsidTr="00ED5B59">
        <w:trPr>
          <w:trHeight w:val="221"/>
        </w:trPr>
        <w:tc>
          <w:tcPr>
            <w:tcW w:w="9678" w:type="dxa"/>
            <w:gridSpan w:val="5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МУП «МУК»</w:t>
            </w:r>
          </w:p>
        </w:tc>
      </w:tr>
      <w:tr w:rsidR="00392454" w:rsidRPr="00392454" w:rsidTr="00DF2698">
        <w:trPr>
          <w:trHeight w:val="285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Котельная №9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392454" w:rsidRPr="00392454" w:rsidTr="00DF2698">
        <w:trPr>
          <w:trHeight w:val="285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Основное оборудование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392454" w:rsidRPr="00392454" w:rsidTr="00DF2698">
        <w:trPr>
          <w:trHeight w:val="375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№1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392454" w:rsidRDefault="00392454" w:rsidP="00392454">
            <w:pPr>
              <w:jc w:val="center"/>
            </w:pPr>
            <w:r w:rsidRPr="00E654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</w:tr>
      <w:tr w:rsidR="00392454" w:rsidRPr="00392454" w:rsidTr="00DF2698">
        <w:trPr>
          <w:trHeight w:val="330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№2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392454" w:rsidRDefault="00392454" w:rsidP="00392454">
            <w:pPr>
              <w:jc w:val="center"/>
            </w:pPr>
            <w:r w:rsidRPr="00E654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</w:tr>
      <w:tr w:rsidR="00392454" w:rsidRPr="00392454" w:rsidTr="00DF2698">
        <w:trPr>
          <w:trHeight w:val="375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котла №3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392454" w:rsidRDefault="00392454" w:rsidP="00392454">
            <w:pPr>
              <w:jc w:val="center"/>
            </w:pPr>
            <w:r w:rsidRPr="00E654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</w:tr>
      <w:tr w:rsidR="00392454" w:rsidRPr="00392454" w:rsidTr="00DF2698">
        <w:trPr>
          <w:trHeight w:val="390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Чистка дымоходов, ремонт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392454" w:rsidRDefault="00392454" w:rsidP="00392454">
            <w:pPr>
              <w:jc w:val="center"/>
            </w:pPr>
            <w:r w:rsidRPr="00E654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</w:tr>
      <w:tr w:rsidR="00392454" w:rsidRPr="00392454" w:rsidTr="00DF2698">
        <w:trPr>
          <w:trHeight w:val="390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Ревизия дымососа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3" w:type="dxa"/>
          </w:tcPr>
          <w:p w:rsidR="00392454" w:rsidRDefault="00392454" w:rsidP="00392454">
            <w:pPr>
              <w:jc w:val="center"/>
            </w:pPr>
            <w:r w:rsidRPr="00E654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</w:tr>
      <w:tr w:rsidR="00392454" w:rsidRPr="00392454" w:rsidTr="00DF2698">
        <w:trPr>
          <w:trHeight w:val="390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 котла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3" w:type="dxa"/>
          </w:tcPr>
          <w:p w:rsidR="00392454" w:rsidRDefault="00392454" w:rsidP="00392454">
            <w:pPr>
              <w:jc w:val="center"/>
            </w:pPr>
            <w:r w:rsidRPr="00E654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</w:tr>
      <w:tr w:rsidR="00392454" w:rsidRPr="00392454" w:rsidTr="00ED5B59">
        <w:trPr>
          <w:trHeight w:val="240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Здания и </w:t>
            </w:r>
            <w:proofErr w:type="spellStart"/>
            <w:r w:rsidRPr="003924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соружения</w:t>
            </w:r>
            <w:proofErr w:type="spellEnd"/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63" w:type="dxa"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92454" w:rsidRPr="00392454" w:rsidTr="00DF2698">
        <w:trPr>
          <w:trHeight w:val="555"/>
        </w:trPr>
        <w:tc>
          <w:tcPr>
            <w:tcW w:w="1013" w:type="dxa"/>
            <w:noWrap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392454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725" w:type="dxa"/>
            <w:hideMark/>
          </w:tcPr>
          <w:p w:rsidR="00392454" w:rsidRPr="00392454" w:rsidRDefault="00392454" w:rsidP="0039245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побелка котлов, внутренней поверхности здания</w:t>
            </w:r>
          </w:p>
        </w:tc>
        <w:tc>
          <w:tcPr>
            <w:tcW w:w="866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</w:t>
            </w:r>
          </w:p>
        </w:tc>
        <w:tc>
          <w:tcPr>
            <w:tcW w:w="1111" w:type="dxa"/>
            <w:hideMark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3" w:type="dxa"/>
          </w:tcPr>
          <w:p w:rsidR="00392454" w:rsidRPr="00392454" w:rsidRDefault="00392454" w:rsidP="0039245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24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Август</w:t>
            </w:r>
          </w:p>
        </w:tc>
      </w:tr>
      <w:tr w:rsidR="00392454" w:rsidTr="00DF2698">
        <w:tc>
          <w:tcPr>
            <w:tcW w:w="1013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4725" w:type="dxa"/>
          </w:tcPr>
          <w:p w:rsidR="00392454" w:rsidRPr="00064687" w:rsidRDefault="00392454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</w:p>
        </w:tc>
      </w:tr>
      <w:tr w:rsidR="00392454" w:rsidTr="00DF2698">
        <w:tc>
          <w:tcPr>
            <w:tcW w:w="9678" w:type="dxa"/>
            <w:gridSpan w:val="5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ООО «РК-2»</w:t>
            </w:r>
          </w:p>
        </w:tc>
      </w:tr>
      <w:tr w:rsidR="00392454" w:rsidTr="00DF2698">
        <w:tc>
          <w:tcPr>
            <w:tcW w:w="1013" w:type="dxa"/>
          </w:tcPr>
          <w:p w:rsidR="00392454" w:rsidRPr="00DF2698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725" w:type="dxa"/>
          </w:tcPr>
          <w:p w:rsidR="00392454" w:rsidRPr="00064687" w:rsidRDefault="00392454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Промывка и гидравлическое испытание трубопроводов наружных тепловых сетей</w:t>
            </w:r>
          </w:p>
        </w:tc>
        <w:tc>
          <w:tcPr>
            <w:tcW w:w="866" w:type="dxa"/>
          </w:tcPr>
          <w:p w:rsidR="00392454" w:rsidRPr="000F265D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</w:p>
        </w:tc>
        <w:tc>
          <w:tcPr>
            <w:tcW w:w="1111" w:type="dxa"/>
          </w:tcPr>
          <w:p w:rsidR="00392454" w:rsidRPr="000F265D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5368,29</w:t>
            </w:r>
          </w:p>
        </w:tc>
        <w:tc>
          <w:tcPr>
            <w:tcW w:w="1963" w:type="dxa"/>
          </w:tcPr>
          <w:p w:rsidR="00392454" w:rsidRPr="000F265D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май</w:t>
            </w:r>
          </w:p>
        </w:tc>
      </w:tr>
      <w:tr w:rsidR="00392454" w:rsidTr="00DF2698">
        <w:tc>
          <w:tcPr>
            <w:tcW w:w="1013" w:type="dxa"/>
          </w:tcPr>
          <w:p w:rsidR="00392454" w:rsidRPr="00DF2698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725" w:type="dxa"/>
          </w:tcPr>
          <w:p w:rsidR="00392454" w:rsidRPr="00064687" w:rsidRDefault="00392454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Ревизия запорной арматуры и фланцевых соединений тепловых сетей и систем теплоснабжения. Ремонтные работы по результатам ревизии.</w:t>
            </w:r>
          </w:p>
        </w:tc>
        <w:tc>
          <w:tcPr>
            <w:tcW w:w="866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392454" w:rsidRPr="000F265D" w:rsidRDefault="00DF2698" w:rsidP="00DF2698">
            <w:pPr>
              <w:pStyle w:val="1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по месту</w:t>
            </w:r>
          </w:p>
        </w:tc>
        <w:tc>
          <w:tcPr>
            <w:tcW w:w="1963" w:type="dxa"/>
          </w:tcPr>
          <w:p w:rsidR="00392454" w:rsidRPr="000F265D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Июнь</w:t>
            </w:r>
            <w:r w:rsid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-Август</w:t>
            </w:r>
          </w:p>
        </w:tc>
      </w:tr>
      <w:tr w:rsidR="00392454" w:rsidTr="00DF2698">
        <w:tc>
          <w:tcPr>
            <w:tcW w:w="1013" w:type="dxa"/>
          </w:tcPr>
          <w:p w:rsidR="00392454" w:rsidRPr="00DF2698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725" w:type="dxa"/>
          </w:tcPr>
          <w:p w:rsidR="00392454" w:rsidRPr="00064687" w:rsidRDefault="00DF2698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Испытание электроустановок</w:t>
            </w:r>
          </w:p>
        </w:tc>
        <w:tc>
          <w:tcPr>
            <w:tcW w:w="866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392454" w:rsidRPr="0024701C" w:rsidRDefault="00DF2698" w:rsidP="00DF2698">
            <w:pPr>
              <w:pStyle w:val="1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по месту</w:t>
            </w:r>
          </w:p>
        </w:tc>
        <w:tc>
          <w:tcPr>
            <w:tcW w:w="1963" w:type="dxa"/>
          </w:tcPr>
          <w:p w:rsidR="00392454" w:rsidRPr="00DF2698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Июнь</w:t>
            </w:r>
            <w:r w:rsid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-Июль</w:t>
            </w:r>
          </w:p>
        </w:tc>
      </w:tr>
      <w:tr w:rsidR="00392454" w:rsidTr="00DF2698">
        <w:tc>
          <w:tcPr>
            <w:tcW w:w="1013" w:type="dxa"/>
          </w:tcPr>
          <w:p w:rsidR="00392454" w:rsidRPr="00DF2698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725" w:type="dxa"/>
          </w:tcPr>
          <w:p w:rsidR="00392454" w:rsidRPr="00064687" w:rsidRDefault="00392454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Ревизия котлов и котельно-вспомогательного оборудования. Ремонтные работы по результатам ревизии.</w:t>
            </w:r>
          </w:p>
        </w:tc>
        <w:tc>
          <w:tcPr>
            <w:tcW w:w="866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392454" w:rsidRPr="000F265D" w:rsidRDefault="00DF2698" w:rsidP="00DF2698">
            <w:pPr>
              <w:pStyle w:val="1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по месту</w:t>
            </w:r>
          </w:p>
        </w:tc>
        <w:tc>
          <w:tcPr>
            <w:tcW w:w="1963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Июнь</w:t>
            </w: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-Август</w:t>
            </w:r>
          </w:p>
        </w:tc>
      </w:tr>
      <w:tr w:rsidR="00392454" w:rsidTr="00DF2698">
        <w:tc>
          <w:tcPr>
            <w:tcW w:w="1013" w:type="dxa"/>
          </w:tcPr>
          <w:p w:rsidR="00392454" w:rsidRPr="00DF2698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725" w:type="dxa"/>
          </w:tcPr>
          <w:p w:rsidR="00392454" w:rsidRPr="00064687" w:rsidRDefault="00392454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Настройка и испытание предохранительных сбросных устройств</w:t>
            </w:r>
          </w:p>
        </w:tc>
        <w:tc>
          <w:tcPr>
            <w:tcW w:w="866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392454" w:rsidRPr="000F265D" w:rsidRDefault="00DF2698" w:rsidP="00DF2698">
            <w:pPr>
              <w:pStyle w:val="1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по месту</w:t>
            </w:r>
          </w:p>
        </w:tc>
        <w:tc>
          <w:tcPr>
            <w:tcW w:w="1963" w:type="dxa"/>
          </w:tcPr>
          <w:p w:rsidR="00392454" w:rsidRPr="00DF2698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Июль</w:t>
            </w:r>
          </w:p>
        </w:tc>
      </w:tr>
      <w:tr w:rsidR="00392454" w:rsidTr="00DF2698">
        <w:tc>
          <w:tcPr>
            <w:tcW w:w="1013" w:type="dxa"/>
          </w:tcPr>
          <w:p w:rsidR="00392454" w:rsidRPr="00DF2698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725" w:type="dxa"/>
          </w:tcPr>
          <w:p w:rsidR="00392454" w:rsidRPr="00064687" w:rsidRDefault="00392454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Проверка контрольно-измерительных приборов</w:t>
            </w:r>
          </w:p>
        </w:tc>
        <w:tc>
          <w:tcPr>
            <w:tcW w:w="866" w:type="dxa"/>
          </w:tcPr>
          <w:p w:rsidR="00392454" w:rsidRPr="0024701C" w:rsidRDefault="00392454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proofErr w:type="spellStart"/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11" w:type="dxa"/>
          </w:tcPr>
          <w:p w:rsidR="00392454" w:rsidRPr="000F265D" w:rsidRDefault="00DF2698" w:rsidP="00DF2698">
            <w:pPr>
              <w:pStyle w:val="1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по месту</w:t>
            </w:r>
          </w:p>
        </w:tc>
        <w:tc>
          <w:tcPr>
            <w:tcW w:w="1963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F265D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Июнь</w:t>
            </w: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-Август</w:t>
            </w:r>
          </w:p>
        </w:tc>
      </w:tr>
      <w:tr w:rsidR="00DF2698" w:rsidTr="003261A1">
        <w:tc>
          <w:tcPr>
            <w:tcW w:w="9678" w:type="dxa"/>
            <w:gridSpan w:val="5"/>
          </w:tcPr>
          <w:p w:rsidR="00DF2698" w:rsidRPr="0024701C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Cs w:val="0"/>
                <w:sz w:val="24"/>
                <w:szCs w:val="24"/>
                <w:lang w:val="ru-RU"/>
              </w:rPr>
              <w:t>Администрация Юрьевецкого муниципального района</w:t>
            </w:r>
          </w:p>
        </w:tc>
      </w:tr>
      <w:tr w:rsidR="00392454" w:rsidTr="00DF2698">
        <w:tc>
          <w:tcPr>
            <w:tcW w:w="1013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725" w:type="dxa"/>
          </w:tcPr>
          <w:p w:rsidR="00392454" w:rsidRPr="00064687" w:rsidRDefault="00DF2698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Замена участка тепловой сети от ТК-3 до многоквартирного жилого дома №32 по ул. Текстильная в г. Юрьевец Ивановской области</w:t>
            </w:r>
          </w:p>
        </w:tc>
        <w:tc>
          <w:tcPr>
            <w:tcW w:w="866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</w:p>
        </w:tc>
        <w:tc>
          <w:tcPr>
            <w:tcW w:w="1111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104</w:t>
            </w:r>
          </w:p>
        </w:tc>
        <w:tc>
          <w:tcPr>
            <w:tcW w:w="1963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Июнь</w:t>
            </w:r>
          </w:p>
        </w:tc>
      </w:tr>
      <w:tr w:rsidR="00392454" w:rsidTr="00DF2698">
        <w:tc>
          <w:tcPr>
            <w:tcW w:w="1013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725" w:type="dxa"/>
          </w:tcPr>
          <w:p w:rsidR="00392454" w:rsidRPr="00064687" w:rsidRDefault="00DF2698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 xml:space="preserve">Замена участка тепловой сети от пер. Фрунзе колодец У-5 до колодца </w:t>
            </w:r>
            <w:proofErr w:type="gramStart"/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К-8 проспект</w:t>
            </w:r>
            <w:proofErr w:type="gramEnd"/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 xml:space="preserve"> Мира, д. 26 (Почта)</w:t>
            </w:r>
          </w:p>
        </w:tc>
        <w:tc>
          <w:tcPr>
            <w:tcW w:w="866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</w:p>
        </w:tc>
        <w:tc>
          <w:tcPr>
            <w:tcW w:w="1111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963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Июль</w:t>
            </w:r>
          </w:p>
        </w:tc>
      </w:tr>
      <w:tr w:rsidR="00392454" w:rsidTr="00DF2698">
        <w:tc>
          <w:tcPr>
            <w:tcW w:w="1013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725" w:type="dxa"/>
          </w:tcPr>
          <w:p w:rsidR="00392454" w:rsidRPr="00064687" w:rsidRDefault="00DF2698" w:rsidP="00392454">
            <w:pPr>
              <w:pStyle w:val="1"/>
              <w:spacing w:line="281" w:lineRule="auto"/>
              <w:ind w:left="0" w:right="115" w:firstLine="0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Замена участка тепловой сети от ТК-7 ул. Чернышевского, д. 54 до У27 пр. Мира, 14</w:t>
            </w:r>
          </w:p>
        </w:tc>
        <w:tc>
          <w:tcPr>
            <w:tcW w:w="866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</w:p>
        </w:tc>
        <w:tc>
          <w:tcPr>
            <w:tcW w:w="1111" w:type="dxa"/>
          </w:tcPr>
          <w:p w:rsidR="00392454" w:rsidRPr="00DF2698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63" w:type="dxa"/>
          </w:tcPr>
          <w:p w:rsidR="00392454" w:rsidRPr="0024701C" w:rsidRDefault="00DF2698" w:rsidP="00392454">
            <w:pPr>
              <w:pStyle w:val="1"/>
              <w:spacing w:line="281" w:lineRule="auto"/>
              <w:ind w:left="0" w:right="115" w:firstLine="0"/>
              <w:jc w:val="center"/>
              <w:rPr>
                <w:rFonts w:cs="Times New Roman"/>
                <w:bCs w:val="0"/>
                <w:sz w:val="24"/>
                <w:szCs w:val="24"/>
                <w:lang w:val="ru-RU"/>
              </w:rPr>
            </w:pPr>
            <w:r w:rsidRPr="00DF2698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Июль</w:t>
            </w:r>
          </w:p>
        </w:tc>
      </w:tr>
    </w:tbl>
    <w:p w:rsidR="00E57DC3" w:rsidRPr="0072391F" w:rsidRDefault="00E57DC3" w:rsidP="00DF2698">
      <w:pPr>
        <w:pStyle w:val="1"/>
        <w:spacing w:line="281" w:lineRule="auto"/>
        <w:ind w:left="0" w:right="115" w:firstLine="0"/>
        <w:rPr>
          <w:rFonts w:cs="Times New Roman"/>
          <w:bCs w:val="0"/>
          <w:sz w:val="28"/>
          <w:szCs w:val="28"/>
          <w:lang w:val="ru-RU"/>
        </w:rPr>
      </w:pPr>
    </w:p>
    <w:sectPr w:rsidR="00E57DC3" w:rsidRPr="0072391F" w:rsidSect="00E57DC3">
      <w:footerReference w:type="default" r:id="rId9"/>
      <w:pgSz w:w="11910" w:h="16840"/>
      <w:pgMar w:top="709" w:right="780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B6" w:rsidRDefault="00E744B6" w:rsidP="00E72AF6">
      <w:r>
        <w:separator/>
      </w:r>
    </w:p>
  </w:endnote>
  <w:endnote w:type="continuationSeparator" w:id="0">
    <w:p w:rsidR="00E744B6" w:rsidRDefault="00E744B6" w:rsidP="00E7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0708"/>
      <w:docPartObj>
        <w:docPartGallery w:val="Page Numbers (Bottom of Page)"/>
        <w:docPartUnique/>
      </w:docPartObj>
    </w:sdtPr>
    <w:sdtContent>
      <w:p w:rsidR="00392454" w:rsidRDefault="0039245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94F" w:rsidRPr="0095794F">
          <w:rPr>
            <w:noProof/>
            <w:lang w:val="ru-RU"/>
          </w:rPr>
          <w:t>9</w:t>
        </w:r>
        <w:r>
          <w:fldChar w:fldCharType="end"/>
        </w:r>
      </w:p>
    </w:sdtContent>
  </w:sdt>
  <w:p w:rsidR="00392454" w:rsidRDefault="003924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B6" w:rsidRDefault="00E744B6" w:rsidP="00E72AF6">
      <w:r>
        <w:separator/>
      </w:r>
    </w:p>
  </w:footnote>
  <w:footnote w:type="continuationSeparator" w:id="0">
    <w:p w:rsidR="00E744B6" w:rsidRDefault="00E744B6" w:rsidP="00E7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47F6"/>
    <w:multiLevelType w:val="hybridMultilevel"/>
    <w:tmpl w:val="BF860F5E"/>
    <w:lvl w:ilvl="0" w:tplc="D02A8A2A">
      <w:start w:val="1"/>
      <w:numFmt w:val="decimal"/>
      <w:lvlText w:val="%1."/>
      <w:lvlJc w:val="left"/>
      <w:pPr>
        <w:ind w:left="118" w:hanging="308"/>
      </w:pPr>
      <w:rPr>
        <w:rFonts w:ascii="Times New Roman" w:eastAsia="Times New Roman" w:hAnsi="Times New Roman" w:hint="default"/>
        <w:sz w:val="23"/>
        <w:szCs w:val="23"/>
      </w:rPr>
    </w:lvl>
    <w:lvl w:ilvl="1" w:tplc="15B2A838">
      <w:start w:val="1"/>
      <w:numFmt w:val="bullet"/>
      <w:lvlText w:val="•"/>
      <w:lvlJc w:val="left"/>
      <w:pPr>
        <w:ind w:left="1135" w:hanging="308"/>
      </w:pPr>
      <w:rPr>
        <w:rFonts w:hint="default"/>
      </w:rPr>
    </w:lvl>
    <w:lvl w:ilvl="2" w:tplc="ED56B386">
      <w:start w:val="1"/>
      <w:numFmt w:val="bullet"/>
      <w:lvlText w:val="•"/>
      <w:lvlJc w:val="left"/>
      <w:pPr>
        <w:ind w:left="2152" w:hanging="308"/>
      </w:pPr>
      <w:rPr>
        <w:rFonts w:hint="default"/>
      </w:rPr>
    </w:lvl>
    <w:lvl w:ilvl="3" w:tplc="AD2038C2">
      <w:start w:val="1"/>
      <w:numFmt w:val="bullet"/>
      <w:lvlText w:val="•"/>
      <w:lvlJc w:val="left"/>
      <w:pPr>
        <w:ind w:left="3169" w:hanging="308"/>
      </w:pPr>
      <w:rPr>
        <w:rFonts w:hint="default"/>
      </w:rPr>
    </w:lvl>
    <w:lvl w:ilvl="4" w:tplc="D33A02B0">
      <w:start w:val="1"/>
      <w:numFmt w:val="bullet"/>
      <w:lvlText w:val="•"/>
      <w:lvlJc w:val="left"/>
      <w:pPr>
        <w:ind w:left="4186" w:hanging="308"/>
      </w:pPr>
      <w:rPr>
        <w:rFonts w:hint="default"/>
      </w:rPr>
    </w:lvl>
    <w:lvl w:ilvl="5" w:tplc="7F26528C">
      <w:start w:val="1"/>
      <w:numFmt w:val="bullet"/>
      <w:lvlText w:val="•"/>
      <w:lvlJc w:val="left"/>
      <w:pPr>
        <w:ind w:left="5203" w:hanging="308"/>
      </w:pPr>
      <w:rPr>
        <w:rFonts w:hint="default"/>
      </w:rPr>
    </w:lvl>
    <w:lvl w:ilvl="6" w:tplc="5AD04D26">
      <w:start w:val="1"/>
      <w:numFmt w:val="bullet"/>
      <w:lvlText w:val="•"/>
      <w:lvlJc w:val="left"/>
      <w:pPr>
        <w:ind w:left="6220" w:hanging="308"/>
      </w:pPr>
      <w:rPr>
        <w:rFonts w:hint="default"/>
      </w:rPr>
    </w:lvl>
    <w:lvl w:ilvl="7" w:tplc="173CA364">
      <w:start w:val="1"/>
      <w:numFmt w:val="bullet"/>
      <w:lvlText w:val="•"/>
      <w:lvlJc w:val="left"/>
      <w:pPr>
        <w:ind w:left="7237" w:hanging="308"/>
      </w:pPr>
      <w:rPr>
        <w:rFonts w:hint="default"/>
      </w:rPr>
    </w:lvl>
    <w:lvl w:ilvl="8" w:tplc="B2B8CD58">
      <w:start w:val="1"/>
      <w:numFmt w:val="bullet"/>
      <w:lvlText w:val="•"/>
      <w:lvlJc w:val="left"/>
      <w:pPr>
        <w:ind w:left="8254" w:hanging="308"/>
      </w:pPr>
      <w:rPr>
        <w:rFonts w:hint="default"/>
      </w:rPr>
    </w:lvl>
  </w:abstractNum>
  <w:abstractNum w:abstractNumId="1" w15:restartNumberingAfterBreak="0">
    <w:nsid w:val="3367376D"/>
    <w:multiLevelType w:val="multilevel"/>
    <w:tmpl w:val="D3F88A6C"/>
    <w:lvl w:ilvl="0">
      <w:start w:val="1"/>
      <w:numFmt w:val="decimal"/>
      <w:lvlText w:val="%1."/>
      <w:lvlJc w:val="left"/>
      <w:pPr>
        <w:ind w:left="1387" w:hanging="677"/>
      </w:pPr>
      <w:rPr>
        <w:rFonts w:ascii="Times New Roman" w:eastAsia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8" w:hanging="466"/>
      </w:pPr>
      <w:rPr>
        <w:rFonts w:ascii="Times New Roman" w:eastAsia="Times New Roman" w:hAnsi="Times New Roman" w:hint="default"/>
        <w:sz w:val="23"/>
        <w:szCs w:val="23"/>
      </w:rPr>
    </w:lvl>
    <w:lvl w:ilvl="2">
      <w:start w:val="1"/>
      <w:numFmt w:val="bullet"/>
      <w:lvlText w:val="•"/>
      <w:lvlJc w:val="left"/>
      <w:pPr>
        <w:ind w:left="1515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6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2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8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4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466"/>
      </w:pPr>
      <w:rPr>
        <w:rFonts w:hint="default"/>
      </w:rPr>
    </w:lvl>
  </w:abstractNum>
  <w:abstractNum w:abstractNumId="2" w15:restartNumberingAfterBreak="0">
    <w:nsid w:val="390F411C"/>
    <w:multiLevelType w:val="hybridMultilevel"/>
    <w:tmpl w:val="26A4B450"/>
    <w:lvl w:ilvl="0" w:tplc="EF26234C">
      <w:start w:val="1"/>
      <w:numFmt w:val="bullet"/>
      <w:lvlText w:val="-"/>
      <w:lvlJc w:val="left"/>
      <w:pPr>
        <w:ind w:left="3" w:hanging="212"/>
      </w:pPr>
      <w:rPr>
        <w:rFonts w:ascii="Times New Roman" w:eastAsia="Times New Roman" w:hAnsi="Times New Roman" w:hint="default"/>
        <w:sz w:val="23"/>
        <w:szCs w:val="23"/>
      </w:rPr>
    </w:lvl>
    <w:lvl w:ilvl="1" w:tplc="626069EE">
      <w:start w:val="1"/>
      <w:numFmt w:val="bullet"/>
      <w:lvlText w:val="•"/>
      <w:lvlJc w:val="left"/>
      <w:pPr>
        <w:ind w:left="390" w:hanging="212"/>
      </w:pPr>
      <w:rPr>
        <w:rFonts w:hint="default"/>
      </w:rPr>
    </w:lvl>
    <w:lvl w:ilvl="2" w:tplc="3784561C">
      <w:start w:val="1"/>
      <w:numFmt w:val="bullet"/>
      <w:lvlText w:val="•"/>
      <w:lvlJc w:val="left"/>
      <w:pPr>
        <w:ind w:left="777" w:hanging="212"/>
      </w:pPr>
      <w:rPr>
        <w:rFonts w:hint="default"/>
      </w:rPr>
    </w:lvl>
    <w:lvl w:ilvl="3" w:tplc="F3664678">
      <w:start w:val="1"/>
      <w:numFmt w:val="bullet"/>
      <w:lvlText w:val="•"/>
      <w:lvlJc w:val="left"/>
      <w:pPr>
        <w:ind w:left="1164" w:hanging="212"/>
      </w:pPr>
      <w:rPr>
        <w:rFonts w:hint="default"/>
      </w:rPr>
    </w:lvl>
    <w:lvl w:ilvl="4" w:tplc="E89E7FE8">
      <w:start w:val="1"/>
      <w:numFmt w:val="bullet"/>
      <w:lvlText w:val="•"/>
      <w:lvlJc w:val="left"/>
      <w:pPr>
        <w:ind w:left="1550" w:hanging="212"/>
      </w:pPr>
      <w:rPr>
        <w:rFonts w:hint="default"/>
      </w:rPr>
    </w:lvl>
    <w:lvl w:ilvl="5" w:tplc="7F185C38">
      <w:start w:val="1"/>
      <w:numFmt w:val="bullet"/>
      <w:lvlText w:val="•"/>
      <w:lvlJc w:val="left"/>
      <w:pPr>
        <w:ind w:left="1937" w:hanging="212"/>
      </w:pPr>
      <w:rPr>
        <w:rFonts w:hint="default"/>
      </w:rPr>
    </w:lvl>
    <w:lvl w:ilvl="6" w:tplc="3BD4C6B0">
      <w:start w:val="1"/>
      <w:numFmt w:val="bullet"/>
      <w:lvlText w:val="•"/>
      <w:lvlJc w:val="left"/>
      <w:pPr>
        <w:ind w:left="2324" w:hanging="212"/>
      </w:pPr>
      <w:rPr>
        <w:rFonts w:hint="default"/>
      </w:rPr>
    </w:lvl>
    <w:lvl w:ilvl="7" w:tplc="D4ECFF62">
      <w:start w:val="1"/>
      <w:numFmt w:val="bullet"/>
      <w:lvlText w:val="•"/>
      <w:lvlJc w:val="left"/>
      <w:pPr>
        <w:ind w:left="2711" w:hanging="212"/>
      </w:pPr>
      <w:rPr>
        <w:rFonts w:hint="default"/>
      </w:rPr>
    </w:lvl>
    <w:lvl w:ilvl="8" w:tplc="D98EA550">
      <w:start w:val="1"/>
      <w:numFmt w:val="bullet"/>
      <w:lvlText w:val="•"/>
      <w:lvlJc w:val="left"/>
      <w:pPr>
        <w:ind w:left="3098" w:hanging="212"/>
      </w:pPr>
      <w:rPr>
        <w:rFonts w:hint="default"/>
      </w:rPr>
    </w:lvl>
  </w:abstractNum>
  <w:abstractNum w:abstractNumId="3" w15:restartNumberingAfterBreak="0">
    <w:nsid w:val="3DF77515"/>
    <w:multiLevelType w:val="hybridMultilevel"/>
    <w:tmpl w:val="04CEC8DA"/>
    <w:lvl w:ilvl="0" w:tplc="EBD00F9A">
      <w:numFmt w:val="bullet"/>
      <w:lvlText w:val="-"/>
      <w:lvlJc w:val="left"/>
      <w:pPr>
        <w:ind w:left="539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81FE4">
      <w:numFmt w:val="bullet"/>
      <w:lvlText w:val="•"/>
      <w:lvlJc w:val="left"/>
      <w:pPr>
        <w:ind w:left="1558" w:hanging="317"/>
      </w:pPr>
      <w:rPr>
        <w:rFonts w:hint="default"/>
        <w:lang w:val="ru-RU" w:eastAsia="en-US" w:bidi="ar-SA"/>
      </w:rPr>
    </w:lvl>
    <w:lvl w:ilvl="2" w:tplc="C9A67E92">
      <w:numFmt w:val="bullet"/>
      <w:lvlText w:val="•"/>
      <w:lvlJc w:val="left"/>
      <w:pPr>
        <w:ind w:left="2576" w:hanging="317"/>
      </w:pPr>
      <w:rPr>
        <w:rFonts w:hint="default"/>
        <w:lang w:val="ru-RU" w:eastAsia="en-US" w:bidi="ar-SA"/>
      </w:rPr>
    </w:lvl>
    <w:lvl w:ilvl="3" w:tplc="3F146340">
      <w:numFmt w:val="bullet"/>
      <w:lvlText w:val="•"/>
      <w:lvlJc w:val="left"/>
      <w:pPr>
        <w:ind w:left="3594" w:hanging="317"/>
      </w:pPr>
      <w:rPr>
        <w:rFonts w:hint="default"/>
        <w:lang w:val="ru-RU" w:eastAsia="en-US" w:bidi="ar-SA"/>
      </w:rPr>
    </w:lvl>
    <w:lvl w:ilvl="4" w:tplc="F274E4DC">
      <w:numFmt w:val="bullet"/>
      <w:lvlText w:val="•"/>
      <w:lvlJc w:val="left"/>
      <w:pPr>
        <w:ind w:left="4612" w:hanging="317"/>
      </w:pPr>
      <w:rPr>
        <w:rFonts w:hint="default"/>
        <w:lang w:val="ru-RU" w:eastAsia="en-US" w:bidi="ar-SA"/>
      </w:rPr>
    </w:lvl>
    <w:lvl w:ilvl="5" w:tplc="8BCCB2A0">
      <w:numFmt w:val="bullet"/>
      <w:lvlText w:val="•"/>
      <w:lvlJc w:val="left"/>
      <w:pPr>
        <w:ind w:left="5630" w:hanging="317"/>
      </w:pPr>
      <w:rPr>
        <w:rFonts w:hint="default"/>
        <w:lang w:val="ru-RU" w:eastAsia="en-US" w:bidi="ar-SA"/>
      </w:rPr>
    </w:lvl>
    <w:lvl w:ilvl="6" w:tplc="3B9A1614">
      <w:numFmt w:val="bullet"/>
      <w:lvlText w:val="•"/>
      <w:lvlJc w:val="left"/>
      <w:pPr>
        <w:ind w:left="6648" w:hanging="317"/>
      </w:pPr>
      <w:rPr>
        <w:rFonts w:hint="default"/>
        <w:lang w:val="ru-RU" w:eastAsia="en-US" w:bidi="ar-SA"/>
      </w:rPr>
    </w:lvl>
    <w:lvl w:ilvl="7" w:tplc="73C27066">
      <w:numFmt w:val="bullet"/>
      <w:lvlText w:val="•"/>
      <w:lvlJc w:val="left"/>
      <w:pPr>
        <w:ind w:left="7667" w:hanging="317"/>
      </w:pPr>
      <w:rPr>
        <w:rFonts w:hint="default"/>
        <w:lang w:val="ru-RU" w:eastAsia="en-US" w:bidi="ar-SA"/>
      </w:rPr>
    </w:lvl>
    <w:lvl w:ilvl="8" w:tplc="61824BEE">
      <w:numFmt w:val="bullet"/>
      <w:lvlText w:val="•"/>
      <w:lvlJc w:val="left"/>
      <w:pPr>
        <w:ind w:left="8685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3F4D22F5"/>
    <w:multiLevelType w:val="hybridMultilevel"/>
    <w:tmpl w:val="A710B7FC"/>
    <w:lvl w:ilvl="0" w:tplc="F408834E">
      <w:start w:val="1"/>
      <w:numFmt w:val="bullet"/>
      <w:lvlText w:val="-"/>
      <w:lvlJc w:val="left"/>
      <w:pPr>
        <w:ind w:left="119" w:hanging="161"/>
      </w:pPr>
      <w:rPr>
        <w:rFonts w:ascii="Times New Roman" w:eastAsia="Times New Roman" w:hAnsi="Times New Roman" w:hint="default"/>
        <w:sz w:val="23"/>
        <w:szCs w:val="23"/>
      </w:rPr>
    </w:lvl>
    <w:lvl w:ilvl="1" w:tplc="BE7E6AD8">
      <w:start w:val="1"/>
      <w:numFmt w:val="bullet"/>
      <w:lvlText w:val="•"/>
      <w:lvlJc w:val="left"/>
      <w:pPr>
        <w:ind w:left="1138" w:hanging="161"/>
      </w:pPr>
      <w:rPr>
        <w:rFonts w:hint="default"/>
      </w:rPr>
    </w:lvl>
    <w:lvl w:ilvl="2" w:tplc="3E56DF94">
      <w:start w:val="1"/>
      <w:numFmt w:val="bullet"/>
      <w:lvlText w:val="•"/>
      <w:lvlJc w:val="left"/>
      <w:pPr>
        <w:ind w:left="2157" w:hanging="161"/>
      </w:pPr>
      <w:rPr>
        <w:rFonts w:hint="default"/>
      </w:rPr>
    </w:lvl>
    <w:lvl w:ilvl="3" w:tplc="E1BC730C">
      <w:start w:val="1"/>
      <w:numFmt w:val="bullet"/>
      <w:lvlText w:val="•"/>
      <w:lvlJc w:val="left"/>
      <w:pPr>
        <w:ind w:left="3176" w:hanging="161"/>
      </w:pPr>
      <w:rPr>
        <w:rFonts w:hint="default"/>
      </w:rPr>
    </w:lvl>
    <w:lvl w:ilvl="4" w:tplc="F00CA68C">
      <w:start w:val="1"/>
      <w:numFmt w:val="bullet"/>
      <w:lvlText w:val="•"/>
      <w:lvlJc w:val="left"/>
      <w:pPr>
        <w:ind w:left="4195" w:hanging="161"/>
      </w:pPr>
      <w:rPr>
        <w:rFonts w:hint="default"/>
      </w:rPr>
    </w:lvl>
    <w:lvl w:ilvl="5" w:tplc="BD247FA6">
      <w:start w:val="1"/>
      <w:numFmt w:val="bullet"/>
      <w:lvlText w:val="•"/>
      <w:lvlJc w:val="left"/>
      <w:pPr>
        <w:ind w:left="5214" w:hanging="161"/>
      </w:pPr>
      <w:rPr>
        <w:rFonts w:hint="default"/>
      </w:rPr>
    </w:lvl>
    <w:lvl w:ilvl="6" w:tplc="8C20322A">
      <w:start w:val="1"/>
      <w:numFmt w:val="bullet"/>
      <w:lvlText w:val="•"/>
      <w:lvlJc w:val="left"/>
      <w:pPr>
        <w:ind w:left="6233" w:hanging="161"/>
      </w:pPr>
      <w:rPr>
        <w:rFonts w:hint="default"/>
      </w:rPr>
    </w:lvl>
    <w:lvl w:ilvl="7" w:tplc="DB4C906E">
      <w:start w:val="1"/>
      <w:numFmt w:val="bullet"/>
      <w:lvlText w:val="•"/>
      <w:lvlJc w:val="left"/>
      <w:pPr>
        <w:ind w:left="7251" w:hanging="161"/>
      </w:pPr>
      <w:rPr>
        <w:rFonts w:hint="default"/>
      </w:rPr>
    </w:lvl>
    <w:lvl w:ilvl="8" w:tplc="54547CA6">
      <w:start w:val="1"/>
      <w:numFmt w:val="bullet"/>
      <w:lvlText w:val="•"/>
      <w:lvlJc w:val="left"/>
      <w:pPr>
        <w:ind w:left="8270" w:hanging="161"/>
      </w:pPr>
      <w:rPr>
        <w:rFonts w:hint="default"/>
      </w:rPr>
    </w:lvl>
  </w:abstractNum>
  <w:abstractNum w:abstractNumId="5" w15:restartNumberingAfterBreak="0">
    <w:nsid w:val="575348D6"/>
    <w:multiLevelType w:val="hybridMultilevel"/>
    <w:tmpl w:val="EA962D6C"/>
    <w:lvl w:ilvl="0" w:tplc="FD22CF18">
      <w:start w:val="1"/>
      <w:numFmt w:val="decimal"/>
      <w:lvlText w:val="%1."/>
      <w:lvlJc w:val="left"/>
      <w:pPr>
        <w:ind w:left="1161" w:hanging="361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ru-RU" w:eastAsia="en-US" w:bidi="ar-SA"/>
      </w:rPr>
    </w:lvl>
    <w:lvl w:ilvl="1" w:tplc="807ED6C2">
      <w:start w:val="9"/>
      <w:numFmt w:val="decimal"/>
      <w:lvlText w:val="%2."/>
      <w:lvlJc w:val="left"/>
      <w:pPr>
        <w:ind w:left="3833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2C2ED7C">
      <w:start w:val="1"/>
      <w:numFmt w:val="decimal"/>
      <w:lvlText w:val="%3."/>
      <w:lvlJc w:val="left"/>
      <w:pPr>
        <w:ind w:left="2006" w:hanging="28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86"/>
        <w:sz w:val="26"/>
        <w:szCs w:val="26"/>
        <w:lang w:val="ru-RU" w:eastAsia="en-US" w:bidi="ar-SA"/>
      </w:rPr>
    </w:lvl>
    <w:lvl w:ilvl="3" w:tplc="6518A2EA">
      <w:numFmt w:val="bullet"/>
      <w:lvlText w:val="•"/>
      <w:lvlJc w:val="left"/>
      <w:pPr>
        <w:ind w:left="5395" w:hanging="288"/>
      </w:pPr>
      <w:rPr>
        <w:rFonts w:hint="default"/>
        <w:lang w:val="ru-RU" w:eastAsia="en-US" w:bidi="ar-SA"/>
      </w:rPr>
    </w:lvl>
    <w:lvl w:ilvl="4" w:tplc="52A4D32A">
      <w:numFmt w:val="bullet"/>
      <w:lvlText w:val="•"/>
      <w:lvlJc w:val="left"/>
      <w:pPr>
        <w:ind w:left="6070" w:hanging="288"/>
      </w:pPr>
      <w:rPr>
        <w:rFonts w:hint="default"/>
        <w:lang w:val="ru-RU" w:eastAsia="en-US" w:bidi="ar-SA"/>
      </w:rPr>
    </w:lvl>
    <w:lvl w:ilvl="5" w:tplc="9B6274F0">
      <w:numFmt w:val="bullet"/>
      <w:lvlText w:val="•"/>
      <w:lvlJc w:val="left"/>
      <w:pPr>
        <w:ind w:left="6745" w:hanging="288"/>
      </w:pPr>
      <w:rPr>
        <w:rFonts w:hint="default"/>
        <w:lang w:val="ru-RU" w:eastAsia="en-US" w:bidi="ar-SA"/>
      </w:rPr>
    </w:lvl>
    <w:lvl w:ilvl="6" w:tplc="AE661F64">
      <w:numFmt w:val="bullet"/>
      <w:lvlText w:val="•"/>
      <w:lvlJc w:val="left"/>
      <w:pPr>
        <w:ind w:left="7420" w:hanging="288"/>
      </w:pPr>
      <w:rPr>
        <w:rFonts w:hint="default"/>
        <w:lang w:val="ru-RU" w:eastAsia="en-US" w:bidi="ar-SA"/>
      </w:rPr>
    </w:lvl>
    <w:lvl w:ilvl="7" w:tplc="96DC2120">
      <w:numFmt w:val="bullet"/>
      <w:lvlText w:val="•"/>
      <w:lvlJc w:val="left"/>
      <w:pPr>
        <w:ind w:left="8096" w:hanging="288"/>
      </w:pPr>
      <w:rPr>
        <w:rFonts w:hint="default"/>
        <w:lang w:val="ru-RU" w:eastAsia="en-US" w:bidi="ar-SA"/>
      </w:rPr>
    </w:lvl>
    <w:lvl w:ilvl="8" w:tplc="3D9AACEE">
      <w:numFmt w:val="bullet"/>
      <w:lvlText w:val="•"/>
      <w:lvlJc w:val="left"/>
      <w:pPr>
        <w:ind w:left="8771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75191AC0"/>
    <w:multiLevelType w:val="hybridMultilevel"/>
    <w:tmpl w:val="DCDECB40"/>
    <w:lvl w:ilvl="0" w:tplc="0BCA875C">
      <w:start w:val="1"/>
      <w:numFmt w:val="bullet"/>
      <w:lvlText w:val="-"/>
      <w:lvlJc w:val="left"/>
      <w:pPr>
        <w:ind w:left="3" w:hanging="317"/>
      </w:pPr>
      <w:rPr>
        <w:rFonts w:ascii="Times New Roman" w:eastAsia="Times New Roman" w:hAnsi="Times New Roman" w:hint="default"/>
        <w:sz w:val="23"/>
        <w:szCs w:val="23"/>
      </w:rPr>
    </w:lvl>
    <w:lvl w:ilvl="1" w:tplc="74F8C976">
      <w:start w:val="1"/>
      <w:numFmt w:val="bullet"/>
      <w:lvlText w:val="•"/>
      <w:lvlJc w:val="left"/>
      <w:pPr>
        <w:ind w:left="390" w:hanging="317"/>
      </w:pPr>
      <w:rPr>
        <w:rFonts w:hint="default"/>
      </w:rPr>
    </w:lvl>
    <w:lvl w:ilvl="2" w:tplc="66205E00">
      <w:start w:val="1"/>
      <w:numFmt w:val="bullet"/>
      <w:lvlText w:val="•"/>
      <w:lvlJc w:val="left"/>
      <w:pPr>
        <w:ind w:left="777" w:hanging="317"/>
      </w:pPr>
      <w:rPr>
        <w:rFonts w:hint="default"/>
      </w:rPr>
    </w:lvl>
    <w:lvl w:ilvl="3" w:tplc="C27806D4">
      <w:start w:val="1"/>
      <w:numFmt w:val="bullet"/>
      <w:lvlText w:val="•"/>
      <w:lvlJc w:val="left"/>
      <w:pPr>
        <w:ind w:left="1164" w:hanging="317"/>
      </w:pPr>
      <w:rPr>
        <w:rFonts w:hint="default"/>
      </w:rPr>
    </w:lvl>
    <w:lvl w:ilvl="4" w:tplc="56D83074">
      <w:start w:val="1"/>
      <w:numFmt w:val="bullet"/>
      <w:lvlText w:val="•"/>
      <w:lvlJc w:val="left"/>
      <w:pPr>
        <w:ind w:left="1550" w:hanging="317"/>
      </w:pPr>
      <w:rPr>
        <w:rFonts w:hint="default"/>
      </w:rPr>
    </w:lvl>
    <w:lvl w:ilvl="5" w:tplc="41CCBDFE">
      <w:start w:val="1"/>
      <w:numFmt w:val="bullet"/>
      <w:lvlText w:val="•"/>
      <w:lvlJc w:val="left"/>
      <w:pPr>
        <w:ind w:left="1937" w:hanging="317"/>
      </w:pPr>
      <w:rPr>
        <w:rFonts w:hint="default"/>
      </w:rPr>
    </w:lvl>
    <w:lvl w:ilvl="6" w:tplc="5F3CF140">
      <w:start w:val="1"/>
      <w:numFmt w:val="bullet"/>
      <w:lvlText w:val="•"/>
      <w:lvlJc w:val="left"/>
      <w:pPr>
        <w:ind w:left="2324" w:hanging="317"/>
      </w:pPr>
      <w:rPr>
        <w:rFonts w:hint="default"/>
      </w:rPr>
    </w:lvl>
    <w:lvl w:ilvl="7" w:tplc="CD5CD3F0">
      <w:start w:val="1"/>
      <w:numFmt w:val="bullet"/>
      <w:lvlText w:val="•"/>
      <w:lvlJc w:val="left"/>
      <w:pPr>
        <w:ind w:left="2711" w:hanging="317"/>
      </w:pPr>
      <w:rPr>
        <w:rFonts w:hint="default"/>
      </w:rPr>
    </w:lvl>
    <w:lvl w:ilvl="8" w:tplc="1B9C837A">
      <w:start w:val="1"/>
      <w:numFmt w:val="bullet"/>
      <w:lvlText w:val="•"/>
      <w:lvlJc w:val="left"/>
      <w:pPr>
        <w:ind w:left="3098" w:hanging="317"/>
      </w:pPr>
      <w:rPr>
        <w:rFonts w:hint="default"/>
      </w:rPr>
    </w:lvl>
  </w:abstractNum>
  <w:abstractNum w:abstractNumId="7" w15:restartNumberingAfterBreak="0">
    <w:nsid w:val="783E4164"/>
    <w:multiLevelType w:val="hybridMultilevel"/>
    <w:tmpl w:val="B5EA4B10"/>
    <w:lvl w:ilvl="0" w:tplc="0ED8E726">
      <w:numFmt w:val="bullet"/>
      <w:lvlText w:val="-"/>
      <w:lvlJc w:val="left"/>
      <w:pPr>
        <w:ind w:left="53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B2F852">
      <w:numFmt w:val="bullet"/>
      <w:lvlText w:val="•"/>
      <w:lvlJc w:val="left"/>
      <w:pPr>
        <w:ind w:left="1558" w:hanging="173"/>
      </w:pPr>
      <w:rPr>
        <w:rFonts w:hint="default"/>
        <w:lang w:val="ru-RU" w:eastAsia="en-US" w:bidi="ar-SA"/>
      </w:rPr>
    </w:lvl>
    <w:lvl w:ilvl="2" w:tplc="116CAD3E">
      <w:numFmt w:val="bullet"/>
      <w:lvlText w:val="•"/>
      <w:lvlJc w:val="left"/>
      <w:pPr>
        <w:ind w:left="2576" w:hanging="173"/>
      </w:pPr>
      <w:rPr>
        <w:rFonts w:hint="default"/>
        <w:lang w:val="ru-RU" w:eastAsia="en-US" w:bidi="ar-SA"/>
      </w:rPr>
    </w:lvl>
    <w:lvl w:ilvl="3" w:tplc="D0865650">
      <w:numFmt w:val="bullet"/>
      <w:lvlText w:val="•"/>
      <w:lvlJc w:val="left"/>
      <w:pPr>
        <w:ind w:left="3594" w:hanging="173"/>
      </w:pPr>
      <w:rPr>
        <w:rFonts w:hint="default"/>
        <w:lang w:val="ru-RU" w:eastAsia="en-US" w:bidi="ar-SA"/>
      </w:rPr>
    </w:lvl>
    <w:lvl w:ilvl="4" w:tplc="9A4CD864">
      <w:numFmt w:val="bullet"/>
      <w:lvlText w:val="•"/>
      <w:lvlJc w:val="left"/>
      <w:pPr>
        <w:ind w:left="4612" w:hanging="173"/>
      </w:pPr>
      <w:rPr>
        <w:rFonts w:hint="default"/>
        <w:lang w:val="ru-RU" w:eastAsia="en-US" w:bidi="ar-SA"/>
      </w:rPr>
    </w:lvl>
    <w:lvl w:ilvl="5" w:tplc="EF4619D4">
      <w:numFmt w:val="bullet"/>
      <w:lvlText w:val="•"/>
      <w:lvlJc w:val="left"/>
      <w:pPr>
        <w:ind w:left="5630" w:hanging="173"/>
      </w:pPr>
      <w:rPr>
        <w:rFonts w:hint="default"/>
        <w:lang w:val="ru-RU" w:eastAsia="en-US" w:bidi="ar-SA"/>
      </w:rPr>
    </w:lvl>
    <w:lvl w:ilvl="6" w:tplc="5950D8C6">
      <w:numFmt w:val="bullet"/>
      <w:lvlText w:val="•"/>
      <w:lvlJc w:val="left"/>
      <w:pPr>
        <w:ind w:left="6648" w:hanging="173"/>
      </w:pPr>
      <w:rPr>
        <w:rFonts w:hint="default"/>
        <w:lang w:val="ru-RU" w:eastAsia="en-US" w:bidi="ar-SA"/>
      </w:rPr>
    </w:lvl>
    <w:lvl w:ilvl="7" w:tplc="C936BF6E">
      <w:numFmt w:val="bullet"/>
      <w:lvlText w:val="•"/>
      <w:lvlJc w:val="left"/>
      <w:pPr>
        <w:ind w:left="7667" w:hanging="173"/>
      </w:pPr>
      <w:rPr>
        <w:rFonts w:hint="default"/>
        <w:lang w:val="ru-RU" w:eastAsia="en-US" w:bidi="ar-SA"/>
      </w:rPr>
    </w:lvl>
    <w:lvl w:ilvl="8" w:tplc="50C4E248">
      <w:numFmt w:val="bullet"/>
      <w:lvlText w:val="•"/>
      <w:lvlJc w:val="left"/>
      <w:pPr>
        <w:ind w:left="8685" w:hanging="17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B8"/>
    <w:rsid w:val="00064687"/>
    <w:rsid w:val="00075C13"/>
    <w:rsid w:val="00094879"/>
    <w:rsid w:val="000D59F1"/>
    <w:rsid w:val="000D7BEE"/>
    <w:rsid w:val="000E5F58"/>
    <w:rsid w:val="000F265D"/>
    <w:rsid w:val="000F3C9E"/>
    <w:rsid w:val="00135401"/>
    <w:rsid w:val="00152A12"/>
    <w:rsid w:val="0016204D"/>
    <w:rsid w:val="001627AE"/>
    <w:rsid w:val="00176C1B"/>
    <w:rsid w:val="001A6F0B"/>
    <w:rsid w:val="001B6443"/>
    <w:rsid w:val="001E362F"/>
    <w:rsid w:val="0023430D"/>
    <w:rsid w:val="002365E7"/>
    <w:rsid w:val="00242ADE"/>
    <w:rsid w:val="0024701C"/>
    <w:rsid w:val="00250F14"/>
    <w:rsid w:val="002602B8"/>
    <w:rsid w:val="002650A2"/>
    <w:rsid w:val="00266B9D"/>
    <w:rsid w:val="002B0371"/>
    <w:rsid w:val="002B414F"/>
    <w:rsid w:val="0030533C"/>
    <w:rsid w:val="003132C6"/>
    <w:rsid w:val="00335016"/>
    <w:rsid w:val="0033678F"/>
    <w:rsid w:val="0037524D"/>
    <w:rsid w:val="00392454"/>
    <w:rsid w:val="00396AC8"/>
    <w:rsid w:val="003A7C5E"/>
    <w:rsid w:val="00476359"/>
    <w:rsid w:val="004945FD"/>
    <w:rsid w:val="004A1E38"/>
    <w:rsid w:val="004A287F"/>
    <w:rsid w:val="004C2705"/>
    <w:rsid w:val="004F0E2F"/>
    <w:rsid w:val="00516E55"/>
    <w:rsid w:val="005244D3"/>
    <w:rsid w:val="00524ECB"/>
    <w:rsid w:val="00526852"/>
    <w:rsid w:val="00532CBE"/>
    <w:rsid w:val="00540DEE"/>
    <w:rsid w:val="0055716C"/>
    <w:rsid w:val="00594FB8"/>
    <w:rsid w:val="005B1263"/>
    <w:rsid w:val="005B1545"/>
    <w:rsid w:val="00601DC2"/>
    <w:rsid w:val="00601DDB"/>
    <w:rsid w:val="00612515"/>
    <w:rsid w:val="00663175"/>
    <w:rsid w:val="006A6027"/>
    <w:rsid w:val="00706A10"/>
    <w:rsid w:val="0072391F"/>
    <w:rsid w:val="00747970"/>
    <w:rsid w:val="00750739"/>
    <w:rsid w:val="00753FF1"/>
    <w:rsid w:val="00755286"/>
    <w:rsid w:val="00757AAB"/>
    <w:rsid w:val="00786F57"/>
    <w:rsid w:val="0079315D"/>
    <w:rsid w:val="007C3644"/>
    <w:rsid w:val="007C4749"/>
    <w:rsid w:val="007D7A02"/>
    <w:rsid w:val="007F21F1"/>
    <w:rsid w:val="00800CCB"/>
    <w:rsid w:val="00841A5F"/>
    <w:rsid w:val="00876F8B"/>
    <w:rsid w:val="00881625"/>
    <w:rsid w:val="008A0FE9"/>
    <w:rsid w:val="008D5129"/>
    <w:rsid w:val="0095794F"/>
    <w:rsid w:val="009810B0"/>
    <w:rsid w:val="00995428"/>
    <w:rsid w:val="009A3D68"/>
    <w:rsid w:val="00A144BE"/>
    <w:rsid w:val="00A46105"/>
    <w:rsid w:val="00A56B12"/>
    <w:rsid w:val="00A702D9"/>
    <w:rsid w:val="00A758CA"/>
    <w:rsid w:val="00AB6B8A"/>
    <w:rsid w:val="00B02C5E"/>
    <w:rsid w:val="00B13B47"/>
    <w:rsid w:val="00B40409"/>
    <w:rsid w:val="00B43142"/>
    <w:rsid w:val="00B97BBE"/>
    <w:rsid w:val="00BB607B"/>
    <w:rsid w:val="00BC053D"/>
    <w:rsid w:val="00BF7F8F"/>
    <w:rsid w:val="00C31C12"/>
    <w:rsid w:val="00C449C7"/>
    <w:rsid w:val="00C6365E"/>
    <w:rsid w:val="00C93FFA"/>
    <w:rsid w:val="00CA2FB8"/>
    <w:rsid w:val="00CC16C7"/>
    <w:rsid w:val="00D04C69"/>
    <w:rsid w:val="00D10BA6"/>
    <w:rsid w:val="00D450F3"/>
    <w:rsid w:val="00D54CE8"/>
    <w:rsid w:val="00DA06BA"/>
    <w:rsid w:val="00DA2050"/>
    <w:rsid w:val="00DC7CA7"/>
    <w:rsid w:val="00DF2698"/>
    <w:rsid w:val="00DF2ED1"/>
    <w:rsid w:val="00DF546F"/>
    <w:rsid w:val="00E019C6"/>
    <w:rsid w:val="00E03585"/>
    <w:rsid w:val="00E07AD4"/>
    <w:rsid w:val="00E132CD"/>
    <w:rsid w:val="00E36D87"/>
    <w:rsid w:val="00E540E2"/>
    <w:rsid w:val="00E57DC3"/>
    <w:rsid w:val="00E622BE"/>
    <w:rsid w:val="00E72AF6"/>
    <w:rsid w:val="00E744B6"/>
    <w:rsid w:val="00E75718"/>
    <w:rsid w:val="00E76A22"/>
    <w:rsid w:val="00E81E9C"/>
    <w:rsid w:val="00EB23B1"/>
    <w:rsid w:val="00ED5B59"/>
    <w:rsid w:val="00F21DF9"/>
    <w:rsid w:val="00F271F3"/>
    <w:rsid w:val="00F36A3F"/>
    <w:rsid w:val="00F47767"/>
    <w:rsid w:val="00F50218"/>
    <w:rsid w:val="00F50EF6"/>
    <w:rsid w:val="00F62C63"/>
    <w:rsid w:val="00F745AC"/>
    <w:rsid w:val="00F961D1"/>
    <w:rsid w:val="00F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79CD02-8D61-4E1E-AC7F-4A6BA1C4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2050"/>
  </w:style>
  <w:style w:type="paragraph" w:styleId="1">
    <w:name w:val="heading 1"/>
    <w:basedOn w:val="a"/>
    <w:uiPriority w:val="1"/>
    <w:qFormat/>
    <w:pPr>
      <w:ind w:left="2408" w:hanging="166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/>
    </w:pPr>
    <w:rPr>
      <w:rFonts w:ascii="Times New Roman" w:eastAsia="Times New Roman" w:hAnsi="Times New Roman"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21D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1DF9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526852"/>
    <w:rPr>
      <w:rFonts w:ascii="Times New Roman" w:eastAsia="Times New Roman" w:hAnsi="Times New Roman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E72A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2AF6"/>
  </w:style>
  <w:style w:type="paragraph" w:styleId="aa">
    <w:name w:val="footer"/>
    <w:basedOn w:val="a"/>
    <w:link w:val="ab"/>
    <w:uiPriority w:val="99"/>
    <w:unhideWhenUsed/>
    <w:rsid w:val="00E72A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2AF6"/>
  </w:style>
  <w:style w:type="character" w:styleId="ac">
    <w:name w:val="Hyperlink"/>
    <w:basedOn w:val="a0"/>
    <w:uiPriority w:val="99"/>
    <w:semiHidden/>
    <w:unhideWhenUsed/>
    <w:rsid w:val="00E540E2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524EC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24EC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09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E2D5-4D2C-421C-810D-01B72354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Ирина</cp:lastModifiedBy>
  <cp:revision>31</cp:revision>
  <cp:lastPrinted>2025-05-12T10:19:00Z</cp:lastPrinted>
  <dcterms:created xsi:type="dcterms:W3CDTF">2025-04-02T07:31:00Z</dcterms:created>
  <dcterms:modified xsi:type="dcterms:W3CDTF">2025-06-23T10:59:00Z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LastSaved">
    <vt:filetime>2025-03-26T00:00:00Z</vt:filetime>
  </property>
</Properties>
</file>