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7C4" w:rsidRPr="00284551" w:rsidRDefault="000337C4" w:rsidP="00284551">
      <w:pPr>
        <w:spacing w:after="0" w:line="240" w:lineRule="auto"/>
        <w:jc w:val="center"/>
        <w:rPr>
          <w:rFonts w:ascii="Times New Roman" w:hAnsi="Times New Roman"/>
          <w:sz w:val="24"/>
          <w:szCs w:val="24"/>
          <w:lang w:eastAsia="ru-RU"/>
        </w:rPr>
      </w:pPr>
      <w:r w:rsidRPr="00284551">
        <w:rPr>
          <w:rFonts w:ascii="Times New Roman" w:hAnsi="Times New Roman"/>
          <w:sz w:val="24"/>
          <w:szCs w:val="24"/>
          <w:lang w:eastAsia="ru-RU"/>
        </w:rPr>
        <w:t>АДМИНИСТРАЦИЯ ЮРЬЕВЕЦКОГО МУНИЦИПАЛЬНОГО РАЙОНА</w:t>
      </w:r>
    </w:p>
    <w:p w:rsidR="000337C4" w:rsidRPr="00284551" w:rsidRDefault="000337C4" w:rsidP="000337C4">
      <w:pPr>
        <w:spacing w:after="0" w:line="240" w:lineRule="auto"/>
        <w:jc w:val="center"/>
        <w:rPr>
          <w:rFonts w:ascii="Times New Roman" w:hAnsi="Times New Roman"/>
          <w:sz w:val="24"/>
          <w:szCs w:val="24"/>
          <w:lang w:eastAsia="ru-RU"/>
        </w:rPr>
      </w:pPr>
      <w:r w:rsidRPr="00284551">
        <w:rPr>
          <w:rFonts w:ascii="Times New Roman" w:hAnsi="Times New Roman"/>
          <w:sz w:val="24"/>
          <w:szCs w:val="24"/>
          <w:lang w:eastAsia="ru-RU"/>
        </w:rPr>
        <w:t>ИВАНОВСКОЙ ОБЛАСТИ</w:t>
      </w:r>
    </w:p>
    <w:p w:rsidR="000337C4" w:rsidRPr="00284551" w:rsidRDefault="000337C4" w:rsidP="000337C4">
      <w:pPr>
        <w:spacing w:after="0" w:line="240" w:lineRule="auto"/>
        <w:jc w:val="center"/>
        <w:rPr>
          <w:rFonts w:ascii="Times New Roman" w:hAnsi="Times New Roman"/>
          <w:sz w:val="24"/>
          <w:szCs w:val="24"/>
          <w:lang w:eastAsia="ru-RU"/>
        </w:rPr>
      </w:pPr>
      <w:r w:rsidRPr="00284551">
        <w:rPr>
          <w:noProof/>
          <w:sz w:val="24"/>
          <w:szCs w:val="24"/>
          <w:lang w:eastAsia="ru-RU"/>
        </w:rPr>
        <mc:AlternateContent>
          <mc:Choice Requires="wps">
            <w:drawing>
              <wp:anchor distT="4294967294" distB="4294967294" distL="114300" distR="114300" simplePos="0" relativeHeight="251659264" behindDoc="0" locked="0" layoutInCell="1" allowOverlap="1" wp14:anchorId="0156BED2" wp14:editId="77E338BB">
                <wp:simplePos x="0" y="0"/>
                <wp:positionH relativeFrom="column">
                  <wp:posOffset>-287020</wp:posOffset>
                </wp:positionH>
                <wp:positionV relativeFrom="paragraph">
                  <wp:posOffset>48259</wp:posOffset>
                </wp:positionV>
                <wp:extent cx="6286500" cy="0"/>
                <wp:effectExtent l="0" t="19050" r="19050" b="190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35B299" id="Прямая соединительная линия 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2.6pt,3.8pt" to="472.4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xrETwIAAFkEAAAOAAAAZHJzL2Uyb0RvYy54bWysVM1uEzEQviPxDpbv6e6GTZquuqlQNuFS&#10;oFLLAzi2N7vCa1u2m02EkKBnpD4Cr8ABpEoFnmHzRoydH7VwQYgcnLFn5vM3M5/39GzVCLTkxtZK&#10;5jg5ijHikipWy0WO31zNeiOMrCOSEaEkz/GaW3w2fvrktNUZ76tKCcYNAhBps1bnuHJOZ1FkacUb&#10;Yo+U5hKcpTINcbA1i4gZ0gJ6I6J+HA+jVhmmjaLcWjgttk48Dvhlyal7XZaWOyRyDNxcWE1Y536N&#10;xqckWxiiq5ruaJB/YNGQWsKlB6iCOIKuTf0HVFNTo6wq3RFVTaTKsqY81ADVJPFv1VxWRPNQCzTH&#10;6kOb7P+Dpa+WFwbVLMcpRpI0MKLu8+bD5rb73n3Z3KLNx+5n96372t11P7q7zQ3Y95tPYHtnd787&#10;vkWp72SrbQaAE3lhfC/oSl7qc0XfWiTVpCJywUNFV2sN1yQ+I3qU4jdWA595+1IxiCHXToW2rkrT&#10;eEhoGFqF6a0P0+MrhygcDvuj4SCGIdO9LyLZPlEb615w1SBv5FjU0jeWZGR5bp0nQrJ9iD+WalYL&#10;EcQhJGpz3B8NjgchwypRM+/1cdYs5hNh0JJ4fYVfKAs8D8OMupYsoFWcsOnOdqQWWxtuF9LjQS3A&#10;Z2dtBfTuJD6ZjqajtJf2h9NeGhdF7/lskvaGs+R4UDwrJpMiee+pJWlW1Yxx6dntxZykfyeW3bPa&#10;yvAg50MfosfooWFAdv8fSIdh+vltlTBXbH1h9kMG/Ybg3VvzD+ThHuyHX4TxLwAAAP//AwBQSwME&#10;FAAGAAgAAAAhACOwQojcAAAABwEAAA8AAABkcnMvZG93bnJldi54bWxMj0FLw0AUhO+C/2F5ghdp&#10;N5ZYa8ym1II3KVhFPL5kX5Ng9m3Ibpv03/v0osdhhplv8vXkOnWiIbSeDdzOE1DElbct1wbe355n&#10;K1AhIlvsPJOBMwVYF5cXOWbWj/xKp32slZRwyNBAE2OfaR2qhhyGue+JxTv4wWEUOdTaDjhKuev0&#10;IkmW2mHLstBgT9uGqq/90RmocLfd4eFDjxg/N0835ct5qFfGXF9Nm0dQkab4F4YffEGHQphKf2Qb&#10;VGdglt4tJGrgfglK/Ic0lSvlr9ZFrv/zF98AAAD//wMAUEsBAi0AFAAGAAgAAAAhALaDOJL+AAAA&#10;4QEAABMAAAAAAAAAAAAAAAAAAAAAAFtDb250ZW50X1R5cGVzXS54bWxQSwECLQAUAAYACAAAACEA&#10;OP0h/9YAAACUAQAACwAAAAAAAAAAAAAAAAAvAQAAX3JlbHMvLnJlbHNQSwECLQAUAAYACAAAACEA&#10;xkcaxE8CAABZBAAADgAAAAAAAAAAAAAAAAAuAgAAZHJzL2Uyb0RvYy54bWxQSwECLQAUAAYACAAA&#10;ACEAI7BCiNwAAAAHAQAADwAAAAAAAAAAAAAAAACpBAAAZHJzL2Rvd25yZXYueG1sUEsFBgAAAAAE&#10;AAQA8wAAALIFAAAAAA==&#10;" strokeweight="2.25pt"/>
            </w:pict>
          </mc:Fallback>
        </mc:AlternateContent>
      </w:r>
    </w:p>
    <w:p w:rsidR="000337C4" w:rsidRPr="00284551" w:rsidRDefault="000337C4" w:rsidP="000337C4">
      <w:pPr>
        <w:spacing w:after="0" w:line="240" w:lineRule="auto"/>
        <w:jc w:val="center"/>
        <w:rPr>
          <w:rFonts w:ascii="Times New Roman" w:hAnsi="Times New Roman"/>
          <w:sz w:val="24"/>
          <w:szCs w:val="24"/>
          <w:lang w:eastAsia="ru-RU"/>
        </w:rPr>
      </w:pPr>
      <w:r w:rsidRPr="00284551">
        <w:rPr>
          <w:rFonts w:ascii="Times New Roman" w:hAnsi="Times New Roman"/>
          <w:sz w:val="24"/>
          <w:szCs w:val="24"/>
          <w:lang w:eastAsia="ru-RU"/>
        </w:rPr>
        <w:t>ПОСТАНОВЛЕНИЕ</w:t>
      </w:r>
    </w:p>
    <w:p w:rsidR="000337C4" w:rsidRPr="00284551" w:rsidRDefault="000337C4" w:rsidP="000337C4">
      <w:pPr>
        <w:spacing w:after="0" w:line="240" w:lineRule="auto"/>
        <w:rPr>
          <w:rFonts w:ascii="Times New Roman" w:hAnsi="Times New Roman"/>
          <w:sz w:val="24"/>
          <w:szCs w:val="24"/>
          <w:lang w:eastAsia="ru-RU"/>
        </w:rPr>
      </w:pPr>
    </w:p>
    <w:p w:rsidR="000337C4" w:rsidRPr="00284551" w:rsidRDefault="000337C4" w:rsidP="000337C4">
      <w:pPr>
        <w:spacing w:after="0" w:line="240" w:lineRule="auto"/>
        <w:jc w:val="both"/>
        <w:outlineLvl w:val="0"/>
        <w:rPr>
          <w:rFonts w:ascii="Times New Roman" w:hAnsi="Times New Roman"/>
          <w:sz w:val="24"/>
          <w:szCs w:val="24"/>
          <w:lang w:eastAsia="ru-RU"/>
        </w:rPr>
      </w:pPr>
      <w:r w:rsidRPr="00284551">
        <w:rPr>
          <w:rFonts w:ascii="Times New Roman" w:hAnsi="Times New Roman"/>
          <w:sz w:val="24"/>
          <w:szCs w:val="24"/>
          <w:lang w:eastAsia="ru-RU"/>
        </w:rPr>
        <w:t xml:space="preserve">от </w:t>
      </w:r>
      <w:r w:rsidR="00224907" w:rsidRPr="00284551">
        <w:rPr>
          <w:rFonts w:ascii="Times New Roman" w:hAnsi="Times New Roman"/>
          <w:sz w:val="24"/>
          <w:szCs w:val="24"/>
          <w:lang w:eastAsia="ru-RU"/>
        </w:rPr>
        <w:t>06.03.2025</w:t>
      </w:r>
      <w:r w:rsidRPr="00284551">
        <w:rPr>
          <w:rFonts w:ascii="Times New Roman" w:hAnsi="Times New Roman"/>
          <w:sz w:val="24"/>
          <w:szCs w:val="24"/>
          <w:lang w:eastAsia="ru-RU"/>
        </w:rPr>
        <w:t xml:space="preserve"> № </w:t>
      </w:r>
      <w:r w:rsidR="00224907" w:rsidRPr="00284551">
        <w:rPr>
          <w:rFonts w:ascii="Times New Roman" w:hAnsi="Times New Roman"/>
          <w:sz w:val="24"/>
          <w:szCs w:val="24"/>
          <w:lang w:eastAsia="ru-RU"/>
        </w:rPr>
        <w:t>88</w:t>
      </w:r>
    </w:p>
    <w:p w:rsidR="000337C4" w:rsidRPr="00284551" w:rsidRDefault="000337C4" w:rsidP="000337C4">
      <w:pPr>
        <w:spacing w:after="0" w:line="240" w:lineRule="auto"/>
        <w:jc w:val="both"/>
        <w:outlineLvl w:val="0"/>
        <w:rPr>
          <w:rFonts w:ascii="Times New Roman" w:hAnsi="Times New Roman"/>
          <w:sz w:val="24"/>
          <w:szCs w:val="24"/>
          <w:lang w:eastAsia="ru-RU"/>
        </w:rPr>
      </w:pPr>
      <w:r w:rsidRPr="00284551">
        <w:rPr>
          <w:rFonts w:ascii="Times New Roman" w:hAnsi="Times New Roman"/>
          <w:sz w:val="24"/>
          <w:szCs w:val="24"/>
          <w:lang w:eastAsia="ru-RU"/>
        </w:rPr>
        <w:t xml:space="preserve">         г. Юрьевец</w:t>
      </w:r>
    </w:p>
    <w:p w:rsidR="000337C4" w:rsidRPr="00284551" w:rsidRDefault="000337C4" w:rsidP="000337C4">
      <w:pPr>
        <w:spacing w:after="0" w:line="240" w:lineRule="auto"/>
        <w:rPr>
          <w:rFonts w:ascii="Times New Roman" w:hAnsi="Times New Roman"/>
          <w:sz w:val="24"/>
          <w:szCs w:val="24"/>
          <w:lang w:eastAsia="ru-RU"/>
        </w:rPr>
      </w:pPr>
    </w:p>
    <w:p w:rsidR="000337C4" w:rsidRPr="00284551" w:rsidRDefault="000337C4" w:rsidP="00284551">
      <w:pPr>
        <w:spacing w:after="0" w:line="240" w:lineRule="auto"/>
        <w:jc w:val="center"/>
        <w:rPr>
          <w:rFonts w:ascii="Times New Roman" w:hAnsi="Times New Roman"/>
          <w:sz w:val="24"/>
          <w:szCs w:val="24"/>
        </w:rPr>
      </w:pPr>
      <w:r w:rsidRPr="00284551">
        <w:rPr>
          <w:rFonts w:ascii="Times New Roman" w:hAnsi="Times New Roman"/>
          <w:sz w:val="24"/>
          <w:szCs w:val="24"/>
        </w:rPr>
        <w:t>О внесении изменений в постановление администрации Юрьевецкого муниципального района от 01.06.2023 № 182 «Об утверждении Положения о контрактной службе администрации</w:t>
      </w:r>
      <w:r w:rsidR="00284551">
        <w:rPr>
          <w:rFonts w:ascii="Times New Roman" w:hAnsi="Times New Roman"/>
          <w:sz w:val="24"/>
          <w:szCs w:val="24"/>
        </w:rPr>
        <w:t xml:space="preserve"> </w:t>
      </w:r>
      <w:r w:rsidRPr="00284551">
        <w:rPr>
          <w:rFonts w:ascii="Times New Roman" w:hAnsi="Times New Roman"/>
          <w:sz w:val="24"/>
          <w:szCs w:val="24"/>
        </w:rPr>
        <w:t>Юрьевецкого муниципального района»</w:t>
      </w:r>
    </w:p>
    <w:p w:rsidR="000337C4" w:rsidRPr="00284551" w:rsidRDefault="000337C4" w:rsidP="000337C4">
      <w:pPr>
        <w:spacing w:after="0" w:line="240" w:lineRule="auto"/>
        <w:jc w:val="center"/>
        <w:rPr>
          <w:rFonts w:ascii="Times New Roman" w:hAnsi="Times New Roman"/>
          <w:sz w:val="24"/>
          <w:szCs w:val="24"/>
        </w:rPr>
      </w:pPr>
    </w:p>
    <w:p w:rsidR="000337C4" w:rsidRPr="00284551" w:rsidRDefault="000337C4" w:rsidP="000337C4">
      <w:pPr>
        <w:spacing w:after="0" w:line="240" w:lineRule="auto"/>
        <w:ind w:firstLine="708"/>
        <w:jc w:val="both"/>
        <w:rPr>
          <w:rFonts w:ascii="Times New Roman" w:hAnsi="Times New Roman"/>
          <w:sz w:val="24"/>
          <w:szCs w:val="24"/>
        </w:rPr>
      </w:pPr>
      <w:r w:rsidRPr="00284551">
        <w:rPr>
          <w:rFonts w:ascii="Times New Roman" w:hAnsi="Times New Roman"/>
          <w:sz w:val="24"/>
          <w:szCs w:val="24"/>
        </w:rPr>
        <w:t xml:space="preserve">В целях приведения настоящего нормативного правового акта в соответствии с действующим законодательством и на основании протеста прокуратуры Юрьевецкого района от 24.02.2025 № 023-27-25, администрация Юрьевецкого муниципального района, </w:t>
      </w:r>
    </w:p>
    <w:p w:rsidR="000337C4" w:rsidRPr="00284551" w:rsidRDefault="000337C4" w:rsidP="000337C4">
      <w:pPr>
        <w:spacing w:after="0" w:line="240" w:lineRule="auto"/>
        <w:jc w:val="both"/>
        <w:rPr>
          <w:rFonts w:ascii="Times New Roman" w:hAnsi="Times New Roman"/>
          <w:sz w:val="24"/>
          <w:szCs w:val="24"/>
        </w:rPr>
      </w:pPr>
    </w:p>
    <w:p w:rsidR="000337C4" w:rsidRPr="00284551" w:rsidRDefault="000337C4" w:rsidP="000337C4">
      <w:pPr>
        <w:spacing w:after="0" w:line="240" w:lineRule="auto"/>
        <w:jc w:val="both"/>
        <w:rPr>
          <w:rFonts w:ascii="Times New Roman" w:hAnsi="Times New Roman"/>
          <w:sz w:val="24"/>
          <w:szCs w:val="24"/>
        </w:rPr>
      </w:pPr>
      <w:r w:rsidRPr="00284551">
        <w:rPr>
          <w:rFonts w:ascii="Times New Roman" w:hAnsi="Times New Roman"/>
          <w:sz w:val="24"/>
          <w:szCs w:val="24"/>
        </w:rPr>
        <w:t xml:space="preserve">Постановляет: </w:t>
      </w:r>
    </w:p>
    <w:p w:rsidR="000337C4" w:rsidRPr="00284551" w:rsidRDefault="000337C4" w:rsidP="000337C4">
      <w:pPr>
        <w:spacing w:after="0" w:line="240" w:lineRule="auto"/>
        <w:jc w:val="both"/>
        <w:rPr>
          <w:rFonts w:ascii="Times New Roman" w:hAnsi="Times New Roman"/>
          <w:sz w:val="24"/>
          <w:szCs w:val="24"/>
        </w:rPr>
      </w:pPr>
    </w:p>
    <w:p w:rsidR="000337C4" w:rsidRPr="00284551" w:rsidRDefault="000337C4" w:rsidP="000337C4">
      <w:pPr>
        <w:spacing w:after="0" w:line="240" w:lineRule="auto"/>
        <w:jc w:val="both"/>
        <w:rPr>
          <w:rFonts w:ascii="Times New Roman" w:hAnsi="Times New Roman"/>
          <w:sz w:val="24"/>
          <w:szCs w:val="24"/>
        </w:rPr>
      </w:pPr>
      <w:r w:rsidRPr="00284551">
        <w:rPr>
          <w:rFonts w:ascii="Times New Roman" w:hAnsi="Times New Roman"/>
          <w:sz w:val="24"/>
          <w:szCs w:val="24"/>
        </w:rPr>
        <w:tab/>
        <w:t xml:space="preserve">1. Внести в постановление администрации Юрьевецкого муниципального района от 01.06.2023 № 182 «Об утверждении Положения о контрактной службе администрации Юрьевецкого муниципального района» </w:t>
      </w:r>
      <w:proofErr w:type="gramStart"/>
      <w:r w:rsidRPr="00284551">
        <w:rPr>
          <w:rFonts w:ascii="Times New Roman" w:hAnsi="Times New Roman"/>
          <w:sz w:val="24"/>
          <w:szCs w:val="24"/>
        </w:rPr>
        <w:t>следующие  изменения</w:t>
      </w:r>
      <w:proofErr w:type="gramEnd"/>
      <w:r w:rsidRPr="00284551">
        <w:rPr>
          <w:rFonts w:ascii="Times New Roman" w:hAnsi="Times New Roman"/>
          <w:sz w:val="24"/>
          <w:szCs w:val="24"/>
        </w:rPr>
        <w:t xml:space="preserve">: </w:t>
      </w:r>
    </w:p>
    <w:p w:rsidR="000337C4" w:rsidRPr="00284551" w:rsidRDefault="000337C4" w:rsidP="000337C4">
      <w:pPr>
        <w:spacing w:after="0" w:line="240" w:lineRule="auto"/>
        <w:ind w:firstLine="708"/>
        <w:jc w:val="both"/>
        <w:rPr>
          <w:rFonts w:ascii="Times New Roman" w:hAnsi="Times New Roman"/>
          <w:sz w:val="24"/>
          <w:szCs w:val="24"/>
        </w:rPr>
      </w:pPr>
      <w:r w:rsidRPr="00284551">
        <w:rPr>
          <w:rFonts w:ascii="Times New Roman" w:hAnsi="Times New Roman"/>
          <w:sz w:val="24"/>
          <w:szCs w:val="24"/>
        </w:rPr>
        <w:t xml:space="preserve">В приложении 1 к постановлению в главе </w:t>
      </w:r>
      <w:r w:rsidRPr="00284551">
        <w:rPr>
          <w:rFonts w:ascii="Times New Roman" w:hAnsi="Times New Roman"/>
          <w:sz w:val="24"/>
          <w:szCs w:val="24"/>
          <w:lang w:val="en-US"/>
        </w:rPr>
        <w:t>III</w:t>
      </w:r>
      <w:r w:rsidRPr="00284551">
        <w:rPr>
          <w:rFonts w:ascii="Times New Roman" w:hAnsi="Times New Roman"/>
          <w:sz w:val="24"/>
          <w:szCs w:val="24"/>
        </w:rPr>
        <w:t xml:space="preserve"> Положения (Регламента) о контрактной службе администрации Юрьевецкого муниципального района Ивановской области добавить пункт 3.1.6 следующего содержания «Руководитель заказчика, руководитель контрактной службы, работники контрактной службы, контрактный управляющий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 в том числе с учетом информации, предоставленной заказчику в соответствии с частью 23 статьи 34 настоящего Федерального закона».</w:t>
      </w:r>
    </w:p>
    <w:p w:rsidR="000337C4" w:rsidRPr="00284551" w:rsidRDefault="000337C4" w:rsidP="000337C4">
      <w:pPr>
        <w:spacing w:after="0" w:line="240" w:lineRule="auto"/>
        <w:ind w:firstLine="708"/>
        <w:jc w:val="both"/>
        <w:rPr>
          <w:rFonts w:ascii="Times New Roman" w:hAnsi="Times New Roman"/>
          <w:sz w:val="24"/>
          <w:szCs w:val="24"/>
        </w:rPr>
      </w:pPr>
      <w:r w:rsidRPr="00284551">
        <w:rPr>
          <w:rFonts w:ascii="Times New Roman" w:hAnsi="Times New Roman"/>
          <w:sz w:val="24"/>
          <w:szCs w:val="24"/>
        </w:rPr>
        <w:t xml:space="preserve">2. Настоящее постановление вступает в силу с момента его подписания. </w:t>
      </w:r>
    </w:p>
    <w:p w:rsidR="000337C4" w:rsidRPr="00284551" w:rsidRDefault="000337C4" w:rsidP="000337C4">
      <w:pPr>
        <w:spacing w:after="0" w:line="240" w:lineRule="auto"/>
        <w:jc w:val="both"/>
        <w:rPr>
          <w:rFonts w:ascii="Times New Roman" w:hAnsi="Times New Roman"/>
          <w:sz w:val="24"/>
          <w:szCs w:val="24"/>
        </w:rPr>
      </w:pPr>
    </w:p>
    <w:p w:rsidR="000337C4" w:rsidRDefault="000337C4" w:rsidP="000337C4">
      <w:pPr>
        <w:spacing w:after="0" w:line="240" w:lineRule="auto"/>
        <w:jc w:val="both"/>
        <w:rPr>
          <w:rFonts w:ascii="Times New Roman" w:hAnsi="Times New Roman"/>
          <w:sz w:val="24"/>
          <w:szCs w:val="24"/>
        </w:rPr>
      </w:pPr>
    </w:p>
    <w:p w:rsidR="00284551" w:rsidRPr="00284551" w:rsidRDefault="00284551" w:rsidP="000337C4">
      <w:pPr>
        <w:spacing w:after="0" w:line="240" w:lineRule="auto"/>
        <w:jc w:val="both"/>
        <w:rPr>
          <w:rFonts w:ascii="Times New Roman" w:hAnsi="Times New Roman"/>
          <w:sz w:val="24"/>
          <w:szCs w:val="24"/>
        </w:rPr>
      </w:pPr>
      <w:bookmarkStart w:id="0" w:name="_GoBack"/>
      <w:bookmarkEnd w:id="0"/>
    </w:p>
    <w:p w:rsidR="000337C4" w:rsidRPr="00284551" w:rsidRDefault="000337C4" w:rsidP="000337C4">
      <w:pPr>
        <w:spacing w:after="0" w:line="240" w:lineRule="auto"/>
        <w:jc w:val="both"/>
        <w:rPr>
          <w:rFonts w:ascii="Times New Roman" w:hAnsi="Times New Roman"/>
          <w:sz w:val="24"/>
          <w:szCs w:val="24"/>
        </w:rPr>
      </w:pPr>
    </w:p>
    <w:p w:rsidR="000337C4" w:rsidRPr="00284551" w:rsidRDefault="000337C4" w:rsidP="000337C4">
      <w:pPr>
        <w:spacing w:after="0" w:line="240" w:lineRule="auto"/>
        <w:jc w:val="both"/>
        <w:rPr>
          <w:rFonts w:ascii="Times New Roman" w:hAnsi="Times New Roman"/>
          <w:sz w:val="24"/>
          <w:szCs w:val="24"/>
        </w:rPr>
      </w:pPr>
      <w:r w:rsidRPr="00284551">
        <w:rPr>
          <w:rFonts w:ascii="Times New Roman" w:hAnsi="Times New Roman"/>
          <w:sz w:val="24"/>
          <w:szCs w:val="24"/>
        </w:rPr>
        <w:t xml:space="preserve">Глава Юрьевецкого </w:t>
      </w:r>
    </w:p>
    <w:p w:rsidR="000337C4" w:rsidRPr="00284551" w:rsidRDefault="000337C4" w:rsidP="000337C4">
      <w:pPr>
        <w:spacing w:after="0" w:line="240" w:lineRule="auto"/>
        <w:jc w:val="both"/>
        <w:rPr>
          <w:rFonts w:ascii="Times New Roman" w:hAnsi="Times New Roman"/>
          <w:sz w:val="24"/>
          <w:szCs w:val="24"/>
        </w:rPr>
      </w:pPr>
      <w:r w:rsidRPr="00284551">
        <w:rPr>
          <w:rFonts w:ascii="Times New Roman" w:hAnsi="Times New Roman"/>
          <w:sz w:val="24"/>
          <w:szCs w:val="24"/>
        </w:rPr>
        <w:t xml:space="preserve">муниципального района </w:t>
      </w:r>
      <w:r w:rsidRPr="00284551">
        <w:rPr>
          <w:rFonts w:ascii="Times New Roman" w:hAnsi="Times New Roman"/>
          <w:sz w:val="24"/>
          <w:szCs w:val="24"/>
        </w:rPr>
        <w:tab/>
      </w:r>
      <w:r w:rsidRPr="00284551">
        <w:rPr>
          <w:rFonts w:ascii="Times New Roman" w:hAnsi="Times New Roman"/>
          <w:sz w:val="24"/>
          <w:szCs w:val="24"/>
        </w:rPr>
        <w:tab/>
      </w:r>
      <w:r w:rsidRPr="00284551">
        <w:rPr>
          <w:rFonts w:ascii="Times New Roman" w:hAnsi="Times New Roman"/>
          <w:sz w:val="24"/>
          <w:szCs w:val="24"/>
        </w:rPr>
        <w:tab/>
      </w:r>
      <w:r w:rsidRPr="00284551">
        <w:rPr>
          <w:rFonts w:ascii="Times New Roman" w:hAnsi="Times New Roman"/>
          <w:sz w:val="24"/>
          <w:szCs w:val="24"/>
        </w:rPr>
        <w:tab/>
      </w:r>
      <w:r w:rsidRPr="00284551">
        <w:rPr>
          <w:rFonts w:ascii="Times New Roman" w:hAnsi="Times New Roman"/>
          <w:sz w:val="24"/>
          <w:szCs w:val="24"/>
        </w:rPr>
        <w:tab/>
      </w:r>
      <w:r w:rsidR="00284551">
        <w:rPr>
          <w:rFonts w:ascii="Times New Roman" w:hAnsi="Times New Roman"/>
          <w:sz w:val="24"/>
          <w:szCs w:val="24"/>
        </w:rPr>
        <w:tab/>
      </w:r>
      <w:r w:rsidR="00284551">
        <w:rPr>
          <w:rFonts w:ascii="Times New Roman" w:hAnsi="Times New Roman"/>
          <w:sz w:val="24"/>
          <w:szCs w:val="24"/>
        </w:rPr>
        <w:tab/>
      </w:r>
      <w:r w:rsidRPr="00284551">
        <w:rPr>
          <w:rFonts w:ascii="Times New Roman" w:hAnsi="Times New Roman"/>
          <w:sz w:val="24"/>
          <w:szCs w:val="24"/>
        </w:rPr>
        <w:t>А.С. Масленников</w:t>
      </w:r>
    </w:p>
    <w:p w:rsidR="003E50BE" w:rsidRPr="00284551" w:rsidRDefault="003E50BE">
      <w:pPr>
        <w:rPr>
          <w:sz w:val="24"/>
          <w:szCs w:val="24"/>
        </w:rPr>
      </w:pPr>
    </w:p>
    <w:sectPr w:rsidR="003E50BE" w:rsidRPr="00284551" w:rsidSect="0028455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7C4"/>
    <w:rsid w:val="000337C4"/>
    <w:rsid w:val="00224907"/>
    <w:rsid w:val="00284551"/>
    <w:rsid w:val="003E50BE"/>
    <w:rsid w:val="00AE76EF"/>
    <w:rsid w:val="00C45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5D683A-7193-4483-9D30-963C21EB2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7C4"/>
    <w:pPr>
      <w:spacing w:after="200" w:line="276" w:lineRule="auto"/>
    </w:pPr>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37C4"/>
    <w:pPr>
      <w:ind w:left="720"/>
      <w:contextualSpacing/>
    </w:pPr>
  </w:style>
  <w:style w:type="paragraph" w:styleId="a4">
    <w:name w:val="Balloon Text"/>
    <w:basedOn w:val="a"/>
    <w:link w:val="a5"/>
    <w:uiPriority w:val="99"/>
    <w:semiHidden/>
    <w:unhideWhenUsed/>
    <w:rsid w:val="00AE76E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E76E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16814-2526-4ADA-B7C7-2B6E96551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235</Words>
  <Characters>1342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dc:creator>
  <cp:keywords/>
  <dc:description/>
  <cp:lastModifiedBy>Инна</cp:lastModifiedBy>
  <cp:revision>3</cp:revision>
  <cp:lastPrinted>2025-04-09T11:14:00Z</cp:lastPrinted>
  <dcterms:created xsi:type="dcterms:W3CDTF">2025-04-09T10:14:00Z</dcterms:created>
  <dcterms:modified xsi:type="dcterms:W3CDTF">2025-04-09T11:14:00Z</dcterms:modified>
</cp:coreProperties>
</file>