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D0" w:rsidRPr="00D21F58" w:rsidRDefault="00C010D0" w:rsidP="00D21F58">
      <w:pPr>
        <w:jc w:val="right"/>
        <w:rPr>
          <w:rFonts w:ascii="Times New Roman" w:hAnsi="Times New Roman" w:cs="Times New Roman"/>
          <w:noProof/>
          <w:sz w:val="28"/>
          <w:szCs w:val="28"/>
        </w:rPr>
      </w:pPr>
      <w:r>
        <w:rPr>
          <w:rFonts w:ascii="Times New Roman" w:hAnsi="Times New Roman" w:cs="Times New Roman"/>
          <w:noProof/>
          <w:sz w:val="28"/>
          <w:szCs w:val="28"/>
        </w:rPr>
        <w:t xml:space="preserve">                                           </w:t>
      </w:r>
      <w:r w:rsidRPr="00D21F58">
        <w:rPr>
          <w:rFonts w:ascii="Times New Roman" w:hAnsi="Times New Roman" w:cs="Times New Roman"/>
          <w:noProof/>
          <w:sz w:val="28"/>
          <w:szCs w:val="28"/>
        </w:rPr>
        <w:t>ПРОЕКТ</w:t>
      </w:r>
      <w:r>
        <w:rPr>
          <w:rFonts w:ascii="Times New Roman" w:hAnsi="Times New Roman" w:cs="Times New Roman"/>
          <w:b/>
          <w:bCs/>
          <w:sz w:val="28"/>
          <w:szCs w:val="28"/>
        </w:rPr>
        <w:tab/>
      </w:r>
    </w:p>
    <w:p w:rsidR="00C010D0" w:rsidRPr="00D21F58" w:rsidRDefault="008239DD" w:rsidP="00D21F58">
      <w:pPr>
        <w:jc w:val="center"/>
        <w:rPr>
          <w:rFonts w:ascii="Times New Roman" w:hAnsi="Times New Roman" w:cs="Times New Roman"/>
          <w:b/>
          <w:bCs/>
          <w:sz w:val="28"/>
          <w:szCs w:val="28"/>
        </w:rPr>
      </w:pPr>
      <w:r>
        <w:rPr>
          <w:rFonts w:ascii="Times New Roman" w:hAnsi="Times New Roman" w:cs="Times New Roman"/>
          <w:noProof/>
          <w:sz w:val="28"/>
          <w:szCs w:val="28"/>
        </w:rPr>
        <w:drawing>
          <wp:inline distT="0" distB="0" distL="0" distR="0">
            <wp:extent cx="6191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90575"/>
                    </a:xfrm>
                    <a:prstGeom prst="rect">
                      <a:avLst/>
                    </a:prstGeom>
                    <a:noFill/>
                    <a:ln>
                      <a:noFill/>
                    </a:ln>
                  </pic:spPr>
                </pic:pic>
              </a:graphicData>
            </a:graphic>
          </wp:inline>
        </w:drawing>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РОССИЙСКАЯ ФЕДЕРАЦИЯ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ИВАНОВСКАЯ ОБЛАСТЬ</w:t>
      </w:r>
    </w:p>
    <w:p w:rsidR="00C010D0" w:rsidRPr="00D21F58" w:rsidRDefault="00C010D0" w:rsidP="00D21F58">
      <w:pPr>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ЮРЬЕВЕЦКИЙ МУНИЦИПАЛЬНЫЙ РАЙОН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СОВЕТ ЮРЬЕВЕЦКОГО ГОРОДСКОГО ПОСЕЛЕНИЯ</w: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 </w:t>
      </w:r>
      <w:r>
        <w:rPr>
          <w:rFonts w:ascii="Times New Roman" w:hAnsi="Times New Roman" w:cs="Times New Roman"/>
          <w:b/>
          <w:bCs/>
          <w:sz w:val="28"/>
          <w:szCs w:val="28"/>
        </w:rPr>
        <w:t>ЧЕТВЕРТОГО</w:t>
      </w:r>
      <w:r w:rsidRPr="00D21F58">
        <w:rPr>
          <w:rFonts w:ascii="Times New Roman" w:hAnsi="Times New Roman" w:cs="Times New Roman"/>
          <w:b/>
          <w:bCs/>
          <w:sz w:val="28"/>
          <w:szCs w:val="28"/>
        </w:rPr>
        <w:t xml:space="preserve"> СОЗЫВА</w:t>
      </w:r>
    </w:p>
    <w:p w:rsidR="00C010D0" w:rsidRPr="00D21F58" w:rsidRDefault="00C010D0" w:rsidP="00D21F58">
      <w:pPr>
        <w:spacing w:after="0" w:line="240" w:lineRule="auto"/>
        <w:jc w:val="center"/>
        <w:outlineLvl w:val="0"/>
        <w:rPr>
          <w:rFonts w:ascii="Times New Roman" w:hAnsi="Times New Roman" w:cs="Times New Roman"/>
          <w:b/>
          <w:bCs/>
          <w:sz w:val="28"/>
          <w:szCs w:val="28"/>
        </w:rPr>
      </w:pPr>
    </w:p>
    <w:p w:rsidR="00C010D0" w:rsidRPr="00D21F58" w:rsidRDefault="00C010D0" w:rsidP="00D21F58">
      <w:pPr>
        <w:pBdr>
          <w:top w:val="single" w:sz="12" w:space="1" w:color="auto"/>
          <w:bottom w:val="single" w:sz="12" w:space="1" w:color="auto"/>
        </w:pBdr>
        <w:ind w:right="-365"/>
        <w:jc w:val="center"/>
        <w:outlineLvl w:val="0"/>
        <w:rPr>
          <w:rFonts w:ascii="Times New Roman" w:hAnsi="Times New Roman" w:cs="Times New Roman"/>
          <w:sz w:val="28"/>
          <w:szCs w:val="28"/>
        </w:rPr>
      </w:pPr>
      <w:r w:rsidRPr="00D21F58">
        <w:rPr>
          <w:rFonts w:ascii="Times New Roman" w:hAnsi="Times New Roman" w:cs="Times New Roman"/>
          <w:sz w:val="28"/>
          <w:szCs w:val="28"/>
        </w:rPr>
        <w:t xml:space="preserve">155453 Ивановская обл., </w:t>
      </w:r>
      <w:proofErr w:type="spellStart"/>
      <w:r w:rsidRPr="00D21F58">
        <w:rPr>
          <w:rFonts w:ascii="Times New Roman" w:hAnsi="Times New Roman" w:cs="Times New Roman"/>
          <w:sz w:val="28"/>
          <w:szCs w:val="28"/>
        </w:rPr>
        <w:t>Юрьевецкий</w:t>
      </w:r>
      <w:proofErr w:type="spellEnd"/>
      <w:r w:rsidRPr="00D21F58">
        <w:rPr>
          <w:rFonts w:ascii="Times New Roman" w:hAnsi="Times New Roman" w:cs="Times New Roman"/>
          <w:sz w:val="28"/>
          <w:szCs w:val="28"/>
        </w:rPr>
        <w:t xml:space="preserve"> район, </w:t>
      </w:r>
      <w:proofErr w:type="spellStart"/>
      <w:r w:rsidRPr="00D21F58">
        <w:rPr>
          <w:rFonts w:ascii="Times New Roman" w:hAnsi="Times New Roman" w:cs="Times New Roman"/>
          <w:sz w:val="28"/>
          <w:szCs w:val="28"/>
        </w:rPr>
        <w:t>г.Юрьевец</w:t>
      </w:r>
      <w:proofErr w:type="spellEnd"/>
      <w:r w:rsidRPr="00D21F58">
        <w:rPr>
          <w:rFonts w:ascii="Times New Roman" w:hAnsi="Times New Roman" w:cs="Times New Roman"/>
          <w:sz w:val="28"/>
          <w:szCs w:val="28"/>
        </w:rPr>
        <w:t xml:space="preserve">, </w:t>
      </w:r>
      <w:proofErr w:type="spellStart"/>
      <w:r w:rsidRPr="00D21F58">
        <w:rPr>
          <w:rFonts w:ascii="Times New Roman" w:hAnsi="Times New Roman" w:cs="Times New Roman"/>
          <w:sz w:val="28"/>
          <w:szCs w:val="28"/>
        </w:rPr>
        <w:t>ул.Тарковского</w:t>
      </w:r>
      <w:proofErr w:type="spellEnd"/>
      <w:r w:rsidRPr="00D21F58">
        <w:rPr>
          <w:rFonts w:ascii="Times New Roman" w:hAnsi="Times New Roman" w:cs="Times New Roman"/>
          <w:sz w:val="28"/>
          <w:szCs w:val="28"/>
        </w:rPr>
        <w:t xml:space="preserve"> д.1а тел.(49337)2-15-44, 2-17-47(факс)</w:t>
      </w:r>
    </w:p>
    <w:p w:rsidR="00C010D0" w:rsidRPr="00D21F58" w:rsidRDefault="00C010D0"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C010D0" w:rsidRPr="00D21F58" w:rsidRDefault="0072315B" w:rsidP="00D21F58">
      <w:pPr>
        <w:jc w:val="both"/>
        <w:rPr>
          <w:rFonts w:ascii="Times New Roman" w:hAnsi="Times New Roman" w:cs="Times New Roman"/>
          <w:sz w:val="28"/>
          <w:szCs w:val="28"/>
          <w:u w:val="single"/>
        </w:rPr>
      </w:pPr>
      <w:r>
        <w:rPr>
          <w:rFonts w:ascii="Times New Roman" w:hAnsi="Times New Roman" w:cs="Times New Roman"/>
          <w:sz w:val="28"/>
          <w:szCs w:val="28"/>
          <w:u w:val="single"/>
        </w:rPr>
        <w:t>о</w:t>
      </w:r>
      <w:r w:rsidR="00C010D0" w:rsidRPr="00D21F58">
        <w:rPr>
          <w:rFonts w:ascii="Times New Roman" w:hAnsi="Times New Roman" w:cs="Times New Roman"/>
          <w:sz w:val="28"/>
          <w:szCs w:val="28"/>
          <w:u w:val="single"/>
        </w:rPr>
        <w:t xml:space="preserve">т         </w:t>
      </w:r>
      <w:r w:rsidR="00C010D0">
        <w:rPr>
          <w:rFonts w:ascii="Times New Roman" w:hAnsi="Times New Roman" w:cs="Times New Roman"/>
          <w:sz w:val="28"/>
          <w:szCs w:val="28"/>
          <w:u w:val="single"/>
        </w:rPr>
        <w:t xml:space="preserve">                </w:t>
      </w:r>
      <w:r w:rsidR="00C010D0" w:rsidRPr="00D21F58">
        <w:rPr>
          <w:rFonts w:ascii="Times New Roman" w:hAnsi="Times New Roman" w:cs="Times New Roman"/>
          <w:sz w:val="28"/>
          <w:szCs w:val="28"/>
          <w:u w:val="single"/>
        </w:rPr>
        <w:t xml:space="preserve"> 20</w:t>
      </w:r>
      <w:r w:rsidR="00C010D0">
        <w:rPr>
          <w:rFonts w:ascii="Times New Roman" w:hAnsi="Times New Roman" w:cs="Times New Roman"/>
          <w:sz w:val="28"/>
          <w:szCs w:val="28"/>
          <w:u w:val="single"/>
        </w:rPr>
        <w:t>2</w:t>
      </w:r>
      <w:r w:rsidR="00B66EA7">
        <w:rPr>
          <w:rFonts w:ascii="Times New Roman" w:hAnsi="Times New Roman" w:cs="Times New Roman"/>
          <w:sz w:val="28"/>
          <w:szCs w:val="28"/>
          <w:u w:val="single"/>
        </w:rPr>
        <w:t>4</w:t>
      </w:r>
      <w:r w:rsidR="00C010D0" w:rsidRPr="00D21F58">
        <w:rPr>
          <w:rFonts w:ascii="Times New Roman" w:hAnsi="Times New Roman" w:cs="Times New Roman"/>
          <w:sz w:val="28"/>
          <w:szCs w:val="28"/>
          <w:u w:val="single"/>
        </w:rPr>
        <w:t xml:space="preserve"> года № </w:t>
      </w:r>
    </w:p>
    <w:p w:rsidR="00C010D0" w:rsidRPr="00D21F58" w:rsidRDefault="00C010D0" w:rsidP="00D21F58">
      <w:pPr>
        <w:jc w:val="both"/>
        <w:rPr>
          <w:rFonts w:ascii="Times New Roman" w:hAnsi="Times New Roman" w:cs="Times New Roman"/>
          <w:sz w:val="28"/>
          <w:szCs w:val="28"/>
        </w:rPr>
      </w:pPr>
      <w:proofErr w:type="spellStart"/>
      <w:r>
        <w:rPr>
          <w:rFonts w:ascii="Times New Roman" w:hAnsi="Times New Roman" w:cs="Times New Roman"/>
          <w:sz w:val="28"/>
          <w:szCs w:val="28"/>
        </w:rPr>
        <w:t>г.Юрьевец</w:t>
      </w:r>
      <w:proofErr w:type="spellEnd"/>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О бюджете </w:t>
      </w:r>
      <w:proofErr w:type="spellStart"/>
      <w:r w:rsidRPr="00D21F58">
        <w:rPr>
          <w:rFonts w:ascii="Times New Roman" w:hAnsi="Times New Roman" w:cs="Times New Roman"/>
          <w:b/>
          <w:bCs/>
          <w:sz w:val="28"/>
          <w:szCs w:val="28"/>
        </w:rPr>
        <w:t>Юрьевецкого</w:t>
      </w:r>
      <w:proofErr w:type="spellEnd"/>
      <w:r w:rsidRPr="00D21F58">
        <w:rPr>
          <w:rFonts w:ascii="Times New Roman" w:hAnsi="Times New Roman" w:cs="Times New Roman"/>
          <w:b/>
          <w:bCs/>
          <w:sz w:val="28"/>
          <w:szCs w:val="28"/>
        </w:rPr>
        <w:t xml:space="preserve"> городского поселения </w:t>
      </w:r>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 на 202</w:t>
      </w:r>
      <w:r w:rsidR="00B66EA7">
        <w:rPr>
          <w:rFonts w:ascii="Times New Roman" w:hAnsi="Times New Roman" w:cs="Times New Roman"/>
          <w:b/>
          <w:bCs/>
          <w:sz w:val="28"/>
          <w:szCs w:val="28"/>
        </w:rPr>
        <w:t>5</w:t>
      </w:r>
      <w:r w:rsidRPr="00D21F58">
        <w:rPr>
          <w:rFonts w:ascii="Times New Roman" w:hAnsi="Times New Roman" w:cs="Times New Roman"/>
          <w:b/>
          <w:bCs/>
          <w:sz w:val="28"/>
          <w:szCs w:val="28"/>
        </w:rPr>
        <w:t xml:space="preserve"> год и на плановый период 202</w:t>
      </w:r>
      <w:r w:rsidR="00B66EA7">
        <w:rPr>
          <w:rFonts w:ascii="Times New Roman" w:hAnsi="Times New Roman" w:cs="Times New Roman"/>
          <w:b/>
          <w:bCs/>
          <w:sz w:val="28"/>
          <w:szCs w:val="28"/>
        </w:rPr>
        <w:t>6</w:t>
      </w:r>
      <w:r w:rsidRPr="00D21F58">
        <w:rPr>
          <w:rFonts w:ascii="Times New Roman" w:hAnsi="Times New Roman" w:cs="Times New Roman"/>
          <w:b/>
          <w:bCs/>
          <w:sz w:val="28"/>
          <w:szCs w:val="28"/>
        </w:rPr>
        <w:t xml:space="preserve"> и 202</w:t>
      </w:r>
      <w:r w:rsidR="00B66EA7">
        <w:rPr>
          <w:rFonts w:ascii="Times New Roman" w:hAnsi="Times New Roman" w:cs="Times New Roman"/>
          <w:b/>
          <w:bCs/>
          <w:sz w:val="28"/>
          <w:szCs w:val="28"/>
        </w:rPr>
        <w:t>7</w:t>
      </w:r>
      <w:r w:rsidRPr="00D21F58">
        <w:rPr>
          <w:rFonts w:ascii="Times New Roman" w:hAnsi="Times New Roman" w:cs="Times New Roman"/>
          <w:b/>
          <w:bCs/>
          <w:sz w:val="28"/>
          <w:szCs w:val="28"/>
        </w:rPr>
        <w:t xml:space="preserve"> годов</w:t>
      </w:r>
    </w:p>
    <w:p w:rsidR="00C010D0" w:rsidRPr="00D21F58" w:rsidRDefault="00C010D0" w:rsidP="00D21F58">
      <w:pPr>
        <w:autoSpaceDE w:val="0"/>
        <w:autoSpaceDN w:val="0"/>
        <w:adjustRightInd w:val="0"/>
        <w:jc w:val="both"/>
        <w:rPr>
          <w:rFonts w:ascii="Times New Roman" w:hAnsi="Times New Roman" w:cs="Times New Roman"/>
          <w:sz w:val="28"/>
          <w:szCs w:val="28"/>
        </w:rPr>
      </w:pPr>
    </w:p>
    <w:p w:rsidR="00C010D0" w:rsidRPr="000C78E9" w:rsidRDefault="00C010D0" w:rsidP="00D638E4">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 xml:space="preserve">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 № 131-ФЗ, Уставом </w:t>
      </w:r>
      <w:proofErr w:type="spellStart"/>
      <w:r w:rsidRPr="000C78E9">
        <w:rPr>
          <w:rFonts w:ascii="Times New Roman" w:hAnsi="Times New Roman" w:cs="Times New Roman"/>
          <w:sz w:val="24"/>
          <w:szCs w:val="24"/>
        </w:rPr>
        <w:t>Юрьевецкого</w:t>
      </w:r>
      <w:proofErr w:type="spellEnd"/>
      <w:r w:rsidRPr="000C78E9">
        <w:rPr>
          <w:rFonts w:ascii="Times New Roman" w:hAnsi="Times New Roman" w:cs="Times New Roman"/>
          <w:sz w:val="24"/>
          <w:szCs w:val="24"/>
        </w:rPr>
        <w:t xml:space="preserve"> городского поселения в целях регулирования бюджетных правоотношений,</w:t>
      </w:r>
    </w:p>
    <w:p w:rsidR="00C010D0" w:rsidRPr="000C78E9" w:rsidRDefault="00C010D0" w:rsidP="00D21F58">
      <w:pPr>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Совет </w:t>
      </w:r>
      <w:proofErr w:type="spellStart"/>
      <w:r w:rsidRPr="000C78E9">
        <w:rPr>
          <w:rFonts w:ascii="Times New Roman" w:hAnsi="Times New Roman" w:cs="Times New Roman"/>
          <w:sz w:val="24"/>
          <w:szCs w:val="24"/>
        </w:rPr>
        <w:t>Юрьевецкого</w:t>
      </w:r>
      <w:proofErr w:type="spellEnd"/>
      <w:r w:rsidRPr="000C78E9">
        <w:rPr>
          <w:rFonts w:ascii="Times New Roman" w:hAnsi="Times New Roman" w:cs="Times New Roman"/>
          <w:sz w:val="24"/>
          <w:szCs w:val="24"/>
        </w:rPr>
        <w:t xml:space="preserve"> городского поселения решил:</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1. Утвердить основные характеристики бюджета </w:t>
      </w:r>
      <w:proofErr w:type="spellStart"/>
      <w:r w:rsidRPr="000C78E9">
        <w:rPr>
          <w:rFonts w:ascii="Times New Roman" w:hAnsi="Times New Roman" w:cs="Times New Roman"/>
          <w:sz w:val="24"/>
          <w:szCs w:val="24"/>
        </w:rPr>
        <w:t>Юрьевецкого</w:t>
      </w:r>
      <w:proofErr w:type="spellEnd"/>
      <w:r w:rsidRPr="000C78E9">
        <w:rPr>
          <w:rFonts w:ascii="Times New Roman" w:hAnsi="Times New Roman" w:cs="Times New Roman"/>
          <w:sz w:val="24"/>
          <w:szCs w:val="24"/>
        </w:rPr>
        <w:t xml:space="preserve"> городского поселения на 202</w:t>
      </w:r>
      <w:r w:rsidR="00B66EA7">
        <w:rPr>
          <w:rFonts w:ascii="Times New Roman" w:hAnsi="Times New Roman" w:cs="Times New Roman"/>
          <w:sz w:val="24"/>
          <w:szCs w:val="24"/>
        </w:rPr>
        <w:t>5</w:t>
      </w:r>
      <w:r w:rsidRPr="000C78E9">
        <w:rPr>
          <w:rFonts w:ascii="Times New Roman" w:hAnsi="Times New Roman" w:cs="Times New Roman"/>
          <w:sz w:val="24"/>
          <w:szCs w:val="24"/>
        </w:rPr>
        <w:t xml:space="preserve"> год и на плановый период 202</w:t>
      </w:r>
      <w:r w:rsidR="00B66EA7">
        <w:rPr>
          <w:rFonts w:ascii="Times New Roman" w:hAnsi="Times New Roman" w:cs="Times New Roman"/>
          <w:sz w:val="24"/>
          <w:szCs w:val="24"/>
        </w:rPr>
        <w:t>6</w:t>
      </w:r>
      <w:r w:rsidRPr="000C78E9">
        <w:rPr>
          <w:rFonts w:ascii="Times New Roman" w:hAnsi="Times New Roman" w:cs="Times New Roman"/>
          <w:sz w:val="24"/>
          <w:szCs w:val="24"/>
        </w:rPr>
        <w:t xml:space="preserve"> и 202</w:t>
      </w:r>
      <w:r w:rsidR="00B66EA7">
        <w:rPr>
          <w:rFonts w:ascii="Times New Roman" w:hAnsi="Times New Roman" w:cs="Times New Roman"/>
          <w:sz w:val="24"/>
          <w:szCs w:val="24"/>
        </w:rPr>
        <w:t>7</w:t>
      </w:r>
      <w:r w:rsidRPr="000C78E9">
        <w:rPr>
          <w:rFonts w:ascii="Times New Roman" w:hAnsi="Times New Roman" w:cs="Times New Roman"/>
          <w:sz w:val="24"/>
          <w:szCs w:val="24"/>
        </w:rPr>
        <w:t xml:space="preserve"> годов.</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1.1 на 202</w:t>
      </w:r>
      <w:r w:rsidR="00B66EA7">
        <w:rPr>
          <w:rFonts w:ascii="Times New Roman" w:hAnsi="Times New Roman" w:cs="Times New Roman"/>
          <w:sz w:val="24"/>
          <w:szCs w:val="24"/>
        </w:rPr>
        <w:t>5</w:t>
      </w:r>
      <w:r w:rsidRPr="000C78E9">
        <w:rPr>
          <w:rFonts w:ascii="Times New Roman" w:hAnsi="Times New Roman" w:cs="Times New Roman"/>
          <w:sz w:val="24"/>
          <w:szCs w:val="24"/>
        </w:rPr>
        <w:t xml:space="preserve"> год:</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доходов местного бюджета в сумме </w:t>
      </w:r>
      <w:r w:rsidR="00B0461C">
        <w:rPr>
          <w:rFonts w:ascii="Times New Roman" w:hAnsi="Times New Roman" w:cs="Times New Roman"/>
          <w:sz w:val="24"/>
          <w:szCs w:val="24"/>
        </w:rPr>
        <w:t>138 112 052,01</w:t>
      </w:r>
      <w:r w:rsidRPr="000C78E9">
        <w:rPr>
          <w:rFonts w:ascii="Times New Roman" w:hAnsi="Times New Roman" w:cs="Times New Roman"/>
          <w:sz w:val="24"/>
          <w:szCs w:val="24"/>
        </w:rPr>
        <w:t xml:space="preserve"> рубля;</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расходов местного бюджета в сумме </w:t>
      </w:r>
      <w:r w:rsidR="00B0461C">
        <w:rPr>
          <w:rFonts w:ascii="Times New Roman" w:hAnsi="Times New Roman" w:cs="Times New Roman"/>
          <w:sz w:val="24"/>
          <w:szCs w:val="24"/>
        </w:rPr>
        <w:t>136 258 472,81</w:t>
      </w:r>
      <w:r w:rsidRPr="000C78E9">
        <w:rPr>
          <w:rFonts w:ascii="Times New Roman" w:hAnsi="Times New Roman" w:cs="Times New Roman"/>
          <w:sz w:val="24"/>
          <w:szCs w:val="24"/>
        </w:rPr>
        <w:t xml:space="preserve"> рубл</w:t>
      </w:r>
      <w:r w:rsidR="00B66EA7">
        <w:rPr>
          <w:rFonts w:ascii="Times New Roman" w:hAnsi="Times New Roman" w:cs="Times New Roman"/>
          <w:sz w:val="24"/>
          <w:szCs w:val="24"/>
        </w:rPr>
        <w:t>я</w:t>
      </w:r>
      <w:r w:rsidRPr="000C78E9">
        <w:rPr>
          <w:rFonts w:ascii="Times New Roman" w:hAnsi="Times New Roman" w:cs="Times New Roman"/>
          <w:sz w:val="24"/>
          <w:szCs w:val="24"/>
        </w:rPr>
        <w:t>;</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профицит местного бюджета в сумме </w:t>
      </w:r>
      <w:r w:rsidR="00B66EA7">
        <w:rPr>
          <w:rFonts w:ascii="Times New Roman" w:hAnsi="Times New Roman" w:cs="Times New Roman"/>
          <w:sz w:val="24"/>
          <w:szCs w:val="24"/>
        </w:rPr>
        <w:t>1 853 579,20</w:t>
      </w:r>
      <w:r w:rsidRPr="000C78E9">
        <w:rPr>
          <w:rFonts w:ascii="Times New Roman" w:hAnsi="Times New Roman" w:cs="Times New Roman"/>
          <w:sz w:val="24"/>
          <w:szCs w:val="24"/>
        </w:rPr>
        <w:t xml:space="preserve"> рублей.</w:t>
      </w:r>
    </w:p>
    <w:p w:rsidR="00C010D0" w:rsidRPr="000C78E9" w:rsidRDefault="00C010D0" w:rsidP="00D21F58">
      <w:pPr>
        <w:autoSpaceDE w:val="0"/>
        <w:autoSpaceDN w:val="0"/>
        <w:adjustRightInd w:val="0"/>
        <w:spacing w:after="0" w:line="240" w:lineRule="auto"/>
        <w:jc w:val="both"/>
        <w:rPr>
          <w:rFonts w:ascii="Times New Roman" w:hAnsi="Times New Roman" w:cs="Times New Roman"/>
          <w:sz w:val="24"/>
          <w:szCs w:val="24"/>
        </w:rPr>
      </w:pPr>
      <w:r w:rsidRPr="000C78E9">
        <w:rPr>
          <w:rFonts w:ascii="Times New Roman" w:hAnsi="Times New Roman" w:cs="Times New Roman"/>
          <w:sz w:val="24"/>
          <w:szCs w:val="24"/>
        </w:rPr>
        <w:t xml:space="preserve">       1.2. на 202</w:t>
      </w:r>
      <w:r w:rsidR="00B66EA7">
        <w:rPr>
          <w:rFonts w:ascii="Times New Roman" w:hAnsi="Times New Roman" w:cs="Times New Roman"/>
          <w:sz w:val="24"/>
          <w:szCs w:val="24"/>
        </w:rPr>
        <w:t>6</w:t>
      </w:r>
      <w:r w:rsidRPr="000C78E9">
        <w:rPr>
          <w:rFonts w:ascii="Times New Roman" w:hAnsi="Times New Roman" w:cs="Times New Roman"/>
          <w:sz w:val="24"/>
          <w:szCs w:val="24"/>
        </w:rPr>
        <w:t xml:space="preserve"> год:</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B0461C">
        <w:rPr>
          <w:rFonts w:ascii="Times New Roman" w:hAnsi="Times New Roman" w:cs="Times New Roman"/>
          <w:sz w:val="24"/>
          <w:szCs w:val="24"/>
        </w:rPr>
        <w:t>78 242 077,33</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расходов местного бюджета в сумме </w:t>
      </w:r>
      <w:r w:rsidR="00B0461C">
        <w:rPr>
          <w:rFonts w:ascii="Times New Roman" w:hAnsi="Times New Roman" w:cs="Times New Roman"/>
          <w:sz w:val="24"/>
          <w:szCs w:val="24"/>
        </w:rPr>
        <w:t>76 388 498,13</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1.3. на 202</w:t>
      </w:r>
      <w:r w:rsidR="00B66EA7">
        <w:rPr>
          <w:rFonts w:ascii="Times New Roman" w:hAnsi="Times New Roman" w:cs="Times New Roman"/>
          <w:sz w:val="24"/>
          <w:szCs w:val="24"/>
        </w:rPr>
        <w:t>7</w:t>
      </w:r>
      <w:r w:rsidRPr="000C78E9">
        <w:rPr>
          <w:rFonts w:ascii="Times New Roman" w:hAnsi="Times New Roman" w:cs="Times New Roman"/>
          <w:sz w:val="24"/>
          <w:szCs w:val="24"/>
        </w:rPr>
        <w:t xml:space="preserve"> год:</w:t>
      </w:r>
    </w:p>
    <w:p w:rsidR="00C010D0" w:rsidRPr="000C78E9" w:rsidRDefault="00C010D0" w:rsidP="00B00A30">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D00BA2">
        <w:rPr>
          <w:rFonts w:ascii="Times New Roman" w:hAnsi="Times New Roman" w:cs="Times New Roman"/>
          <w:sz w:val="24"/>
          <w:szCs w:val="24"/>
        </w:rPr>
        <w:t>77 910 574,17</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расходов местного бюджета в сумме </w:t>
      </w:r>
      <w:r w:rsidR="00D00BA2">
        <w:rPr>
          <w:rFonts w:ascii="Times New Roman" w:hAnsi="Times New Roman" w:cs="Times New Roman"/>
          <w:sz w:val="24"/>
          <w:szCs w:val="24"/>
        </w:rPr>
        <w:t>76 056 994,97</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2. Утвердить нормативы распределения доходов в бюджет </w:t>
      </w:r>
      <w:proofErr w:type="spellStart"/>
      <w:r w:rsidRPr="000C78E9">
        <w:rPr>
          <w:rFonts w:ascii="Times New Roman" w:hAnsi="Times New Roman" w:cs="Times New Roman"/>
          <w:sz w:val="24"/>
          <w:szCs w:val="24"/>
        </w:rPr>
        <w:t>Юрьевецкого</w:t>
      </w:r>
      <w:proofErr w:type="spellEnd"/>
      <w:r w:rsidRPr="000C78E9">
        <w:rPr>
          <w:rFonts w:ascii="Times New Roman" w:hAnsi="Times New Roman" w:cs="Times New Roman"/>
          <w:sz w:val="24"/>
          <w:szCs w:val="24"/>
        </w:rPr>
        <w:t xml:space="preserve"> городского поселения на 202</w:t>
      </w:r>
      <w:r w:rsidR="00B66EA7">
        <w:rPr>
          <w:rFonts w:ascii="Times New Roman" w:hAnsi="Times New Roman" w:cs="Times New Roman"/>
          <w:sz w:val="24"/>
          <w:szCs w:val="24"/>
        </w:rPr>
        <w:t>5</w:t>
      </w:r>
      <w:r w:rsidRPr="000C78E9">
        <w:rPr>
          <w:rFonts w:ascii="Times New Roman" w:hAnsi="Times New Roman" w:cs="Times New Roman"/>
          <w:sz w:val="24"/>
          <w:szCs w:val="24"/>
        </w:rPr>
        <w:t xml:space="preserve"> год и на плановый период 202</w:t>
      </w:r>
      <w:r w:rsidR="00B66EA7">
        <w:rPr>
          <w:rFonts w:ascii="Times New Roman" w:hAnsi="Times New Roman" w:cs="Times New Roman"/>
          <w:sz w:val="24"/>
          <w:szCs w:val="24"/>
        </w:rPr>
        <w:t>6</w:t>
      </w:r>
      <w:r w:rsidRPr="000C78E9">
        <w:rPr>
          <w:rFonts w:ascii="Times New Roman" w:hAnsi="Times New Roman" w:cs="Times New Roman"/>
          <w:sz w:val="24"/>
          <w:szCs w:val="24"/>
        </w:rPr>
        <w:t xml:space="preserve"> и 202</w:t>
      </w:r>
      <w:r w:rsidR="00B66EA7">
        <w:rPr>
          <w:rFonts w:ascii="Times New Roman" w:hAnsi="Times New Roman" w:cs="Times New Roman"/>
          <w:sz w:val="24"/>
          <w:szCs w:val="24"/>
        </w:rPr>
        <w:t>7</w:t>
      </w:r>
      <w:r w:rsidRPr="000C78E9">
        <w:rPr>
          <w:rFonts w:ascii="Times New Roman" w:hAnsi="Times New Roman" w:cs="Times New Roman"/>
          <w:sz w:val="24"/>
          <w:szCs w:val="24"/>
        </w:rPr>
        <w:t xml:space="preserve"> годов согласно приложению 1 к настоящему Решению.</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lastRenderedPageBreak/>
        <w:t xml:space="preserve">3. Утвердить доходы бюджета </w:t>
      </w:r>
      <w:proofErr w:type="spellStart"/>
      <w:r w:rsidRPr="000C78E9">
        <w:rPr>
          <w:rFonts w:ascii="Times New Roman" w:hAnsi="Times New Roman" w:cs="Times New Roman"/>
          <w:sz w:val="24"/>
          <w:szCs w:val="24"/>
        </w:rPr>
        <w:t>Юрьевецкого</w:t>
      </w:r>
      <w:proofErr w:type="spellEnd"/>
      <w:r w:rsidRPr="000C78E9">
        <w:rPr>
          <w:rFonts w:ascii="Times New Roman" w:hAnsi="Times New Roman" w:cs="Times New Roman"/>
          <w:sz w:val="24"/>
          <w:szCs w:val="24"/>
        </w:rPr>
        <w:t xml:space="preserve"> городского поселения по группам, подгруппам и статьям классификации доходов бюджетов на 202</w:t>
      </w:r>
      <w:r w:rsidR="00B66EA7">
        <w:rPr>
          <w:rFonts w:ascii="Times New Roman" w:hAnsi="Times New Roman" w:cs="Times New Roman"/>
          <w:sz w:val="24"/>
          <w:szCs w:val="24"/>
        </w:rPr>
        <w:t>5</w:t>
      </w:r>
      <w:r w:rsidRPr="000C78E9">
        <w:rPr>
          <w:rFonts w:ascii="Times New Roman" w:hAnsi="Times New Roman" w:cs="Times New Roman"/>
          <w:sz w:val="24"/>
          <w:szCs w:val="24"/>
        </w:rPr>
        <w:t xml:space="preserve"> год и на плановый период 202</w:t>
      </w:r>
      <w:r w:rsidR="00B66EA7">
        <w:rPr>
          <w:rFonts w:ascii="Times New Roman" w:hAnsi="Times New Roman" w:cs="Times New Roman"/>
          <w:sz w:val="24"/>
          <w:szCs w:val="24"/>
        </w:rPr>
        <w:t>6</w:t>
      </w:r>
      <w:r w:rsidRPr="000C78E9">
        <w:rPr>
          <w:rFonts w:ascii="Times New Roman" w:hAnsi="Times New Roman" w:cs="Times New Roman"/>
          <w:sz w:val="24"/>
          <w:szCs w:val="24"/>
        </w:rPr>
        <w:t xml:space="preserve"> и 202</w:t>
      </w:r>
      <w:r w:rsidR="00B66EA7">
        <w:rPr>
          <w:rFonts w:ascii="Times New Roman" w:hAnsi="Times New Roman" w:cs="Times New Roman"/>
          <w:sz w:val="24"/>
          <w:szCs w:val="24"/>
        </w:rPr>
        <w:t>7</w:t>
      </w:r>
      <w:r w:rsidRPr="000C78E9">
        <w:rPr>
          <w:rFonts w:ascii="Times New Roman" w:hAnsi="Times New Roman" w:cs="Times New Roman"/>
          <w:sz w:val="24"/>
          <w:szCs w:val="24"/>
        </w:rPr>
        <w:t xml:space="preserve"> годов согласно приложению 2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3.1.Утвердить в пределах общего объема доходов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утвержденного пунктом 1 настоящего Решения, объем межбюджетных трансфертов, получаемых из областного бюджета:</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5</w:t>
      </w:r>
      <w:r w:rsidRPr="00E90E3E">
        <w:rPr>
          <w:rFonts w:ascii="Times New Roman" w:hAnsi="Times New Roman" w:cs="Times New Roman"/>
        </w:rPr>
        <w:t xml:space="preserve"> год в сумме </w:t>
      </w:r>
      <w:r w:rsidR="00CA2694">
        <w:rPr>
          <w:rFonts w:ascii="Times New Roman" w:hAnsi="Times New Roman" w:cs="Times New Roman"/>
        </w:rPr>
        <w:t>96 387 879,30</w:t>
      </w:r>
      <w:r w:rsidRPr="00E90E3E">
        <w:rPr>
          <w:rFonts w:ascii="Times New Roman" w:hAnsi="Times New Roman" w:cs="Times New Roman"/>
        </w:rPr>
        <w:t xml:space="preserve"> рублей;</w:t>
      </w:r>
    </w:p>
    <w:p w:rsidR="00C010D0" w:rsidRPr="00E90E3E" w:rsidRDefault="00B66EA7" w:rsidP="00D21F58">
      <w:pPr>
        <w:pStyle w:val="a3"/>
        <w:ind w:firstLine="540"/>
        <w:jc w:val="both"/>
        <w:rPr>
          <w:rFonts w:ascii="Times New Roman" w:hAnsi="Times New Roman" w:cs="Times New Roman"/>
        </w:rPr>
      </w:pPr>
      <w:r w:rsidRPr="00E90E3E">
        <w:rPr>
          <w:rFonts w:ascii="Times New Roman" w:hAnsi="Times New Roman" w:cs="Times New Roman"/>
        </w:rPr>
        <w:t>- на 2026</w:t>
      </w:r>
      <w:r w:rsidR="00C010D0" w:rsidRPr="00E90E3E">
        <w:rPr>
          <w:rFonts w:ascii="Times New Roman" w:hAnsi="Times New Roman" w:cs="Times New Roman"/>
        </w:rPr>
        <w:t xml:space="preserve"> год в сумме </w:t>
      </w:r>
      <w:r w:rsidR="00CA2694">
        <w:rPr>
          <w:rFonts w:ascii="Times New Roman" w:hAnsi="Times New Roman" w:cs="Times New Roman"/>
        </w:rPr>
        <w:t>34 721 054,62</w:t>
      </w:r>
      <w:r w:rsidR="00C010D0" w:rsidRPr="00E90E3E">
        <w:rPr>
          <w:rFonts w:ascii="Times New Roman" w:hAnsi="Times New Roman" w:cs="Times New Roman"/>
        </w:rPr>
        <w:t xml:space="preserve"> рубля;</w:t>
      </w:r>
    </w:p>
    <w:p w:rsidR="00C010D0" w:rsidRPr="00E90E3E" w:rsidRDefault="00B66EA7" w:rsidP="00D21F58">
      <w:pPr>
        <w:pStyle w:val="a3"/>
        <w:ind w:firstLine="540"/>
        <w:jc w:val="both"/>
        <w:rPr>
          <w:rFonts w:ascii="Times New Roman" w:hAnsi="Times New Roman" w:cs="Times New Roman"/>
        </w:rPr>
      </w:pPr>
      <w:r w:rsidRPr="00E90E3E">
        <w:rPr>
          <w:rFonts w:ascii="Times New Roman" w:hAnsi="Times New Roman" w:cs="Times New Roman"/>
        </w:rPr>
        <w:t>- на 2027</w:t>
      </w:r>
      <w:r w:rsidR="00C010D0" w:rsidRPr="00E90E3E">
        <w:rPr>
          <w:rFonts w:ascii="Times New Roman" w:hAnsi="Times New Roman" w:cs="Times New Roman"/>
        </w:rPr>
        <w:t xml:space="preserve"> год в сумме </w:t>
      </w:r>
      <w:r w:rsidR="00CA2694">
        <w:rPr>
          <w:rFonts w:ascii="Times New Roman" w:hAnsi="Times New Roman" w:cs="Times New Roman"/>
        </w:rPr>
        <w:t>30 929 601,46</w:t>
      </w:r>
      <w:r w:rsidR="00D00BA2">
        <w:rPr>
          <w:rFonts w:ascii="Times New Roman" w:hAnsi="Times New Roman" w:cs="Times New Roman"/>
        </w:rPr>
        <w:t xml:space="preserve"> </w:t>
      </w:r>
      <w:r w:rsidR="00C010D0" w:rsidRPr="00E90E3E">
        <w:rPr>
          <w:rFonts w:ascii="Times New Roman" w:hAnsi="Times New Roman" w:cs="Times New Roman"/>
        </w:rPr>
        <w:t>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4. Утвердить источники внутреннего финансирования дефицита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на 202</w:t>
      </w:r>
      <w:r w:rsidR="00B66EA7" w:rsidRPr="00E90E3E">
        <w:rPr>
          <w:rFonts w:ascii="Times New Roman" w:hAnsi="Times New Roman" w:cs="Times New Roman"/>
        </w:rPr>
        <w:t>5</w:t>
      </w:r>
      <w:r w:rsidRPr="00E90E3E">
        <w:rPr>
          <w:rFonts w:ascii="Times New Roman" w:hAnsi="Times New Roman" w:cs="Times New Roman"/>
        </w:rPr>
        <w:t xml:space="preserve"> год и на плановый период 202</w:t>
      </w:r>
      <w:r w:rsidR="00B66EA7" w:rsidRPr="00E90E3E">
        <w:rPr>
          <w:rFonts w:ascii="Times New Roman" w:hAnsi="Times New Roman" w:cs="Times New Roman"/>
        </w:rPr>
        <w:t>6</w:t>
      </w:r>
      <w:r w:rsidRPr="00E90E3E">
        <w:rPr>
          <w:rFonts w:ascii="Times New Roman" w:hAnsi="Times New Roman" w:cs="Times New Roman"/>
        </w:rPr>
        <w:t xml:space="preserve"> и 202</w:t>
      </w:r>
      <w:r w:rsidR="00B66EA7" w:rsidRPr="00E90E3E">
        <w:rPr>
          <w:rFonts w:ascii="Times New Roman" w:hAnsi="Times New Roman" w:cs="Times New Roman"/>
        </w:rPr>
        <w:t>7</w:t>
      </w:r>
      <w:r w:rsidRPr="00E90E3E">
        <w:rPr>
          <w:rFonts w:ascii="Times New Roman" w:hAnsi="Times New Roman" w:cs="Times New Roman"/>
        </w:rPr>
        <w:t xml:space="preserve"> годов согласно приложению 3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5. Утвердить распределение бюджетных ассигнований по целевым статьям (муниципальным программам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и не включенным в муниципальные программы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направлениям деятельности органов местного самоуправления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группам видов расходов классификации расходов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1)  на 202</w:t>
      </w:r>
      <w:r w:rsidR="00B66EA7" w:rsidRPr="00E90E3E">
        <w:rPr>
          <w:rFonts w:ascii="Times New Roman" w:hAnsi="Times New Roman" w:cs="Times New Roman"/>
        </w:rPr>
        <w:t>5</w:t>
      </w:r>
      <w:r w:rsidRPr="00E90E3E">
        <w:rPr>
          <w:rFonts w:ascii="Times New Roman" w:hAnsi="Times New Roman" w:cs="Times New Roman"/>
        </w:rPr>
        <w:t xml:space="preserve"> год согласно приложению 4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2) на плановый период 202</w:t>
      </w:r>
      <w:r w:rsidR="00B66EA7" w:rsidRPr="00E90E3E">
        <w:rPr>
          <w:rFonts w:ascii="Times New Roman" w:hAnsi="Times New Roman" w:cs="Times New Roman"/>
        </w:rPr>
        <w:t>6</w:t>
      </w:r>
      <w:r w:rsidRPr="00E90E3E">
        <w:rPr>
          <w:rFonts w:ascii="Times New Roman" w:hAnsi="Times New Roman" w:cs="Times New Roman"/>
        </w:rPr>
        <w:t xml:space="preserve"> и 202</w:t>
      </w:r>
      <w:r w:rsidR="00B66EA7" w:rsidRPr="00E90E3E">
        <w:rPr>
          <w:rFonts w:ascii="Times New Roman" w:hAnsi="Times New Roman" w:cs="Times New Roman"/>
        </w:rPr>
        <w:t>7</w:t>
      </w:r>
      <w:r w:rsidRPr="00E90E3E">
        <w:rPr>
          <w:rFonts w:ascii="Times New Roman" w:hAnsi="Times New Roman" w:cs="Times New Roman"/>
        </w:rPr>
        <w:t xml:space="preserve"> годов согласно приложению 5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6. Утвердить ведомственную структуру расходов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1)  на 202</w:t>
      </w:r>
      <w:r w:rsidR="00B66EA7" w:rsidRPr="00E90E3E">
        <w:rPr>
          <w:rFonts w:ascii="Times New Roman" w:hAnsi="Times New Roman" w:cs="Times New Roman"/>
        </w:rPr>
        <w:t>5</w:t>
      </w:r>
      <w:r w:rsidRPr="00E90E3E">
        <w:rPr>
          <w:rFonts w:ascii="Times New Roman" w:hAnsi="Times New Roman" w:cs="Times New Roman"/>
        </w:rPr>
        <w:t xml:space="preserve"> год согласно приложению 6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2) на плановый период 202</w:t>
      </w:r>
      <w:r w:rsidR="00B66EA7" w:rsidRPr="00E90E3E">
        <w:rPr>
          <w:rFonts w:ascii="Times New Roman" w:hAnsi="Times New Roman" w:cs="Times New Roman"/>
        </w:rPr>
        <w:t>6</w:t>
      </w:r>
      <w:r w:rsidRPr="00E90E3E">
        <w:rPr>
          <w:rFonts w:ascii="Times New Roman" w:hAnsi="Times New Roman" w:cs="Times New Roman"/>
        </w:rPr>
        <w:t xml:space="preserve"> и 202</w:t>
      </w:r>
      <w:r w:rsidR="00B66EA7" w:rsidRPr="00E90E3E">
        <w:rPr>
          <w:rFonts w:ascii="Times New Roman" w:hAnsi="Times New Roman" w:cs="Times New Roman"/>
        </w:rPr>
        <w:t>7</w:t>
      </w:r>
      <w:r w:rsidRPr="00E90E3E">
        <w:rPr>
          <w:rFonts w:ascii="Times New Roman" w:hAnsi="Times New Roman" w:cs="Times New Roman"/>
        </w:rPr>
        <w:t xml:space="preserve"> годов согласно приложению 7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7. Утвердить в пределах общего объёма расходов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утверждённого пунктом 1 настоящего Решения:</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1) общий объём условно утверждённых расходов:</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6</w:t>
      </w:r>
      <w:r w:rsidRPr="00E90E3E">
        <w:rPr>
          <w:rFonts w:ascii="Times New Roman" w:hAnsi="Times New Roman" w:cs="Times New Roman"/>
        </w:rPr>
        <w:t xml:space="preserve"> год в сумме 1</w:t>
      </w:r>
      <w:r w:rsidR="00D00BA2">
        <w:rPr>
          <w:rFonts w:ascii="Times New Roman" w:hAnsi="Times New Roman" w:cs="Times New Roman"/>
        </w:rPr>
        <w:t> 658 655,13</w:t>
      </w:r>
      <w:r w:rsidRPr="00E90E3E">
        <w:rPr>
          <w:rFonts w:ascii="Times New Roman" w:hAnsi="Times New Roman" w:cs="Times New Roman"/>
        </w:rPr>
        <w:t xml:space="preserve">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7</w:t>
      </w:r>
      <w:r w:rsidRPr="00E90E3E">
        <w:rPr>
          <w:rFonts w:ascii="Times New Roman" w:hAnsi="Times New Roman" w:cs="Times New Roman"/>
        </w:rPr>
        <w:t xml:space="preserve"> год в сумме </w:t>
      </w:r>
      <w:r w:rsidR="00B66EA7" w:rsidRPr="00E90E3E">
        <w:rPr>
          <w:rFonts w:ascii="Times New Roman" w:hAnsi="Times New Roman" w:cs="Times New Roman"/>
        </w:rPr>
        <w:t>3 3</w:t>
      </w:r>
      <w:r w:rsidR="00D00BA2">
        <w:rPr>
          <w:rFonts w:ascii="Times New Roman" w:hAnsi="Times New Roman" w:cs="Times New Roman"/>
        </w:rPr>
        <w:t>01 952,75</w:t>
      </w:r>
      <w:r w:rsidRPr="00E90E3E">
        <w:rPr>
          <w:rFonts w:ascii="Times New Roman" w:hAnsi="Times New Roman" w:cs="Times New Roman"/>
        </w:rPr>
        <w:t xml:space="preserve">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2) общий объём бюджетных ассигнований, направляемых на исполнение публичных нормативных обязательств:</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5</w:t>
      </w:r>
      <w:r w:rsidRPr="00E90E3E">
        <w:rPr>
          <w:rFonts w:ascii="Times New Roman" w:hAnsi="Times New Roman" w:cs="Times New Roman"/>
        </w:rPr>
        <w:t xml:space="preserve"> год в сумме 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6</w:t>
      </w:r>
      <w:r w:rsidRPr="00E90E3E">
        <w:rPr>
          <w:rFonts w:ascii="Times New Roman" w:hAnsi="Times New Roman" w:cs="Times New Roman"/>
        </w:rPr>
        <w:t xml:space="preserve"> год в сумме 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7</w:t>
      </w:r>
      <w:r w:rsidRPr="00E90E3E">
        <w:rPr>
          <w:rFonts w:ascii="Times New Roman" w:hAnsi="Times New Roman" w:cs="Times New Roman"/>
        </w:rPr>
        <w:t xml:space="preserve"> год в сумме 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8. Установить размер резервного фонда Исполнительно-распорядительного органа местного самоуправления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5</w:t>
      </w:r>
      <w:r w:rsidRPr="00E90E3E">
        <w:rPr>
          <w:rFonts w:ascii="Times New Roman" w:hAnsi="Times New Roman" w:cs="Times New Roman"/>
        </w:rPr>
        <w:t xml:space="preserve"> год в сумме 70 000,00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6</w:t>
      </w:r>
      <w:r w:rsidRPr="00E90E3E">
        <w:rPr>
          <w:rFonts w:ascii="Times New Roman" w:hAnsi="Times New Roman" w:cs="Times New Roman"/>
        </w:rPr>
        <w:t xml:space="preserve"> год в сумме 70 000,00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7</w:t>
      </w:r>
      <w:r w:rsidRPr="00E90E3E">
        <w:rPr>
          <w:rFonts w:ascii="Times New Roman" w:hAnsi="Times New Roman" w:cs="Times New Roman"/>
        </w:rPr>
        <w:t xml:space="preserve"> год в сумме 70 000,00 рублей.</w:t>
      </w:r>
    </w:p>
    <w:p w:rsidR="00C010D0" w:rsidRPr="00E90E3E" w:rsidRDefault="00C010D0" w:rsidP="00634176">
      <w:pPr>
        <w:pStyle w:val="a3"/>
        <w:ind w:firstLine="540"/>
        <w:jc w:val="both"/>
        <w:rPr>
          <w:rFonts w:ascii="Times New Roman" w:hAnsi="Times New Roman" w:cs="Times New Roman"/>
        </w:rPr>
      </w:pPr>
      <w:r w:rsidRPr="00E90E3E">
        <w:rPr>
          <w:rFonts w:ascii="Times New Roman" w:hAnsi="Times New Roman" w:cs="Times New Roman"/>
        </w:rPr>
        <w:t xml:space="preserve">9. Утвердить объем бюджетных ассигнований дорожного фонда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p>
    <w:p w:rsidR="00C010D0" w:rsidRPr="00E90E3E" w:rsidRDefault="00C010D0" w:rsidP="00634176">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5</w:t>
      </w:r>
      <w:r w:rsidRPr="00E90E3E">
        <w:rPr>
          <w:rFonts w:ascii="Times New Roman" w:hAnsi="Times New Roman" w:cs="Times New Roman"/>
        </w:rPr>
        <w:t xml:space="preserve"> год в сумме 13</w:t>
      </w:r>
      <w:r w:rsidR="00B66EA7" w:rsidRPr="00E90E3E">
        <w:rPr>
          <w:rFonts w:ascii="Times New Roman" w:hAnsi="Times New Roman" w:cs="Times New Roman"/>
        </w:rPr>
        <w:t> 903 630,73</w:t>
      </w:r>
      <w:r w:rsidRPr="00E90E3E">
        <w:rPr>
          <w:rFonts w:ascii="Times New Roman" w:hAnsi="Times New Roman" w:cs="Times New Roman"/>
        </w:rPr>
        <w:t xml:space="preserve"> рублей;</w:t>
      </w:r>
    </w:p>
    <w:p w:rsidR="00C010D0" w:rsidRPr="00E90E3E" w:rsidRDefault="00C010D0" w:rsidP="00634176">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6</w:t>
      </w:r>
      <w:r w:rsidRPr="00E90E3E">
        <w:rPr>
          <w:rFonts w:ascii="Times New Roman" w:hAnsi="Times New Roman" w:cs="Times New Roman"/>
        </w:rPr>
        <w:t xml:space="preserve"> год в сумме   1</w:t>
      </w:r>
      <w:r w:rsidR="00B66EA7" w:rsidRPr="00E90E3E">
        <w:rPr>
          <w:rFonts w:ascii="Times New Roman" w:hAnsi="Times New Roman" w:cs="Times New Roman"/>
        </w:rPr>
        <w:t>4</w:t>
      </w:r>
      <w:r w:rsidR="00D00BA2">
        <w:rPr>
          <w:rFonts w:ascii="Times New Roman" w:hAnsi="Times New Roman" w:cs="Times New Roman"/>
        </w:rPr>
        <w:t> 287 439,92</w:t>
      </w:r>
      <w:r w:rsidRPr="00E90E3E">
        <w:rPr>
          <w:rFonts w:ascii="Times New Roman" w:hAnsi="Times New Roman" w:cs="Times New Roman"/>
        </w:rPr>
        <w:t xml:space="preserve"> рублей;</w:t>
      </w:r>
    </w:p>
    <w:p w:rsidR="00C010D0" w:rsidRPr="00E90E3E" w:rsidRDefault="00C010D0" w:rsidP="00634176">
      <w:pPr>
        <w:pStyle w:val="a3"/>
        <w:ind w:firstLine="540"/>
        <w:jc w:val="both"/>
        <w:rPr>
          <w:rFonts w:ascii="Times New Roman" w:hAnsi="Times New Roman" w:cs="Times New Roman"/>
        </w:rPr>
      </w:pPr>
      <w:r w:rsidRPr="00E90E3E">
        <w:rPr>
          <w:rFonts w:ascii="Times New Roman" w:hAnsi="Times New Roman" w:cs="Times New Roman"/>
        </w:rPr>
        <w:t>- на 202</w:t>
      </w:r>
      <w:r w:rsidR="00B66EA7" w:rsidRPr="00E90E3E">
        <w:rPr>
          <w:rFonts w:ascii="Times New Roman" w:hAnsi="Times New Roman" w:cs="Times New Roman"/>
        </w:rPr>
        <w:t>7</w:t>
      </w:r>
      <w:r w:rsidRPr="00E90E3E">
        <w:rPr>
          <w:rFonts w:ascii="Times New Roman" w:hAnsi="Times New Roman" w:cs="Times New Roman"/>
        </w:rPr>
        <w:t xml:space="preserve"> год в сумме   </w:t>
      </w:r>
      <w:r w:rsidR="00D00BA2">
        <w:rPr>
          <w:rFonts w:ascii="Times New Roman" w:hAnsi="Times New Roman" w:cs="Times New Roman"/>
        </w:rPr>
        <w:t>1</w:t>
      </w:r>
      <w:r w:rsidR="00B66EA7" w:rsidRPr="00E90E3E">
        <w:rPr>
          <w:rFonts w:ascii="Times New Roman" w:hAnsi="Times New Roman" w:cs="Times New Roman"/>
        </w:rPr>
        <w:t>6</w:t>
      </w:r>
      <w:r w:rsidR="00D00BA2">
        <w:rPr>
          <w:rFonts w:ascii="Times New Roman" w:hAnsi="Times New Roman" w:cs="Times New Roman"/>
        </w:rPr>
        <w:t> </w:t>
      </w:r>
      <w:r w:rsidR="00B66EA7" w:rsidRPr="00E90E3E">
        <w:rPr>
          <w:rFonts w:ascii="Times New Roman" w:hAnsi="Times New Roman" w:cs="Times New Roman"/>
        </w:rPr>
        <w:t>0</w:t>
      </w:r>
      <w:r w:rsidR="00D00BA2">
        <w:rPr>
          <w:rFonts w:ascii="Times New Roman" w:hAnsi="Times New Roman" w:cs="Times New Roman"/>
        </w:rPr>
        <w:t xml:space="preserve">23 339,92 </w:t>
      </w:r>
      <w:r w:rsidRPr="00E90E3E">
        <w:rPr>
          <w:rFonts w:ascii="Times New Roman" w:hAnsi="Times New Roman" w:cs="Times New Roman"/>
        </w:rPr>
        <w:t>рублей.</w:t>
      </w:r>
    </w:p>
    <w:p w:rsidR="00C010D0" w:rsidRPr="00E90E3E" w:rsidRDefault="00C010D0" w:rsidP="00D21F58">
      <w:pPr>
        <w:spacing w:after="0" w:line="240" w:lineRule="auto"/>
        <w:ind w:firstLine="539"/>
        <w:jc w:val="both"/>
        <w:rPr>
          <w:rFonts w:ascii="Times New Roman" w:hAnsi="Times New Roman" w:cs="Times New Roman"/>
          <w:color w:val="000000"/>
          <w:sz w:val="24"/>
          <w:szCs w:val="24"/>
        </w:rPr>
      </w:pPr>
      <w:r w:rsidRPr="00E90E3E">
        <w:rPr>
          <w:rFonts w:ascii="Times New Roman" w:hAnsi="Times New Roman" w:cs="Times New Roman"/>
          <w:sz w:val="24"/>
          <w:szCs w:val="24"/>
        </w:rPr>
        <w:t xml:space="preserve">10. </w:t>
      </w:r>
      <w:r w:rsidRPr="00E90E3E">
        <w:rPr>
          <w:rFonts w:ascii="Times New Roman" w:hAnsi="Times New Roman" w:cs="Times New Roman"/>
          <w:color w:val="000000"/>
          <w:sz w:val="24"/>
          <w:szCs w:val="24"/>
        </w:rPr>
        <w:t xml:space="preserve">Утвердить распределение бюджетных ассигнований бюджета </w:t>
      </w:r>
      <w:proofErr w:type="spellStart"/>
      <w:r w:rsidRPr="00E90E3E">
        <w:rPr>
          <w:rFonts w:ascii="Times New Roman" w:hAnsi="Times New Roman" w:cs="Times New Roman"/>
          <w:color w:val="000000"/>
          <w:sz w:val="24"/>
          <w:szCs w:val="24"/>
        </w:rPr>
        <w:t>Юрьевецкого</w:t>
      </w:r>
      <w:proofErr w:type="spellEnd"/>
      <w:r w:rsidRPr="00E90E3E">
        <w:rPr>
          <w:rFonts w:ascii="Times New Roman" w:hAnsi="Times New Roman" w:cs="Times New Roman"/>
          <w:color w:val="000000"/>
          <w:sz w:val="24"/>
          <w:szCs w:val="24"/>
        </w:rPr>
        <w:t xml:space="preserve"> городского поселения по разделам и подразделам классификации расходов бюджетов на 202</w:t>
      </w:r>
      <w:r w:rsidR="00B66EA7" w:rsidRPr="00E90E3E">
        <w:rPr>
          <w:rFonts w:ascii="Times New Roman" w:hAnsi="Times New Roman" w:cs="Times New Roman"/>
          <w:color w:val="000000"/>
          <w:sz w:val="24"/>
          <w:szCs w:val="24"/>
        </w:rPr>
        <w:t>5</w:t>
      </w:r>
      <w:r w:rsidRPr="00E90E3E">
        <w:rPr>
          <w:rFonts w:ascii="Times New Roman" w:hAnsi="Times New Roman" w:cs="Times New Roman"/>
          <w:color w:val="000000"/>
          <w:sz w:val="24"/>
          <w:szCs w:val="24"/>
        </w:rPr>
        <w:t xml:space="preserve"> год и на плановый период 202</w:t>
      </w:r>
      <w:r w:rsidR="00B66EA7" w:rsidRPr="00E90E3E">
        <w:rPr>
          <w:rFonts w:ascii="Times New Roman" w:hAnsi="Times New Roman" w:cs="Times New Roman"/>
          <w:color w:val="000000"/>
          <w:sz w:val="24"/>
          <w:szCs w:val="24"/>
        </w:rPr>
        <w:t>6</w:t>
      </w:r>
      <w:r w:rsidRPr="00E90E3E">
        <w:rPr>
          <w:rFonts w:ascii="Times New Roman" w:hAnsi="Times New Roman" w:cs="Times New Roman"/>
          <w:color w:val="000000"/>
          <w:sz w:val="24"/>
          <w:szCs w:val="24"/>
        </w:rPr>
        <w:t xml:space="preserve"> и 202</w:t>
      </w:r>
      <w:r w:rsidR="00B66EA7" w:rsidRPr="00E90E3E">
        <w:rPr>
          <w:rFonts w:ascii="Times New Roman" w:hAnsi="Times New Roman" w:cs="Times New Roman"/>
          <w:color w:val="000000"/>
          <w:sz w:val="24"/>
          <w:szCs w:val="24"/>
        </w:rPr>
        <w:t>7</w:t>
      </w:r>
      <w:r w:rsidRPr="00E90E3E">
        <w:rPr>
          <w:rFonts w:ascii="Times New Roman" w:hAnsi="Times New Roman" w:cs="Times New Roman"/>
          <w:color w:val="000000"/>
          <w:sz w:val="24"/>
          <w:szCs w:val="24"/>
        </w:rPr>
        <w:t xml:space="preserve"> годов согласно приложению 8 к настоящему Решению.</w:t>
      </w:r>
    </w:p>
    <w:p w:rsidR="00C010D0" w:rsidRPr="00E90E3E" w:rsidRDefault="00C010D0" w:rsidP="00D21F58">
      <w:pPr>
        <w:pStyle w:val="a3"/>
        <w:ind w:firstLine="539"/>
        <w:jc w:val="both"/>
        <w:rPr>
          <w:rFonts w:ascii="Times New Roman" w:hAnsi="Times New Roman" w:cs="Times New Roman"/>
          <w:color w:val="000000"/>
        </w:rPr>
      </w:pPr>
      <w:r w:rsidRPr="00E90E3E">
        <w:rPr>
          <w:rFonts w:ascii="Times New Roman" w:hAnsi="Times New Roman" w:cs="Times New Roman"/>
        </w:rPr>
        <w:t>11. Установить, что:</w:t>
      </w:r>
    </w:p>
    <w:p w:rsidR="00C010D0" w:rsidRPr="00E90E3E" w:rsidRDefault="00C010D0" w:rsidP="00D670E1">
      <w:pPr>
        <w:pStyle w:val="a3"/>
        <w:ind w:firstLine="539"/>
        <w:jc w:val="both"/>
        <w:rPr>
          <w:rFonts w:ascii="Times New Roman" w:hAnsi="Times New Roman" w:cs="Times New Roman"/>
          <w:color w:val="000000"/>
        </w:rPr>
      </w:pPr>
      <w:r w:rsidRPr="00E90E3E">
        <w:rPr>
          <w:rFonts w:ascii="Times New Roman" w:hAnsi="Times New Roman" w:cs="Times New Roman"/>
          <w:color w:val="000000"/>
        </w:rPr>
        <w:t xml:space="preserve">юридическим лицам, индивидуальным предпринимателям, физическим лицам - производителям товаров, работ, услуг предоставление субсидий из бюджета </w:t>
      </w:r>
      <w:proofErr w:type="spellStart"/>
      <w:r w:rsidRPr="00E90E3E">
        <w:rPr>
          <w:rFonts w:ascii="Times New Roman" w:hAnsi="Times New Roman" w:cs="Times New Roman"/>
          <w:color w:val="000000"/>
        </w:rPr>
        <w:t>Юрьевецкого</w:t>
      </w:r>
      <w:proofErr w:type="spellEnd"/>
      <w:r w:rsidRPr="00E90E3E">
        <w:rPr>
          <w:rFonts w:ascii="Times New Roman" w:hAnsi="Times New Roman" w:cs="Times New Roman"/>
          <w:color w:val="000000"/>
        </w:rPr>
        <w:t xml:space="preserve"> городского поселения осуществляется в порядках, установленных и</w:t>
      </w:r>
      <w:r w:rsidRPr="00E90E3E">
        <w:rPr>
          <w:rFonts w:ascii="Times New Roman" w:hAnsi="Times New Roman" w:cs="Times New Roman"/>
        </w:rPr>
        <w:t xml:space="preserve">сполнительно-распорядительным органом местного самоуправления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r w:rsidRPr="00E90E3E">
        <w:rPr>
          <w:rFonts w:ascii="Times New Roman" w:hAnsi="Times New Roman" w:cs="Times New Roman"/>
          <w:color w:val="000000"/>
        </w:rPr>
        <w:t xml:space="preserve">, в </w:t>
      </w:r>
      <w:r w:rsidRPr="00E90E3E">
        <w:rPr>
          <w:rFonts w:ascii="Times New Roman" w:hAnsi="Times New Roman" w:cs="Times New Roman"/>
          <w:color w:val="000000"/>
        </w:rPr>
        <w:lastRenderedPageBreak/>
        <w:t xml:space="preserve">случаях, если расходы на их предоставление предусмотрены муниципальными программами </w:t>
      </w:r>
      <w:proofErr w:type="spellStart"/>
      <w:r w:rsidRPr="00E90E3E">
        <w:rPr>
          <w:rFonts w:ascii="Times New Roman" w:hAnsi="Times New Roman" w:cs="Times New Roman"/>
          <w:color w:val="000000"/>
        </w:rPr>
        <w:t>Юрьевецкого</w:t>
      </w:r>
      <w:proofErr w:type="spellEnd"/>
      <w:r w:rsidRPr="00E90E3E">
        <w:rPr>
          <w:rFonts w:ascii="Times New Roman" w:hAnsi="Times New Roman" w:cs="Times New Roman"/>
          <w:color w:val="000000"/>
        </w:rPr>
        <w:t xml:space="preserve"> городского поселения;</w:t>
      </w:r>
    </w:p>
    <w:p w:rsidR="00C010D0" w:rsidRPr="00E90E3E" w:rsidRDefault="00C010D0" w:rsidP="00D670E1">
      <w:pPr>
        <w:pStyle w:val="a3"/>
        <w:ind w:firstLine="539"/>
        <w:jc w:val="both"/>
        <w:rPr>
          <w:rFonts w:ascii="Times New Roman" w:hAnsi="Times New Roman" w:cs="Times New Roman"/>
          <w:color w:val="000000"/>
        </w:rPr>
      </w:pPr>
      <w:r w:rsidRPr="00E90E3E">
        <w:rPr>
          <w:rFonts w:ascii="Times New Roman" w:hAnsi="Times New Roman" w:cs="Times New Roman"/>
          <w:color w:val="000000"/>
        </w:rPr>
        <w:t xml:space="preserve">иным некоммерческим организациям, не являющимся муниципальными учреждениями, предоставление субсидий из бюджета </w:t>
      </w:r>
      <w:proofErr w:type="spellStart"/>
      <w:r w:rsidRPr="00E90E3E">
        <w:rPr>
          <w:rFonts w:ascii="Times New Roman" w:hAnsi="Times New Roman" w:cs="Times New Roman"/>
          <w:color w:val="000000"/>
        </w:rPr>
        <w:t>Юрьевецкого</w:t>
      </w:r>
      <w:proofErr w:type="spellEnd"/>
      <w:r w:rsidRPr="00E90E3E">
        <w:rPr>
          <w:rFonts w:ascii="Times New Roman" w:hAnsi="Times New Roman" w:cs="Times New Roman"/>
          <w:color w:val="000000"/>
        </w:rPr>
        <w:t xml:space="preserve"> городского поселения осуществляется в порядках определения объема и предоставления указанных субсидий, установленных и</w:t>
      </w:r>
      <w:r w:rsidRPr="00E90E3E">
        <w:rPr>
          <w:rFonts w:ascii="Times New Roman" w:hAnsi="Times New Roman" w:cs="Times New Roman"/>
        </w:rPr>
        <w:t xml:space="preserve">сполнительно-распорядительным органом местного самоуправления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r w:rsidR="000940E9">
        <w:rPr>
          <w:rFonts w:ascii="Times New Roman" w:hAnsi="Times New Roman" w:cs="Times New Roman"/>
        </w:rPr>
        <w:t xml:space="preserve">, в случаях, если расходы на их предоставление предусмотрены государственными муниципальными программами </w:t>
      </w:r>
      <w:proofErr w:type="spellStart"/>
      <w:r w:rsidR="000940E9">
        <w:rPr>
          <w:rFonts w:ascii="Times New Roman" w:hAnsi="Times New Roman" w:cs="Times New Roman"/>
        </w:rPr>
        <w:t>Юрьевецкого</w:t>
      </w:r>
      <w:proofErr w:type="spellEnd"/>
      <w:r w:rsidR="000940E9">
        <w:rPr>
          <w:rFonts w:ascii="Times New Roman" w:hAnsi="Times New Roman" w:cs="Times New Roman"/>
        </w:rPr>
        <w:t xml:space="preserve"> городского поселения</w:t>
      </w:r>
      <w:r w:rsidRPr="00E90E3E">
        <w:rPr>
          <w:rFonts w:ascii="Times New Roman" w:hAnsi="Times New Roman" w:cs="Times New Roman"/>
          <w:color w:val="000000"/>
        </w:rPr>
        <w:t>.</w:t>
      </w:r>
    </w:p>
    <w:p w:rsidR="00C010D0" w:rsidRPr="00E90E3E" w:rsidRDefault="00C010D0" w:rsidP="00D670E1">
      <w:pPr>
        <w:pStyle w:val="a3"/>
        <w:ind w:firstLine="709"/>
        <w:jc w:val="both"/>
        <w:rPr>
          <w:rFonts w:ascii="Times New Roman" w:hAnsi="Times New Roman" w:cs="Times New Roman"/>
          <w:color w:val="000000"/>
        </w:rPr>
      </w:pPr>
      <w:r w:rsidRPr="00E90E3E">
        <w:rPr>
          <w:rFonts w:ascii="Times New Roman" w:hAnsi="Times New Roman" w:cs="Times New Roman"/>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E90E3E">
        <w:rPr>
          <w:rFonts w:ascii="Times New Roman" w:hAnsi="Times New Roman" w:cs="Times New Roman"/>
          <w:color w:val="000000"/>
        </w:rPr>
        <w:t>и</w:t>
      </w:r>
      <w:r w:rsidRPr="00E90E3E">
        <w:rPr>
          <w:rFonts w:ascii="Times New Roman" w:hAnsi="Times New Roman" w:cs="Times New Roman"/>
        </w:rPr>
        <w:t xml:space="preserve">сполнительно-распорядительным органом местного самоуправления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w:t>
      </w:r>
      <w:r w:rsidR="000940E9">
        <w:rPr>
          <w:rFonts w:ascii="Times New Roman" w:hAnsi="Times New Roman" w:cs="Times New Roman"/>
        </w:rPr>
        <w:t xml:space="preserve">отборов, </w:t>
      </w:r>
      <w:r w:rsidRPr="00E90E3E">
        <w:rPr>
          <w:rFonts w:ascii="Times New Roman" w:hAnsi="Times New Roman" w:cs="Times New Roman"/>
        </w:rPr>
        <w:t xml:space="preserve">включая учреждения, в отношении которых указанные органы не осуществляют функции и полномочия учредителя, осуществляется в порядках, установленных </w:t>
      </w:r>
      <w:r w:rsidRPr="00E90E3E">
        <w:rPr>
          <w:rFonts w:ascii="Times New Roman" w:hAnsi="Times New Roman" w:cs="Times New Roman"/>
          <w:color w:val="000000"/>
        </w:rPr>
        <w:t>и</w:t>
      </w:r>
      <w:r w:rsidRPr="00E90E3E">
        <w:rPr>
          <w:rFonts w:ascii="Times New Roman" w:hAnsi="Times New Roman" w:cs="Times New Roman"/>
        </w:rPr>
        <w:t xml:space="preserve">сполнительно-распорядительным органом местного самоуправления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r w:rsidR="000940E9">
        <w:rPr>
          <w:rFonts w:ascii="Times New Roman" w:hAnsi="Times New Roman" w:cs="Times New Roman"/>
        </w:rPr>
        <w:t xml:space="preserve">, в случаях, если  расходы на их предоставление  предусмотрены  муниципальными программами </w:t>
      </w:r>
      <w:proofErr w:type="spellStart"/>
      <w:r w:rsidR="000940E9">
        <w:rPr>
          <w:rFonts w:ascii="Times New Roman" w:hAnsi="Times New Roman" w:cs="Times New Roman"/>
        </w:rPr>
        <w:t>Юрьевецкого</w:t>
      </w:r>
      <w:proofErr w:type="spellEnd"/>
      <w:r w:rsidR="000940E9">
        <w:rPr>
          <w:rFonts w:ascii="Times New Roman" w:hAnsi="Times New Roman" w:cs="Times New Roman"/>
        </w:rPr>
        <w:t xml:space="preserve"> городского поселения и непрограммными  направлениями деятельности органов местного самоуправления </w:t>
      </w:r>
      <w:proofErr w:type="spellStart"/>
      <w:r w:rsidR="000940E9">
        <w:rPr>
          <w:rFonts w:ascii="Times New Roman" w:hAnsi="Times New Roman" w:cs="Times New Roman"/>
        </w:rPr>
        <w:t>Юрьевецкого</w:t>
      </w:r>
      <w:proofErr w:type="spellEnd"/>
      <w:r w:rsidR="000940E9">
        <w:rPr>
          <w:rFonts w:ascii="Times New Roman" w:hAnsi="Times New Roman" w:cs="Times New Roman"/>
        </w:rPr>
        <w:t xml:space="preserve"> городского поселения</w:t>
      </w:r>
      <w:r w:rsidRPr="00E90E3E">
        <w:rPr>
          <w:rFonts w:ascii="Times New Roman" w:hAnsi="Times New Roman" w:cs="Times New Roman"/>
          <w:color w:val="000000"/>
        </w:rPr>
        <w:t>.</w:t>
      </w:r>
    </w:p>
    <w:p w:rsidR="00C010D0" w:rsidRPr="00E90E3E" w:rsidRDefault="00C010D0" w:rsidP="00D670E1">
      <w:pPr>
        <w:pStyle w:val="a3"/>
        <w:ind w:firstLine="540"/>
        <w:jc w:val="both"/>
        <w:rPr>
          <w:rFonts w:ascii="Times New Roman" w:hAnsi="Times New Roman" w:cs="Times New Roman"/>
        </w:rPr>
      </w:pPr>
      <w:r w:rsidRPr="00E90E3E">
        <w:rPr>
          <w:rFonts w:ascii="Times New Roman" w:hAnsi="Times New Roman" w:cs="Times New Roman"/>
          <w:color w:val="000000"/>
          <w:shd w:val="clear" w:color="auto" w:fill="FFFFFF"/>
        </w:rPr>
        <w:t xml:space="preserve">субсидия </w:t>
      </w:r>
      <w:r w:rsidRPr="00E90E3E">
        <w:rPr>
          <w:rFonts w:ascii="Times New Roman" w:hAnsi="Times New Roman" w:cs="Times New Roman"/>
          <w:color w:val="000000"/>
          <w:spacing w:val="-1"/>
        </w:rPr>
        <w:t xml:space="preserve">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w:t>
      </w:r>
      <w:proofErr w:type="spellStart"/>
      <w:r w:rsidRPr="00E90E3E">
        <w:rPr>
          <w:rFonts w:ascii="Times New Roman" w:hAnsi="Times New Roman" w:cs="Times New Roman"/>
          <w:color w:val="000000"/>
          <w:spacing w:val="-1"/>
        </w:rPr>
        <w:t>Юрьевецкого</w:t>
      </w:r>
      <w:proofErr w:type="spellEnd"/>
      <w:r w:rsidRPr="00E90E3E">
        <w:rPr>
          <w:rFonts w:ascii="Times New Roman" w:hAnsi="Times New Roman" w:cs="Times New Roman"/>
          <w:color w:val="000000"/>
          <w:spacing w:val="-1"/>
        </w:rPr>
        <w:t xml:space="preserve"> городского поселения предоставляется</w:t>
      </w:r>
      <w:r w:rsidR="000940E9">
        <w:rPr>
          <w:rFonts w:ascii="Times New Roman" w:hAnsi="Times New Roman" w:cs="Times New Roman"/>
          <w:color w:val="000000"/>
          <w:spacing w:val="-1"/>
        </w:rPr>
        <w:t xml:space="preserve">: </w:t>
      </w:r>
      <w:r w:rsidRPr="00E90E3E">
        <w:rPr>
          <w:rFonts w:ascii="Times New Roman" w:hAnsi="Times New Roman" w:cs="Times New Roman"/>
          <w:color w:val="000000"/>
          <w:spacing w:val="-1"/>
        </w:rPr>
        <w:t xml:space="preserve"> Муниципальному унитарному предприятию «Муниципальная управляющая компания»</w:t>
      </w:r>
      <w:r w:rsidR="000940E9">
        <w:rPr>
          <w:rFonts w:ascii="Times New Roman" w:hAnsi="Times New Roman" w:cs="Times New Roman"/>
          <w:color w:val="000000"/>
          <w:spacing w:val="-1"/>
        </w:rPr>
        <w:t xml:space="preserve">, Муниципальному </w:t>
      </w:r>
      <w:r w:rsidRPr="00E90E3E">
        <w:rPr>
          <w:rFonts w:ascii="Times New Roman" w:hAnsi="Times New Roman" w:cs="Times New Roman"/>
          <w:color w:val="000000"/>
          <w:spacing w:val="-1"/>
        </w:rPr>
        <w:t xml:space="preserve"> </w:t>
      </w:r>
      <w:r w:rsidR="000940E9">
        <w:rPr>
          <w:rFonts w:ascii="Times New Roman" w:hAnsi="Times New Roman" w:cs="Times New Roman"/>
          <w:color w:val="000000"/>
          <w:spacing w:val="-1"/>
        </w:rPr>
        <w:t xml:space="preserve">унитарному предприятию «Коммунальщик» </w:t>
      </w:r>
      <w:r w:rsidRPr="00E90E3E">
        <w:rPr>
          <w:rFonts w:ascii="Times New Roman" w:hAnsi="Times New Roman" w:cs="Times New Roman"/>
          <w:shd w:val="clear" w:color="auto" w:fill="FFFFFF"/>
        </w:rPr>
        <w:t xml:space="preserve">в рамках муниципальной программы </w:t>
      </w:r>
      <w:r w:rsidRPr="00E90E3E">
        <w:rPr>
          <w:rFonts w:ascii="Times New Roman" w:hAnsi="Times New Roman" w:cs="Times New Roman"/>
        </w:rPr>
        <w:t xml:space="preserve">"Обеспечение доступным и комфортным жильем, объектами инженерной инфраструктуры и жилищно-коммунальными услугами в </w:t>
      </w:r>
      <w:proofErr w:type="spellStart"/>
      <w:r w:rsidRPr="00E90E3E">
        <w:rPr>
          <w:rFonts w:ascii="Times New Roman" w:hAnsi="Times New Roman" w:cs="Times New Roman"/>
        </w:rPr>
        <w:t>Юрьевецком</w:t>
      </w:r>
      <w:proofErr w:type="spellEnd"/>
      <w:r w:rsidRPr="00E90E3E">
        <w:rPr>
          <w:rFonts w:ascii="Times New Roman" w:hAnsi="Times New Roman" w:cs="Times New Roman"/>
        </w:rPr>
        <w:t xml:space="preserve"> городском поселении"</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12. Утвердить общий объем иных межбюджетных трансфертов, предоставляемых из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бюджету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муниципального района:</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33C4C" w:rsidRPr="00E90E3E">
        <w:rPr>
          <w:rFonts w:ascii="Times New Roman" w:hAnsi="Times New Roman" w:cs="Times New Roman"/>
        </w:rPr>
        <w:t>5</w:t>
      </w:r>
      <w:r w:rsidRPr="00E90E3E">
        <w:rPr>
          <w:rFonts w:ascii="Times New Roman" w:hAnsi="Times New Roman" w:cs="Times New Roman"/>
        </w:rPr>
        <w:t xml:space="preserve"> год в сумме </w:t>
      </w:r>
      <w:r w:rsidR="00ED72AA">
        <w:rPr>
          <w:rFonts w:ascii="Times New Roman" w:hAnsi="Times New Roman" w:cs="Times New Roman"/>
        </w:rPr>
        <w:t>19 751 209,00</w:t>
      </w:r>
      <w:r w:rsidRPr="00E90E3E">
        <w:rPr>
          <w:rFonts w:ascii="Times New Roman" w:hAnsi="Times New Roman" w:cs="Times New Roman"/>
        </w:rPr>
        <w:t xml:space="preserve">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33C4C" w:rsidRPr="00E90E3E">
        <w:rPr>
          <w:rFonts w:ascii="Times New Roman" w:hAnsi="Times New Roman" w:cs="Times New Roman"/>
        </w:rPr>
        <w:t>6</w:t>
      </w:r>
      <w:r w:rsidRPr="00E90E3E">
        <w:rPr>
          <w:rFonts w:ascii="Times New Roman" w:hAnsi="Times New Roman" w:cs="Times New Roman"/>
        </w:rPr>
        <w:t xml:space="preserve"> год в сумме </w:t>
      </w:r>
      <w:r w:rsidR="00B33C4C" w:rsidRPr="00E90E3E">
        <w:rPr>
          <w:rFonts w:ascii="Times New Roman" w:hAnsi="Times New Roman" w:cs="Times New Roman"/>
        </w:rPr>
        <w:t>0,0</w:t>
      </w:r>
      <w:r w:rsidRPr="00E90E3E">
        <w:rPr>
          <w:rFonts w:ascii="Times New Roman" w:hAnsi="Times New Roman" w:cs="Times New Roman"/>
        </w:rPr>
        <w:t xml:space="preserve">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33C4C" w:rsidRPr="00E90E3E">
        <w:rPr>
          <w:rFonts w:ascii="Times New Roman" w:hAnsi="Times New Roman" w:cs="Times New Roman"/>
        </w:rPr>
        <w:t>7</w:t>
      </w:r>
      <w:r w:rsidRPr="00E90E3E">
        <w:rPr>
          <w:rFonts w:ascii="Times New Roman" w:hAnsi="Times New Roman" w:cs="Times New Roman"/>
        </w:rPr>
        <w:t xml:space="preserve"> год в сумме 0,00 рублей.</w:t>
      </w:r>
    </w:p>
    <w:p w:rsidR="00C010D0" w:rsidRPr="00E90E3E" w:rsidRDefault="00C010D0" w:rsidP="008D7A21">
      <w:pPr>
        <w:pStyle w:val="a3"/>
        <w:ind w:firstLine="540"/>
        <w:jc w:val="both"/>
        <w:rPr>
          <w:rFonts w:ascii="Times New Roman" w:hAnsi="Times New Roman" w:cs="Times New Roman"/>
        </w:rPr>
      </w:pPr>
      <w:r w:rsidRPr="00E90E3E">
        <w:rPr>
          <w:rFonts w:ascii="Times New Roman" w:hAnsi="Times New Roman" w:cs="Times New Roman"/>
        </w:rPr>
        <w:t xml:space="preserve">13. Утвердить распределение иных межбюджетных трансфертов, предоставляемых из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бюджету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муниципального района на 202</w:t>
      </w:r>
      <w:r w:rsidR="00B33C4C" w:rsidRPr="00E90E3E">
        <w:rPr>
          <w:rFonts w:ascii="Times New Roman" w:hAnsi="Times New Roman" w:cs="Times New Roman"/>
        </w:rPr>
        <w:t>5</w:t>
      </w:r>
      <w:r w:rsidRPr="00E90E3E">
        <w:rPr>
          <w:rFonts w:ascii="Times New Roman" w:hAnsi="Times New Roman" w:cs="Times New Roman"/>
        </w:rPr>
        <w:t xml:space="preserve"> год и на плановый период 202</w:t>
      </w:r>
      <w:r w:rsidR="00B33C4C" w:rsidRPr="00E90E3E">
        <w:rPr>
          <w:rFonts w:ascii="Times New Roman" w:hAnsi="Times New Roman" w:cs="Times New Roman"/>
        </w:rPr>
        <w:t>6</w:t>
      </w:r>
      <w:r w:rsidRPr="00E90E3E">
        <w:rPr>
          <w:rFonts w:ascii="Times New Roman" w:hAnsi="Times New Roman" w:cs="Times New Roman"/>
        </w:rPr>
        <w:t xml:space="preserve"> и 202</w:t>
      </w:r>
      <w:r w:rsidR="00B33C4C" w:rsidRPr="00E90E3E">
        <w:rPr>
          <w:rFonts w:ascii="Times New Roman" w:hAnsi="Times New Roman" w:cs="Times New Roman"/>
        </w:rPr>
        <w:t>7</w:t>
      </w:r>
      <w:r w:rsidRPr="00E90E3E">
        <w:rPr>
          <w:rFonts w:ascii="Times New Roman" w:hAnsi="Times New Roman" w:cs="Times New Roman"/>
        </w:rPr>
        <w:t xml:space="preserve"> годов согласно приложению 9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14. Утвердить верхний предел муниципального внутреннего долга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1 января 202</w:t>
      </w:r>
      <w:r w:rsidR="00B33C4C" w:rsidRPr="00E90E3E">
        <w:rPr>
          <w:rFonts w:ascii="Times New Roman" w:hAnsi="Times New Roman" w:cs="Times New Roman"/>
        </w:rPr>
        <w:t>6</w:t>
      </w:r>
      <w:r w:rsidRPr="00E90E3E">
        <w:rPr>
          <w:rFonts w:ascii="Times New Roman" w:hAnsi="Times New Roman" w:cs="Times New Roman"/>
        </w:rPr>
        <w:t xml:space="preserve"> года в сумме </w:t>
      </w:r>
      <w:r w:rsidR="00B33C4C" w:rsidRPr="00E90E3E">
        <w:rPr>
          <w:rFonts w:ascii="Times New Roman" w:hAnsi="Times New Roman" w:cs="Times New Roman"/>
        </w:rPr>
        <w:t xml:space="preserve">3 707 158,40 </w:t>
      </w:r>
      <w:r w:rsidRPr="00E90E3E">
        <w:rPr>
          <w:rFonts w:ascii="Times New Roman" w:hAnsi="Times New Roman" w:cs="Times New Roman"/>
        </w:rPr>
        <w:t>рублей, в том числе по муниципальным гарантиям в сумме 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1 января 202</w:t>
      </w:r>
      <w:r w:rsidR="00B33C4C" w:rsidRPr="00E90E3E">
        <w:rPr>
          <w:rFonts w:ascii="Times New Roman" w:hAnsi="Times New Roman" w:cs="Times New Roman"/>
        </w:rPr>
        <w:t>7</w:t>
      </w:r>
      <w:r w:rsidRPr="00E90E3E">
        <w:rPr>
          <w:rFonts w:ascii="Times New Roman" w:hAnsi="Times New Roman" w:cs="Times New Roman"/>
        </w:rPr>
        <w:t xml:space="preserve"> года в сумме </w:t>
      </w:r>
      <w:r w:rsidR="00B33C4C" w:rsidRPr="00E90E3E">
        <w:rPr>
          <w:rFonts w:ascii="Times New Roman" w:hAnsi="Times New Roman" w:cs="Times New Roman"/>
        </w:rPr>
        <w:t xml:space="preserve">1 853 579,20 </w:t>
      </w:r>
      <w:r w:rsidRPr="00E90E3E">
        <w:rPr>
          <w:rFonts w:ascii="Times New Roman" w:hAnsi="Times New Roman" w:cs="Times New Roman"/>
        </w:rPr>
        <w:t>рублей, в том числе по муниципальным гарантиям в сумме 0,00 рублей.</w:t>
      </w:r>
    </w:p>
    <w:p w:rsidR="00C010D0" w:rsidRPr="00E90E3E" w:rsidRDefault="00C010D0" w:rsidP="000D4312">
      <w:pPr>
        <w:pStyle w:val="a3"/>
        <w:ind w:firstLine="540"/>
        <w:jc w:val="both"/>
        <w:rPr>
          <w:rFonts w:ascii="Times New Roman" w:hAnsi="Times New Roman" w:cs="Times New Roman"/>
        </w:rPr>
      </w:pPr>
      <w:r w:rsidRPr="00E90E3E">
        <w:rPr>
          <w:rFonts w:ascii="Times New Roman" w:hAnsi="Times New Roman" w:cs="Times New Roman"/>
        </w:rPr>
        <w:t>-  на 1 января 202</w:t>
      </w:r>
      <w:r w:rsidR="00B33C4C" w:rsidRPr="00E90E3E">
        <w:rPr>
          <w:rFonts w:ascii="Times New Roman" w:hAnsi="Times New Roman" w:cs="Times New Roman"/>
        </w:rPr>
        <w:t>8</w:t>
      </w:r>
      <w:r w:rsidRPr="00E90E3E">
        <w:rPr>
          <w:rFonts w:ascii="Times New Roman" w:hAnsi="Times New Roman" w:cs="Times New Roman"/>
        </w:rPr>
        <w:t xml:space="preserve"> года в сумме </w:t>
      </w:r>
      <w:r w:rsidR="00B33C4C" w:rsidRPr="00E90E3E">
        <w:rPr>
          <w:rFonts w:ascii="Times New Roman" w:hAnsi="Times New Roman" w:cs="Times New Roman"/>
        </w:rPr>
        <w:t>0,0</w:t>
      </w:r>
      <w:r w:rsidRPr="00E90E3E">
        <w:rPr>
          <w:rFonts w:ascii="Times New Roman" w:hAnsi="Times New Roman" w:cs="Times New Roman"/>
        </w:rPr>
        <w:t xml:space="preserve"> рублей, в том числе по муниципальным гарантиям в сумме 0,00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15. Утвердить объём расходов на обслуживание муниципального долга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на 202</w:t>
      </w:r>
      <w:r w:rsidR="00B33C4C" w:rsidRPr="00E90E3E">
        <w:rPr>
          <w:rFonts w:ascii="Times New Roman" w:hAnsi="Times New Roman" w:cs="Times New Roman"/>
        </w:rPr>
        <w:t>5</w:t>
      </w:r>
      <w:r w:rsidRPr="00E90E3E">
        <w:rPr>
          <w:rFonts w:ascii="Times New Roman" w:hAnsi="Times New Roman" w:cs="Times New Roman"/>
        </w:rPr>
        <w:t xml:space="preserve"> год в сумме 5</w:t>
      </w:r>
      <w:r w:rsidR="00B33C4C" w:rsidRPr="00E90E3E">
        <w:rPr>
          <w:rFonts w:ascii="Times New Roman" w:hAnsi="Times New Roman" w:cs="Times New Roman"/>
        </w:rPr>
        <w:t> 393 ,16</w:t>
      </w:r>
      <w:r w:rsidRPr="00E90E3E">
        <w:rPr>
          <w:rFonts w:ascii="Times New Roman" w:hAnsi="Times New Roman" w:cs="Times New Roman"/>
        </w:rPr>
        <w:t xml:space="preserve"> рублей;</w:t>
      </w:r>
    </w:p>
    <w:p w:rsidR="00C010D0" w:rsidRPr="00E90E3E" w:rsidRDefault="00B33C4C" w:rsidP="00D21F58">
      <w:pPr>
        <w:pStyle w:val="a3"/>
        <w:ind w:firstLine="540"/>
        <w:jc w:val="both"/>
        <w:rPr>
          <w:rFonts w:ascii="Times New Roman" w:hAnsi="Times New Roman" w:cs="Times New Roman"/>
        </w:rPr>
      </w:pPr>
      <w:r w:rsidRPr="00E90E3E">
        <w:rPr>
          <w:rFonts w:ascii="Times New Roman" w:hAnsi="Times New Roman" w:cs="Times New Roman"/>
        </w:rPr>
        <w:t>- на 2026</w:t>
      </w:r>
      <w:r w:rsidR="00C010D0" w:rsidRPr="00E90E3E">
        <w:rPr>
          <w:rFonts w:ascii="Times New Roman" w:hAnsi="Times New Roman" w:cs="Times New Roman"/>
        </w:rPr>
        <w:t xml:space="preserve"> год в сумме </w:t>
      </w:r>
      <w:r w:rsidRPr="00E90E3E">
        <w:rPr>
          <w:rFonts w:ascii="Times New Roman" w:hAnsi="Times New Roman" w:cs="Times New Roman"/>
        </w:rPr>
        <w:t>3 549</w:t>
      </w:r>
      <w:r w:rsidR="00C010D0" w:rsidRPr="00E90E3E">
        <w:rPr>
          <w:rFonts w:ascii="Times New Roman" w:hAnsi="Times New Roman" w:cs="Times New Roman"/>
        </w:rPr>
        <w:t>,</w:t>
      </w:r>
      <w:r w:rsidRPr="00E90E3E">
        <w:rPr>
          <w:rFonts w:ascii="Times New Roman" w:hAnsi="Times New Roman" w:cs="Times New Roman"/>
        </w:rPr>
        <w:t>73</w:t>
      </w:r>
      <w:r w:rsidR="00C010D0" w:rsidRPr="00E90E3E">
        <w:rPr>
          <w:rFonts w:ascii="Times New Roman" w:hAnsi="Times New Roman" w:cs="Times New Roman"/>
        </w:rPr>
        <w:t xml:space="preserve"> рубля;</w:t>
      </w:r>
    </w:p>
    <w:p w:rsidR="00C010D0" w:rsidRPr="00E90E3E" w:rsidRDefault="00B33C4C" w:rsidP="00D21F58">
      <w:pPr>
        <w:pStyle w:val="a3"/>
        <w:ind w:firstLine="540"/>
        <w:jc w:val="both"/>
        <w:rPr>
          <w:rFonts w:ascii="Times New Roman" w:hAnsi="Times New Roman" w:cs="Times New Roman"/>
        </w:rPr>
      </w:pPr>
      <w:r w:rsidRPr="00E90E3E">
        <w:rPr>
          <w:rFonts w:ascii="Times New Roman" w:hAnsi="Times New Roman" w:cs="Times New Roman"/>
        </w:rPr>
        <w:t>- на 2027</w:t>
      </w:r>
      <w:r w:rsidR="00C010D0" w:rsidRPr="00E90E3E">
        <w:rPr>
          <w:rFonts w:ascii="Times New Roman" w:hAnsi="Times New Roman" w:cs="Times New Roman"/>
        </w:rPr>
        <w:t xml:space="preserve"> год в сумме </w:t>
      </w:r>
      <w:r w:rsidRPr="00E90E3E">
        <w:rPr>
          <w:rFonts w:ascii="Times New Roman" w:hAnsi="Times New Roman" w:cs="Times New Roman"/>
        </w:rPr>
        <w:t>964</w:t>
      </w:r>
      <w:r w:rsidR="00C010D0" w:rsidRPr="00E90E3E">
        <w:rPr>
          <w:rFonts w:ascii="Times New Roman" w:hAnsi="Times New Roman" w:cs="Times New Roman"/>
        </w:rPr>
        <w:t>,</w:t>
      </w:r>
      <w:r w:rsidRPr="00E90E3E">
        <w:rPr>
          <w:rFonts w:ascii="Times New Roman" w:hAnsi="Times New Roman" w:cs="Times New Roman"/>
        </w:rPr>
        <w:t>88</w:t>
      </w:r>
      <w:r w:rsidR="00C010D0" w:rsidRPr="00E90E3E">
        <w:rPr>
          <w:rFonts w:ascii="Times New Roman" w:hAnsi="Times New Roman" w:cs="Times New Roman"/>
        </w:rPr>
        <w:t xml:space="preserve"> рублей.</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 xml:space="preserve">16. Утвердить программу муниципальных внутренних заимствований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на 202</w:t>
      </w:r>
      <w:r w:rsidR="00E90E3E" w:rsidRPr="00E90E3E">
        <w:rPr>
          <w:rFonts w:ascii="Times New Roman" w:hAnsi="Times New Roman" w:cs="Times New Roman"/>
        </w:rPr>
        <w:t>5</w:t>
      </w:r>
      <w:r w:rsidRPr="00E90E3E">
        <w:rPr>
          <w:rFonts w:ascii="Times New Roman" w:hAnsi="Times New Roman" w:cs="Times New Roman"/>
        </w:rPr>
        <w:t xml:space="preserve"> год и на плановый период 202</w:t>
      </w:r>
      <w:r w:rsidR="00E90E3E" w:rsidRPr="00E90E3E">
        <w:rPr>
          <w:rFonts w:ascii="Times New Roman" w:hAnsi="Times New Roman" w:cs="Times New Roman"/>
        </w:rPr>
        <w:t>6</w:t>
      </w:r>
      <w:r w:rsidRPr="00E90E3E">
        <w:rPr>
          <w:rFonts w:ascii="Times New Roman" w:hAnsi="Times New Roman" w:cs="Times New Roman"/>
        </w:rPr>
        <w:t xml:space="preserve"> и 202</w:t>
      </w:r>
      <w:r w:rsidR="00E90E3E" w:rsidRPr="00E90E3E">
        <w:rPr>
          <w:rFonts w:ascii="Times New Roman" w:hAnsi="Times New Roman" w:cs="Times New Roman"/>
        </w:rPr>
        <w:t>7</w:t>
      </w:r>
      <w:r w:rsidRPr="00E90E3E">
        <w:rPr>
          <w:rFonts w:ascii="Times New Roman" w:hAnsi="Times New Roman" w:cs="Times New Roman"/>
        </w:rPr>
        <w:t xml:space="preserve"> годов согласно приложению 10 к настоящему Решению.</w:t>
      </w:r>
    </w:p>
    <w:p w:rsidR="00C010D0" w:rsidRPr="00E90E3E" w:rsidRDefault="00C010D0" w:rsidP="00D21F58">
      <w:pPr>
        <w:pStyle w:val="a3"/>
        <w:ind w:firstLine="540"/>
        <w:jc w:val="both"/>
        <w:rPr>
          <w:rFonts w:ascii="Times New Roman" w:hAnsi="Times New Roman" w:cs="Times New Roman"/>
        </w:rPr>
      </w:pPr>
      <w:r w:rsidRPr="00E90E3E">
        <w:rPr>
          <w:rFonts w:ascii="Times New Roman" w:hAnsi="Times New Roman" w:cs="Times New Roman"/>
        </w:rPr>
        <w:t>17.Установить, что в 202</w:t>
      </w:r>
      <w:r w:rsidR="00E90E3E" w:rsidRPr="00E90E3E">
        <w:rPr>
          <w:rFonts w:ascii="Times New Roman" w:hAnsi="Times New Roman" w:cs="Times New Roman"/>
        </w:rPr>
        <w:t>5</w:t>
      </w:r>
      <w:r w:rsidRPr="00E90E3E">
        <w:rPr>
          <w:rFonts w:ascii="Times New Roman" w:hAnsi="Times New Roman" w:cs="Times New Roman"/>
        </w:rPr>
        <w:t xml:space="preserve"> году и в плановом периоде 202</w:t>
      </w:r>
      <w:r w:rsidR="00E90E3E" w:rsidRPr="00E90E3E">
        <w:rPr>
          <w:rFonts w:ascii="Times New Roman" w:hAnsi="Times New Roman" w:cs="Times New Roman"/>
        </w:rPr>
        <w:t>6</w:t>
      </w:r>
      <w:r w:rsidRPr="00E90E3E">
        <w:rPr>
          <w:rFonts w:ascii="Times New Roman" w:hAnsi="Times New Roman" w:cs="Times New Roman"/>
        </w:rPr>
        <w:t xml:space="preserve"> и 202</w:t>
      </w:r>
      <w:r w:rsidR="00E90E3E" w:rsidRPr="00E90E3E">
        <w:rPr>
          <w:rFonts w:ascii="Times New Roman" w:hAnsi="Times New Roman" w:cs="Times New Roman"/>
        </w:rPr>
        <w:t>7</w:t>
      </w:r>
      <w:r w:rsidRPr="00E90E3E">
        <w:rPr>
          <w:rFonts w:ascii="Times New Roman" w:hAnsi="Times New Roman" w:cs="Times New Roman"/>
        </w:rPr>
        <w:t xml:space="preserve"> годах муниципальные гарантии не предоставляются.</w:t>
      </w:r>
    </w:p>
    <w:p w:rsidR="00C010D0" w:rsidRPr="00E90E3E" w:rsidRDefault="00C010D0" w:rsidP="00AB2AC0">
      <w:pPr>
        <w:pStyle w:val="a3"/>
        <w:ind w:firstLine="709"/>
        <w:jc w:val="both"/>
        <w:rPr>
          <w:rFonts w:ascii="Times New Roman" w:hAnsi="Times New Roman" w:cs="Times New Roman"/>
        </w:rPr>
      </w:pPr>
      <w:r w:rsidRPr="00E90E3E">
        <w:rPr>
          <w:rFonts w:ascii="Times New Roman" w:hAnsi="Times New Roman" w:cs="Times New Roman"/>
        </w:rPr>
        <w:t xml:space="preserve">Общий объем бюджетных ассигнований на исполнение муниципальных гарантий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по возможным гарантийным случаям:</w:t>
      </w:r>
    </w:p>
    <w:p w:rsidR="00C010D0" w:rsidRPr="00E90E3E" w:rsidRDefault="00C010D0" w:rsidP="00AB2AC0">
      <w:pPr>
        <w:pStyle w:val="a3"/>
        <w:ind w:firstLine="709"/>
        <w:jc w:val="both"/>
        <w:rPr>
          <w:rFonts w:ascii="Times New Roman" w:hAnsi="Times New Roman" w:cs="Times New Roman"/>
        </w:rPr>
      </w:pPr>
      <w:r w:rsidRPr="00E90E3E">
        <w:rPr>
          <w:rFonts w:ascii="Times New Roman" w:hAnsi="Times New Roman" w:cs="Times New Roman"/>
        </w:rPr>
        <w:lastRenderedPageBreak/>
        <w:t>- на 202</w:t>
      </w:r>
      <w:r w:rsidR="00E90E3E" w:rsidRPr="00E90E3E">
        <w:rPr>
          <w:rFonts w:ascii="Times New Roman" w:hAnsi="Times New Roman" w:cs="Times New Roman"/>
        </w:rPr>
        <w:t>5</w:t>
      </w:r>
      <w:r w:rsidRPr="00E90E3E">
        <w:rPr>
          <w:rFonts w:ascii="Times New Roman" w:hAnsi="Times New Roman" w:cs="Times New Roman"/>
        </w:rPr>
        <w:t xml:space="preserve"> год - 0,00 рублей;</w:t>
      </w:r>
    </w:p>
    <w:p w:rsidR="00C010D0" w:rsidRPr="00E90E3E" w:rsidRDefault="00C010D0" w:rsidP="00AB2AC0">
      <w:pPr>
        <w:pStyle w:val="a3"/>
        <w:ind w:firstLine="709"/>
        <w:jc w:val="both"/>
        <w:rPr>
          <w:rFonts w:ascii="Times New Roman" w:hAnsi="Times New Roman" w:cs="Times New Roman"/>
        </w:rPr>
      </w:pPr>
      <w:r w:rsidRPr="00E90E3E">
        <w:rPr>
          <w:rFonts w:ascii="Times New Roman" w:hAnsi="Times New Roman" w:cs="Times New Roman"/>
        </w:rPr>
        <w:t>- на 202</w:t>
      </w:r>
      <w:r w:rsidR="00E90E3E" w:rsidRPr="00E90E3E">
        <w:rPr>
          <w:rFonts w:ascii="Times New Roman" w:hAnsi="Times New Roman" w:cs="Times New Roman"/>
        </w:rPr>
        <w:t>6</w:t>
      </w:r>
      <w:r w:rsidRPr="00E90E3E">
        <w:rPr>
          <w:rFonts w:ascii="Times New Roman" w:hAnsi="Times New Roman" w:cs="Times New Roman"/>
        </w:rPr>
        <w:t xml:space="preserve"> год - 0,00 рублей;</w:t>
      </w:r>
    </w:p>
    <w:p w:rsidR="00C010D0" w:rsidRPr="00E90E3E" w:rsidRDefault="00C010D0" w:rsidP="00AB2AC0">
      <w:pPr>
        <w:pStyle w:val="a3"/>
        <w:ind w:firstLine="709"/>
        <w:jc w:val="both"/>
        <w:rPr>
          <w:rFonts w:ascii="Times New Roman" w:hAnsi="Times New Roman" w:cs="Times New Roman"/>
        </w:rPr>
      </w:pPr>
      <w:r w:rsidRPr="00E90E3E">
        <w:rPr>
          <w:rFonts w:ascii="Times New Roman" w:hAnsi="Times New Roman" w:cs="Times New Roman"/>
        </w:rPr>
        <w:t>- на 202</w:t>
      </w:r>
      <w:r w:rsidR="00E90E3E" w:rsidRPr="00E90E3E">
        <w:rPr>
          <w:rFonts w:ascii="Times New Roman" w:hAnsi="Times New Roman" w:cs="Times New Roman"/>
        </w:rPr>
        <w:t>7</w:t>
      </w:r>
      <w:r w:rsidRPr="00E90E3E">
        <w:rPr>
          <w:rFonts w:ascii="Times New Roman" w:hAnsi="Times New Roman" w:cs="Times New Roman"/>
        </w:rPr>
        <w:t xml:space="preserve"> год - 0,00 рублей.</w:t>
      </w:r>
    </w:p>
    <w:p w:rsidR="00C010D0" w:rsidRPr="00E90E3E" w:rsidRDefault="00C010D0" w:rsidP="00C84D11">
      <w:pPr>
        <w:pStyle w:val="a3"/>
        <w:ind w:firstLine="567"/>
        <w:jc w:val="both"/>
        <w:rPr>
          <w:rFonts w:ascii="Times New Roman" w:hAnsi="Times New Roman" w:cs="Times New Roman"/>
        </w:rPr>
      </w:pPr>
      <w:r w:rsidRPr="00E90E3E">
        <w:rPr>
          <w:rFonts w:ascii="Times New Roman" w:hAnsi="Times New Roman" w:cs="Times New Roman"/>
        </w:rPr>
        <w:t xml:space="preserve">18.Установить, что остатки средств </w:t>
      </w:r>
      <w:r w:rsidR="0059497B">
        <w:rPr>
          <w:rFonts w:ascii="Times New Roman" w:hAnsi="Times New Roman" w:cs="Times New Roman"/>
        </w:rPr>
        <w:t xml:space="preserve">бюджета </w:t>
      </w:r>
      <w:proofErr w:type="spellStart"/>
      <w:r w:rsidR="0059497B">
        <w:rPr>
          <w:rFonts w:ascii="Times New Roman" w:hAnsi="Times New Roman" w:cs="Times New Roman"/>
        </w:rPr>
        <w:t>Юрьевецкого</w:t>
      </w:r>
      <w:proofErr w:type="spellEnd"/>
      <w:r w:rsidR="0059497B">
        <w:rPr>
          <w:rFonts w:ascii="Times New Roman" w:hAnsi="Times New Roman" w:cs="Times New Roman"/>
        </w:rPr>
        <w:t xml:space="preserve"> городского </w:t>
      </w:r>
      <w:proofErr w:type="gramStart"/>
      <w:r w:rsidR="0059497B">
        <w:rPr>
          <w:rFonts w:ascii="Times New Roman" w:hAnsi="Times New Roman" w:cs="Times New Roman"/>
        </w:rPr>
        <w:t>поселения  на</w:t>
      </w:r>
      <w:proofErr w:type="gramEnd"/>
      <w:r w:rsidR="0059497B">
        <w:rPr>
          <w:rFonts w:ascii="Times New Roman" w:hAnsi="Times New Roman" w:cs="Times New Roman"/>
        </w:rPr>
        <w:t xml:space="preserve"> начало текущего финансового года</w:t>
      </w:r>
      <w:r w:rsidRPr="00E90E3E">
        <w:rPr>
          <w:rFonts w:ascii="Times New Roman" w:hAnsi="Times New Roman" w:cs="Times New Roman"/>
        </w:rPr>
        <w:t>,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C010D0" w:rsidRPr="00E90E3E" w:rsidRDefault="00C010D0" w:rsidP="00C84D11">
      <w:pPr>
        <w:pStyle w:val="a3"/>
        <w:ind w:firstLine="709"/>
        <w:jc w:val="both"/>
        <w:rPr>
          <w:rFonts w:ascii="Times New Roman" w:hAnsi="Times New Roman" w:cs="Times New Roman"/>
        </w:rPr>
      </w:pPr>
      <w:r w:rsidRPr="00E90E3E">
        <w:rPr>
          <w:rFonts w:ascii="Times New Roman" w:hAnsi="Times New Roman" w:cs="Times New Roman"/>
        </w:rPr>
        <w:t>-  на покрытие временных кассовых разрывов, возникающих в ходе исполнения бюджета;</w:t>
      </w:r>
    </w:p>
    <w:p w:rsidR="00C010D0" w:rsidRPr="00E90E3E" w:rsidRDefault="00C010D0" w:rsidP="00856C35">
      <w:pPr>
        <w:pStyle w:val="a3"/>
        <w:ind w:firstLine="709"/>
        <w:jc w:val="both"/>
        <w:rPr>
          <w:rFonts w:ascii="Times New Roman" w:hAnsi="Times New Roman" w:cs="Times New Roman"/>
        </w:rPr>
      </w:pPr>
      <w:r w:rsidRPr="00E90E3E">
        <w:rPr>
          <w:rFonts w:ascii="Times New Roman" w:hAnsi="Times New Roman" w:cs="Times New Roman"/>
        </w:rPr>
        <w:t xml:space="preserve">-  в объеме, не превышающем сумму остатка неиспользованных бюджетных ассигнований на оплату заключенных от имени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59497B" w:rsidRPr="005D797E" w:rsidRDefault="0059497B" w:rsidP="0059497B">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rPr>
        <w:t xml:space="preserve">19. </w:t>
      </w:r>
      <w:r w:rsidRPr="005D797E">
        <w:rPr>
          <w:rFonts w:ascii="Times New Roman" w:hAnsi="Times New Roman" w:cs="Times New Roman"/>
          <w:sz w:val="24"/>
          <w:szCs w:val="24"/>
        </w:rPr>
        <w:t xml:space="preserve">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w:t>
      </w:r>
      <w:proofErr w:type="spellStart"/>
      <w:r w:rsidRPr="005D797E">
        <w:rPr>
          <w:rFonts w:ascii="Times New Roman" w:hAnsi="Times New Roman" w:cs="Times New Roman"/>
          <w:sz w:val="24"/>
          <w:szCs w:val="24"/>
        </w:rPr>
        <w:t>Юрьевецкого</w:t>
      </w:r>
      <w:proofErr w:type="spellEnd"/>
      <w:r w:rsidRPr="005D797E">
        <w:rPr>
          <w:rFonts w:ascii="Times New Roman" w:hAnsi="Times New Roman" w:cs="Times New Roman"/>
          <w:sz w:val="24"/>
          <w:szCs w:val="24"/>
        </w:rPr>
        <w:t xml:space="preserve"> городского поселения:</w:t>
      </w:r>
    </w:p>
    <w:p w:rsidR="0059497B" w:rsidRPr="005D797E" w:rsidRDefault="0059497B" w:rsidP="0059497B">
      <w:pPr>
        <w:pStyle w:val="a3"/>
        <w:ind w:firstLine="709"/>
        <w:jc w:val="both"/>
        <w:rPr>
          <w:rFonts w:ascii="Times New Roman" w:hAnsi="Times New Roman" w:cs="Times New Roman"/>
        </w:rPr>
      </w:pPr>
      <w:r w:rsidRPr="005D797E">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59497B" w:rsidRPr="005D797E" w:rsidRDefault="0059497B" w:rsidP="0059497B">
      <w:pPr>
        <w:pStyle w:val="a3"/>
        <w:ind w:firstLine="709"/>
        <w:jc w:val="both"/>
        <w:rPr>
          <w:rFonts w:ascii="Times New Roman" w:hAnsi="Times New Roman" w:cs="Times New Roman"/>
        </w:rPr>
      </w:pPr>
      <w:r w:rsidRPr="005D797E">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59497B" w:rsidRPr="005D797E" w:rsidRDefault="0059497B" w:rsidP="0059497B">
      <w:pPr>
        <w:pStyle w:val="a3"/>
        <w:ind w:firstLine="709"/>
        <w:jc w:val="both"/>
        <w:rPr>
          <w:rFonts w:ascii="Times New Roman" w:hAnsi="Times New Roman" w:cs="Times New Roman"/>
        </w:rPr>
      </w:pPr>
      <w:r w:rsidRPr="005D797E">
        <w:rPr>
          <w:rFonts w:ascii="Times New Roman" w:hAnsi="Times New Roman" w:cs="Times New Roman"/>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5D797E">
        <w:rPr>
          <w:rFonts w:ascii="Times New Roman" w:hAnsi="Times New Roman" w:cs="Times New Roman"/>
        </w:rPr>
        <w:t>тыс.рублей</w:t>
      </w:r>
      <w:proofErr w:type="spellEnd"/>
      <w:r w:rsidRPr="005D797E">
        <w:rPr>
          <w:rFonts w:ascii="Times New Roman" w:hAnsi="Times New Roman" w:cs="Times New Roman"/>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59497B" w:rsidRPr="005D797E" w:rsidRDefault="0059497B" w:rsidP="0059497B">
      <w:pPr>
        <w:pStyle w:val="a3"/>
        <w:ind w:firstLine="709"/>
        <w:jc w:val="both"/>
        <w:rPr>
          <w:rFonts w:ascii="Times New Roman" w:eastAsia="Arial Unicode MS" w:hAnsi="Times New Roman" w:cs="Times New Roman"/>
        </w:rPr>
      </w:pPr>
      <w:r w:rsidRPr="005D797E">
        <w:rPr>
          <w:rFonts w:ascii="Times New Roman" w:hAnsi="Times New Roman" w:cs="Times New Roman"/>
        </w:rPr>
        <w:t xml:space="preserve">4) </w:t>
      </w:r>
      <w:r w:rsidRPr="005D797E">
        <w:rPr>
          <w:rFonts w:ascii="Times New Roman" w:eastAsia="Arial Unicode MS" w:hAnsi="Times New Roman" w:cs="Times New Roman"/>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5D797E">
        <w:rPr>
          <w:rFonts w:ascii="Times New Roman" w:eastAsia="Arial Unicode MS" w:hAnsi="Times New Roman" w:cs="Times New Roman"/>
        </w:rPr>
        <w:t>тыс.рублей</w:t>
      </w:r>
      <w:proofErr w:type="spellEnd"/>
      <w:r w:rsidRPr="005D797E">
        <w:rPr>
          <w:rFonts w:ascii="Times New Roman" w:eastAsia="Arial Unicode MS" w:hAnsi="Times New Roman" w:cs="Times New Roman"/>
        </w:rPr>
        <w:t xml:space="preserve">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59497B" w:rsidRPr="005D797E" w:rsidRDefault="0059497B" w:rsidP="0059497B">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59497B" w:rsidRDefault="0059497B" w:rsidP="0059497B">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 xml:space="preserve">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w:t>
      </w:r>
      <w:r w:rsidRPr="005D797E">
        <w:rPr>
          <w:rFonts w:ascii="Times New Roman" w:hAnsi="Times New Roman" w:cs="Times New Roman"/>
          <w:sz w:val="24"/>
          <w:szCs w:val="24"/>
        </w:rPr>
        <w:lastRenderedPageBreak/>
        <w:t>инвестиции, указанные в подпункте 3) настоящего пункта, а также взносы (вклады), указанные в подпункте 5) настоящего пункта;</w:t>
      </w:r>
    </w:p>
    <w:p w:rsidR="0059497B" w:rsidRDefault="0059497B" w:rsidP="0059497B">
      <w:pPr>
        <w:pStyle w:val="a3"/>
        <w:ind w:firstLine="709"/>
        <w:jc w:val="both"/>
        <w:rPr>
          <w:rFonts w:ascii="Times New Roman" w:eastAsia="Calibri" w:hAnsi="Times New Roman" w:cs="Times New Roman"/>
          <w:lang w:eastAsia="zh-CN"/>
        </w:rPr>
      </w:pPr>
      <w:r>
        <w:rPr>
          <w:rFonts w:ascii="Times New Roman" w:hAnsi="Times New Roman" w:cs="Times New Roman"/>
        </w:rPr>
        <w:t>7) у</w:t>
      </w:r>
      <w:r w:rsidRPr="005D797E">
        <w:rPr>
          <w:rFonts w:ascii="Times New Roman" w:eastAsia="Calibri" w:hAnsi="Times New Roman" w:cs="Times New Roman"/>
          <w:lang w:eastAsia="zh-CN"/>
        </w:rPr>
        <w:t>становить, что в 202</w:t>
      </w:r>
      <w:r w:rsidR="002232E9">
        <w:rPr>
          <w:rFonts w:ascii="Times New Roman" w:eastAsia="Calibri" w:hAnsi="Times New Roman" w:cs="Times New Roman"/>
          <w:lang w:eastAsia="zh-CN"/>
        </w:rPr>
        <w:t>5</w:t>
      </w:r>
      <w:r w:rsidRPr="005D797E">
        <w:rPr>
          <w:rFonts w:ascii="Times New Roman" w:eastAsia="Calibri" w:hAnsi="Times New Roman" w:cs="Times New Roman"/>
          <w:lang w:eastAsia="zh-CN"/>
        </w:rPr>
        <w:t xml:space="preserve">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w:t>
      </w:r>
      <w:r w:rsidR="002232E9">
        <w:rPr>
          <w:rFonts w:ascii="Times New Roman" w:eastAsia="Calibri" w:hAnsi="Times New Roman" w:cs="Times New Roman"/>
          <w:lang w:eastAsia="zh-CN"/>
        </w:rPr>
        <w:t>настоящего пункта,</w:t>
      </w:r>
      <w:r w:rsidRPr="005D797E">
        <w:rPr>
          <w:rFonts w:ascii="Times New Roman" w:eastAsia="Calibri" w:hAnsi="Times New Roman" w:cs="Times New Roman"/>
          <w:lang w:eastAsia="zh-CN"/>
        </w:rPr>
        <w:t xml:space="preserve">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59497B" w:rsidRDefault="002232E9" w:rsidP="0059497B">
      <w:pPr>
        <w:spacing w:after="0" w:line="240" w:lineRule="auto"/>
        <w:ind w:right="140"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0059497B" w:rsidRPr="005D797E">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у</w:t>
      </w:r>
      <w:r w:rsidR="0059497B" w:rsidRPr="005D797E">
        <w:rPr>
          <w:rFonts w:ascii="Times New Roman" w:eastAsia="Calibri" w:hAnsi="Times New Roman" w:cs="Times New Roman"/>
          <w:sz w:val="24"/>
          <w:szCs w:val="24"/>
          <w:lang w:eastAsia="zh-CN"/>
        </w:rPr>
        <w:t>становить, что в 202</w:t>
      </w:r>
      <w:r>
        <w:rPr>
          <w:rFonts w:ascii="Times New Roman" w:eastAsia="Calibri" w:hAnsi="Times New Roman" w:cs="Times New Roman"/>
          <w:sz w:val="24"/>
          <w:szCs w:val="24"/>
          <w:lang w:eastAsia="zh-CN"/>
        </w:rPr>
        <w:t>5</w:t>
      </w:r>
      <w:r w:rsidR="0059497B" w:rsidRPr="005D797E">
        <w:rPr>
          <w:rFonts w:ascii="Times New Roman" w:eastAsia="Calibri" w:hAnsi="Times New Roman" w:cs="Times New Roman"/>
          <w:sz w:val="24"/>
          <w:szCs w:val="24"/>
          <w:lang w:eastAsia="zh-CN"/>
        </w:rPr>
        <w:t xml:space="preserve"> году при казначейском сопровождении средств перечисление авансовых платежей по контрактам (договорам), указанным в </w:t>
      </w:r>
      <w:r>
        <w:rPr>
          <w:rFonts w:ascii="Times New Roman" w:eastAsia="Calibri" w:hAnsi="Times New Roman" w:cs="Times New Roman"/>
          <w:sz w:val="24"/>
          <w:szCs w:val="24"/>
          <w:lang w:eastAsia="zh-CN"/>
        </w:rPr>
        <w:t>подпункте 7) настоящего пункта</w:t>
      </w:r>
      <w:r w:rsidR="0059497B" w:rsidRPr="005D797E">
        <w:rPr>
          <w:rFonts w:ascii="Times New Roman" w:eastAsia="Calibri" w:hAnsi="Times New Roman" w:cs="Times New Roman"/>
          <w:sz w:val="24"/>
          <w:szCs w:val="24"/>
          <w:lang w:eastAsia="zh-CN"/>
        </w:rPr>
        <w:t xml:space="preserve">, заключаемым в целях приобретения строительных материалов и оборудования, затраты на приобретение которых включены в проектную документацию на перевооружение), капитальный ремонт объектов капитального </w:t>
      </w:r>
      <w:r w:rsidRPr="005D797E">
        <w:rPr>
          <w:rFonts w:ascii="Times New Roman" w:eastAsia="Calibri" w:hAnsi="Times New Roman" w:cs="Times New Roman"/>
          <w:sz w:val="24"/>
          <w:szCs w:val="24"/>
          <w:lang w:eastAsia="zh-CN"/>
        </w:rPr>
        <w:t xml:space="preserve">строительство (реконструкцию, в том числе с элементами реставрации, техническое </w:t>
      </w:r>
      <w:r w:rsidR="0059497B" w:rsidRPr="005D797E">
        <w:rPr>
          <w:rFonts w:ascii="Times New Roman" w:eastAsia="Calibri" w:hAnsi="Times New Roman" w:cs="Times New Roman"/>
          <w:sz w:val="24"/>
          <w:szCs w:val="24"/>
          <w:lang w:eastAsia="zh-CN"/>
        </w:rPr>
        <w:t>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59497B" w:rsidRDefault="002232E9" w:rsidP="0059497B">
      <w:pPr>
        <w:spacing w:after="0" w:line="240" w:lineRule="auto"/>
        <w:ind w:right="140"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 у</w:t>
      </w:r>
      <w:r w:rsidR="0059497B" w:rsidRPr="005D797E">
        <w:rPr>
          <w:rFonts w:ascii="Times New Roman" w:eastAsia="Calibri" w:hAnsi="Times New Roman" w:cs="Times New Roman"/>
          <w:sz w:val="24"/>
          <w:szCs w:val="24"/>
          <w:lang w:eastAsia="zh-CN"/>
        </w:rPr>
        <w:t>становить, что в 202</w:t>
      </w:r>
      <w:r>
        <w:rPr>
          <w:rFonts w:ascii="Times New Roman" w:eastAsia="Calibri" w:hAnsi="Times New Roman" w:cs="Times New Roman"/>
          <w:sz w:val="24"/>
          <w:szCs w:val="24"/>
          <w:lang w:eastAsia="zh-CN"/>
        </w:rPr>
        <w:t>5</w:t>
      </w:r>
      <w:r w:rsidR="0059497B" w:rsidRPr="005D797E">
        <w:rPr>
          <w:rFonts w:ascii="Times New Roman" w:eastAsia="Calibri" w:hAnsi="Times New Roman" w:cs="Times New Roman"/>
          <w:sz w:val="24"/>
          <w:szCs w:val="24"/>
          <w:lang w:eastAsia="zh-CN"/>
        </w:rPr>
        <w:t xml:space="preserve"> году при казначейском сопровождении средств, предоставляемых на основании контрактов (договоров), указанных в подпунктах 1) и 2) </w:t>
      </w:r>
      <w:r>
        <w:rPr>
          <w:rFonts w:ascii="Times New Roman" w:eastAsia="Calibri" w:hAnsi="Times New Roman" w:cs="Times New Roman"/>
          <w:sz w:val="24"/>
          <w:szCs w:val="24"/>
          <w:lang w:eastAsia="zh-CN"/>
        </w:rPr>
        <w:t>настоящего пункта</w:t>
      </w:r>
      <w:r w:rsidR="0059497B" w:rsidRPr="005D797E">
        <w:rPr>
          <w:rFonts w:ascii="Times New Roman" w:eastAsia="Calibri" w:hAnsi="Times New Roman" w:cs="Times New Roman"/>
          <w:sz w:val="24"/>
          <w:szCs w:val="24"/>
          <w:lang w:eastAsia="zh-CN"/>
        </w:rPr>
        <w:t>,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59497B" w:rsidRPr="005D797E" w:rsidRDefault="002232E9" w:rsidP="0059497B">
      <w:pPr>
        <w:spacing w:after="0" w:line="240" w:lineRule="auto"/>
        <w:ind w:right="140"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 у</w:t>
      </w:r>
      <w:r w:rsidR="0059497B" w:rsidRPr="005D797E">
        <w:rPr>
          <w:rFonts w:ascii="Times New Roman" w:eastAsia="Calibri" w:hAnsi="Times New Roman" w:cs="Times New Roman"/>
          <w:sz w:val="24"/>
          <w:szCs w:val="24"/>
          <w:lang w:eastAsia="zh-CN"/>
        </w:rPr>
        <w:t>становить, что в 202</w:t>
      </w:r>
      <w:r>
        <w:rPr>
          <w:rFonts w:ascii="Times New Roman" w:eastAsia="Calibri" w:hAnsi="Times New Roman" w:cs="Times New Roman"/>
          <w:sz w:val="24"/>
          <w:szCs w:val="24"/>
          <w:lang w:eastAsia="zh-CN"/>
        </w:rPr>
        <w:t>5</w:t>
      </w:r>
      <w:r w:rsidR="0059497B" w:rsidRPr="005D797E">
        <w:rPr>
          <w:rFonts w:ascii="Times New Roman" w:eastAsia="Calibri" w:hAnsi="Times New Roman" w:cs="Times New Roman"/>
          <w:sz w:val="24"/>
          <w:szCs w:val="24"/>
          <w:lang w:eastAsia="zh-CN"/>
        </w:rPr>
        <w:t xml:space="preserve"> году не осуществляется казначейское сопровождение:</w:t>
      </w:r>
    </w:p>
    <w:p w:rsidR="0059497B" w:rsidRDefault="0059497B" w:rsidP="0059497B">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 xml:space="preserve">-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 – 5) </w:t>
      </w:r>
      <w:r w:rsidR="002232E9">
        <w:rPr>
          <w:rFonts w:ascii="Times New Roman" w:eastAsia="Calibri" w:hAnsi="Times New Roman" w:cs="Times New Roman"/>
          <w:sz w:val="24"/>
          <w:szCs w:val="24"/>
          <w:lang w:eastAsia="zh-CN"/>
        </w:rPr>
        <w:t>настоящего пункта</w:t>
      </w:r>
      <w:r w:rsidRPr="005D797E">
        <w:rPr>
          <w:rFonts w:ascii="Times New Roman" w:eastAsia="Calibri" w:hAnsi="Times New Roman" w:cs="Times New Roman"/>
          <w:sz w:val="24"/>
          <w:szCs w:val="24"/>
          <w:lang w:eastAsia="zh-CN"/>
        </w:rPr>
        <w:t xml:space="preserve">. </w:t>
      </w:r>
    </w:p>
    <w:p w:rsidR="0059497B" w:rsidRPr="00915409" w:rsidRDefault="002232E9" w:rsidP="0059497B">
      <w:pPr>
        <w:spacing w:after="0" w:line="240" w:lineRule="auto"/>
        <w:ind w:right="140" w:firstLine="709"/>
        <w:jc w:val="both"/>
        <w:rPr>
          <w:rFonts w:ascii="Times New Roman" w:hAnsi="Times New Roman" w:cs="Times New Roman"/>
          <w:b/>
          <w:bCs/>
          <w:sz w:val="24"/>
          <w:szCs w:val="24"/>
        </w:rPr>
      </w:pPr>
      <w:r>
        <w:rPr>
          <w:rFonts w:ascii="Times New Roman" w:eastAsia="Arial Unicode MS" w:hAnsi="Times New Roman" w:cs="Times New Roman"/>
          <w:sz w:val="24"/>
          <w:szCs w:val="24"/>
        </w:rPr>
        <w:t>11) у</w:t>
      </w:r>
      <w:r w:rsidR="0059497B" w:rsidRPr="005D797E">
        <w:rPr>
          <w:rFonts w:ascii="Times New Roman" w:hAnsi="Times New Roman" w:cs="Times New Roman"/>
          <w:sz w:val="24"/>
          <w:szCs w:val="24"/>
        </w:rPr>
        <w:t>становить, что в 202</w:t>
      </w:r>
      <w:r>
        <w:rPr>
          <w:rFonts w:ascii="Times New Roman" w:hAnsi="Times New Roman" w:cs="Times New Roman"/>
          <w:sz w:val="24"/>
          <w:szCs w:val="24"/>
        </w:rPr>
        <w:t>5</w:t>
      </w:r>
      <w:r w:rsidR="0059497B" w:rsidRPr="005D797E">
        <w:rPr>
          <w:rFonts w:ascii="Times New Roman" w:hAnsi="Times New Roman" w:cs="Times New Roman"/>
          <w:sz w:val="24"/>
          <w:szCs w:val="24"/>
        </w:rPr>
        <w:t xml:space="preserve">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w:t>
      </w:r>
      <w:r w:rsidR="0059497B" w:rsidRPr="005D797E">
        <w:rPr>
          <w:rFonts w:ascii="Times New Roman" w:hAnsi="Times New Roman" w:cs="Times New Roman"/>
          <w:sz w:val="24"/>
          <w:szCs w:val="24"/>
        </w:rPr>
        <w:lastRenderedPageBreak/>
        <w:t xml:space="preserve">договоров (соглашений), определенных в соответствии с решениями Совета </w:t>
      </w:r>
      <w:proofErr w:type="spellStart"/>
      <w:r w:rsidR="0059497B" w:rsidRPr="005D797E">
        <w:rPr>
          <w:rFonts w:ascii="Times New Roman" w:hAnsi="Times New Roman" w:cs="Times New Roman"/>
          <w:sz w:val="24"/>
          <w:szCs w:val="24"/>
        </w:rPr>
        <w:t>Юрьевецкого</w:t>
      </w:r>
      <w:proofErr w:type="spellEnd"/>
      <w:r w:rsidR="0059497B" w:rsidRPr="005D797E">
        <w:rPr>
          <w:rFonts w:ascii="Times New Roman" w:hAnsi="Times New Roman" w:cs="Times New Roman"/>
          <w:sz w:val="24"/>
          <w:szCs w:val="24"/>
        </w:rPr>
        <w:t xml:space="preserve"> городского поселения о бюджете </w:t>
      </w:r>
      <w:proofErr w:type="spellStart"/>
      <w:r w:rsidR="0059497B" w:rsidRPr="005D797E">
        <w:rPr>
          <w:rFonts w:ascii="Times New Roman" w:hAnsi="Times New Roman" w:cs="Times New Roman"/>
          <w:sz w:val="24"/>
          <w:szCs w:val="24"/>
        </w:rPr>
        <w:t>Юрьевецкого</w:t>
      </w:r>
      <w:proofErr w:type="spellEnd"/>
      <w:r w:rsidR="0059497B" w:rsidRPr="005D797E">
        <w:rPr>
          <w:rFonts w:ascii="Times New Roman" w:hAnsi="Times New Roman" w:cs="Times New Roman"/>
          <w:sz w:val="24"/>
          <w:szCs w:val="24"/>
        </w:rPr>
        <w:t xml:space="preserve"> городского поселения, действовавших до вступлении в силу решения Совета </w:t>
      </w:r>
      <w:proofErr w:type="spellStart"/>
      <w:r w:rsidR="0059497B" w:rsidRPr="005D797E">
        <w:rPr>
          <w:rFonts w:ascii="Times New Roman" w:hAnsi="Times New Roman" w:cs="Times New Roman"/>
          <w:sz w:val="24"/>
          <w:szCs w:val="24"/>
        </w:rPr>
        <w:t>Юрьевецкого</w:t>
      </w:r>
      <w:proofErr w:type="spellEnd"/>
      <w:r w:rsidR="0059497B" w:rsidRPr="005D797E">
        <w:rPr>
          <w:rFonts w:ascii="Times New Roman" w:hAnsi="Times New Roman" w:cs="Times New Roman"/>
          <w:sz w:val="24"/>
          <w:szCs w:val="24"/>
        </w:rPr>
        <w:t xml:space="preserve"> городского поселения «О бюджете </w:t>
      </w:r>
      <w:proofErr w:type="spellStart"/>
      <w:r w:rsidR="0059497B" w:rsidRPr="005D797E">
        <w:rPr>
          <w:rFonts w:ascii="Times New Roman" w:hAnsi="Times New Roman" w:cs="Times New Roman"/>
          <w:sz w:val="24"/>
          <w:szCs w:val="24"/>
        </w:rPr>
        <w:t>Юрьевецкого</w:t>
      </w:r>
      <w:proofErr w:type="spellEnd"/>
      <w:r w:rsidR="0059497B" w:rsidRPr="005D797E">
        <w:rPr>
          <w:rFonts w:ascii="Times New Roman" w:hAnsi="Times New Roman" w:cs="Times New Roman"/>
          <w:sz w:val="24"/>
          <w:szCs w:val="24"/>
        </w:rPr>
        <w:t xml:space="preserve"> городского поселения на 202</w:t>
      </w:r>
      <w:r>
        <w:rPr>
          <w:rFonts w:ascii="Times New Roman" w:hAnsi="Times New Roman" w:cs="Times New Roman"/>
          <w:sz w:val="24"/>
          <w:szCs w:val="24"/>
        </w:rPr>
        <w:t>5</w:t>
      </w:r>
      <w:r w:rsidR="0059497B" w:rsidRPr="005D797E">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0059497B" w:rsidRPr="005D797E">
        <w:rPr>
          <w:rFonts w:ascii="Times New Roman" w:hAnsi="Times New Roman" w:cs="Times New Roman"/>
          <w:sz w:val="24"/>
          <w:szCs w:val="24"/>
        </w:rPr>
        <w:t xml:space="preserve"> и 202</w:t>
      </w:r>
      <w:r>
        <w:rPr>
          <w:rFonts w:ascii="Times New Roman" w:hAnsi="Times New Roman" w:cs="Times New Roman"/>
          <w:sz w:val="24"/>
          <w:szCs w:val="24"/>
        </w:rPr>
        <w:t>7</w:t>
      </w:r>
      <w:r w:rsidR="0059497B" w:rsidRPr="005D797E">
        <w:rPr>
          <w:rFonts w:ascii="Times New Roman" w:hAnsi="Times New Roman" w:cs="Times New Roman"/>
          <w:sz w:val="24"/>
          <w:szCs w:val="24"/>
        </w:rPr>
        <w:t xml:space="preserve"> годов», применяются положения </w:t>
      </w:r>
      <w:r>
        <w:rPr>
          <w:rFonts w:ascii="Times New Roman" w:hAnsi="Times New Roman" w:cs="Times New Roman"/>
          <w:sz w:val="24"/>
          <w:szCs w:val="24"/>
        </w:rPr>
        <w:t>подпунктов 7-9</w:t>
      </w:r>
      <w:r w:rsidR="0059497B" w:rsidRPr="005D797E">
        <w:rPr>
          <w:rFonts w:ascii="Times New Roman" w:hAnsi="Times New Roman" w:cs="Times New Roman"/>
          <w:sz w:val="24"/>
          <w:szCs w:val="24"/>
        </w:rPr>
        <w:t xml:space="preserve"> настоящего </w:t>
      </w:r>
      <w:r>
        <w:rPr>
          <w:rFonts w:ascii="Times New Roman" w:hAnsi="Times New Roman" w:cs="Times New Roman"/>
          <w:sz w:val="24"/>
          <w:szCs w:val="24"/>
        </w:rPr>
        <w:t>пункта</w:t>
      </w:r>
      <w:r w:rsidR="0059497B" w:rsidRPr="005D797E">
        <w:rPr>
          <w:rFonts w:ascii="Times New Roman" w:hAnsi="Times New Roman" w:cs="Times New Roman"/>
          <w:sz w:val="24"/>
          <w:szCs w:val="24"/>
        </w:rPr>
        <w:t xml:space="preserve">. </w:t>
      </w:r>
    </w:p>
    <w:p w:rsidR="00C010D0" w:rsidRPr="00E90E3E" w:rsidRDefault="00C010D0" w:rsidP="00355BB1">
      <w:pPr>
        <w:pStyle w:val="a3"/>
        <w:ind w:firstLine="540"/>
        <w:jc w:val="both"/>
        <w:rPr>
          <w:rFonts w:ascii="Times New Roman" w:hAnsi="Times New Roman" w:cs="Times New Roman"/>
        </w:rPr>
      </w:pPr>
      <w:r w:rsidRPr="00E90E3E">
        <w:rPr>
          <w:rFonts w:ascii="Times New Roman" w:hAnsi="Times New Roman" w:cs="Times New Roman"/>
        </w:rPr>
        <w:t xml:space="preserve">20. Установить следующие дополнительные основания для внесения изменений в сводную бюджетную роспись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без внесения изменений в настоящее Решение по решению руководителя финансового органа:</w:t>
      </w:r>
    </w:p>
    <w:p w:rsidR="002232E9" w:rsidRPr="007E6585" w:rsidRDefault="00C010D0" w:rsidP="007E6585">
      <w:pPr>
        <w:autoSpaceDE w:val="0"/>
        <w:autoSpaceDN w:val="0"/>
        <w:adjustRightInd w:val="0"/>
        <w:spacing w:after="0" w:line="240" w:lineRule="auto"/>
        <w:ind w:firstLine="709"/>
        <w:jc w:val="both"/>
        <w:rPr>
          <w:rFonts w:ascii="Times New Roman" w:hAnsi="Times New Roman" w:cs="Times New Roman"/>
          <w:sz w:val="24"/>
          <w:szCs w:val="24"/>
        </w:rPr>
      </w:pPr>
      <w:r w:rsidRPr="007E6585">
        <w:rPr>
          <w:rFonts w:ascii="Times New Roman" w:hAnsi="Times New Roman" w:cs="Times New Roman"/>
          <w:sz w:val="24"/>
          <w:szCs w:val="24"/>
        </w:rPr>
        <w:t xml:space="preserve">- </w:t>
      </w:r>
      <w:r w:rsidR="002232E9" w:rsidRPr="007E6585">
        <w:rPr>
          <w:rFonts w:ascii="Times New Roman" w:hAnsi="Times New Roman" w:cs="Times New Roman"/>
          <w:sz w:val="24"/>
          <w:szCs w:val="24"/>
        </w:rPr>
        <w:t>в случае перераспределения бюджетных ассигнований между региональными проектами, обеспечивающими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и (или) мероприятиями (результатами) реализации таких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w:t>
      </w:r>
      <w:r w:rsidR="007E6585">
        <w:rPr>
          <w:rFonts w:ascii="Times New Roman" w:hAnsi="Times New Roman" w:cs="Times New Roman"/>
          <w:sz w:val="24"/>
          <w:szCs w:val="24"/>
        </w:rPr>
        <w:t xml:space="preserve"> </w:t>
      </w:r>
      <w:proofErr w:type="spellStart"/>
      <w:r w:rsidR="007E6585">
        <w:rPr>
          <w:rFonts w:ascii="Times New Roman" w:hAnsi="Times New Roman" w:cs="Times New Roman"/>
          <w:sz w:val="24"/>
          <w:szCs w:val="24"/>
        </w:rPr>
        <w:t>Юрьевецкого</w:t>
      </w:r>
      <w:proofErr w:type="spellEnd"/>
      <w:r w:rsidR="007E6585">
        <w:rPr>
          <w:rFonts w:ascii="Times New Roman" w:hAnsi="Times New Roman" w:cs="Times New Roman"/>
          <w:sz w:val="24"/>
          <w:szCs w:val="24"/>
        </w:rPr>
        <w:t xml:space="preserve"> городского поселения </w:t>
      </w:r>
      <w:r w:rsidR="002232E9" w:rsidRPr="007E6585">
        <w:rPr>
          <w:rFonts w:ascii="Times New Roman" w:hAnsi="Times New Roman" w:cs="Times New Roman"/>
          <w:sz w:val="24"/>
          <w:szCs w:val="24"/>
        </w:rPr>
        <w:t>на соответствующий финансовый год;</w:t>
      </w:r>
    </w:p>
    <w:p w:rsidR="007E6585" w:rsidRPr="007E6585" w:rsidRDefault="002232E9" w:rsidP="007E6585">
      <w:pPr>
        <w:autoSpaceDE w:val="0"/>
        <w:autoSpaceDN w:val="0"/>
        <w:adjustRightInd w:val="0"/>
        <w:spacing w:after="0" w:line="240" w:lineRule="auto"/>
        <w:ind w:firstLine="709"/>
        <w:jc w:val="both"/>
        <w:rPr>
          <w:rFonts w:ascii="Times New Roman" w:hAnsi="Times New Roman" w:cs="Times New Roman"/>
          <w:sz w:val="24"/>
          <w:szCs w:val="24"/>
        </w:rPr>
      </w:pPr>
      <w:r w:rsidRPr="007E6585">
        <w:rPr>
          <w:rFonts w:ascii="Times New Roman" w:hAnsi="Times New Roman" w:cs="Times New Roman"/>
          <w:sz w:val="24"/>
          <w:szCs w:val="24"/>
        </w:rPr>
        <w:t xml:space="preserve">- </w:t>
      </w:r>
      <w:r w:rsidR="007E6585" w:rsidRPr="007E6585">
        <w:rPr>
          <w:rFonts w:ascii="Times New Roman" w:hAnsi="Times New Roman" w:cs="Times New Roman"/>
          <w:sz w:val="24"/>
          <w:szCs w:val="24"/>
        </w:rPr>
        <w:t xml:space="preserve">в случае увеличения бюджетных ассигнований, предусмотренных на финансовое обеспечение реализации региональных проектов, обеспечивающих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за счет уменьшения бюджетных ассигнований, не отнесенных настоящим Решением и (или) сводной бюджетной росписью бюджета </w:t>
      </w:r>
      <w:proofErr w:type="spellStart"/>
      <w:r w:rsidR="007E6585">
        <w:rPr>
          <w:rFonts w:ascii="Times New Roman" w:hAnsi="Times New Roman" w:cs="Times New Roman"/>
          <w:sz w:val="24"/>
          <w:szCs w:val="24"/>
        </w:rPr>
        <w:t>Юрьевецкого</w:t>
      </w:r>
      <w:proofErr w:type="spellEnd"/>
      <w:r w:rsidR="007E6585">
        <w:rPr>
          <w:rFonts w:ascii="Times New Roman" w:hAnsi="Times New Roman" w:cs="Times New Roman"/>
          <w:sz w:val="24"/>
          <w:szCs w:val="24"/>
        </w:rPr>
        <w:t xml:space="preserve"> городского поселения </w:t>
      </w:r>
      <w:r w:rsidR="007E6585" w:rsidRPr="007E6585">
        <w:rPr>
          <w:rFonts w:ascii="Times New Roman" w:hAnsi="Times New Roman" w:cs="Times New Roman"/>
          <w:sz w:val="24"/>
          <w:szCs w:val="24"/>
        </w:rPr>
        <w:t>на указанные цели;</w:t>
      </w:r>
    </w:p>
    <w:p w:rsidR="007E6585" w:rsidRPr="007E6585" w:rsidRDefault="007E6585" w:rsidP="007E6585">
      <w:pPr>
        <w:autoSpaceDE w:val="0"/>
        <w:autoSpaceDN w:val="0"/>
        <w:adjustRightInd w:val="0"/>
        <w:spacing w:after="0" w:line="240" w:lineRule="auto"/>
        <w:ind w:firstLine="709"/>
        <w:jc w:val="both"/>
        <w:rPr>
          <w:rFonts w:ascii="Times New Roman" w:hAnsi="Times New Roman" w:cs="Times New Roman"/>
          <w:sz w:val="24"/>
          <w:szCs w:val="24"/>
        </w:rPr>
      </w:pPr>
      <w:r w:rsidRPr="007E6585">
        <w:rPr>
          <w:rFonts w:ascii="Times New Roman" w:hAnsi="Times New Roman" w:cs="Times New Roman"/>
          <w:sz w:val="24"/>
          <w:szCs w:val="24"/>
        </w:rPr>
        <w:t>-  в случае перераспределения бюджетных ассигнований, в том числе между главными распорядителями средств бюджета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городского поселения</w:t>
      </w:r>
      <w:r w:rsidRPr="007E6585">
        <w:rPr>
          <w:rFonts w:ascii="Times New Roman" w:hAnsi="Times New Roman" w:cs="Times New Roman"/>
          <w:sz w:val="24"/>
          <w:szCs w:val="24"/>
        </w:rPr>
        <w:t>,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7E6585" w:rsidRDefault="007E6585" w:rsidP="007E6585">
      <w:pPr>
        <w:pStyle w:val="a3"/>
        <w:ind w:firstLine="540"/>
        <w:jc w:val="both"/>
        <w:rPr>
          <w:rFonts w:ascii="Times New Roman" w:hAnsi="Times New Roman" w:cs="Times New Roman"/>
        </w:rPr>
      </w:pPr>
      <w:r w:rsidRPr="007E6585">
        <w:rPr>
          <w:rFonts w:ascii="Times New Roman" w:hAnsi="Times New Roman" w:cs="Times New Roman"/>
        </w:rPr>
        <w:t xml:space="preserve">- в случае перераспределения </w:t>
      </w:r>
      <w:r w:rsidR="00C010D0" w:rsidRPr="007E6585">
        <w:rPr>
          <w:rFonts w:ascii="Times New Roman" w:hAnsi="Times New Roman" w:cs="Times New Roman"/>
        </w:rPr>
        <w:t>главными распорядителями бюджетных средств, разделами, подразделами, целевыми статьями и видами расходов бюджета</w:t>
      </w:r>
      <w:r w:rsidR="00C010D0" w:rsidRPr="00E90E3E">
        <w:rPr>
          <w:rFonts w:ascii="Times New Roman" w:hAnsi="Times New Roman" w:cs="Times New Roman"/>
        </w:rPr>
        <w:t xml:space="preserve"> </w:t>
      </w:r>
    </w:p>
    <w:p w:rsidR="00C010D0" w:rsidRPr="00E90E3E" w:rsidRDefault="00C010D0" w:rsidP="007E6585">
      <w:pPr>
        <w:pStyle w:val="a3"/>
        <w:ind w:firstLine="540"/>
        <w:jc w:val="both"/>
        <w:rPr>
          <w:rFonts w:ascii="Times New Roman" w:hAnsi="Times New Roman" w:cs="Times New Roman"/>
        </w:rPr>
      </w:pPr>
      <w:r w:rsidRPr="00E90E3E">
        <w:rPr>
          <w:rFonts w:ascii="Times New Roman" w:hAnsi="Times New Roman" w:cs="Times New Roman"/>
        </w:rPr>
        <w:t>в рамках одной муниципальной программы (в том числе в случае дополнения муниципальных программ новыми мероприятиями);</w:t>
      </w:r>
    </w:p>
    <w:p w:rsidR="00C010D0" w:rsidRPr="00E90E3E" w:rsidRDefault="00C010D0" w:rsidP="00355BB1">
      <w:pPr>
        <w:pStyle w:val="a3"/>
        <w:ind w:firstLine="540"/>
        <w:jc w:val="both"/>
        <w:rPr>
          <w:rFonts w:ascii="Times New Roman" w:hAnsi="Times New Roman" w:cs="Times New Roman"/>
        </w:rPr>
      </w:pPr>
      <w:r w:rsidRPr="00E90E3E">
        <w:rPr>
          <w:rFonts w:ascii="Times New Roman" w:hAnsi="Times New Roman" w:cs="Times New Roman"/>
        </w:rPr>
        <w:t>- перераспределение бюджетных ассигнований между муниципальными 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w:t>
      </w:r>
      <w:r w:rsidR="007E6585">
        <w:rPr>
          <w:rFonts w:ascii="Times New Roman" w:hAnsi="Times New Roman" w:cs="Times New Roman"/>
        </w:rPr>
        <w:t xml:space="preserve">, бюджетными </w:t>
      </w:r>
      <w:r w:rsidRPr="00E90E3E">
        <w:rPr>
          <w:rFonts w:ascii="Times New Roman" w:hAnsi="Times New Roman" w:cs="Times New Roman"/>
        </w:rPr>
        <w:t>учреждениями денежных сумм по предъявленным к исполнению судебным актам;</w:t>
      </w:r>
    </w:p>
    <w:p w:rsidR="00C010D0" w:rsidRPr="00E90E3E" w:rsidRDefault="00C010D0" w:rsidP="00355BB1">
      <w:pPr>
        <w:pStyle w:val="a3"/>
        <w:ind w:firstLine="540"/>
        <w:jc w:val="both"/>
        <w:rPr>
          <w:rFonts w:ascii="Times New Roman" w:hAnsi="Times New Roman" w:cs="Times New Roman"/>
        </w:rPr>
      </w:pPr>
      <w:r w:rsidRPr="00E90E3E">
        <w:rPr>
          <w:rFonts w:ascii="Times New Roman" w:hAnsi="Times New Roman" w:cs="Times New Roman"/>
        </w:rPr>
        <w:t>- в случае изменение объема бюджетных ассигнований, за счет субсидий, субвенций, иных межбюджетных трансфертов из других бюджетов бюджетной системы Российской Федерации, имеющих целевое назначение;</w:t>
      </w:r>
    </w:p>
    <w:p w:rsidR="00C010D0" w:rsidRPr="00E90E3E" w:rsidRDefault="00C010D0" w:rsidP="00355BB1">
      <w:pPr>
        <w:pStyle w:val="a3"/>
        <w:ind w:firstLine="540"/>
        <w:jc w:val="both"/>
        <w:rPr>
          <w:rFonts w:ascii="Times New Roman" w:hAnsi="Times New Roman" w:cs="Times New Roman"/>
        </w:rPr>
      </w:pPr>
      <w:r w:rsidRPr="00E90E3E">
        <w:rPr>
          <w:rFonts w:ascii="Times New Roman" w:hAnsi="Times New Roman" w:cs="Times New Roman"/>
        </w:rPr>
        <w:t>- перераспределение бюджетных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C010D0" w:rsidRPr="00E90E3E" w:rsidRDefault="00C010D0" w:rsidP="00755AF6">
      <w:pPr>
        <w:pStyle w:val="a3"/>
        <w:ind w:firstLine="540"/>
        <w:jc w:val="both"/>
        <w:rPr>
          <w:rFonts w:ascii="Times New Roman" w:hAnsi="Times New Roman" w:cs="Times New Roman"/>
        </w:rPr>
      </w:pPr>
      <w:r w:rsidRPr="00E90E3E">
        <w:rPr>
          <w:rFonts w:ascii="Times New Roman" w:hAnsi="Times New Roman" w:cs="Times New Roman"/>
        </w:rPr>
        <w:t xml:space="preserve">- в случае увеличения бюджетных ассигнований на предоставление из  бюджета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городского поселения бюджету </w:t>
      </w:r>
      <w:proofErr w:type="spellStart"/>
      <w:r w:rsidRPr="00E90E3E">
        <w:rPr>
          <w:rFonts w:ascii="Times New Roman" w:hAnsi="Times New Roman" w:cs="Times New Roman"/>
        </w:rPr>
        <w:t>Юрьевецкого</w:t>
      </w:r>
      <w:proofErr w:type="spellEnd"/>
      <w:r w:rsidRPr="00E90E3E">
        <w:rPr>
          <w:rFonts w:ascii="Times New Roman" w:hAnsi="Times New Roman" w:cs="Times New Roman"/>
        </w:rPr>
        <w:t xml:space="preserve">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3 пункта 18  настоящего Решения.</w:t>
      </w:r>
    </w:p>
    <w:p w:rsidR="00C010D0" w:rsidRPr="00E90E3E" w:rsidRDefault="00C010D0" w:rsidP="00755AF6">
      <w:pPr>
        <w:pStyle w:val="a3"/>
        <w:ind w:firstLine="540"/>
        <w:jc w:val="both"/>
        <w:rPr>
          <w:rFonts w:ascii="Times New Roman" w:hAnsi="Times New Roman" w:cs="Times New Roman"/>
        </w:rPr>
      </w:pPr>
      <w:r w:rsidRPr="00E90E3E">
        <w:rPr>
          <w:rFonts w:ascii="Times New Roman" w:hAnsi="Times New Roman" w:cs="Times New Roman"/>
        </w:rPr>
        <w:t xml:space="preserve">Внесение изменений в сводную бюджетную роспись по основаниям, установленным пунктом 19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w:t>
      </w:r>
      <w:r w:rsidRPr="00E90E3E">
        <w:rPr>
          <w:rFonts w:ascii="Times New Roman" w:hAnsi="Times New Roman" w:cs="Times New Roman"/>
        </w:rPr>
        <w:lastRenderedPageBreak/>
        <w:t>внесение изменений в сводную бюджетную роспись может осуществляться с изменением общего объема расходов, утвержденных настоящим Решением.</w:t>
      </w:r>
    </w:p>
    <w:p w:rsidR="00C010D0" w:rsidRPr="000C78E9" w:rsidRDefault="00C010D0" w:rsidP="00D21F58">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2</w:t>
      </w:r>
      <w:r>
        <w:rPr>
          <w:rFonts w:ascii="Times New Roman" w:hAnsi="Times New Roman" w:cs="Times New Roman"/>
          <w:sz w:val="24"/>
          <w:szCs w:val="24"/>
        </w:rPr>
        <w:t>1</w:t>
      </w:r>
      <w:r w:rsidRPr="000C78E9">
        <w:rPr>
          <w:rFonts w:ascii="Times New Roman" w:hAnsi="Times New Roman" w:cs="Times New Roman"/>
          <w:sz w:val="24"/>
          <w:szCs w:val="24"/>
        </w:rPr>
        <w:t xml:space="preserve">.Контроль за выполнением настоящего Решения возложить на постоянные комиссии Совета </w:t>
      </w:r>
      <w:proofErr w:type="spellStart"/>
      <w:r w:rsidRPr="000C78E9">
        <w:rPr>
          <w:rFonts w:ascii="Times New Roman" w:hAnsi="Times New Roman" w:cs="Times New Roman"/>
          <w:sz w:val="24"/>
          <w:szCs w:val="24"/>
        </w:rPr>
        <w:t>Юрьевецкого</w:t>
      </w:r>
      <w:proofErr w:type="spellEnd"/>
      <w:r w:rsidRPr="000C78E9">
        <w:rPr>
          <w:rFonts w:ascii="Times New Roman" w:hAnsi="Times New Roman" w:cs="Times New Roman"/>
          <w:sz w:val="24"/>
          <w:szCs w:val="24"/>
        </w:rPr>
        <w:t xml:space="preserve"> городского поселения.</w:t>
      </w:r>
    </w:p>
    <w:p w:rsidR="00C010D0" w:rsidRPr="000C78E9" w:rsidRDefault="00C010D0" w:rsidP="00D21F58">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2</w:t>
      </w:r>
      <w:r>
        <w:rPr>
          <w:rFonts w:ascii="Times New Roman" w:hAnsi="Times New Roman" w:cs="Times New Roman"/>
          <w:sz w:val="24"/>
          <w:szCs w:val="24"/>
        </w:rPr>
        <w:t>2</w:t>
      </w:r>
      <w:r w:rsidRPr="000C78E9">
        <w:rPr>
          <w:rFonts w:ascii="Times New Roman" w:hAnsi="Times New Roman" w:cs="Times New Roman"/>
          <w:sz w:val="24"/>
          <w:szCs w:val="24"/>
        </w:rPr>
        <w:t>. Настоящее Решение вступает в силу с 01.01.202</w:t>
      </w:r>
      <w:r w:rsidR="007E6585">
        <w:rPr>
          <w:rFonts w:ascii="Times New Roman" w:hAnsi="Times New Roman" w:cs="Times New Roman"/>
          <w:sz w:val="24"/>
          <w:szCs w:val="24"/>
        </w:rPr>
        <w:t>6</w:t>
      </w:r>
      <w:r w:rsidRPr="000C78E9">
        <w:rPr>
          <w:rFonts w:ascii="Times New Roman" w:hAnsi="Times New Roman" w:cs="Times New Roman"/>
          <w:sz w:val="24"/>
          <w:szCs w:val="24"/>
        </w:rPr>
        <w:t xml:space="preserve"> года.</w:t>
      </w:r>
    </w:p>
    <w:p w:rsidR="00C010D0" w:rsidRPr="000C78E9" w:rsidRDefault="00C010D0" w:rsidP="00D21F58">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2</w:t>
      </w:r>
      <w:r>
        <w:rPr>
          <w:rFonts w:ascii="Times New Roman" w:hAnsi="Times New Roman" w:cs="Times New Roman"/>
          <w:sz w:val="24"/>
          <w:szCs w:val="24"/>
        </w:rPr>
        <w:t>3</w:t>
      </w:r>
      <w:r w:rsidRPr="000C78E9">
        <w:rPr>
          <w:rFonts w:ascii="Times New Roman" w:hAnsi="Times New Roman" w:cs="Times New Roman"/>
          <w:sz w:val="24"/>
          <w:szCs w:val="24"/>
        </w:rPr>
        <w:t xml:space="preserve">. Данное Решение опубликовать в районной газете «Волга». </w:t>
      </w:r>
    </w:p>
    <w:p w:rsidR="00C010D0" w:rsidRPr="000C78E9" w:rsidRDefault="00C010D0" w:rsidP="00D21F58">
      <w:pPr>
        <w:spacing w:after="0" w:line="240" w:lineRule="auto"/>
        <w:ind w:firstLine="539"/>
        <w:jc w:val="both"/>
        <w:rPr>
          <w:rFonts w:ascii="Times New Roman" w:hAnsi="Times New Roman" w:cs="Times New Roman"/>
          <w:sz w:val="24"/>
          <w:szCs w:val="24"/>
        </w:rPr>
      </w:pPr>
    </w:p>
    <w:p w:rsidR="00C010D0" w:rsidRPr="000C78E9" w:rsidRDefault="00C010D0" w:rsidP="00D21F58">
      <w:pPr>
        <w:ind w:firstLine="540"/>
        <w:jc w:val="both"/>
        <w:rPr>
          <w:rFonts w:ascii="Times New Roman" w:hAnsi="Times New Roman" w:cs="Times New Roman"/>
          <w:sz w:val="24"/>
          <w:szCs w:val="24"/>
        </w:rPr>
      </w:pPr>
    </w:p>
    <w:p w:rsidR="00C010D0" w:rsidRPr="000C78E9" w:rsidRDefault="00C010D0" w:rsidP="00106BA7">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Глава</w:t>
      </w:r>
    </w:p>
    <w:p w:rsidR="00C010D0" w:rsidRPr="000C78E9" w:rsidRDefault="00C010D0" w:rsidP="00B3436A">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w:t>
      </w:r>
      <w:proofErr w:type="spellStart"/>
      <w:r w:rsidRPr="000C78E9">
        <w:rPr>
          <w:rFonts w:ascii="Times New Roman" w:hAnsi="Times New Roman" w:cs="Times New Roman"/>
          <w:b/>
          <w:bCs/>
          <w:sz w:val="24"/>
          <w:szCs w:val="24"/>
        </w:rPr>
        <w:t>Юрьевецкого</w:t>
      </w:r>
      <w:proofErr w:type="spellEnd"/>
      <w:r w:rsidRPr="000C78E9">
        <w:rPr>
          <w:rFonts w:ascii="Times New Roman" w:hAnsi="Times New Roman" w:cs="Times New Roman"/>
          <w:b/>
          <w:bCs/>
          <w:sz w:val="24"/>
          <w:szCs w:val="24"/>
        </w:rPr>
        <w:t xml:space="preserve"> городского поселения                                                 Н.Ф. Ильина</w:t>
      </w:r>
    </w:p>
    <w:p w:rsidR="00C010D0" w:rsidRPr="000C78E9" w:rsidRDefault="00C010D0" w:rsidP="00B3436A">
      <w:pPr>
        <w:spacing w:after="0" w:line="240" w:lineRule="auto"/>
        <w:jc w:val="both"/>
        <w:rPr>
          <w:rFonts w:ascii="Times New Roman" w:hAnsi="Times New Roman" w:cs="Times New Roman"/>
          <w:b/>
          <w:bCs/>
          <w:sz w:val="24"/>
          <w:szCs w:val="24"/>
        </w:rPr>
      </w:pPr>
    </w:p>
    <w:p w:rsidR="00C010D0" w:rsidRDefault="00C010D0"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tbl>
      <w:tblPr>
        <w:tblpPr w:leftFromText="180" w:rightFromText="180" w:vertAnchor="text" w:tblpY="1"/>
        <w:tblOverlap w:val="never"/>
        <w:tblW w:w="9889" w:type="dxa"/>
        <w:tblLayout w:type="fixed"/>
        <w:tblLook w:val="0000" w:firstRow="0" w:lastRow="0" w:firstColumn="0" w:lastColumn="0" w:noHBand="0" w:noVBand="0"/>
      </w:tblPr>
      <w:tblGrid>
        <w:gridCol w:w="9889"/>
      </w:tblGrid>
      <w:tr w:rsidR="00CA2694" w:rsidRPr="00CA2694" w:rsidTr="008E4501">
        <w:trPr>
          <w:trHeight w:val="162"/>
        </w:trPr>
        <w:tc>
          <w:tcPr>
            <w:tcW w:w="9889" w:type="dxa"/>
            <w:tcBorders>
              <w:top w:val="nil"/>
              <w:left w:val="nil"/>
              <w:bottom w:val="nil"/>
              <w:right w:val="nil"/>
            </w:tcBorders>
            <w:noWrap/>
            <w:vAlign w:val="bottom"/>
          </w:tcPr>
          <w:p w:rsidR="00CA2694" w:rsidRPr="00CA2694" w:rsidRDefault="00CA2694" w:rsidP="00CA2694">
            <w:pPr>
              <w:widowControl w:val="0"/>
              <w:autoSpaceDE w:val="0"/>
              <w:autoSpaceDN w:val="0"/>
              <w:adjustRightInd w:val="0"/>
              <w:spacing w:after="0" w:line="240" w:lineRule="auto"/>
              <w:jc w:val="right"/>
              <w:rPr>
                <w:rFonts w:ascii="Times New Roman" w:hAnsi="Times New Roman" w:cs="Times New Roman"/>
                <w:sz w:val="24"/>
                <w:szCs w:val="24"/>
              </w:rPr>
            </w:pPr>
            <w:r w:rsidRPr="00CA2694">
              <w:rPr>
                <w:rFonts w:ascii="Times New Roman" w:hAnsi="Times New Roman" w:cs="Times New Roman"/>
                <w:sz w:val="24"/>
                <w:szCs w:val="24"/>
              </w:rPr>
              <w:lastRenderedPageBreak/>
              <w:t>Приложение 1</w:t>
            </w:r>
          </w:p>
          <w:p w:rsidR="00CA2694" w:rsidRPr="00CA2694" w:rsidRDefault="00CA2694" w:rsidP="00CA2694">
            <w:pPr>
              <w:widowControl w:val="0"/>
              <w:autoSpaceDE w:val="0"/>
              <w:autoSpaceDN w:val="0"/>
              <w:adjustRightInd w:val="0"/>
              <w:spacing w:after="0" w:line="240" w:lineRule="auto"/>
              <w:jc w:val="right"/>
              <w:rPr>
                <w:rFonts w:ascii="Times New Roman" w:hAnsi="Times New Roman" w:cs="Times New Roman"/>
                <w:sz w:val="24"/>
                <w:szCs w:val="24"/>
              </w:rPr>
            </w:pPr>
            <w:r w:rsidRPr="00CA2694">
              <w:rPr>
                <w:rFonts w:ascii="Times New Roman" w:hAnsi="Times New Roman" w:cs="Times New Roman"/>
                <w:sz w:val="24"/>
                <w:szCs w:val="24"/>
              </w:rPr>
              <w:t xml:space="preserve">к проекту решения Совета </w:t>
            </w:r>
          </w:p>
          <w:p w:rsidR="00CA2694" w:rsidRPr="00CA2694" w:rsidRDefault="00CA2694" w:rsidP="00CA2694">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sidRPr="00CA2694">
              <w:rPr>
                <w:rFonts w:ascii="Times New Roman" w:hAnsi="Times New Roman" w:cs="Times New Roman"/>
                <w:sz w:val="24"/>
                <w:szCs w:val="24"/>
              </w:rPr>
              <w:t>Юрьевецкого</w:t>
            </w:r>
            <w:proofErr w:type="spellEnd"/>
            <w:r w:rsidRPr="00CA2694">
              <w:rPr>
                <w:rFonts w:ascii="Times New Roman" w:hAnsi="Times New Roman" w:cs="Times New Roman"/>
                <w:sz w:val="24"/>
                <w:szCs w:val="24"/>
              </w:rPr>
              <w:t xml:space="preserve"> городского поселения </w:t>
            </w:r>
          </w:p>
          <w:p w:rsidR="00CA2694" w:rsidRPr="00CA2694" w:rsidRDefault="00CA2694" w:rsidP="00CA2694">
            <w:pPr>
              <w:widowControl w:val="0"/>
              <w:autoSpaceDE w:val="0"/>
              <w:autoSpaceDN w:val="0"/>
              <w:adjustRightInd w:val="0"/>
              <w:spacing w:after="0" w:line="240" w:lineRule="auto"/>
              <w:jc w:val="right"/>
              <w:rPr>
                <w:rFonts w:ascii="Times New Roman" w:hAnsi="Times New Roman" w:cs="Times New Roman"/>
                <w:sz w:val="24"/>
                <w:szCs w:val="24"/>
              </w:rPr>
            </w:pPr>
            <w:r w:rsidRPr="00CA2694">
              <w:rPr>
                <w:rFonts w:ascii="Times New Roman" w:hAnsi="Times New Roman" w:cs="Times New Roman"/>
                <w:sz w:val="24"/>
                <w:szCs w:val="24"/>
              </w:rPr>
              <w:t xml:space="preserve">«О бюджете </w:t>
            </w:r>
            <w:proofErr w:type="spellStart"/>
            <w:r w:rsidRPr="00CA2694">
              <w:rPr>
                <w:rFonts w:ascii="Times New Roman" w:hAnsi="Times New Roman" w:cs="Times New Roman"/>
                <w:sz w:val="24"/>
                <w:szCs w:val="24"/>
              </w:rPr>
              <w:t>Юрьевецкого</w:t>
            </w:r>
            <w:proofErr w:type="spellEnd"/>
            <w:r w:rsidRPr="00CA2694">
              <w:rPr>
                <w:rFonts w:ascii="Times New Roman" w:hAnsi="Times New Roman" w:cs="Times New Roman"/>
                <w:sz w:val="24"/>
                <w:szCs w:val="24"/>
              </w:rPr>
              <w:t xml:space="preserve"> городского </w:t>
            </w:r>
          </w:p>
          <w:p w:rsidR="00CA2694" w:rsidRPr="00CA2694" w:rsidRDefault="00CA2694" w:rsidP="00CA2694">
            <w:pPr>
              <w:widowControl w:val="0"/>
              <w:autoSpaceDE w:val="0"/>
              <w:autoSpaceDN w:val="0"/>
              <w:adjustRightInd w:val="0"/>
              <w:spacing w:after="0" w:line="240" w:lineRule="auto"/>
              <w:jc w:val="right"/>
              <w:rPr>
                <w:rFonts w:ascii="Times New Roman" w:hAnsi="Times New Roman" w:cs="Times New Roman"/>
                <w:sz w:val="24"/>
                <w:szCs w:val="24"/>
              </w:rPr>
            </w:pPr>
            <w:r w:rsidRPr="00CA2694">
              <w:rPr>
                <w:rFonts w:ascii="Times New Roman" w:hAnsi="Times New Roman" w:cs="Times New Roman"/>
                <w:sz w:val="24"/>
                <w:szCs w:val="24"/>
              </w:rPr>
              <w:t xml:space="preserve">                                                                    </w:t>
            </w:r>
            <w:proofErr w:type="gramStart"/>
            <w:r w:rsidRPr="00CA2694">
              <w:rPr>
                <w:rFonts w:ascii="Times New Roman" w:hAnsi="Times New Roman" w:cs="Times New Roman"/>
                <w:sz w:val="24"/>
                <w:szCs w:val="24"/>
              </w:rPr>
              <w:t>поселения  на</w:t>
            </w:r>
            <w:proofErr w:type="gramEnd"/>
            <w:r w:rsidRPr="00CA2694">
              <w:rPr>
                <w:rFonts w:ascii="Times New Roman" w:hAnsi="Times New Roman" w:cs="Times New Roman"/>
                <w:sz w:val="24"/>
                <w:szCs w:val="24"/>
              </w:rPr>
              <w:t xml:space="preserve">  2025 год и на плановый период 2026 и 2027 годов»</w:t>
            </w:r>
          </w:p>
          <w:p w:rsidR="00CA2694" w:rsidRPr="00CA2694" w:rsidRDefault="00CA2694" w:rsidP="00CA2694">
            <w:pPr>
              <w:spacing w:after="0" w:line="240" w:lineRule="auto"/>
              <w:jc w:val="right"/>
              <w:rPr>
                <w:rFonts w:ascii="Times New Roman" w:hAnsi="Times New Roman" w:cs="Times New Roman"/>
                <w:color w:val="000000"/>
                <w:sz w:val="24"/>
                <w:szCs w:val="24"/>
              </w:rPr>
            </w:pPr>
          </w:p>
        </w:tc>
      </w:tr>
      <w:tr w:rsidR="00CA2694" w:rsidRPr="00CA2694" w:rsidTr="008E4501">
        <w:trPr>
          <w:trHeight w:val="80"/>
        </w:trPr>
        <w:tc>
          <w:tcPr>
            <w:tcW w:w="9889" w:type="dxa"/>
            <w:tcBorders>
              <w:top w:val="nil"/>
              <w:left w:val="nil"/>
              <w:bottom w:val="nil"/>
              <w:right w:val="nil"/>
            </w:tcBorders>
            <w:noWrap/>
            <w:vAlign w:val="bottom"/>
          </w:tcPr>
          <w:p w:rsidR="00CA2694" w:rsidRPr="00CA2694" w:rsidRDefault="00CA2694" w:rsidP="00CA2694">
            <w:pPr>
              <w:spacing w:after="0" w:line="240" w:lineRule="auto"/>
              <w:jc w:val="right"/>
              <w:rPr>
                <w:rFonts w:ascii="Times New Roman" w:hAnsi="Times New Roman" w:cs="Times New Roman"/>
                <w:color w:val="000000"/>
                <w:sz w:val="24"/>
                <w:szCs w:val="24"/>
              </w:rPr>
            </w:pPr>
          </w:p>
        </w:tc>
      </w:tr>
    </w:tbl>
    <w:p w:rsidR="00CA2694" w:rsidRPr="00CA2694" w:rsidRDefault="00CA2694" w:rsidP="00CA2694">
      <w:pPr>
        <w:widowControl w:val="0"/>
        <w:autoSpaceDE w:val="0"/>
        <w:autoSpaceDN w:val="0"/>
        <w:adjustRightInd w:val="0"/>
        <w:spacing w:after="0" w:line="240" w:lineRule="auto"/>
        <w:jc w:val="center"/>
        <w:rPr>
          <w:rFonts w:ascii="Times New Roman" w:hAnsi="Times New Roman" w:cs="Times New Roman"/>
          <w:b/>
          <w:bCs/>
          <w:sz w:val="24"/>
          <w:szCs w:val="24"/>
        </w:rPr>
      </w:pPr>
      <w:r w:rsidRPr="00CA2694">
        <w:rPr>
          <w:rFonts w:ascii="Times New Roman" w:hAnsi="Times New Roman" w:cs="Times New Roman"/>
          <w:sz w:val="24"/>
          <w:szCs w:val="24"/>
        </w:rPr>
        <w:br w:type="textWrapping" w:clear="all"/>
      </w:r>
      <w:r w:rsidRPr="00CA2694">
        <w:rPr>
          <w:rFonts w:ascii="Times New Roman" w:hAnsi="Times New Roman" w:cs="Times New Roman"/>
          <w:sz w:val="24"/>
          <w:szCs w:val="24"/>
        </w:rPr>
        <w:tab/>
      </w:r>
      <w:r w:rsidRPr="00CA2694">
        <w:rPr>
          <w:rFonts w:ascii="Times New Roman" w:hAnsi="Times New Roman" w:cs="Times New Roman"/>
          <w:b/>
          <w:bCs/>
          <w:sz w:val="24"/>
          <w:szCs w:val="24"/>
        </w:rPr>
        <w:t>Нормативы</w:t>
      </w:r>
    </w:p>
    <w:p w:rsidR="00CA2694" w:rsidRPr="00CA2694" w:rsidRDefault="00CA2694" w:rsidP="00CA2694">
      <w:pPr>
        <w:widowControl w:val="0"/>
        <w:autoSpaceDE w:val="0"/>
        <w:autoSpaceDN w:val="0"/>
        <w:adjustRightInd w:val="0"/>
        <w:spacing w:after="0" w:line="240" w:lineRule="auto"/>
        <w:jc w:val="center"/>
        <w:rPr>
          <w:rFonts w:ascii="Times New Roman" w:hAnsi="Times New Roman" w:cs="Times New Roman"/>
          <w:b/>
          <w:bCs/>
          <w:sz w:val="24"/>
          <w:szCs w:val="24"/>
        </w:rPr>
      </w:pPr>
      <w:r w:rsidRPr="00CA2694">
        <w:rPr>
          <w:rFonts w:ascii="Times New Roman" w:hAnsi="Times New Roman" w:cs="Times New Roman"/>
          <w:b/>
          <w:bCs/>
          <w:sz w:val="24"/>
          <w:szCs w:val="24"/>
        </w:rPr>
        <w:t xml:space="preserve">распределения доходов в бюджет </w:t>
      </w:r>
      <w:proofErr w:type="spellStart"/>
      <w:r w:rsidRPr="00CA2694">
        <w:rPr>
          <w:rFonts w:ascii="Times New Roman" w:hAnsi="Times New Roman" w:cs="Times New Roman"/>
          <w:b/>
          <w:bCs/>
          <w:sz w:val="24"/>
          <w:szCs w:val="24"/>
        </w:rPr>
        <w:t>Юрьевецкого</w:t>
      </w:r>
      <w:proofErr w:type="spellEnd"/>
      <w:r w:rsidRPr="00CA2694">
        <w:rPr>
          <w:rFonts w:ascii="Times New Roman" w:hAnsi="Times New Roman" w:cs="Times New Roman"/>
          <w:b/>
          <w:bCs/>
          <w:sz w:val="24"/>
          <w:szCs w:val="24"/>
        </w:rPr>
        <w:t xml:space="preserve"> городского поселения </w:t>
      </w:r>
    </w:p>
    <w:p w:rsidR="00CA2694" w:rsidRPr="00CA2694" w:rsidRDefault="00CA2694" w:rsidP="00CA2694">
      <w:pPr>
        <w:widowControl w:val="0"/>
        <w:autoSpaceDE w:val="0"/>
        <w:autoSpaceDN w:val="0"/>
        <w:adjustRightInd w:val="0"/>
        <w:spacing w:after="0" w:line="240" w:lineRule="auto"/>
        <w:jc w:val="center"/>
        <w:rPr>
          <w:rFonts w:ascii="Times New Roman" w:hAnsi="Times New Roman" w:cs="Times New Roman"/>
          <w:b/>
          <w:bCs/>
          <w:sz w:val="24"/>
          <w:szCs w:val="24"/>
        </w:rPr>
      </w:pPr>
      <w:r w:rsidRPr="00CA2694">
        <w:rPr>
          <w:rFonts w:ascii="Times New Roman" w:hAnsi="Times New Roman" w:cs="Times New Roman"/>
          <w:b/>
          <w:bCs/>
          <w:sz w:val="24"/>
          <w:szCs w:val="24"/>
        </w:rPr>
        <w:t xml:space="preserve"> на 2025 год и на плановый </w:t>
      </w:r>
      <w:proofErr w:type="gramStart"/>
      <w:r w:rsidRPr="00CA2694">
        <w:rPr>
          <w:rFonts w:ascii="Times New Roman" w:hAnsi="Times New Roman" w:cs="Times New Roman"/>
          <w:b/>
          <w:bCs/>
          <w:sz w:val="24"/>
          <w:szCs w:val="24"/>
        </w:rPr>
        <w:t>период  2026</w:t>
      </w:r>
      <w:proofErr w:type="gramEnd"/>
      <w:r w:rsidRPr="00CA2694">
        <w:rPr>
          <w:rFonts w:ascii="Times New Roman" w:hAnsi="Times New Roman" w:cs="Times New Roman"/>
          <w:b/>
          <w:bCs/>
          <w:sz w:val="24"/>
          <w:szCs w:val="24"/>
        </w:rPr>
        <w:t xml:space="preserve"> и 2027 годов</w:t>
      </w:r>
    </w:p>
    <w:p w:rsidR="00CA2694" w:rsidRPr="00CA2694" w:rsidRDefault="00CA2694" w:rsidP="00CA2694">
      <w:pPr>
        <w:spacing w:after="0" w:line="240" w:lineRule="auto"/>
        <w:jc w:val="center"/>
        <w:rPr>
          <w:rFonts w:ascii="Times New Roman" w:hAnsi="Times New Roman" w:cs="Times New Roman"/>
          <w:sz w:val="24"/>
          <w:szCs w:val="24"/>
        </w:rPr>
      </w:pPr>
    </w:p>
    <w:p w:rsidR="00CA2694" w:rsidRPr="00CA2694" w:rsidRDefault="00CA2694" w:rsidP="00CA2694">
      <w:pPr>
        <w:spacing w:after="0" w:line="240" w:lineRule="auto"/>
        <w:ind w:left="7080" w:firstLine="708"/>
        <w:rPr>
          <w:rFonts w:ascii="Times New Roman" w:hAnsi="Times New Roman" w:cs="Times New Roman"/>
          <w:sz w:val="24"/>
          <w:szCs w:val="24"/>
        </w:rPr>
      </w:pPr>
      <w:r w:rsidRPr="00CA2694">
        <w:rPr>
          <w:rFonts w:ascii="Times New Roman" w:hAnsi="Times New Roman" w:cs="Times New Roman"/>
          <w:sz w:val="24"/>
          <w:szCs w:val="24"/>
        </w:rPr>
        <w:t>(проценты)</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960"/>
        <w:gridCol w:w="1985"/>
      </w:tblGrid>
      <w:tr w:rsidR="00CA2694" w:rsidRPr="00CA2694" w:rsidTr="008E4501">
        <w:trPr>
          <w:trHeight w:val="1651"/>
        </w:trPr>
        <w:tc>
          <w:tcPr>
            <w:tcW w:w="3708" w:type="dxa"/>
            <w:vAlign w:val="center"/>
          </w:tcPr>
          <w:p w:rsidR="00CA2694" w:rsidRPr="00CA2694" w:rsidRDefault="00CA2694" w:rsidP="00CA2694">
            <w:pPr>
              <w:spacing w:after="0" w:line="240" w:lineRule="auto"/>
              <w:jc w:val="center"/>
              <w:rPr>
                <w:rFonts w:ascii="Times New Roman" w:hAnsi="Times New Roman" w:cs="Times New Roman"/>
                <w:b/>
                <w:sz w:val="24"/>
                <w:szCs w:val="24"/>
              </w:rPr>
            </w:pPr>
            <w:r w:rsidRPr="00CA2694">
              <w:rPr>
                <w:rFonts w:ascii="Times New Roman" w:hAnsi="Times New Roman" w:cs="Times New Roman"/>
                <w:b/>
                <w:sz w:val="24"/>
                <w:szCs w:val="24"/>
              </w:rPr>
              <w:t>Код бюджетной классификации</w:t>
            </w:r>
          </w:p>
        </w:tc>
        <w:tc>
          <w:tcPr>
            <w:tcW w:w="3960" w:type="dxa"/>
          </w:tcPr>
          <w:p w:rsidR="00CA2694" w:rsidRPr="00CA2694" w:rsidRDefault="00CA2694" w:rsidP="00CA2694">
            <w:pPr>
              <w:spacing w:after="0" w:line="240" w:lineRule="auto"/>
              <w:jc w:val="center"/>
              <w:rPr>
                <w:rFonts w:ascii="Times New Roman" w:hAnsi="Times New Roman" w:cs="Times New Roman"/>
                <w:b/>
                <w:sz w:val="24"/>
                <w:szCs w:val="24"/>
              </w:rPr>
            </w:pPr>
          </w:p>
          <w:p w:rsidR="00CA2694" w:rsidRPr="00CA2694" w:rsidRDefault="00CA2694" w:rsidP="00CA2694">
            <w:pPr>
              <w:spacing w:after="0" w:line="240" w:lineRule="auto"/>
              <w:jc w:val="center"/>
              <w:rPr>
                <w:rFonts w:ascii="Times New Roman" w:hAnsi="Times New Roman" w:cs="Times New Roman"/>
                <w:b/>
                <w:sz w:val="24"/>
                <w:szCs w:val="24"/>
              </w:rPr>
            </w:pPr>
          </w:p>
          <w:p w:rsidR="00CA2694" w:rsidRPr="00CA2694" w:rsidRDefault="00CA2694" w:rsidP="00CA2694">
            <w:pPr>
              <w:spacing w:after="0" w:line="240" w:lineRule="auto"/>
              <w:jc w:val="center"/>
              <w:rPr>
                <w:rFonts w:ascii="Times New Roman" w:hAnsi="Times New Roman" w:cs="Times New Roman"/>
                <w:b/>
                <w:sz w:val="24"/>
                <w:szCs w:val="24"/>
              </w:rPr>
            </w:pPr>
            <w:r w:rsidRPr="00CA2694">
              <w:rPr>
                <w:rFonts w:ascii="Times New Roman" w:hAnsi="Times New Roman" w:cs="Times New Roman"/>
                <w:b/>
                <w:sz w:val="24"/>
                <w:szCs w:val="24"/>
              </w:rPr>
              <w:t>Наименование дохода</w:t>
            </w:r>
          </w:p>
        </w:tc>
        <w:tc>
          <w:tcPr>
            <w:tcW w:w="1985" w:type="dxa"/>
          </w:tcPr>
          <w:p w:rsidR="00CA2694" w:rsidRPr="00CA2694" w:rsidRDefault="00CA2694" w:rsidP="00CA2694">
            <w:pPr>
              <w:spacing w:after="0" w:line="240" w:lineRule="auto"/>
              <w:jc w:val="center"/>
              <w:rPr>
                <w:rFonts w:ascii="Times New Roman" w:hAnsi="Times New Roman" w:cs="Times New Roman"/>
                <w:b/>
                <w:sz w:val="24"/>
                <w:szCs w:val="24"/>
              </w:rPr>
            </w:pPr>
            <w:r w:rsidRPr="00CA2694">
              <w:rPr>
                <w:rFonts w:ascii="Times New Roman" w:hAnsi="Times New Roman" w:cs="Times New Roman"/>
                <w:b/>
                <w:sz w:val="24"/>
                <w:szCs w:val="24"/>
              </w:rPr>
              <w:t xml:space="preserve">Бюджет </w:t>
            </w:r>
            <w:proofErr w:type="spellStart"/>
            <w:r w:rsidRPr="00CA2694">
              <w:rPr>
                <w:rFonts w:ascii="Times New Roman" w:hAnsi="Times New Roman" w:cs="Times New Roman"/>
                <w:b/>
                <w:sz w:val="24"/>
                <w:szCs w:val="24"/>
              </w:rPr>
              <w:t>Юрьевецкого</w:t>
            </w:r>
            <w:proofErr w:type="spellEnd"/>
            <w:r w:rsidRPr="00CA2694">
              <w:rPr>
                <w:rFonts w:ascii="Times New Roman" w:hAnsi="Times New Roman" w:cs="Times New Roman"/>
                <w:b/>
                <w:sz w:val="24"/>
                <w:szCs w:val="24"/>
              </w:rPr>
              <w:t xml:space="preserve"> городского поселения</w:t>
            </w:r>
          </w:p>
        </w:tc>
      </w:tr>
      <w:tr w:rsidR="00CA2694" w:rsidRPr="00CA2694" w:rsidTr="008E4501">
        <w:trPr>
          <w:trHeight w:val="348"/>
        </w:trPr>
        <w:tc>
          <w:tcPr>
            <w:tcW w:w="3708" w:type="dxa"/>
          </w:tcPr>
          <w:p w:rsidR="00CA2694" w:rsidRPr="00CA2694" w:rsidRDefault="00CA2694" w:rsidP="00CA2694">
            <w:pPr>
              <w:tabs>
                <w:tab w:val="left" w:pos="4180"/>
              </w:tabs>
              <w:spacing w:after="0" w:line="240" w:lineRule="auto"/>
              <w:jc w:val="center"/>
              <w:rPr>
                <w:rFonts w:ascii="Times New Roman" w:hAnsi="Times New Roman" w:cs="Times New Roman"/>
                <w:b/>
                <w:snapToGrid w:val="0"/>
                <w:sz w:val="24"/>
                <w:szCs w:val="24"/>
              </w:rPr>
            </w:pPr>
            <w:r w:rsidRPr="00CA2694">
              <w:rPr>
                <w:rFonts w:ascii="Times New Roman" w:hAnsi="Times New Roman" w:cs="Times New Roman"/>
                <w:b/>
                <w:snapToGrid w:val="0"/>
                <w:sz w:val="24"/>
                <w:szCs w:val="24"/>
              </w:rPr>
              <w:t>1</w:t>
            </w:r>
          </w:p>
        </w:tc>
        <w:tc>
          <w:tcPr>
            <w:tcW w:w="3960" w:type="dxa"/>
          </w:tcPr>
          <w:p w:rsidR="00CA2694" w:rsidRPr="00CA2694" w:rsidRDefault="00CA2694" w:rsidP="00CA2694">
            <w:pPr>
              <w:spacing w:after="0" w:line="240" w:lineRule="auto"/>
              <w:jc w:val="center"/>
              <w:rPr>
                <w:rFonts w:ascii="Times New Roman" w:hAnsi="Times New Roman" w:cs="Times New Roman"/>
                <w:b/>
                <w:sz w:val="24"/>
                <w:szCs w:val="24"/>
              </w:rPr>
            </w:pPr>
            <w:r w:rsidRPr="00CA2694">
              <w:rPr>
                <w:rFonts w:ascii="Times New Roman" w:hAnsi="Times New Roman" w:cs="Times New Roman"/>
                <w:b/>
                <w:sz w:val="24"/>
                <w:szCs w:val="24"/>
              </w:rPr>
              <w:t>2</w:t>
            </w:r>
          </w:p>
        </w:tc>
        <w:tc>
          <w:tcPr>
            <w:tcW w:w="1985" w:type="dxa"/>
          </w:tcPr>
          <w:p w:rsidR="00CA2694" w:rsidRPr="00CA2694" w:rsidRDefault="00CA2694" w:rsidP="00CA2694">
            <w:pPr>
              <w:spacing w:after="0" w:line="240" w:lineRule="auto"/>
              <w:jc w:val="center"/>
              <w:rPr>
                <w:rFonts w:ascii="Times New Roman" w:hAnsi="Times New Roman" w:cs="Times New Roman"/>
                <w:b/>
                <w:sz w:val="24"/>
                <w:szCs w:val="24"/>
              </w:rPr>
            </w:pPr>
            <w:r w:rsidRPr="00CA2694">
              <w:rPr>
                <w:rFonts w:ascii="Times New Roman" w:hAnsi="Times New Roman" w:cs="Times New Roman"/>
                <w:b/>
                <w:sz w:val="24"/>
                <w:szCs w:val="24"/>
              </w:rPr>
              <w:t>3</w:t>
            </w:r>
          </w:p>
        </w:tc>
      </w:tr>
      <w:tr w:rsidR="00CA2694" w:rsidRPr="00CA2694" w:rsidTr="008E4501">
        <w:trPr>
          <w:trHeight w:val="839"/>
        </w:trPr>
        <w:tc>
          <w:tcPr>
            <w:tcW w:w="3708" w:type="dxa"/>
          </w:tcPr>
          <w:p w:rsidR="00CA2694" w:rsidRPr="00CA2694" w:rsidRDefault="00CA2694" w:rsidP="00CA2694">
            <w:pPr>
              <w:spacing w:after="0" w:line="240" w:lineRule="auto"/>
              <w:jc w:val="both"/>
              <w:rPr>
                <w:rFonts w:ascii="Times New Roman" w:hAnsi="Times New Roman" w:cs="Times New Roman"/>
                <w:sz w:val="24"/>
                <w:szCs w:val="24"/>
              </w:rPr>
            </w:pPr>
            <w:r w:rsidRPr="00CA2694">
              <w:rPr>
                <w:rFonts w:ascii="Times New Roman" w:hAnsi="Times New Roman" w:cs="Times New Roman"/>
                <w:sz w:val="24"/>
                <w:szCs w:val="24"/>
              </w:rPr>
              <w:t xml:space="preserve">000 1 17 01050 13 0000 180 </w:t>
            </w:r>
          </w:p>
        </w:tc>
        <w:tc>
          <w:tcPr>
            <w:tcW w:w="3960" w:type="dxa"/>
          </w:tcPr>
          <w:p w:rsidR="00CA2694" w:rsidRPr="00CA2694" w:rsidRDefault="00CA2694" w:rsidP="00CA2694">
            <w:pPr>
              <w:spacing w:after="0" w:line="240" w:lineRule="auto"/>
              <w:jc w:val="both"/>
              <w:rPr>
                <w:rFonts w:ascii="Times New Roman" w:hAnsi="Times New Roman" w:cs="Times New Roman"/>
                <w:sz w:val="24"/>
                <w:szCs w:val="24"/>
              </w:rPr>
            </w:pPr>
            <w:r w:rsidRPr="00CA2694">
              <w:rPr>
                <w:rFonts w:ascii="Times New Roman" w:hAnsi="Times New Roman" w:cs="Times New Roman"/>
                <w:sz w:val="24"/>
                <w:szCs w:val="24"/>
              </w:rPr>
              <w:t xml:space="preserve">Невыясненные поступления, зачисляемые в </w:t>
            </w:r>
            <w:proofErr w:type="gramStart"/>
            <w:r w:rsidRPr="00CA2694">
              <w:rPr>
                <w:rFonts w:ascii="Times New Roman" w:hAnsi="Times New Roman" w:cs="Times New Roman"/>
                <w:sz w:val="24"/>
                <w:szCs w:val="24"/>
              </w:rPr>
              <w:t>бюджеты  городских</w:t>
            </w:r>
            <w:proofErr w:type="gramEnd"/>
            <w:r w:rsidRPr="00CA2694">
              <w:rPr>
                <w:rFonts w:ascii="Times New Roman" w:hAnsi="Times New Roman" w:cs="Times New Roman"/>
                <w:sz w:val="24"/>
                <w:szCs w:val="24"/>
              </w:rPr>
              <w:t xml:space="preserve"> поселений</w:t>
            </w:r>
          </w:p>
        </w:tc>
        <w:tc>
          <w:tcPr>
            <w:tcW w:w="1985" w:type="dxa"/>
          </w:tcPr>
          <w:p w:rsidR="00CA2694" w:rsidRPr="00CA2694" w:rsidRDefault="00CA2694" w:rsidP="00CA2694">
            <w:pPr>
              <w:spacing w:after="0" w:line="240" w:lineRule="auto"/>
              <w:jc w:val="center"/>
              <w:rPr>
                <w:rFonts w:ascii="Times New Roman" w:hAnsi="Times New Roman" w:cs="Times New Roman"/>
                <w:sz w:val="24"/>
                <w:szCs w:val="24"/>
              </w:rPr>
            </w:pPr>
            <w:r w:rsidRPr="00CA2694">
              <w:rPr>
                <w:rFonts w:ascii="Times New Roman" w:hAnsi="Times New Roman" w:cs="Times New Roman"/>
                <w:sz w:val="24"/>
                <w:szCs w:val="24"/>
              </w:rPr>
              <w:t>100</w:t>
            </w:r>
          </w:p>
        </w:tc>
      </w:tr>
      <w:tr w:rsidR="00CA2694" w:rsidRPr="00CA2694" w:rsidTr="008E4501">
        <w:trPr>
          <w:trHeight w:val="567"/>
        </w:trPr>
        <w:tc>
          <w:tcPr>
            <w:tcW w:w="3708" w:type="dxa"/>
          </w:tcPr>
          <w:p w:rsidR="00CA2694" w:rsidRPr="00CA2694" w:rsidRDefault="00CA2694" w:rsidP="00CA2694">
            <w:pPr>
              <w:spacing w:after="0" w:line="240" w:lineRule="auto"/>
              <w:jc w:val="both"/>
              <w:rPr>
                <w:rFonts w:ascii="Times New Roman" w:hAnsi="Times New Roman" w:cs="Times New Roman"/>
                <w:sz w:val="24"/>
                <w:szCs w:val="24"/>
              </w:rPr>
            </w:pPr>
            <w:r w:rsidRPr="00CA2694">
              <w:rPr>
                <w:rFonts w:ascii="Times New Roman" w:hAnsi="Times New Roman" w:cs="Times New Roman"/>
                <w:sz w:val="24"/>
                <w:szCs w:val="24"/>
              </w:rPr>
              <w:t>000 1 17 05050 13 0000 180</w:t>
            </w:r>
          </w:p>
        </w:tc>
        <w:tc>
          <w:tcPr>
            <w:tcW w:w="3960" w:type="dxa"/>
          </w:tcPr>
          <w:p w:rsidR="00CA2694" w:rsidRPr="00CA2694" w:rsidRDefault="00CA2694" w:rsidP="00CA2694">
            <w:pPr>
              <w:spacing w:after="0" w:line="240" w:lineRule="auto"/>
              <w:jc w:val="both"/>
              <w:rPr>
                <w:rFonts w:ascii="Times New Roman" w:hAnsi="Times New Roman" w:cs="Times New Roman"/>
                <w:sz w:val="24"/>
                <w:szCs w:val="24"/>
              </w:rPr>
            </w:pPr>
            <w:r w:rsidRPr="00CA2694">
              <w:rPr>
                <w:rFonts w:ascii="Times New Roman" w:hAnsi="Times New Roman" w:cs="Times New Roman"/>
                <w:sz w:val="24"/>
                <w:szCs w:val="24"/>
              </w:rPr>
              <w:t>Прочие неналоговые доходы бюджетов городских поселений</w:t>
            </w:r>
          </w:p>
        </w:tc>
        <w:tc>
          <w:tcPr>
            <w:tcW w:w="1985" w:type="dxa"/>
          </w:tcPr>
          <w:p w:rsidR="00CA2694" w:rsidRPr="00CA2694" w:rsidRDefault="00CA2694" w:rsidP="00CA2694">
            <w:pPr>
              <w:spacing w:after="0" w:line="240" w:lineRule="auto"/>
              <w:jc w:val="center"/>
              <w:rPr>
                <w:rFonts w:ascii="Times New Roman" w:hAnsi="Times New Roman" w:cs="Times New Roman"/>
                <w:sz w:val="24"/>
                <w:szCs w:val="24"/>
              </w:rPr>
            </w:pPr>
            <w:r w:rsidRPr="00CA2694">
              <w:rPr>
                <w:rFonts w:ascii="Times New Roman" w:hAnsi="Times New Roman" w:cs="Times New Roman"/>
                <w:sz w:val="24"/>
                <w:szCs w:val="24"/>
              </w:rPr>
              <w:t>100</w:t>
            </w:r>
          </w:p>
        </w:tc>
      </w:tr>
      <w:tr w:rsidR="00CA2694" w:rsidRPr="00CA2694" w:rsidTr="008E4501">
        <w:trPr>
          <w:trHeight w:val="567"/>
        </w:trPr>
        <w:tc>
          <w:tcPr>
            <w:tcW w:w="3708" w:type="dxa"/>
          </w:tcPr>
          <w:p w:rsidR="00CA2694" w:rsidRPr="00CA2694" w:rsidRDefault="00CA2694" w:rsidP="00CA2694">
            <w:pPr>
              <w:spacing w:after="0" w:line="240" w:lineRule="auto"/>
              <w:jc w:val="both"/>
              <w:rPr>
                <w:rFonts w:ascii="Times New Roman" w:hAnsi="Times New Roman" w:cs="Times New Roman"/>
                <w:sz w:val="24"/>
                <w:szCs w:val="24"/>
              </w:rPr>
            </w:pPr>
            <w:r w:rsidRPr="00CA2694">
              <w:rPr>
                <w:rFonts w:ascii="Times New Roman" w:hAnsi="Times New Roman" w:cs="Times New Roman"/>
                <w:sz w:val="24"/>
                <w:szCs w:val="24"/>
              </w:rPr>
              <w:t>000 1 17 15030 13 0000 150</w:t>
            </w:r>
          </w:p>
        </w:tc>
        <w:tc>
          <w:tcPr>
            <w:tcW w:w="3960" w:type="dxa"/>
          </w:tcPr>
          <w:p w:rsidR="00CA2694" w:rsidRPr="00CA2694" w:rsidRDefault="00CA2694" w:rsidP="00CA2694">
            <w:pPr>
              <w:spacing w:after="0" w:line="240" w:lineRule="auto"/>
              <w:jc w:val="both"/>
              <w:rPr>
                <w:rFonts w:ascii="Times New Roman" w:hAnsi="Times New Roman" w:cs="Times New Roman"/>
                <w:sz w:val="24"/>
                <w:szCs w:val="24"/>
              </w:rPr>
            </w:pPr>
            <w:r w:rsidRPr="00CA2694">
              <w:rPr>
                <w:rFonts w:ascii="Times New Roman" w:hAnsi="Times New Roman" w:cs="Times New Roman"/>
                <w:sz w:val="24"/>
                <w:szCs w:val="24"/>
              </w:rPr>
              <w:t>Инициативные платежи, зачисляемые в бюджеты городских поселений</w:t>
            </w:r>
          </w:p>
        </w:tc>
        <w:tc>
          <w:tcPr>
            <w:tcW w:w="1985" w:type="dxa"/>
          </w:tcPr>
          <w:p w:rsidR="00CA2694" w:rsidRPr="00CA2694" w:rsidRDefault="00CA2694" w:rsidP="00CA2694">
            <w:pPr>
              <w:spacing w:after="0" w:line="240" w:lineRule="auto"/>
              <w:jc w:val="center"/>
              <w:rPr>
                <w:rFonts w:ascii="Times New Roman" w:hAnsi="Times New Roman" w:cs="Times New Roman"/>
                <w:sz w:val="24"/>
                <w:szCs w:val="24"/>
              </w:rPr>
            </w:pPr>
            <w:r w:rsidRPr="00CA2694">
              <w:rPr>
                <w:rFonts w:ascii="Times New Roman" w:hAnsi="Times New Roman" w:cs="Times New Roman"/>
                <w:sz w:val="24"/>
                <w:szCs w:val="24"/>
              </w:rPr>
              <w:t>100</w:t>
            </w:r>
          </w:p>
        </w:tc>
      </w:tr>
    </w:tbl>
    <w:p w:rsidR="00CA2694" w:rsidRDefault="00CA2694"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Default="008E4501" w:rsidP="00CA2694">
      <w:pPr>
        <w:spacing w:after="0" w:line="240" w:lineRule="auto"/>
        <w:jc w:val="both"/>
        <w:rPr>
          <w:rFonts w:ascii="Times New Roman" w:hAnsi="Times New Roman" w:cs="Times New Roman"/>
          <w:b/>
          <w:bCs/>
          <w:sz w:val="24"/>
          <w:szCs w:val="24"/>
        </w:rPr>
      </w:pPr>
    </w:p>
    <w:p w:rsidR="008E4501" w:rsidRPr="00CA2694" w:rsidRDefault="008E4501" w:rsidP="00CA2694">
      <w:pPr>
        <w:spacing w:after="0" w:line="240" w:lineRule="auto"/>
        <w:jc w:val="both"/>
        <w:rPr>
          <w:rFonts w:ascii="Times New Roman" w:hAnsi="Times New Roman" w:cs="Times New Roman"/>
          <w:b/>
          <w:bCs/>
          <w:sz w:val="24"/>
          <w:szCs w:val="24"/>
        </w:rPr>
      </w:pPr>
    </w:p>
    <w:p w:rsidR="00CA2694" w:rsidRDefault="00CA2694" w:rsidP="00B3436A">
      <w:pPr>
        <w:spacing w:after="0" w:line="240" w:lineRule="auto"/>
        <w:jc w:val="both"/>
        <w:rPr>
          <w:rFonts w:ascii="Times New Roman" w:hAnsi="Times New Roman" w:cs="Times New Roman"/>
          <w:b/>
          <w:bCs/>
          <w:sz w:val="24"/>
          <w:szCs w:val="24"/>
        </w:rPr>
      </w:pPr>
    </w:p>
    <w:p w:rsidR="008E4501" w:rsidRDefault="008E4501" w:rsidP="00B3436A">
      <w:pPr>
        <w:spacing w:after="0" w:line="240" w:lineRule="auto"/>
        <w:jc w:val="both"/>
        <w:rPr>
          <w:rFonts w:ascii="Times New Roman" w:hAnsi="Times New Roman" w:cs="Times New Roman"/>
          <w:b/>
          <w:bCs/>
          <w:sz w:val="24"/>
          <w:szCs w:val="24"/>
        </w:rPr>
      </w:pPr>
    </w:p>
    <w:p w:rsidR="008E4501" w:rsidRDefault="008E4501" w:rsidP="00B3436A">
      <w:pPr>
        <w:spacing w:after="0" w:line="240" w:lineRule="auto"/>
        <w:jc w:val="both"/>
        <w:rPr>
          <w:rFonts w:ascii="Times New Roman" w:hAnsi="Times New Roman" w:cs="Times New Roman"/>
          <w:b/>
          <w:bCs/>
          <w:sz w:val="24"/>
          <w:szCs w:val="24"/>
        </w:rPr>
      </w:pPr>
    </w:p>
    <w:p w:rsidR="008E4501" w:rsidRDefault="008E4501" w:rsidP="00B3436A">
      <w:pPr>
        <w:spacing w:after="0" w:line="240" w:lineRule="auto"/>
        <w:jc w:val="both"/>
        <w:rPr>
          <w:rFonts w:ascii="Times New Roman" w:hAnsi="Times New Roman" w:cs="Times New Roman"/>
          <w:b/>
          <w:bCs/>
          <w:sz w:val="24"/>
          <w:szCs w:val="24"/>
        </w:rPr>
      </w:pPr>
    </w:p>
    <w:p w:rsidR="008E4501" w:rsidRDefault="008E4501" w:rsidP="00B3436A">
      <w:pPr>
        <w:spacing w:after="0" w:line="240" w:lineRule="auto"/>
        <w:jc w:val="both"/>
        <w:rPr>
          <w:rFonts w:ascii="Times New Roman" w:hAnsi="Times New Roman" w:cs="Times New Roman"/>
          <w:b/>
          <w:bCs/>
          <w:sz w:val="24"/>
          <w:szCs w:val="24"/>
        </w:rPr>
        <w:sectPr w:rsidR="008E4501" w:rsidSect="000C78E9">
          <w:headerReference w:type="default" r:id="rId8"/>
          <w:pgSz w:w="11906" w:h="16838"/>
          <w:pgMar w:top="1134" w:right="567" w:bottom="1134" w:left="1276" w:header="709" w:footer="709" w:gutter="0"/>
          <w:cols w:space="708"/>
          <w:rtlGutter/>
          <w:docGrid w:linePitch="360"/>
        </w:sectPr>
      </w:pPr>
    </w:p>
    <w:p w:rsidR="008E4501" w:rsidRDefault="008E4501" w:rsidP="00B3436A">
      <w:pPr>
        <w:spacing w:after="0" w:line="240" w:lineRule="auto"/>
        <w:jc w:val="both"/>
        <w:rPr>
          <w:rFonts w:ascii="Times New Roman" w:hAnsi="Times New Roman" w:cs="Times New Roman"/>
          <w:b/>
          <w:bCs/>
          <w:sz w:val="24"/>
          <w:szCs w:val="24"/>
        </w:rPr>
      </w:pPr>
    </w:p>
    <w:tbl>
      <w:tblPr>
        <w:tblW w:w="14902" w:type="dxa"/>
        <w:tblLook w:val="04A0" w:firstRow="1" w:lastRow="0" w:firstColumn="1" w:lastColumn="0" w:noHBand="0" w:noVBand="1"/>
      </w:tblPr>
      <w:tblGrid>
        <w:gridCol w:w="780"/>
        <w:gridCol w:w="1540"/>
        <w:gridCol w:w="760"/>
        <w:gridCol w:w="660"/>
        <w:gridCol w:w="5899"/>
        <w:gridCol w:w="1843"/>
        <w:gridCol w:w="1680"/>
        <w:gridCol w:w="1740"/>
      </w:tblGrid>
      <w:tr w:rsidR="008E4501" w:rsidRPr="008E4501" w:rsidTr="008E4501">
        <w:trPr>
          <w:trHeight w:val="1717"/>
        </w:trPr>
        <w:tc>
          <w:tcPr>
            <w:tcW w:w="78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5899"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5263" w:type="dxa"/>
            <w:gridSpan w:val="3"/>
            <w:tcBorders>
              <w:top w:val="nil"/>
              <w:left w:val="nil"/>
              <w:bottom w:val="nil"/>
              <w:right w:val="nil"/>
            </w:tcBorders>
            <w:shd w:val="clear" w:color="auto" w:fill="auto"/>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 xml:space="preserve"> Приложение №2</w:t>
            </w:r>
            <w:r w:rsidRPr="008E4501">
              <w:rPr>
                <w:rFonts w:ascii="Times New Roman" w:hAnsi="Times New Roman" w:cs="Times New Roman"/>
                <w:sz w:val="24"/>
                <w:szCs w:val="24"/>
              </w:rPr>
              <w:br/>
              <w:t xml:space="preserve">к проекту решения Совета </w:t>
            </w:r>
            <w:r w:rsidRPr="008E4501">
              <w:rPr>
                <w:rFonts w:ascii="Times New Roman" w:hAnsi="Times New Roman" w:cs="Times New Roman"/>
                <w:sz w:val="24"/>
                <w:szCs w:val="24"/>
              </w:rPr>
              <w:br/>
            </w:r>
            <w:proofErr w:type="spellStart"/>
            <w:r w:rsidRPr="008E4501">
              <w:rPr>
                <w:rFonts w:ascii="Times New Roman" w:hAnsi="Times New Roman" w:cs="Times New Roman"/>
                <w:sz w:val="24"/>
                <w:szCs w:val="24"/>
              </w:rPr>
              <w:t>Юрьевецкого</w:t>
            </w:r>
            <w:proofErr w:type="spellEnd"/>
            <w:r w:rsidRPr="008E4501">
              <w:rPr>
                <w:rFonts w:ascii="Times New Roman" w:hAnsi="Times New Roman" w:cs="Times New Roman"/>
                <w:sz w:val="24"/>
                <w:szCs w:val="24"/>
              </w:rPr>
              <w:t xml:space="preserve"> городского поселения </w:t>
            </w:r>
            <w:r w:rsidRPr="008E4501">
              <w:rPr>
                <w:rFonts w:ascii="Times New Roman" w:hAnsi="Times New Roman" w:cs="Times New Roman"/>
                <w:sz w:val="24"/>
                <w:szCs w:val="24"/>
              </w:rPr>
              <w:br/>
              <w:t xml:space="preserve">«О бюджете </w:t>
            </w:r>
            <w:proofErr w:type="spellStart"/>
            <w:r w:rsidRPr="008E4501">
              <w:rPr>
                <w:rFonts w:ascii="Times New Roman" w:hAnsi="Times New Roman" w:cs="Times New Roman"/>
                <w:sz w:val="24"/>
                <w:szCs w:val="24"/>
              </w:rPr>
              <w:t>Юрьевецкого</w:t>
            </w:r>
            <w:proofErr w:type="spellEnd"/>
            <w:r w:rsidRPr="008E4501">
              <w:rPr>
                <w:rFonts w:ascii="Times New Roman" w:hAnsi="Times New Roman" w:cs="Times New Roman"/>
                <w:sz w:val="24"/>
                <w:szCs w:val="24"/>
              </w:rPr>
              <w:t xml:space="preserve"> городского </w:t>
            </w:r>
            <w:r w:rsidRPr="008E4501">
              <w:rPr>
                <w:rFonts w:ascii="Times New Roman" w:hAnsi="Times New Roman" w:cs="Times New Roman"/>
                <w:sz w:val="24"/>
                <w:szCs w:val="24"/>
              </w:rPr>
              <w:br/>
              <w:t xml:space="preserve">                            поселения на 2025 год и на</w:t>
            </w:r>
            <w:r w:rsidRPr="008E4501">
              <w:rPr>
                <w:rFonts w:ascii="Times New Roman" w:hAnsi="Times New Roman" w:cs="Times New Roman"/>
                <w:sz w:val="24"/>
                <w:szCs w:val="24"/>
              </w:rPr>
              <w:br/>
              <w:t xml:space="preserve"> плановый период 2026 и 2027 годов» </w:t>
            </w:r>
          </w:p>
        </w:tc>
      </w:tr>
      <w:tr w:rsidR="008E4501" w:rsidRPr="008E4501" w:rsidTr="008E4501">
        <w:trPr>
          <w:trHeight w:val="1545"/>
        </w:trPr>
        <w:tc>
          <w:tcPr>
            <w:tcW w:w="14902" w:type="dxa"/>
            <w:gridSpan w:val="8"/>
            <w:tcBorders>
              <w:top w:val="nil"/>
              <w:left w:val="nil"/>
              <w:bottom w:val="nil"/>
              <w:right w:val="nil"/>
            </w:tcBorders>
            <w:shd w:val="clear" w:color="000000" w:fill="auto"/>
            <w:vAlign w:val="bottom"/>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Доходы бюджета </w:t>
            </w:r>
            <w:proofErr w:type="spellStart"/>
            <w:r w:rsidRPr="008E4501">
              <w:rPr>
                <w:rFonts w:ascii="Times New Roman" w:hAnsi="Times New Roman" w:cs="Times New Roman"/>
                <w:b/>
                <w:bCs/>
                <w:sz w:val="24"/>
                <w:szCs w:val="24"/>
              </w:rPr>
              <w:t>Юрьевецкого</w:t>
            </w:r>
            <w:proofErr w:type="spellEnd"/>
            <w:r w:rsidRPr="008E4501">
              <w:rPr>
                <w:rFonts w:ascii="Times New Roman" w:hAnsi="Times New Roman" w:cs="Times New Roman"/>
                <w:b/>
                <w:bCs/>
                <w:sz w:val="24"/>
                <w:szCs w:val="24"/>
              </w:rPr>
              <w:t xml:space="preserve"> городского поселения по группам, подгруппам и статьям классификации доходов бюджетов на 2025 год и на плановый период 2026 и 2027 годов</w:t>
            </w:r>
          </w:p>
        </w:tc>
      </w:tr>
      <w:tr w:rsidR="008E4501" w:rsidRPr="008E4501" w:rsidTr="008E4501">
        <w:trPr>
          <w:trHeight w:val="255"/>
        </w:trPr>
        <w:tc>
          <w:tcPr>
            <w:tcW w:w="78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5899"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(руб.)</w:t>
            </w:r>
          </w:p>
        </w:tc>
      </w:tr>
      <w:tr w:rsidR="008E4501" w:rsidRPr="008E4501" w:rsidTr="008E4501">
        <w:trPr>
          <w:trHeight w:val="450"/>
        </w:trPr>
        <w:tc>
          <w:tcPr>
            <w:tcW w:w="37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Код классификации доходов бюджетов Российской Федерации</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Наименование дохода</w:t>
            </w:r>
          </w:p>
        </w:tc>
        <w:tc>
          <w:tcPr>
            <w:tcW w:w="5263" w:type="dxa"/>
            <w:gridSpan w:val="3"/>
            <w:tcBorders>
              <w:top w:val="single" w:sz="4" w:space="0" w:color="auto"/>
              <w:left w:val="nil"/>
              <w:bottom w:val="single" w:sz="4" w:space="0" w:color="auto"/>
              <w:right w:val="single" w:sz="4" w:space="0" w:color="auto"/>
            </w:tcBorders>
            <w:shd w:val="clear" w:color="auto" w:fill="auto"/>
            <w:vAlign w:val="center"/>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Сумма (руб.)</w:t>
            </w:r>
          </w:p>
        </w:tc>
      </w:tr>
      <w:tr w:rsidR="008E4501" w:rsidRPr="008E4501" w:rsidTr="008E4501">
        <w:trPr>
          <w:trHeight w:val="262"/>
        </w:trPr>
        <w:tc>
          <w:tcPr>
            <w:tcW w:w="3740" w:type="dxa"/>
            <w:gridSpan w:val="4"/>
            <w:vMerge/>
            <w:tcBorders>
              <w:top w:val="single" w:sz="4" w:space="0" w:color="auto"/>
              <w:left w:val="single" w:sz="4" w:space="0" w:color="auto"/>
              <w:bottom w:val="single" w:sz="4" w:space="0" w:color="000000"/>
              <w:right w:val="single" w:sz="4" w:space="0" w:color="000000"/>
            </w:tcBorders>
            <w:vAlign w:val="center"/>
            <w:hideMark/>
          </w:tcPr>
          <w:p w:rsidR="008E4501" w:rsidRPr="008E4501" w:rsidRDefault="008E4501" w:rsidP="008E4501">
            <w:pPr>
              <w:spacing w:after="0" w:line="240" w:lineRule="auto"/>
              <w:rPr>
                <w:rFonts w:ascii="Times New Roman" w:hAnsi="Times New Roman" w:cs="Times New Roman"/>
                <w:b/>
                <w:bCs/>
                <w:sz w:val="24"/>
                <w:szCs w:val="24"/>
              </w:rPr>
            </w:pPr>
          </w:p>
        </w:tc>
        <w:tc>
          <w:tcPr>
            <w:tcW w:w="5899" w:type="dxa"/>
            <w:vMerge/>
            <w:tcBorders>
              <w:top w:val="single" w:sz="4" w:space="0" w:color="auto"/>
              <w:left w:val="single" w:sz="4" w:space="0" w:color="auto"/>
              <w:bottom w:val="single" w:sz="4" w:space="0" w:color="000000"/>
              <w:right w:val="single" w:sz="4" w:space="0" w:color="auto"/>
            </w:tcBorders>
            <w:vAlign w:val="center"/>
            <w:hideMark/>
          </w:tcPr>
          <w:p w:rsidR="008E4501" w:rsidRPr="008E4501" w:rsidRDefault="008E4501" w:rsidP="008E4501">
            <w:pPr>
              <w:spacing w:after="0" w:line="240" w:lineRule="auto"/>
              <w:rPr>
                <w:rFonts w:ascii="Times New Roman" w:hAnsi="Times New Roman" w:cs="Times New Roman"/>
                <w:b/>
                <w:bCs/>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2025 год </w:t>
            </w:r>
          </w:p>
        </w:tc>
        <w:tc>
          <w:tcPr>
            <w:tcW w:w="1680" w:type="dxa"/>
            <w:tcBorders>
              <w:top w:val="nil"/>
              <w:left w:val="nil"/>
              <w:bottom w:val="single" w:sz="4" w:space="0" w:color="auto"/>
              <w:right w:val="single" w:sz="4" w:space="0" w:color="auto"/>
            </w:tcBorders>
            <w:shd w:val="clear" w:color="auto" w:fill="auto"/>
            <w:vAlign w:val="center"/>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2026 год  </w:t>
            </w:r>
          </w:p>
        </w:tc>
        <w:tc>
          <w:tcPr>
            <w:tcW w:w="1740" w:type="dxa"/>
            <w:tcBorders>
              <w:top w:val="nil"/>
              <w:left w:val="nil"/>
              <w:bottom w:val="single" w:sz="4" w:space="0" w:color="auto"/>
              <w:right w:val="single" w:sz="4" w:space="0" w:color="auto"/>
            </w:tcBorders>
            <w:shd w:val="clear" w:color="auto" w:fill="auto"/>
            <w:vAlign w:val="center"/>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2027 год </w:t>
            </w:r>
          </w:p>
        </w:tc>
      </w:tr>
      <w:tr w:rsidR="008E4501" w:rsidRPr="008E4501" w:rsidTr="008E4501">
        <w:trPr>
          <w:trHeight w:val="309"/>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1000000000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НАЛОГОВЫЕ И НЕНАЛОГОВЫЕ ДОХОДЫ</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41 724 172,71</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43 521 022,71</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46 980 972,71</w:t>
            </w:r>
          </w:p>
        </w:tc>
      </w:tr>
      <w:tr w:rsidR="008E4501" w:rsidRPr="008E4501" w:rsidTr="008E4501">
        <w:trPr>
          <w:trHeight w:val="272"/>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1010000000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      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31 810 950,00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33 468 300,00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35 146 350,00</w:t>
            </w:r>
          </w:p>
        </w:tc>
      </w:tr>
      <w:tr w:rsidR="008E4501" w:rsidRPr="008E4501" w:rsidTr="008E4501">
        <w:trPr>
          <w:trHeight w:val="133"/>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1010200001</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31 810 950,00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33 468 300,00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35 146 350,00</w:t>
            </w:r>
          </w:p>
        </w:tc>
      </w:tr>
      <w:tr w:rsidR="008E4501" w:rsidRPr="008E4501" w:rsidTr="008E4501">
        <w:trPr>
          <w:trHeight w:val="84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1030000000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4 176 000,00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4 269 500,00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6 005 400,00</w:t>
            </w:r>
          </w:p>
        </w:tc>
      </w:tr>
      <w:tr w:rsidR="008E4501" w:rsidRPr="008E4501" w:rsidTr="008E4501">
        <w:trPr>
          <w:trHeight w:val="60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1030200001</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4 176 000,00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4 269 500,00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6 005 400,00</w:t>
            </w:r>
          </w:p>
        </w:tc>
      </w:tr>
      <w:tr w:rsidR="008E4501" w:rsidRPr="008E4501" w:rsidTr="008E4501">
        <w:trPr>
          <w:trHeight w:val="315"/>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1060000000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НАЛОГИ НА ИМУЩЕСТВО</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4 297 000,00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4 343 000,00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4 389 000,00</w:t>
            </w:r>
          </w:p>
        </w:tc>
      </w:tr>
      <w:tr w:rsidR="008E4501" w:rsidRPr="008E4501" w:rsidTr="008E4501">
        <w:trPr>
          <w:trHeight w:val="315"/>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1060100000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2 393 000,00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2 439 000,00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2 485 000,00</w:t>
            </w:r>
          </w:p>
        </w:tc>
      </w:tr>
      <w:tr w:rsidR="008E4501" w:rsidRPr="008E4501" w:rsidTr="008E4501">
        <w:trPr>
          <w:trHeight w:val="42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1060600000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Земельный налог</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1 904 000,00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1 904 000,00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1 904 000,00</w:t>
            </w:r>
          </w:p>
        </w:tc>
      </w:tr>
      <w:tr w:rsidR="008E4501" w:rsidRPr="008E4501" w:rsidTr="008E4501">
        <w:trPr>
          <w:trHeight w:val="42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1060603000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110</w:t>
            </w:r>
          </w:p>
        </w:tc>
        <w:tc>
          <w:tcPr>
            <w:tcW w:w="5899" w:type="dxa"/>
            <w:tcBorders>
              <w:top w:val="nil"/>
              <w:left w:val="nil"/>
              <w:bottom w:val="nil"/>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Земельный налог с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1 003 000,00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1 003 000,00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1 003 000,00</w:t>
            </w:r>
          </w:p>
        </w:tc>
      </w:tr>
      <w:tr w:rsidR="008E4501" w:rsidRPr="008E4501" w:rsidTr="008E4501">
        <w:trPr>
          <w:trHeight w:val="39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1060604000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110</w:t>
            </w:r>
          </w:p>
        </w:tc>
        <w:tc>
          <w:tcPr>
            <w:tcW w:w="5899" w:type="dxa"/>
            <w:tcBorders>
              <w:top w:val="single" w:sz="4" w:space="0" w:color="auto"/>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901 000,00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901 000,00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901 000,00</w:t>
            </w:r>
          </w:p>
        </w:tc>
      </w:tr>
      <w:tr w:rsidR="008E4501" w:rsidRPr="008E4501" w:rsidTr="008E4501">
        <w:trPr>
          <w:trHeight w:val="945"/>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lastRenderedPageBreak/>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1110000000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1 340 222,71</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1 340 222,71</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1 340 222,71</w:t>
            </w:r>
          </w:p>
        </w:tc>
      </w:tr>
      <w:tr w:rsidR="008E4501" w:rsidRPr="008E4501" w:rsidTr="008E4501">
        <w:trPr>
          <w:trHeight w:val="174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1110500000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120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100 000,00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100 000,00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100 000,00</w:t>
            </w:r>
          </w:p>
        </w:tc>
      </w:tr>
      <w:tr w:rsidR="008E4501" w:rsidRPr="008E4501" w:rsidTr="008E4501">
        <w:trPr>
          <w:trHeight w:val="1725"/>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1110900000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120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1 240 222,71</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1 240 222,71</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1 240 222,71</w:t>
            </w:r>
          </w:p>
        </w:tc>
      </w:tr>
      <w:tr w:rsidR="008E4501" w:rsidRPr="008E4501" w:rsidTr="008E4501">
        <w:trPr>
          <w:trHeight w:val="467"/>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1130000000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r>
      <w:tr w:rsidR="008E4501" w:rsidRPr="008E4501" w:rsidTr="008E4501">
        <w:trPr>
          <w:trHeight w:val="39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1130200000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130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57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1140000000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      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100 000,00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100 000,00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100 000,00</w:t>
            </w:r>
          </w:p>
        </w:tc>
      </w:tr>
      <w:tr w:rsidR="008E4501" w:rsidRPr="008E4501" w:rsidTr="008E4501">
        <w:trPr>
          <w:trHeight w:val="57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 xml:space="preserve">000 </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1140200000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63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1140600000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430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100 000,00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100 000,00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100 000,00</w:t>
            </w:r>
          </w:p>
        </w:tc>
      </w:tr>
      <w:tr w:rsidR="008E4501" w:rsidRPr="008E4501" w:rsidTr="008E4501">
        <w:trPr>
          <w:trHeight w:val="30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1170000000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ПРОЧИЕ НЕНАЛОГОВЫЕ ДОХОДЫ</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r>
      <w:tr w:rsidR="008E4501" w:rsidRPr="008E4501" w:rsidTr="008E4501">
        <w:trPr>
          <w:trHeight w:val="30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1170100000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180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Невыясненные поступления</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36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1170500000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180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Прочие неналоговые доходы</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360"/>
        </w:trPr>
        <w:tc>
          <w:tcPr>
            <w:tcW w:w="780" w:type="dxa"/>
            <w:tcBorders>
              <w:top w:val="single" w:sz="4" w:space="0" w:color="auto"/>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lastRenderedPageBreak/>
              <w:t>000</w:t>
            </w:r>
          </w:p>
        </w:tc>
        <w:tc>
          <w:tcPr>
            <w:tcW w:w="1540" w:type="dxa"/>
            <w:tcBorders>
              <w:top w:val="single" w:sz="4" w:space="0" w:color="auto"/>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1171500000</w:t>
            </w:r>
          </w:p>
        </w:tc>
        <w:tc>
          <w:tcPr>
            <w:tcW w:w="760" w:type="dxa"/>
            <w:tcBorders>
              <w:top w:val="single" w:sz="4" w:space="0" w:color="auto"/>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single" w:sz="4" w:space="0" w:color="auto"/>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single" w:sz="4" w:space="0" w:color="auto"/>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Инициативные платежи</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single" w:sz="4" w:space="0" w:color="auto"/>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360"/>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2000000000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 xml:space="preserve">    БЕЗВОЗМЕЗДНЫЕ ПОСТУПЛЕНИЯ</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96 387 879,30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34 721 054,62</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30 929 601,46</w:t>
            </w:r>
          </w:p>
        </w:tc>
      </w:tr>
      <w:tr w:rsidR="008E4501" w:rsidRPr="008E4501" w:rsidTr="008E4501">
        <w:trPr>
          <w:trHeight w:val="693"/>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2020000000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b/>
                <w:bCs/>
                <w:sz w:val="24"/>
                <w:szCs w:val="24"/>
              </w:rPr>
            </w:pPr>
            <w:r w:rsidRPr="008E4501">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96 387 879,30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34 721 054,62</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30 929 601,46</w:t>
            </w:r>
          </w:p>
        </w:tc>
      </w:tr>
      <w:tr w:rsidR="008E4501" w:rsidRPr="008E4501" w:rsidTr="008E4501">
        <w:trPr>
          <w:trHeight w:val="630"/>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2021000000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single" w:sz="4" w:space="0" w:color="auto"/>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24 636 661,54</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24 678 761,54</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20 911 661,54</w:t>
            </w:r>
          </w:p>
        </w:tc>
      </w:tr>
      <w:tr w:rsidR="008E4501" w:rsidRPr="008E4501" w:rsidTr="008E4501">
        <w:trPr>
          <w:trHeight w:val="501"/>
        </w:trPr>
        <w:tc>
          <w:tcPr>
            <w:tcW w:w="780" w:type="dxa"/>
            <w:tcBorders>
              <w:top w:val="nil"/>
              <w:left w:val="single" w:sz="4" w:space="0" w:color="auto"/>
              <w:bottom w:val="nil"/>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nil"/>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2022000000</w:t>
            </w:r>
          </w:p>
        </w:tc>
        <w:tc>
          <w:tcPr>
            <w:tcW w:w="760" w:type="dxa"/>
            <w:tcBorders>
              <w:top w:val="nil"/>
              <w:left w:val="nil"/>
              <w:bottom w:val="nil"/>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nil"/>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69 751 217,76</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10 042 293,08</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10 017 939,92</w:t>
            </w:r>
          </w:p>
        </w:tc>
      </w:tr>
      <w:tr w:rsidR="008E4501" w:rsidRPr="008E4501" w:rsidTr="008E4501">
        <w:trPr>
          <w:trHeight w:val="300"/>
        </w:trPr>
        <w:tc>
          <w:tcPr>
            <w:tcW w:w="780" w:type="dxa"/>
            <w:tcBorders>
              <w:top w:val="single" w:sz="4" w:space="0" w:color="auto"/>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single" w:sz="4" w:space="0" w:color="auto"/>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2023000000</w:t>
            </w:r>
          </w:p>
        </w:tc>
        <w:tc>
          <w:tcPr>
            <w:tcW w:w="760" w:type="dxa"/>
            <w:tcBorders>
              <w:top w:val="single" w:sz="4" w:space="0" w:color="auto"/>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single" w:sz="4" w:space="0" w:color="auto"/>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349"/>
        </w:trPr>
        <w:tc>
          <w:tcPr>
            <w:tcW w:w="780" w:type="dxa"/>
            <w:tcBorders>
              <w:top w:val="nil"/>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2024000000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2 000 000,00</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282"/>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2070000000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5899" w:type="dxa"/>
            <w:tcBorders>
              <w:top w:val="nil"/>
              <w:left w:val="nil"/>
              <w:bottom w:val="single" w:sz="4" w:space="0" w:color="auto"/>
              <w:right w:val="single" w:sz="4" w:space="0" w:color="auto"/>
            </w:tcBorders>
            <w:shd w:val="clear" w:color="auto" w:fill="auto"/>
            <w:vAlign w:val="bottom"/>
            <w:hideMark/>
          </w:tcPr>
          <w:p w:rsidR="008E4501" w:rsidRPr="008E4501" w:rsidRDefault="008E4501" w:rsidP="008E4501">
            <w:pPr>
              <w:spacing w:after="0" w:line="240" w:lineRule="auto"/>
              <w:rPr>
                <w:rFonts w:ascii="Times New Roman" w:hAnsi="Times New Roman" w:cs="Times New Roman"/>
                <w:b/>
                <w:bCs/>
                <w:sz w:val="24"/>
                <w:szCs w:val="24"/>
              </w:rPr>
            </w:pPr>
            <w:r w:rsidRPr="008E4501">
              <w:rPr>
                <w:rFonts w:ascii="Times New Roman" w:hAnsi="Times New Roman" w:cs="Times New Roman"/>
                <w:b/>
                <w:bCs/>
                <w:sz w:val="24"/>
                <w:szCs w:val="24"/>
              </w:rPr>
              <w:t>ПРОЧИЕ 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r>
      <w:tr w:rsidR="008E4501" w:rsidRPr="008E4501" w:rsidTr="008E4501">
        <w:trPr>
          <w:trHeight w:val="413"/>
        </w:trPr>
        <w:tc>
          <w:tcPr>
            <w:tcW w:w="780" w:type="dxa"/>
            <w:tcBorders>
              <w:top w:val="nil"/>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2070500013</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vAlign w:val="center"/>
            <w:hideMark/>
          </w:tcPr>
          <w:p w:rsidR="008E4501" w:rsidRPr="008E4501" w:rsidRDefault="008E4501" w:rsidP="008E4501">
            <w:pPr>
              <w:spacing w:after="0" w:line="240" w:lineRule="auto"/>
              <w:jc w:val="both"/>
              <w:rPr>
                <w:rFonts w:ascii="Times New Roman" w:hAnsi="Times New Roman" w:cs="Times New Roman"/>
                <w:sz w:val="24"/>
                <w:szCs w:val="24"/>
              </w:rPr>
            </w:pPr>
            <w:r w:rsidRPr="008E4501">
              <w:rPr>
                <w:rFonts w:ascii="Times New Roman" w:hAnsi="Times New Roman" w:cs="Times New Roman"/>
                <w:sz w:val="24"/>
                <w:szCs w:val="24"/>
              </w:rPr>
              <w:t>Прочие безвозмездные поступления в бюджеты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2055"/>
        </w:trPr>
        <w:tc>
          <w:tcPr>
            <w:tcW w:w="780" w:type="dxa"/>
            <w:tcBorders>
              <w:top w:val="single" w:sz="4" w:space="0" w:color="auto"/>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2080000000</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b/>
                <w:bCs/>
                <w:sz w:val="24"/>
                <w:szCs w:val="24"/>
              </w:rPr>
            </w:pPr>
            <w:r w:rsidRPr="008E4501">
              <w:rPr>
                <w:rFonts w:ascii="Times New Roman" w:hAnsi="Times New Roman" w:cs="Times New Roman"/>
                <w:b/>
                <w:bCs/>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r>
      <w:tr w:rsidR="008E4501" w:rsidRPr="008E4501" w:rsidTr="008E4501">
        <w:trPr>
          <w:trHeight w:val="1620"/>
        </w:trPr>
        <w:tc>
          <w:tcPr>
            <w:tcW w:w="780" w:type="dxa"/>
            <w:tcBorders>
              <w:top w:val="single" w:sz="4" w:space="0" w:color="auto"/>
              <w:left w:val="single" w:sz="4" w:space="0" w:color="auto"/>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2080500013</w:t>
            </w:r>
          </w:p>
        </w:tc>
        <w:tc>
          <w:tcPr>
            <w:tcW w:w="760" w:type="dxa"/>
            <w:tcBorders>
              <w:top w:val="nil"/>
              <w:left w:val="nil"/>
              <w:bottom w:val="single" w:sz="4" w:space="0" w:color="auto"/>
              <w:right w:val="nil"/>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000000" w:fill="FFFFFF"/>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1650"/>
        </w:trPr>
        <w:tc>
          <w:tcPr>
            <w:tcW w:w="780" w:type="dxa"/>
            <w:tcBorders>
              <w:top w:val="single" w:sz="4" w:space="0" w:color="auto"/>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lastRenderedPageBreak/>
              <w:t>000</w:t>
            </w:r>
          </w:p>
        </w:tc>
        <w:tc>
          <w:tcPr>
            <w:tcW w:w="1540" w:type="dxa"/>
            <w:tcBorders>
              <w:top w:val="single" w:sz="4" w:space="0" w:color="auto"/>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2180000000</w:t>
            </w:r>
          </w:p>
        </w:tc>
        <w:tc>
          <w:tcPr>
            <w:tcW w:w="760" w:type="dxa"/>
            <w:tcBorders>
              <w:top w:val="single" w:sz="4" w:space="0" w:color="auto"/>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single" w:sz="4" w:space="0" w:color="auto"/>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single" w:sz="4" w:space="0" w:color="auto"/>
              <w:left w:val="nil"/>
              <w:bottom w:val="single" w:sz="4" w:space="0" w:color="auto"/>
              <w:right w:val="single" w:sz="4" w:space="0" w:color="auto"/>
            </w:tcBorders>
            <w:shd w:val="clear" w:color="auto" w:fill="auto"/>
            <w:vAlign w:val="bottom"/>
            <w:hideMark/>
          </w:tcPr>
          <w:p w:rsidR="008E4501" w:rsidRPr="008E4501" w:rsidRDefault="008E4501" w:rsidP="008E4501">
            <w:pPr>
              <w:spacing w:after="0" w:line="240" w:lineRule="auto"/>
              <w:rPr>
                <w:rFonts w:ascii="Times New Roman" w:hAnsi="Times New Roman" w:cs="Times New Roman"/>
                <w:b/>
                <w:bCs/>
                <w:sz w:val="24"/>
                <w:szCs w:val="24"/>
              </w:rPr>
            </w:pPr>
            <w:r w:rsidRPr="008E4501">
              <w:rPr>
                <w:rFonts w:ascii="Times New Roman" w:hAnsi="Times New Roman" w:cs="Times New Roman"/>
                <w:b/>
                <w:bCs/>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680" w:type="dxa"/>
            <w:tcBorders>
              <w:top w:val="single" w:sz="4" w:space="0" w:color="auto"/>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740" w:type="dxa"/>
            <w:tcBorders>
              <w:top w:val="single" w:sz="4" w:space="0" w:color="auto"/>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r>
      <w:tr w:rsidR="008E4501" w:rsidRPr="008E4501" w:rsidTr="008E4501">
        <w:trPr>
          <w:trHeight w:val="1669"/>
        </w:trPr>
        <w:tc>
          <w:tcPr>
            <w:tcW w:w="780" w:type="dxa"/>
            <w:tcBorders>
              <w:top w:val="single" w:sz="4" w:space="0" w:color="auto"/>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2180000000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vAlign w:val="bottom"/>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1020"/>
        </w:trPr>
        <w:tc>
          <w:tcPr>
            <w:tcW w:w="780" w:type="dxa"/>
            <w:tcBorders>
              <w:top w:val="single" w:sz="4" w:space="0" w:color="auto"/>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2190000000</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b/>
                <w:bCs/>
                <w:sz w:val="24"/>
                <w:szCs w:val="24"/>
              </w:rPr>
            </w:pPr>
            <w:r w:rsidRPr="008E4501">
              <w:rPr>
                <w:rFonts w:ascii="Times New Roman" w:hAnsi="Times New Roman" w:cs="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0,00</w:t>
            </w:r>
          </w:p>
        </w:tc>
      </w:tr>
      <w:tr w:rsidR="008E4501" w:rsidRPr="008E4501" w:rsidTr="008E4501">
        <w:trPr>
          <w:trHeight w:val="900"/>
        </w:trPr>
        <w:tc>
          <w:tcPr>
            <w:tcW w:w="780" w:type="dxa"/>
            <w:tcBorders>
              <w:top w:val="single" w:sz="4" w:space="0" w:color="auto"/>
              <w:left w:val="single" w:sz="4" w:space="0" w:color="auto"/>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b/>
                <w:bCs/>
                <w:sz w:val="24"/>
                <w:szCs w:val="24"/>
              </w:rPr>
            </w:pPr>
            <w:r w:rsidRPr="008E4501">
              <w:rPr>
                <w:rFonts w:ascii="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2190000013</w:t>
            </w:r>
          </w:p>
        </w:tc>
        <w:tc>
          <w:tcPr>
            <w:tcW w:w="760" w:type="dxa"/>
            <w:tcBorders>
              <w:top w:val="nil"/>
              <w:left w:val="nil"/>
              <w:bottom w:val="single" w:sz="4" w:space="0" w:color="auto"/>
              <w:right w:val="nil"/>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center"/>
              <w:rPr>
                <w:rFonts w:ascii="Times New Roman" w:hAnsi="Times New Roman" w:cs="Times New Roman"/>
                <w:sz w:val="24"/>
                <w:szCs w:val="24"/>
              </w:rPr>
            </w:pPr>
            <w:r w:rsidRPr="008E4501">
              <w:rPr>
                <w:rFonts w:ascii="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8E4501" w:rsidRPr="008E4501" w:rsidRDefault="008E4501" w:rsidP="008E4501">
            <w:pPr>
              <w:spacing w:after="0" w:line="240" w:lineRule="auto"/>
              <w:jc w:val="right"/>
              <w:rPr>
                <w:rFonts w:ascii="Times New Roman" w:hAnsi="Times New Roman" w:cs="Times New Roman"/>
                <w:sz w:val="24"/>
                <w:szCs w:val="24"/>
              </w:rPr>
            </w:pPr>
            <w:r w:rsidRPr="008E4501">
              <w:rPr>
                <w:rFonts w:ascii="Times New Roman" w:hAnsi="Times New Roman" w:cs="Times New Roman"/>
                <w:sz w:val="24"/>
                <w:szCs w:val="24"/>
              </w:rPr>
              <w:t>0,00</w:t>
            </w:r>
          </w:p>
        </w:tc>
      </w:tr>
      <w:tr w:rsidR="008E4501" w:rsidRPr="008E4501" w:rsidTr="008E4501">
        <w:trPr>
          <w:trHeight w:val="315"/>
        </w:trPr>
        <w:tc>
          <w:tcPr>
            <w:tcW w:w="37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b/>
                <w:bCs/>
                <w:sz w:val="24"/>
                <w:szCs w:val="24"/>
              </w:rPr>
            </w:pPr>
            <w:r w:rsidRPr="008E4501">
              <w:rPr>
                <w:rFonts w:ascii="Times New Roman" w:hAnsi="Times New Roman" w:cs="Times New Roman"/>
                <w:b/>
                <w:bCs/>
                <w:sz w:val="24"/>
                <w:szCs w:val="24"/>
              </w:rPr>
              <w:t>Всего доходов:</w:t>
            </w:r>
          </w:p>
        </w:tc>
        <w:tc>
          <w:tcPr>
            <w:tcW w:w="5899" w:type="dxa"/>
            <w:tcBorders>
              <w:top w:val="nil"/>
              <w:left w:val="nil"/>
              <w:bottom w:val="single" w:sz="4" w:space="0" w:color="auto"/>
              <w:right w:val="single" w:sz="4" w:space="0" w:color="auto"/>
            </w:tcBorders>
            <w:shd w:val="clear" w:color="auto" w:fill="auto"/>
            <w:noWrap/>
            <w:vAlign w:val="bottom"/>
            <w:hideMark/>
          </w:tcPr>
          <w:p w:rsidR="008E4501" w:rsidRPr="008E4501" w:rsidRDefault="008E4501" w:rsidP="008E4501">
            <w:pPr>
              <w:spacing w:after="0" w:line="240" w:lineRule="auto"/>
              <w:rPr>
                <w:rFonts w:ascii="Times New Roman" w:hAnsi="Times New Roman" w:cs="Times New Roman"/>
                <w:sz w:val="24"/>
                <w:szCs w:val="24"/>
              </w:rPr>
            </w:pPr>
            <w:r w:rsidRPr="008E4501">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138 112 052,01</w:t>
            </w:r>
          </w:p>
        </w:tc>
        <w:tc>
          <w:tcPr>
            <w:tcW w:w="168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78 242 077,33</w:t>
            </w:r>
          </w:p>
        </w:tc>
        <w:tc>
          <w:tcPr>
            <w:tcW w:w="1740" w:type="dxa"/>
            <w:tcBorders>
              <w:top w:val="nil"/>
              <w:left w:val="nil"/>
              <w:bottom w:val="single" w:sz="4" w:space="0" w:color="auto"/>
              <w:right w:val="single" w:sz="4" w:space="0" w:color="auto"/>
            </w:tcBorders>
            <w:shd w:val="clear" w:color="000000" w:fill="FFFFFF"/>
            <w:noWrap/>
            <w:hideMark/>
          </w:tcPr>
          <w:p w:rsidR="008E4501" w:rsidRPr="008E4501" w:rsidRDefault="008E4501" w:rsidP="008E4501">
            <w:pPr>
              <w:spacing w:after="0" w:line="240" w:lineRule="auto"/>
              <w:jc w:val="right"/>
              <w:rPr>
                <w:rFonts w:ascii="Times New Roman" w:hAnsi="Times New Roman" w:cs="Times New Roman"/>
                <w:b/>
                <w:bCs/>
                <w:sz w:val="24"/>
                <w:szCs w:val="24"/>
              </w:rPr>
            </w:pPr>
            <w:r w:rsidRPr="008E4501">
              <w:rPr>
                <w:rFonts w:ascii="Times New Roman" w:hAnsi="Times New Roman" w:cs="Times New Roman"/>
                <w:b/>
                <w:bCs/>
                <w:sz w:val="24"/>
                <w:szCs w:val="24"/>
              </w:rPr>
              <w:t>77 910 574,17</w:t>
            </w:r>
          </w:p>
        </w:tc>
      </w:tr>
    </w:tbl>
    <w:p w:rsidR="00CA2694" w:rsidRDefault="00CA2694" w:rsidP="00B3436A">
      <w:pPr>
        <w:spacing w:after="0" w:line="240" w:lineRule="auto"/>
        <w:jc w:val="both"/>
        <w:rPr>
          <w:rFonts w:ascii="Times New Roman" w:hAnsi="Times New Roman" w:cs="Times New Roman"/>
          <w:b/>
          <w:bCs/>
          <w:sz w:val="24"/>
          <w:szCs w:val="24"/>
        </w:rPr>
      </w:pPr>
    </w:p>
    <w:p w:rsidR="00BF5D4E" w:rsidRDefault="00BF5D4E" w:rsidP="00B3436A">
      <w:pPr>
        <w:spacing w:after="0" w:line="240" w:lineRule="auto"/>
        <w:jc w:val="both"/>
        <w:rPr>
          <w:rFonts w:ascii="Times New Roman" w:hAnsi="Times New Roman" w:cs="Times New Roman"/>
          <w:b/>
          <w:bCs/>
          <w:sz w:val="24"/>
          <w:szCs w:val="24"/>
        </w:rPr>
      </w:pPr>
    </w:p>
    <w:p w:rsidR="00BF5D4E" w:rsidRDefault="00BF5D4E" w:rsidP="00B3436A">
      <w:pPr>
        <w:spacing w:after="0" w:line="240" w:lineRule="auto"/>
        <w:jc w:val="both"/>
        <w:rPr>
          <w:rFonts w:ascii="Times New Roman" w:hAnsi="Times New Roman" w:cs="Times New Roman"/>
          <w:b/>
          <w:bCs/>
          <w:sz w:val="24"/>
          <w:szCs w:val="24"/>
        </w:rPr>
      </w:pPr>
    </w:p>
    <w:p w:rsidR="00BF5D4E" w:rsidRDefault="00BF5D4E" w:rsidP="00B3436A">
      <w:pPr>
        <w:spacing w:after="0" w:line="240" w:lineRule="auto"/>
        <w:jc w:val="both"/>
        <w:rPr>
          <w:rFonts w:ascii="Times New Roman" w:hAnsi="Times New Roman" w:cs="Times New Roman"/>
          <w:b/>
          <w:bCs/>
          <w:sz w:val="24"/>
          <w:szCs w:val="24"/>
        </w:rPr>
      </w:pPr>
    </w:p>
    <w:p w:rsidR="00BF5D4E" w:rsidRDefault="00BF5D4E" w:rsidP="00B3436A">
      <w:pPr>
        <w:spacing w:after="0" w:line="240" w:lineRule="auto"/>
        <w:jc w:val="both"/>
        <w:rPr>
          <w:rFonts w:ascii="Times New Roman" w:hAnsi="Times New Roman" w:cs="Times New Roman"/>
          <w:b/>
          <w:bCs/>
          <w:sz w:val="24"/>
          <w:szCs w:val="24"/>
        </w:rPr>
      </w:pPr>
    </w:p>
    <w:tbl>
      <w:tblPr>
        <w:tblW w:w="14458" w:type="dxa"/>
        <w:tblLook w:val="04A0" w:firstRow="1" w:lastRow="0" w:firstColumn="1" w:lastColumn="0" w:noHBand="0" w:noVBand="1"/>
      </w:tblPr>
      <w:tblGrid>
        <w:gridCol w:w="584"/>
        <w:gridCol w:w="1480"/>
        <w:gridCol w:w="720"/>
        <w:gridCol w:w="700"/>
        <w:gridCol w:w="5588"/>
        <w:gridCol w:w="1843"/>
        <w:gridCol w:w="1701"/>
        <w:gridCol w:w="1842"/>
      </w:tblGrid>
      <w:tr w:rsidR="00BF5D4E" w:rsidRPr="00BF5D4E" w:rsidTr="00BF5D4E">
        <w:trPr>
          <w:trHeight w:val="255"/>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386" w:type="dxa"/>
            <w:gridSpan w:val="3"/>
            <w:tcBorders>
              <w:top w:val="nil"/>
              <w:left w:val="nil"/>
              <w:bottom w:val="nil"/>
              <w:right w:val="nil"/>
            </w:tcBorders>
            <w:shd w:val="clear" w:color="auto" w:fill="auto"/>
            <w:vAlign w:val="center"/>
            <w:hideMark/>
          </w:tcPr>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7D1941" w:rsidRDefault="007D1941" w:rsidP="00BF5D4E">
            <w:pPr>
              <w:spacing w:after="0" w:line="240" w:lineRule="auto"/>
              <w:jc w:val="right"/>
              <w:rPr>
                <w:rFonts w:ascii="Arial CYR" w:hAnsi="Arial CYR" w:cs="Arial CYR"/>
                <w:sz w:val="20"/>
                <w:szCs w:val="20"/>
              </w:rPr>
            </w:pPr>
          </w:p>
          <w:p w:rsidR="00BF5D4E" w:rsidRPr="00BF5D4E" w:rsidRDefault="00BF5D4E" w:rsidP="00BF5D4E">
            <w:pPr>
              <w:spacing w:after="0" w:line="240" w:lineRule="auto"/>
              <w:jc w:val="right"/>
              <w:rPr>
                <w:rFonts w:ascii="Arial CYR" w:hAnsi="Arial CYR" w:cs="Arial CYR"/>
                <w:sz w:val="20"/>
                <w:szCs w:val="20"/>
              </w:rPr>
            </w:pPr>
            <w:proofErr w:type="gramStart"/>
            <w:r w:rsidRPr="00BF5D4E">
              <w:rPr>
                <w:rFonts w:ascii="Arial CYR" w:hAnsi="Arial CYR" w:cs="Arial CYR"/>
                <w:sz w:val="20"/>
                <w:szCs w:val="20"/>
              </w:rPr>
              <w:lastRenderedPageBreak/>
              <w:t>Приложение  3</w:t>
            </w:r>
            <w:proofErr w:type="gramEnd"/>
          </w:p>
        </w:tc>
      </w:tr>
      <w:tr w:rsidR="00BF5D4E" w:rsidRPr="00BF5D4E" w:rsidTr="00BF5D4E">
        <w:trPr>
          <w:trHeight w:val="255"/>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386" w:type="dxa"/>
            <w:gridSpan w:val="3"/>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r w:rsidRPr="00BF5D4E">
              <w:rPr>
                <w:rFonts w:ascii="Arial CYR" w:hAnsi="Arial CYR" w:cs="Arial CYR"/>
                <w:sz w:val="20"/>
                <w:szCs w:val="20"/>
              </w:rPr>
              <w:t xml:space="preserve">к проекту решения Совета </w:t>
            </w:r>
          </w:p>
        </w:tc>
      </w:tr>
      <w:tr w:rsidR="00BF5D4E" w:rsidRPr="00BF5D4E" w:rsidTr="00BF5D4E">
        <w:trPr>
          <w:trHeight w:val="255"/>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386" w:type="dxa"/>
            <w:gridSpan w:val="3"/>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proofErr w:type="spellStart"/>
            <w:r w:rsidRPr="00BF5D4E">
              <w:rPr>
                <w:rFonts w:ascii="Arial CYR" w:hAnsi="Arial CYR" w:cs="Arial CYR"/>
                <w:sz w:val="20"/>
                <w:szCs w:val="20"/>
              </w:rPr>
              <w:t>Юрьевецкого</w:t>
            </w:r>
            <w:proofErr w:type="spellEnd"/>
            <w:r w:rsidRPr="00BF5D4E">
              <w:rPr>
                <w:rFonts w:ascii="Arial CYR" w:hAnsi="Arial CYR" w:cs="Arial CYR"/>
                <w:sz w:val="20"/>
                <w:szCs w:val="20"/>
              </w:rPr>
              <w:t xml:space="preserve"> городского поселения</w:t>
            </w:r>
          </w:p>
        </w:tc>
      </w:tr>
      <w:tr w:rsidR="00BF5D4E" w:rsidRPr="00BF5D4E" w:rsidTr="00BF5D4E">
        <w:trPr>
          <w:trHeight w:val="255"/>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386" w:type="dxa"/>
            <w:gridSpan w:val="3"/>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r w:rsidRPr="00BF5D4E">
              <w:rPr>
                <w:rFonts w:ascii="Arial CYR" w:hAnsi="Arial CYR" w:cs="Arial CYR"/>
                <w:sz w:val="20"/>
                <w:szCs w:val="20"/>
              </w:rPr>
              <w:t>от   2024 года №</w:t>
            </w:r>
          </w:p>
        </w:tc>
      </w:tr>
      <w:tr w:rsidR="00BF5D4E" w:rsidRPr="00BF5D4E" w:rsidTr="007D1941">
        <w:trPr>
          <w:trHeight w:val="80"/>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rsidR="00BF5D4E" w:rsidRPr="00BF5D4E" w:rsidRDefault="00BF5D4E" w:rsidP="00BF5D4E">
            <w:pPr>
              <w:spacing w:after="0" w:line="240" w:lineRule="auto"/>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r>
      <w:tr w:rsidR="00BF5D4E" w:rsidRPr="00BF5D4E" w:rsidTr="00BF5D4E">
        <w:trPr>
          <w:trHeight w:val="420"/>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386" w:type="dxa"/>
            <w:gridSpan w:val="3"/>
            <w:vMerge w:val="restart"/>
            <w:tcBorders>
              <w:top w:val="nil"/>
              <w:left w:val="nil"/>
              <w:bottom w:val="nil"/>
              <w:right w:val="nil"/>
            </w:tcBorders>
            <w:shd w:val="clear" w:color="auto" w:fill="auto"/>
            <w:vAlign w:val="center"/>
            <w:hideMark/>
          </w:tcPr>
          <w:p w:rsidR="00BF5D4E" w:rsidRPr="00BF5D4E" w:rsidRDefault="00BF5D4E" w:rsidP="00BF5D4E">
            <w:pPr>
              <w:spacing w:after="0" w:line="240" w:lineRule="auto"/>
              <w:jc w:val="right"/>
              <w:rPr>
                <w:rFonts w:ascii="Arial CYR" w:hAnsi="Arial CYR" w:cs="Arial CYR"/>
                <w:sz w:val="20"/>
                <w:szCs w:val="20"/>
              </w:rPr>
            </w:pPr>
            <w:r w:rsidRPr="00BF5D4E">
              <w:rPr>
                <w:rFonts w:ascii="Arial CYR" w:hAnsi="Arial CYR" w:cs="Arial CYR"/>
                <w:sz w:val="20"/>
                <w:szCs w:val="20"/>
              </w:rPr>
              <w:t xml:space="preserve">"О бюджете </w:t>
            </w:r>
            <w:proofErr w:type="spellStart"/>
            <w:r w:rsidRPr="00BF5D4E">
              <w:rPr>
                <w:rFonts w:ascii="Arial CYR" w:hAnsi="Arial CYR" w:cs="Arial CYR"/>
                <w:sz w:val="20"/>
                <w:szCs w:val="20"/>
              </w:rPr>
              <w:t>Юрьевецкого</w:t>
            </w:r>
            <w:proofErr w:type="spellEnd"/>
            <w:r w:rsidRPr="00BF5D4E">
              <w:rPr>
                <w:rFonts w:ascii="Arial CYR" w:hAnsi="Arial CYR" w:cs="Arial CYR"/>
                <w:sz w:val="20"/>
                <w:szCs w:val="20"/>
              </w:rPr>
              <w:t xml:space="preserve"> городского поселения на 2025 год и на плановый период 2026 и 2027 годов"</w:t>
            </w:r>
          </w:p>
        </w:tc>
      </w:tr>
      <w:tr w:rsidR="00BF5D4E" w:rsidRPr="00BF5D4E" w:rsidTr="00BF5D4E">
        <w:trPr>
          <w:trHeight w:val="450"/>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386" w:type="dxa"/>
            <w:gridSpan w:val="3"/>
            <w:vMerge/>
            <w:tcBorders>
              <w:top w:val="nil"/>
              <w:left w:val="nil"/>
              <w:bottom w:val="nil"/>
              <w:right w:val="nil"/>
            </w:tcBorders>
            <w:vAlign w:val="center"/>
            <w:hideMark/>
          </w:tcPr>
          <w:p w:rsidR="00BF5D4E" w:rsidRPr="00BF5D4E" w:rsidRDefault="00BF5D4E" w:rsidP="00BF5D4E">
            <w:pPr>
              <w:spacing w:after="0" w:line="240" w:lineRule="auto"/>
              <w:rPr>
                <w:rFonts w:ascii="Arial CYR" w:hAnsi="Arial CYR" w:cs="Arial CYR"/>
                <w:sz w:val="20"/>
                <w:szCs w:val="20"/>
              </w:rPr>
            </w:pPr>
          </w:p>
        </w:tc>
      </w:tr>
      <w:tr w:rsidR="00BF5D4E" w:rsidRPr="00BF5D4E" w:rsidTr="007D1941">
        <w:trPr>
          <w:trHeight w:val="80"/>
        </w:trPr>
        <w:tc>
          <w:tcPr>
            <w:tcW w:w="584"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right"/>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r>
      <w:tr w:rsidR="00BF5D4E" w:rsidRPr="00BF5D4E" w:rsidTr="00BF5D4E">
        <w:trPr>
          <w:trHeight w:val="315"/>
        </w:trPr>
        <w:tc>
          <w:tcPr>
            <w:tcW w:w="14458" w:type="dxa"/>
            <w:gridSpan w:val="8"/>
            <w:vMerge w:val="restart"/>
            <w:tcBorders>
              <w:top w:val="nil"/>
              <w:left w:val="nil"/>
              <w:bottom w:val="nil"/>
              <w:right w:val="nil"/>
            </w:tcBorders>
            <w:shd w:val="clear" w:color="000000" w:fill="auto"/>
            <w:vAlign w:val="center"/>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 xml:space="preserve">Источники внутреннего финансирования дефицита бюджета </w:t>
            </w:r>
            <w:proofErr w:type="spellStart"/>
            <w:r w:rsidRPr="00BF5D4E">
              <w:rPr>
                <w:rFonts w:ascii="Arial" w:hAnsi="Arial" w:cs="Arial"/>
                <w:b/>
                <w:bCs/>
              </w:rPr>
              <w:t>Юрьевецкого</w:t>
            </w:r>
            <w:proofErr w:type="spellEnd"/>
            <w:r w:rsidRPr="00BF5D4E">
              <w:rPr>
                <w:rFonts w:ascii="Arial" w:hAnsi="Arial" w:cs="Arial"/>
                <w:b/>
                <w:bCs/>
              </w:rPr>
              <w:t xml:space="preserve"> городского поселения на 2025 год и на плановый период 2026 и 2027 годов </w:t>
            </w:r>
          </w:p>
        </w:tc>
      </w:tr>
      <w:tr w:rsidR="00BF5D4E" w:rsidRPr="00BF5D4E" w:rsidTr="007D1941">
        <w:trPr>
          <w:trHeight w:val="269"/>
        </w:trPr>
        <w:tc>
          <w:tcPr>
            <w:tcW w:w="14458" w:type="dxa"/>
            <w:gridSpan w:val="8"/>
            <w:vMerge/>
            <w:tcBorders>
              <w:top w:val="nil"/>
              <w:left w:val="nil"/>
              <w:bottom w:val="nil"/>
              <w:right w:val="nil"/>
            </w:tcBorders>
            <w:vAlign w:val="center"/>
            <w:hideMark/>
          </w:tcPr>
          <w:p w:rsidR="00BF5D4E" w:rsidRPr="00BF5D4E" w:rsidRDefault="00BF5D4E" w:rsidP="00BF5D4E">
            <w:pPr>
              <w:spacing w:after="0" w:line="240" w:lineRule="auto"/>
              <w:rPr>
                <w:rFonts w:ascii="Arial" w:hAnsi="Arial" w:cs="Arial"/>
                <w:b/>
                <w:bCs/>
              </w:rPr>
            </w:pPr>
          </w:p>
        </w:tc>
      </w:tr>
      <w:tr w:rsidR="00BF5D4E" w:rsidRPr="00BF5D4E" w:rsidTr="00BF5D4E">
        <w:trPr>
          <w:trHeight w:val="255"/>
        </w:trPr>
        <w:tc>
          <w:tcPr>
            <w:tcW w:w="10915" w:type="dxa"/>
            <w:gridSpan w:val="6"/>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center"/>
              <w:rPr>
                <w:rFonts w:ascii="Arial" w:hAnsi="Arial" w:cs="Arial"/>
                <w:b/>
                <w:bCs/>
              </w:rPr>
            </w:pPr>
          </w:p>
        </w:tc>
        <w:tc>
          <w:tcPr>
            <w:tcW w:w="1701"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sz w:val="20"/>
                <w:szCs w:val="20"/>
              </w:rPr>
            </w:pPr>
          </w:p>
        </w:tc>
      </w:tr>
      <w:tr w:rsidR="00BF5D4E" w:rsidRPr="00BF5D4E" w:rsidTr="00BF5D4E">
        <w:trPr>
          <w:trHeight w:val="285"/>
        </w:trPr>
        <w:tc>
          <w:tcPr>
            <w:tcW w:w="34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D4E" w:rsidRPr="00BF5D4E" w:rsidRDefault="00BF5D4E" w:rsidP="00BF5D4E">
            <w:pPr>
              <w:spacing w:after="0" w:line="240" w:lineRule="auto"/>
              <w:jc w:val="center"/>
              <w:rPr>
                <w:rFonts w:ascii="Arial" w:hAnsi="Arial" w:cs="Arial"/>
              </w:rPr>
            </w:pPr>
            <w:r w:rsidRPr="00BF5D4E">
              <w:rPr>
                <w:rFonts w:ascii="Arial" w:hAnsi="Arial" w:cs="Arial"/>
              </w:rPr>
              <w:t>Код классификации источников финансирования дефицитов бюджетов</w:t>
            </w:r>
          </w:p>
        </w:tc>
        <w:tc>
          <w:tcPr>
            <w:tcW w:w="5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D4E" w:rsidRPr="00BF5D4E" w:rsidRDefault="00BF5D4E" w:rsidP="00BF5D4E">
            <w:pPr>
              <w:spacing w:after="0" w:line="240" w:lineRule="auto"/>
              <w:jc w:val="center"/>
              <w:rPr>
                <w:rFonts w:ascii="Arial" w:hAnsi="Arial" w:cs="Arial"/>
              </w:rPr>
            </w:pPr>
            <w:r w:rsidRPr="00BF5D4E">
              <w:rPr>
                <w:rFonts w:ascii="Arial" w:hAnsi="Arial" w:cs="Arial"/>
              </w:rPr>
              <w:t>Наименование кода классификации источников финансирования дефицитов бюджетов</w:t>
            </w:r>
          </w:p>
        </w:tc>
        <w:tc>
          <w:tcPr>
            <w:tcW w:w="538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F5D4E" w:rsidRPr="00BF5D4E" w:rsidRDefault="00BF5D4E" w:rsidP="00BF5D4E">
            <w:pPr>
              <w:spacing w:after="0" w:line="240" w:lineRule="auto"/>
              <w:jc w:val="center"/>
              <w:rPr>
                <w:rFonts w:ascii="Arial" w:hAnsi="Arial" w:cs="Arial"/>
              </w:rPr>
            </w:pPr>
            <w:r w:rsidRPr="00BF5D4E">
              <w:rPr>
                <w:rFonts w:ascii="Arial" w:hAnsi="Arial" w:cs="Arial"/>
              </w:rPr>
              <w:t>Сумма (руб.)</w:t>
            </w:r>
          </w:p>
        </w:tc>
      </w:tr>
      <w:tr w:rsidR="00BF5D4E" w:rsidRPr="00BF5D4E" w:rsidTr="00BF5D4E">
        <w:trPr>
          <w:trHeight w:val="975"/>
        </w:trPr>
        <w:tc>
          <w:tcPr>
            <w:tcW w:w="3484" w:type="dxa"/>
            <w:gridSpan w:val="4"/>
            <w:vMerge/>
            <w:tcBorders>
              <w:top w:val="single" w:sz="4" w:space="0" w:color="auto"/>
              <w:left w:val="single" w:sz="4" w:space="0" w:color="auto"/>
              <w:bottom w:val="single" w:sz="4" w:space="0" w:color="auto"/>
              <w:right w:val="single" w:sz="4" w:space="0" w:color="auto"/>
            </w:tcBorders>
            <w:vAlign w:val="center"/>
            <w:hideMark/>
          </w:tcPr>
          <w:p w:rsidR="00BF5D4E" w:rsidRPr="00BF5D4E" w:rsidRDefault="00BF5D4E" w:rsidP="00BF5D4E">
            <w:pPr>
              <w:spacing w:after="0" w:line="240" w:lineRule="auto"/>
              <w:rPr>
                <w:rFonts w:ascii="Arial" w:hAnsi="Arial" w:cs="Arial"/>
              </w:rPr>
            </w:pPr>
          </w:p>
        </w:tc>
        <w:tc>
          <w:tcPr>
            <w:tcW w:w="5588" w:type="dxa"/>
            <w:vMerge/>
            <w:tcBorders>
              <w:top w:val="single" w:sz="4" w:space="0" w:color="auto"/>
              <w:left w:val="single" w:sz="4" w:space="0" w:color="auto"/>
              <w:bottom w:val="single" w:sz="4" w:space="0" w:color="auto"/>
              <w:right w:val="single" w:sz="4" w:space="0" w:color="auto"/>
            </w:tcBorders>
            <w:vAlign w:val="center"/>
            <w:hideMark/>
          </w:tcPr>
          <w:p w:rsidR="00BF5D4E" w:rsidRPr="00BF5D4E" w:rsidRDefault="00BF5D4E" w:rsidP="00BF5D4E">
            <w:pPr>
              <w:spacing w:after="0" w:line="240" w:lineRule="auto"/>
              <w:rPr>
                <w:rFonts w:ascii="Arial" w:hAnsi="Arial" w:cs="Arial"/>
              </w:rPr>
            </w:pPr>
          </w:p>
        </w:tc>
        <w:tc>
          <w:tcPr>
            <w:tcW w:w="1843" w:type="dxa"/>
            <w:tcBorders>
              <w:top w:val="nil"/>
              <w:left w:val="nil"/>
              <w:bottom w:val="single" w:sz="4" w:space="0" w:color="auto"/>
              <w:right w:val="single" w:sz="4" w:space="0" w:color="auto"/>
            </w:tcBorders>
            <w:shd w:val="clear" w:color="000000" w:fill="FFFFFF"/>
            <w:vAlign w:val="center"/>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2025 год</w:t>
            </w:r>
          </w:p>
        </w:tc>
        <w:tc>
          <w:tcPr>
            <w:tcW w:w="1701" w:type="dxa"/>
            <w:tcBorders>
              <w:top w:val="nil"/>
              <w:left w:val="nil"/>
              <w:bottom w:val="single" w:sz="4" w:space="0" w:color="auto"/>
              <w:right w:val="single" w:sz="4" w:space="0" w:color="auto"/>
            </w:tcBorders>
            <w:shd w:val="clear" w:color="000000" w:fill="FFFFFF"/>
            <w:vAlign w:val="center"/>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2026 год</w:t>
            </w:r>
          </w:p>
        </w:tc>
        <w:tc>
          <w:tcPr>
            <w:tcW w:w="1842" w:type="dxa"/>
            <w:tcBorders>
              <w:top w:val="nil"/>
              <w:left w:val="nil"/>
              <w:bottom w:val="single" w:sz="4" w:space="0" w:color="auto"/>
              <w:right w:val="single" w:sz="4" w:space="0" w:color="auto"/>
            </w:tcBorders>
            <w:shd w:val="clear" w:color="000000" w:fill="FFFFFF"/>
            <w:vAlign w:val="center"/>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2027 год</w:t>
            </w:r>
          </w:p>
        </w:tc>
      </w:tr>
      <w:tr w:rsidR="00BF5D4E" w:rsidRPr="00BF5D4E" w:rsidTr="00BF5D4E">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000</w:t>
            </w:r>
          </w:p>
        </w:tc>
        <w:tc>
          <w:tcPr>
            <w:tcW w:w="148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0100000000</w:t>
            </w:r>
          </w:p>
        </w:tc>
        <w:tc>
          <w:tcPr>
            <w:tcW w:w="720" w:type="dxa"/>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0000</w:t>
            </w:r>
          </w:p>
        </w:tc>
        <w:tc>
          <w:tcPr>
            <w:tcW w:w="700" w:type="dxa"/>
            <w:tcBorders>
              <w:top w:val="nil"/>
              <w:left w:val="nil"/>
              <w:bottom w:val="single" w:sz="4" w:space="0" w:color="auto"/>
              <w:right w:val="single" w:sz="4" w:space="0" w:color="auto"/>
            </w:tcBorders>
            <w:shd w:val="clear" w:color="auto" w:fill="auto"/>
            <w:noWrap/>
            <w:vAlign w:val="bottom"/>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000</w:t>
            </w:r>
          </w:p>
        </w:tc>
        <w:tc>
          <w:tcPr>
            <w:tcW w:w="5588" w:type="dxa"/>
            <w:tcBorders>
              <w:top w:val="nil"/>
              <w:left w:val="nil"/>
              <w:bottom w:val="nil"/>
              <w:right w:val="nil"/>
            </w:tcBorders>
            <w:shd w:val="clear" w:color="auto" w:fill="auto"/>
            <w:vAlign w:val="center"/>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Источники внутреннего финансирования дефицита бюджета</w:t>
            </w:r>
          </w:p>
        </w:tc>
        <w:tc>
          <w:tcPr>
            <w:tcW w:w="1843" w:type="dxa"/>
            <w:tcBorders>
              <w:top w:val="nil"/>
              <w:left w:val="single" w:sz="4" w:space="0" w:color="auto"/>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1 853 579,20</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1 853 579,20</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b/>
                <w:bCs/>
              </w:rPr>
            </w:pPr>
            <w:r w:rsidRPr="00BF5D4E">
              <w:rPr>
                <w:rFonts w:ascii="Arial" w:hAnsi="Arial" w:cs="Arial"/>
                <w:b/>
                <w:bCs/>
              </w:rPr>
              <w:t>1 853 579,20</w:t>
            </w:r>
          </w:p>
        </w:tc>
      </w:tr>
      <w:tr w:rsidR="00BF5D4E" w:rsidRPr="00BF5D4E" w:rsidTr="00BF5D4E">
        <w:trPr>
          <w:trHeight w:val="57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single" w:sz="4" w:space="0" w:color="auto"/>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0102000000</w:t>
            </w:r>
          </w:p>
        </w:tc>
        <w:tc>
          <w:tcPr>
            <w:tcW w:w="720" w:type="dxa"/>
            <w:tcBorders>
              <w:top w:val="single" w:sz="4" w:space="0" w:color="auto"/>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5588" w:type="dxa"/>
            <w:tcBorders>
              <w:top w:val="single" w:sz="4" w:space="0" w:color="auto"/>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r>
      <w:tr w:rsidR="00BF5D4E" w:rsidRPr="00BF5D4E" w:rsidTr="00BF5D4E">
        <w:trPr>
          <w:trHeight w:val="61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0102000000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700</w:t>
            </w:r>
          </w:p>
        </w:tc>
        <w:tc>
          <w:tcPr>
            <w:tcW w:w="5588" w:type="dxa"/>
            <w:tcBorders>
              <w:top w:val="nil"/>
              <w:left w:val="nil"/>
              <w:bottom w:val="nil"/>
              <w:right w:val="nil"/>
            </w:tcBorders>
            <w:shd w:val="clear" w:color="auto" w:fill="auto"/>
            <w:vAlign w:val="center"/>
            <w:hideMark/>
          </w:tcPr>
          <w:p w:rsidR="00BF5D4E" w:rsidRPr="00BF5D4E" w:rsidRDefault="00BF5D4E" w:rsidP="00BF5D4E">
            <w:pPr>
              <w:spacing w:after="0" w:line="240" w:lineRule="auto"/>
              <w:rPr>
                <w:rFonts w:ascii="Arial" w:hAnsi="Arial" w:cs="Arial"/>
              </w:rPr>
            </w:pPr>
            <w:r w:rsidRPr="00BF5D4E">
              <w:rPr>
                <w:rFonts w:ascii="Arial" w:hAnsi="Arial" w:cs="Arial"/>
              </w:rPr>
              <w:t xml:space="preserve">       Получение кредитов от кредитных организаций в валюте Российской Федерации</w:t>
            </w:r>
          </w:p>
        </w:tc>
        <w:tc>
          <w:tcPr>
            <w:tcW w:w="1843" w:type="dxa"/>
            <w:tcBorders>
              <w:top w:val="nil"/>
              <w:left w:val="single" w:sz="4" w:space="0" w:color="auto"/>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r>
      <w:tr w:rsidR="00BF5D4E" w:rsidRPr="00BF5D4E" w:rsidTr="00BF5D4E">
        <w:trPr>
          <w:trHeight w:val="85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920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0102000013</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710</w:t>
            </w:r>
          </w:p>
        </w:tc>
        <w:tc>
          <w:tcPr>
            <w:tcW w:w="5588" w:type="dxa"/>
            <w:tcBorders>
              <w:top w:val="single" w:sz="4" w:space="0" w:color="auto"/>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Получение кредитов от кредитных организаций бюджетами городских поселений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r>
      <w:tr w:rsidR="00BF5D4E" w:rsidRPr="00BF5D4E" w:rsidTr="00BF5D4E">
        <w:trPr>
          <w:trHeight w:val="85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0102000000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800</w:t>
            </w:r>
          </w:p>
        </w:tc>
        <w:tc>
          <w:tcPr>
            <w:tcW w:w="5588" w:type="dxa"/>
            <w:tcBorders>
              <w:top w:val="nil"/>
              <w:left w:val="nil"/>
              <w:bottom w:val="nil"/>
              <w:right w:val="nil"/>
            </w:tcBorders>
            <w:shd w:val="clear" w:color="auto" w:fill="auto"/>
            <w:vAlign w:val="center"/>
            <w:hideMark/>
          </w:tcPr>
          <w:p w:rsidR="00BF5D4E" w:rsidRPr="00BF5D4E" w:rsidRDefault="00BF5D4E" w:rsidP="00BF5D4E">
            <w:pPr>
              <w:spacing w:after="0" w:line="240" w:lineRule="auto"/>
              <w:rPr>
                <w:rFonts w:ascii="Arial" w:hAnsi="Arial" w:cs="Arial"/>
              </w:rPr>
            </w:pPr>
            <w:r w:rsidRPr="00BF5D4E">
              <w:rPr>
                <w:rFonts w:ascii="Arial" w:hAnsi="Arial" w:cs="Arial"/>
              </w:rPr>
              <w:t xml:space="preserve">     Погашение кредитов, предоставленных кредитными организациями в валюте Российской Федерации</w:t>
            </w:r>
          </w:p>
        </w:tc>
        <w:tc>
          <w:tcPr>
            <w:tcW w:w="1843" w:type="dxa"/>
            <w:tcBorders>
              <w:top w:val="nil"/>
              <w:left w:val="single" w:sz="4" w:space="0" w:color="auto"/>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r>
      <w:tr w:rsidR="00BF5D4E" w:rsidRPr="00BF5D4E" w:rsidTr="00BF5D4E">
        <w:trPr>
          <w:trHeight w:val="96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920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0102000013</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810</w:t>
            </w:r>
          </w:p>
        </w:tc>
        <w:tc>
          <w:tcPr>
            <w:tcW w:w="5588" w:type="dxa"/>
            <w:tcBorders>
              <w:top w:val="single" w:sz="4" w:space="0" w:color="auto"/>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Погашение бюджетами городских поселений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 </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r>
      <w:tr w:rsidR="00BF5D4E" w:rsidRPr="00BF5D4E" w:rsidTr="00BF5D4E">
        <w:trPr>
          <w:trHeight w:val="60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103000000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Бюджетные кредиты из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-1 853579,20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-1 853579,20</w:t>
            </w:r>
          </w:p>
        </w:tc>
      </w:tr>
      <w:tr w:rsidR="00BF5D4E" w:rsidRPr="00BF5D4E" w:rsidTr="00BF5D4E">
        <w:trPr>
          <w:trHeight w:val="96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lastRenderedPageBreak/>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103010000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Бюджетные кредиты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-1 853579,20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-1 853579,20</w:t>
            </w:r>
          </w:p>
        </w:tc>
      </w:tr>
      <w:tr w:rsidR="00BF5D4E" w:rsidRPr="00BF5D4E" w:rsidTr="00BF5D4E">
        <w:trPr>
          <w:trHeight w:val="96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103010000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 </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 </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r>
      <w:tr w:rsidR="00BF5D4E" w:rsidRPr="00BF5D4E" w:rsidTr="00BF5D4E">
        <w:trPr>
          <w:trHeight w:val="96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920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103010013</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710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 </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 </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0,00</w:t>
            </w:r>
          </w:p>
        </w:tc>
      </w:tr>
      <w:tr w:rsidR="00BF5D4E" w:rsidRPr="00BF5D4E" w:rsidTr="00BF5D4E">
        <w:trPr>
          <w:trHeight w:val="863"/>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103010000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800,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Погашение бюджетных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ind w:right="-249"/>
              <w:jc w:val="center"/>
              <w:rPr>
                <w:rFonts w:ascii="Arial CYR" w:hAnsi="Arial CYR" w:cs="Arial CYR"/>
              </w:rPr>
            </w:pPr>
            <w:r w:rsidRPr="00BF5D4E">
              <w:rPr>
                <w:rFonts w:ascii="Arial CYR" w:hAnsi="Arial CYR" w:cs="Arial CYR"/>
              </w:rPr>
              <w:t>-1 853579,20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-1 853 579,20</w:t>
            </w:r>
          </w:p>
        </w:tc>
      </w:tr>
      <w:tr w:rsidR="00BF5D4E" w:rsidRPr="00BF5D4E" w:rsidTr="00BF5D4E">
        <w:trPr>
          <w:trHeight w:val="878"/>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920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103010013</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810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Погашение кредитов из других бюджетов бюджетной системы Российской Федерации бюджетами городских поселений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-1 853 579,20</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-1 853 579,20</w:t>
            </w:r>
          </w:p>
        </w:tc>
      </w:tr>
      <w:tr w:rsidR="00BF5D4E" w:rsidRPr="00BF5D4E" w:rsidTr="00BF5D4E">
        <w:trPr>
          <w:trHeight w:val="612"/>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0105000000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Изменение остатков средств на счета по учёту средств бюджета</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-1 853 579,20</w:t>
            </w:r>
          </w:p>
        </w:tc>
      </w:tr>
      <w:tr w:rsidR="00BF5D4E" w:rsidRPr="00BF5D4E" w:rsidTr="00BF5D4E">
        <w:trPr>
          <w:trHeight w:val="37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0105000000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500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Увеличение остатков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-138 112 052,01</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-78 242 077,33</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-77 910 574,17</w:t>
            </w:r>
          </w:p>
        </w:tc>
      </w:tr>
      <w:tr w:rsidR="00BF5D4E" w:rsidRPr="00BF5D4E" w:rsidTr="00BF5D4E">
        <w:trPr>
          <w:trHeight w:val="338"/>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0105020000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500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Увеличение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-138 112 052,01</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-78 242 077,33</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-77 910 574,17</w:t>
            </w:r>
          </w:p>
        </w:tc>
      </w:tr>
      <w:tr w:rsidR="00BF5D4E" w:rsidRPr="00BF5D4E" w:rsidTr="00BF5D4E">
        <w:trPr>
          <w:trHeight w:val="64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0105020100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510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-138 112 052,01</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-78 242 077,33</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-77 910 574,17</w:t>
            </w:r>
          </w:p>
        </w:tc>
      </w:tr>
      <w:tr w:rsidR="00BF5D4E" w:rsidRPr="00BF5D4E" w:rsidTr="00BF5D4E">
        <w:trPr>
          <w:trHeight w:val="57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920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0105020113</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510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Увеличение прочих остатков денежных средств бюджетов городских поселений</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-138 112 052,01</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-78 242 077,33</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-77 910 574,17</w:t>
            </w:r>
          </w:p>
        </w:tc>
      </w:tr>
      <w:tr w:rsidR="00BF5D4E" w:rsidRPr="00BF5D4E" w:rsidTr="00BF5D4E">
        <w:trPr>
          <w:trHeight w:val="28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0105000000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600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Уменьшение остатков средств бюджета</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136 258 472,81</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76 388 498,13</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76 056 994,97</w:t>
            </w:r>
          </w:p>
        </w:tc>
      </w:tr>
      <w:tr w:rsidR="00BF5D4E" w:rsidRPr="00BF5D4E" w:rsidTr="00BF5D4E">
        <w:trPr>
          <w:trHeight w:val="285"/>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0105020000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600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136 258 472,81</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76 388 498,13</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76 056 994,97</w:t>
            </w:r>
          </w:p>
        </w:tc>
      </w:tr>
      <w:tr w:rsidR="00BF5D4E" w:rsidRPr="00BF5D4E" w:rsidTr="00BF5D4E">
        <w:trPr>
          <w:trHeight w:val="57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0105020100</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610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136 258 472,81</w:t>
            </w:r>
          </w:p>
        </w:tc>
        <w:tc>
          <w:tcPr>
            <w:tcW w:w="1701"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76 388 498,13</w:t>
            </w:r>
          </w:p>
        </w:tc>
        <w:tc>
          <w:tcPr>
            <w:tcW w:w="1842"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76 056 994,97</w:t>
            </w:r>
          </w:p>
        </w:tc>
      </w:tr>
      <w:tr w:rsidR="00BF5D4E" w:rsidRPr="00BF5D4E" w:rsidTr="00BF5D4E">
        <w:trPr>
          <w:trHeight w:val="570"/>
        </w:trPr>
        <w:tc>
          <w:tcPr>
            <w:tcW w:w="584" w:type="dxa"/>
            <w:tcBorders>
              <w:top w:val="nil"/>
              <w:left w:val="single" w:sz="4" w:space="0" w:color="auto"/>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920</w:t>
            </w:r>
          </w:p>
        </w:tc>
        <w:tc>
          <w:tcPr>
            <w:tcW w:w="148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0105020113</w:t>
            </w:r>
          </w:p>
        </w:tc>
        <w:tc>
          <w:tcPr>
            <w:tcW w:w="720" w:type="dxa"/>
            <w:tcBorders>
              <w:top w:val="nil"/>
              <w:left w:val="nil"/>
              <w:bottom w:val="single" w:sz="4" w:space="0" w:color="auto"/>
              <w:right w:val="nil"/>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BF5D4E" w:rsidRPr="00BF5D4E" w:rsidRDefault="00BF5D4E" w:rsidP="00BF5D4E">
            <w:pPr>
              <w:spacing w:after="0" w:line="240" w:lineRule="auto"/>
              <w:jc w:val="center"/>
              <w:rPr>
                <w:rFonts w:ascii="Arial" w:hAnsi="Arial" w:cs="Arial"/>
                <w:color w:val="000000"/>
              </w:rPr>
            </w:pPr>
            <w:r w:rsidRPr="00BF5D4E">
              <w:rPr>
                <w:rFonts w:ascii="Arial" w:hAnsi="Arial" w:cs="Arial"/>
                <w:color w:val="000000"/>
              </w:rPr>
              <w:t>610</w:t>
            </w:r>
          </w:p>
        </w:tc>
        <w:tc>
          <w:tcPr>
            <w:tcW w:w="5588" w:type="dxa"/>
            <w:tcBorders>
              <w:top w:val="nil"/>
              <w:left w:val="nil"/>
              <w:bottom w:val="single" w:sz="4" w:space="0" w:color="auto"/>
              <w:right w:val="single" w:sz="4" w:space="0" w:color="auto"/>
            </w:tcBorders>
            <w:shd w:val="clear" w:color="000000" w:fill="auto"/>
            <w:hideMark/>
          </w:tcPr>
          <w:p w:rsidR="00BF5D4E" w:rsidRPr="00BF5D4E" w:rsidRDefault="00BF5D4E" w:rsidP="00BF5D4E">
            <w:pPr>
              <w:spacing w:after="0" w:line="240" w:lineRule="auto"/>
              <w:jc w:val="both"/>
              <w:rPr>
                <w:rFonts w:ascii="Arial" w:hAnsi="Arial" w:cs="Arial"/>
                <w:color w:val="000000"/>
              </w:rPr>
            </w:pPr>
            <w:r w:rsidRPr="00BF5D4E">
              <w:rPr>
                <w:rFonts w:ascii="Arial" w:hAnsi="Arial" w:cs="Arial"/>
                <w:color w:val="000000"/>
              </w:rPr>
              <w:t xml:space="preserve">    Уменьшение прочих остатков денежных средств бюджетов городских поселений</w:t>
            </w:r>
          </w:p>
        </w:tc>
        <w:tc>
          <w:tcPr>
            <w:tcW w:w="1843" w:type="dxa"/>
            <w:tcBorders>
              <w:top w:val="nil"/>
              <w:left w:val="nil"/>
              <w:bottom w:val="single" w:sz="4" w:space="0" w:color="auto"/>
              <w:right w:val="single" w:sz="4" w:space="0" w:color="auto"/>
            </w:tcBorders>
            <w:shd w:val="clear" w:color="000000" w:fill="FFFF99"/>
            <w:noWrap/>
            <w:hideMark/>
          </w:tcPr>
          <w:p w:rsidR="00BF5D4E" w:rsidRPr="00BF5D4E" w:rsidRDefault="00BF5D4E" w:rsidP="00BF5D4E">
            <w:pPr>
              <w:spacing w:after="0" w:line="240" w:lineRule="auto"/>
              <w:jc w:val="center"/>
              <w:rPr>
                <w:rFonts w:ascii="Arial" w:hAnsi="Arial" w:cs="Arial"/>
              </w:rPr>
            </w:pPr>
            <w:r w:rsidRPr="00BF5D4E">
              <w:rPr>
                <w:rFonts w:ascii="Arial" w:hAnsi="Arial" w:cs="Arial"/>
              </w:rPr>
              <w:t>136 258 472,81</w:t>
            </w:r>
          </w:p>
        </w:tc>
        <w:tc>
          <w:tcPr>
            <w:tcW w:w="1701"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76 388 498,13</w:t>
            </w:r>
          </w:p>
        </w:tc>
        <w:tc>
          <w:tcPr>
            <w:tcW w:w="1842" w:type="dxa"/>
            <w:tcBorders>
              <w:top w:val="nil"/>
              <w:left w:val="nil"/>
              <w:bottom w:val="single" w:sz="4" w:space="0" w:color="auto"/>
              <w:right w:val="single" w:sz="4" w:space="0" w:color="auto"/>
            </w:tcBorders>
            <w:shd w:val="clear" w:color="000000" w:fill="FFFF99"/>
            <w:hideMark/>
          </w:tcPr>
          <w:p w:rsidR="00BF5D4E" w:rsidRPr="00BF5D4E" w:rsidRDefault="00BF5D4E" w:rsidP="00BF5D4E">
            <w:pPr>
              <w:spacing w:after="0" w:line="240" w:lineRule="auto"/>
              <w:jc w:val="center"/>
              <w:rPr>
                <w:rFonts w:ascii="Arial CYR" w:hAnsi="Arial CYR" w:cs="Arial CYR"/>
              </w:rPr>
            </w:pPr>
            <w:r w:rsidRPr="00BF5D4E">
              <w:rPr>
                <w:rFonts w:ascii="Arial CYR" w:hAnsi="Arial CYR" w:cs="Arial CYR"/>
              </w:rPr>
              <w:t>76 056 994,97</w:t>
            </w:r>
          </w:p>
        </w:tc>
      </w:tr>
    </w:tbl>
    <w:p w:rsidR="00BF5D4E" w:rsidRDefault="00BF5D4E" w:rsidP="00B3436A">
      <w:pPr>
        <w:spacing w:after="0" w:line="240" w:lineRule="auto"/>
        <w:jc w:val="both"/>
        <w:rPr>
          <w:rFonts w:ascii="Times New Roman" w:hAnsi="Times New Roman" w:cs="Times New Roman"/>
          <w:b/>
          <w:bCs/>
          <w:sz w:val="24"/>
          <w:szCs w:val="24"/>
        </w:rPr>
      </w:pPr>
    </w:p>
    <w:tbl>
      <w:tblPr>
        <w:tblW w:w="11482" w:type="dxa"/>
        <w:tblLook w:val="04A0" w:firstRow="1" w:lastRow="0" w:firstColumn="1" w:lastColumn="0" w:noHBand="0" w:noVBand="1"/>
      </w:tblPr>
      <w:tblGrid>
        <w:gridCol w:w="7083"/>
        <w:gridCol w:w="1510"/>
        <w:gridCol w:w="1018"/>
        <w:gridCol w:w="1871"/>
      </w:tblGrid>
      <w:tr w:rsidR="00BF5D4E" w:rsidRPr="00BF5D4E" w:rsidTr="00BF5D4E">
        <w:trPr>
          <w:trHeight w:val="2310"/>
        </w:trPr>
        <w:tc>
          <w:tcPr>
            <w:tcW w:w="7083" w:type="dxa"/>
            <w:tcBorders>
              <w:top w:val="nil"/>
              <w:left w:val="nil"/>
              <w:bottom w:val="nil"/>
              <w:right w:val="nil"/>
            </w:tcBorders>
            <w:shd w:val="clear" w:color="auto" w:fill="auto"/>
            <w:vAlign w:val="bottom"/>
            <w:hideMark/>
          </w:tcPr>
          <w:p w:rsidR="00BF5D4E" w:rsidRPr="00BF5D4E" w:rsidRDefault="00BF5D4E" w:rsidP="00BF5D4E">
            <w:pPr>
              <w:spacing w:after="0" w:line="240" w:lineRule="auto"/>
              <w:rPr>
                <w:rFonts w:ascii="Times New Roman" w:hAnsi="Times New Roman" w:cs="Times New Roman"/>
                <w:b/>
                <w:bCs/>
                <w:color w:val="000000"/>
                <w:sz w:val="24"/>
                <w:szCs w:val="24"/>
              </w:rPr>
            </w:pPr>
          </w:p>
        </w:tc>
        <w:tc>
          <w:tcPr>
            <w:tcW w:w="4399" w:type="dxa"/>
            <w:gridSpan w:val="3"/>
            <w:tcBorders>
              <w:top w:val="nil"/>
              <w:left w:val="nil"/>
              <w:bottom w:val="nil"/>
              <w:right w:val="nil"/>
            </w:tcBorders>
            <w:shd w:val="clear" w:color="auto" w:fill="auto"/>
            <w:vAlign w:val="bottom"/>
            <w:hideMark/>
          </w:tcPr>
          <w:p w:rsidR="00BF5D4E" w:rsidRPr="00BF5D4E" w:rsidRDefault="00BF5D4E" w:rsidP="00053CE6">
            <w:pPr>
              <w:spacing w:after="0" w:line="240" w:lineRule="auto"/>
              <w:jc w:val="right"/>
              <w:rPr>
                <w:rFonts w:ascii="Times New Roman" w:hAnsi="Times New Roman" w:cs="Times New Roman"/>
                <w:b/>
                <w:bCs/>
                <w:color w:val="000000"/>
                <w:sz w:val="24"/>
                <w:szCs w:val="24"/>
              </w:rPr>
            </w:pPr>
            <w:r w:rsidRPr="00BF5D4E">
              <w:rPr>
                <w:rFonts w:ascii="Times New Roman" w:hAnsi="Times New Roman" w:cs="Times New Roman"/>
                <w:b/>
                <w:bCs/>
                <w:color w:val="000000"/>
                <w:sz w:val="24"/>
                <w:szCs w:val="24"/>
              </w:rPr>
              <w:t xml:space="preserve">Приложение №4 к решению Совета </w:t>
            </w:r>
            <w:proofErr w:type="spellStart"/>
            <w:r w:rsidRPr="00BF5D4E">
              <w:rPr>
                <w:rFonts w:ascii="Times New Roman" w:hAnsi="Times New Roman" w:cs="Times New Roman"/>
                <w:b/>
                <w:bCs/>
                <w:color w:val="000000"/>
                <w:sz w:val="24"/>
                <w:szCs w:val="24"/>
              </w:rPr>
              <w:t>Юрьевецкого</w:t>
            </w:r>
            <w:proofErr w:type="spellEnd"/>
            <w:r w:rsidRPr="00BF5D4E">
              <w:rPr>
                <w:rFonts w:ascii="Times New Roman" w:hAnsi="Times New Roman" w:cs="Times New Roman"/>
                <w:b/>
                <w:bCs/>
                <w:color w:val="000000"/>
                <w:sz w:val="24"/>
                <w:szCs w:val="24"/>
              </w:rPr>
              <w:t xml:space="preserve"> городского поселения от </w:t>
            </w:r>
            <w:r w:rsidR="00053CE6">
              <w:rPr>
                <w:rFonts w:ascii="Times New Roman" w:hAnsi="Times New Roman" w:cs="Times New Roman"/>
                <w:b/>
                <w:bCs/>
                <w:color w:val="000000"/>
                <w:sz w:val="24"/>
                <w:szCs w:val="24"/>
              </w:rPr>
              <w:t xml:space="preserve">     №</w:t>
            </w:r>
            <w:r w:rsidRPr="00BF5D4E">
              <w:rPr>
                <w:rFonts w:ascii="Times New Roman" w:hAnsi="Times New Roman" w:cs="Times New Roman"/>
                <w:b/>
                <w:bCs/>
                <w:color w:val="000000"/>
                <w:sz w:val="24"/>
                <w:szCs w:val="24"/>
              </w:rPr>
              <w:t xml:space="preserve"> "О бюджете </w:t>
            </w:r>
            <w:proofErr w:type="spellStart"/>
            <w:r w:rsidRPr="00BF5D4E">
              <w:rPr>
                <w:rFonts w:ascii="Times New Roman" w:hAnsi="Times New Roman" w:cs="Times New Roman"/>
                <w:b/>
                <w:bCs/>
                <w:color w:val="000000"/>
                <w:sz w:val="24"/>
                <w:szCs w:val="24"/>
              </w:rPr>
              <w:t>Юрьевецкого</w:t>
            </w:r>
            <w:proofErr w:type="spellEnd"/>
            <w:r w:rsidRPr="00BF5D4E">
              <w:rPr>
                <w:rFonts w:ascii="Times New Roman" w:hAnsi="Times New Roman" w:cs="Times New Roman"/>
                <w:b/>
                <w:bCs/>
                <w:color w:val="000000"/>
                <w:sz w:val="24"/>
                <w:szCs w:val="24"/>
              </w:rPr>
              <w:t xml:space="preserve"> городского поселения на 2024 год и на плановый период 2025 и 2026 годов"</w:t>
            </w:r>
          </w:p>
        </w:tc>
      </w:tr>
      <w:tr w:rsidR="00BF5D4E" w:rsidRPr="00BF5D4E" w:rsidTr="00BF5D4E">
        <w:trPr>
          <w:trHeight w:val="375"/>
        </w:trPr>
        <w:tc>
          <w:tcPr>
            <w:tcW w:w="11482" w:type="dxa"/>
            <w:gridSpan w:val="4"/>
            <w:tcBorders>
              <w:top w:val="nil"/>
              <w:left w:val="nil"/>
              <w:bottom w:val="nil"/>
              <w:right w:val="nil"/>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b/>
                <w:bCs/>
                <w:color w:val="000000"/>
                <w:sz w:val="24"/>
                <w:szCs w:val="24"/>
              </w:rPr>
            </w:pPr>
            <w:r w:rsidRPr="00BF5D4E">
              <w:rPr>
                <w:rFonts w:ascii="Times New Roman" w:hAnsi="Times New Roman" w:cs="Times New Roman"/>
                <w:b/>
                <w:bCs/>
                <w:color w:val="000000"/>
                <w:sz w:val="24"/>
                <w:szCs w:val="24"/>
              </w:rPr>
              <w:t> </w:t>
            </w:r>
          </w:p>
        </w:tc>
      </w:tr>
      <w:tr w:rsidR="00BF5D4E" w:rsidRPr="00BF5D4E" w:rsidTr="00BF5D4E">
        <w:trPr>
          <w:trHeight w:val="1770"/>
        </w:trPr>
        <w:tc>
          <w:tcPr>
            <w:tcW w:w="11482" w:type="dxa"/>
            <w:gridSpan w:val="4"/>
            <w:tcBorders>
              <w:top w:val="nil"/>
              <w:left w:val="nil"/>
              <w:bottom w:val="nil"/>
              <w:right w:val="nil"/>
            </w:tcBorders>
            <w:shd w:val="clear" w:color="auto" w:fill="auto"/>
            <w:vAlign w:val="bottom"/>
            <w:hideMark/>
          </w:tcPr>
          <w:p w:rsidR="00BF5D4E" w:rsidRPr="00BF5D4E" w:rsidRDefault="00BF5D4E" w:rsidP="00BF5D4E">
            <w:pPr>
              <w:spacing w:after="0" w:line="240" w:lineRule="auto"/>
              <w:jc w:val="center"/>
              <w:rPr>
                <w:rFonts w:ascii="Times New Roman" w:hAnsi="Times New Roman" w:cs="Times New Roman"/>
                <w:b/>
                <w:bCs/>
                <w:color w:val="000000"/>
                <w:sz w:val="24"/>
                <w:szCs w:val="24"/>
              </w:rPr>
            </w:pPr>
            <w:r w:rsidRPr="00BF5D4E">
              <w:rPr>
                <w:rFonts w:ascii="Times New Roman" w:hAnsi="Times New Roman" w:cs="Times New Roman"/>
                <w:b/>
                <w:bCs/>
                <w:color w:val="000000"/>
                <w:sz w:val="24"/>
                <w:szCs w:val="24"/>
              </w:rPr>
              <w:t xml:space="preserve"> Распределение бюджетных ассигнований по целевым статьям (муниципальным программам </w:t>
            </w:r>
            <w:proofErr w:type="spellStart"/>
            <w:r w:rsidRPr="00BF5D4E">
              <w:rPr>
                <w:rFonts w:ascii="Times New Roman" w:hAnsi="Times New Roman" w:cs="Times New Roman"/>
                <w:b/>
                <w:bCs/>
                <w:color w:val="000000"/>
                <w:sz w:val="24"/>
                <w:szCs w:val="24"/>
              </w:rPr>
              <w:t>Юрьевецкого</w:t>
            </w:r>
            <w:proofErr w:type="spellEnd"/>
            <w:r w:rsidRPr="00BF5D4E">
              <w:rPr>
                <w:rFonts w:ascii="Times New Roman" w:hAnsi="Times New Roman" w:cs="Times New Roman"/>
                <w:b/>
                <w:bCs/>
                <w:color w:val="000000"/>
                <w:sz w:val="24"/>
                <w:szCs w:val="24"/>
              </w:rPr>
              <w:t xml:space="preserve"> городского поселения направлениям деятельности органов местного самоуправления </w:t>
            </w:r>
            <w:proofErr w:type="spellStart"/>
            <w:r w:rsidRPr="00BF5D4E">
              <w:rPr>
                <w:rFonts w:ascii="Times New Roman" w:hAnsi="Times New Roman" w:cs="Times New Roman"/>
                <w:b/>
                <w:bCs/>
                <w:color w:val="000000"/>
                <w:sz w:val="24"/>
                <w:szCs w:val="24"/>
              </w:rPr>
              <w:t>Юревецкого</w:t>
            </w:r>
            <w:proofErr w:type="spellEnd"/>
            <w:r w:rsidRPr="00BF5D4E">
              <w:rPr>
                <w:rFonts w:ascii="Times New Roman" w:hAnsi="Times New Roman" w:cs="Times New Roman"/>
                <w:b/>
                <w:bCs/>
                <w:color w:val="000000"/>
                <w:sz w:val="24"/>
                <w:szCs w:val="24"/>
              </w:rPr>
              <w:t xml:space="preserve"> городского поселения), группам видов расходов классификации расходов бюджета </w:t>
            </w:r>
            <w:proofErr w:type="spellStart"/>
            <w:r w:rsidRPr="00BF5D4E">
              <w:rPr>
                <w:rFonts w:ascii="Times New Roman" w:hAnsi="Times New Roman" w:cs="Times New Roman"/>
                <w:b/>
                <w:bCs/>
                <w:color w:val="000000"/>
                <w:sz w:val="24"/>
                <w:szCs w:val="24"/>
              </w:rPr>
              <w:t>Юрьевецкого</w:t>
            </w:r>
            <w:proofErr w:type="spellEnd"/>
            <w:r w:rsidRPr="00BF5D4E">
              <w:rPr>
                <w:rFonts w:ascii="Times New Roman" w:hAnsi="Times New Roman" w:cs="Times New Roman"/>
                <w:b/>
                <w:bCs/>
                <w:color w:val="000000"/>
                <w:sz w:val="24"/>
                <w:szCs w:val="24"/>
              </w:rPr>
              <w:t xml:space="preserve"> городского поселения на 2025 год  </w:t>
            </w:r>
          </w:p>
        </w:tc>
      </w:tr>
      <w:tr w:rsidR="00BF5D4E" w:rsidRPr="00BF5D4E" w:rsidTr="00BF5D4E">
        <w:trPr>
          <w:trHeight w:val="315"/>
        </w:trPr>
        <w:tc>
          <w:tcPr>
            <w:tcW w:w="7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Наименование</w:t>
            </w:r>
          </w:p>
        </w:tc>
        <w:tc>
          <w:tcPr>
            <w:tcW w:w="2528" w:type="dxa"/>
            <w:gridSpan w:val="2"/>
            <w:tcBorders>
              <w:top w:val="single" w:sz="4" w:space="0" w:color="000000"/>
              <w:left w:val="nil"/>
              <w:bottom w:val="single" w:sz="4" w:space="0" w:color="000000"/>
              <w:right w:val="nil"/>
            </w:tcBorders>
            <w:shd w:val="clear" w:color="auto" w:fill="auto"/>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Сумма (руб.)</w:t>
            </w:r>
          </w:p>
        </w:tc>
      </w:tr>
      <w:tr w:rsidR="00BF5D4E" w:rsidRPr="00BF5D4E" w:rsidTr="00BF5D4E">
        <w:trPr>
          <w:trHeight w:val="1110"/>
        </w:trPr>
        <w:tc>
          <w:tcPr>
            <w:tcW w:w="7083" w:type="dxa"/>
            <w:vMerge/>
            <w:tcBorders>
              <w:top w:val="single" w:sz="4" w:space="0" w:color="000000"/>
              <w:left w:val="single" w:sz="4" w:space="0" w:color="000000"/>
              <w:bottom w:val="single" w:sz="4" w:space="0" w:color="000000"/>
              <w:right w:val="single" w:sz="4" w:space="0" w:color="000000"/>
            </w:tcBorders>
            <w:vAlign w:val="center"/>
            <w:hideMark/>
          </w:tcPr>
          <w:p w:rsidR="00BF5D4E" w:rsidRPr="00BF5D4E" w:rsidRDefault="00BF5D4E" w:rsidP="00BF5D4E">
            <w:pPr>
              <w:spacing w:after="0" w:line="240" w:lineRule="auto"/>
              <w:rPr>
                <w:rFonts w:ascii="Times New Roman" w:hAnsi="Times New Roman" w:cs="Times New Roman"/>
                <w:color w:val="000000"/>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вида расхода</w:t>
            </w:r>
          </w:p>
        </w:tc>
        <w:tc>
          <w:tcPr>
            <w:tcW w:w="1871" w:type="dxa"/>
            <w:tcBorders>
              <w:top w:val="nil"/>
              <w:left w:val="nil"/>
              <w:bottom w:val="single" w:sz="4" w:space="0" w:color="000000"/>
              <w:right w:val="single" w:sz="4" w:space="0" w:color="000000"/>
            </w:tcBorders>
            <w:shd w:val="clear" w:color="auto" w:fill="auto"/>
            <w:noWrap/>
            <w:vAlign w:val="center"/>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2025 год</w:t>
            </w:r>
          </w:p>
        </w:tc>
      </w:tr>
      <w:tr w:rsidR="00BF5D4E" w:rsidRPr="00BF5D4E" w:rsidTr="00BF5D4E">
        <w:trPr>
          <w:trHeight w:val="31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6</w:t>
            </w:r>
          </w:p>
        </w:tc>
        <w:tc>
          <w:tcPr>
            <w:tcW w:w="1871" w:type="dxa"/>
            <w:tcBorders>
              <w:top w:val="nil"/>
              <w:left w:val="nil"/>
              <w:bottom w:val="single" w:sz="4" w:space="0" w:color="000000"/>
              <w:right w:val="single" w:sz="4" w:space="0" w:color="000000"/>
            </w:tcBorders>
            <w:shd w:val="clear" w:color="auto" w:fill="auto"/>
            <w:noWrap/>
            <w:vAlign w:val="bottom"/>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8</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"Капитальный ремонт муниципальных жилых помещений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0100000000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2 400 000,00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2 400 000,00</w:t>
            </w:r>
          </w:p>
        </w:tc>
      </w:tr>
      <w:tr w:rsidR="00BF5D4E" w:rsidRPr="00BF5D4E" w:rsidTr="00BF5D4E">
        <w:trPr>
          <w:trHeight w:val="160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 в Региональный фонд капитального ремонта многоквартирных домов Ивановской </w:t>
            </w:r>
            <w:proofErr w:type="gramStart"/>
            <w:r w:rsidRPr="00BF5D4E">
              <w:rPr>
                <w:rFonts w:ascii="Times New Roman" w:hAnsi="Times New Roman" w:cs="Times New Roman"/>
                <w:color w:val="000000"/>
                <w:sz w:val="24"/>
                <w:szCs w:val="24"/>
              </w:rPr>
              <w:t>области( Закупка</w:t>
            </w:r>
            <w:proofErr w:type="gramEnd"/>
            <w:r w:rsidRPr="00BF5D4E">
              <w:rPr>
                <w:rFonts w:ascii="Times New Roman" w:hAnsi="Times New Roman" w:cs="Times New Roman"/>
                <w:color w:val="000000"/>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1 000 000,00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Выполнение капитального ремонта муниципальных жилых помещений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 Закупка</w:t>
            </w:r>
            <w:proofErr w:type="gramEnd"/>
            <w:r w:rsidRPr="00BF5D4E">
              <w:rPr>
                <w:rFonts w:ascii="Times New Roman" w:hAnsi="Times New Roman" w:cs="Times New Roman"/>
                <w:color w:val="000000"/>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1 400 000,00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4 392 561,53</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15 000,00</w:t>
            </w:r>
          </w:p>
        </w:tc>
      </w:tr>
      <w:tr w:rsidR="00BF5D4E" w:rsidRPr="00BF5D4E" w:rsidTr="00BF5D4E">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реализацию мероприятий по предоставлению социальных выплат молодым семьям </w:t>
            </w:r>
            <w:proofErr w:type="spellStart"/>
            <w:r w:rsidRPr="00BF5D4E">
              <w:rPr>
                <w:rFonts w:ascii="Times New Roman" w:hAnsi="Times New Roman" w:cs="Times New Roman"/>
                <w:color w:val="000000"/>
                <w:sz w:val="24"/>
                <w:szCs w:val="24"/>
              </w:rPr>
              <w:t>г.Юрьевец</w:t>
            </w:r>
            <w:proofErr w:type="spellEnd"/>
            <w:r w:rsidRPr="00BF5D4E">
              <w:rPr>
                <w:rFonts w:ascii="Times New Roman" w:hAnsi="Times New Roman" w:cs="Times New Roman"/>
                <w:color w:val="000000"/>
                <w:sz w:val="24"/>
                <w:szCs w:val="24"/>
              </w:rPr>
              <w:t xml:space="preserve"> на приобретение (строительство) жилого </w:t>
            </w:r>
            <w:proofErr w:type="gramStart"/>
            <w:r w:rsidRPr="00BF5D4E">
              <w:rPr>
                <w:rFonts w:ascii="Times New Roman" w:hAnsi="Times New Roman" w:cs="Times New Roman"/>
                <w:color w:val="000000"/>
                <w:sz w:val="24"/>
                <w:szCs w:val="24"/>
              </w:rPr>
              <w:t xml:space="preserve">помещения(  </w:t>
            </w:r>
            <w:proofErr w:type="gramEnd"/>
            <w:r w:rsidRPr="00BF5D4E">
              <w:rPr>
                <w:rFonts w:ascii="Times New Roman" w:hAnsi="Times New Roman" w:cs="Times New Roman"/>
                <w:color w:val="000000"/>
                <w:sz w:val="24"/>
                <w:szCs w:val="24"/>
              </w:rPr>
              <w:t xml:space="preserve">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15 000,00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"Обеспечение жильем семей (граждан)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0230200000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85 000,00</w:t>
            </w:r>
          </w:p>
        </w:tc>
      </w:tr>
      <w:tr w:rsidR="00BF5D4E" w:rsidRPr="00BF5D4E" w:rsidTr="00BF5D4E">
        <w:trPr>
          <w:trHeight w:val="343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предоставление государственной и муниципальной поддержки граждан </w:t>
            </w:r>
            <w:proofErr w:type="spellStart"/>
            <w:r w:rsidRPr="00BF5D4E">
              <w:rPr>
                <w:rFonts w:ascii="Times New Roman" w:hAnsi="Times New Roman" w:cs="Times New Roman"/>
                <w:color w:val="000000"/>
                <w:sz w:val="24"/>
                <w:szCs w:val="24"/>
              </w:rPr>
              <w:t>г.Юрьевец</w:t>
            </w:r>
            <w:proofErr w:type="spellEnd"/>
            <w:r w:rsidRPr="00BF5D4E">
              <w:rPr>
                <w:rFonts w:ascii="Times New Roman" w:hAnsi="Times New Roman" w:cs="Times New Roman"/>
                <w:color w:val="000000"/>
                <w:sz w:val="24"/>
                <w:szCs w:val="24"/>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proofErr w:type="gramStart"/>
            <w:r w:rsidRPr="00BF5D4E">
              <w:rPr>
                <w:rFonts w:ascii="Times New Roman" w:hAnsi="Times New Roman" w:cs="Times New Roman"/>
                <w:color w:val="000000"/>
                <w:sz w:val="24"/>
                <w:szCs w:val="24"/>
              </w:rPr>
              <w:t>рефинансированному)(</w:t>
            </w:r>
            <w:proofErr w:type="gramEnd"/>
            <w:r w:rsidRPr="00BF5D4E">
              <w:rPr>
                <w:rFonts w:ascii="Times New Roman" w:hAnsi="Times New Roman" w:cs="Times New Roman"/>
                <w:color w:val="000000"/>
                <w:sz w:val="24"/>
                <w:szCs w:val="24"/>
              </w:rPr>
              <w:t xml:space="preserve">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02302М3100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85 000,00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Ведомственный проект "Обеспечение жильем и жилищными услугами граждан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738 000,00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Оплата услуг сторонних организаций по предоставлению нанимателям муниципального жилья жилищных и коммунальных </w:t>
            </w:r>
            <w:proofErr w:type="gramStart"/>
            <w:r w:rsidRPr="00BF5D4E">
              <w:rPr>
                <w:rFonts w:ascii="Times New Roman" w:hAnsi="Times New Roman" w:cs="Times New Roman"/>
                <w:color w:val="000000"/>
                <w:sz w:val="24"/>
                <w:szCs w:val="24"/>
              </w:rPr>
              <w:t xml:space="preserve">услуг(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678 000,00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Возмещение затрат нанимателям муниципального жилья, подлежащего капитальному ремонту, за съем жилья в целях безопасного их </w:t>
            </w:r>
            <w:proofErr w:type="gramStart"/>
            <w:r w:rsidRPr="00BF5D4E">
              <w:rPr>
                <w:rFonts w:ascii="Times New Roman" w:hAnsi="Times New Roman" w:cs="Times New Roman"/>
                <w:color w:val="000000"/>
                <w:sz w:val="24"/>
                <w:szCs w:val="24"/>
              </w:rPr>
              <w:t xml:space="preserve">проживания(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"Обеспечение коммунальными услугами граждан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1 035 400,00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Разработка (актуализация) схем водоснабжения, водоотведения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w:t>
            </w:r>
            <w:proofErr w:type="gramStart"/>
            <w:r w:rsidRPr="00BF5D4E">
              <w:rPr>
                <w:rFonts w:ascii="Times New Roman" w:hAnsi="Times New Roman" w:cs="Times New Roman"/>
                <w:color w:val="000000"/>
                <w:sz w:val="24"/>
                <w:szCs w:val="24"/>
              </w:rPr>
              <w:t xml:space="preserve">поселении(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599 500,00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Разработка (актуализация) схем теплоснабжения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w:t>
            </w:r>
            <w:proofErr w:type="gramStart"/>
            <w:r w:rsidRPr="00BF5D4E">
              <w:rPr>
                <w:rFonts w:ascii="Times New Roman" w:hAnsi="Times New Roman" w:cs="Times New Roman"/>
                <w:color w:val="000000"/>
                <w:sz w:val="24"/>
                <w:szCs w:val="24"/>
              </w:rPr>
              <w:t xml:space="preserve">поселении(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023059Т001</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435 900,00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"Газификация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0230600000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299 161,53</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Проведение работ по газификации муниципального жилого фонда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299 161,53</w:t>
            </w:r>
          </w:p>
        </w:tc>
      </w:tr>
      <w:tr w:rsidR="00BF5D4E" w:rsidRPr="00BF5D4E" w:rsidTr="00BF5D4E">
        <w:trPr>
          <w:trHeight w:val="31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1 600 000,00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Содержание объектов водоснабжения, водоотведения, теплоснабжения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1 600 000,00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Подпрограмма "Формирование маневренного фонда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0240000000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620 000,00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Комплекс процессных мероприятий "Обеспечение функционирования систем коммунального хозяйства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620 000,00</w:t>
            </w:r>
          </w:p>
        </w:tc>
      </w:tr>
      <w:tr w:rsidR="00BF5D4E" w:rsidRPr="00BF5D4E" w:rsidTr="00BF5D4E">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w:t>
            </w:r>
            <w:proofErr w:type="gramStart"/>
            <w:r w:rsidRPr="00BF5D4E">
              <w:rPr>
                <w:rFonts w:ascii="Times New Roman" w:hAnsi="Times New Roman" w:cs="Times New Roman"/>
                <w:color w:val="000000"/>
                <w:sz w:val="24"/>
                <w:szCs w:val="24"/>
              </w:rPr>
              <w:t>граждан(</w:t>
            </w:r>
            <w:proofErr w:type="gramEnd"/>
            <w:r w:rsidRPr="00BF5D4E">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800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80 000,00</w:t>
            </w:r>
          </w:p>
        </w:tc>
      </w:tr>
      <w:tr w:rsidR="00BF5D4E" w:rsidRPr="00BF5D4E" w:rsidTr="00BF5D4E">
        <w:trPr>
          <w:trHeight w:val="189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 коммунальными услугами (в сфере </w:t>
            </w:r>
            <w:proofErr w:type="gramStart"/>
            <w:r w:rsidRPr="00BF5D4E">
              <w:rPr>
                <w:rFonts w:ascii="Times New Roman" w:hAnsi="Times New Roman" w:cs="Times New Roman"/>
                <w:color w:val="000000"/>
                <w:sz w:val="24"/>
                <w:szCs w:val="24"/>
              </w:rPr>
              <w:t>теплоснабжения)(</w:t>
            </w:r>
            <w:proofErr w:type="gramEnd"/>
            <w:r w:rsidRPr="00BF5D4E">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024019Т602</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800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540 000,00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"Управление муниципальной собственностью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0300000000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206 000,00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110 000,00</w:t>
            </w:r>
          </w:p>
        </w:tc>
      </w:tr>
      <w:tr w:rsidR="00BF5D4E" w:rsidRPr="00BF5D4E" w:rsidTr="00BF5D4E">
        <w:trPr>
          <w:trHeight w:val="252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110 000,00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0330200000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26 000,00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Проведение работ по определению границ земельных участков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0330220130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26 000,00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"Содержание объектов муниципальной собственности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0330400000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70 000,00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содержание и обслуживание имущества казны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03304М0270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70 000,00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21 403 630,73</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"Содержание и ремонт автомобильных дорог общего пользования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0430100000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20 816 630,73</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Выполнение мероприятий по содержанию (ремонту) автомобильных дорог общего </w:t>
            </w:r>
            <w:proofErr w:type="gramStart"/>
            <w:r w:rsidRPr="00BF5D4E">
              <w:rPr>
                <w:rFonts w:ascii="Times New Roman" w:hAnsi="Times New Roman" w:cs="Times New Roman"/>
                <w:color w:val="000000"/>
                <w:sz w:val="24"/>
                <w:szCs w:val="24"/>
              </w:rPr>
              <w:t xml:space="preserve">пользования(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043019Д002</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87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043019Д003</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1 940 741,09</w:t>
            </w:r>
          </w:p>
        </w:tc>
      </w:tr>
      <w:tr w:rsidR="00BF5D4E" w:rsidRPr="00BF5D4E" w:rsidTr="00BF5D4E">
        <w:trPr>
          <w:trHeight w:val="220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proofErr w:type="gramStart"/>
            <w:r w:rsidRPr="00BF5D4E">
              <w:rPr>
                <w:rFonts w:ascii="Times New Roman" w:hAnsi="Times New Roman" w:cs="Times New Roman"/>
                <w:color w:val="000000"/>
                <w:sz w:val="24"/>
                <w:szCs w:val="24"/>
              </w:rPr>
              <w:t xml:space="preserve">фондов(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043019Д007</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1 550 000,00</w:t>
            </w:r>
          </w:p>
        </w:tc>
      </w:tr>
      <w:tr w:rsidR="00BF5D4E" w:rsidRPr="00BF5D4E" w:rsidTr="00BF5D4E">
        <w:trPr>
          <w:trHeight w:val="220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proofErr w:type="gramStart"/>
            <w:r w:rsidRPr="00BF5D4E">
              <w:rPr>
                <w:rFonts w:ascii="Times New Roman" w:hAnsi="Times New Roman" w:cs="Times New Roman"/>
                <w:color w:val="000000"/>
                <w:sz w:val="24"/>
                <w:szCs w:val="24"/>
              </w:rPr>
              <w:t xml:space="preserve">фондов(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9 825 889,64</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выполнение мероприятий по содержанию автомобильных дорог общего пользования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7 500 000,00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"Обеспечение безопасности дорожного движения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0430200000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587 000,00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Устройство объектов дорожного </w:t>
            </w:r>
            <w:proofErr w:type="gramStart"/>
            <w:r w:rsidRPr="00BF5D4E">
              <w:rPr>
                <w:rFonts w:ascii="Times New Roman" w:hAnsi="Times New Roman" w:cs="Times New Roman"/>
                <w:color w:val="000000"/>
                <w:sz w:val="24"/>
                <w:szCs w:val="24"/>
              </w:rPr>
              <w:t xml:space="preserve">сервиса(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043029Д401</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Разработка (корректировка) проекта организации дорожного движения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043029Д901</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160 000,00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выполнение мероприятий по приобретению и установке дорожных знаков на дорожной сети </w:t>
            </w:r>
            <w:proofErr w:type="spellStart"/>
            <w:r w:rsidRPr="00BF5D4E">
              <w:rPr>
                <w:rFonts w:ascii="Times New Roman" w:hAnsi="Times New Roman" w:cs="Times New Roman"/>
                <w:color w:val="000000"/>
                <w:sz w:val="24"/>
                <w:szCs w:val="24"/>
              </w:rPr>
              <w:t>г.Юрьевец</w:t>
            </w:r>
            <w:proofErr w:type="spell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BF5D4E">
              <w:rPr>
                <w:rFonts w:ascii="Times New Roman" w:hAnsi="Times New Roman" w:cs="Times New Roman"/>
                <w:color w:val="000000"/>
                <w:sz w:val="24"/>
                <w:szCs w:val="24"/>
              </w:rPr>
              <w:t>г.Юрьевец</w:t>
            </w:r>
            <w:proofErr w:type="spell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127 000,00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"Благоустройство и санитарное содержание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7 328 000,00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Региональный проект "Формирование комфортной городской среды"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051F200000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2 400 000,00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Содержание объектов </w:t>
            </w:r>
            <w:proofErr w:type="gramStart"/>
            <w:r w:rsidRPr="00BF5D4E">
              <w:rPr>
                <w:rFonts w:ascii="Times New Roman" w:hAnsi="Times New Roman" w:cs="Times New Roman"/>
                <w:color w:val="000000"/>
                <w:sz w:val="24"/>
                <w:szCs w:val="24"/>
              </w:rPr>
              <w:t xml:space="preserve">благоустройства(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051F2S1170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2 000 000,00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Реализация проектов развития территорий муниципальных образований Ивановской области, основанных на местных инициативах (инициативных </w:t>
            </w:r>
            <w:proofErr w:type="gramStart"/>
            <w:r w:rsidRPr="00BF5D4E">
              <w:rPr>
                <w:rFonts w:ascii="Times New Roman" w:hAnsi="Times New Roman" w:cs="Times New Roman"/>
                <w:color w:val="000000"/>
                <w:sz w:val="24"/>
                <w:szCs w:val="24"/>
              </w:rPr>
              <w:t>проектов)(</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051F2S5100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400 000,00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"Санитарное содержание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3 861 000,00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Вывоз стихийных навалов </w:t>
            </w:r>
            <w:proofErr w:type="gramStart"/>
            <w:r w:rsidRPr="00BF5D4E">
              <w:rPr>
                <w:rFonts w:ascii="Times New Roman" w:hAnsi="Times New Roman" w:cs="Times New Roman"/>
                <w:color w:val="000000"/>
                <w:sz w:val="24"/>
                <w:szCs w:val="24"/>
              </w:rPr>
              <w:t xml:space="preserve">мусора(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0530320240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61 000,00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Ремонт элементов </w:t>
            </w:r>
            <w:proofErr w:type="gramStart"/>
            <w:r w:rsidRPr="00BF5D4E">
              <w:rPr>
                <w:rFonts w:ascii="Times New Roman" w:hAnsi="Times New Roman" w:cs="Times New Roman"/>
                <w:color w:val="000000"/>
                <w:sz w:val="24"/>
                <w:szCs w:val="24"/>
              </w:rPr>
              <w:t xml:space="preserve">благоустройства(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0530320280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Выполнение мероприятий по ликвидации борщевика "Сосновского"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Устройство новых контейнерных </w:t>
            </w:r>
            <w:proofErr w:type="gramStart"/>
            <w:r w:rsidRPr="00BF5D4E">
              <w:rPr>
                <w:rFonts w:ascii="Times New Roman" w:hAnsi="Times New Roman" w:cs="Times New Roman"/>
                <w:color w:val="000000"/>
                <w:sz w:val="24"/>
                <w:szCs w:val="24"/>
              </w:rPr>
              <w:t xml:space="preserve">площадок(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0530340070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100 000,00</w:t>
            </w:r>
          </w:p>
        </w:tc>
      </w:tr>
      <w:tr w:rsidR="00BF5D4E" w:rsidRPr="00BF5D4E" w:rsidTr="00BF5D4E">
        <w:trPr>
          <w:trHeight w:val="15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организацию мероприятий по вывозу стихийных навалов мусора с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проведение работ по валке аварийных деревьев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05303М0120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300 000,00</w:t>
            </w:r>
          </w:p>
        </w:tc>
      </w:tr>
      <w:tr w:rsidR="00BF5D4E" w:rsidRPr="00BF5D4E" w:rsidTr="00BF5D4E">
        <w:trPr>
          <w:trHeight w:val="159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содержание и ремонт элементов благоустройства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2 700 000,00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"Содержание и обустройство мест массового отдыха населения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0530400000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950 000,00</w:t>
            </w:r>
          </w:p>
        </w:tc>
      </w:tr>
      <w:tr w:rsidR="00BF5D4E" w:rsidRPr="00BF5D4E" w:rsidTr="00BF5D4E">
        <w:trPr>
          <w:trHeight w:val="159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Выполнение мероприятий по содержанию и обустройству мест массового отдыха населения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0530420300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950 000,00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"Содержание мест погребения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0530500000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117 000,00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Обеспечение надлежащего содержания мест погребения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0530520310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выполнение мероприятий по обеспечению надлежащего содержания мест погребения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117 000,00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"Организация и осуществление мероприятий по работе с детьми и молодежью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697 000,00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0630400000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697 000,00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Организация и проведение общегородских </w:t>
            </w:r>
            <w:proofErr w:type="gramStart"/>
            <w:r w:rsidRPr="00BF5D4E">
              <w:rPr>
                <w:rFonts w:ascii="Times New Roman" w:hAnsi="Times New Roman" w:cs="Times New Roman"/>
                <w:color w:val="000000"/>
                <w:sz w:val="24"/>
                <w:szCs w:val="24"/>
              </w:rPr>
              <w:t xml:space="preserve">мероприятий(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0630420440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проведение молодежных мероприятий на территории </w:t>
            </w:r>
            <w:proofErr w:type="spellStart"/>
            <w:r w:rsidRPr="00BF5D4E">
              <w:rPr>
                <w:rFonts w:ascii="Times New Roman" w:hAnsi="Times New Roman" w:cs="Times New Roman"/>
                <w:color w:val="000000"/>
                <w:sz w:val="24"/>
                <w:szCs w:val="24"/>
              </w:rPr>
              <w:t>г.Юрьевец</w:t>
            </w:r>
            <w:proofErr w:type="spell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697 000,00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"Развитие физической культуры и спорта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539 000,00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539 000,00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Организация массовых физкультурно-оздоровительных и спортивных мероприятий для населения </w:t>
            </w:r>
            <w:proofErr w:type="gramStart"/>
            <w:r w:rsidRPr="00BF5D4E">
              <w:rPr>
                <w:rFonts w:ascii="Times New Roman" w:hAnsi="Times New Roman" w:cs="Times New Roman"/>
                <w:color w:val="000000"/>
                <w:sz w:val="24"/>
                <w:szCs w:val="24"/>
              </w:rPr>
              <w:t xml:space="preserve">города(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0730220470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организацию проведения массовых физкультурно-оздоровительных и спортивных мероприятий для населения города </w:t>
            </w:r>
            <w:proofErr w:type="gramStart"/>
            <w:r w:rsidRPr="00BF5D4E">
              <w:rPr>
                <w:rFonts w:ascii="Times New Roman" w:hAnsi="Times New Roman" w:cs="Times New Roman"/>
                <w:color w:val="000000"/>
                <w:sz w:val="24"/>
                <w:szCs w:val="24"/>
              </w:rPr>
              <w:t>Юрьевец(</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539 000,00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"Поддержка культуры и сохранение культурного наследия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86 283 118,96</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24 828,45</w:t>
            </w:r>
          </w:p>
        </w:tc>
      </w:tr>
      <w:tr w:rsidR="00BF5D4E" w:rsidRPr="00BF5D4E" w:rsidTr="00BF5D4E">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w:t>
            </w:r>
            <w:proofErr w:type="gramStart"/>
            <w:r w:rsidRPr="00BF5D4E">
              <w:rPr>
                <w:rFonts w:ascii="Times New Roman" w:hAnsi="Times New Roman" w:cs="Times New Roman"/>
                <w:color w:val="000000"/>
                <w:sz w:val="24"/>
                <w:szCs w:val="24"/>
              </w:rPr>
              <w:t>образований)(</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24 828,45</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82 213 289,36</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Оказание муниципальной услуги "Организация досуга и обеспечение населения услугами учреждения культуры</w:t>
            </w:r>
            <w:proofErr w:type="gramStart"/>
            <w:r w:rsidRPr="00BF5D4E">
              <w:rPr>
                <w:rFonts w:ascii="Times New Roman" w:hAnsi="Times New Roman" w:cs="Times New Roman"/>
                <w:color w:val="000000"/>
                <w:sz w:val="24"/>
                <w:szCs w:val="24"/>
              </w:rPr>
              <w:t xml:space="preserve">"(  </w:t>
            </w:r>
            <w:proofErr w:type="gramEnd"/>
            <w:r w:rsidRPr="00BF5D4E">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19 055 394,62</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Укрепление материально-технической базы муниципальных учреждений культуры Ивановской </w:t>
            </w:r>
            <w:proofErr w:type="gramStart"/>
            <w:r w:rsidRPr="00BF5D4E">
              <w:rPr>
                <w:rFonts w:ascii="Times New Roman" w:hAnsi="Times New Roman" w:cs="Times New Roman"/>
                <w:color w:val="000000"/>
                <w:sz w:val="24"/>
                <w:szCs w:val="24"/>
              </w:rPr>
              <w:t xml:space="preserve">области(  </w:t>
            </w:r>
            <w:proofErr w:type="gramEnd"/>
            <w:r w:rsidRPr="00BF5D4E">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08301S1980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63 157 894,74</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4 045 001,15</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Оказание муниципальной услуги "Организация библиотечного обслуживания населения</w:t>
            </w:r>
            <w:proofErr w:type="gramStart"/>
            <w:r w:rsidRPr="00BF5D4E">
              <w:rPr>
                <w:rFonts w:ascii="Times New Roman" w:hAnsi="Times New Roman" w:cs="Times New Roman"/>
                <w:color w:val="000000"/>
                <w:sz w:val="24"/>
                <w:szCs w:val="24"/>
              </w:rPr>
              <w:t xml:space="preserve">"(  </w:t>
            </w:r>
            <w:proofErr w:type="gramEnd"/>
            <w:r w:rsidRPr="00BF5D4E">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4 045 001,15</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w:t>
            </w:r>
            <w:proofErr w:type="spellStart"/>
            <w:r w:rsidRPr="00BF5D4E">
              <w:rPr>
                <w:rFonts w:ascii="Times New Roman" w:hAnsi="Times New Roman" w:cs="Times New Roman"/>
                <w:color w:val="000000"/>
                <w:sz w:val="24"/>
                <w:szCs w:val="24"/>
              </w:rPr>
              <w:t>Юрьевецком</w:t>
            </w:r>
            <w:proofErr w:type="spellEnd"/>
            <w:r w:rsidRPr="00BF5D4E">
              <w:rPr>
                <w:rFonts w:ascii="Times New Roman" w:hAnsi="Times New Roman" w:cs="Times New Roman"/>
                <w:color w:val="000000"/>
                <w:sz w:val="24"/>
                <w:szCs w:val="24"/>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0900000000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650 000,00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50 000,00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Проведение мероприятий по предупреждению и ликвидации чрезвычайных ситуаций на территории </w:t>
            </w:r>
            <w:proofErr w:type="spellStart"/>
            <w:r w:rsidRPr="00BF5D4E">
              <w:rPr>
                <w:rFonts w:ascii="Times New Roman" w:hAnsi="Times New Roman" w:cs="Times New Roman"/>
                <w:color w:val="000000"/>
                <w:sz w:val="24"/>
                <w:szCs w:val="24"/>
              </w:rPr>
              <w:t>г.Юрьевец</w:t>
            </w:r>
            <w:proofErr w:type="spellEnd"/>
            <w:proofErr w:type="gramStart"/>
            <w:r w:rsidRPr="00BF5D4E">
              <w:rPr>
                <w:rFonts w:ascii="Times New Roman" w:hAnsi="Times New Roman" w:cs="Times New Roman"/>
                <w:color w:val="000000"/>
                <w:sz w:val="24"/>
                <w:szCs w:val="24"/>
              </w:rPr>
              <w:t xml:space="preserve">(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w:t>
            </w:r>
            <w:proofErr w:type="spellStart"/>
            <w:r w:rsidRPr="00BF5D4E">
              <w:rPr>
                <w:rFonts w:ascii="Times New Roman" w:hAnsi="Times New Roman" w:cs="Times New Roman"/>
                <w:color w:val="000000"/>
                <w:sz w:val="24"/>
                <w:szCs w:val="24"/>
              </w:rPr>
              <w:t>г.Юрьевец</w:t>
            </w:r>
            <w:proofErr w:type="spellEnd"/>
            <w:proofErr w:type="gramStart"/>
            <w:r w:rsidRPr="00BF5D4E">
              <w:rPr>
                <w:rFonts w:ascii="Times New Roman" w:hAnsi="Times New Roman" w:cs="Times New Roman"/>
                <w:color w:val="000000"/>
                <w:sz w:val="24"/>
                <w:szCs w:val="24"/>
              </w:rPr>
              <w:t xml:space="preserve">(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0930300000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Проведение мероприятий по обеспечению первичных мер пожарной безопасности на территории </w:t>
            </w:r>
            <w:proofErr w:type="spellStart"/>
            <w:r w:rsidRPr="00BF5D4E">
              <w:rPr>
                <w:rFonts w:ascii="Times New Roman" w:hAnsi="Times New Roman" w:cs="Times New Roman"/>
                <w:color w:val="000000"/>
                <w:sz w:val="24"/>
                <w:szCs w:val="24"/>
              </w:rPr>
              <w:t>г.Юрьевец</w:t>
            </w:r>
            <w:proofErr w:type="spellEnd"/>
            <w:proofErr w:type="gramStart"/>
            <w:r w:rsidRPr="00BF5D4E">
              <w:rPr>
                <w:rFonts w:ascii="Times New Roman" w:hAnsi="Times New Roman" w:cs="Times New Roman"/>
                <w:color w:val="000000"/>
                <w:sz w:val="24"/>
                <w:szCs w:val="24"/>
              </w:rPr>
              <w:t xml:space="preserve">(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400 000,00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Проведение мероприятий по обеспечению безопасности людей на водных объектах, охране их жизни и здоровья на территории </w:t>
            </w:r>
            <w:proofErr w:type="spellStart"/>
            <w:r w:rsidRPr="00BF5D4E">
              <w:rPr>
                <w:rFonts w:ascii="Times New Roman" w:hAnsi="Times New Roman" w:cs="Times New Roman"/>
                <w:color w:val="000000"/>
                <w:sz w:val="24"/>
                <w:szCs w:val="24"/>
              </w:rPr>
              <w:t>г.Юрьевец</w:t>
            </w:r>
            <w:proofErr w:type="spellEnd"/>
            <w:proofErr w:type="gramStart"/>
            <w:r w:rsidRPr="00BF5D4E">
              <w:rPr>
                <w:rFonts w:ascii="Times New Roman" w:hAnsi="Times New Roman" w:cs="Times New Roman"/>
                <w:color w:val="000000"/>
                <w:sz w:val="24"/>
                <w:szCs w:val="24"/>
              </w:rPr>
              <w:t xml:space="preserve">(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400 000,00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Комплекс процессных мероприятий "Оказание материальной поддержки 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0940100000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100 000,00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w:t>
            </w:r>
            <w:proofErr w:type="spellStart"/>
            <w:r w:rsidRPr="00BF5D4E">
              <w:rPr>
                <w:rFonts w:ascii="Times New Roman" w:hAnsi="Times New Roman" w:cs="Times New Roman"/>
                <w:color w:val="000000"/>
                <w:sz w:val="24"/>
                <w:szCs w:val="24"/>
              </w:rPr>
              <w:t>г.Юрьевец</w:t>
            </w:r>
            <w:proofErr w:type="spellEnd"/>
            <w:proofErr w:type="gramStart"/>
            <w:r w:rsidRPr="00BF5D4E">
              <w:rPr>
                <w:rFonts w:ascii="Times New Roman" w:hAnsi="Times New Roman" w:cs="Times New Roman"/>
                <w:color w:val="000000"/>
                <w:sz w:val="24"/>
                <w:szCs w:val="24"/>
              </w:rPr>
              <w:t>( Социальное</w:t>
            </w:r>
            <w:proofErr w:type="gramEnd"/>
            <w:r w:rsidRPr="00BF5D4E">
              <w:rPr>
                <w:rFonts w:ascii="Times New Roman" w:hAnsi="Times New Roman" w:cs="Times New Roman"/>
                <w:color w:val="000000"/>
                <w:sz w:val="24"/>
                <w:szCs w:val="24"/>
              </w:rPr>
              <w:t xml:space="preserve">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100 000,00</w:t>
            </w:r>
          </w:p>
        </w:tc>
      </w:tr>
      <w:tr w:rsidR="00BF5D4E" w:rsidRPr="00BF5D4E" w:rsidTr="00BF5D4E">
        <w:trPr>
          <w:trHeight w:val="31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rPr>
                <w:rFonts w:ascii="Times New Roman" w:hAnsi="Times New Roman" w:cs="Times New Roman"/>
                <w:color w:val="000000"/>
                <w:sz w:val="24"/>
                <w:szCs w:val="24"/>
              </w:rPr>
            </w:pPr>
            <w:r w:rsidRPr="00BF5D4E">
              <w:rPr>
                <w:rFonts w:ascii="Times New Roman" w:hAnsi="Times New Roman" w:cs="Times New Roman"/>
                <w:color w:val="000000"/>
                <w:sz w:val="24"/>
                <w:szCs w:val="24"/>
              </w:rPr>
              <w:t>6 500 000,00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Ведомственный проект "Содержание сетей уличного освещения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1030200000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6 500 000,00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Выполнение мероприятий по содержанию и ремонту сетей уличного </w:t>
            </w:r>
            <w:proofErr w:type="gramStart"/>
            <w:r w:rsidRPr="00BF5D4E">
              <w:rPr>
                <w:rFonts w:ascii="Times New Roman" w:hAnsi="Times New Roman" w:cs="Times New Roman"/>
                <w:color w:val="000000"/>
                <w:sz w:val="24"/>
                <w:szCs w:val="24"/>
              </w:rPr>
              <w:t xml:space="preserve">освещения(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1030220550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выполнение мероприятий по содержанию и ремонту сетей уличного освещения на территории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gramEnd"/>
            <w:r w:rsidRPr="00BF5D4E">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6 500 000,00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Муниципальная программа "Управление муниципальными финансами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0"/>
              <w:rPr>
                <w:rFonts w:ascii="Times New Roman" w:hAnsi="Times New Roman" w:cs="Times New Roman"/>
                <w:color w:val="000000"/>
                <w:sz w:val="24"/>
                <w:szCs w:val="24"/>
              </w:rPr>
            </w:pPr>
            <w:r w:rsidRPr="00BF5D4E">
              <w:rPr>
                <w:rFonts w:ascii="Times New Roman" w:hAnsi="Times New Roman" w:cs="Times New Roman"/>
                <w:color w:val="000000"/>
                <w:sz w:val="24"/>
                <w:szCs w:val="24"/>
              </w:rPr>
              <w:t>75 393,16</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5 393,16</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Своевременное обслуживание и погашение долговых </w:t>
            </w:r>
            <w:proofErr w:type="gramStart"/>
            <w:r w:rsidRPr="00BF5D4E">
              <w:rPr>
                <w:rFonts w:ascii="Times New Roman" w:hAnsi="Times New Roman" w:cs="Times New Roman"/>
                <w:color w:val="000000"/>
                <w:sz w:val="24"/>
                <w:szCs w:val="24"/>
              </w:rPr>
              <w:t xml:space="preserve">обязательств(  </w:t>
            </w:r>
            <w:proofErr w:type="gramEnd"/>
            <w:r w:rsidRPr="00BF5D4E">
              <w:rPr>
                <w:rFonts w:ascii="Times New Roman" w:hAnsi="Times New Roman" w:cs="Times New Roman"/>
                <w:color w:val="000000"/>
                <w:sz w:val="24"/>
                <w:szCs w:val="24"/>
              </w:rPr>
              <w:t xml:space="preserve">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700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5 393,16</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3"/>
              <w:rPr>
                <w:rFonts w:ascii="Times New Roman" w:hAnsi="Times New Roman" w:cs="Times New Roman"/>
                <w:color w:val="000000"/>
                <w:sz w:val="24"/>
                <w:szCs w:val="24"/>
              </w:rPr>
            </w:pPr>
            <w:r w:rsidRPr="00BF5D4E">
              <w:rPr>
                <w:rFonts w:ascii="Times New Roman" w:hAnsi="Times New Roman" w:cs="Times New Roman"/>
                <w:color w:val="000000"/>
                <w:sz w:val="24"/>
                <w:szCs w:val="24"/>
              </w:rPr>
              <w:t>70 000,00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Осуществление операций и функций по формированию и расходованию средств резервного </w:t>
            </w:r>
            <w:proofErr w:type="gramStart"/>
            <w:r w:rsidRPr="00BF5D4E">
              <w:rPr>
                <w:rFonts w:ascii="Times New Roman" w:hAnsi="Times New Roman" w:cs="Times New Roman"/>
                <w:color w:val="000000"/>
                <w:sz w:val="24"/>
                <w:szCs w:val="24"/>
              </w:rPr>
              <w:t>фонда(</w:t>
            </w:r>
            <w:proofErr w:type="gramEnd"/>
            <w:r w:rsidRPr="00BF5D4E">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800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70 000,00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rPr>
                <w:rFonts w:ascii="Times New Roman" w:hAnsi="Times New Roman" w:cs="Times New Roman"/>
                <w:color w:val="000000"/>
                <w:sz w:val="24"/>
                <w:szCs w:val="24"/>
              </w:rPr>
            </w:pPr>
            <w:r w:rsidRPr="00BF5D4E">
              <w:rPr>
                <w:rFonts w:ascii="Times New Roman" w:hAnsi="Times New Roman" w:cs="Times New Roman"/>
                <w:color w:val="000000"/>
                <w:sz w:val="24"/>
                <w:szCs w:val="24"/>
              </w:rPr>
              <w:t>5 783 768,43</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1 657 048,17</w:t>
            </w:r>
          </w:p>
        </w:tc>
      </w:tr>
      <w:tr w:rsidR="00BF5D4E" w:rsidRPr="00BF5D4E" w:rsidTr="00BF5D4E">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Обеспечение функций Совета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 xml:space="preserve">поселения(  </w:t>
            </w:r>
            <w:proofErr w:type="gramEnd"/>
            <w:r w:rsidRPr="00BF5D4E">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374 949,17</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Проведение выборов в представительный орган муниципального </w:t>
            </w:r>
            <w:proofErr w:type="gramStart"/>
            <w:r w:rsidRPr="00BF5D4E">
              <w:rPr>
                <w:rFonts w:ascii="Times New Roman" w:hAnsi="Times New Roman" w:cs="Times New Roman"/>
                <w:color w:val="000000"/>
                <w:sz w:val="24"/>
                <w:szCs w:val="24"/>
              </w:rPr>
              <w:t>образования( Закупка</w:t>
            </w:r>
            <w:proofErr w:type="gramEnd"/>
            <w:r w:rsidRPr="00BF5D4E">
              <w:rPr>
                <w:rFonts w:ascii="Times New Roman" w:hAnsi="Times New Roman" w:cs="Times New Roman"/>
                <w:color w:val="000000"/>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3090090030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1 282 099,00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000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1"/>
              <w:rPr>
                <w:rFonts w:ascii="Times New Roman" w:hAnsi="Times New Roman" w:cs="Times New Roman"/>
                <w:color w:val="000000"/>
                <w:sz w:val="24"/>
                <w:szCs w:val="24"/>
              </w:rPr>
            </w:pPr>
            <w:r w:rsidRPr="00BF5D4E">
              <w:rPr>
                <w:rFonts w:ascii="Times New Roman" w:hAnsi="Times New Roman" w:cs="Times New Roman"/>
                <w:color w:val="000000"/>
                <w:sz w:val="24"/>
                <w:szCs w:val="24"/>
              </w:rPr>
              <w:t>4 126 720,26</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Исполнение судебных </w:t>
            </w:r>
            <w:proofErr w:type="gramStart"/>
            <w:r w:rsidRPr="00BF5D4E">
              <w:rPr>
                <w:rFonts w:ascii="Times New Roman" w:hAnsi="Times New Roman" w:cs="Times New Roman"/>
                <w:color w:val="000000"/>
                <w:sz w:val="24"/>
                <w:szCs w:val="24"/>
              </w:rPr>
              <w:t>актов(</w:t>
            </w:r>
            <w:proofErr w:type="gramEnd"/>
            <w:r w:rsidRPr="00BF5D4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3190090040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70 000,00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Исполнение судебных </w:t>
            </w:r>
            <w:proofErr w:type="gramStart"/>
            <w:r w:rsidRPr="00BF5D4E">
              <w:rPr>
                <w:rFonts w:ascii="Times New Roman" w:hAnsi="Times New Roman" w:cs="Times New Roman"/>
                <w:color w:val="000000"/>
                <w:sz w:val="24"/>
                <w:szCs w:val="24"/>
              </w:rPr>
              <w:t xml:space="preserve">актов(  </w:t>
            </w:r>
            <w:proofErr w:type="gramEnd"/>
            <w:r w:rsidRPr="00BF5D4E">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3190090040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800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1 107 105,26</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Организация дополнительного пенсионного обеспечения отдельных категорий граждан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поселения, в части доплат к пенсиям муниципальных </w:t>
            </w:r>
            <w:proofErr w:type="gramStart"/>
            <w:r w:rsidRPr="00BF5D4E">
              <w:rPr>
                <w:rFonts w:ascii="Times New Roman" w:hAnsi="Times New Roman" w:cs="Times New Roman"/>
                <w:color w:val="000000"/>
                <w:sz w:val="24"/>
                <w:szCs w:val="24"/>
              </w:rPr>
              <w:t xml:space="preserve">служащих(  </w:t>
            </w:r>
            <w:proofErr w:type="gramEnd"/>
            <w:r w:rsidRPr="00BF5D4E">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205 655,00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Оплата членских взносов в НО "Ассоциация малых туристических городов" в связи с включением </w:t>
            </w:r>
            <w:proofErr w:type="spellStart"/>
            <w:r w:rsidRPr="00BF5D4E">
              <w:rPr>
                <w:rFonts w:ascii="Times New Roman" w:hAnsi="Times New Roman" w:cs="Times New Roman"/>
                <w:color w:val="000000"/>
                <w:sz w:val="24"/>
                <w:szCs w:val="24"/>
              </w:rPr>
              <w:t>г.Юрьевец</w:t>
            </w:r>
            <w:proofErr w:type="spellEnd"/>
            <w:r w:rsidRPr="00BF5D4E">
              <w:rPr>
                <w:rFonts w:ascii="Times New Roman" w:hAnsi="Times New Roman" w:cs="Times New Roman"/>
                <w:color w:val="000000"/>
                <w:sz w:val="24"/>
                <w:szCs w:val="24"/>
              </w:rPr>
              <w:t xml:space="preserve"> в реестр малых туристических городов </w:t>
            </w:r>
            <w:proofErr w:type="gramStart"/>
            <w:r w:rsidRPr="00BF5D4E">
              <w:rPr>
                <w:rFonts w:ascii="Times New Roman" w:hAnsi="Times New Roman" w:cs="Times New Roman"/>
                <w:color w:val="000000"/>
                <w:sz w:val="24"/>
                <w:szCs w:val="24"/>
              </w:rPr>
              <w:t>России( Закупка</w:t>
            </w:r>
            <w:proofErr w:type="gramEnd"/>
            <w:r w:rsidRPr="00BF5D4E">
              <w:rPr>
                <w:rFonts w:ascii="Times New Roman" w:hAnsi="Times New Roman" w:cs="Times New Roman"/>
                <w:color w:val="000000"/>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3190090131</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100 000,00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lastRenderedPageBreak/>
              <w:t xml:space="preserve">           Прочие выплаты по обязательствам муниципального </w:t>
            </w:r>
            <w:proofErr w:type="gramStart"/>
            <w:r w:rsidRPr="00BF5D4E">
              <w:rPr>
                <w:rFonts w:ascii="Times New Roman" w:hAnsi="Times New Roman" w:cs="Times New Roman"/>
                <w:color w:val="000000"/>
                <w:sz w:val="24"/>
                <w:szCs w:val="24"/>
              </w:rPr>
              <w:t xml:space="preserve">образования(  </w:t>
            </w:r>
            <w:proofErr w:type="gramEnd"/>
            <w:r w:rsidRPr="00BF5D4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200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1 450 000,00</w:t>
            </w:r>
          </w:p>
        </w:tc>
      </w:tr>
      <w:tr w:rsidR="00BF5D4E" w:rsidRPr="00BF5D4E" w:rsidTr="00BF5D4E">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Прочие выплаты по обязательствам муниципального </w:t>
            </w:r>
            <w:proofErr w:type="gramStart"/>
            <w:r w:rsidRPr="00BF5D4E">
              <w:rPr>
                <w:rFonts w:ascii="Times New Roman" w:hAnsi="Times New Roman" w:cs="Times New Roman"/>
                <w:color w:val="000000"/>
                <w:sz w:val="24"/>
                <w:szCs w:val="24"/>
              </w:rPr>
              <w:t xml:space="preserve">образования(  </w:t>
            </w:r>
            <w:proofErr w:type="gramEnd"/>
            <w:r w:rsidRPr="00BF5D4E">
              <w:rPr>
                <w:rFonts w:ascii="Times New Roman" w:hAnsi="Times New Roman" w:cs="Times New Roman"/>
                <w:color w:val="000000"/>
                <w:sz w:val="24"/>
                <w:szCs w:val="24"/>
              </w:rPr>
              <w:t xml:space="preserve">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300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68 960,00</w:t>
            </w:r>
          </w:p>
        </w:tc>
      </w:tr>
      <w:tr w:rsidR="00BF5D4E" w:rsidRPr="00BF5D4E" w:rsidTr="00BF5D4E">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Прочие выплаты по обязательствам муниципального </w:t>
            </w:r>
            <w:proofErr w:type="gramStart"/>
            <w:r w:rsidRPr="00BF5D4E">
              <w:rPr>
                <w:rFonts w:ascii="Times New Roman" w:hAnsi="Times New Roman" w:cs="Times New Roman"/>
                <w:color w:val="000000"/>
                <w:sz w:val="24"/>
                <w:szCs w:val="24"/>
              </w:rPr>
              <w:t xml:space="preserve">образования(  </w:t>
            </w:r>
            <w:proofErr w:type="gramEnd"/>
            <w:r w:rsidRPr="00BF5D4E">
              <w:rPr>
                <w:rFonts w:ascii="Times New Roman" w:hAnsi="Times New Roman" w:cs="Times New Roman"/>
                <w:color w:val="000000"/>
                <w:sz w:val="24"/>
                <w:szCs w:val="24"/>
              </w:rPr>
              <w:t xml:space="preserve">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800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5"/>
              <w:rPr>
                <w:rFonts w:ascii="Times New Roman" w:hAnsi="Times New Roman" w:cs="Times New Roman"/>
                <w:color w:val="000000"/>
                <w:sz w:val="24"/>
                <w:szCs w:val="24"/>
              </w:rPr>
            </w:pPr>
            <w:r w:rsidRPr="00BF5D4E">
              <w:rPr>
                <w:rFonts w:ascii="Times New Roman" w:hAnsi="Times New Roman" w:cs="Times New Roman"/>
                <w:color w:val="000000"/>
                <w:sz w:val="24"/>
                <w:szCs w:val="24"/>
              </w:rPr>
              <w:t>933 791,00</w:t>
            </w:r>
          </w:p>
        </w:tc>
      </w:tr>
      <w:tr w:rsidR="00BF5D4E" w:rsidRPr="00BF5D4E" w:rsidTr="00BF5D4E">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BF5D4E" w:rsidRPr="00BF5D4E" w:rsidRDefault="00BF5D4E" w:rsidP="00BF5D4E">
            <w:pPr>
              <w:spacing w:after="0" w:line="240" w:lineRule="auto"/>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 xml:space="preserve">            Иные межбюджетные трансферты бюджету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муниципального района на исполнение полномочий Контрольно-счетного органа </w:t>
            </w:r>
            <w:proofErr w:type="spellStart"/>
            <w:r w:rsidRPr="00BF5D4E">
              <w:rPr>
                <w:rFonts w:ascii="Times New Roman" w:hAnsi="Times New Roman" w:cs="Times New Roman"/>
                <w:color w:val="000000"/>
                <w:sz w:val="24"/>
                <w:szCs w:val="24"/>
              </w:rPr>
              <w:t>Юрьевецкого</w:t>
            </w:r>
            <w:proofErr w:type="spellEnd"/>
            <w:r w:rsidRPr="00BF5D4E">
              <w:rPr>
                <w:rFonts w:ascii="Times New Roman" w:hAnsi="Times New Roman" w:cs="Times New Roman"/>
                <w:color w:val="000000"/>
                <w:sz w:val="24"/>
                <w:szCs w:val="24"/>
              </w:rPr>
              <w:t xml:space="preserve"> городского </w:t>
            </w:r>
            <w:proofErr w:type="gramStart"/>
            <w:r w:rsidRPr="00BF5D4E">
              <w:rPr>
                <w:rFonts w:ascii="Times New Roman" w:hAnsi="Times New Roman" w:cs="Times New Roman"/>
                <w:color w:val="000000"/>
                <w:sz w:val="24"/>
                <w:szCs w:val="24"/>
              </w:rPr>
              <w:t>поселения(</w:t>
            </w:r>
            <w:proofErr w:type="spellStart"/>
            <w:proofErr w:type="gramEnd"/>
            <w:r w:rsidRPr="00BF5D4E">
              <w:rPr>
                <w:rFonts w:ascii="Times New Roman" w:hAnsi="Times New Roman" w:cs="Times New Roman"/>
                <w:color w:val="000000"/>
                <w:sz w:val="24"/>
                <w:szCs w:val="24"/>
              </w:rPr>
              <w:t>Межбюджтные</w:t>
            </w:r>
            <w:proofErr w:type="spellEnd"/>
            <w:r w:rsidRPr="00BF5D4E">
              <w:rPr>
                <w:rFonts w:ascii="Times New Roman" w:hAnsi="Times New Roman" w:cs="Times New Roman"/>
                <w:color w:val="000000"/>
                <w:sz w:val="24"/>
                <w:szCs w:val="24"/>
              </w:rPr>
              <w:t xml:space="preserve"> трансферты)</w:t>
            </w:r>
          </w:p>
        </w:tc>
        <w:tc>
          <w:tcPr>
            <w:tcW w:w="1510"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center"/>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500</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outlineLvl w:val="4"/>
              <w:rPr>
                <w:rFonts w:ascii="Times New Roman" w:hAnsi="Times New Roman" w:cs="Times New Roman"/>
                <w:color w:val="000000"/>
                <w:sz w:val="24"/>
                <w:szCs w:val="24"/>
              </w:rPr>
            </w:pPr>
            <w:r w:rsidRPr="00BF5D4E">
              <w:rPr>
                <w:rFonts w:ascii="Times New Roman" w:hAnsi="Times New Roman" w:cs="Times New Roman"/>
                <w:color w:val="000000"/>
                <w:sz w:val="24"/>
                <w:szCs w:val="24"/>
              </w:rPr>
              <w:t>191 209,00</w:t>
            </w:r>
          </w:p>
        </w:tc>
      </w:tr>
      <w:tr w:rsidR="00BF5D4E" w:rsidRPr="00BF5D4E" w:rsidTr="00BF5D4E">
        <w:trPr>
          <w:trHeight w:val="255"/>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5D4E" w:rsidRPr="00BF5D4E" w:rsidRDefault="00BF5D4E" w:rsidP="00BF5D4E">
            <w:pPr>
              <w:spacing w:after="0" w:line="240" w:lineRule="auto"/>
              <w:rPr>
                <w:rFonts w:ascii="Times New Roman" w:hAnsi="Times New Roman" w:cs="Times New Roman"/>
                <w:b/>
                <w:bCs/>
                <w:color w:val="000000"/>
                <w:sz w:val="24"/>
                <w:szCs w:val="24"/>
              </w:rPr>
            </w:pPr>
            <w:r w:rsidRPr="00BF5D4E">
              <w:rPr>
                <w:rFonts w:ascii="Times New Roman" w:hAnsi="Times New Roman" w:cs="Times New Roman"/>
                <w:b/>
                <w:bCs/>
                <w:color w:val="000000"/>
                <w:sz w:val="24"/>
                <w:szCs w:val="24"/>
              </w:rPr>
              <w:t>Всего расходов:</w:t>
            </w:r>
          </w:p>
        </w:tc>
        <w:tc>
          <w:tcPr>
            <w:tcW w:w="1871" w:type="dxa"/>
            <w:tcBorders>
              <w:top w:val="nil"/>
              <w:left w:val="nil"/>
              <w:bottom w:val="single" w:sz="4" w:space="0" w:color="000000"/>
              <w:right w:val="single" w:sz="4" w:space="0" w:color="000000"/>
            </w:tcBorders>
            <w:shd w:val="clear" w:color="auto" w:fill="auto"/>
            <w:noWrap/>
            <w:hideMark/>
          </w:tcPr>
          <w:p w:rsidR="00BF5D4E" w:rsidRPr="00BF5D4E" w:rsidRDefault="00BF5D4E" w:rsidP="00BF5D4E">
            <w:pPr>
              <w:spacing w:after="0" w:line="240" w:lineRule="auto"/>
              <w:jc w:val="right"/>
              <w:rPr>
                <w:rFonts w:ascii="Times New Roman" w:hAnsi="Times New Roman" w:cs="Times New Roman"/>
                <w:b/>
                <w:bCs/>
                <w:color w:val="000000"/>
                <w:sz w:val="24"/>
                <w:szCs w:val="24"/>
              </w:rPr>
            </w:pPr>
            <w:r w:rsidRPr="00BF5D4E">
              <w:rPr>
                <w:rFonts w:ascii="Times New Roman" w:hAnsi="Times New Roman" w:cs="Times New Roman"/>
                <w:b/>
                <w:bCs/>
                <w:color w:val="000000"/>
                <w:sz w:val="24"/>
                <w:szCs w:val="24"/>
              </w:rPr>
              <w:t>136 258 472,81</w:t>
            </w:r>
          </w:p>
        </w:tc>
      </w:tr>
    </w:tbl>
    <w:p w:rsidR="00BF5D4E" w:rsidRDefault="00BF5D4E" w:rsidP="00B3436A">
      <w:pPr>
        <w:spacing w:after="0" w:line="240" w:lineRule="auto"/>
        <w:jc w:val="both"/>
        <w:rPr>
          <w:rFonts w:ascii="Times New Roman" w:hAnsi="Times New Roman" w:cs="Times New Roman"/>
          <w:b/>
          <w:bCs/>
          <w:sz w:val="24"/>
          <w:szCs w:val="24"/>
        </w:rPr>
      </w:pPr>
    </w:p>
    <w:p w:rsidR="00BF5D4E" w:rsidRDefault="00BF5D4E" w:rsidP="00B3436A">
      <w:pPr>
        <w:spacing w:after="0" w:line="240" w:lineRule="auto"/>
        <w:jc w:val="both"/>
        <w:rPr>
          <w:rFonts w:ascii="Times New Roman" w:hAnsi="Times New Roman" w:cs="Times New Roman"/>
          <w:b/>
          <w:bCs/>
          <w:sz w:val="24"/>
          <w:szCs w:val="24"/>
        </w:rPr>
      </w:pPr>
    </w:p>
    <w:tbl>
      <w:tblPr>
        <w:tblW w:w="13203" w:type="dxa"/>
        <w:tblLook w:val="04A0" w:firstRow="1" w:lastRow="0" w:firstColumn="1" w:lastColumn="0" w:noHBand="0" w:noVBand="1"/>
      </w:tblPr>
      <w:tblGrid>
        <w:gridCol w:w="7797"/>
        <w:gridCol w:w="1384"/>
        <w:gridCol w:w="978"/>
        <w:gridCol w:w="1512"/>
        <w:gridCol w:w="1532"/>
      </w:tblGrid>
      <w:tr w:rsidR="00053CE6" w:rsidRPr="00053CE6" w:rsidTr="00053CE6">
        <w:trPr>
          <w:trHeight w:val="1755"/>
        </w:trPr>
        <w:tc>
          <w:tcPr>
            <w:tcW w:w="7797" w:type="dxa"/>
            <w:tcBorders>
              <w:top w:val="nil"/>
              <w:left w:val="nil"/>
              <w:bottom w:val="nil"/>
              <w:right w:val="nil"/>
            </w:tcBorders>
            <w:shd w:val="clear" w:color="auto" w:fill="auto"/>
            <w:vAlign w:val="bottom"/>
            <w:hideMark/>
          </w:tcPr>
          <w:p w:rsidR="00053CE6" w:rsidRPr="00053CE6" w:rsidRDefault="00053CE6" w:rsidP="00053CE6">
            <w:pPr>
              <w:spacing w:after="0" w:line="240" w:lineRule="auto"/>
              <w:rPr>
                <w:rFonts w:ascii="Times New Roman" w:hAnsi="Times New Roman" w:cs="Times New Roman"/>
                <w:b/>
                <w:bCs/>
                <w:color w:val="000000"/>
                <w:sz w:val="24"/>
                <w:szCs w:val="24"/>
              </w:rPr>
            </w:pPr>
            <w:r w:rsidRPr="00053CE6">
              <w:rPr>
                <w:rFonts w:ascii="Times New Roman" w:hAnsi="Times New Roman" w:cs="Times New Roman"/>
                <w:b/>
                <w:bCs/>
                <w:color w:val="000000"/>
                <w:sz w:val="24"/>
                <w:szCs w:val="24"/>
              </w:rPr>
              <w:t> </w:t>
            </w:r>
          </w:p>
        </w:tc>
        <w:tc>
          <w:tcPr>
            <w:tcW w:w="5406" w:type="dxa"/>
            <w:gridSpan w:val="4"/>
            <w:tcBorders>
              <w:top w:val="nil"/>
              <w:left w:val="nil"/>
              <w:bottom w:val="nil"/>
              <w:right w:val="nil"/>
            </w:tcBorders>
            <w:shd w:val="clear" w:color="auto" w:fill="auto"/>
            <w:vAlign w:val="bottom"/>
            <w:hideMark/>
          </w:tcPr>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7D1941" w:rsidRDefault="007D1941" w:rsidP="00053CE6">
            <w:pPr>
              <w:spacing w:after="0" w:line="240" w:lineRule="auto"/>
              <w:jc w:val="center"/>
              <w:rPr>
                <w:rFonts w:ascii="Times New Roman" w:hAnsi="Times New Roman" w:cs="Times New Roman"/>
                <w:b/>
                <w:bCs/>
                <w:color w:val="000000"/>
                <w:sz w:val="24"/>
                <w:szCs w:val="24"/>
              </w:rPr>
            </w:pPr>
          </w:p>
          <w:p w:rsidR="00053CE6" w:rsidRDefault="00053CE6" w:rsidP="00053CE6">
            <w:pPr>
              <w:spacing w:after="0" w:line="240" w:lineRule="auto"/>
              <w:jc w:val="center"/>
              <w:rPr>
                <w:rFonts w:ascii="Times New Roman" w:hAnsi="Times New Roman" w:cs="Times New Roman"/>
                <w:b/>
                <w:bCs/>
                <w:color w:val="000000"/>
                <w:sz w:val="24"/>
                <w:szCs w:val="24"/>
              </w:rPr>
            </w:pPr>
            <w:r w:rsidRPr="00053CE6">
              <w:rPr>
                <w:rFonts w:ascii="Times New Roman" w:hAnsi="Times New Roman" w:cs="Times New Roman"/>
                <w:b/>
                <w:bCs/>
                <w:color w:val="000000"/>
                <w:sz w:val="24"/>
                <w:szCs w:val="24"/>
              </w:rPr>
              <w:lastRenderedPageBreak/>
              <w:t xml:space="preserve">Приложение №5 к решению Совета </w:t>
            </w:r>
            <w:proofErr w:type="spellStart"/>
            <w:r w:rsidRPr="00053CE6">
              <w:rPr>
                <w:rFonts w:ascii="Times New Roman" w:hAnsi="Times New Roman" w:cs="Times New Roman"/>
                <w:b/>
                <w:bCs/>
                <w:color w:val="000000"/>
                <w:sz w:val="24"/>
                <w:szCs w:val="24"/>
              </w:rPr>
              <w:t>Юрьевецкого</w:t>
            </w:r>
            <w:proofErr w:type="spellEnd"/>
            <w:r w:rsidRPr="00053CE6">
              <w:rPr>
                <w:rFonts w:ascii="Times New Roman" w:hAnsi="Times New Roman" w:cs="Times New Roman"/>
                <w:b/>
                <w:bCs/>
                <w:color w:val="000000"/>
                <w:sz w:val="24"/>
                <w:szCs w:val="24"/>
              </w:rPr>
              <w:t xml:space="preserve"> городского поселения </w:t>
            </w:r>
          </w:p>
          <w:p w:rsidR="00053CE6" w:rsidRPr="00053CE6" w:rsidRDefault="00053CE6" w:rsidP="00053CE6">
            <w:pPr>
              <w:spacing w:after="0" w:line="240" w:lineRule="auto"/>
              <w:jc w:val="center"/>
              <w:rPr>
                <w:rFonts w:ascii="Times New Roman" w:hAnsi="Times New Roman" w:cs="Times New Roman"/>
                <w:b/>
                <w:bCs/>
                <w:color w:val="000000"/>
                <w:sz w:val="24"/>
                <w:szCs w:val="24"/>
              </w:rPr>
            </w:pPr>
            <w:proofErr w:type="gramStart"/>
            <w:r w:rsidRPr="00053CE6">
              <w:rPr>
                <w:rFonts w:ascii="Times New Roman" w:hAnsi="Times New Roman" w:cs="Times New Roman"/>
                <w:b/>
                <w:bCs/>
                <w:color w:val="000000"/>
                <w:sz w:val="24"/>
                <w:szCs w:val="24"/>
              </w:rPr>
              <w:t>от  №</w:t>
            </w:r>
            <w:proofErr w:type="gramEnd"/>
            <w:r w:rsidRPr="00053CE6">
              <w:rPr>
                <w:rFonts w:ascii="Times New Roman" w:hAnsi="Times New Roman" w:cs="Times New Roman"/>
                <w:b/>
                <w:bCs/>
                <w:color w:val="000000"/>
                <w:sz w:val="24"/>
                <w:szCs w:val="24"/>
              </w:rPr>
              <w:t xml:space="preserve"> "О бюджете </w:t>
            </w:r>
            <w:proofErr w:type="spellStart"/>
            <w:r w:rsidRPr="00053CE6">
              <w:rPr>
                <w:rFonts w:ascii="Times New Roman" w:hAnsi="Times New Roman" w:cs="Times New Roman"/>
                <w:b/>
                <w:bCs/>
                <w:color w:val="000000"/>
                <w:sz w:val="24"/>
                <w:szCs w:val="24"/>
              </w:rPr>
              <w:t>Юрьевецкого</w:t>
            </w:r>
            <w:proofErr w:type="spellEnd"/>
            <w:r w:rsidRPr="00053CE6">
              <w:rPr>
                <w:rFonts w:ascii="Times New Roman" w:hAnsi="Times New Roman" w:cs="Times New Roman"/>
                <w:b/>
                <w:bCs/>
                <w:color w:val="000000"/>
                <w:sz w:val="24"/>
                <w:szCs w:val="24"/>
              </w:rPr>
              <w:t xml:space="preserve"> городского поселения на 2024 год и на плановый период 2025 и 2026 годов"</w:t>
            </w:r>
          </w:p>
        </w:tc>
      </w:tr>
      <w:tr w:rsidR="00053CE6" w:rsidRPr="00053CE6" w:rsidTr="00053CE6">
        <w:trPr>
          <w:trHeight w:val="375"/>
        </w:trPr>
        <w:tc>
          <w:tcPr>
            <w:tcW w:w="13203" w:type="dxa"/>
            <w:gridSpan w:val="5"/>
            <w:tcBorders>
              <w:top w:val="nil"/>
              <w:left w:val="nil"/>
              <w:bottom w:val="nil"/>
              <w:right w:val="nil"/>
            </w:tcBorders>
            <w:shd w:val="clear" w:color="auto" w:fill="auto"/>
            <w:noWrap/>
            <w:vAlign w:val="bottom"/>
            <w:hideMark/>
          </w:tcPr>
          <w:p w:rsidR="00053CE6" w:rsidRPr="00053CE6" w:rsidRDefault="00053CE6" w:rsidP="00053CE6">
            <w:pPr>
              <w:spacing w:after="0" w:line="240" w:lineRule="auto"/>
              <w:jc w:val="center"/>
              <w:rPr>
                <w:rFonts w:ascii="Arial" w:hAnsi="Arial" w:cs="Arial"/>
                <w:b/>
                <w:bCs/>
                <w:color w:val="000000"/>
                <w:sz w:val="28"/>
                <w:szCs w:val="28"/>
              </w:rPr>
            </w:pPr>
            <w:r w:rsidRPr="00053CE6">
              <w:rPr>
                <w:rFonts w:ascii="Arial" w:hAnsi="Arial" w:cs="Arial"/>
                <w:b/>
                <w:bCs/>
                <w:color w:val="000000"/>
                <w:sz w:val="28"/>
                <w:szCs w:val="28"/>
              </w:rPr>
              <w:lastRenderedPageBreak/>
              <w:t> </w:t>
            </w:r>
          </w:p>
        </w:tc>
      </w:tr>
      <w:tr w:rsidR="00053CE6" w:rsidRPr="00053CE6" w:rsidTr="00053CE6">
        <w:trPr>
          <w:trHeight w:val="1770"/>
        </w:trPr>
        <w:tc>
          <w:tcPr>
            <w:tcW w:w="13203" w:type="dxa"/>
            <w:gridSpan w:val="5"/>
            <w:tcBorders>
              <w:top w:val="nil"/>
              <w:left w:val="nil"/>
              <w:bottom w:val="nil"/>
              <w:right w:val="nil"/>
            </w:tcBorders>
            <w:shd w:val="clear" w:color="auto" w:fill="auto"/>
            <w:vAlign w:val="bottom"/>
            <w:hideMark/>
          </w:tcPr>
          <w:p w:rsidR="00053CE6" w:rsidRPr="00053CE6" w:rsidRDefault="00053CE6" w:rsidP="00053CE6">
            <w:pPr>
              <w:spacing w:after="0" w:line="240" w:lineRule="auto"/>
              <w:jc w:val="center"/>
              <w:rPr>
                <w:rFonts w:ascii="Times New Roman" w:hAnsi="Times New Roman" w:cs="Times New Roman"/>
                <w:b/>
                <w:bCs/>
                <w:color w:val="000000"/>
                <w:sz w:val="28"/>
                <w:szCs w:val="28"/>
              </w:rPr>
            </w:pPr>
            <w:r w:rsidRPr="00053CE6">
              <w:rPr>
                <w:rFonts w:ascii="Times New Roman" w:hAnsi="Times New Roman" w:cs="Times New Roman"/>
                <w:b/>
                <w:bCs/>
                <w:color w:val="000000"/>
                <w:sz w:val="28"/>
                <w:szCs w:val="28"/>
              </w:rPr>
              <w:t xml:space="preserve"> Распределение бюджетных ассигнований по целевым статьям (муниципальным программам </w:t>
            </w:r>
            <w:proofErr w:type="spellStart"/>
            <w:r w:rsidRPr="00053CE6">
              <w:rPr>
                <w:rFonts w:ascii="Times New Roman" w:hAnsi="Times New Roman" w:cs="Times New Roman"/>
                <w:b/>
                <w:bCs/>
                <w:color w:val="000000"/>
                <w:sz w:val="28"/>
                <w:szCs w:val="28"/>
              </w:rPr>
              <w:t>Юрьевецкого</w:t>
            </w:r>
            <w:proofErr w:type="spellEnd"/>
            <w:r w:rsidRPr="00053CE6">
              <w:rPr>
                <w:rFonts w:ascii="Times New Roman" w:hAnsi="Times New Roman" w:cs="Times New Roman"/>
                <w:b/>
                <w:bCs/>
                <w:color w:val="000000"/>
                <w:sz w:val="28"/>
                <w:szCs w:val="28"/>
              </w:rPr>
              <w:t xml:space="preserve"> городского поселения направлениям деятельности органов местного самоуправления </w:t>
            </w:r>
            <w:proofErr w:type="spellStart"/>
            <w:r w:rsidRPr="00053CE6">
              <w:rPr>
                <w:rFonts w:ascii="Times New Roman" w:hAnsi="Times New Roman" w:cs="Times New Roman"/>
                <w:b/>
                <w:bCs/>
                <w:color w:val="000000"/>
                <w:sz w:val="28"/>
                <w:szCs w:val="28"/>
              </w:rPr>
              <w:t>Юревецкого</w:t>
            </w:r>
            <w:proofErr w:type="spellEnd"/>
            <w:r w:rsidRPr="00053CE6">
              <w:rPr>
                <w:rFonts w:ascii="Times New Roman" w:hAnsi="Times New Roman" w:cs="Times New Roman"/>
                <w:b/>
                <w:bCs/>
                <w:color w:val="000000"/>
                <w:sz w:val="28"/>
                <w:szCs w:val="28"/>
              </w:rPr>
              <w:t xml:space="preserve"> городского поселения), группам видов расходов классификации расходов бюджета </w:t>
            </w:r>
            <w:proofErr w:type="spellStart"/>
            <w:r w:rsidRPr="00053CE6">
              <w:rPr>
                <w:rFonts w:ascii="Times New Roman" w:hAnsi="Times New Roman" w:cs="Times New Roman"/>
                <w:b/>
                <w:bCs/>
                <w:color w:val="000000"/>
                <w:sz w:val="28"/>
                <w:szCs w:val="28"/>
              </w:rPr>
              <w:t>Юрьевецкого</w:t>
            </w:r>
            <w:proofErr w:type="spellEnd"/>
            <w:r w:rsidRPr="00053CE6">
              <w:rPr>
                <w:rFonts w:ascii="Times New Roman" w:hAnsi="Times New Roman" w:cs="Times New Roman"/>
                <w:b/>
                <w:bCs/>
                <w:color w:val="000000"/>
                <w:sz w:val="28"/>
                <w:szCs w:val="28"/>
              </w:rPr>
              <w:t xml:space="preserve"> городского поселения на </w:t>
            </w:r>
            <w:proofErr w:type="gramStart"/>
            <w:r w:rsidRPr="00053CE6">
              <w:rPr>
                <w:rFonts w:ascii="Times New Roman" w:hAnsi="Times New Roman" w:cs="Times New Roman"/>
                <w:b/>
                <w:bCs/>
                <w:color w:val="000000"/>
                <w:sz w:val="28"/>
                <w:szCs w:val="28"/>
              </w:rPr>
              <w:t>2026  и</w:t>
            </w:r>
            <w:proofErr w:type="gramEnd"/>
            <w:r w:rsidRPr="00053CE6">
              <w:rPr>
                <w:rFonts w:ascii="Times New Roman" w:hAnsi="Times New Roman" w:cs="Times New Roman"/>
                <w:b/>
                <w:bCs/>
                <w:color w:val="000000"/>
                <w:sz w:val="28"/>
                <w:szCs w:val="28"/>
              </w:rPr>
              <w:t xml:space="preserve"> 2027 года </w:t>
            </w:r>
          </w:p>
        </w:tc>
      </w:tr>
      <w:tr w:rsidR="00053CE6" w:rsidRPr="00053CE6" w:rsidTr="00053CE6">
        <w:trPr>
          <w:trHeight w:val="315"/>
        </w:trPr>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Наименование</w:t>
            </w:r>
          </w:p>
        </w:tc>
        <w:tc>
          <w:tcPr>
            <w:tcW w:w="2362" w:type="dxa"/>
            <w:gridSpan w:val="2"/>
            <w:tcBorders>
              <w:top w:val="single" w:sz="4" w:space="0" w:color="000000"/>
              <w:left w:val="nil"/>
              <w:bottom w:val="single" w:sz="4" w:space="0" w:color="000000"/>
              <w:right w:val="nil"/>
            </w:tcBorders>
            <w:shd w:val="clear" w:color="auto" w:fill="auto"/>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 xml:space="preserve">Сумма </w:t>
            </w:r>
            <w:proofErr w:type="gramStart"/>
            <w:r w:rsidRPr="00053CE6">
              <w:rPr>
                <w:rFonts w:ascii="Arial CYR" w:hAnsi="Arial CYR" w:cs="Arial CYR"/>
                <w:color w:val="000000"/>
                <w:sz w:val="20"/>
                <w:szCs w:val="20"/>
              </w:rPr>
              <w:t>( руб.</w:t>
            </w:r>
            <w:proofErr w:type="gramEnd"/>
            <w:r w:rsidRPr="00053CE6">
              <w:rPr>
                <w:rFonts w:ascii="Arial CYR" w:hAnsi="Arial CYR" w:cs="Arial CYR"/>
                <w:color w:val="000000"/>
                <w:sz w:val="20"/>
                <w:szCs w:val="20"/>
              </w:rPr>
              <w:t>)</w:t>
            </w:r>
          </w:p>
        </w:tc>
      </w:tr>
      <w:tr w:rsidR="00053CE6" w:rsidRPr="00053CE6" w:rsidTr="00053CE6">
        <w:trPr>
          <w:trHeight w:val="1110"/>
        </w:trPr>
        <w:tc>
          <w:tcPr>
            <w:tcW w:w="7797" w:type="dxa"/>
            <w:vMerge/>
            <w:tcBorders>
              <w:top w:val="single" w:sz="4" w:space="0" w:color="000000"/>
              <w:left w:val="single" w:sz="4" w:space="0" w:color="000000"/>
              <w:bottom w:val="single" w:sz="4" w:space="0" w:color="000000"/>
              <w:right w:val="single" w:sz="4" w:space="0" w:color="000000"/>
            </w:tcBorders>
            <w:vAlign w:val="center"/>
            <w:hideMark/>
          </w:tcPr>
          <w:p w:rsidR="00053CE6" w:rsidRPr="00053CE6" w:rsidRDefault="00053CE6" w:rsidP="00053CE6">
            <w:pPr>
              <w:spacing w:after="0" w:line="240" w:lineRule="auto"/>
              <w:rPr>
                <w:rFonts w:ascii="Arial CYR" w:hAnsi="Arial CYR" w:cs="Arial CYR"/>
                <w:color w:val="000000"/>
                <w:sz w:val="20"/>
                <w:szCs w:val="20"/>
              </w:rPr>
            </w:pPr>
          </w:p>
        </w:tc>
        <w:tc>
          <w:tcPr>
            <w:tcW w:w="1384" w:type="dxa"/>
            <w:tcBorders>
              <w:top w:val="nil"/>
              <w:left w:val="nil"/>
              <w:bottom w:val="single" w:sz="4" w:space="0" w:color="000000"/>
              <w:right w:val="single" w:sz="4" w:space="0" w:color="000000"/>
            </w:tcBorders>
            <w:shd w:val="clear" w:color="auto" w:fill="auto"/>
            <w:vAlign w:val="center"/>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целевой статьи</w:t>
            </w:r>
          </w:p>
        </w:tc>
        <w:tc>
          <w:tcPr>
            <w:tcW w:w="978" w:type="dxa"/>
            <w:tcBorders>
              <w:top w:val="nil"/>
              <w:left w:val="nil"/>
              <w:bottom w:val="single" w:sz="4" w:space="0" w:color="000000"/>
              <w:right w:val="single" w:sz="4" w:space="0" w:color="000000"/>
            </w:tcBorders>
            <w:shd w:val="clear" w:color="auto" w:fill="auto"/>
            <w:vAlign w:val="center"/>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вида расхода</w:t>
            </w:r>
          </w:p>
        </w:tc>
        <w:tc>
          <w:tcPr>
            <w:tcW w:w="1512" w:type="dxa"/>
            <w:tcBorders>
              <w:top w:val="nil"/>
              <w:left w:val="nil"/>
              <w:bottom w:val="single" w:sz="4" w:space="0" w:color="000000"/>
              <w:right w:val="single" w:sz="4" w:space="0" w:color="000000"/>
            </w:tcBorders>
            <w:shd w:val="clear" w:color="auto" w:fill="auto"/>
            <w:vAlign w:val="center"/>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2026 год</w:t>
            </w:r>
          </w:p>
        </w:tc>
        <w:tc>
          <w:tcPr>
            <w:tcW w:w="1532" w:type="dxa"/>
            <w:tcBorders>
              <w:top w:val="nil"/>
              <w:left w:val="nil"/>
              <w:bottom w:val="single" w:sz="4" w:space="0" w:color="000000"/>
              <w:right w:val="single" w:sz="4" w:space="0" w:color="000000"/>
            </w:tcBorders>
            <w:shd w:val="clear" w:color="auto" w:fill="auto"/>
            <w:vAlign w:val="center"/>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2027 год</w:t>
            </w:r>
          </w:p>
        </w:tc>
      </w:tr>
      <w:tr w:rsidR="00053CE6" w:rsidRPr="00053CE6" w:rsidTr="00053CE6">
        <w:trPr>
          <w:trHeight w:val="315"/>
        </w:trPr>
        <w:tc>
          <w:tcPr>
            <w:tcW w:w="7797" w:type="dxa"/>
            <w:tcBorders>
              <w:top w:val="nil"/>
              <w:left w:val="single" w:sz="4" w:space="0" w:color="000000"/>
              <w:bottom w:val="single" w:sz="4" w:space="0" w:color="000000"/>
              <w:right w:val="single" w:sz="4" w:space="0" w:color="000000"/>
            </w:tcBorders>
            <w:shd w:val="clear" w:color="auto" w:fill="auto"/>
            <w:noWrap/>
            <w:vAlign w:val="bottom"/>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1</w:t>
            </w:r>
          </w:p>
        </w:tc>
        <w:tc>
          <w:tcPr>
            <w:tcW w:w="1384" w:type="dxa"/>
            <w:tcBorders>
              <w:top w:val="nil"/>
              <w:left w:val="nil"/>
              <w:bottom w:val="single" w:sz="4" w:space="0" w:color="000000"/>
              <w:right w:val="single" w:sz="4" w:space="0" w:color="000000"/>
            </w:tcBorders>
            <w:shd w:val="clear" w:color="auto" w:fill="auto"/>
            <w:noWrap/>
            <w:vAlign w:val="bottom"/>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5</w:t>
            </w:r>
          </w:p>
        </w:tc>
        <w:tc>
          <w:tcPr>
            <w:tcW w:w="978" w:type="dxa"/>
            <w:tcBorders>
              <w:top w:val="nil"/>
              <w:left w:val="nil"/>
              <w:bottom w:val="single" w:sz="4" w:space="0" w:color="000000"/>
              <w:right w:val="single" w:sz="4" w:space="0" w:color="000000"/>
            </w:tcBorders>
            <w:shd w:val="clear" w:color="auto" w:fill="auto"/>
            <w:noWrap/>
            <w:vAlign w:val="bottom"/>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6</w:t>
            </w:r>
          </w:p>
        </w:tc>
        <w:tc>
          <w:tcPr>
            <w:tcW w:w="1512" w:type="dxa"/>
            <w:tcBorders>
              <w:top w:val="nil"/>
              <w:left w:val="nil"/>
              <w:bottom w:val="single" w:sz="4" w:space="0" w:color="000000"/>
              <w:right w:val="single" w:sz="4" w:space="0" w:color="000000"/>
            </w:tcBorders>
            <w:shd w:val="clear" w:color="auto" w:fill="auto"/>
            <w:noWrap/>
            <w:vAlign w:val="bottom"/>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9</w:t>
            </w:r>
          </w:p>
        </w:tc>
        <w:tc>
          <w:tcPr>
            <w:tcW w:w="1532" w:type="dxa"/>
            <w:tcBorders>
              <w:top w:val="nil"/>
              <w:left w:val="nil"/>
              <w:bottom w:val="single" w:sz="4" w:space="0" w:color="000000"/>
              <w:right w:val="single" w:sz="4" w:space="0" w:color="000000"/>
            </w:tcBorders>
            <w:shd w:val="clear" w:color="auto" w:fill="auto"/>
            <w:noWrap/>
            <w:vAlign w:val="bottom"/>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10</w:t>
            </w:r>
          </w:p>
        </w:tc>
      </w:tr>
      <w:tr w:rsidR="00053CE6" w:rsidRPr="00053CE6" w:rsidTr="00053CE6">
        <w:trPr>
          <w:trHeight w:val="54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"Капитальный ремонт муниципальных жилых помещений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0100000000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2 500 000,00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2 550 000,00</w:t>
            </w:r>
          </w:p>
        </w:tc>
      </w:tr>
      <w:tr w:rsidR="00053CE6" w:rsidRPr="00053CE6" w:rsidTr="00053CE6">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"Капитальный ремонт муниципальных жилых помещений"</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0130100000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2 500 000,00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2 550 000,00</w:t>
            </w:r>
          </w:p>
        </w:tc>
      </w:tr>
      <w:tr w:rsidR="00053CE6" w:rsidRPr="00053CE6" w:rsidTr="00053CE6">
        <w:trPr>
          <w:trHeight w:val="117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Перечисление на капитальный ремонт общего имущества муниципального жилого фонда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 в Региональный фонд капитального ремонта многоквартирных домов Ивановской </w:t>
            </w:r>
            <w:proofErr w:type="gramStart"/>
            <w:r w:rsidRPr="00053CE6">
              <w:rPr>
                <w:rFonts w:ascii="Arial CYR" w:hAnsi="Arial CYR" w:cs="Arial CYR"/>
                <w:color w:val="000000"/>
                <w:sz w:val="20"/>
                <w:szCs w:val="20"/>
              </w:rPr>
              <w:t>области( Закупка</w:t>
            </w:r>
            <w:proofErr w:type="gramEnd"/>
            <w:r w:rsidRPr="00053CE6">
              <w:rPr>
                <w:rFonts w:ascii="Arial CYR" w:hAnsi="Arial CYR" w:cs="Arial CYR"/>
                <w:color w:val="000000"/>
                <w:sz w:val="20"/>
                <w:szCs w:val="2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0130120010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1 000 000,00</w:t>
            </w:r>
          </w:p>
        </w:tc>
      </w:tr>
      <w:tr w:rsidR="00053CE6" w:rsidRPr="00053CE6" w:rsidTr="00053CE6">
        <w:trPr>
          <w:trHeight w:val="69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Выполнение капитального ремонта муниципальных жилых помещений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 Закупка</w:t>
            </w:r>
            <w:proofErr w:type="gramEnd"/>
            <w:r w:rsidRPr="00053CE6">
              <w:rPr>
                <w:rFonts w:ascii="Arial CYR" w:hAnsi="Arial CYR" w:cs="Arial CYR"/>
                <w:color w:val="000000"/>
                <w:sz w:val="20"/>
                <w:szCs w:val="2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0130140010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1 550 000,00</w:t>
            </w:r>
          </w:p>
        </w:tc>
      </w:tr>
      <w:tr w:rsidR="00053CE6" w:rsidRPr="00053CE6" w:rsidTr="00053CE6">
        <w:trPr>
          <w:trHeight w:val="70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0200000000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4 995 400,00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4 995 400,00</w:t>
            </w:r>
          </w:p>
        </w:tc>
      </w:tr>
      <w:tr w:rsidR="00053CE6" w:rsidRPr="00053CE6" w:rsidTr="00053CE6">
        <w:trPr>
          <w:trHeight w:val="41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lastRenderedPageBreak/>
              <w:t xml:space="preserve">          Региональный проект "Оказание государственной поддержки граждан в обеспечении жильем и оплате жилищно-коммунальных услуг"</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0220100000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1074"/>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реализацию мероприятий по предоставлению социальных выплат молодым семьям </w:t>
            </w:r>
            <w:proofErr w:type="spellStart"/>
            <w:r w:rsidRPr="00053CE6">
              <w:rPr>
                <w:rFonts w:ascii="Arial CYR" w:hAnsi="Arial CYR" w:cs="Arial CYR"/>
                <w:color w:val="000000"/>
                <w:sz w:val="20"/>
                <w:szCs w:val="20"/>
              </w:rPr>
              <w:t>г.Юрьевец</w:t>
            </w:r>
            <w:proofErr w:type="spellEnd"/>
            <w:r w:rsidRPr="00053CE6">
              <w:rPr>
                <w:rFonts w:ascii="Arial CYR" w:hAnsi="Arial CYR" w:cs="Arial CYR"/>
                <w:color w:val="000000"/>
                <w:sz w:val="20"/>
                <w:szCs w:val="20"/>
              </w:rPr>
              <w:t xml:space="preserve"> на приобретение (строительство) жилого </w:t>
            </w:r>
            <w:proofErr w:type="gramStart"/>
            <w:r w:rsidRPr="00053CE6">
              <w:rPr>
                <w:rFonts w:ascii="Arial CYR" w:hAnsi="Arial CYR" w:cs="Arial CYR"/>
                <w:color w:val="000000"/>
                <w:sz w:val="20"/>
                <w:szCs w:val="20"/>
              </w:rPr>
              <w:t xml:space="preserve">помещения(  </w:t>
            </w:r>
            <w:proofErr w:type="gramEnd"/>
            <w:r w:rsidRPr="00053CE6">
              <w:rPr>
                <w:rFonts w:ascii="Arial CYR" w:hAnsi="Arial CYR" w:cs="Arial CYR"/>
                <w:color w:val="000000"/>
                <w:sz w:val="20"/>
                <w:szCs w:val="20"/>
              </w:rPr>
              <w:t xml:space="preserve"> 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02201М4970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6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"Обеспечение жильем семей (граждан) Ивановской области, нуждающихся в улучшении жилищных условий"</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0230200000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184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предоставление государственной и муниципальной поддержки граждан </w:t>
            </w:r>
            <w:proofErr w:type="spellStart"/>
            <w:r w:rsidRPr="00053CE6">
              <w:rPr>
                <w:rFonts w:ascii="Arial CYR" w:hAnsi="Arial CYR" w:cs="Arial CYR"/>
                <w:color w:val="000000"/>
                <w:sz w:val="20"/>
                <w:szCs w:val="20"/>
              </w:rPr>
              <w:t>г.Юрьевец</w:t>
            </w:r>
            <w:proofErr w:type="spellEnd"/>
            <w:r w:rsidRPr="00053CE6">
              <w:rPr>
                <w:rFonts w:ascii="Arial CYR" w:hAnsi="Arial CYR" w:cs="Arial CYR"/>
                <w:color w:val="000000"/>
                <w:sz w:val="20"/>
                <w:szCs w:val="2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proofErr w:type="gramStart"/>
            <w:r w:rsidRPr="00053CE6">
              <w:rPr>
                <w:rFonts w:ascii="Arial CYR" w:hAnsi="Arial CYR" w:cs="Arial CYR"/>
                <w:color w:val="000000"/>
                <w:sz w:val="20"/>
                <w:szCs w:val="20"/>
              </w:rPr>
              <w:t>рефинансированному)(</w:t>
            </w:r>
            <w:proofErr w:type="gramEnd"/>
            <w:r w:rsidRPr="00053CE6">
              <w:rPr>
                <w:rFonts w:ascii="Arial CYR" w:hAnsi="Arial CYR" w:cs="Arial CYR"/>
                <w:color w:val="000000"/>
                <w:sz w:val="20"/>
                <w:szCs w:val="20"/>
              </w:rPr>
              <w:t xml:space="preserve">   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02302М3100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"Обеспечение жильем и жилищными услугами граждан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0230400000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738 000,00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738 000,00</w:t>
            </w:r>
          </w:p>
        </w:tc>
      </w:tr>
      <w:tr w:rsidR="00053CE6" w:rsidRPr="00053CE6" w:rsidTr="00053CE6">
        <w:trPr>
          <w:trHeight w:val="86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Оплата услуг сторонних организаций по предоставлению нанимателям муниципального жилья жилищных и коммунальных </w:t>
            </w:r>
            <w:proofErr w:type="gramStart"/>
            <w:r w:rsidRPr="00053CE6">
              <w:rPr>
                <w:rFonts w:ascii="Arial CYR" w:hAnsi="Arial CYR" w:cs="Arial CYR"/>
                <w:color w:val="000000"/>
                <w:sz w:val="20"/>
                <w:szCs w:val="20"/>
              </w:rPr>
              <w:t xml:space="preserve">услуг(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0230420020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678 000,00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678 000,00</w:t>
            </w:r>
          </w:p>
        </w:tc>
      </w:tr>
      <w:tr w:rsidR="00053CE6" w:rsidRPr="00053CE6" w:rsidTr="00053CE6">
        <w:trPr>
          <w:trHeight w:val="97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Возмещение затрат нанимателям муниципального жилья, подлежащего капитальному ремонту, за съем жилья в целях безопасного их </w:t>
            </w:r>
            <w:proofErr w:type="gramStart"/>
            <w:r w:rsidRPr="00053CE6">
              <w:rPr>
                <w:rFonts w:ascii="Arial CYR" w:hAnsi="Arial CYR" w:cs="Arial CYR"/>
                <w:color w:val="000000"/>
                <w:sz w:val="20"/>
                <w:szCs w:val="20"/>
              </w:rPr>
              <w:t xml:space="preserve">проживания(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0230420040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60 000,00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60 000,00</w:t>
            </w:r>
          </w:p>
        </w:tc>
      </w:tr>
      <w:tr w:rsidR="00053CE6" w:rsidRPr="00053CE6" w:rsidTr="00053CE6">
        <w:trPr>
          <w:trHeight w:val="57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"Обеспечение коммунальными услугами граждан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0230500000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1 035 400,00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1 035 400,00</w:t>
            </w:r>
          </w:p>
        </w:tc>
      </w:tr>
      <w:tr w:rsidR="00053CE6" w:rsidRPr="00053CE6" w:rsidTr="00053CE6">
        <w:trPr>
          <w:trHeight w:val="83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Разработка (актуализация) схем водоснабжения, водоотведения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w:t>
            </w:r>
            <w:proofErr w:type="gramStart"/>
            <w:r w:rsidRPr="00053CE6">
              <w:rPr>
                <w:rFonts w:ascii="Arial CYR" w:hAnsi="Arial CYR" w:cs="Arial CYR"/>
                <w:color w:val="000000"/>
                <w:sz w:val="20"/>
                <w:szCs w:val="20"/>
              </w:rPr>
              <w:t xml:space="preserve">поселении(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0230520070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599 500,00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599 500,00</w:t>
            </w:r>
          </w:p>
        </w:tc>
      </w:tr>
      <w:tr w:rsidR="00053CE6" w:rsidRPr="00053CE6" w:rsidTr="00053CE6">
        <w:trPr>
          <w:trHeight w:val="836"/>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Разработка (актуализация) схем теплоснабжения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w:t>
            </w:r>
            <w:proofErr w:type="gramStart"/>
            <w:r w:rsidRPr="00053CE6">
              <w:rPr>
                <w:rFonts w:ascii="Arial CYR" w:hAnsi="Arial CYR" w:cs="Arial CYR"/>
                <w:color w:val="000000"/>
                <w:sz w:val="20"/>
                <w:szCs w:val="20"/>
              </w:rPr>
              <w:t xml:space="preserve">поселении(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023059Т001</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435 900,00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435 900,00</w:t>
            </w:r>
          </w:p>
        </w:tc>
      </w:tr>
      <w:tr w:rsidR="00053CE6" w:rsidRPr="00053CE6" w:rsidTr="00053CE6">
        <w:trPr>
          <w:trHeight w:val="268"/>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"Газификация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0230600000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500 000,00</w:t>
            </w:r>
          </w:p>
        </w:tc>
      </w:tr>
      <w:tr w:rsidR="00053CE6" w:rsidRPr="00053CE6" w:rsidTr="00053CE6">
        <w:trPr>
          <w:trHeight w:val="83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Проведение работ по газификации муниципального жилого фонда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0230640030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500 000,00</w:t>
            </w:r>
          </w:p>
        </w:tc>
      </w:tr>
      <w:tr w:rsidR="00053CE6" w:rsidRPr="00053CE6" w:rsidTr="00053CE6">
        <w:trPr>
          <w:trHeight w:val="27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"Чистая вода"</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0230800000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1 600 000,00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1 600 000,00</w:t>
            </w:r>
          </w:p>
        </w:tc>
      </w:tr>
      <w:tr w:rsidR="00053CE6" w:rsidRPr="00053CE6" w:rsidTr="00053CE6">
        <w:trPr>
          <w:trHeight w:val="85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Содержание объектов водоснабжения, водоотведения, теплоснабжения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0230820090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1 600 000,00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1 600 000,00</w:t>
            </w:r>
          </w:p>
        </w:tc>
      </w:tr>
      <w:tr w:rsidR="00053CE6" w:rsidRPr="00053CE6" w:rsidTr="00053CE6">
        <w:trPr>
          <w:trHeight w:val="54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1"/>
              <w:rPr>
                <w:rFonts w:ascii="Arial CYR" w:hAnsi="Arial CYR" w:cs="Arial CYR"/>
                <w:color w:val="000000"/>
                <w:sz w:val="20"/>
                <w:szCs w:val="20"/>
              </w:rPr>
            </w:pPr>
            <w:r w:rsidRPr="00053CE6">
              <w:rPr>
                <w:rFonts w:ascii="Arial CYR" w:hAnsi="Arial CYR" w:cs="Arial CYR"/>
                <w:color w:val="000000"/>
                <w:sz w:val="20"/>
                <w:szCs w:val="20"/>
              </w:rPr>
              <w:t xml:space="preserve">      Подпрограмма "Формирование маневренного фонда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1"/>
              <w:rPr>
                <w:rFonts w:ascii="Arial CYR" w:hAnsi="Arial CYR" w:cs="Arial CYR"/>
                <w:color w:val="000000"/>
                <w:sz w:val="20"/>
                <w:szCs w:val="20"/>
              </w:rPr>
            </w:pPr>
            <w:r w:rsidRPr="00053CE6">
              <w:rPr>
                <w:rFonts w:ascii="Arial CYR" w:hAnsi="Arial CYR" w:cs="Arial CYR"/>
                <w:color w:val="000000"/>
                <w:sz w:val="20"/>
                <w:szCs w:val="20"/>
              </w:rPr>
              <w:t>0240000000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1"/>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1"/>
              <w:rPr>
                <w:rFonts w:ascii="Arial CYR" w:hAnsi="Arial CYR" w:cs="Arial CYR"/>
                <w:color w:val="000000"/>
                <w:sz w:val="20"/>
                <w:szCs w:val="20"/>
              </w:rPr>
            </w:pPr>
            <w:r w:rsidRPr="00053CE6">
              <w:rPr>
                <w:rFonts w:ascii="Arial CYR" w:hAnsi="Arial CYR" w:cs="Arial CYR"/>
                <w:color w:val="000000"/>
                <w:sz w:val="20"/>
                <w:szCs w:val="20"/>
              </w:rPr>
              <w:t>1 122 000,00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1"/>
              <w:rPr>
                <w:rFonts w:ascii="Arial CYR" w:hAnsi="Arial CYR" w:cs="Arial CYR"/>
                <w:color w:val="000000"/>
                <w:sz w:val="20"/>
                <w:szCs w:val="20"/>
              </w:rPr>
            </w:pPr>
            <w:r w:rsidRPr="00053CE6">
              <w:rPr>
                <w:rFonts w:ascii="Arial CYR" w:hAnsi="Arial CYR" w:cs="Arial CYR"/>
                <w:color w:val="000000"/>
                <w:sz w:val="20"/>
                <w:szCs w:val="20"/>
              </w:rPr>
              <w:t>1 122 000,00</w:t>
            </w:r>
          </w:p>
        </w:tc>
      </w:tr>
      <w:tr w:rsidR="00053CE6" w:rsidRPr="00053CE6" w:rsidTr="00053CE6">
        <w:trPr>
          <w:trHeight w:val="102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Комплекс процессных мероприятий "Обеспечение функционирования систем коммунального хозяйства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0240100000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1 122 000,00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1 122 000,00</w:t>
            </w:r>
          </w:p>
        </w:tc>
      </w:tr>
      <w:tr w:rsidR="00053CE6" w:rsidRPr="00053CE6" w:rsidTr="00053CE6">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w:t>
            </w:r>
            <w:proofErr w:type="gramStart"/>
            <w:r w:rsidRPr="00053CE6">
              <w:rPr>
                <w:rFonts w:ascii="Arial CYR" w:hAnsi="Arial CYR" w:cs="Arial CYR"/>
                <w:color w:val="000000"/>
                <w:sz w:val="20"/>
                <w:szCs w:val="20"/>
              </w:rPr>
              <w:t>граждан(</w:t>
            </w:r>
            <w:proofErr w:type="gramEnd"/>
            <w:r w:rsidRPr="00053CE6">
              <w:rPr>
                <w:rFonts w:ascii="Arial CYR" w:hAnsi="Arial CYR" w:cs="Arial CYR"/>
                <w:color w:val="000000"/>
                <w:sz w:val="20"/>
                <w:szCs w:val="2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0240160020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800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122 000,00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122 000,00</w:t>
            </w:r>
          </w:p>
        </w:tc>
      </w:tr>
      <w:tr w:rsidR="00053CE6" w:rsidRPr="00053CE6" w:rsidTr="00053CE6">
        <w:trPr>
          <w:trHeight w:val="1278"/>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 коммунальными услугами (в сфере </w:t>
            </w:r>
            <w:proofErr w:type="gramStart"/>
            <w:r w:rsidRPr="00053CE6">
              <w:rPr>
                <w:rFonts w:ascii="Arial CYR" w:hAnsi="Arial CYR" w:cs="Arial CYR"/>
                <w:color w:val="000000"/>
                <w:sz w:val="20"/>
                <w:szCs w:val="20"/>
              </w:rPr>
              <w:t>теплоснабжения)(</w:t>
            </w:r>
            <w:proofErr w:type="gramEnd"/>
            <w:r w:rsidRPr="00053CE6">
              <w:rPr>
                <w:rFonts w:ascii="Arial CYR" w:hAnsi="Arial CYR" w:cs="Arial CYR"/>
                <w:color w:val="000000"/>
                <w:sz w:val="20"/>
                <w:szCs w:val="2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024019Т602</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800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1 000 000,00</w:t>
            </w:r>
          </w:p>
        </w:tc>
      </w:tr>
      <w:tr w:rsidR="00053CE6" w:rsidRPr="00053CE6" w:rsidTr="00053CE6">
        <w:trPr>
          <w:trHeight w:val="57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"Управление муниципальной собственностью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0300000000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26 000,00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26 000,00</w:t>
            </w:r>
          </w:p>
        </w:tc>
      </w:tr>
      <w:tr w:rsidR="00053CE6" w:rsidRPr="00053CE6" w:rsidTr="00053CE6">
        <w:trPr>
          <w:trHeight w:val="64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"Обеспечение приватизации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0330100000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155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03301М0010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4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"Мероприятия по землеустройству и землепользованию"</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0330200000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26 000,00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26 000,00</w:t>
            </w:r>
          </w:p>
        </w:tc>
      </w:tr>
      <w:tr w:rsidR="00053CE6" w:rsidRPr="00053CE6" w:rsidTr="00053CE6">
        <w:trPr>
          <w:trHeight w:val="85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Проведение работ по определению границ земельных участков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0330220130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26 000,00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26 000,00</w:t>
            </w:r>
          </w:p>
        </w:tc>
      </w:tr>
      <w:tr w:rsidR="00053CE6" w:rsidRPr="00053CE6" w:rsidTr="00053CE6">
        <w:trPr>
          <w:trHeight w:val="56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"Содержание объектов муниципальной собственности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0330400000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84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содержание и обслуживание имущества казны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03304М0270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84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"Содержание и ремонт автомобильных дорог общего пользования, обеспечение безопасности дорожного движения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0400000000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23 529 562,29</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25 976 350,81</w:t>
            </w:r>
          </w:p>
        </w:tc>
      </w:tr>
      <w:tr w:rsidR="00053CE6" w:rsidRPr="00053CE6" w:rsidTr="00053CE6">
        <w:trPr>
          <w:trHeight w:val="5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"Содержание и ремонт автомобильных дорог общего пользования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0430100000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23 202 562,29</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25 649 350,81</w:t>
            </w:r>
          </w:p>
        </w:tc>
      </w:tr>
      <w:tr w:rsidR="00053CE6" w:rsidRPr="00053CE6" w:rsidTr="00053CE6">
        <w:trPr>
          <w:trHeight w:val="71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Выполнение мероприятий по содержанию (ремонту) автомобильных дорог общего </w:t>
            </w:r>
            <w:proofErr w:type="gramStart"/>
            <w:r w:rsidRPr="00053CE6">
              <w:rPr>
                <w:rFonts w:ascii="Arial CYR" w:hAnsi="Arial CYR" w:cs="Arial CYR"/>
                <w:color w:val="000000"/>
                <w:sz w:val="20"/>
                <w:szCs w:val="20"/>
              </w:rPr>
              <w:t xml:space="preserve">пользования(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043019Д002</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9 151 122,37</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9 953 010,89</w:t>
            </w:r>
          </w:p>
        </w:tc>
      </w:tr>
      <w:tr w:rsidR="00053CE6" w:rsidRPr="00053CE6" w:rsidTr="00053CE6">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043019Д003</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2 244 951,73</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3 810 140,00</w:t>
            </w:r>
          </w:p>
        </w:tc>
      </w:tr>
      <w:tr w:rsidR="00053CE6" w:rsidRPr="00053CE6" w:rsidTr="00053CE6">
        <w:trPr>
          <w:trHeight w:val="129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proofErr w:type="gramStart"/>
            <w:r w:rsidRPr="00053CE6">
              <w:rPr>
                <w:rFonts w:ascii="Arial CYR" w:hAnsi="Arial CYR" w:cs="Arial CYR"/>
                <w:color w:val="000000"/>
                <w:sz w:val="20"/>
                <w:szCs w:val="20"/>
              </w:rPr>
              <w:t xml:space="preserve">фондов(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043019Д007</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1 261 288,27</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1 341 000,00</w:t>
            </w:r>
          </w:p>
        </w:tc>
      </w:tr>
      <w:tr w:rsidR="00053CE6" w:rsidRPr="00053CE6" w:rsidTr="00053CE6">
        <w:trPr>
          <w:trHeight w:val="13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proofErr w:type="gramStart"/>
            <w:r w:rsidRPr="00053CE6">
              <w:rPr>
                <w:rFonts w:ascii="Arial CYR" w:hAnsi="Arial CYR" w:cs="Arial CYR"/>
                <w:color w:val="000000"/>
                <w:sz w:val="20"/>
                <w:szCs w:val="20"/>
              </w:rPr>
              <w:t xml:space="preserve">фондов(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04301S0510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10 545 199,92</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10 545 199,92</w:t>
            </w:r>
          </w:p>
        </w:tc>
      </w:tr>
      <w:tr w:rsidR="00053CE6" w:rsidRPr="00053CE6" w:rsidTr="00053CE6">
        <w:trPr>
          <w:trHeight w:val="1118"/>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выполнение мероприятий по содержанию автомобильных дорог общего пользования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04301М0040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42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Ведомственный проект "Обеспечение безопасности дорожного движения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0430200000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327 000,00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327 000,00</w:t>
            </w:r>
          </w:p>
        </w:tc>
      </w:tr>
      <w:tr w:rsidR="00053CE6" w:rsidRPr="00053CE6" w:rsidTr="00053CE6">
        <w:trPr>
          <w:trHeight w:val="65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Устройство объектов дорожного </w:t>
            </w:r>
            <w:proofErr w:type="gramStart"/>
            <w:r w:rsidRPr="00053CE6">
              <w:rPr>
                <w:rFonts w:ascii="Arial CYR" w:hAnsi="Arial CYR" w:cs="Arial CYR"/>
                <w:color w:val="000000"/>
                <w:sz w:val="20"/>
                <w:szCs w:val="20"/>
              </w:rPr>
              <w:t xml:space="preserve">сервиса(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043029Д401</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327 000,00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327 000,00</w:t>
            </w:r>
          </w:p>
        </w:tc>
      </w:tr>
      <w:tr w:rsidR="00053CE6" w:rsidRPr="00053CE6" w:rsidTr="00053CE6">
        <w:trPr>
          <w:trHeight w:val="83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Разработка (корректировка) проекта организации дорожного движения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043029Д901</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112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выполнение мероприятий по приобретению и установке дорожных знаков на дорожной сети </w:t>
            </w:r>
            <w:proofErr w:type="spellStart"/>
            <w:r w:rsidRPr="00053CE6">
              <w:rPr>
                <w:rFonts w:ascii="Arial CYR" w:hAnsi="Arial CYR" w:cs="Arial CYR"/>
                <w:color w:val="000000"/>
                <w:sz w:val="20"/>
                <w:szCs w:val="20"/>
              </w:rPr>
              <w:t>г.Юрьевец</w:t>
            </w:r>
            <w:proofErr w:type="spell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04302М0060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113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053CE6">
              <w:rPr>
                <w:rFonts w:ascii="Arial CYR" w:hAnsi="Arial CYR" w:cs="Arial CYR"/>
                <w:color w:val="000000"/>
                <w:sz w:val="20"/>
                <w:szCs w:val="20"/>
              </w:rPr>
              <w:t>г.Юрьевец</w:t>
            </w:r>
            <w:proofErr w:type="spell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04302М0070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"Благоустройство и санитарное содержание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0500000000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6 538 000,00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5 588 000,00</w:t>
            </w:r>
          </w:p>
        </w:tc>
      </w:tr>
      <w:tr w:rsidR="00053CE6" w:rsidRPr="00053CE6" w:rsidTr="00053CE6">
        <w:trPr>
          <w:trHeight w:val="29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Региональный проект "Формирование комфортной городской среды"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051F200000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500 000,00</w:t>
            </w:r>
          </w:p>
        </w:tc>
      </w:tr>
      <w:tr w:rsidR="00053CE6" w:rsidRPr="00053CE6" w:rsidTr="00053CE6">
        <w:trPr>
          <w:trHeight w:val="55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Содержание объектов </w:t>
            </w:r>
            <w:proofErr w:type="gramStart"/>
            <w:r w:rsidRPr="00053CE6">
              <w:rPr>
                <w:rFonts w:ascii="Arial CYR" w:hAnsi="Arial CYR" w:cs="Arial CYR"/>
                <w:color w:val="000000"/>
                <w:sz w:val="20"/>
                <w:szCs w:val="20"/>
              </w:rPr>
              <w:t xml:space="preserve">благоустройства(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051F2S1170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97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Реализация проектов развития территорий муниципальных образований Ивановской области, основанных на местных инициативах (инициативных </w:t>
            </w:r>
            <w:proofErr w:type="gramStart"/>
            <w:r w:rsidRPr="00053CE6">
              <w:rPr>
                <w:rFonts w:ascii="Arial CYR" w:hAnsi="Arial CYR" w:cs="Arial CYR"/>
                <w:color w:val="000000"/>
                <w:sz w:val="20"/>
                <w:szCs w:val="20"/>
              </w:rPr>
              <w:t>проектов)(</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051F2S5100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500 000,00</w:t>
            </w:r>
          </w:p>
        </w:tc>
      </w:tr>
      <w:tr w:rsidR="00053CE6" w:rsidRPr="00053CE6" w:rsidTr="00053CE6">
        <w:trPr>
          <w:trHeight w:val="57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"Санитарное содержание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0530300000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4 521 000,00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4 021 000,00</w:t>
            </w:r>
          </w:p>
        </w:tc>
      </w:tr>
      <w:tr w:rsidR="00053CE6" w:rsidRPr="00053CE6" w:rsidTr="00053CE6">
        <w:trPr>
          <w:trHeight w:val="556"/>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Вывоз стихийных навалов </w:t>
            </w:r>
            <w:proofErr w:type="gramStart"/>
            <w:r w:rsidRPr="00053CE6">
              <w:rPr>
                <w:rFonts w:ascii="Arial CYR" w:hAnsi="Arial CYR" w:cs="Arial CYR"/>
                <w:color w:val="000000"/>
                <w:sz w:val="20"/>
                <w:szCs w:val="20"/>
              </w:rPr>
              <w:t xml:space="preserve">мусора(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0530320240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1 071 000,00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871 000,00</w:t>
            </w:r>
          </w:p>
        </w:tc>
      </w:tr>
      <w:tr w:rsidR="00053CE6" w:rsidRPr="00053CE6" w:rsidTr="00053CE6">
        <w:trPr>
          <w:trHeight w:val="54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Ремонт элементов </w:t>
            </w:r>
            <w:proofErr w:type="gramStart"/>
            <w:r w:rsidRPr="00053CE6">
              <w:rPr>
                <w:rFonts w:ascii="Arial CYR" w:hAnsi="Arial CYR" w:cs="Arial CYR"/>
                <w:color w:val="000000"/>
                <w:sz w:val="20"/>
                <w:szCs w:val="20"/>
              </w:rPr>
              <w:t xml:space="preserve">благоустройства(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0530320280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2 700 000,00</w:t>
            </w:r>
          </w:p>
        </w:tc>
      </w:tr>
      <w:tr w:rsidR="00053CE6" w:rsidRPr="00053CE6" w:rsidTr="00053CE6">
        <w:trPr>
          <w:trHeight w:val="84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Выполнение мероприятий по ликвидации борщевика "Сосновского"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0530320290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200 000,00</w:t>
            </w:r>
          </w:p>
        </w:tc>
      </w:tr>
      <w:tr w:rsidR="00053CE6" w:rsidRPr="00053CE6" w:rsidTr="00053CE6">
        <w:trPr>
          <w:trHeight w:val="55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lastRenderedPageBreak/>
              <w:t xml:space="preserve">            Устройство новых контейнерных </w:t>
            </w:r>
            <w:proofErr w:type="gramStart"/>
            <w:r w:rsidRPr="00053CE6">
              <w:rPr>
                <w:rFonts w:ascii="Arial CYR" w:hAnsi="Arial CYR" w:cs="Arial CYR"/>
                <w:color w:val="000000"/>
                <w:sz w:val="20"/>
                <w:szCs w:val="20"/>
              </w:rPr>
              <w:t xml:space="preserve">площадок(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0530340070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250 000,00</w:t>
            </w:r>
          </w:p>
        </w:tc>
      </w:tr>
      <w:tr w:rsidR="00053CE6" w:rsidRPr="00053CE6" w:rsidTr="00053CE6">
        <w:trPr>
          <w:trHeight w:val="974"/>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организацию мероприятий по вывозу стихийных навалов мусора с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05303М0110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84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проведение работ по валке аварийных деревьев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05303М0120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844"/>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содержание и ремонт элементов благоустройства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05303М0130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"Содержание и обустройство мест массового отдыха населения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0530400000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1 450 000,00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950 000,00</w:t>
            </w:r>
          </w:p>
        </w:tc>
      </w:tr>
      <w:tr w:rsidR="00053CE6" w:rsidRPr="00053CE6" w:rsidTr="00053CE6">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Выполнение мероприятий по содержанию и обустройству мест массового отдыха населения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0530420300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1 450 000,00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950 000,00</w:t>
            </w:r>
          </w:p>
        </w:tc>
      </w:tr>
      <w:tr w:rsidR="00053CE6" w:rsidRPr="00053CE6" w:rsidTr="00053CE6">
        <w:trPr>
          <w:trHeight w:val="44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"Содержание мест погребения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0530500000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117 000,00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117 000,00</w:t>
            </w:r>
          </w:p>
        </w:tc>
      </w:tr>
      <w:tr w:rsidR="00053CE6" w:rsidRPr="00053CE6" w:rsidTr="00053CE6">
        <w:trPr>
          <w:trHeight w:val="80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Обеспечение надлежащего содержания мест погребения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0530520310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117 000,00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117 000,00</w:t>
            </w:r>
          </w:p>
        </w:tc>
      </w:tr>
      <w:tr w:rsidR="00053CE6" w:rsidRPr="00053CE6" w:rsidTr="00053CE6">
        <w:trPr>
          <w:trHeight w:val="984"/>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выполнение мероприятий по обеспечению надлежащего содержания мест погребения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05305М0150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5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"Организация и осуществление мероприятий по работе с детьми и молодежью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0600000000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483 000,00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483 000,00</w:t>
            </w:r>
          </w:p>
        </w:tc>
      </w:tr>
      <w:tr w:rsidR="00053CE6" w:rsidRPr="00053CE6" w:rsidTr="00053CE6">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"Проведение общегородских молодежных мероприятий"</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0630400000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483 000,00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483 000,00</w:t>
            </w:r>
          </w:p>
        </w:tc>
      </w:tr>
      <w:tr w:rsidR="00053CE6" w:rsidRPr="00053CE6" w:rsidTr="00053CE6">
        <w:trPr>
          <w:trHeight w:val="74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Организация и проведение общегородских </w:t>
            </w:r>
            <w:proofErr w:type="gramStart"/>
            <w:r w:rsidRPr="00053CE6">
              <w:rPr>
                <w:rFonts w:ascii="Arial CYR" w:hAnsi="Arial CYR" w:cs="Arial CYR"/>
                <w:color w:val="000000"/>
                <w:sz w:val="20"/>
                <w:szCs w:val="20"/>
              </w:rPr>
              <w:t xml:space="preserve">мероприятий(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0630420440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483 000,00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483 000,00</w:t>
            </w:r>
          </w:p>
        </w:tc>
      </w:tr>
      <w:tr w:rsidR="00053CE6" w:rsidRPr="00053CE6" w:rsidTr="00053CE6">
        <w:trPr>
          <w:trHeight w:val="698"/>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проведение молодежных мероприятий на территории </w:t>
            </w:r>
            <w:proofErr w:type="spellStart"/>
            <w:r w:rsidRPr="00053CE6">
              <w:rPr>
                <w:rFonts w:ascii="Arial CYR" w:hAnsi="Arial CYR" w:cs="Arial CYR"/>
                <w:color w:val="000000"/>
                <w:sz w:val="20"/>
                <w:szCs w:val="20"/>
              </w:rPr>
              <w:t>г.Юрьевец</w:t>
            </w:r>
            <w:proofErr w:type="spell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06304М0190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42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"Развитие физической культуры и спорта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0700000000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629 000,00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629 000,00</w:t>
            </w:r>
          </w:p>
        </w:tc>
      </w:tr>
      <w:tr w:rsidR="00053CE6" w:rsidRPr="00053CE6" w:rsidTr="00053CE6">
        <w:trPr>
          <w:trHeight w:val="80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0730200000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629 000,00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629 000,00</w:t>
            </w:r>
          </w:p>
        </w:tc>
      </w:tr>
      <w:tr w:rsidR="00053CE6" w:rsidRPr="00053CE6" w:rsidTr="00053CE6">
        <w:trPr>
          <w:trHeight w:val="153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Организация массовых физкультурно-оздоровительных и спортивных мероприятий для населения </w:t>
            </w:r>
            <w:proofErr w:type="gramStart"/>
            <w:r w:rsidRPr="00053CE6">
              <w:rPr>
                <w:rFonts w:ascii="Arial CYR" w:hAnsi="Arial CYR" w:cs="Arial CYR"/>
                <w:color w:val="000000"/>
                <w:sz w:val="20"/>
                <w:szCs w:val="20"/>
              </w:rPr>
              <w:t xml:space="preserve">города(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0730220470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629 000,00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629 000,00</w:t>
            </w:r>
          </w:p>
        </w:tc>
      </w:tr>
      <w:tr w:rsidR="00053CE6" w:rsidRPr="00053CE6" w:rsidTr="00053CE6">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организацию проведения массовых физкультурно-оздоровительных и спортивных мероприятий для населения города </w:t>
            </w:r>
            <w:proofErr w:type="gramStart"/>
            <w:r w:rsidRPr="00053CE6">
              <w:rPr>
                <w:rFonts w:ascii="Arial CYR" w:hAnsi="Arial CYR" w:cs="Arial CYR"/>
                <w:color w:val="000000"/>
                <w:sz w:val="20"/>
                <w:szCs w:val="20"/>
              </w:rPr>
              <w:t>Юрьевец(</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07302М0210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8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"Поддержка культуры и сохранение культурного наследия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0800000000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20 705 766,81</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21 186 762,36</w:t>
            </w:r>
          </w:p>
        </w:tc>
      </w:tr>
      <w:tr w:rsidR="00053CE6" w:rsidRPr="00053CE6" w:rsidTr="00053CE6">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Региональный проект "Сохранение культурного и исторического наследия"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0820100000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25 634,91</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115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w:t>
            </w:r>
            <w:proofErr w:type="gramStart"/>
            <w:r w:rsidRPr="00053CE6">
              <w:rPr>
                <w:rFonts w:ascii="Arial CYR" w:hAnsi="Arial CYR" w:cs="Arial CYR"/>
                <w:color w:val="000000"/>
                <w:sz w:val="20"/>
                <w:szCs w:val="20"/>
              </w:rPr>
              <w:t>образований)(</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08201L5191</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25 634,91</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5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"Организация досуга и обеспечение населения услугами учреждения культуры"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0830100000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16 635 130,75</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17 141 761,21</w:t>
            </w:r>
          </w:p>
        </w:tc>
      </w:tr>
      <w:tr w:rsidR="00053CE6" w:rsidRPr="00053CE6" w:rsidTr="00053CE6">
        <w:trPr>
          <w:trHeight w:val="85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Оказание муниципальной услуги "Организация досуга и обеспечение населения услугами учреждения культуры</w:t>
            </w:r>
            <w:proofErr w:type="gramStart"/>
            <w:r w:rsidRPr="00053CE6">
              <w:rPr>
                <w:rFonts w:ascii="Arial CYR" w:hAnsi="Arial CYR" w:cs="Arial CYR"/>
                <w:color w:val="000000"/>
                <w:sz w:val="20"/>
                <w:szCs w:val="20"/>
              </w:rPr>
              <w:t xml:space="preserve">"(  </w:t>
            </w:r>
            <w:proofErr w:type="gramEnd"/>
            <w:r w:rsidRPr="00053CE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0830100020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600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16 635 130,75</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17 141 761,21</w:t>
            </w:r>
          </w:p>
        </w:tc>
      </w:tr>
      <w:tr w:rsidR="00053CE6" w:rsidRPr="00053CE6" w:rsidTr="00053CE6">
        <w:trPr>
          <w:trHeight w:val="83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Укрепление материально-технической базы муниципальных учреждений культуры Ивановской </w:t>
            </w:r>
            <w:proofErr w:type="gramStart"/>
            <w:r w:rsidRPr="00053CE6">
              <w:rPr>
                <w:rFonts w:ascii="Arial CYR" w:hAnsi="Arial CYR" w:cs="Arial CYR"/>
                <w:color w:val="000000"/>
                <w:sz w:val="20"/>
                <w:szCs w:val="20"/>
              </w:rPr>
              <w:t xml:space="preserve">области(  </w:t>
            </w:r>
            <w:proofErr w:type="gramEnd"/>
            <w:r w:rsidRPr="00053CE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08301S1980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600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"Организация библиотечного обслуживания населения"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0830200000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4 045 001,15</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4 045 001,15</w:t>
            </w:r>
          </w:p>
        </w:tc>
      </w:tr>
      <w:tr w:rsidR="00053CE6" w:rsidRPr="00053CE6" w:rsidTr="00053CE6">
        <w:trPr>
          <w:trHeight w:val="75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Оказание муниципальной услуги "Организация библиотечного обслуживания населения</w:t>
            </w:r>
            <w:proofErr w:type="gramStart"/>
            <w:r w:rsidRPr="00053CE6">
              <w:rPr>
                <w:rFonts w:ascii="Arial CYR" w:hAnsi="Arial CYR" w:cs="Arial CYR"/>
                <w:color w:val="000000"/>
                <w:sz w:val="20"/>
                <w:szCs w:val="20"/>
              </w:rPr>
              <w:t xml:space="preserve">"(  </w:t>
            </w:r>
            <w:proofErr w:type="gramEnd"/>
            <w:r w:rsidRPr="00053CE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0830200030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600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4 045 001,15</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4 045 001,15</w:t>
            </w:r>
          </w:p>
        </w:tc>
      </w:tr>
      <w:tr w:rsidR="00053CE6" w:rsidRPr="00053CE6" w:rsidTr="00053CE6">
        <w:trPr>
          <w:trHeight w:val="836"/>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w:t>
            </w:r>
            <w:proofErr w:type="spellStart"/>
            <w:r w:rsidRPr="00053CE6">
              <w:rPr>
                <w:rFonts w:ascii="Arial CYR" w:hAnsi="Arial CYR" w:cs="Arial CYR"/>
                <w:color w:val="000000"/>
                <w:sz w:val="20"/>
                <w:szCs w:val="20"/>
              </w:rPr>
              <w:t>Юрьевецком</w:t>
            </w:r>
            <w:proofErr w:type="spellEnd"/>
            <w:r w:rsidRPr="00053CE6">
              <w:rPr>
                <w:rFonts w:ascii="Arial CYR" w:hAnsi="Arial CYR" w:cs="Arial CYR"/>
                <w:color w:val="000000"/>
                <w:sz w:val="20"/>
                <w:szCs w:val="2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0900000000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1 800 000,00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800 000,00</w:t>
            </w:r>
          </w:p>
        </w:tc>
      </w:tr>
      <w:tr w:rsidR="00053CE6" w:rsidRPr="00053CE6" w:rsidTr="00053CE6">
        <w:trPr>
          <w:trHeight w:val="127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0930100000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700 000,00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100 000,00</w:t>
            </w:r>
          </w:p>
        </w:tc>
      </w:tr>
      <w:tr w:rsidR="00053CE6" w:rsidRPr="00053CE6" w:rsidTr="00053CE6">
        <w:trPr>
          <w:trHeight w:val="85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Проведение мероприятий по предупреждению и ликвидации чрезвычайных ситуаций на территории </w:t>
            </w:r>
            <w:proofErr w:type="spellStart"/>
            <w:r w:rsidRPr="00053CE6">
              <w:rPr>
                <w:rFonts w:ascii="Arial CYR" w:hAnsi="Arial CYR" w:cs="Arial CYR"/>
                <w:color w:val="000000"/>
                <w:sz w:val="20"/>
                <w:szCs w:val="20"/>
              </w:rPr>
              <w:t>г.Юрьевец</w:t>
            </w:r>
            <w:proofErr w:type="spellEnd"/>
            <w:proofErr w:type="gramStart"/>
            <w:r w:rsidRPr="00053CE6">
              <w:rPr>
                <w:rFonts w:ascii="Arial CYR" w:hAnsi="Arial CYR" w:cs="Arial CYR"/>
                <w:color w:val="000000"/>
                <w:sz w:val="20"/>
                <w:szCs w:val="20"/>
              </w:rPr>
              <w:t xml:space="preserve">(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0930120490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50 000,00</w:t>
            </w:r>
          </w:p>
        </w:tc>
      </w:tr>
      <w:tr w:rsidR="00053CE6" w:rsidRPr="00053CE6" w:rsidTr="00053CE6">
        <w:trPr>
          <w:trHeight w:val="99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Обеспечение материальными ресурсами мероприятий по предупреждению и ликвидации чрезвычайных ситуаций на территории </w:t>
            </w:r>
            <w:proofErr w:type="spellStart"/>
            <w:r w:rsidRPr="00053CE6">
              <w:rPr>
                <w:rFonts w:ascii="Arial CYR" w:hAnsi="Arial CYR" w:cs="Arial CYR"/>
                <w:color w:val="000000"/>
                <w:sz w:val="20"/>
                <w:szCs w:val="20"/>
              </w:rPr>
              <w:t>г.Юрьевец</w:t>
            </w:r>
            <w:proofErr w:type="spellEnd"/>
            <w:proofErr w:type="gramStart"/>
            <w:r w:rsidRPr="00053CE6">
              <w:rPr>
                <w:rFonts w:ascii="Arial CYR" w:hAnsi="Arial CYR" w:cs="Arial CYR"/>
                <w:color w:val="000000"/>
                <w:sz w:val="20"/>
                <w:szCs w:val="20"/>
              </w:rPr>
              <w:t xml:space="preserve">(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0930120500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50 000,00</w:t>
            </w:r>
          </w:p>
        </w:tc>
      </w:tr>
      <w:tr w:rsidR="00053CE6" w:rsidRPr="00053CE6" w:rsidTr="00053CE6">
        <w:trPr>
          <w:trHeight w:val="554"/>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"Обеспечение первичных мер пожарной безопасности"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0930300000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100 000,00</w:t>
            </w:r>
          </w:p>
        </w:tc>
      </w:tr>
      <w:tr w:rsidR="00053CE6" w:rsidRPr="00053CE6" w:rsidTr="00406ACE">
        <w:trPr>
          <w:trHeight w:val="858"/>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Проведение мероприятий по обеспечению первичных мер пожарной безопасности на территории </w:t>
            </w:r>
            <w:proofErr w:type="spellStart"/>
            <w:r w:rsidRPr="00053CE6">
              <w:rPr>
                <w:rFonts w:ascii="Arial CYR" w:hAnsi="Arial CYR" w:cs="Arial CYR"/>
                <w:color w:val="000000"/>
                <w:sz w:val="20"/>
                <w:szCs w:val="20"/>
              </w:rPr>
              <w:t>г.Юрьевец</w:t>
            </w:r>
            <w:proofErr w:type="spellEnd"/>
            <w:proofErr w:type="gramStart"/>
            <w:r w:rsidRPr="00053CE6">
              <w:rPr>
                <w:rFonts w:ascii="Arial CYR" w:hAnsi="Arial CYR" w:cs="Arial CYR"/>
                <w:color w:val="000000"/>
                <w:sz w:val="20"/>
                <w:szCs w:val="20"/>
              </w:rPr>
              <w:t xml:space="preserve">(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0930320530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500 000,00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100 000,00</w:t>
            </w:r>
          </w:p>
        </w:tc>
      </w:tr>
      <w:tr w:rsidR="00053CE6" w:rsidRPr="00053CE6" w:rsidTr="00406ACE">
        <w:trPr>
          <w:trHeight w:val="54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Ведомственный проект "Обеспечение безопасности людей на водных объектах, охрана их жизни и здоровья"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0930400000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400 000,00</w:t>
            </w:r>
          </w:p>
        </w:tc>
      </w:tr>
      <w:tr w:rsidR="00053CE6" w:rsidRPr="00053CE6" w:rsidTr="00406ACE">
        <w:trPr>
          <w:trHeight w:val="992"/>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Проведение мероприятий по обеспечению безопасности людей на водных объектах, охране их жизни и здоровья на территории </w:t>
            </w:r>
            <w:proofErr w:type="spellStart"/>
            <w:r w:rsidRPr="00053CE6">
              <w:rPr>
                <w:rFonts w:ascii="Arial CYR" w:hAnsi="Arial CYR" w:cs="Arial CYR"/>
                <w:color w:val="000000"/>
                <w:sz w:val="20"/>
                <w:szCs w:val="20"/>
              </w:rPr>
              <w:t>г.Юрьевец</w:t>
            </w:r>
            <w:proofErr w:type="spellEnd"/>
            <w:proofErr w:type="gramStart"/>
            <w:r w:rsidRPr="00053CE6">
              <w:rPr>
                <w:rFonts w:ascii="Arial CYR" w:hAnsi="Arial CYR" w:cs="Arial CYR"/>
                <w:color w:val="000000"/>
                <w:sz w:val="20"/>
                <w:szCs w:val="20"/>
              </w:rPr>
              <w:t xml:space="preserve">(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0930420540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400 000,00</w:t>
            </w:r>
          </w:p>
        </w:tc>
      </w:tr>
      <w:tr w:rsidR="00053CE6" w:rsidRPr="00053CE6" w:rsidTr="00406ACE">
        <w:trPr>
          <w:trHeight w:val="41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Комплекс процессных мероприятий "Оказание материальной поддержки отдельным категориям граждан"</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0940100000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200 000,00</w:t>
            </w:r>
          </w:p>
        </w:tc>
      </w:tr>
      <w:tr w:rsidR="00053CE6" w:rsidRPr="00053CE6" w:rsidTr="00406ACE">
        <w:trPr>
          <w:trHeight w:val="78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Оказание материальной поддержки гражданам, пострадавшим при чрезвычайных ситуациях на территории </w:t>
            </w:r>
            <w:proofErr w:type="spellStart"/>
            <w:r w:rsidRPr="00053CE6">
              <w:rPr>
                <w:rFonts w:ascii="Arial CYR" w:hAnsi="Arial CYR" w:cs="Arial CYR"/>
                <w:color w:val="000000"/>
                <w:sz w:val="20"/>
                <w:szCs w:val="20"/>
              </w:rPr>
              <w:t>г.Юрьевец</w:t>
            </w:r>
            <w:proofErr w:type="spellEnd"/>
            <w:proofErr w:type="gramStart"/>
            <w:r w:rsidRPr="00053CE6">
              <w:rPr>
                <w:rFonts w:ascii="Arial CYR" w:hAnsi="Arial CYR" w:cs="Arial CYR"/>
                <w:color w:val="000000"/>
                <w:sz w:val="20"/>
                <w:szCs w:val="20"/>
              </w:rPr>
              <w:t>( Социальное</w:t>
            </w:r>
            <w:proofErr w:type="gramEnd"/>
            <w:r w:rsidRPr="00053CE6">
              <w:rPr>
                <w:rFonts w:ascii="Arial CYR" w:hAnsi="Arial CYR" w:cs="Arial CYR"/>
                <w:color w:val="000000"/>
                <w:sz w:val="20"/>
                <w:szCs w:val="20"/>
              </w:rPr>
              <w:t xml:space="preserve"> обеспечение и иные выплаты населению)</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0940120510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200 000,00</w:t>
            </w:r>
          </w:p>
        </w:tc>
      </w:tr>
      <w:tr w:rsidR="00053CE6" w:rsidRPr="00053CE6" w:rsidTr="00406ACE">
        <w:trPr>
          <w:trHeight w:val="28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"Уличное освещение"</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1000000000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rPr>
                <w:rFonts w:ascii="Arial CYR" w:hAnsi="Arial CYR" w:cs="Arial CYR"/>
                <w:color w:val="000000"/>
                <w:sz w:val="20"/>
                <w:szCs w:val="20"/>
              </w:rPr>
            </w:pPr>
            <w:r w:rsidRPr="00053CE6">
              <w:rPr>
                <w:rFonts w:ascii="Arial CYR" w:hAnsi="Arial CYR" w:cs="Arial CYR"/>
                <w:color w:val="000000"/>
                <w:sz w:val="20"/>
                <w:szCs w:val="20"/>
              </w:rPr>
              <w:t>9 000 000,00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rPr>
                <w:rFonts w:ascii="Arial CYR" w:hAnsi="Arial CYR" w:cs="Arial CYR"/>
                <w:color w:val="000000"/>
                <w:sz w:val="20"/>
                <w:szCs w:val="20"/>
              </w:rPr>
            </w:pPr>
            <w:r w:rsidRPr="00053CE6">
              <w:rPr>
                <w:rFonts w:ascii="Arial CYR" w:hAnsi="Arial CYR" w:cs="Arial CYR"/>
                <w:color w:val="000000"/>
                <w:sz w:val="20"/>
                <w:szCs w:val="20"/>
              </w:rPr>
              <w:t>8 100 000,00</w:t>
            </w:r>
          </w:p>
        </w:tc>
      </w:tr>
      <w:tr w:rsidR="00053CE6" w:rsidRPr="00053CE6" w:rsidTr="00053CE6">
        <w:trPr>
          <w:trHeight w:val="76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Ведомственный проект "Содержание сетей уличного освещения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1030200000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9 000 000,00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8 100 000,00</w:t>
            </w:r>
          </w:p>
        </w:tc>
      </w:tr>
      <w:tr w:rsidR="00053CE6" w:rsidRPr="00053CE6" w:rsidTr="00406ACE">
        <w:trPr>
          <w:trHeight w:val="75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Выполнение мероприятий по содержанию и ремонту сетей уличного </w:t>
            </w:r>
            <w:proofErr w:type="gramStart"/>
            <w:r w:rsidRPr="00053CE6">
              <w:rPr>
                <w:rFonts w:ascii="Arial CYR" w:hAnsi="Arial CYR" w:cs="Arial CYR"/>
                <w:color w:val="000000"/>
                <w:sz w:val="20"/>
                <w:szCs w:val="20"/>
              </w:rPr>
              <w:t xml:space="preserve">освещения(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1030220550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9 000 000,00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8 100 000,00</w:t>
            </w:r>
          </w:p>
        </w:tc>
      </w:tr>
      <w:tr w:rsidR="00053CE6" w:rsidRPr="00053CE6" w:rsidTr="00406ACE">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выполнение мероприятий по содержанию и ремонту сетей уличного освещения на территории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gramEnd"/>
            <w:r w:rsidRPr="00053CE6">
              <w:rPr>
                <w:rFonts w:ascii="Arial CYR" w:hAnsi="Arial CYR" w:cs="Arial CYR"/>
                <w:color w:val="000000"/>
                <w:sz w:val="20"/>
                <w:szCs w:val="2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10302М0220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406ACE">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0"/>
              <w:rPr>
                <w:rFonts w:ascii="Arial CYR" w:hAnsi="Arial CYR" w:cs="Arial CYR"/>
                <w:color w:val="000000"/>
                <w:sz w:val="20"/>
                <w:szCs w:val="20"/>
              </w:rPr>
            </w:pPr>
            <w:r w:rsidRPr="00053CE6">
              <w:rPr>
                <w:rFonts w:ascii="Arial CYR" w:hAnsi="Arial CYR" w:cs="Arial CYR"/>
                <w:color w:val="000000"/>
                <w:sz w:val="20"/>
                <w:szCs w:val="20"/>
              </w:rPr>
              <w:t xml:space="preserve">    Муниципальная программа "Управление муниципальными финансами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1100000000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0"/>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73 549,73</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0"/>
              <w:rPr>
                <w:rFonts w:ascii="Arial CYR" w:hAnsi="Arial CYR" w:cs="Arial CYR"/>
                <w:color w:val="000000"/>
                <w:sz w:val="20"/>
                <w:szCs w:val="20"/>
              </w:rPr>
            </w:pPr>
            <w:r w:rsidRPr="00053CE6">
              <w:rPr>
                <w:rFonts w:ascii="Arial CYR" w:hAnsi="Arial CYR" w:cs="Arial CYR"/>
                <w:color w:val="000000"/>
                <w:sz w:val="20"/>
                <w:szCs w:val="20"/>
              </w:rPr>
              <w:t>70 964,88</w:t>
            </w:r>
          </w:p>
        </w:tc>
      </w:tr>
      <w:tr w:rsidR="00053CE6" w:rsidRPr="00053CE6" w:rsidTr="00406ACE">
        <w:trPr>
          <w:trHeight w:val="286"/>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Комплекс процессных мероприятий "Управление муниципальным долгом"</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1140100000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3 549,73</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964,88</w:t>
            </w:r>
          </w:p>
        </w:tc>
      </w:tr>
      <w:tr w:rsidR="00053CE6" w:rsidRPr="00053CE6" w:rsidTr="00406ACE">
        <w:trPr>
          <w:trHeight w:val="57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Своевременное обслуживание и погашение долговых </w:t>
            </w:r>
            <w:proofErr w:type="gramStart"/>
            <w:r w:rsidRPr="00053CE6">
              <w:rPr>
                <w:rFonts w:ascii="Arial CYR" w:hAnsi="Arial CYR" w:cs="Arial CYR"/>
                <w:color w:val="000000"/>
                <w:sz w:val="20"/>
                <w:szCs w:val="20"/>
              </w:rPr>
              <w:t xml:space="preserve">обязательств(  </w:t>
            </w:r>
            <w:proofErr w:type="gramEnd"/>
            <w:r w:rsidRPr="00053CE6">
              <w:rPr>
                <w:rFonts w:ascii="Arial CYR" w:hAnsi="Arial CYR" w:cs="Arial CYR"/>
                <w:color w:val="000000"/>
                <w:sz w:val="20"/>
                <w:szCs w:val="20"/>
              </w:rPr>
              <w:t xml:space="preserve"> Обслуживание государственного (муниципального) долга)</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1140120560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700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3 549,73</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964,88</w:t>
            </w:r>
          </w:p>
        </w:tc>
      </w:tr>
      <w:tr w:rsidR="00053CE6" w:rsidRPr="00053CE6" w:rsidTr="00406ACE">
        <w:trPr>
          <w:trHeight w:val="55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3"/>
              <w:rPr>
                <w:rFonts w:ascii="Arial CYR" w:hAnsi="Arial CYR" w:cs="Arial CYR"/>
                <w:color w:val="000000"/>
                <w:sz w:val="20"/>
                <w:szCs w:val="20"/>
              </w:rPr>
            </w:pPr>
            <w:r w:rsidRPr="00053CE6">
              <w:rPr>
                <w:rFonts w:ascii="Arial CYR" w:hAnsi="Arial CYR" w:cs="Arial CYR"/>
                <w:color w:val="000000"/>
                <w:sz w:val="20"/>
                <w:szCs w:val="20"/>
              </w:rPr>
              <w:t xml:space="preserve">          Комплекс процессных мероприятий "Обеспечение финансирования непредвиденных расходов"</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1140200000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3"/>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70 000,00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3"/>
              <w:rPr>
                <w:rFonts w:ascii="Arial CYR" w:hAnsi="Arial CYR" w:cs="Arial CYR"/>
                <w:color w:val="000000"/>
                <w:sz w:val="20"/>
                <w:szCs w:val="20"/>
              </w:rPr>
            </w:pPr>
            <w:r w:rsidRPr="00053CE6">
              <w:rPr>
                <w:rFonts w:ascii="Arial CYR" w:hAnsi="Arial CYR" w:cs="Arial CYR"/>
                <w:color w:val="000000"/>
                <w:sz w:val="20"/>
                <w:szCs w:val="20"/>
              </w:rPr>
              <w:t>70 000,00</w:t>
            </w:r>
          </w:p>
        </w:tc>
      </w:tr>
      <w:tr w:rsidR="00053CE6" w:rsidRPr="00053CE6" w:rsidTr="00406ACE">
        <w:trPr>
          <w:trHeight w:val="41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Осуществление операций и функций по формированию и расходованию средств резервного </w:t>
            </w:r>
            <w:proofErr w:type="gramStart"/>
            <w:r w:rsidRPr="00053CE6">
              <w:rPr>
                <w:rFonts w:ascii="Arial CYR" w:hAnsi="Arial CYR" w:cs="Arial CYR"/>
                <w:color w:val="000000"/>
                <w:sz w:val="20"/>
                <w:szCs w:val="20"/>
              </w:rPr>
              <w:t>фонда(</w:t>
            </w:r>
            <w:proofErr w:type="gramEnd"/>
            <w:r w:rsidRPr="00053CE6">
              <w:rPr>
                <w:rFonts w:ascii="Arial CYR" w:hAnsi="Arial CYR" w:cs="Arial CYR"/>
                <w:color w:val="000000"/>
                <w:sz w:val="20"/>
                <w:szCs w:val="2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1140220570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800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70 000,00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70 000,00</w:t>
            </w:r>
          </w:p>
        </w:tc>
      </w:tr>
      <w:tr w:rsidR="00053CE6" w:rsidRPr="00053CE6" w:rsidTr="00406ACE">
        <w:trPr>
          <w:trHeight w:val="51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rPr>
                <w:rFonts w:ascii="Arial CYR" w:hAnsi="Arial CYR" w:cs="Arial CYR"/>
                <w:color w:val="000000"/>
                <w:sz w:val="20"/>
                <w:szCs w:val="20"/>
              </w:rPr>
            </w:pPr>
            <w:r w:rsidRPr="00053CE6">
              <w:rPr>
                <w:rFonts w:ascii="Arial CYR" w:hAnsi="Arial CYR" w:cs="Arial CYR"/>
                <w:color w:val="000000"/>
                <w:sz w:val="20"/>
                <w:szCs w:val="20"/>
              </w:rPr>
              <w:t xml:space="preserve">  Обеспечение деятельности представительных органов местного самоуправления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3000000000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rPr>
                <w:rFonts w:ascii="Arial CYR" w:hAnsi="Arial CYR" w:cs="Arial CYR"/>
                <w:color w:val="000000"/>
                <w:sz w:val="20"/>
                <w:szCs w:val="20"/>
              </w:rPr>
            </w:pPr>
            <w:r w:rsidRPr="00053CE6">
              <w:rPr>
                <w:rFonts w:ascii="Arial CYR" w:hAnsi="Arial CYR" w:cs="Arial CYR"/>
                <w:color w:val="000000"/>
                <w:sz w:val="20"/>
                <w:szCs w:val="20"/>
              </w:rPr>
              <w:t>4 449 564,17</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rPr>
                <w:rFonts w:ascii="Arial CYR" w:hAnsi="Arial CYR" w:cs="Arial CYR"/>
                <w:color w:val="000000"/>
                <w:sz w:val="20"/>
                <w:szCs w:val="20"/>
              </w:rPr>
            </w:pPr>
            <w:r w:rsidRPr="00053CE6">
              <w:rPr>
                <w:rFonts w:ascii="Arial CYR" w:hAnsi="Arial CYR" w:cs="Arial CYR"/>
                <w:color w:val="000000"/>
                <w:sz w:val="20"/>
                <w:szCs w:val="20"/>
              </w:rPr>
              <w:t>2 349 564,17</w:t>
            </w:r>
          </w:p>
        </w:tc>
      </w:tr>
      <w:tr w:rsidR="00053CE6" w:rsidRPr="00053CE6" w:rsidTr="00406ACE">
        <w:trPr>
          <w:trHeight w:val="54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1"/>
              <w:rPr>
                <w:rFonts w:ascii="Arial CYR" w:hAnsi="Arial CYR" w:cs="Arial CYR"/>
                <w:color w:val="000000"/>
                <w:sz w:val="20"/>
                <w:szCs w:val="20"/>
              </w:rPr>
            </w:pPr>
            <w:r w:rsidRPr="00053CE6">
              <w:rPr>
                <w:rFonts w:ascii="Arial CYR" w:hAnsi="Arial CYR" w:cs="Arial CYR"/>
                <w:color w:val="000000"/>
                <w:sz w:val="20"/>
                <w:szCs w:val="20"/>
              </w:rPr>
              <w:t xml:space="preserve">      Непрограммные направления деятельности представительных органов местного самоуправления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1"/>
              <w:rPr>
                <w:rFonts w:ascii="Arial CYR" w:hAnsi="Arial CYR" w:cs="Arial CYR"/>
                <w:color w:val="000000"/>
                <w:sz w:val="20"/>
                <w:szCs w:val="20"/>
              </w:rPr>
            </w:pPr>
            <w:r w:rsidRPr="00053CE6">
              <w:rPr>
                <w:rFonts w:ascii="Arial CYR" w:hAnsi="Arial CYR" w:cs="Arial CYR"/>
                <w:color w:val="000000"/>
                <w:sz w:val="20"/>
                <w:szCs w:val="20"/>
              </w:rPr>
              <w:t>3090000000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1"/>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1"/>
              <w:rPr>
                <w:rFonts w:ascii="Arial CYR" w:hAnsi="Arial CYR" w:cs="Arial CYR"/>
                <w:color w:val="000000"/>
                <w:sz w:val="20"/>
                <w:szCs w:val="20"/>
              </w:rPr>
            </w:pPr>
            <w:r w:rsidRPr="00053CE6">
              <w:rPr>
                <w:rFonts w:ascii="Arial CYR" w:hAnsi="Arial CYR" w:cs="Arial CYR"/>
                <w:color w:val="000000"/>
                <w:sz w:val="20"/>
                <w:szCs w:val="20"/>
              </w:rPr>
              <w:t>374 949,17</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1"/>
              <w:rPr>
                <w:rFonts w:ascii="Arial CYR" w:hAnsi="Arial CYR" w:cs="Arial CYR"/>
                <w:color w:val="000000"/>
                <w:sz w:val="20"/>
                <w:szCs w:val="20"/>
              </w:rPr>
            </w:pPr>
            <w:r w:rsidRPr="00053CE6">
              <w:rPr>
                <w:rFonts w:ascii="Arial CYR" w:hAnsi="Arial CYR" w:cs="Arial CYR"/>
                <w:color w:val="000000"/>
                <w:sz w:val="20"/>
                <w:szCs w:val="20"/>
              </w:rPr>
              <w:t>374 949,17</w:t>
            </w:r>
          </w:p>
        </w:tc>
      </w:tr>
      <w:tr w:rsidR="00053CE6" w:rsidRPr="00053CE6" w:rsidTr="00406ACE">
        <w:trPr>
          <w:trHeight w:val="1136"/>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Обеспечение функций Совета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 xml:space="preserve">поселения(  </w:t>
            </w:r>
            <w:proofErr w:type="gramEnd"/>
            <w:r w:rsidRPr="00053CE6">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3090000050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100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374 949,17</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374 949,17</w:t>
            </w:r>
          </w:p>
        </w:tc>
      </w:tr>
      <w:tr w:rsidR="00053CE6" w:rsidRPr="00053CE6" w:rsidTr="00406ACE">
        <w:trPr>
          <w:trHeight w:val="82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Проведение выборов в представительный орган муниципального </w:t>
            </w:r>
            <w:proofErr w:type="gramStart"/>
            <w:r w:rsidRPr="00053CE6">
              <w:rPr>
                <w:rFonts w:ascii="Arial CYR" w:hAnsi="Arial CYR" w:cs="Arial CYR"/>
                <w:color w:val="000000"/>
                <w:sz w:val="20"/>
                <w:szCs w:val="20"/>
              </w:rPr>
              <w:t>образования( Закупка</w:t>
            </w:r>
            <w:proofErr w:type="gramEnd"/>
            <w:r w:rsidRPr="00053CE6">
              <w:rPr>
                <w:rFonts w:ascii="Arial CYR" w:hAnsi="Arial CYR" w:cs="Arial CYR"/>
                <w:color w:val="000000"/>
                <w:sz w:val="20"/>
                <w:szCs w:val="2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3090090030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406ACE">
        <w:trPr>
          <w:trHeight w:val="56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1"/>
              <w:rPr>
                <w:rFonts w:ascii="Arial CYR" w:hAnsi="Arial CYR" w:cs="Arial CYR"/>
                <w:color w:val="000000"/>
                <w:sz w:val="20"/>
                <w:szCs w:val="20"/>
              </w:rPr>
            </w:pPr>
            <w:r w:rsidRPr="00053CE6">
              <w:rPr>
                <w:rFonts w:ascii="Arial CYR" w:hAnsi="Arial CYR" w:cs="Arial CYR"/>
                <w:color w:val="000000"/>
                <w:sz w:val="20"/>
                <w:szCs w:val="20"/>
              </w:rPr>
              <w:t xml:space="preserve">      Непрограммные направления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1"/>
              <w:rPr>
                <w:rFonts w:ascii="Arial CYR" w:hAnsi="Arial CYR" w:cs="Arial CYR"/>
                <w:color w:val="000000"/>
                <w:sz w:val="20"/>
                <w:szCs w:val="20"/>
              </w:rPr>
            </w:pPr>
            <w:r w:rsidRPr="00053CE6">
              <w:rPr>
                <w:rFonts w:ascii="Arial CYR" w:hAnsi="Arial CYR" w:cs="Arial CYR"/>
                <w:color w:val="000000"/>
                <w:sz w:val="20"/>
                <w:szCs w:val="20"/>
              </w:rPr>
              <w:t>3190000000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1"/>
              <w:rPr>
                <w:rFonts w:ascii="Arial CYR" w:hAnsi="Arial CYR" w:cs="Arial CYR"/>
                <w:color w:val="000000"/>
                <w:sz w:val="20"/>
                <w:szCs w:val="20"/>
              </w:rPr>
            </w:pPr>
            <w:r w:rsidRPr="00053CE6">
              <w:rPr>
                <w:rFonts w:ascii="Arial CYR" w:hAnsi="Arial CYR" w:cs="Arial CYR"/>
                <w:color w:val="000000"/>
                <w:sz w:val="20"/>
                <w:szCs w:val="20"/>
              </w:rPr>
              <w:t>000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1"/>
              <w:rPr>
                <w:rFonts w:ascii="Arial CYR" w:hAnsi="Arial CYR" w:cs="Arial CYR"/>
                <w:color w:val="000000"/>
                <w:sz w:val="20"/>
                <w:szCs w:val="20"/>
              </w:rPr>
            </w:pPr>
            <w:r w:rsidRPr="00053CE6">
              <w:rPr>
                <w:rFonts w:ascii="Arial CYR" w:hAnsi="Arial CYR" w:cs="Arial CYR"/>
                <w:color w:val="000000"/>
                <w:sz w:val="20"/>
                <w:szCs w:val="20"/>
              </w:rPr>
              <w:t>4 074 615,00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1"/>
              <w:rPr>
                <w:rFonts w:ascii="Arial CYR" w:hAnsi="Arial CYR" w:cs="Arial CYR"/>
                <w:color w:val="000000"/>
                <w:sz w:val="20"/>
                <w:szCs w:val="20"/>
              </w:rPr>
            </w:pPr>
            <w:r w:rsidRPr="00053CE6">
              <w:rPr>
                <w:rFonts w:ascii="Arial CYR" w:hAnsi="Arial CYR" w:cs="Arial CYR"/>
                <w:color w:val="000000"/>
                <w:sz w:val="20"/>
                <w:szCs w:val="20"/>
              </w:rPr>
              <w:t>1 974 615,00</w:t>
            </w:r>
          </w:p>
        </w:tc>
      </w:tr>
      <w:tr w:rsidR="00053CE6" w:rsidRPr="00053CE6" w:rsidTr="00406ACE">
        <w:trPr>
          <w:trHeight w:val="549"/>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5"/>
              <w:rPr>
                <w:rFonts w:ascii="Arial CYR" w:hAnsi="Arial CYR" w:cs="Arial CYR"/>
                <w:color w:val="000000"/>
                <w:sz w:val="20"/>
                <w:szCs w:val="20"/>
              </w:rPr>
            </w:pPr>
            <w:r w:rsidRPr="00053CE6">
              <w:rPr>
                <w:rFonts w:ascii="Arial CYR" w:hAnsi="Arial CYR" w:cs="Arial CYR"/>
                <w:color w:val="000000"/>
                <w:sz w:val="20"/>
                <w:szCs w:val="20"/>
              </w:rPr>
              <w:t xml:space="preserve">                Исполнение судебных </w:t>
            </w:r>
            <w:proofErr w:type="gramStart"/>
            <w:r w:rsidRPr="00053CE6">
              <w:rPr>
                <w:rFonts w:ascii="Arial CYR" w:hAnsi="Arial CYR" w:cs="Arial CYR"/>
                <w:color w:val="000000"/>
                <w:sz w:val="20"/>
                <w:szCs w:val="20"/>
              </w:rPr>
              <w:t>актов(</w:t>
            </w:r>
            <w:proofErr w:type="gramEnd"/>
            <w:r w:rsidRPr="00053CE6">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406ACE">
        <w:trPr>
          <w:trHeight w:val="287"/>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5"/>
              <w:rPr>
                <w:rFonts w:ascii="Arial CYR" w:hAnsi="Arial CYR" w:cs="Arial CYR"/>
                <w:color w:val="000000"/>
                <w:sz w:val="20"/>
                <w:szCs w:val="20"/>
              </w:rPr>
            </w:pPr>
            <w:r w:rsidRPr="00053CE6">
              <w:rPr>
                <w:rFonts w:ascii="Arial CYR" w:hAnsi="Arial CYR" w:cs="Arial CYR"/>
                <w:color w:val="000000"/>
                <w:sz w:val="20"/>
                <w:szCs w:val="20"/>
              </w:rPr>
              <w:t xml:space="preserve">                  Исполнение судебных </w:t>
            </w:r>
            <w:proofErr w:type="gramStart"/>
            <w:r w:rsidRPr="00053CE6">
              <w:rPr>
                <w:rFonts w:ascii="Arial CYR" w:hAnsi="Arial CYR" w:cs="Arial CYR"/>
                <w:color w:val="000000"/>
                <w:sz w:val="20"/>
                <w:szCs w:val="20"/>
              </w:rPr>
              <w:t xml:space="preserve">актов(  </w:t>
            </w:r>
            <w:proofErr w:type="gramEnd"/>
            <w:r w:rsidRPr="00053CE6">
              <w:rPr>
                <w:rFonts w:ascii="Arial CYR" w:hAnsi="Arial CYR" w:cs="Arial CYR"/>
                <w:color w:val="000000"/>
                <w:sz w:val="20"/>
                <w:szCs w:val="2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800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1 000 000,00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1 000 000,00</w:t>
            </w:r>
          </w:p>
        </w:tc>
      </w:tr>
      <w:tr w:rsidR="00053CE6" w:rsidRPr="00053CE6" w:rsidTr="00406ACE">
        <w:trPr>
          <w:trHeight w:val="973"/>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lastRenderedPageBreak/>
              <w:t xml:space="preserve">            Организация дополнительного пенсионного обеспечения отдельных категорий граждан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поселения, в части доплат к пенсиям муниципальных </w:t>
            </w:r>
            <w:proofErr w:type="gramStart"/>
            <w:r w:rsidRPr="00053CE6">
              <w:rPr>
                <w:rFonts w:ascii="Arial CYR" w:hAnsi="Arial CYR" w:cs="Arial CYR"/>
                <w:color w:val="000000"/>
                <w:sz w:val="20"/>
                <w:szCs w:val="20"/>
              </w:rPr>
              <w:t xml:space="preserve">служащих(  </w:t>
            </w:r>
            <w:proofErr w:type="gramEnd"/>
            <w:r w:rsidRPr="00053CE6">
              <w:rPr>
                <w:rFonts w:ascii="Arial CYR" w:hAnsi="Arial CYR" w:cs="Arial CYR"/>
                <w:color w:val="000000"/>
                <w:sz w:val="20"/>
                <w:szCs w:val="20"/>
              </w:rPr>
              <w:t>Социальное обеспечение и иные выплаты населению)</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3190090050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205 655,00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205 655,00</w:t>
            </w:r>
          </w:p>
        </w:tc>
      </w:tr>
      <w:tr w:rsidR="00053CE6" w:rsidRPr="00053CE6" w:rsidTr="00406ACE">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Оплата членских взносов в НО "Ассоциация малых туристических городов" в связи с включением </w:t>
            </w:r>
            <w:proofErr w:type="spellStart"/>
            <w:r w:rsidRPr="00053CE6">
              <w:rPr>
                <w:rFonts w:ascii="Arial CYR" w:hAnsi="Arial CYR" w:cs="Arial CYR"/>
                <w:color w:val="000000"/>
                <w:sz w:val="20"/>
                <w:szCs w:val="20"/>
              </w:rPr>
              <w:t>г.Юрьевец</w:t>
            </w:r>
            <w:proofErr w:type="spellEnd"/>
            <w:r w:rsidRPr="00053CE6">
              <w:rPr>
                <w:rFonts w:ascii="Arial CYR" w:hAnsi="Arial CYR" w:cs="Arial CYR"/>
                <w:color w:val="000000"/>
                <w:sz w:val="20"/>
                <w:szCs w:val="20"/>
              </w:rPr>
              <w:t xml:space="preserve"> в реестр малых туристических городов </w:t>
            </w:r>
            <w:proofErr w:type="gramStart"/>
            <w:r w:rsidRPr="00053CE6">
              <w:rPr>
                <w:rFonts w:ascii="Arial CYR" w:hAnsi="Arial CYR" w:cs="Arial CYR"/>
                <w:color w:val="000000"/>
                <w:sz w:val="20"/>
                <w:szCs w:val="20"/>
              </w:rPr>
              <w:t>России( Закупка</w:t>
            </w:r>
            <w:proofErr w:type="gramEnd"/>
            <w:r w:rsidRPr="00053CE6">
              <w:rPr>
                <w:rFonts w:ascii="Arial CYR" w:hAnsi="Arial CYR" w:cs="Arial CYR"/>
                <w:color w:val="000000"/>
                <w:sz w:val="20"/>
                <w:szCs w:val="2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3190090131</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25 000,00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25 000,00</w:t>
            </w:r>
          </w:p>
        </w:tc>
      </w:tr>
      <w:tr w:rsidR="00053CE6" w:rsidRPr="00053CE6" w:rsidTr="00053CE6">
        <w:trPr>
          <w:trHeight w:val="102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5"/>
              <w:rPr>
                <w:rFonts w:ascii="Arial CYR" w:hAnsi="Arial CYR" w:cs="Arial CYR"/>
                <w:color w:val="000000"/>
                <w:sz w:val="20"/>
                <w:szCs w:val="20"/>
              </w:rPr>
            </w:pPr>
            <w:r w:rsidRPr="00053CE6">
              <w:rPr>
                <w:rFonts w:ascii="Arial CYR" w:hAnsi="Arial CYR" w:cs="Arial CYR"/>
                <w:color w:val="000000"/>
                <w:sz w:val="20"/>
                <w:szCs w:val="20"/>
              </w:rPr>
              <w:t xml:space="preserve">           Прочие выплаты по обязательствам муниципального </w:t>
            </w:r>
            <w:proofErr w:type="gramStart"/>
            <w:r w:rsidRPr="00053CE6">
              <w:rPr>
                <w:rFonts w:ascii="Arial CYR" w:hAnsi="Arial CYR" w:cs="Arial CYR"/>
                <w:color w:val="000000"/>
                <w:sz w:val="20"/>
                <w:szCs w:val="20"/>
              </w:rPr>
              <w:t xml:space="preserve">образования(  </w:t>
            </w:r>
            <w:proofErr w:type="gramEnd"/>
            <w:r w:rsidRPr="00053CE6">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200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1 750 000,00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300 000,00</w:t>
            </w:r>
          </w:p>
        </w:tc>
      </w:tr>
      <w:tr w:rsidR="00053CE6" w:rsidRPr="00053CE6" w:rsidTr="00406ACE">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5"/>
              <w:rPr>
                <w:rFonts w:ascii="Arial CYR" w:hAnsi="Arial CYR" w:cs="Arial CYR"/>
                <w:color w:val="000000"/>
                <w:sz w:val="20"/>
                <w:szCs w:val="20"/>
              </w:rPr>
            </w:pPr>
            <w:r w:rsidRPr="00053CE6">
              <w:rPr>
                <w:rFonts w:ascii="Arial CYR" w:hAnsi="Arial CYR" w:cs="Arial CYR"/>
                <w:color w:val="000000"/>
                <w:sz w:val="20"/>
                <w:szCs w:val="20"/>
              </w:rPr>
              <w:t xml:space="preserve">         Прочие выплаты по обязательствам муниципального </w:t>
            </w:r>
            <w:proofErr w:type="gramStart"/>
            <w:r w:rsidRPr="00053CE6">
              <w:rPr>
                <w:rFonts w:ascii="Arial CYR" w:hAnsi="Arial CYR" w:cs="Arial CYR"/>
                <w:color w:val="000000"/>
                <w:sz w:val="20"/>
                <w:szCs w:val="20"/>
              </w:rPr>
              <w:t xml:space="preserve">образования(  </w:t>
            </w:r>
            <w:proofErr w:type="gramEnd"/>
            <w:r w:rsidRPr="00053CE6">
              <w:rPr>
                <w:rFonts w:ascii="Arial CYR" w:hAnsi="Arial CYR" w:cs="Arial CYR"/>
                <w:color w:val="000000"/>
                <w:sz w:val="20"/>
                <w:szCs w:val="20"/>
              </w:rPr>
              <w:t xml:space="preserve">   Социальное обеспечение и иные выплаты населению)</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300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68 960,00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68 960,00</w:t>
            </w:r>
          </w:p>
        </w:tc>
      </w:tr>
      <w:tr w:rsidR="00053CE6" w:rsidRPr="00053CE6" w:rsidTr="00406ACE">
        <w:trPr>
          <w:trHeight w:val="435"/>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5"/>
              <w:rPr>
                <w:rFonts w:ascii="Arial CYR" w:hAnsi="Arial CYR" w:cs="Arial CYR"/>
                <w:color w:val="000000"/>
                <w:sz w:val="20"/>
                <w:szCs w:val="20"/>
              </w:rPr>
            </w:pPr>
            <w:r w:rsidRPr="00053CE6">
              <w:rPr>
                <w:rFonts w:ascii="Arial CYR" w:hAnsi="Arial CYR" w:cs="Arial CYR"/>
                <w:color w:val="000000"/>
                <w:sz w:val="20"/>
                <w:szCs w:val="20"/>
              </w:rPr>
              <w:t xml:space="preserve">          Прочие выплаты по обязательствам муниципального </w:t>
            </w:r>
            <w:proofErr w:type="gramStart"/>
            <w:r w:rsidRPr="00053CE6">
              <w:rPr>
                <w:rFonts w:ascii="Arial CYR" w:hAnsi="Arial CYR" w:cs="Arial CYR"/>
                <w:color w:val="000000"/>
                <w:sz w:val="20"/>
                <w:szCs w:val="20"/>
              </w:rPr>
              <w:t xml:space="preserve">образования(  </w:t>
            </w:r>
            <w:proofErr w:type="gramEnd"/>
            <w:r w:rsidRPr="00053CE6">
              <w:rPr>
                <w:rFonts w:ascii="Arial CYR" w:hAnsi="Arial CYR" w:cs="Arial CYR"/>
                <w:color w:val="000000"/>
                <w:sz w:val="20"/>
                <w:szCs w:val="20"/>
              </w:rPr>
              <w:t xml:space="preserve">  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5"/>
              <w:rPr>
                <w:rFonts w:ascii="Arial CYR" w:hAnsi="Arial CYR" w:cs="Arial CYR"/>
                <w:color w:val="000000"/>
                <w:sz w:val="20"/>
                <w:szCs w:val="20"/>
              </w:rPr>
            </w:pPr>
            <w:r w:rsidRPr="00053CE6">
              <w:rPr>
                <w:rFonts w:ascii="Arial CYR" w:hAnsi="Arial CYR" w:cs="Arial CYR"/>
                <w:color w:val="000000"/>
                <w:sz w:val="20"/>
                <w:szCs w:val="20"/>
              </w:rPr>
              <w:t>800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1 025 000,00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5"/>
              <w:rPr>
                <w:rFonts w:ascii="Arial CYR" w:hAnsi="Arial CYR" w:cs="Arial CYR"/>
                <w:color w:val="000000"/>
                <w:sz w:val="20"/>
                <w:szCs w:val="20"/>
              </w:rPr>
            </w:pPr>
            <w:r w:rsidRPr="00053CE6">
              <w:rPr>
                <w:rFonts w:ascii="Arial CYR" w:hAnsi="Arial CYR" w:cs="Arial CYR"/>
                <w:color w:val="000000"/>
                <w:sz w:val="20"/>
                <w:szCs w:val="20"/>
              </w:rPr>
              <w:t>375 000,00</w:t>
            </w:r>
          </w:p>
        </w:tc>
      </w:tr>
      <w:tr w:rsidR="00053CE6" w:rsidRPr="00053CE6" w:rsidTr="00406ACE">
        <w:trPr>
          <w:trHeight w:val="811"/>
        </w:trPr>
        <w:tc>
          <w:tcPr>
            <w:tcW w:w="7797" w:type="dxa"/>
            <w:tcBorders>
              <w:top w:val="nil"/>
              <w:left w:val="single" w:sz="4" w:space="0" w:color="000000"/>
              <w:bottom w:val="single" w:sz="4" w:space="0" w:color="000000"/>
              <w:right w:val="single" w:sz="4" w:space="0" w:color="000000"/>
            </w:tcBorders>
            <w:shd w:val="clear" w:color="auto" w:fill="auto"/>
            <w:hideMark/>
          </w:tcPr>
          <w:p w:rsidR="00053CE6" w:rsidRPr="00053CE6" w:rsidRDefault="00053CE6" w:rsidP="00053CE6">
            <w:pPr>
              <w:spacing w:after="0" w:line="240" w:lineRule="auto"/>
              <w:outlineLvl w:val="4"/>
              <w:rPr>
                <w:rFonts w:ascii="Arial CYR" w:hAnsi="Arial CYR" w:cs="Arial CYR"/>
                <w:color w:val="000000"/>
                <w:sz w:val="20"/>
                <w:szCs w:val="20"/>
              </w:rPr>
            </w:pPr>
            <w:r w:rsidRPr="00053CE6">
              <w:rPr>
                <w:rFonts w:ascii="Arial CYR" w:hAnsi="Arial CYR" w:cs="Arial CYR"/>
                <w:color w:val="000000"/>
                <w:sz w:val="20"/>
                <w:szCs w:val="20"/>
              </w:rPr>
              <w:t xml:space="preserve">            Иные межбюджетные трансферты бюджету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муниципального района на исполнение полномочий Контрольно-счетного органа </w:t>
            </w:r>
            <w:proofErr w:type="spellStart"/>
            <w:r w:rsidRPr="00053CE6">
              <w:rPr>
                <w:rFonts w:ascii="Arial CYR" w:hAnsi="Arial CYR" w:cs="Arial CYR"/>
                <w:color w:val="000000"/>
                <w:sz w:val="20"/>
                <w:szCs w:val="20"/>
              </w:rPr>
              <w:t>Юрьевецкого</w:t>
            </w:r>
            <w:proofErr w:type="spellEnd"/>
            <w:r w:rsidRPr="00053CE6">
              <w:rPr>
                <w:rFonts w:ascii="Arial CYR" w:hAnsi="Arial CYR" w:cs="Arial CYR"/>
                <w:color w:val="000000"/>
                <w:sz w:val="20"/>
                <w:szCs w:val="20"/>
              </w:rPr>
              <w:t xml:space="preserve"> городского </w:t>
            </w:r>
            <w:proofErr w:type="gramStart"/>
            <w:r w:rsidRPr="00053CE6">
              <w:rPr>
                <w:rFonts w:ascii="Arial CYR" w:hAnsi="Arial CYR" w:cs="Arial CYR"/>
                <w:color w:val="000000"/>
                <w:sz w:val="20"/>
                <w:szCs w:val="20"/>
              </w:rPr>
              <w:t>поселения(</w:t>
            </w:r>
            <w:proofErr w:type="spellStart"/>
            <w:proofErr w:type="gramEnd"/>
            <w:r w:rsidRPr="00053CE6">
              <w:rPr>
                <w:rFonts w:ascii="Arial CYR" w:hAnsi="Arial CYR" w:cs="Arial CYR"/>
                <w:color w:val="000000"/>
                <w:sz w:val="20"/>
                <w:szCs w:val="20"/>
              </w:rPr>
              <w:t>Межбюджтные</w:t>
            </w:r>
            <w:proofErr w:type="spellEnd"/>
            <w:r w:rsidRPr="00053CE6">
              <w:rPr>
                <w:rFonts w:ascii="Arial CYR" w:hAnsi="Arial CYR" w:cs="Arial CYR"/>
                <w:color w:val="000000"/>
                <w:sz w:val="20"/>
                <w:szCs w:val="20"/>
              </w:rPr>
              <w:t xml:space="preserve"> трансферты)</w:t>
            </w:r>
          </w:p>
        </w:tc>
        <w:tc>
          <w:tcPr>
            <w:tcW w:w="1384"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31900М0260</w:t>
            </w:r>
          </w:p>
        </w:tc>
        <w:tc>
          <w:tcPr>
            <w:tcW w:w="978"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center"/>
              <w:outlineLvl w:val="4"/>
              <w:rPr>
                <w:rFonts w:ascii="Arial CYR" w:hAnsi="Arial CYR" w:cs="Arial CYR"/>
                <w:color w:val="000000"/>
                <w:sz w:val="20"/>
                <w:szCs w:val="20"/>
              </w:rPr>
            </w:pPr>
            <w:r w:rsidRPr="00053CE6">
              <w:rPr>
                <w:rFonts w:ascii="Arial CYR" w:hAnsi="Arial CYR" w:cs="Arial CYR"/>
                <w:color w:val="000000"/>
                <w:sz w:val="20"/>
                <w:szCs w:val="20"/>
              </w:rPr>
              <w:t>500</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outlineLvl w:val="4"/>
              <w:rPr>
                <w:rFonts w:ascii="Arial CYR" w:hAnsi="Arial CYR" w:cs="Arial CYR"/>
                <w:color w:val="000000"/>
                <w:sz w:val="20"/>
                <w:szCs w:val="20"/>
              </w:rPr>
            </w:pPr>
            <w:r w:rsidRPr="00053CE6">
              <w:rPr>
                <w:rFonts w:ascii="Arial CYR" w:hAnsi="Arial CYR" w:cs="Arial CYR"/>
                <w:color w:val="000000"/>
                <w:sz w:val="20"/>
                <w:szCs w:val="20"/>
              </w:rPr>
              <w:t>0,00</w:t>
            </w:r>
          </w:p>
        </w:tc>
      </w:tr>
      <w:tr w:rsidR="00053CE6" w:rsidRPr="00053CE6" w:rsidTr="00053CE6">
        <w:trPr>
          <w:trHeight w:val="255"/>
        </w:trPr>
        <w:tc>
          <w:tcPr>
            <w:tcW w:w="101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53CE6" w:rsidRPr="00053CE6" w:rsidRDefault="00053CE6" w:rsidP="00053CE6">
            <w:pPr>
              <w:spacing w:after="0" w:line="240" w:lineRule="auto"/>
              <w:rPr>
                <w:rFonts w:ascii="Arial CYR" w:hAnsi="Arial CYR" w:cs="Arial CYR"/>
                <w:b/>
                <w:bCs/>
                <w:color w:val="000000"/>
                <w:sz w:val="20"/>
                <w:szCs w:val="20"/>
              </w:rPr>
            </w:pPr>
            <w:r w:rsidRPr="00053CE6">
              <w:rPr>
                <w:rFonts w:ascii="Arial CYR" w:hAnsi="Arial CYR" w:cs="Arial CYR"/>
                <w:b/>
                <w:bCs/>
                <w:color w:val="000000"/>
                <w:sz w:val="20"/>
                <w:szCs w:val="20"/>
              </w:rPr>
              <w:t>Всего расходов:</w:t>
            </w:r>
          </w:p>
        </w:tc>
        <w:tc>
          <w:tcPr>
            <w:tcW w:w="151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rPr>
                <w:rFonts w:ascii="Arial CYR" w:hAnsi="Arial CYR" w:cs="Arial CYR"/>
                <w:b/>
                <w:bCs/>
                <w:color w:val="000000"/>
                <w:sz w:val="20"/>
                <w:szCs w:val="20"/>
              </w:rPr>
            </w:pPr>
            <w:r w:rsidRPr="00053CE6">
              <w:rPr>
                <w:rFonts w:ascii="Arial CYR" w:hAnsi="Arial CYR" w:cs="Arial CYR"/>
                <w:b/>
                <w:bCs/>
                <w:color w:val="000000"/>
                <w:sz w:val="20"/>
                <w:szCs w:val="20"/>
              </w:rPr>
              <w:t>74 729 843,00</w:t>
            </w:r>
          </w:p>
        </w:tc>
        <w:tc>
          <w:tcPr>
            <w:tcW w:w="1532" w:type="dxa"/>
            <w:tcBorders>
              <w:top w:val="nil"/>
              <w:left w:val="nil"/>
              <w:bottom w:val="single" w:sz="4" w:space="0" w:color="000000"/>
              <w:right w:val="single" w:sz="4" w:space="0" w:color="000000"/>
            </w:tcBorders>
            <w:shd w:val="clear" w:color="auto" w:fill="auto"/>
            <w:noWrap/>
            <w:hideMark/>
          </w:tcPr>
          <w:p w:rsidR="00053CE6" w:rsidRPr="00053CE6" w:rsidRDefault="00053CE6" w:rsidP="00053CE6">
            <w:pPr>
              <w:spacing w:after="0" w:line="240" w:lineRule="auto"/>
              <w:jc w:val="right"/>
              <w:rPr>
                <w:rFonts w:ascii="Arial CYR" w:hAnsi="Arial CYR" w:cs="Arial CYR"/>
                <w:b/>
                <w:bCs/>
                <w:color w:val="000000"/>
                <w:sz w:val="20"/>
                <w:szCs w:val="20"/>
              </w:rPr>
            </w:pPr>
            <w:r w:rsidRPr="00053CE6">
              <w:rPr>
                <w:rFonts w:ascii="Arial CYR" w:hAnsi="Arial CYR" w:cs="Arial CYR"/>
                <w:b/>
                <w:bCs/>
                <w:color w:val="000000"/>
                <w:sz w:val="20"/>
                <w:szCs w:val="20"/>
              </w:rPr>
              <w:t>72 755 042,22</w:t>
            </w:r>
          </w:p>
        </w:tc>
      </w:tr>
    </w:tbl>
    <w:p w:rsidR="00053CE6" w:rsidRDefault="00053CE6"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7D1941" w:rsidRDefault="007D1941" w:rsidP="007D1941">
      <w:pPr>
        <w:spacing w:after="0" w:line="240" w:lineRule="auto"/>
        <w:jc w:val="right"/>
        <w:rPr>
          <w:rFonts w:ascii="Times New Roman" w:hAnsi="Times New Roman" w:cs="Times New Roman"/>
          <w:b/>
          <w:bCs/>
          <w:sz w:val="24"/>
          <w:szCs w:val="24"/>
        </w:rPr>
      </w:pPr>
    </w:p>
    <w:p w:rsidR="00406ACE" w:rsidRDefault="00406ACE" w:rsidP="00B3436A">
      <w:pPr>
        <w:spacing w:after="0" w:line="240" w:lineRule="auto"/>
        <w:jc w:val="both"/>
        <w:rPr>
          <w:rFonts w:ascii="Times New Roman" w:hAnsi="Times New Roman" w:cs="Times New Roman"/>
          <w:b/>
          <w:bCs/>
          <w:sz w:val="24"/>
          <w:szCs w:val="24"/>
        </w:rPr>
      </w:pPr>
    </w:p>
    <w:tbl>
      <w:tblPr>
        <w:tblW w:w="12774" w:type="dxa"/>
        <w:tblLook w:val="04A0" w:firstRow="1" w:lastRow="0" w:firstColumn="1" w:lastColumn="0" w:noHBand="0" w:noVBand="1"/>
      </w:tblPr>
      <w:tblGrid>
        <w:gridCol w:w="5917"/>
        <w:gridCol w:w="1045"/>
        <w:gridCol w:w="672"/>
        <w:gridCol w:w="672"/>
        <w:gridCol w:w="1384"/>
        <w:gridCol w:w="978"/>
        <w:gridCol w:w="2106"/>
      </w:tblGrid>
      <w:tr w:rsidR="00406ACE" w:rsidRPr="00406ACE" w:rsidTr="007D1941">
        <w:trPr>
          <w:trHeight w:val="360"/>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lastRenderedPageBreak/>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3084" w:type="dxa"/>
            <w:gridSpan w:val="2"/>
            <w:vMerge w:val="restart"/>
            <w:tcBorders>
              <w:top w:val="nil"/>
              <w:left w:val="nil"/>
              <w:bottom w:val="nil"/>
              <w:right w:val="nil"/>
            </w:tcBorders>
            <w:shd w:val="clear" w:color="auto" w:fill="auto"/>
            <w:vAlign w:val="bottom"/>
            <w:hideMark/>
          </w:tcPr>
          <w:p w:rsidR="00406ACE" w:rsidRPr="00406ACE" w:rsidRDefault="00406ACE" w:rsidP="00406ACE">
            <w:pPr>
              <w:spacing w:after="0" w:line="240" w:lineRule="auto"/>
              <w:jc w:val="right"/>
              <w:rPr>
                <w:rFonts w:ascii="Arial" w:hAnsi="Arial" w:cs="Arial"/>
                <w:color w:val="000000"/>
                <w:sz w:val="20"/>
                <w:szCs w:val="20"/>
              </w:rPr>
            </w:pPr>
            <w:r w:rsidRPr="00406ACE">
              <w:rPr>
                <w:rFonts w:ascii="Arial" w:hAnsi="Arial" w:cs="Arial"/>
                <w:color w:val="000000"/>
                <w:sz w:val="20"/>
                <w:szCs w:val="20"/>
              </w:rPr>
              <w:t xml:space="preserve">Приложение №6                                                                к проекту Решения Совета </w:t>
            </w:r>
            <w:proofErr w:type="spellStart"/>
            <w:r w:rsidRPr="00406ACE">
              <w:rPr>
                <w:rFonts w:ascii="Arial" w:hAnsi="Arial" w:cs="Arial"/>
                <w:color w:val="000000"/>
                <w:sz w:val="20"/>
                <w:szCs w:val="20"/>
              </w:rPr>
              <w:t>Юрьевецкого</w:t>
            </w:r>
            <w:proofErr w:type="spellEnd"/>
            <w:r w:rsidRPr="00406ACE">
              <w:rPr>
                <w:rFonts w:ascii="Arial" w:hAnsi="Arial" w:cs="Arial"/>
                <w:color w:val="000000"/>
                <w:sz w:val="20"/>
                <w:szCs w:val="20"/>
              </w:rPr>
              <w:t xml:space="preserve"> городского поселения "О бюджете </w:t>
            </w:r>
            <w:proofErr w:type="spellStart"/>
            <w:r w:rsidRPr="00406ACE">
              <w:rPr>
                <w:rFonts w:ascii="Arial" w:hAnsi="Arial" w:cs="Arial"/>
                <w:color w:val="000000"/>
                <w:sz w:val="20"/>
                <w:szCs w:val="20"/>
              </w:rPr>
              <w:t>Юрьевецкого</w:t>
            </w:r>
            <w:proofErr w:type="spellEnd"/>
            <w:r w:rsidRPr="00406ACE">
              <w:rPr>
                <w:rFonts w:ascii="Arial" w:hAnsi="Arial" w:cs="Arial"/>
                <w:color w:val="000000"/>
                <w:sz w:val="20"/>
                <w:szCs w:val="20"/>
              </w:rPr>
              <w:t xml:space="preserve"> городского поселения на 2025 год и на плановый период 2026 и 2027 годов"</w:t>
            </w:r>
          </w:p>
        </w:tc>
      </w:tr>
      <w:tr w:rsidR="00406ACE" w:rsidRPr="00406ACE" w:rsidTr="007D1941">
        <w:trPr>
          <w:trHeight w:val="37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3084" w:type="dxa"/>
            <w:gridSpan w:val="2"/>
            <w:vMerge/>
            <w:tcBorders>
              <w:top w:val="nil"/>
              <w:left w:val="nil"/>
              <w:bottom w:val="nil"/>
              <w:right w:val="nil"/>
            </w:tcBorders>
            <w:vAlign w:val="center"/>
            <w:hideMark/>
          </w:tcPr>
          <w:p w:rsidR="00406ACE" w:rsidRPr="00406ACE" w:rsidRDefault="00406ACE" w:rsidP="00406ACE">
            <w:pPr>
              <w:spacing w:after="0" w:line="240" w:lineRule="auto"/>
              <w:rPr>
                <w:rFonts w:ascii="Arial" w:hAnsi="Arial" w:cs="Arial"/>
                <w:color w:val="000000"/>
                <w:sz w:val="20"/>
                <w:szCs w:val="20"/>
              </w:rPr>
            </w:pPr>
          </w:p>
        </w:tc>
      </w:tr>
      <w:tr w:rsidR="00406ACE" w:rsidRPr="00406ACE" w:rsidTr="007D1941">
        <w:trPr>
          <w:trHeight w:val="43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3084" w:type="dxa"/>
            <w:gridSpan w:val="2"/>
            <w:vMerge/>
            <w:tcBorders>
              <w:top w:val="nil"/>
              <w:left w:val="nil"/>
              <w:bottom w:val="nil"/>
              <w:right w:val="nil"/>
            </w:tcBorders>
            <w:vAlign w:val="center"/>
            <w:hideMark/>
          </w:tcPr>
          <w:p w:rsidR="00406ACE" w:rsidRPr="00406ACE" w:rsidRDefault="00406ACE" w:rsidP="00406ACE">
            <w:pPr>
              <w:spacing w:after="0" w:line="240" w:lineRule="auto"/>
              <w:rPr>
                <w:rFonts w:ascii="Arial" w:hAnsi="Arial" w:cs="Arial"/>
                <w:color w:val="000000"/>
                <w:sz w:val="20"/>
                <w:szCs w:val="20"/>
              </w:rPr>
            </w:pPr>
          </w:p>
        </w:tc>
      </w:tr>
      <w:tr w:rsidR="00406ACE" w:rsidRPr="00406ACE" w:rsidTr="007D1941">
        <w:trPr>
          <w:trHeight w:val="31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color w:val="000000"/>
                <w:sz w:val="28"/>
                <w:szCs w:val="28"/>
              </w:rPr>
            </w:pPr>
            <w:r w:rsidRPr="00406ACE">
              <w:rPr>
                <w:rFonts w:ascii="Arial" w:hAnsi="Arial" w:cs="Arial"/>
                <w:color w:val="000000"/>
                <w:sz w:val="28"/>
                <w:szCs w:val="28"/>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color w:val="000000"/>
                <w:sz w:val="28"/>
                <w:szCs w:val="28"/>
              </w:rPr>
            </w:pPr>
            <w:r w:rsidRPr="00406ACE">
              <w:rPr>
                <w:rFonts w:ascii="Arial" w:hAnsi="Arial" w:cs="Arial"/>
                <w:color w:val="000000"/>
                <w:sz w:val="28"/>
                <w:szCs w:val="28"/>
              </w:rPr>
              <w:t> </w:t>
            </w:r>
          </w:p>
        </w:tc>
        <w:tc>
          <w:tcPr>
            <w:tcW w:w="3084" w:type="dxa"/>
            <w:gridSpan w:val="2"/>
            <w:vMerge/>
            <w:tcBorders>
              <w:top w:val="nil"/>
              <w:left w:val="nil"/>
              <w:bottom w:val="nil"/>
              <w:right w:val="nil"/>
            </w:tcBorders>
            <w:vAlign w:val="center"/>
            <w:hideMark/>
          </w:tcPr>
          <w:p w:rsidR="00406ACE" w:rsidRPr="00406ACE" w:rsidRDefault="00406ACE" w:rsidP="00406ACE">
            <w:pPr>
              <w:spacing w:after="0" w:line="240" w:lineRule="auto"/>
              <w:rPr>
                <w:rFonts w:ascii="Arial" w:hAnsi="Arial" w:cs="Arial"/>
                <w:color w:val="000000"/>
                <w:sz w:val="20"/>
                <w:szCs w:val="20"/>
              </w:rPr>
            </w:pPr>
          </w:p>
        </w:tc>
      </w:tr>
      <w:tr w:rsidR="00406ACE" w:rsidRPr="00406ACE" w:rsidTr="007D1941">
        <w:trPr>
          <w:trHeight w:val="31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color w:val="000000"/>
                <w:sz w:val="24"/>
                <w:szCs w:val="24"/>
              </w:rPr>
            </w:pPr>
            <w:r w:rsidRPr="00406ACE">
              <w:rPr>
                <w:rFonts w:ascii="Arial CYR" w:hAnsi="Arial CYR" w:cs="Arial CYR"/>
                <w:color w:val="000000"/>
                <w:sz w:val="24"/>
                <w:szCs w:val="24"/>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color w:val="000000"/>
                <w:sz w:val="24"/>
                <w:szCs w:val="24"/>
              </w:rPr>
            </w:pPr>
            <w:r w:rsidRPr="00406ACE">
              <w:rPr>
                <w:rFonts w:ascii="Arial CYR" w:hAnsi="Arial CYR" w:cs="Arial CYR"/>
                <w:color w:val="000000"/>
                <w:sz w:val="24"/>
                <w:szCs w:val="24"/>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color w:val="000000"/>
                <w:sz w:val="24"/>
                <w:szCs w:val="24"/>
              </w:rPr>
            </w:pPr>
            <w:r w:rsidRPr="00406ACE">
              <w:rPr>
                <w:rFonts w:ascii="Arial CYR" w:hAnsi="Arial CYR" w:cs="Arial CYR"/>
                <w:color w:val="000000"/>
                <w:sz w:val="24"/>
                <w:szCs w:val="24"/>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color w:val="000000"/>
                <w:sz w:val="24"/>
                <w:szCs w:val="24"/>
              </w:rPr>
            </w:pPr>
            <w:r w:rsidRPr="00406ACE">
              <w:rPr>
                <w:rFonts w:ascii="Arial CYR" w:hAnsi="Arial CYR" w:cs="Arial CYR"/>
                <w:color w:val="000000"/>
                <w:sz w:val="24"/>
                <w:szCs w:val="24"/>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color w:val="000000"/>
                <w:sz w:val="24"/>
                <w:szCs w:val="24"/>
              </w:rPr>
            </w:pPr>
            <w:r w:rsidRPr="00406ACE">
              <w:rPr>
                <w:rFonts w:ascii="Arial CYR" w:hAnsi="Arial CYR" w:cs="Arial CYR"/>
                <w:color w:val="000000"/>
                <w:sz w:val="24"/>
                <w:szCs w:val="24"/>
              </w:rPr>
              <w:t> </w:t>
            </w:r>
          </w:p>
        </w:tc>
        <w:tc>
          <w:tcPr>
            <w:tcW w:w="3084" w:type="dxa"/>
            <w:gridSpan w:val="2"/>
            <w:vMerge/>
            <w:tcBorders>
              <w:top w:val="nil"/>
              <w:left w:val="nil"/>
              <w:bottom w:val="nil"/>
              <w:right w:val="nil"/>
            </w:tcBorders>
            <w:vAlign w:val="center"/>
            <w:hideMark/>
          </w:tcPr>
          <w:p w:rsidR="00406ACE" w:rsidRPr="00406ACE" w:rsidRDefault="00406ACE" w:rsidP="00406ACE">
            <w:pPr>
              <w:spacing w:after="0" w:line="240" w:lineRule="auto"/>
              <w:rPr>
                <w:rFonts w:ascii="Arial" w:hAnsi="Arial" w:cs="Arial"/>
                <w:color w:val="000000"/>
                <w:sz w:val="20"/>
                <w:szCs w:val="20"/>
              </w:rPr>
            </w:pPr>
          </w:p>
        </w:tc>
      </w:tr>
      <w:tr w:rsidR="00406ACE" w:rsidRPr="00406ACE" w:rsidTr="007D1941">
        <w:trPr>
          <w:trHeight w:val="945"/>
        </w:trPr>
        <w:tc>
          <w:tcPr>
            <w:tcW w:w="12774" w:type="dxa"/>
            <w:gridSpan w:val="7"/>
            <w:tcBorders>
              <w:top w:val="nil"/>
              <w:left w:val="nil"/>
              <w:bottom w:val="nil"/>
              <w:right w:val="nil"/>
            </w:tcBorders>
            <w:shd w:val="clear" w:color="auto" w:fill="auto"/>
            <w:vAlign w:val="bottom"/>
            <w:hideMark/>
          </w:tcPr>
          <w:p w:rsidR="00406ACE" w:rsidRPr="00406ACE" w:rsidRDefault="00406ACE" w:rsidP="00406ACE">
            <w:pPr>
              <w:spacing w:after="0" w:line="240" w:lineRule="auto"/>
              <w:jc w:val="center"/>
              <w:rPr>
                <w:rFonts w:ascii="Times New Roman" w:hAnsi="Times New Roman" w:cs="Times New Roman"/>
                <w:b/>
                <w:bCs/>
                <w:color w:val="000000"/>
                <w:sz w:val="28"/>
                <w:szCs w:val="28"/>
              </w:rPr>
            </w:pPr>
            <w:r w:rsidRPr="00406ACE">
              <w:rPr>
                <w:rFonts w:ascii="Times New Roman" w:hAnsi="Times New Roman" w:cs="Times New Roman"/>
                <w:b/>
                <w:bCs/>
                <w:color w:val="000000"/>
                <w:sz w:val="28"/>
                <w:szCs w:val="28"/>
              </w:rPr>
              <w:t xml:space="preserve">Ведомственная структура расходов бюджета </w:t>
            </w:r>
            <w:proofErr w:type="spellStart"/>
            <w:r w:rsidRPr="00406ACE">
              <w:rPr>
                <w:rFonts w:ascii="Times New Roman" w:hAnsi="Times New Roman" w:cs="Times New Roman"/>
                <w:b/>
                <w:bCs/>
                <w:color w:val="000000"/>
                <w:sz w:val="28"/>
                <w:szCs w:val="28"/>
              </w:rPr>
              <w:t>Юрьевецкого</w:t>
            </w:r>
            <w:proofErr w:type="spellEnd"/>
            <w:r w:rsidRPr="00406ACE">
              <w:rPr>
                <w:rFonts w:ascii="Times New Roman" w:hAnsi="Times New Roman" w:cs="Times New Roman"/>
                <w:b/>
                <w:bCs/>
                <w:color w:val="000000"/>
                <w:sz w:val="28"/>
                <w:szCs w:val="28"/>
              </w:rPr>
              <w:t xml:space="preserve"> городского поселения на 2025 год</w:t>
            </w:r>
          </w:p>
        </w:tc>
      </w:tr>
      <w:tr w:rsidR="00406ACE" w:rsidRPr="00406ACE" w:rsidTr="007D1941">
        <w:trPr>
          <w:trHeight w:val="31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97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2106"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r>
      <w:tr w:rsidR="00406ACE" w:rsidRPr="00406ACE" w:rsidTr="007D1941">
        <w:trPr>
          <w:trHeight w:val="315"/>
        </w:trPr>
        <w:tc>
          <w:tcPr>
            <w:tcW w:w="5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Наименование</w:t>
            </w:r>
          </w:p>
        </w:tc>
        <w:tc>
          <w:tcPr>
            <w:tcW w:w="4751" w:type="dxa"/>
            <w:gridSpan w:val="5"/>
            <w:tcBorders>
              <w:top w:val="single" w:sz="4" w:space="0" w:color="000000"/>
              <w:left w:val="nil"/>
              <w:bottom w:val="single" w:sz="4" w:space="0" w:color="000000"/>
              <w:right w:val="nil"/>
            </w:tcBorders>
            <w:shd w:val="clear" w:color="auto" w:fill="auto"/>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Код классификации расходов бюджетов РФ</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CE" w:rsidRPr="00406ACE" w:rsidRDefault="00406ACE" w:rsidP="00406ACE">
            <w:pPr>
              <w:spacing w:after="0" w:line="240" w:lineRule="auto"/>
              <w:rPr>
                <w:rFonts w:ascii="Arial CYR" w:hAnsi="Arial CYR" w:cs="Arial CYR"/>
                <w:color w:val="000000"/>
                <w:sz w:val="20"/>
                <w:szCs w:val="20"/>
              </w:rPr>
            </w:pPr>
            <w:r w:rsidRPr="00406ACE">
              <w:rPr>
                <w:rFonts w:ascii="Arial CYR" w:hAnsi="Arial CYR" w:cs="Arial CYR"/>
                <w:color w:val="000000"/>
                <w:sz w:val="20"/>
                <w:szCs w:val="20"/>
              </w:rPr>
              <w:t>Сумма (руб.)</w:t>
            </w:r>
          </w:p>
        </w:tc>
      </w:tr>
      <w:tr w:rsidR="00406ACE" w:rsidRPr="00406ACE" w:rsidTr="007D1941">
        <w:trPr>
          <w:trHeight w:val="1110"/>
        </w:trPr>
        <w:tc>
          <w:tcPr>
            <w:tcW w:w="5917" w:type="dxa"/>
            <w:vMerge/>
            <w:tcBorders>
              <w:top w:val="single" w:sz="4" w:space="0" w:color="000000"/>
              <w:left w:val="single" w:sz="4" w:space="0" w:color="000000"/>
              <w:bottom w:val="single" w:sz="4" w:space="0" w:color="000000"/>
              <w:right w:val="single" w:sz="4" w:space="0" w:color="000000"/>
            </w:tcBorders>
            <w:vAlign w:val="center"/>
            <w:hideMark/>
          </w:tcPr>
          <w:p w:rsidR="00406ACE" w:rsidRPr="00406ACE" w:rsidRDefault="00406ACE" w:rsidP="00406ACE">
            <w:pPr>
              <w:spacing w:after="0" w:line="240" w:lineRule="auto"/>
              <w:rPr>
                <w:rFonts w:ascii="Arial CYR" w:hAnsi="Arial CYR" w:cs="Arial CYR"/>
                <w:color w:val="000000"/>
                <w:sz w:val="20"/>
                <w:szCs w:val="20"/>
              </w:rPr>
            </w:pPr>
          </w:p>
        </w:tc>
        <w:tc>
          <w:tcPr>
            <w:tcW w:w="1045"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 xml:space="preserve">главного </w:t>
            </w:r>
            <w:proofErr w:type="spellStart"/>
            <w:proofErr w:type="gramStart"/>
            <w:r w:rsidRPr="00406ACE">
              <w:rPr>
                <w:rFonts w:ascii="Arial CYR" w:hAnsi="Arial CYR" w:cs="Arial CYR"/>
                <w:color w:val="000000"/>
                <w:sz w:val="20"/>
                <w:szCs w:val="20"/>
              </w:rPr>
              <w:t>распоря-дителя</w:t>
            </w:r>
            <w:proofErr w:type="spellEnd"/>
            <w:proofErr w:type="gramEnd"/>
          </w:p>
        </w:tc>
        <w:tc>
          <w:tcPr>
            <w:tcW w:w="672"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proofErr w:type="gramStart"/>
            <w:r w:rsidRPr="00406ACE">
              <w:rPr>
                <w:rFonts w:ascii="Arial CYR" w:hAnsi="Arial CYR" w:cs="Arial CYR"/>
                <w:color w:val="000000"/>
                <w:sz w:val="20"/>
                <w:szCs w:val="20"/>
              </w:rPr>
              <w:t>раз-дела</w:t>
            </w:r>
            <w:proofErr w:type="gramEnd"/>
          </w:p>
        </w:tc>
        <w:tc>
          <w:tcPr>
            <w:tcW w:w="672"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под-раз-дела</w:t>
            </w:r>
          </w:p>
        </w:tc>
        <w:tc>
          <w:tcPr>
            <w:tcW w:w="1384"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целевой статьи</w:t>
            </w:r>
          </w:p>
        </w:tc>
        <w:tc>
          <w:tcPr>
            <w:tcW w:w="978"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вида расхода</w:t>
            </w:r>
          </w:p>
        </w:tc>
        <w:tc>
          <w:tcPr>
            <w:tcW w:w="2106" w:type="dxa"/>
            <w:tcBorders>
              <w:top w:val="nil"/>
              <w:left w:val="nil"/>
              <w:bottom w:val="single" w:sz="4" w:space="0" w:color="000000"/>
              <w:right w:val="single" w:sz="4" w:space="0" w:color="000000"/>
            </w:tcBorders>
            <w:shd w:val="clear" w:color="auto" w:fill="auto"/>
            <w:noWrap/>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2025 год</w:t>
            </w:r>
          </w:p>
        </w:tc>
      </w:tr>
      <w:tr w:rsidR="00406ACE" w:rsidRPr="00406ACE" w:rsidTr="007D1941">
        <w:trPr>
          <w:trHeight w:val="315"/>
        </w:trPr>
        <w:tc>
          <w:tcPr>
            <w:tcW w:w="5917" w:type="dxa"/>
            <w:tcBorders>
              <w:top w:val="nil"/>
              <w:left w:val="single" w:sz="4" w:space="0" w:color="000000"/>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1</w:t>
            </w:r>
          </w:p>
        </w:tc>
        <w:tc>
          <w:tcPr>
            <w:tcW w:w="1045"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2</w:t>
            </w:r>
          </w:p>
        </w:tc>
        <w:tc>
          <w:tcPr>
            <w:tcW w:w="672"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3</w:t>
            </w:r>
          </w:p>
        </w:tc>
        <w:tc>
          <w:tcPr>
            <w:tcW w:w="672"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4</w:t>
            </w:r>
          </w:p>
        </w:tc>
        <w:tc>
          <w:tcPr>
            <w:tcW w:w="1384"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5</w:t>
            </w:r>
          </w:p>
        </w:tc>
        <w:tc>
          <w:tcPr>
            <w:tcW w:w="978"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6</w:t>
            </w:r>
          </w:p>
        </w:tc>
        <w:tc>
          <w:tcPr>
            <w:tcW w:w="2106"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8</w:t>
            </w:r>
          </w:p>
        </w:tc>
      </w:tr>
      <w:tr w:rsidR="00406ACE" w:rsidRPr="00406ACE" w:rsidTr="007D1941">
        <w:trPr>
          <w:trHeight w:val="765"/>
        </w:trPr>
        <w:tc>
          <w:tcPr>
            <w:tcW w:w="5917" w:type="dxa"/>
            <w:tcBorders>
              <w:top w:val="nil"/>
              <w:left w:val="single" w:sz="4" w:space="0" w:color="000000"/>
              <w:bottom w:val="single" w:sz="4" w:space="0" w:color="000000"/>
              <w:right w:val="single" w:sz="4" w:space="0" w:color="000000"/>
            </w:tcBorders>
            <w:shd w:val="clear" w:color="000000" w:fill="ADE0ED"/>
            <w:hideMark/>
          </w:tcPr>
          <w:p w:rsidR="00406ACE" w:rsidRPr="00406ACE" w:rsidRDefault="00406ACE" w:rsidP="00406ACE">
            <w:pPr>
              <w:spacing w:after="0" w:line="240" w:lineRule="auto"/>
              <w:rPr>
                <w:rFonts w:ascii="Arial CYR" w:hAnsi="Arial CYR" w:cs="Arial CYR"/>
                <w:color w:val="000000"/>
                <w:sz w:val="20"/>
                <w:szCs w:val="20"/>
              </w:rPr>
            </w:pPr>
            <w:r w:rsidRPr="00406ACE">
              <w:rPr>
                <w:rFonts w:ascii="Arial CYR" w:hAnsi="Arial CYR" w:cs="Arial CYR"/>
                <w:color w:val="000000"/>
                <w:sz w:val="20"/>
                <w:szCs w:val="20"/>
              </w:rPr>
              <w:t xml:space="preserve">  Администрация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Ивановской области</w:t>
            </w:r>
          </w:p>
        </w:tc>
        <w:tc>
          <w:tcPr>
            <w:tcW w:w="1045"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672"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1384"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0000000000</w:t>
            </w:r>
          </w:p>
        </w:tc>
        <w:tc>
          <w:tcPr>
            <w:tcW w:w="97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w:t>
            </w:r>
          </w:p>
        </w:tc>
        <w:tc>
          <w:tcPr>
            <w:tcW w:w="210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116 132 314,64</w:t>
            </w:r>
          </w:p>
        </w:tc>
      </w:tr>
      <w:tr w:rsidR="00406ACE" w:rsidRPr="00406ACE" w:rsidTr="007D1941">
        <w:trPr>
          <w:trHeight w:val="1032"/>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выборов в представительный орган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3090090030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1 282 099,00</w:t>
            </w:r>
          </w:p>
        </w:tc>
      </w:tr>
      <w:tr w:rsidR="00406ACE" w:rsidRPr="00406ACE" w:rsidTr="007D1941">
        <w:trPr>
          <w:trHeight w:val="693"/>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1140220570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70 000,00</w:t>
            </w:r>
          </w:p>
        </w:tc>
      </w:tr>
      <w:tr w:rsidR="00406ACE" w:rsidRPr="00406ACE" w:rsidTr="007D1941">
        <w:trPr>
          <w:trHeight w:val="153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работ по определению границ земельных участков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0330220130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26 000,00</w:t>
            </w:r>
          </w:p>
        </w:tc>
      </w:tr>
      <w:tr w:rsidR="00406ACE" w:rsidRPr="00406ACE" w:rsidTr="007D1941">
        <w:trPr>
          <w:trHeight w:val="1279"/>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Оплата членских взносов </w:t>
            </w:r>
            <w:proofErr w:type="gramStart"/>
            <w:r w:rsidRPr="00406ACE">
              <w:rPr>
                <w:rFonts w:ascii="Arial CYR" w:hAnsi="Arial CYR" w:cs="Arial CYR"/>
                <w:color w:val="000000"/>
                <w:sz w:val="20"/>
                <w:szCs w:val="20"/>
              </w:rPr>
              <w:t>в</w:t>
            </w:r>
            <w:proofErr w:type="gramEnd"/>
            <w:r w:rsidRPr="00406ACE">
              <w:rPr>
                <w:rFonts w:ascii="Arial CYR" w:hAnsi="Arial CYR" w:cs="Arial CYR"/>
                <w:color w:val="000000"/>
                <w:sz w:val="20"/>
                <w:szCs w:val="20"/>
              </w:rPr>
              <w:t xml:space="preserve"> НО "Ассоциация малых туристических городов" в связи с включением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в реестр малых туристических городов России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3190090131</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100 000,00</w:t>
            </w:r>
          </w:p>
        </w:tc>
      </w:tr>
      <w:tr w:rsidR="00406ACE" w:rsidRPr="00406ACE" w:rsidTr="007D1941">
        <w:trPr>
          <w:trHeight w:val="714"/>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350 000,00</w:t>
            </w:r>
          </w:p>
        </w:tc>
      </w:tr>
      <w:tr w:rsidR="00406ACE" w:rsidRPr="00406ACE" w:rsidTr="007D1941">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(Социальное обеспечение и иные выплаты населению)</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68 960,00</w:t>
            </w:r>
          </w:p>
        </w:tc>
      </w:tr>
      <w:tr w:rsidR="00406ACE" w:rsidRPr="00406ACE" w:rsidTr="007D1941">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933 791,00</w:t>
            </w:r>
          </w:p>
        </w:tc>
      </w:tr>
      <w:tr w:rsidR="00406ACE" w:rsidRPr="00406ACE" w:rsidTr="007D1941">
        <w:trPr>
          <w:trHeight w:val="98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Обеспечение материальными ресурсами мероприятий по предупреждению и ликвидации чрезвычайных ситуаций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0930120500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50 000,00</w:t>
            </w:r>
          </w:p>
        </w:tc>
      </w:tr>
      <w:tr w:rsidR="00406ACE" w:rsidRPr="00406ACE" w:rsidTr="007D1941">
        <w:trPr>
          <w:trHeight w:val="98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мероприятий по обеспечению первичных мер пожарной безопасности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0930320530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100 000,00</w:t>
            </w:r>
          </w:p>
        </w:tc>
      </w:tr>
      <w:tr w:rsidR="00406ACE" w:rsidRPr="00406ACE" w:rsidTr="007D1941">
        <w:trPr>
          <w:trHeight w:val="125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мероприятий по обеспечению безопасности людей на водных объектах, охране их жизни и здоровья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0930420540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400 000,00</w:t>
            </w:r>
          </w:p>
        </w:tc>
      </w:tr>
      <w:tr w:rsidR="00406ACE" w:rsidRPr="00406ACE" w:rsidTr="007D1941">
        <w:trPr>
          <w:trHeight w:val="70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r>
      <w:tr w:rsidR="00406ACE" w:rsidRPr="00406ACE" w:rsidTr="007D1941">
        <w:trPr>
          <w:trHeight w:val="102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100 000,00</w:t>
            </w:r>
          </w:p>
        </w:tc>
      </w:tr>
      <w:tr w:rsidR="00406ACE" w:rsidRPr="00406ACE" w:rsidTr="007D1941">
        <w:trPr>
          <w:trHeight w:val="1279"/>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043019Д003</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1 940 741,09</w:t>
            </w:r>
          </w:p>
        </w:tc>
      </w:tr>
      <w:tr w:rsidR="00406ACE" w:rsidRPr="00406ACE" w:rsidTr="007D1941">
        <w:trPr>
          <w:trHeight w:val="1707"/>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043019Д007</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1 550 000,00</w:t>
            </w:r>
          </w:p>
        </w:tc>
      </w:tr>
      <w:tr w:rsidR="00406ACE" w:rsidRPr="00406ACE" w:rsidTr="007D1941">
        <w:trPr>
          <w:trHeight w:val="169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04301S0510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9 825 889,64</w:t>
            </w:r>
          </w:p>
        </w:tc>
      </w:tr>
      <w:tr w:rsidR="00406ACE" w:rsidRPr="00406ACE" w:rsidTr="007D1941">
        <w:trPr>
          <w:trHeight w:val="977"/>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Разработка (корректировка) проекта организации дорожного движения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043029Д901</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160 000,00</w:t>
            </w:r>
          </w:p>
        </w:tc>
      </w:tr>
      <w:tr w:rsidR="00406ACE" w:rsidRPr="00406ACE" w:rsidTr="007D1941">
        <w:trPr>
          <w:trHeight w:val="51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200 000,00</w:t>
            </w:r>
          </w:p>
        </w:tc>
      </w:tr>
      <w:tr w:rsidR="00406ACE" w:rsidRPr="00406ACE" w:rsidTr="007D1941">
        <w:trPr>
          <w:trHeight w:val="204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Перечисление на капитальный ремонт общего имущества муниципального жилого фонда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0130120010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r>
      <w:tr w:rsidR="00406ACE" w:rsidRPr="00406ACE" w:rsidTr="007D1941">
        <w:trPr>
          <w:trHeight w:val="99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капитального ремонта муниципальных жилых помещений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0130140010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1 400 000,00</w:t>
            </w:r>
          </w:p>
        </w:tc>
      </w:tr>
      <w:tr w:rsidR="00406ACE" w:rsidRPr="00406ACE" w:rsidTr="007D1941">
        <w:trPr>
          <w:trHeight w:val="1279"/>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0230420020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678 000,00</w:t>
            </w:r>
          </w:p>
        </w:tc>
      </w:tr>
      <w:tr w:rsidR="00406ACE" w:rsidRPr="00406ACE" w:rsidTr="007D1941">
        <w:trPr>
          <w:trHeight w:val="1139"/>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0230420040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60 000,00</w:t>
            </w:r>
          </w:p>
        </w:tc>
      </w:tr>
      <w:tr w:rsidR="00406ACE" w:rsidRPr="00406ACE" w:rsidTr="007D1941">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Исполнение судебных актов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40 000,00</w:t>
            </w:r>
          </w:p>
        </w:tc>
      </w:tr>
      <w:tr w:rsidR="00406ACE" w:rsidRPr="00406ACE" w:rsidTr="007D1941">
        <w:trPr>
          <w:trHeight w:val="51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854 105,26</w:t>
            </w:r>
          </w:p>
        </w:tc>
      </w:tr>
      <w:tr w:rsidR="00406ACE" w:rsidRPr="00406ACE" w:rsidTr="007D1941">
        <w:trPr>
          <w:trHeight w:val="94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Разработка (актуализация) схем водоснабжения, водоотведения в </w:t>
            </w:r>
            <w:proofErr w:type="spellStart"/>
            <w:r w:rsidRPr="00406ACE">
              <w:rPr>
                <w:rFonts w:ascii="Arial CYR" w:hAnsi="Arial CYR" w:cs="Arial CYR"/>
                <w:color w:val="000000"/>
                <w:sz w:val="20"/>
                <w:szCs w:val="20"/>
              </w:rPr>
              <w:t>Юрьевецком</w:t>
            </w:r>
            <w:proofErr w:type="spellEnd"/>
            <w:r w:rsidRPr="00406ACE">
              <w:rPr>
                <w:rFonts w:ascii="Arial CYR" w:hAnsi="Arial CYR" w:cs="Arial CYR"/>
                <w:color w:val="000000"/>
                <w:sz w:val="20"/>
                <w:szCs w:val="20"/>
              </w:rPr>
              <w:t xml:space="preserve"> городском поселении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0230520070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599 500,00</w:t>
            </w:r>
          </w:p>
        </w:tc>
      </w:tr>
      <w:tr w:rsidR="00406ACE" w:rsidRPr="00406ACE" w:rsidTr="007D1941">
        <w:trPr>
          <w:trHeight w:val="977"/>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Разработка (актуализация) схем теплоснабжения в </w:t>
            </w:r>
            <w:proofErr w:type="spellStart"/>
            <w:r w:rsidRPr="00406ACE">
              <w:rPr>
                <w:rFonts w:ascii="Arial CYR" w:hAnsi="Arial CYR" w:cs="Arial CYR"/>
                <w:color w:val="000000"/>
                <w:sz w:val="20"/>
                <w:szCs w:val="20"/>
              </w:rPr>
              <w:t>Юрьевецком</w:t>
            </w:r>
            <w:proofErr w:type="spellEnd"/>
            <w:r w:rsidRPr="00406ACE">
              <w:rPr>
                <w:rFonts w:ascii="Arial CYR" w:hAnsi="Arial CYR" w:cs="Arial CYR"/>
                <w:color w:val="000000"/>
                <w:sz w:val="20"/>
                <w:szCs w:val="20"/>
              </w:rPr>
              <w:t xml:space="preserve"> городском поселении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023059Т001</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435 900,00</w:t>
            </w:r>
          </w:p>
        </w:tc>
      </w:tr>
      <w:tr w:rsidR="00406ACE" w:rsidRPr="00406ACE" w:rsidTr="007D1941">
        <w:trPr>
          <w:trHeight w:val="1132"/>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работ по газификации муниципального жилого фонда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0230640030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299 161,53</w:t>
            </w:r>
          </w:p>
        </w:tc>
      </w:tr>
      <w:tr w:rsidR="00406ACE" w:rsidRPr="00406ACE" w:rsidTr="007D1941">
        <w:trPr>
          <w:trHeight w:val="153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Содержание объектов водоснабжения, водоотведения, теплоснабжения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0230820090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1 600 000,00</w:t>
            </w:r>
          </w:p>
        </w:tc>
      </w:tr>
      <w:tr w:rsidR="00406ACE" w:rsidRPr="00406ACE" w:rsidTr="007D1941">
        <w:trPr>
          <w:trHeight w:val="142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0240160020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80 000,00</w:t>
            </w:r>
          </w:p>
        </w:tc>
      </w:tr>
      <w:tr w:rsidR="00406ACE" w:rsidRPr="00406ACE" w:rsidTr="007D1941">
        <w:trPr>
          <w:trHeight w:val="169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коммунальными услугами (в сфере теплоснабжения)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024019Т602</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540 000,00</w:t>
            </w:r>
          </w:p>
        </w:tc>
      </w:tr>
      <w:tr w:rsidR="00406ACE" w:rsidRPr="00406ACE" w:rsidTr="007D1941">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Исполнение судебных актов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30 000,00</w:t>
            </w:r>
          </w:p>
        </w:tc>
      </w:tr>
      <w:tr w:rsidR="00406ACE" w:rsidRPr="00406ACE" w:rsidTr="007D1941">
        <w:trPr>
          <w:trHeight w:val="51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800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53 000,00</w:t>
            </w:r>
          </w:p>
        </w:tc>
      </w:tr>
      <w:tr w:rsidR="00406ACE" w:rsidRPr="00406ACE" w:rsidTr="007D1941">
        <w:trPr>
          <w:trHeight w:val="831"/>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Содержание объектов благоустройства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051F2S1170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2 000 000,00</w:t>
            </w:r>
          </w:p>
        </w:tc>
      </w:tr>
      <w:tr w:rsidR="00406ACE" w:rsidRPr="00406ACE" w:rsidTr="007D1941">
        <w:trPr>
          <w:trHeight w:val="126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051F2S5100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400 000,00</w:t>
            </w:r>
          </w:p>
        </w:tc>
      </w:tr>
      <w:tr w:rsidR="00406ACE" w:rsidRPr="00406ACE" w:rsidTr="007D1941">
        <w:trPr>
          <w:trHeight w:val="833"/>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Вывоз стихийных навалов мусора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0530320240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61 000,00</w:t>
            </w:r>
          </w:p>
        </w:tc>
      </w:tr>
      <w:tr w:rsidR="00406ACE" w:rsidRPr="00406ACE" w:rsidTr="007D1941">
        <w:trPr>
          <w:trHeight w:val="153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ликвидации борщевика "Сосновского"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0530320290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200 000,00</w:t>
            </w:r>
          </w:p>
        </w:tc>
      </w:tr>
      <w:tr w:rsidR="00406ACE" w:rsidRPr="00406ACE" w:rsidTr="007D1941">
        <w:trPr>
          <w:trHeight w:val="712"/>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Устройство новых контейнерных площадок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0530340070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100 000,00</w:t>
            </w:r>
          </w:p>
        </w:tc>
      </w:tr>
      <w:tr w:rsidR="00406ACE" w:rsidRPr="00406ACE" w:rsidTr="007D1941">
        <w:trPr>
          <w:trHeight w:val="1287"/>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содержанию и обустройству мест массового отдыха населения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0530420300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950 000,00</w:t>
            </w:r>
          </w:p>
        </w:tc>
      </w:tr>
      <w:tr w:rsidR="00406ACE" w:rsidRPr="00406ACE" w:rsidTr="007D1941">
        <w:trPr>
          <w:trHeight w:val="1406"/>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08201L5191</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24 828,45</w:t>
            </w:r>
          </w:p>
        </w:tc>
      </w:tr>
      <w:tr w:rsidR="00406ACE" w:rsidRPr="00406ACE" w:rsidTr="007D1941">
        <w:trPr>
          <w:trHeight w:val="986"/>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0830100020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600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19 055 394,62</w:t>
            </w:r>
          </w:p>
        </w:tc>
      </w:tr>
      <w:tr w:rsidR="00406ACE" w:rsidRPr="00406ACE" w:rsidTr="007D1941">
        <w:trPr>
          <w:trHeight w:val="1114"/>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Укрепление материально-технической базы муниципальных учреждений культуры Ивановской области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08301S1980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600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63 157 894,74</w:t>
            </w:r>
          </w:p>
        </w:tc>
      </w:tr>
      <w:tr w:rsidR="00406ACE" w:rsidRPr="00406ACE" w:rsidTr="007D1941">
        <w:trPr>
          <w:trHeight w:val="974"/>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0830200030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600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4 045 001,15</w:t>
            </w:r>
          </w:p>
        </w:tc>
      </w:tr>
      <w:tr w:rsidR="00406ACE" w:rsidRPr="00406ACE" w:rsidTr="007D1941">
        <w:trPr>
          <w:trHeight w:val="1272"/>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Организация дополнительного пенсионного обеспечения отдельных категорий граждан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в части доплат к пенсиям муниципальных служащих (Социальное обеспечение и иные выплаты населению)</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3190090050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205 655,00</w:t>
            </w:r>
          </w:p>
        </w:tc>
      </w:tr>
      <w:tr w:rsidR="00406ACE" w:rsidRPr="00406ACE" w:rsidTr="007D1941">
        <w:trPr>
          <w:trHeight w:val="127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Оказание материальной поддержки гражданам, пострадавшим при чрезвычайных ситуациях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(Социальное обеспечение и иные выплаты населению)</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0940120510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100 000,00</w:t>
            </w:r>
          </w:p>
        </w:tc>
      </w:tr>
      <w:tr w:rsidR="00406ACE" w:rsidRPr="00406ACE" w:rsidTr="007D1941">
        <w:trPr>
          <w:trHeight w:val="853"/>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Своевременное обслуживание и погашение долговых обязательств (Обслуживание государственного (муниципального) долга)</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1140120560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700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5 393,16</w:t>
            </w:r>
          </w:p>
        </w:tc>
      </w:tr>
      <w:tr w:rsidR="00406ACE" w:rsidRPr="00406ACE" w:rsidTr="007D1941">
        <w:trPr>
          <w:trHeight w:val="765"/>
        </w:trPr>
        <w:tc>
          <w:tcPr>
            <w:tcW w:w="5917" w:type="dxa"/>
            <w:tcBorders>
              <w:top w:val="nil"/>
              <w:left w:val="single" w:sz="4" w:space="0" w:color="000000"/>
              <w:bottom w:val="single" w:sz="4" w:space="0" w:color="000000"/>
              <w:right w:val="single" w:sz="4" w:space="0" w:color="000000"/>
            </w:tcBorders>
            <w:shd w:val="clear" w:color="000000" w:fill="ADE0ED"/>
            <w:hideMark/>
          </w:tcPr>
          <w:p w:rsidR="00406ACE" w:rsidRPr="00406ACE" w:rsidRDefault="00406ACE" w:rsidP="00406ACE">
            <w:pPr>
              <w:spacing w:after="0" w:line="240" w:lineRule="auto"/>
              <w:rPr>
                <w:rFonts w:ascii="Arial CYR" w:hAnsi="Arial CYR" w:cs="Arial CYR"/>
                <w:color w:val="000000"/>
                <w:sz w:val="20"/>
                <w:szCs w:val="20"/>
              </w:rPr>
            </w:pPr>
            <w:r w:rsidRPr="00406ACE">
              <w:rPr>
                <w:rFonts w:ascii="Arial CYR" w:hAnsi="Arial CYR" w:cs="Arial CYR"/>
                <w:color w:val="000000"/>
                <w:sz w:val="20"/>
                <w:szCs w:val="20"/>
              </w:rPr>
              <w:t xml:space="preserve">  Совет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Ивановской области</w:t>
            </w:r>
          </w:p>
        </w:tc>
        <w:tc>
          <w:tcPr>
            <w:tcW w:w="1045"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302</w:t>
            </w:r>
          </w:p>
        </w:tc>
        <w:tc>
          <w:tcPr>
            <w:tcW w:w="672"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672"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1384"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0000000000</w:t>
            </w:r>
          </w:p>
        </w:tc>
        <w:tc>
          <w:tcPr>
            <w:tcW w:w="97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w:t>
            </w:r>
          </w:p>
        </w:tc>
        <w:tc>
          <w:tcPr>
            <w:tcW w:w="210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374 949,17</w:t>
            </w:r>
          </w:p>
        </w:tc>
      </w:tr>
      <w:tr w:rsidR="00406ACE" w:rsidRPr="00406ACE" w:rsidTr="007D1941">
        <w:trPr>
          <w:trHeight w:val="1343"/>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Обеспечение функций Совета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302</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3090000050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374 949,17</w:t>
            </w:r>
          </w:p>
        </w:tc>
      </w:tr>
      <w:tr w:rsidR="00406ACE" w:rsidRPr="00406ACE" w:rsidTr="007D1941">
        <w:trPr>
          <w:trHeight w:val="510"/>
        </w:trPr>
        <w:tc>
          <w:tcPr>
            <w:tcW w:w="5917" w:type="dxa"/>
            <w:tcBorders>
              <w:top w:val="nil"/>
              <w:left w:val="single" w:sz="4" w:space="0" w:color="000000"/>
              <w:bottom w:val="single" w:sz="4" w:space="0" w:color="000000"/>
              <w:right w:val="single" w:sz="4" w:space="0" w:color="000000"/>
            </w:tcBorders>
            <w:shd w:val="clear" w:color="000000" w:fill="ADE0ED"/>
            <w:hideMark/>
          </w:tcPr>
          <w:p w:rsidR="00406ACE" w:rsidRPr="00406ACE" w:rsidRDefault="00406ACE" w:rsidP="00406ACE">
            <w:pPr>
              <w:spacing w:after="0" w:line="240" w:lineRule="auto"/>
              <w:rPr>
                <w:rFonts w:ascii="Arial CYR" w:hAnsi="Arial CYR" w:cs="Arial CYR"/>
                <w:color w:val="000000"/>
                <w:sz w:val="20"/>
                <w:szCs w:val="20"/>
              </w:rPr>
            </w:pPr>
            <w:r w:rsidRPr="00406ACE">
              <w:rPr>
                <w:rFonts w:ascii="Arial CYR" w:hAnsi="Arial CYR" w:cs="Arial CYR"/>
                <w:color w:val="000000"/>
                <w:sz w:val="20"/>
                <w:szCs w:val="20"/>
              </w:rPr>
              <w:t xml:space="preserve">  Финансовый отдел администрации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w:t>
            </w:r>
          </w:p>
        </w:tc>
        <w:tc>
          <w:tcPr>
            <w:tcW w:w="1045"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672"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1384"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0000000000</w:t>
            </w:r>
          </w:p>
        </w:tc>
        <w:tc>
          <w:tcPr>
            <w:tcW w:w="97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w:t>
            </w:r>
          </w:p>
        </w:tc>
        <w:tc>
          <w:tcPr>
            <w:tcW w:w="210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19 751 209,00</w:t>
            </w:r>
          </w:p>
        </w:tc>
      </w:tr>
      <w:tr w:rsidR="00406ACE" w:rsidRPr="00406ACE" w:rsidTr="00542DE9">
        <w:trPr>
          <w:trHeight w:val="1002"/>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исполнение полномочий Контрольно-счетного органа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31900М0260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191 209,00</w:t>
            </w:r>
          </w:p>
        </w:tc>
      </w:tr>
      <w:tr w:rsidR="00406ACE" w:rsidRPr="00406ACE" w:rsidTr="00542DE9">
        <w:trPr>
          <w:trHeight w:val="1697"/>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03301М0010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110 000,00</w:t>
            </w:r>
          </w:p>
        </w:tc>
      </w:tr>
      <w:tr w:rsidR="00406ACE" w:rsidRPr="00406ACE" w:rsidTr="00542DE9">
        <w:trPr>
          <w:trHeight w:val="1126"/>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выполнение мероприятий по содержанию автомобильных дорог общего пользования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04301М0040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7 500 000,00</w:t>
            </w:r>
          </w:p>
        </w:tc>
      </w:tr>
      <w:tr w:rsidR="00406ACE" w:rsidRPr="00406ACE" w:rsidTr="007D1941">
        <w:trPr>
          <w:trHeight w:val="153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выполнение мероприятий по приобретению и установке дорожных знаков на дорожной сети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04302М0060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300 000,00</w:t>
            </w:r>
          </w:p>
        </w:tc>
      </w:tr>
      <w:tr w:rsidR="00406ACE" w:rsidRPr="00406ACE" w:rsidTr="00542DE9">
        <w:trPr>
          <w:trHeight w:val="1279"/>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04302М0070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127 000,00</w:t>
            </w:r>
          </w:p>
        </w:tc>
      </w:tr>
      <w:tr w:rsidR="00406ACE" w:rsidRPr="00406ACE" w:rsidTr="00542DE9">
        <w:trPr>
          <w:trHeight w:val="99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содержание и обслуживание имущества казны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03304М0270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70 000,00</w:t>
            </w:r>
          </w:p>
        </w:tc>
      </w:tr>
      <w:tr w:rsidR="00406ACE" w:rsidRPr="00406ACE" w:rsidTr="00542DE9">
        <w:trPr>
          <w:trHeight w:val="1126"/>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организацию мероприятий по вывозу стихийных навалов мусора с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05303М0110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500 000,00</w:t>
            </w:r>
          </w:p>
        </w:tc>
      </w:tr>
      <w:tr w:rsidR="00406ACE" w:rsidRPr="00406ACE" w:rsidTr="00542DE9">
        <w:trPr>
          <w:trHeight w:val="1100"/>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проведение работ по валке аварийных деревьев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05303М0120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300 000,00</w:t>
            </w:r>
          </w:p>
        </w:tc>
      </w:tr>
      <w:tr w:rsidR="00406ACE" w:rsidRPr="00406ACE" w:rsidTr="00542DE9">
        <w:trPr>
          <w:trHeight w:val="1258"/>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содержание и ремонт элементов благоустройства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05303М0130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2 700 000,00</w:t>
            </w:r>
          </w:p>
        </w:tc>
      </w:tr>
      <w:tr w:rsidR="00406ACE" w:rsidRPr="00406ACE" w:rsidTr="00542DE9">
        <w:trPr>
          <w:trHeight w:val="127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выполнение мероприятий по обеспечению надлежащего содержания мест погребения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05305М0150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117 000,00</w:t>
            </w:r>
          </w:p>
        </w:tc>
      </w:tr>
      <w:tr w:rsidR="00406ACE" w:rsidRPr="00406ACE" w:rsidTr="007D1941">
        <w:trPr>
          <w:trHeight w:val="178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выполнение мероприятий по содержанию и ремонту сетей уличного освещения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10302М0220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6 500 000,00</w:t>
            </w:r>
          </w:p>
        </w:tc>
      </w:tr>
      <w:tr w:rsidR="00406ACE" w:rsidRPr="00406ACE" w:rsidTr="00542DE9">
        <w:trPr>
          <w:trHeight w:val="99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проведение молодежных мероприятий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06304М0190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697 000,00</w:t>
            </w:r>
          </w:p>
        </w:tc>
      </w:tr>
      <w:tr w:rsidR="00406ACE" w:rsidRPr="00406ACE" w:rsidTr="00542DE9">
        <w:trPr>
          <w:trHeight w:val="1433"/>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реализацию мероприятий по предоставлению социальных выплат молодым семьям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на приобретение (строительство) жилого помещения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02201М4970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15 000,00</w:t>
            </w:r>
          </w:p>
        </w:tc>
      </w:tr>
      <w:tr w:rsidR="00406ACE" w:rsidRPr="00406ACE" w:rsidTr="00542DE9">
        <w:trPr>
          <w:trHeight w:val="2376"/>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предоставление государственной и муниципальной поддержки граждан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02302М3100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85 000,00</w:t>
            </w:r>
          </w:p>
        </w:tc>
      </w:tr>
      <w:tr w:rsidR="00406ACE" w:rsidRPr="00406ACE" w:rsidTr="007D1941">
        <w:trPr>
          <w:trHeight w:val="1785"/>
        </w:trPr>
        <w:tc>
          <w:tcPr>
            <w:tcW w:w="5917"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Иные межбюджетные трансферты бюджету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920</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w:t>
            </w:r>
          </w:p>
        </w:tc>
        <w:tc>
          <w:tcPr>
            <w:tcW w:w="672"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07302М0210</w:t>
            </w:r>
          </w:p>
        </w:tc>
        <w:tc>
          <w:tcPr>
            <w:tcW w:w="9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500</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539 000,00</w:t>
            </w:r>
          </w:p>
        </w:tc>
      </w:tr>
      <w:tr w:rsidR="00406ACE" w:rsidRPr="00406ACE" w:rsidTr="007D1941">
        <w:trPr>
          <w:trHeight w:val="255"/>
        </w:trPr>
        <w:tc>
          <w:tcPr>
            <w:tcW w:w="106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Всего расходов:</w:t>
            </w:r>
          </w:p>
        </w:tc>
        <w:tc>
          <w:tcPr>
            <w:tcW w:w="210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136 258 472,81</w:t>
            </w:r>
          </w:p>
        </w:tc>
      </w:tr>
      <w:tr w:rsidR="00406ACE" w:rsidRPr="00406ACE" w:rsidTr="007D1941">
        <w:trPr>
          <w:trHeight w:val="25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97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2106" w:type="dxa"/>
            <w:tcBorders>
              <w:top w:val="nil"/>
              <w:left w:val="nil"/>
              <w:bottom w:val="nil"/>
              <w:right w:val="nil"/>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 </w:t>
            </w:r>
          </w:p>
        </w:tc>
      </w:tr>
      <w:tr w:rsidR="00406ACE" w:rsidRPr="00406ACE" w:rsidTr="007D1941">
        <w:trPr>
          <w:trHeight w:val="255"/>
        </w:trPr>
        <w:tc>
          <w:tcPr>
            <w:tcW w:w="591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97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2106" w:type="dxa"/>
            <w:tcBorders>
              <w:top w:val="nil"/>
              <w:left w:val="nil"/>
              <w:bottom w:val="nil"/>
              <w:right w:val="nil"/>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 </w:t>
            </w:r>
          </w:p>
        </w:tc>
      </w:tr>
      <w:tr w:rsidR="00406ACE" w:rsidRPr="00406ACE" w:rsidTr="007D1941">
        <w:trPr>
          <w:trHeight w:val="255"/>
        </w:trPr>
        <w:tc>
          <w:tcPr>
            <w:tcW w:w="5917" w:type="dxa"/>
            <w:tcBorders>
              <w:top w:val="nil"/>
              <w:left w:val="nil"/>
              <w:bottom w:val="nil"/>
              <w:right w:val="nil"/>
            </w:tcBorders>
            <w:shd w:val="clear" w:color="auto" w:fill="auto"/>
            <w:noWrap/>
            <w:vAlign w:val="bottom"/>
            <w:hideMark/>
          </w:tcPr>
          <w:p w:rsid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p w:rsidR="00406ACE" w:rsidRDefault="00406ACE" w:rsidP="00406ACE">
            <w:pPr>
              <w:spacing w:after="0" w:line="240" w:lineRule="auto"/>
              <w:rPr>
                <w:rFonts w:ascii="Arial CYR" w:hAnsi="Arial CYR" w:cs="Arial CYR"/>
                <w:b/>
                <w:bCs/>
                <w:color w:val="000000"/>
                <w:sz w:val="20"/>
                <w:szCs w:val="20"/>
              </w:rPr>
            </w:pPr>
          </w:p>
          <w:p w:rsidR="00406ACE" w:rsidRDefault="00406ACE" w:rsidP="00406ACE">
            <w:pPr>
              <w:spacing w:after="0" w:line="240" w:lineRule="auto"/>
              <w:rPr>
                <w:rFonts w:ascii="Arial CYR" w:hAnsi="Arial CYR" w:cs="Arial CYR"/>
                <w:b/>
                <w:bCs/>
                <w:color w:val="000000"/>
                <w:sz w:val="20"/>
                <w:szCs w:val="20"/>
              </w:rPr>
            </w:pPr>
          </w:p>
          <w:p w:rsidR="00406ACE" w:rsidRPr="00406ACE" w:rsidRDefault="00406ACE" w:rsidP="00406ACE">
            <w:pPr>
              <w:spacing w:after="0" w:line="240" w:lineRule="auto"/>
              <w:rPr>
                <w:rFonts w:ascii="Arial CYR" w:hAnsi="Arial CYR" w:cs="Arial CYR"/>
                <w:b/>
                <w:bCs/>
                <w:color w:val="000000"/>
                <w:sz w:val="20"/>
                <w:szCs w:val="20"/>
              </w:rPr>
            </w:pP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97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2106" w:type="dxa"/>
            <w:tcBorders>
              <w:top w:val="nil"/>
              <w:left w:val="nil"/>
              <w:bottom w:val="nil"/>
              <w:right w:val="nil"/>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 </w:t>
            </w:r>
          </w:p>
        </w:tc>
      </w:tr>
    </w:tbl>
    <w:p w:rsidR="00406ACE" w:rsidRDefault="00406ACE" w:rsidP="00B3436A">
      <w:pPr>
        <w:spacing w:after="0" w:line="240" w:lineRule="auto"/>
        <w:jc w:val="both"/>
        <w:rPr>
          <w:rFonts w:ascii="Times New Roman" w:hAnsi="Times New Roman" w:cs="Times New Roman"/>
          <w:b/>
          <w:bCs/>
          <w:sz w:val="24"/>
          <w:szCs w:val="24"/>
        </w:rPr>
      </w:pPr>
    </w:p>
    <w:tbl>
      <w:tblPr>
        <w:tblW w:w="11420" w:type="dxa"/>
        <w:tblLook w:val="04A0" w:firstRow="1" w:lastRow="0" w:firstColumn="1" w:lastColumn="0" w:noHBand="0" w:noVBand="1"/>
      </w:tblPr>
      <w:tblGrid>
        <w:gridCol w:w="4160"/>
        <w:gridCol w:w="1045"/>
        <w:gridCol w:w="672"/>
        <w:gridCol w:w="672"/>
        <w:gridCol w:w="1362"/>
        <w:gridCol w:w="978"/>
        <w:gridCol w:w="1516"/>
        <w:gridCol w:w="1536"/>
      </w:tblGrid>
      <w:tr w:rsidR="00406ACE" w:rsidRPr="00406ACE" w:rsidTr="00406ACE">
        <w:trPr>
          <w:trHeight w:val="780"/>
        </w:trPr>
        <w:tc>
          <w:tcPr>
            <w:tcW w:w="11420" w:type="dxa"/>
            <w:gridSpan w:val="8"/>
            <w:tcBorders>
              <w:top w:val="nil"/>
              <w:left w:val="nil"/>
              <w:bottom w:val="nil"/>
              <w:right w:val="nil"/>
            </w:tcBorders>
            <w:shd w:val="clear" w:color="auto" w:fill="auto"/>
            <w:vAlign w:val="bottom"/>
            <w:hideMark/>
          </w:tcPr>
          <w:p w:rsidR="00406ACE" w:rsidRDefault="00406ACE" w:rsidP="00406ACE">
            <w:pPr>
              <w:spacing w:after="0" w:line="240" w:lineRule="auto"/>
              <w:jc w:val="center"/>
              <w:rPr>
                <w:rFonts w:ascii="Times New Roman" w:hAnsi="Times New Roman" w:cs="Times New Roman"/>
                <w:b/>
                <w:bCs/>
                <w:color w:val="000000"/>
                <w:sz w:val="28"/>
                <w:szCs w:val="28"/>
              </w:rPr>
            </w:pPr>
          </w:p>
          <w:p w:rsidR="00406ACE" w:rsidRDefault="00406ACE" w:rsidP="00406ACE">
            <w:pPr>
              <w:spacing w:after="0" w:line="240" w:lineRule="auto"/>
              <w:jc w:val="both"/>
              <w:rPr>
                <w:rFonts w:ascii="Times New Roman" w:hAnsi="Times New Roman" w:cs="Times New Roman"/>
                <w:b/>
                <w:bCs/>
                <w:sz w:val="24"/>
                <w:szCs w:val="24"/>
              </w:rPr>
            </w:pPr>
          </w:p>
          <w:tbl>
            <w:tblPr>
              <w:tblW w:w="11057" w:type="dxa"/>
              <w:tblLook w:val="04A0" w:firstRow="1" w:lastRow="0" w:firstColumn="1" w:lastColumn="0" w:noHBand="0" w:noVBand="1"/>
            </w:tblPr>
            <w:tblGrid>
              <w:gridCol w:w="4200"/>
              <w:gridCol w:w="1045"/>
              <w:gridCol w:w="672"/>
              <w:gridCol w:w="672"/>
              <w:gridCol w:w="1384"/>
              <w:gridCol w:w="3084"/>
            </w:tblGrid>
            <w:tr w:rsidR="00406ACE" w:rsidRPr="00406ACE" w:rsidTr="00406ACE">
              <w:trPr>
                <w:trHeight w:val="360"/>
              </w:trPr>
              <w:tc>
                <w:tcPr>
                  <w:tcW w:w="4200"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045"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w:hAnsi="Arial" w:cs="Arial"/>
                      <w:b/>
                      <w:bCs/>
                      <w:color w:val="000000"/>
                      <w:sz w:val="28"/>
                      <w:szCs w:val="28"/>
                    </w:rPr>
                  </w:pPr>
                  <w:r w:rsidRPr="00406ACE">
                    <w:rPr>
                      <w:rFonts w:ascii="Arial" w:hAnsi="Arial" w:cs="Arial"/>
                      <w:b/>
                      <w:bCs/>
                      <w:color w:val="000000"/>
                      <w:sz w:val="28"/>
                      <w:szCs w:val="28"/>
                    </w:rPr>
                    <w:t> </w:t>
                  </w:r>
                </w:p>
              </w:tc>
              <w:tc>
                <w:tcPr>
                  <w:tcW w:w="3084" w:type="dxa"/>
                  <w:vMerge w:val="restart"/>
                  <w:tcBorders>
                    <w:top w:val="nil"/>
                    <w:left w:val="nil"/>
                    <w:bottom w:val="nil"/>
                    <w:right w:val="nil"/>
                  </w:tcBorders>
                  <w:shd w:val="clear" w:color="auto" w:fill="auto"/>
                  <w:vAlign w:val="bottom"/>
                  <w:hideMark/>
                </w:tcPr>
                <w:p w:rsidR="00406ACE" w:rsidRDefault="00406ACE" w:rsidP="00406ACE">
                  <w:pPr>
                    <w:spacing w:after="0" w:line="240" w:lineRule="auto"/>
                    <w:jc w:val="right"/>
                    <w:rPr>
                      <w:rFonts w:ascii="Arial" w:hAnsi="Arial" w:cs="Arial"/>
                      <w:color w:val="000000"/>
                      <w:sz w:val="20"/>
                      <w:szCs w:val="20"/>
                    </w:rPr>
                  </w:pPr>
                </w:p>
                <w:p w:rsidR="00406ACE" w:rsidRDefault="00406ACE" w:rsidP="00406ACE">
                  <w:pPr>
                    <w:spacing w:after="0" w:line="240" w:lineRule="auto"/>
                    <w:jc w:val="right"/>
                    <w:rPr>
                      <w:rFonts w:ascii="Arial" w:hAnsi="Arial" w:cs="Arial"/>
                      <w:color w:val="000000"/>
                      <w:sz w:val="20"/>
                      <w:szCs w:val="20"/>
                    </w:rPr>
                  </w:pPr>
                  <w:bookmarkStart w:id="0" w:name="_GoBack"/>
                  <w:bookmarkEnd w:id="0"/>
                  <w:r w:rsidRPr="00406ACE">
                    <w:rPr>
                      <w:rFonts w:ascii="Arial" w:hAnsi="Arial" w:cs="Arial"/>
                      <w:color w:val="000000"/>
                      <w:sz w:val="20"/>
                      <w:szCs w:val="20"/>
                    </w:rPr>
                    <w:lastRenderedPageBreak/>
                    <w:t>Приложение №</w:t>
                  </w:r>
                  <w:r>
                    <w:rPr>
                      <w:rFonts w:ascii="Arial" w:hAnsi="Arial" w:cs="Arial"/>
                      <w:color w:val="000000"/>
                      <w:sz w:val="20"/>
                      <w:szCs w:val="20"/>
                    </w:rPr>
                    <w:t>7</w:t>
                  </w:r>
                </w:p>
                <w:p w:rsidR="00406ACE" w:rsidRPr="00406ACE" w:rsidRDefault="00406ACE" w:rsidP="00406ACE">
                  <w:pPr>
                    <w:spacing w:after="0" w:line="240" w:lineRule="auto"/>
                    <w:jc w:val="right"/>
                    <w:rPr>
                      <w:rFonts w:ascii="Arial" w:hAnsi="Arial" w:cs="Arial"/>
                      <w:color w:val="000000"/>
                      <w:sz w:val="20"/>
                      <w:szCs w:val="20"/>
                    </w:rPr>
                  </w:pPr>
                  <w:r w:rsidRPr="00406ACE">
                    <w:rPr>
                      <w:rFonts w:ascii="Arial" w:hAnsi="Arial" w:cs="Arial"/>
                      <w:color w:val="000000"/>
                      <w:sz w:val="20"/>
                      <w:szCs w:val="20"/>
                    </w:rPr>
                    <w:t xml:space="preserve">                                                                к проекту Решения Совета </w:t>
                  </w:r>
                  <w:proofErr w:type="spellStart"/>
                  <w:r w:rsidRPr="00406ACE">
                    <w:rPr>
                      <w:rFonts w:ascii="Arial" w:hAnsi="Arial" w:cs="Arial"/>
                      <w:color w:val="000000"/>
                      <w:sz w:val="20"/>
                      <w:szCs w:val="20"/>
                    </w:rPr>
                    <w:t>Юрьевецкого</w:t>
                  </w:r>
                  <w:proofErr w:type="spellEnd"/>
                  <w:r w:rsidRPr="00406ACE">
                    <w:rPr>
                      <w:rFonts w:ascii="Arial" w:hAnsi="Arial" w:cs="Arial"/>
                      <w:color w:val="000000"/>
                      <w:sz w:val="20"/>
                      <w:szCs w:val="20"/>
                    </w:rPr>
                    <w:t xml:space="preserve"> городского поселения "О бюджете </w:t>
                  </w:r>
                  <w:proofErr w:type="spellStart"/>
                  <w:r w:rsidRPr="00406ACE">
                    <w:rPr>
                      <w:rFonts w:ascii="Arial" w:hAnsi="Arial" w:cs="Arial"/>
                      <w:color w:val="000000"/>
                      <w:sz w:val="20"/>
                      <w:szCs w:val="20"/>
                    </w:rPr>
                    <w:t>Юрьевецкого</w:t>
                  </w:r>
                  <w:proofErr w:type="spellEnd"/>
                  <w:r w:rsidRPr="00406ACE">
                    <w:rPr>
                      <w:rFonts w:ascii="Arial" w:hAnsi="Arial" w:cs="Arial"/>
                      <w:color w:val="000000"/>
                      <w:sz w:val="20"/>
                      <w:szCs w:val="20"/>
                    </w:rPr>
                    <w:t xml:space="preserve"> городского поселения на 2025 год и на плановый период 2026 и 2027 годов"</w:t>
                  </w:r>
                </w:p>
              </w:tc>
            </w:tr>
          </w:tbl>
          <w:p w:rsidR="00406ACE" w:rsidRDefault="00406ACE" w:rsidP="00406ACE">
            <w:pPr>
              <w:spacing w:after="0" w:line="240" w:lineRule="auto"/>
              <w:jc w:val="center"/>
              <w:rPr>
                <w:rFonts w:ascii="Times New Roman" w:hAnsi="Times New Roman" w:cs="Times New Roman"/>
                <w:b/>
                <w:bCs/>
                <w:color w:val="000000"/>
                <w:sz w:val="28"/>
                <w:szCs w:val="28"/>
              </w:rPr>
            </w:pPr>
          </w:p>
          <w:p w:rsidR="00406ACE" w:rsidRPr="00406ACE" w:rsidRDefault="00406ACE" w:rsidP="00406ACE">
            <w:pPr>
              <w:spacing w:after="0" w:line="240" w:lineRule="auto"/>
              <w:jc w:val="center"/>
              <w:rPr>
                <w:rFonts w:ascii="Times New Roman" w:hAnsi="Times New Roman" w:cs="Times New Roman"/>
                <w:b/>
                <w:bCs/>
                <w:color w:val="000000"/>
                <w:sz w:val="28"/>
                <w:szCs w:val="28"/>
              </w:rPr>
            </w:pPr>
            <w:r w:rsidRPr="00406ACE">
              <w:rPr>
                <w:rFonts w:ascii="Times New Roman" w:hAnsi="Times New Roman" w:cs="Times New Roman"/>
                <w:b/>
                <w:bCs/>
                <w:color w:val="000000"/>
                <w:sz w:val="28"/>
                <w:szCs w:val="28"/>
              </w:rPr>
              <w:t xml:space="preserve">Ведомственная структура расходов бюджета </w:t>
            </w:r>
            <w:proofErr w:type="spellStart"/>
            <w:r w:rsidRPr="00406ACE">
              <w:rPr>
                <w:rFonts w:ascii="Times New Roman" w:hAnsi="Times New Roman" w:cs="Times New Roman"/>
                <w:b/>
                <w:bCs/>
                <w:color w:val="000000"/>
                <w:sz w:val="28"/>
                <w:szCs w:val="28"/>
              </w:rPr>
              <w:t>Юрьевецкого</w:t>
            </w:r>
            <w:proofErr w:type="spellEnd"/>
            <w:r w:rsidRPr="00406ACE">
              <w:rPr>
                <w:rFonts w:ascii="Times New Roman" w:hAnsi="Times New Roman" w:cs="Times New Roman"/>
                <w:b/>
                <w:bCs/>
                <w:color w:val="000000"/>
                <w:sz w:val="28"/>
                <w:szCs w:val="28"/>
              </w:rPr>
              <w:t xml:space="preserve"> городского поселения на 2026-2027 годы</w:t>
            </w:r>
          </w:p>
        </w:tc>
      </w:tr>
      <w:tr w:rsidR="00406ACE" w:rsidRPr="00406ACE" w:rsidTr="00406ACE">
        <w:trPr>
          <w:trHeight w:val="315"/>
        </w:trPr>
        <w:tc>
          <w:tcPr>
            <w:tcW w:w="4160"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lastRenderedPageBreak/>
              <w:t> </w:t>
            </w:r>
          </w:p>
        </w:tc>
        <w:tc>
          <w:tcPr>
            <w:tcW w:w="899"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57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59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1176"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95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1516"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c>
          <w:tcPr>
            <w:tcW w:w="1536"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b/>
                <w:bCs/>
                <w:color w:val="000000"/>
                <w:sz w:val="24"/>
                <w:szCs w:val="24"/>
              </w:rPr>
            </w:pPr>
            <w:r w:rsidRPr="00406ACE">
              <w:rPr>
                <w:rFonts w:ascii="Arial CYR" w:hAnsi="Arial CYR" w:cs="Arial CYR"/>
                <w:b/>
                <w:bCs/>
                <w:color w:val="000000"/>
                <w:sz w:val="24"/>
                <w:szCs w:val="24"/>
              </w:rPr>
              <w:t> </w:t>
            </w:r>
          </w:p>
        </w:tc>
      </w:tr>
      <w:tr w:rsidR="00406ACE" w:rsidRPr="00406ACE" w:rsidTr="00406ACE">
        <w:trPr>
          <w:trHeight w:val="315"/>
        </w:trPr>
        <w:tc>
          <w:tcPr>
            <w:tcW w:w="4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Наименование</w:t>
            </w:r>
          </w:p>
        </w:tc>
        <w:tc>
          <w:tcPr>
            <w:tcW w:w="4208" w:type="dxa"/>
            <w:gridSpan w:val="5"/>
            <w:tcBorders>
              <w:top w:val="single" w:sz="4" w:space="0" w:color="000000"/>
              <w:left w:val="nil"/>
              <w:bottom w:val="single" w:sz="4" w:space="0" w:color="000000"/>
              <w:right w:val="nil"/>
            </w:tcBorders>
            <w:shd w:val="clear" w:color="auto" w:fill="auto"/>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Код классификации расходов бюджетов РФ</w:t>
            </w:r>
          </w:p>
        </w:tc>
        <w:tc>
          <w:tcPr>
            <w:tcW w:w="30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Сумма (руб.)</w:t>
            </w:r>
          </w:p>
        </w:tc>
      </w:tr>
      <w:tr w:rsidR="00406ACE" w:rsidRPr="00406ACE" w:rsidTr="00406ACE">
        <w:trPr>
          <w:trHeight w:val="1110"/>
        </w:trPr>
        <w:tc>
          <w:tcPr>
            <w:tcW w:w="4160" w:type="dxa"/>
            <w:vMerge/>
            <w:tcBorders>
              <w:top w:val="single" w:sz="4" w:space="0" w:color="000000"/>
              <w:left w:val="single" w:sz="4" w:space="0" w:color="000000"/>
              <w:bottom w:val="single" w:sz="4" w:space="0" w:color="000000"/>
              <w:right w:val="single" w:sz="4" w:space="0" w:color="000000"/>
            </w:tcBorders>
            <w:vAlign w:val="center"/>
            <w:hideMark/>
          </w:tcPr>
          <w:p w:rsidR="00406ACE" w:rsidRPr="00406ACE" w:rsidRDefault="00406ACE" w:rsidP="00406ACE">
            <w:pPr>
              <w:spacing w:after="0" w:line="240" w:lineRule="auto"/>
              <w:rPr>
                <w:rFonts w:ascii="Arial CYR" w:hAnsi="Arial CYR" w:cs="Arial CYR"/>
                <w:color w:val="000000"/>
                <w:sz w:val="20"/>
                <w:szCs w:val="20"/>
              </w:rPr>
            </w:pPr>
          </w:p>
        </w:tc>
        <w:tc>
          <w:tcPr>
            <w:tcW w:w="899"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 xml:space="preserve">главного </w:t>
            </w:r>
            <w:proofErr w:type="spellStart"/>
            <w:proofErr w:type="gramStart"/>
            <w:r w:rsidRPr="00406ACE">
              <w:rPr>
                <w:rFonts w:ascii="Arial CYR" w:hAnsi="Arial CYR" w:cs="Arial CYR"/>
                <w:color w:val="000000"/>
                <w:sz w:val="20"/>
                <w:szCs w:val="20"/>
              </w:rPr>
              <w:t>распоря-дителя</w:t>
            </w:r>
            <w:proofErr w:type="spellEnd"/>
            <w:proofErr w:type="gramEnd"/>
          </w:p>
        </w:tc>
        <w:tc>
          <w:tcPr>
            <w:tcW w:w="578"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proofErr w:type="gramStart"/>
            <w:r w:rsidRPr="00406ACE">
              <w:rPr>
                <w:rFonts w:ascii="Arial CYR" w:hAnsi="Arial CYR" w:cs="Arial CYR"/>
                <w:color w:val="000000"/>
                <w:sz w:val="20"/>
                <w:szCs w:val="20"/>
              </w:rPr>
              <w:t>раз-дела</w:t>
            </w:r>
            <w:proofErr w:type="gramEnd"/>
          </w:p>
        </w:tc>
        <w:tc>
          <w:tcPr>
            <w:tcW w:w="598"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под-раз-дела</w:t>
            </w:r>
          </w:p>
        </w:tc>
        <w:tc>
          <w:tcPr>
            <w:tcW w:w="1176"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целевой статьи</w:t>
            </w:r>
          </w:p>
        </w:tc>
        <w:tc>
          <w:tcPr>
            <w:tcW w:w="957"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вида расхода</w:t>
            </w:r>
          </w:p>
        </w:tc>
        <w:tc>
          <w:tcPr>
            <w:tcW w:w="1516"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 xml:space="preserve"> 2026 год</w:t>
            </w:r>
          </w:p>
        </w:tc>
        <w:tc>
          <w:tcPr>
            <w:tcW w:w="1536" w:type="dxa"/>
            <w:tcBorders>
              <w:top w:val="nil"/>
              <w:left w:val="nil"/>
              <w:bottom w:val="single" w:sz="4" w:space="0" w:color="000000"/>
              <w:right w:val="single" w:sz="4" w:space="0" w:color="000000"/>
            </w:tcBorders>
            <w:shd w:val="clear" w:color="auto" w:fill="auto"/>
            <w:vAlign w:val="center"/>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 xml:space="preserve"> 2027 год</w:t>
            </w:r>
          </w:p>
        </w:tc>
      </w:tr>
      <w:tr w:rsidR="00406ACE" w:rsidRPr="00406ACE" w:rsidTr="00406ACE">
        <w:trPr>
          <w:trHeight w:val="315"/>
        </w:trPr>
        <w:tc>
          <w:tcPr>
            <w:tcW w:w="4160" w:type="dxa"/>
            <w:tcBorders>
              <w:top w:val="nil"/>
              <w:left w:val="single" w:sz="4" w:space="0" w:color="000000"/>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1</w:t>
            </w:r>
          </w:p>
        </w:tc>
        <w:tc>
          <w:tcPr>
            <w:tcW w:w="899"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2</w:t>
            </w:r>
          </w:p>
        </w:tc>
        <w:tc>
          <w:tcPr>
            <w:tcW w:w="578"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3</w:t>
            </w:r>
          </w:p>
        </w:tc>
        <w:tc>
          <w:tcPr>
            <w:tcW w:w="598"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4</w:t>
            </w:r>
          </w:p>
        </w:tc>
        <w:tc>
          <w:tcPr>
            <w:tcW w:w="1176"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5</w:t>
            </w:r>
          </w:p>
        </w:tc>
        <w:tc>
          <w:tcPr>
            <w:tcW w:w="957"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6</w:t>
            </w:r>
          </w:p>
        </w:tc>
        <w:tc>
          <w:tcPr>
            <w:tcW w:w="1516"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8</w:t>
            </w:r>
          </w:p>
        </w:tc>
        <w:tc>
          <w:tcPr>
            <w:tcW w:w="1536" w:type="dxa"/>
            <w:tcBorders>
              <w:top w:val="nil"/>
              <w:left w:val="nil"/>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9</w:t>
            </w:r>
          </w:p>
        </w:tc>
      </w:tr>
      <w:tr w:rsidR="00406ACE" w:rsidRPr="00406ACE" w:rsidTr="00406ACE">
        <w:trPr>
          <w:trHeight w:val="765"/>
        </w:trPr>
        <w:tc>
          <w:tcPr>
            <w:tcW w:w="4160" w:type="dxa"/>
            <w:tcBorders>
              <w:top w:val="nil"/>
              <w:left w:val="single" w:sz="4" w:space="0" w:color="000000"/>
              <w:bottom w:val="single" w:sz="4" w:space="0" w:color="000000"/>
              <w:right w:val="single" w:sz="4" w:space="0" w:color="000000"/>
            </w:tcBorders>
            <w:shd w:val="clear" w:color="000000" w:fill="ADE0ED"/>
            <w:hideMark/>
          </w:tcPr>
          <w:p w:rsidR="00406ACE" w:rsidRPr="00406ACE" w:rsidRDefault="00406ACE" w:rsidP="00406ACE">
            <w:pPr>
              <w:spacing w:after="0" w:line="240" w:lineRule="auto"/>
              <w:rPr>
                <w:rFonts w:ascii="Arial CYR" w:hAnsi="Arial CYR" w:cs="Arial CYR"/>
                <w:color w:val="000000"/>
                <w:sz w:val="20"/>
                <w:szCs w:val="20"/>
              </w:rPr>
            </w:pPr>
            <w:r w:rsidRPr="00406ACE">
              <w:rPr>
                <w:rFonts w:ascii="Arial CYR" w:hAnsi="Arial CYR" w:cs="Arial CYR"/>
                <w:color w:val="000000"/>
                <w:sz w:val="20"/>
                <w:szCs w:val="20"/>
              </w:rPr>
              <w:t xml:space="preserve">  Администрация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Ивановской области</w:t>
            </w:r>
          </w:p>
        </w:tc>
        <w:tc>
          <w:tcPr>
            <w:tcW w:w="899"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59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117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0000000000</w:t>
            </w:r>
          </w:p>
        </w:tc>
        <w:tc>
          <w:tcPr>
            <w:tcW w:w="957"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w:t>
            </w:r>
          </w:p>
        </w:tc>
        <w:tc>
          <w:tcPr>
            <w:tcW w:w="151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74 354 893,83</w:t>
            </w:r>
          </w:p>
        </w:tc>
        <w:tc>
          <w:tcPr>
            <w:tcW w:w="153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72 380 093,05</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1140220570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70 000,00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70 000,00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работ по определению границ земельных участков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0330220130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26 000,00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26 000,00</w:t>
            </w:r>
          </w:p>
        </w:tc>
      </w:tr>
      <w:tr w:rsidR="00406ACE" w:rsidRPr="00406ACE" w:rsidTr="00406ACE">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Оплата членских взносов </w:t>
            </w:r>
            <w:proofErr w:type="gramStart"/>
            <w:r w:rsidRPr="00406ACE">
              <w:rPr>
                <w:rFonts w:ascii="Arial CYR" w:hAnsi="Arial CYR" w:cs="Arial CYR"/>
                <w:color w:val="000000"/>
                <w:sz w:val="20"/>
                <w:szCs w:val="20"/>
              </w:rPr>
              <w:t>в</w:t>
            </w:r>
            <w:proofErr w:type="gramEnd"/>
            <w:r w:rsidRPr="00406ACE">
              <w:rPr>
                <w:rFonts w:ascii="Arial CYR" w:hAnsi="Arial CYR" w:cs="Arial CYR"/>
                <w:color w:val="000000"/>
                <w:sz w:val="20"/>
                <w:szCs w:val="20"/>
              </w:rPr>
              <w:t xml:space="preserve"> НО "Ассоциация малых туристических городов" в связи с включением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в реестр малых туристических городов России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3190090131</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25 000,00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25 000,00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750 000,00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300 000,00</w:t>
            </w:r>
          </w:p>
        </w:tc>
      </w:tr>
      <w:tr w:rsidR="00406ACE" w:rsidRPr="00406ACE" w:rsidTr="00406ACE">
        <w:trPr>
          <w:trHeight w:val="76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(Социальное обеспечение и иные выплаты населению)</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13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3190090140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68 960,00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68 960,00</w:t>
            </w:r>
          </w:p>
        </w:tc>
      </w:tr>
      <w:tr w:rsidR="00406ACE" w:rsidRPr="00406ACE" w:rsidTr="00406ACE">
        <w:trPr>
          <w:trHeight w:val="76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13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3190090140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800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1 025 000,00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375 000,00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Проведение мероприятий по предупреждению и ликвидации чрезвычайных ситуаций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03</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10</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0930120490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350 000,00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50 000,00</w:t>
            </w:r>
          </w:p>
        </w:tc>
      </w:tr>
      <w:tr w:rsidR="00406ACE" w:rsidRPr="00406ACE" w:rsidTr="00406ACE">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Обеспечение материальными ресурсами мероприятий по предупреждению и ликвидации чрезвычайных ситуаций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0930120500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350 000,00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мероприятий по обеспечению первичных мер пожарной безопасности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0930320530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100 000,00</w:t>
            </w:r>
          </w:p>
        </w:tc>
      </w:tr>
      <w:tr w:rsidR="00406ACE" w:rsidRPr="00406ACE" w:rsidTr="00406ACE">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Проведение мероприятий по обеспечению безопасности людей на водных объектах, охране их жизни и здоровья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0930420540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400 000,00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06</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3190090140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0,00</w:t>
            </w:r>
          </w:p>
        </w:tc>
      </w:tr>
      <w:tr w:rsidR="00406ACE" w:rsidRPr="00406ACE" w:rsidTr="00406ACE">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043019Д002</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9 151 122,37</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9 953 010,89</w:t>
            </w:r>
          </w:p>
        </w:tc>
      </w:tr>
      <w:tr w:rsidR="00406ACE" w:rsidRPr="00406ACE" w:rsidTr="00406ACE">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043019Д003</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2 244 951,73</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3 810 140,00</w:t>
            </w:r>
          </w:p>
        </w:tc>
      </w:tr>
      <w:tr w:rsidR="00406ACE" w:rsidRPr="00406ACE" w:rsidTr="00406ACE">
        <w:trPr>
          <w:trHeight w:val="255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043019Д007</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1 261 288,27</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1 341 000,00</w:t>
            </w:r>
          </w:p>
        </w:tc>
      </w:tr>
      <w:tr w:rsidR="00406ACE" w:rsidRPr="00406ACE" w:rsidTr="00406ACE">
        <w:trPr>
          <w:trHeight w:val="255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04301S0510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10 545 199,92</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10 545 199,92</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Устройство объектов дорожного сервиса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043029Д401</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327 000,00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327 000,00</w:t>
            </w:r>
          </w:p>
        </w:tc>
      </w:tr>
      <w:tr w:rsidR="00406ACE" w:rsidRPr="00406ACE" w:rsidTr="00406ACE">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Перечисление на капитальный ремонт общего имущества муниципального жилого фонда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0130120010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Выполнение капитального ремонта муниципальных жилых помещений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0130140010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1 500 000,00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1 550 000,00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0230420020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678 000,00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678 000,00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0230420040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60 000,00</w:t>
            </w:r>
          </w:p>
        </w:tc>
      </w:tr>
      <w:tr w:rsidR="00406ACE" w:rsidRPr="00406ACE" w:rsidTr="00406ACE">
        <w:trPr>
          <w:trHeight w:val="51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3"/>
              <w:rPr>
                <w:rFonts w:ascii="Arial CYR" w:hAnsi="Arial CYR" w:cs="Arial CYR"/>
                <w:color w:val="000000"/>
                <w:sz w:val="20"/>
                <w:szCs w:val="20"/>
              </w:rPr>
            </w:pPr>
            <w:r w:rsidRPr="00406ACE">
              <w:rPr>
                <w:rFonts w:ascii="Arial CYR" w:hAnsi="Arial CYR" w:cs="Arial CYR"/>
                <w:color w:val="000000"/>
                <w:sz w:val="20"/>
                <w:szCs w:val="20"/>
              </w:rPr>
              <w:t xml:space="preserve">          Исполнение судебных актов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3190090040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3"/>
              <w:rPr>
                <w:rFonts w:ascii="Arial CYR" w:hAnsi="Arial CYR" w:cs="Arial CYR"/>
                <w:color w:val="000000"/>
                <w:sz w:val="20"/>
                <w:szCs w:val="20"/>
              </w:rPr>
            </w:pPr>
            <w:r w:rsidRPr="00406ACE">
              <w:rPr>
                <w:rFonts w:ascii="Arial CYR" w:hAnsi="Arial CYR" w:cs="Arial CYR"/>
                <w:color w:val="000000"/>
                <w:sz w:val="20"/>
                <w:szCs w:val="20"/>
              </w:rPr>
              <w:t>800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1 000 000,00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3"/>
              <w:rPr>
                <w:rFonts w:ascii="Arial CYR" w:hAnsi="Arial CYR" w:cs="Arial CYR"/>
                <w:color w:val="000000"/>
                <w:sz w:val="20"/>
                <w:szCs w:val="20"/>
              </w:rPr>
            </w:pPr>
            <w:r w:rsidRPr="00406ACE">
              <w:rPr>
                <w:rFonts w:ascii="Arial CYR" w:hAnsi="Arial CYR" w:cs="Arial CYR"/>
                <w:color w:val="000000"/>
                <w:sz w:val="20"/>
                <w:szCs w:val="20"/>
              </w:rPr>
              <w:t>1 000 000,00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Разработка (актуализация) схем водоснабжения, водоотведения в </w:t>
            </w:r>
            <w:proofErr w:type="spellStart"/>
            <w:r w:rsidRPr="00406ACE">
              <w:rPr>
                <w:rFonts w:ascii="Arial CYR" w:hAnsi="Arial CYR" w:cs="Arial CYR"/>
                <w:color w:val="000000"/>
                <w:sz w:val="20"/>
                <w:szCs w:val="20"/>
              </w:rPr>
              <w:t>Юрьевецком</w:t>
            </w:r>
            <w:proofErr w:type="spellEnd"/>
            <w:r w:rsidRPr="00406ACE">
              <w:rPr>
                <w:rFonts w:ascii="Arial CYR" w:hAnsi="Arial CYR" w:cs="Arial CYR"/>
                <w:color w:val="000000"/>
                <w:sz w:val="20"/>
                <w:szCs w:val="20"/>
              </w:rPr>
              <w:t xml:space="preserve"> городском поселении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0230520070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599 500,00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599 500,00</w:t>
            </w:r>
          </w:p>
        </w:tc>
      </w:tr>
      <w:tr w:rsidR="00406ACE" w:rsidRPr="00406ACE" w:rsidTr="00406ACE">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Разработка (актуализация) схем теплоснабжения в </w:t>
            </w:r>
            <w:proofErr w:type="spellStart"/>
            <w:r w:rsidRPr="00406ACE">
              <w:rPr>
                <w:rFonts w:ascii="Arial CYR" w:hAnsi="Arial CYR" w:cs="Arial CYR"/>
                <w:color w:val="000000"/>
                <w:sz w:val="20"/>
                <w:szCs w:val="20"/>
              </w:rPr>
              <w:t>Юрьевецком</w:t>
            </w:r>
            <w:proofErr w:type="spellEnd"/>
            <w:r w:rsidRPr="00406ACE">
              <w:rPr>
                <w:rFonts w:ascii="Arial CYR" w:hAnsi="Arial CYR" w:cs="Arial CYR"/>
                <w:color w:val="000000"/>
                <w:sz w:val="20"/>
                <w:szCs w:val="20"/>
              </w:rPr>
              <w:t xml:space="preserve"> городском поселении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023059Т001</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435 900,00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435 900,00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Проведение работ по газификации муниципального жилого фонда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0230640030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Содержание объектов водоснабжения, водоотведения, теплоснабжения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0230820090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1 600 000,00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1 600 000,00</w:t>
            </w:r>
          </w:p>
        </w:tc>
      </w:tr>
      <w:tr w:rsidR="00406ACE" w:rsidRPr="00406ACE" w:rsidTr="00406ACE">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0240160020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122 000,00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122 000,00</w:t>
            </w:r>
          </w:p>
        </w:tc>
      </w:tr>
      <w:tr w:rsidR="00406ACE" w:rsidRPr="00406ACE" w:rsidTr="00406ACE">
        <w:trPr>
          <w:trHeight w:val="255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коммунальными услугами (в сфере теплоснабжения)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024019Т602</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800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1 000 000,00</w:t>
            </w:r>
          </w:p>
        </w:tc>
      </w:tr>
      <w:tr w:rsidR="00406ACE" w:rsidRPr="00406ACE" w:rsidTr="00406ACE">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051F2S5100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450 000,00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500 000,00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Вывоз стихийных навалов мусора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0530320240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1 071 000,00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871 000,00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Ремонт элементов благоустройства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0530320280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3 000 000,00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2 700 000,00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ликвидации борщевика "Сосновского"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0530320290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200 000,00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Устройство новых контейнерных площадок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0530340070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250 000,00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250 000,00</w:t>
            </w:r>
          </w:p>
        </w:tc>
      </w:tr>
      <w:tr w:rsidR="00406ACE" w:rsidRPr="00406ACE" w:rsidTr="00406ACE">
        <w:trPr>
          <w:trHeight w:val="159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содержанию и обустройству мест массового отдыха населения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0530420300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1 450 000,00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950 000,00</w:t>
            </w:r>
          </w:p>
        </w:tc>
      </w:tr>
      <w:tr w:rsidR="00406ACE" w:rsidRPr="00406ACE" w:rsidTr="00406ACE">
        <w:trPr>
          <w:trHeight w:val="13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Обеспечение надлежащего содержания мест погребения на территории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0530520310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117 000,00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117 000,00</w:t>
            </w:r>
          </w:p>
        </w:tc>
      </w:tr>
      <w:tr w:rsidR="00406ACE" w:rsidRPr="00406ACE" w:rsidTr="00406ACE">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05</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1030220550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9 000 000,00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8 100 000,00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0630420440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483 000,00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483 000,00</w:t>
            </w:r>
          </w:p>
        </w:tc>
      </w:tr>
      <w:tr w:rsidR="00406ACE" w:rsidRPr="00406ACE" w:rsidTr="00406ACE">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08201L5191</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25 634,91</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0830100020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600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16 635 130,75</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17 141 761,21</w:t>
            </w:r>
          </w:p>
        </w:tc>
      </w:tr>
      <w:tr w:rsidR="00406ACE" w:rsidRPr="00406ACE" w:rsidTr="00406ACE">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0830200030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600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4 045 001,15</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4 045 001,15</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Организация дополнительного пенсионного обеспечения отдельных категорий граждан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в части доплат к пенсиям муниципальных служащих (Социальное обеспечение и иные выплаты населению)</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3190090050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205 655,00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205 655,00</w:t>
            </w:r>
          </w:p>
        </w:tc>
      </w:tr>
      <w:tr w:rsidR="00406ACE" w:rsidRPr="00406ACE" w:rsidTr="00406ACE">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Оказание материальной поддержки гражданам, пострадавшим при чрезвычайных ситуациях на территории </w:t>
            </w:r>
            <w:proofErr w:type="spellStart"/>
            <w:r w:rsidRPr="00406ACE">
              <w:rPr>
                <w:rFonts w:ascii="Arial CYR" w:hAnsi="Arial CYR" w:cs="Arial CYR"/>
                <w:color w:val="000000"/>
                <w:sz w:val="20"/>
                <w:szCs w:val="20"/>
              </w:rPr>
              <w:t>г.Юрьевец</w:t>
            </w:r>
            <w:proofErr w:type="spellEnd"/>
            <w:r w:rsidRPr="00406ACE">
              <w:rPr>
                <w:rFonts w:ascii="Arial CYR" w:hAnsi="Arial CYR" w:cs="Arial CYR"/>
                <w:color w:val="000000"/>
                <w:sz w:val="20"/>
                <w:szCs w:val="20"/>
              </w:rPr>
              <w:t xml:space="preserve"> (Социальное обеспечение и иные выплаты населению)</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0940120510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200 000,00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200 000,00</w:t>
            </w:r>
          </w:p>
        </w:tc>
      </w:tr>
      <w:tr w:rsidR="00406ACE" w:rsidRPr="00406ACE" w:rsidTr="00406ACE">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0730220470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200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629 000,00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629 000,00</w:t>
            </w:r>
          </w:p>
        </w:tc>
      </w:tr>
      <w:tr w:rsidR="00406ACE" w:rsidRPr="00406ACE" w:rsidTr="00406ACE">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lastRenderedPageBreak/>
              <w:t xml:space="preserve">        Своевременное обслуживание и погашение долговых обязательств (Обслуживание государственного (муниципального) долга)</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300</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13</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1140120560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700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3 549,73</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964,88</w:t>
            </w:r>
          </w:p>
        </w:tc>
      </w:tr>
      <w:tr w:rsidR="00406ACE" w:rsidRPr="00406ACE" w:rsidTr="00406ACE">
        <w:trPr>
          <w:trHeight w:val="765"/>
        </w:trPr>
        <w:tc>
          <w:tcPr>
            <w:tcW w:w="4160" w:type="dxa"/>
            <w:tcBorders>
              <w:top w:val="nil"/>
              <w:left w:val="single" w:sz="4" w:space="0" w:color="000000"/>
              <w:bottom w:val="single" w:sz="4" w:space="0" w:color="000000"/>
              <w:right w:val="single" w:sz="4" w:space="0" w:color="000000"/>
            </w:tcBorders>
            <w:shd w:val="clear" w:color="000000" w:fill="ADE0ED"/>
            <w:hideMark/>
          </w:tcPr>
          <w:p w:rsidR="00406ACE" w:rsidRPr="00406ACE" w:rsidRDefault="00406ACE" w:rsidP="00406ACE">
            <w:pPr>
              <w:spacing w:after="0" w:line="240" w:lineRule="auto"/>
              <w:rPr>
                <w:rFonts w:ascii="Arial CYR" w:hAnsi="Arial CYR" w:cs="Arial CYR"/>
                <w:color w:val="000000"/>
                <w:sz w:val="20"/>
                <w:szCs w:val="20"/>
              </w:rPr>
            </w:pPr>
            <w:r w:rsidRPr="00406ACE">
              <w:rPr>
                <w:rFonts w:ascii="Arial CYR" w:hAnsi="Arial CYR" w:cs="Arial CYR"/>
                <w:color w:val="000000"/>
                <w:sz w:val="20"/>
                <w:szCs w:val="20"/>
              </w:rPr>
              <w:t xml:space="preserve">  Совет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муниципального района Ивановской области</w:t>
            </w:r>
          </w:p>
        </w:tc>
        <w:tc>
          <w:tcPr>
            <w:tcW w:w="899"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302</w:t>
            </w:r>
          </w:p>
        </w:tc>
        <w:tc>
          <w:tcPr>
            <w:tcW w:w="57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598"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w:t>
            </w:r>
          </w:p>
        </w:tc>
        <w:tc>
          <w:tcPr>
            <w:tcW w:w="117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0000000000</w:t>
            </w:r>
          </w:p>
        </w:tc>
        <w:tc>
          <w:tcPr>
            <w:tcW w:w="957"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center"/>
              <w:rPr>
                <w:rFonts w:ascii="Arial CYR" w:hAnsi="Arial CYR" w:cs="Arial CYR"/>
                <w:color w:val="000000"/>
                <w:sz w:val="20"/>
                <w:szCs w:val="20"/>
              </w:rPr>
            </w:pPr>
            <w:r w:rsidRPr="00406ACE">
              <w:rPr>
                <w:rFonts w:ascii="Arial CYR" w:hAnsi="Arial CYR" w:cs="Arial CYR"/>
                <w:color w:val="000000"/>
                <w:sz w:val="20"/>
                <w:szCs w:val="20"/>
              </w:rPr>
              <w:t>000</w:t>
            </w:r>
          </w:p>
        </w:tc>
        <w:tc>
          <w:tcPr>
            <w:tcW w:w="151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374 949,17</w:t>
            </w:r>
          </w:p>
        </w:tc>
        <w:tc>
          <w:tcPr>
            <w:tcW w:w="1536" w:type="dxa"/>
            <w:tcBorders>
              <w:top w:val="nil"/>
              <w:left w:val="nil"/>
              <w:bottom w:val="single" w:sz="4" w:space="0" w:color="000000"/>
              <w:right w:val="single" w:sz="4" w:space="0" w:color="000000"/>
            </w:tcBorders>
            <w:shd w:val="clear" w:color="000000" w:fill="ADE0ED"/>
            <w:noWrap/>
            <w:hideMark/>
          </w:tcPr>
          <w:p w:rsidR="00406ACE" w:rsidRPr="00406ACE" w:rsidRDefault="00406ACE" w:rsidP="00406ACE">
            <w:pPr>
              <w:spacing w:after="0" w:line="240" w:lineRule="auto"/>
              <w:jc w:val="right"/>
              <w:rPr>
                <w:rFonts w:ascii="Arial CYR" w:hAnsi="Arial CYR" w:cs="Arial CYR"/>
                <w:color w:val="000000"/>
                <w:sz w:val="20"/>
                <w:szCs w:val="20"/>
              </w:rPr>
            </w:pPr>
            <w:r w:rsidRPr="00406ACE">
              <w:rPr>
                <w:rFonts w:ascii="Arial CYR" w:hAnsi="Arial CYR" w:cs="Arial CYR"/>
                <w:color w:val="000000"/>
                <w:sz w:val="20"/>
                <w:szCs w:val="20"/>
              </w:rPr>
              <w:t>374 949,17</w:t>
            </w:r>
          </w:p>
        </w:tc>
      </w:tr>
      <w:tr w:rsidR="00406ACE" w:rsidRPr="00406ACE" w:rsidTr="00406ACE">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406ACE" w:rsidRPr="00406ACE" w:rsidRDefault="00406ACE" w:rsidP="00406ACE">
            <w:pPr>
              <w:spacing w:after="0" w:line="240" w:lineRule="auto"/>
              <w:outlineLvl w:val="2"/>
              <w:rPr>
                <w:rFonts w:ascii="Arial CYR" w:hAnsi="Arial CYR" w:cs="Arial CYR"/>
                <w:color w:val="000000"/>
                <w:sz w:val="20"/>
                <w:szCs w:val="20"/>
              </w:rPr>
            </w:pPr>
            <w:r w:rsidRPr="00406ACE">
              <w:rPr>
                <w:rFonts w:ascii="Arial CYR" w:hAnsi="Arial CYR" w:cs="Arial CYR"/>
                <w:color w:val="000000"/>
                <w:sz w:val="20"/>
                <w:szCs w:val="20"/>
              </w:rPr>
              <w:t xml:space="preserve">        Обеспечение функций Совета </w:t>
            </w:r>
            <w:proofErr w:type="spellStart"/>
            <w:r w:rsidRPr="00406ACE">
              <w:rPr>
                <w:rFonts w:ascii="Arial CYR" w:hAnsi="Arial CYR" w:cs="Arial CYR"/>
                <w:color w:val="000000"/>
                <w:sz w:val="20"/>
                <w:szCs w:val="20"/>
              </w:rPr>
              <w:t>Юрьевецкого</w:t>
            </w:r>
            <w:proofErr w:type="spellEnd"/>
            <w:r w:rsidRPr="00406ACE">
              <w:rPr>
                <w:rFonts w:ascii="Arial CYR" w:hAnsi="Arial CYR" w:cs="Arial CYR"/>
                <w:color w:val="000000"/>
                <w:sz w:val="20"/>
                <w:szCs w:val="20"/>
              </w:rPr>
              <w:t xml:space="preserve">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9"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302</w:t>
            </w:r>
          </w:p>
        </w:tc>
        <w:tc>
          <w:tcPr>
            <w:tcW w:w="57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01</w:t>
            </w:r>
          </w:p>
        </w:tc>
        <w:tc>
          <w:tcPr>
            <w:tcW w:w="598"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03</w:t>
            </w:r>
          </w:p>
        </w:tc>
        <w:tc>
          <w:tcPr>
            <w:tcW w:w="117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3090000050</w:t>
            </w:r>
          </w:p>
        </w:tc>
        <w:tc>
          <w:tcPr>
            <w:tcW w:w="957"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center"/>
              <w:outlineLvl w:val="2"/>
              <w:rPr>
                <w:rFonts w:ascii="Arial CYR" w:hAnsi="Arial CYR" w:cs="Arial CYR"/>
                <w:color w:val="000000"/>
                <w:sz w:val="20"/>
                <w:szCs w:val="20"/>
              </w:rPr>
            </w:pPr>
            <w:r w:rsidRPr="00406ACE">
              <w:rPr>
                <w:rFonts w:ascii="Arial CYR" w:hAnsi="Arial CYR" w:cs="Arial CYR"/>
                <w:color w:val="000000"/>
                <w:sz w:val="20"/>
                <w:szCs w:val="20"/>
              </w:rPr>
              <w:t>100</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374 949,17</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outlineLvl w:val="2"/>
              <w:rPr>
                <w:rFonts w:ascii="Arial CYR" w:hAnsi="Arial CYR" w:cs="Arial CYR"/>
                <w:color w:val="000000"/>
                <w:sz w:val="20"/>
                <w:szCs w:val="20"/>
              </w:rPr>
            </w:pPr>
            <w:r w:rsidRPr="00406ACE">
              <w:rPr>
                <w:rFonts w:ascii="Arial CYR" w:hAnsi="Arial CYR" w:cs="Arial CYR"/>
                <w:color w:val="000000"/>
                <w:sz w:val="20"/>
                <w:szCs w:val="20"/>
              </w:rPr>
              <w:t>374 949,17</w:t>
            </w:r>
          </w:p>
        </w:tc>
      </w:tr>
      <w:tr w:rsidR="00406ACE" w:rsidRPr="00406ACE" w:rsidTr="00406ACE">
        <w:trPr>
          <w:trHeight w:val="255"/>
        </w:trPr>
        <w:tc>
          <w:tcPr>
            <w:tcW w:w="83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Всего расходов:</w:t>
            </w:r>
          </w:p>
        </w:tc>
        <w:tc>
          <w:tcPr>
            <w:tcW w:w="151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74 729 843,00</w:t>
            </w:r>
          </w:p>
        </w:tc>
        <w:tc>
          <w:tcPr>
            <w:tcW w:w="1536" w:type="dxa"/>
            <w:tcBorders>
              <w:top w:val="nil"/>
              <w:left w:val="nil"/>
              <w:bottom w:val="single" w:sz="4" w:space="0" w:color="000000"/>
              <w:right w:val="single" w:sz="4" w:space="0" w:color="000000"/>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72 755 042,22</w:t>
            </w:r>
          </w:p>
        </w:tc>
      </w:tr>
      <w:tr w:rsidR="00406ACE" w:rsidRPr="00406ACE" w:rsidTr="00406ACE">
        <w:trPr>
          <w:trHeight w:val="255"/>
        </w:trPr>
        <w:tc>
          <w:tcPr>
            <w:tcW w:w="4160"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899"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57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598"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176"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957" w:type="dxa"/>
            <w:tcBorders>
              <w:top w:val="nil"/>
              <w:left w:val="nil"/>
              <w:bottom w:val="nil"/>
              <w:right w:val="nil"/>
            </w:tcBorders>
            <w:shd w:val="clear" w:color="auto" w:fill="auto"/>
            <w:noWrap/>
            <w:vAlign w:val="bottom"/>
            <w:hideMark/>
          </w:tcPr>
          <w:p w:rsidR="00406ACE" w:rsidRPr="00406ACE" w:rsidRDefault="00406ACE" w:rsidP="00406ACE">
            <w:pPr>
              <w:spacing w:after="0" w:line="240" w:lineRule="auto"/>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516" w:type="dxa"/>
            <w:tcBorders>
              <w:top w:val="nil"/>
              <w:left w:val="nil"/>
              <w:bottom w:val="nil"/>
              <w:right w:val="nil"/>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 </w:t>
            </w:r>
          </w:p>
        </w:tc>
        <w:tc>
          <w:tcPr>
            <w:tcW w:w="1536" w:type="dxa"/>
            <w:tcBorders>
              <w:top w:val="nil"/>
              <w:left w:val="nil"/>
              <w:bottom w:val="nil"/>
              <w:right w:val="nil"/>
            </w:tcBorders>
            <w:shd w:val="clear" w:color="auto" w:fill="auto"/>
            <w:noWrap/>
            <w:hideMark/>
          </w:tcPr>
          <w:p w:rsidR="00406ACE" w:rsidRPr="00406ACE" w:rsidRDefault="00406ACE" w:rsidP="00406ACE">
            <w:pPr>
              <w:spacing w:after="0" w:line="240" w:lineRule="auto"/>
              <w:jc w:val="right"/>
              <w:rPr>
                <w:rFonts w:ascii="Arial CYR" w:hAnsi="Arial CYR" w:cs="Arial CYR"/>
                <w:b/>
                <w:bCs/>
                <w:color w:val="000000"/>
                <w:sz w:val="20"/>
                <w:szCs w:val="20"/>
              </w:rPr>
            </w:pPr>
            <w:r w:rsidRPr="00406ACE">
              <w:rPr>
                <w:rFonts w:ascii="Arial CYR" w:hAnsi="Arial CYR" w:cs="Arial CYR"/>
                <w:b/>
                <w:bCs/>
                <w:color w:val="000000"/>
                <w:sz w:val="20"/>
                <w:szCs w:val="20"/>
              </w:rPr>
              <w:t> </w:t>
            </w:r>
          </w:p>
        </w:tc>
      </w:tr>
    </w:tbl>
    <w:p w:rsidR="00406ACE" w:rsidRDefault="00406ACE" w:rsidP="00B3436A">
      <w:pPr>
        <w:spacing w:after="0" w:line="240" w:lineRule="auto"/>
        <w:jc w:val="both"/>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4512"/>
        <w:gridCol w:w="967"/>
        <w:gridCol w:w="629"/>
        <w:gridCol w:w="646"/>
        <w:gridCol w:w="1923"/>
        <w:gridCol w:w="1627"/>
        <w:gridCol w:w="1661"/>
      </w:tblGrid>
      <w:tr w:rsidR="00406ACE" w:rsidTr="00406ACE">
        <w:trPr>
          <w:trHeight w:val="86"/>
        </w:trPr>
        <w:tc>
          <w:tcPr>
            <w:tcW w:w="4512"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5211" w:type="dxa"/>
            <w:gridSpan w:val="3"/>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p>
          <w:p w:rsidR="00406ACE" w:rsidRDefault="00406ACE">
            <w:pPr>
              <w:autoSpaceDE w:val="0"/>
              <w:autoSpaceDN w:val="0"/>
              <w:adjustRightInd w:val="0"/>
              <w:spacing w:after="0" w:line="240" w:lineRule="auto"/>
              <w:jc w:val="right"/>
              <w:rPr>
                <w:rFonts w:ascii="Arial" w:hAnsi="Arial" w:cs="Arial"/>
                <w:color w:val="000000"/>
              </w:rPr>
            </w:pPr>
            <w:r>
              <w:rPr>
                <w:rFonts w:ascii="Arial" w:hAnsi="Arial" w:cs="Arial"/>
                <w:color w:val="000000"/>
              </w:rPr>
              <w:lastRenderedPageBreak/>
              <w:t xml:space="preserve">         Приложение №8                                                 к проекту решения Совета </w:t>
            </w:r>
            <w:proofErr w:type="spellStart"/>
            <w:r>
              <w:rPr>
                <w:rFonts w:ascii="Arial" w:hAnsi="Arial" w:cs="Arial"/>
                <w:color w:val="000000"/>
              </w:rPr>
              <w:t>Юрьевецкого</w:t>
            </w:r>
            <w:proofErr w:type="spellEnd"/>
            <w:r>
              <w:rPr>
                <w:rFonts w:ascii="Arial" w:hAnsi="Arial" w:cs="Arial"/>
                <w:color w:val="000000"/>
              </w:rPr>
              <w:t xml:space="preserve"> городского поселения "О бюджете на 2025 год и на плановый период 2026 и 2027 годов"</w:t>
            </w:r>
          </w:p>
        </w:tc>
      </w:tr>
      <w:tr w:rsidR="00406ACE" w:rsidTr="00406ACE">
        <w:trPr>
          <w:trHeight w:val="362"/>
        </w:trPr>
        <w:tc>
          <w:tcPr>
            <w:tcW w:w="4512"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1923"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2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61"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r>
      <w:tr w:rsidR="00406ACE" w:rsidTr="00406ACE">
        <w:trPr>
          <w:trHeight w:val="115"/>
        </w:trPr>
        <w:tc>
          <w:tcPr>
            <w:tcW w:w="4512"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8"/>
                <w:szCs w:val="28"/>
              </w:rPr>
            </w:pPr>
          </w:p>
        </w:tc>
        <w:tc>
          <w:tcPr>
            <w:tcW w:w="1923"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2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61"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r>
      <w:tr w:rsidR="00406ACE" w:rsidTr="00406ACE">
        <w:trPr>
          <w:trHeight w:val="305"/>
        </w:trPr>
        <w:tc>
          <w:tcPr>
            <w:tcW w:w="4512"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4"/>
                <w:szCs w:val="24"/>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4"/>
                <w:szCs w:val="24"/>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b/>
                <w:bCs/>
                <w:color w:val="000000"/>
                <w:sz w:val="24"/>
                <w:szCs w:val="24"/>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rPr>
                <w:rFonts w:ascii="Arial" w:hAnsi="Arial" w:cs="Arial"/>
                <w:color w:val="000000"/>
                <w:sz w:val="28"/>
                <w:szCs w:val="28"/>
              </w:rPr>
            </w:pPr>
          </w:p>
        </w:tc>
        <w:tc>
          <w:tcPr>
            <w:tcW w:w="1923"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2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61"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r>
      <w:tr w:rsidR="00406ACE" w:rsidTr="00406ACE">
        <w:trPr>
          <w:trHeight w:val="305"/>
        </w:trPr>
        <w:tc>
          <w:tcPr>
            <w:tcW w:w="4512"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4"/>
                <w:szCs w:val="24"/>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4"/>
                <w:szCs w:val="24"/>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4"/>
                <w:szCs w:val="24"/>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4"/>
                <w:szCs w:val="24"/>
              </w:rPr>
            </w:pPr>
          </w:p>
        </w:tc>
        <w:tc>
          <w:tcPr>
            <w:tcW w:w="1923"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2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61"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r>
      <w:tr w:rsidR="00406ACE" w:rsidTr="00406ACE">
        <w:trPr>
          <w:trHeight w:val="305"/>
        </w:trPr>
        <w:tc>
          <w:tcPr>
            <w:tcW w:w="4512"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1923"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27"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c>
          <w:tcPr>
            <w:tcW w:w="1661"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rPr>
            </w:pPr>
          </w:p>
        </w:tc>
      </w:tr>
      <w:tr w:rsidR="00406ACE" w:rsidTr="00406ACE">
        <w:trPr>
          <w:trHeight w:val="1205"/>
        </w:trPr>
        <w:tc>
          <w:tcPr>
            <w:tcW w:w="11965" w:type="dxa"/>
            <w:gridSpan w:val="7"/>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Распределение бюджетных ассигнований бюджета </w:t>
            </w:r>
            <w:proofErr w:type="spellStart"/>
            <w:r>
              <w:rPr>
                <w:rFonts w:ascii="Arial" w:hAnsi="Arial" w:cs="Arial"/>
                <w:b/>
                <w:bCs/>
                <w:color w:val="000000"/>
                <w:sz w:val="24"/>
                <w:szCs w:val="24"/>
              </w:rPr>
              <w:t>Юрьевецкого</w:t>
            </w:r>
            <w:proofErr w:type="spellEnd"/>
            <w:r>
              <w:rPr>
                <w:rFonts w:ascii="Arial" w:hAnsi="Arial" w:cs="Arial"/>
                <w:b/>
                <w:bCs/>
                <w:color w:val="000000"/>
                <w:sz w:val="24"/>
                <w:szCs w:val="24"/>
              </w:rPr>
              <w:t xml:space="preserve"> городского поселения по разделам и подразделам классификации расходов бюджетов на 2025 год и на плановый период 2026 и 2027 годов</w:t>
            </w:r>
          </w:p>
        </w:tc>
      </w:tr>
      <w:tr w:rsidR="00406ACE" w:rsidTr="00406ACE">
        <w:trPr>
          <w:trHeight w:val="305"/>
        </w:trPr>
        <w:tc>
          <w:tcPr>
            <w:tcW w:w="4512"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967"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629"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646"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1923"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1627"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c>
          <w:tcPr>
            <w:tcW w:w="1661"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p>
        </w:tc>
      </w:tr>
      <w:tr w:rsidR="00406ACE" w:rsidTr="00406ACE">
        <w:trPr>
          <w:trHeight w:val="305"/>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Наименование</w:t>
            </w:r>
          </w:p>
        </w:tc>
        <w:tc>
          <w:tcPr>
            <w:tcW w:w="7453" w:type="dxa"/>
            <w:gridSpan w:val="6"/>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Код классификации расходов бюджетов РФ</w:t>
            </w:r>
          </w:p>
        </w:tc>
      </w:tr>
      <w:tr w:rsidR="00406ACE" w:rsidTr="00406ACE">
        <w:trPr>
          <w:trHeight w:val="1073"/>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p>
        </w:tc>
        <w:tc>
          <w:tcPr>
            <w:tcW w:w="967" w:type="dxa"/>
            <w:tcBorders>
              <w:top w:val="nil"/>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главного </w:t>
            </w:r>
            <w:proofErr w:type="spellStart"/>
            <w:proofErr w:type="gramStart"/>
            <w:r>
              <w:rPr>
                <w:rFonts w:ascii="Arial" w:hAnsi="Arial" w:cs="Arial"/>
                <w:color w:val="000000"/>
                <w:sz w:val="20"/>
                <w:szCs w:val="20"/>
              </w:rPr>
              <w:t>распоря-дителя</w:t>
            </w:r>
            <w:proofErr w:type="spellEnd"/>
            <w:proofErr w:type="gramEnd"/>
          </w:p>
        </w:tc>
        <w:tc>
          <w:tcPr>
            <w:tcW w:w="629" w:type="dxa"/>
            <w:tcBorders>
              <w:top w:val="nil"/>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proofErr w:type="gramStart"/>
            <w:r>
              <w:rPr>
                <w:rFonts w:ascii="Arial" w:hAnsi="Arial" w:cs="Arial"/>
                <w:color w:val="000000"/>
                <w:sz w:val="20"/>
                <w:szCs w:val="20"/>
              </w:rPr>
              <w:t>раз-дела</w:t>
            </w:r>
            <w:proofErr w:type="gramEnd"/>
          </w:p>
        </w:tc>
        <w:tc>
          <w:tcPr>
            <w:tcW w:w="5857" w:type="dxa"/>
            <w:gridSpan w:val="4"/>
            <w:tcBorders>
              <w:top w:val="nil"/>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под-раз-дела</w:t>
            </w:r>
          </w:p>
        </w:tc>
      </w:tr>
      <w:tr w:rsidR="00406ACE" w:rsidTr="00406ACE">
        <w:trPr>
          <w:trHeight w:val="305"/>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2 830 850,00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1 964 960,00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864 960,00</w:t>
            </w:r>
          </w:p>
        </w:tc>
      </w:tr>
      <w:tr w:rsidR="00406ACE" w:rsidTr="00406ACE">
        <w:trPr>
          <w:trHeight w:val="492"/>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Обеспечение проведения выборов и референдумов</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1 282 099,00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Резервные фонды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70 000,00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70 000,00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Другие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1 478 751,00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1 894 960,00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794 960,00</w:t>
            </w:r>
          </w:p>
        </w:tc>
      </w:tr>
      <w:tr w:rsidR="00406ACE" w:rsidTr="00406ACE">
        <w:trPr>
          <w:trHeight w:val="492"/>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НАЦИОНАЛЬНАЯ БЕЗОПАСНОСТЬ И ПРАВООХРАНИТЕЛЬНАЯ ДЕЯТЕЛЬНОСТЬ</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550 000,00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1 600 000,00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600 000,00</w:t>
            </w:r>
          </w:p>
        </w:tc>
      </w:tr>
      <w:tr w:rsidR="00406ACE" w:rsidTr="00406ACE">
        <w:trPr>
          <w:trHeight w:val="986"/>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550 000,00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1 600 000,00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600 000,00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НАЦИОНАЛЬНАЯ ЭКОНОМИКА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04</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14 776 630,73</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24 529 562,29</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25 976 350,81</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Водное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04</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06</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1 000 000,00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1 000 000,00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Транспорт</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04</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08</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Дорожное хозяйство (дорожные фонды)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04</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09</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13 676 630,73</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23 529 562,29</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25 976 350,81</w:t>
            </w:r>
          </w:p>
        </w:tc>
      </w:tr>
      <w:tr w:rsidR="00406ACE" w:rsidTr="00406ACE">
        <w:trPr>
          <w:trHeight w:val="492"/>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ЖИЛИЩНО-КОММУНАЛЬНОЕ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10 430 666,79</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24 033 400,00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22 233 400,00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Жилищное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4 032 105,26</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4 238 000,00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4 288 000,00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Коммунальное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02</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3 637 561,53</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4 257 400,00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4 257 400,00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Благоустройство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2 761 000,00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15 538 000,00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13 688 000,00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ОБРАЗОВАНИЕ</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483 000,00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483 000,00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Молодежная политика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483 000,00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483 000,00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КУЛЬТУРА, КИНЕМАТОГРАФИЯ</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08</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86 283 118,96</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20 705 766,81</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21 186 762,36</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Культура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08</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86 283 118,96</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20 705 766,81</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21 186 762,36</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СОЦИАЛЬНАЯ ПОЛИТИКА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305 655,00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405 655,00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405 655,00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Пенсионное обеспечение</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205 655,00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205 655,00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205 655,00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Социальное обеспечение населения</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200 000,00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200 000,00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ФИЗИЧЕСКАЯ КУЛЬТУРА И СПОРТ</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629 000,00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629 000,00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Физическая культура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629 000,00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629 000,00</w:t>
            </w:r>
          </w:p>
        </w:tc>
      </w:tr>
      <w:tr w:rsidR="00406ACE" w:rsidTr="00406ACE">
        <w:trPr>
          <w:trHeight w:val="492"/>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ОБСЛУЖИВАНИЕ ГОСУДАРСТВЕННОГО (МУНИЦИПАЛЬНОГО) ДОЛГА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5 393,16</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3 549,73</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964,88</w:t>
            </w:r>
          </w:p>
        </w:tc>
      </w:tr>
      <w:tr w:rsidR="00406ACE" w:rsidTr="00406ACE">
        <w:trPr>
          <w:trHeight w:val="492"/>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Обслуживание государственного (муниципального) внутреннего долга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5 393,16</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3 549,73</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964,88</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676 158,17</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374 949,17</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374 949,17</w:t>
            </w:r>
          </w:p>
        </w:tc>
      </w:tr>
      <w:tr w:rsidR="00406ACE" w:rsidTr="00406ACE">
        <w:trPr>
          <w:trHeight w:val="1234"/>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374 949,17</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374 949,17</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374 949,17</w:t>
            </w:r>
          </w:p>
        </w:tc>
      </w:tr>
      <w:tr w:rsidR="00406ACE" w:rsidTr="00406ACE">
        <w:trPr>
          <w:trHeight w:val="986"/>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06</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191 209,00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Другие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НАЦИОНАЛЬНАЯ ЭКОНОМИКА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04</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7 927 000,00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Дорожное хозяйство (дорожные фонды)</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04</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09</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7 927 000,00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492"/>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ЖИЛИЩНО-КОММУНАЛЬНОЕ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11 137 000,00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Жилищное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Благоустройство</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11 067 000,00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ОБРАЗОВАНИЕ</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697 000,00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Молодежная политика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07</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697 000,00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СОЦИАЛЬНАЯ ПОЛИТИКА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Социальное обеспечение населения</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03</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ФИЗИЧЕСКАЯ КУЛЬТУРА И СПОРТ</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539 000,00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90"/>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Физическая культура</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01</w:t>
            </w: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539 000,00</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406ACE" w:rsidTr="00406ACE">
        <w:trPr>
          <w:trHeight w:val="245"/>
        </w:trPr>
        <w:tc>
          <w:tcPr>
            <w:tcW w:w="4512"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Всего расходов:</w:t>
            </w:r>
          </w:p>
        </w:tc>
        <w:tc>
          <w:tcPr>
            <w:tcW w:w="96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b/>
                <w:bCs/>
                <w:color w:val="000000"/>
                <w:sz w:val="20"/>
                <w:szCs w:val="20"/>
              </w:rPr>
            </w:pPr>
          </w:p>
        </w:tc>
        <w:tc>
          <w:tcPr>
            <w:tcW w:w="629"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b/>
                <w:bCs/>
                <w:color w:val="000000"/>
                <w:sz w:val="20"/>
                <w:szCs w:val="20"/>
              </w:rPr>
            </w:pPr>
          </w:p>
        </w:tc>
        <w:tc>
          <w:tcPr>
            <w:tcW w:w="646"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b/>
                <w:bCs/>
                <w:color w:val="000000"/>
                <w:sz w:val="20"/>
                <w:szCs w:val="20"/>
              </w:rPr>
            </w:pPr>
          </w:p>
        </w:tc>
        <w:tc>
          <w:tcPr>
            <w:tcW w:w="1923"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136 258 472,81</w:t>
            </w:r>
          </w:p>
        </w:tc>
        <w:tc>
          <w:tcPr>
            <w:tcW w:w="1627"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74 729 843,00</w:t>
            </w:r>
          </w:p>
        </w:tc>
        <w:tc>
          <w:tcPr>
            <w:tcW w:w="1661"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72 755 042,22</w:t>
            </w:r>
          </w:p>
        </w:tc>
      </w:tr>
    </w:tbl>
    <w:p w:rsidR="00406ACE" w:rsidRDefault="00406ACE" w:rsidP="00B3436A">
      <w:pPr>
        <w:spacing w:after="0" w:line="240" w:lineRule="auto"/>
        <w:jc w:val="both"/>
        <w:rPr>
          <w:rFonts w:ascii="Times New Roman" w:hAnsi="Times New Roman" w:cs="Times New Roman"/>
          <w:b/>
          <w:bCs/>
          <w:sz w:val="24"/>
          <w:szCs w:val="24"/>
        </w:rPr>
      </w:pPr>
    </w:p>
    <w:p w:rsidR="00406ACE" w:rsidRDefault="00406ACE" w:rsidP="00B3436A">
      <w:pPr>
        <w:spacing w:after="0" w:line="240" w:lineRule="auto"/>
        <w:jc w:val="both"/>
        <w:rPr>
          <w:rFonts w:ascii="Times New Roman" w:hAnsi="Times New Roman" w:cs="Times New Roman"/>
          <w:b/>
          <w:bCs/>
          <w:sz w:val="24"/>
          <w:szCs w:val="24"/>
        </w:rPr>
      </w:pPr>
    </w:p>
    <w:p w:rsidR="00406ACE" w:rsidRDefault="00406ACE" w:rsidP="00B3436A">
      <w:pPr>
        <w:spacing w:after="0" w:line="240" w:lineRule="auto"/>
        <w:jc w:val="both"/>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6060"/>
        <w:gridCol w:w="2192"/>
        <w:gridCol w:w="1701"/>
        <w:gridCol w:w="1984"/>
      </w:tblGrid>
      <w:tr w:rsidR="00406ACE" w:rsidTr="00154878">
        <w:trPr>
          <w:trHeight w:val="233"/>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rsidR="00406ACE" w:rsidRDefault="00406ACE" w:rsidP="00154878">
            <w:pPr>
              <w:autoSpaceDE w:val="0"/>
              <w:autoSpaceDN w:val="0"/>
              <w:adjustRightInd w:val="0"/>
              <w:spacing w:after="0" w:line="240" w:lineRule="auto"/>
              <w:rPr>
                <w:color w:val="000000"/>
              </w:rPr>
            </w:pPr>
          </w:p>
        </w:tc>
        <w:tc>
          <w:tcPr>
            <w:tcW w:w="1984" w:type="dxa"/>
            <w:tcBorders>
              <w:top w:val="nil"/>
              <w:left w:val="nil"/>
              <w:bottom w:val="nil"/>
              <w:right w:val="nil"/>
            </w:tcBorders>
          </w:tcPr>
          <w:p w:rsidR="00406ACE" w:rsidRDefault="00406ACE" w:rsidP="00154878">
            <w:pPr>
              <w:autoSpaceDE w:val="0"/>
              <w:autoSpaceDN w:val="0"/>
              <w:adjustRightInd w:val="0"/>
              <w:spacing w:after="0" w:line="240" w:lineRule="auto"/>
              <w:ind w:right="-702"/>
              <w:rPr>
                <w:rFonts w:ascii="Arial" w:hAnsi="Arial" w:cs="Arial"/>
                <w:color w:val="000000"/>
                <w:sz w:val="20"/>
                <w:szCs w:val="20"/>
              </w:rPr>
            </w:pPr>
            <w:r>
              <w:rPr>
                <w:rFonts w:ascii="Arial" w:hAnsi="Arial" w:cs="Arial"/>
                <w:color w:val="000000"/>
                <w:sz w:val="20"/>
                <w:szCs w:val="20"/>
              </w:rPr>
              <w:t>Приложение 9</w:t>
            </w:r>
          </w:p>
        </w:tc>
      </w:tr>
      <w:tr w:rsidR="00406ACE" w:rsidTr="00154878">
        <w:trPr>
          <w:trHeight w:val="233"/>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3685" w:type="dxa"/>
            <w:gridSpan w:val="2"/>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к проекту решения Совета </w:t>
            </w:r>
          </w:p>
        </w:tc>
      </w:tr>
      <w:tr w:rsidR="00406ACE" w:rsidTr="00154878">
        <w:trPr>
          <w:trHeight w:val="233"/>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3685" w:type="dxa"/>
            <w:gridSpan w:val="2"/>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w:t>
            </w:r>
          </w:p>
        </w:tc>
      </w:tr>
      <w:tr w:rsidR="00406ACE" w:rsidTr="00154878">
        <w:trPr>
          <w:trHeight w:val="233"/>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1701"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поселения </w:t>
            </w:r>
          </w:p>
        </w:tc>
        <w:tc>
          <w:tcPr>
            <w:tcW w:w="1984" w:type="dxa"/>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881"/>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3685" w:type="dxa"/>
            <w:gridSpan w:val="2"/>
            <w:tcBorders>
              <w:top w:val="nil"/>
              <w:left w:val="nil"/>
              <w:bottom w:val="nil"/>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"О бюджете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 на 2024 год и на плановый период 2025 и 2026 годов"</w:t>
            </w:r>
          </w:p>
        </w:tc>
      </w:tr>
      <w:tr w:rsidR="00406ACE" w:rsidTr="00154878">
        <w:trPr>
          <w:trHeight w:val="233"/>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color w:val="000000"/>
              </w:rPr>
            </w:pPr>
          </w:p>
        </w:tc>
        <w:tc>
          <w:tcPr>
            <w:tcW w:w="1701"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color w:val="000000"/>
              </w:rPr>
            </w:pPr>
          </w:p>
        </w:tc>
        <w:tc>
          <w:tcPr>
            <w:tcW w:w="1984" w:type="dxa"/>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color w:val="000000"/>
              </w:rPr>
            </w:pPr>
          </w:p>
        </w:tc>
      </w:tr>
      <w:tr w:rsidR="00406ACE" w:rsidTr="00154878">
        <w:trPr>
          <w:trHeight w:val="780"/>
        </w:trPr>
        <w:tc>
          <w:tcPr>
            <w:tcW w:w="11937" w:type="dxa"/>
            <w:gridSpan w:val="4"/>
            <w:tcBorders>
              <w:top w:val="nil"/>
              <w:left w:val="nil"/>
              <w:bottom w:val="nil"/>
              <w:right w:val="nil"/>
            </w:tcBorders>
          </w:tcPr>
          <w:p w:rsidR="00406ACE" w:rsidRDefault="00406AC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Распределение иных межбюджетных трансфертов, предоставляемых из бюджета </w:t>
            </w:r>
            <w:proofErr w:type="spellStart"/>
            <w:r>
              <w:rPr>
                <w:rFonts w:ascii="Arial" w:hAnsi="Arial" w:cs="Arial"/>
                <w:b/>
                <w:bCs/>
                <w:color w:val="000000"/>
                <w:sz w:val="24"/>
                <w:szCs w:val="24"/>
              </w:rPr>
              <w:t>Юрьевецкого</w:t>
            </w:r>
            <w:proofErr w:type="spellEnd"/>
            <w:r>
              <w:rPr>
                <w:rFonts w:ascii="Arial" w:hAnsi="Arial" w:cs="Arial"/>
                <w:b/>
                <w:bCs/>
                <w:color w:val="000000"/>
                <w:sz w:val="24"/>
                <w:szCs w:val="24"/>
              </w:rPr>
              <w:t xml:space="preserve"> городского поселения бюджету </w:t>
            </w:r>
            <w:proofErr w:type="spellStart"/>
            <w:r>
              <w:rPr>
                <w:rFonts w:ascii="Arial" w:hAnsi="Arial" w:cs="Arial"/>
                <w:b/>
                <w:bCs/>
                <w:color w:val="000000"/>
                <w:sz w:val="24"/>
                <w:szCs w:val="24"/>
              </w:rPr>
              <w:t>Юрьевецкого</w:t>
            </w:r>
            <w:proofErr w:type="spellEnd"/>
            <w:r>
              <w:rPr>
                <w:rFonts w:ascii="Arial" w:hAnsi="Arial" w:cs="Arial"/>
                <w:b/>
                <w:bCs/>
                <w:color w:val="000000"/>
                <w:sz w:val="24"/>
                <w:szCs w:val="24"/>
              </w:rPr>
              <w:t xml:space="preserve"> муниципального района на 2024 год и на плановый период 2025 и 2026 годов</w:t>
            </w:r>
          </w:p>
        </w:tc>
      </w:tr>
      <w:tr w:rsidR="00406ACE" w:rsidTr="00154878">
        <w:trPr>
          <w:trHeight w:val="254"/>
        </w:trPr>
        <w:tc>
          <w:tcPr>
            <w:tcW w:w="6060"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2192"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1701" w:type="dxa"/>
            <w:tcBorders>
              <w:top w:val="nil"/>
              <w:left w:val="nil"/>
              <w:bottom w:val="nil"/>
              <w:right w:val="nil"/>
            </w:tcBorders>
          </w:tcPr>
          <w:p w:rsidR="00406ACE" w:rsidRDefault="00406ACE">
            <w:pPr>
              <w:autoSpaceDE w:val="0"/>
              <w:autoSpaceDN w:val="0"/>
              <w:adjustRightInd w:val="0"/>
              <w:spacing w:after="0" w:line="240" w:lineRule="auto"/>
              <w:jc w:val="right"/>
              <w:rPr>
                <w:color w:val="000000"/>
              </w:rPr>
            </w:pPr>
          </w:p>
        </w:tc>
        <w:tc>
          <w:tcPr>
            <w:tcW w:w="1984" w:type="dxa"/>
            <w:tcBorders>
              <w:top w:val="nil"/>
              <w:left w:val="nil"/>
              <w:bottom w:val="nil"/>
              <w:right w:val="nil"/>
            </w:tcBorders>
          </w:tcPr>
          <w:p w:rsidR="00406ACE" w:rsidRDefault="00406ACE">
            <w:pPr>
              <w:autoSpaceDE w:val="0"/>
              <w:autoSpaceDN w:val="0"/>
              <w:adjustRightInd w:val="0"/>
              <w:spacing w:after="0" w:line="240" w:lineRule="auto"/>
              <w:rPr>
                <w:color w:val="000000"/>
              </w:rPr>
            </w:pPr>
            <w:r>
              <w:rPr>
                <w:color w:val="000000"/>
              </w:rPr>
              <w:t>(руб.)</w:t>
            </w:r>
          </w:p>
        </w:tc>
      </w:tr>
      <w:tr w:rsidR="00406ACE" w:rsidTr="00154878">
        <w:trPr>
          <w:trHeight w:val="286"/>
        </w:trPr>
        <w:tc>
          <w:tcPr>
            <w:tcW w:w="6060"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Наименование межбюджетного трансферта</w:t>
            </w:r>
          </w:p>
        </w:tc>
        <w:tc>
          <w:tcPr>
            <w:tcW w:w="2192"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Сумма</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p>
        </w:tc>
      </w:tr>
      <w:tr w:rsidR="00406ACE" w:rsidTr="00154878">
        <w:trPr>
          <w:trHeight w:val="286"/>
        </w:trPr>
        <w:tc>
          <w:tcPr>
            <w:tcW w:w="6060"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p>
        </w:tc>
        <w:tc>
          <w:tcPr>
            <w:tcW w:w="2192"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2025 год</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2026 год</w:t>
            </w: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2027 год</w:t>
            </w:r>
          </w:p>
        </w:tc>
      </w:tr>
      <w:tr w:rsidR="00406ACE" w:rsidTr="00154878">
        <w:trPr>
          <w:trHeight w:val="590"/>
        </w:trPr>
        <w:tc>
          <w:tcPr>
            <w:tcW w:w="6060"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исполнение полномочий Контрольно-счетного органа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191 209,00</w:t>
            </w:r>
          </w:p>
        </w:tc>
        <w:tc>
          <w:tcPr>
            <w:tcW w:w="1701" w:type="dxa"/>
            <w:tcBorders>
              <w:top w:val="nil"/>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p>
        </w:tc>
        <w:tc>
          <w:tcPr>
            <w:tcW w:w="1984" w:type="dxa"/>
            <w:tcBorders>
              <w:top w:val="nil"/>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center"/>
              <w:rPr>
                <w:rFonts w:ascii="Arial" w:hAnsi="Arial" w:cs="Arial"/>
                <w:color w:val="000000"/>
                <w:sz w:val="20"/>
                <w:szCs w:val="20"/>
              </w:rPr>
            </w:pPr>
          </w:p>
        </w:tc>
      </w:tr>
      <w:tr w:rsidR="00406ACE" w:rsidTr="00154878">
        <w:trPr>
          <w:trHeight w:val="965"/>
        </w:trPr>
        <w:tc>
          <w:tcPr>
            <w:tcW w:w="6060"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Иные межбюджетные трансферты бюджету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110 000,00</w:t>
            </w:r>
          </w:p>
        </w:tc>
        <w:tc>
          <w:tcPr>
            <w:tcW w:w="1701" w:type="dxa"/>
            <w:tcBorders>
              <w:top w:val="nil"/>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nil"/>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nil"/>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содержание и обслуживание имущества казны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nil"/>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выполнение мероприятий по содержанию автомобильных дорог общего пользования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7 500 000,00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выполнение мероприятий по приобретению и установке дорожных знаков на дорожной сети </w:t>
            </w:r>
            <w:proofErr w:type="spellStart"/>
            <w:r>
              <w:rPr>
                <w:rFonts w:ascii="Arial" w:hAnsi="Arial" w:cs="Arial"/>
                <w:color w:val="000000"/>
                <w:sz w:val="20"/>
                <w:szCs w:val="20"/>
              </w:rPr>
              <w:t>г.Юрьевец</w:t>
            </w:r>
            <w:proofErr w:type="spellEnd"/>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300 000,00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выполнение мероприятий по нанесению горизонтальной дорожной разметки на дорожной сети </w:t>
            </w:r>
            <w:proofErr w:type="spellStart"/>
            <w:r>
              <w:rPr>
                <w:rFonts w:ascii="Arial" w:hAnsi="Arial" w:cs="Arial"/>
                <w:color w:val="000000"/>
                <w:sz w:val="20"/>
                <w:szCs w:val="20"/>
              </w:rPr>
              <w:t>г.Юрьевец</w:t>
            </w:r>
            <w:proofErr w:type="spellEnd"/>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127 000,00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проведение работ по валке аварийных деревьев на территории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300 000,00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организацию мероприятий по вывозу стихийных навалов мусора с территории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500 000,00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содержание и ремонт элементов благоустройства на территории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2 700 000,00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выполнение мероприятий по обеспечению надлежащего содержания мест погребения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117 000,00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выполнение мероприятий по содержанию и ремонту сетей уличного освещения на территории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6 500 000,00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проведение молодежных мероприятий на территории </w:t>
            </w:r>
            <w:proofErr w:type="spellStart"/>
            <w:r>
              <w:rPr>
                <w:rFonts w:ascii="Arial" w:hAnsi="Arial" w:cs="Arial"/>
                <w:color w:val="000000"/>
                <w:sz w:val="20"/>
                <w:szCs w:val="20"/>
              </w:rPr>
              <w:t>г.Юрьевец</w:t>
            </w:r>
            <w:proofErr w:type="spellEnd"/>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697 000,00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418"/>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организацию проведения массовых физкультурно-оздоровительных и спортивных мероприятий для населения города Юрьевец</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539 000,00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1406"/>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предоставление государственной и муниципальной поддержки граждан </w:t>
            </w:r>
            <w:proofErr w:type="spellStart"/>
            <w:r>
              <w:rPr>
                <w:rFonts w:ascii="Arial" w:hAnsi="Arial" w:cs="Arial"/>
                <w:color w:val="000000"/>
                <w:sz w:val="20"/>
                <w:szCs w:val="20"/>
              </w:rPr>
              <w:t>г.Юрьевец</w:t>
            </w:r>
            <w:proofErr w:type="spellEnd"/>
            <w:r>
              <w:rPr>
                <w:rFonts w:ascii="Arial" w:hAnsi="Arial" w:cs="Arial"/>
                <w:color w:val="000000"/>
                <w:sz w:val="20"/>
                <w:szCs w:val="2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85 000,00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790"/>
        </w:trPr>
        <w:tc>
          <w:tcPr>
            <w:tcW w:w="6060" w:type="dxa"/>
            <w:tcBorders>
              <w:top w:val="single" w:sz="6" w:space="0" w:color="000000"/>
              <w:left w:val="single" w:sz="6" w:space="0" w:color="000000"/>
              <w:bottom w:val="single" w:sz="6" w:space="0" w:color="000000"/>
              <w:right w:val="single" w:sz="6" w:space="0" w:color="000000"/>
            </w:tcBorders>
          </w:tcPr>
          <w:p w:rsidR="00406ACE" w:rsidRDefault="00406A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Иные межбюджетные трансферты бюджету </w:t>
            </w:r>
            <w:proofErr w:type="spellStart"/>
            <w:r>
              <w:rPr>
                <w:rFonts w:ascii="Arial" w:hAnsi="Arial" w:cs="Arial"/>
                <w:color w:val="000000"/>
                <w:sz w:val="20"/>
                <w:szCs w:val="20"/>
              </w:rPr>
              <w:t>Юрьевецкого</w:t>
            </w:r>
            <w:proofErr w:type="spellEnd"/>
            <w:r>
              <w:rPr>
                <w:rFonts w:ascii="Arial" w:hAnsi="Arial" w:cs="Arial"/>
                <w:color w:val="000000"/>
                <w:sz w:val="20"/>
                <w:szCs w:val="20"/>
              </w:rPr>
              <w:t xml:space="preserve"> муниципального района на реализацию мероприятий по предоставлению социальных выплат молодым семьям </w:t>
            </w:r>
            <w:proofErr w:type="spellStart"/>
            <w:r>
              <w:rPr>
                <w:rFonts w:ascii="Arial" w:hAnsi="Arial" w:cs="Arial"/>
                <w:color w:val="000000"/>
                <w:sz w:val="20"/>
                <w:szCs w:val="20"/>
              </w:rPr>
              <w:t>г.Юрьевец</w:t>
            </w:r>
            <w:proofErr w:type="spellEnd"/>
            <w:r>
              <w:rPr>
                <w:rFonts w:ascii="Arial" w:hAnsi="Arial" w:cs="Arial"/>
                <w:color w:val="000000"/>
                <w:sz w:val="20"/>
                <w:szCs w:val="20"/>
              </w:rPr>
              <w:t xml:space="preserve"> на приобретение (строительство) жилого помещения</w:t>
            </w:r>
          </w:p>
        </w:tc>
        <w:tc>
          <w:tcPr>
            <w:tcW w:w="2192" w:type="dxa"/>
            <w:tcBorders>
              <w:top w:val="single" w:sz="6" w:space="0" w:color="000000"/>
              <w:left w:val="single" w:sz="6" w:space="0" w:color="000000"/>
              <w:bottom w:val="single" w:sz="6" w:space="0" w:color="000000"/>
              <w:right w:val="nil"/>
            </w:tcBorders>
          </w:tcPr>
          <w:p w:rsidR="00406ACE" w:rsidRDefault="00406AC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15 000,00</w:t>
            </w:r>
          </w:p>
        </w:tc>
        <w:tc>
          <w:tcPr>
            <w:tcW w:w="1701"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406ACE" w:rsidRDefault="00406ACE">
            <w:pPr>
              <w:autoSpaceDE w:val="0"/>
              <w:autoSpaceDN w:val="0"/>
              <w:adjustRightInd w:val="0"/>
              <w:spacing w:after="0" w:line="240" w:lineRule="auto"/>
              <w:jc w:val="right"/>
              <w:rPr>
                <w:rFonts w:ascii="Arial" w:hAnsi="Arial" w:cs="Arial"/>
                <w:color w:val="000000"/>
                <w:sz w:val="20"/>
                <w:szCs w:val="20"/>
              </w:rPr>
            </w:pPr>
          </w:p>
        </w:tc>
      </w:tr>
      <w:tr w:rsidR="00406ACE" w:rsidTr="00154878">
        <w:trPr>
          <w:trHeight w:val="233"/>
        </w:trPr>
        <w:tc>
          <w:tcPr>
            <w:tcW w:w="6060" w:type="dxa"/>
            <w:tcBorders>
              <w:top w:val="single" w:sz="6" w:space="0" w:color="000000"/>
              <w:left w:val="single" w:sz="6" w:space="0" w:color="000000"/>
              <w:bottom w:val="single" w:sz="6" w:space="0" w:color="000000"/>
              <w:right w:val="nil"/>
            </w:tcBorders>
            <w:shd w:val="solid" w:color="FFFFFF" w:fill="auto"/>
          </w:tcPr>
          <w:p w:rsidR="00406ACE" w:rsidRDefault="00406ACE">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Всего расходов:</w:t>
            </w:r>
          </w:p>
        </w:tc>
        <w:tc>
          <w:tcPr>
            <w:tcW w:w="2192" w:type="dxa"/>
            <w:tcBorders>
              <w:top w:val="single" w:sz="6" w:space="0" w:color="000000"/>
              <w:left w:val="single" w:sz="6" w:space="0" w:color="000000"/>
              <w:bottom w:val="single" w:sz="6" w:space="0" w:color="000000"/>
              <w:right w:val="single" w:sz="6" w:space="0" w:color="000000"/>
            </w:tcBorders>
            <w:shd w:val="solid" w:color="FFFFFF" w:fill="auto"/>
          </w:tcPr>
          <w:p w:rsidR="00406ACE" w:rsidRDefault="00406AC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19 751 209,00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406ACE" w:rsidRDefault="00406ACE">
            <w:pPr>
              <w:autoSpaceDE w:val="0"/>
              <w:autoSpaceDN w:val="0"/>
              <w:adjustRightInd w:val="0"/>
              <w:spacing w:after="0" w:line="240" w:lineRule="auto"/>
              <w:jc w:val="right"/>
              <w:rPr>
                <w:rFonts w:ascii="Arial" w:hAnsi="Arial" w:cs="Arial"/>
                <w:b/>
                <w:bCs/>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solid" w:color="FFFFFF" w:fill="auto"/>
          </w:tcPr>
          <w:p w:rsidR="00406ACE" w:rsidRDefault="00406ACE">
            <w:pPr>
              <w:autoSpaceDE w:val="0"/>
              <w:autoSpaceDN w:val="0"/>
              <w:adjustRightInd w:val="0"/>
              <w:spacing w:after="0" w:line="240" w:lineRule="auto"/>
              <w:jc w:val="right"/>
              <w:rPr>
                <w:rFonts w:ascii="Arial" w:hAnsi="Arial" w:cs="Arial"/>
                <w:b/>
                <w:bCs/>
                <w:color w:val="000000"/>
                <w:sz w:val="20"/>
                <w:szCs w:val="20"/>
              </w:rPr>
            </w:pPr>
          </w:p>
        </w:tc>
      </w:tr>
    </w:tbl>
    <w:p w:rsidR="00406ACE" w:rsidRDefault="00406ACE"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B3436A">
      <w:pPr>
        <w:spacing w:after="0" w:line="240" w:lineRule="auto"/>
        <w:jc w:val="both"/>
        <w:rPr>
          <w:rFonts w:ascii="Times New Roman" w:hAnsi="Times New Roman" w:cs="Times New Roman"/>
          <w:b/>
          <w:bCs/>
          <w:sz w:val="24"/>
          <w:szCs w:val="24"/>
        </w:rPr>
      </w:pPr>
    </w:p>
    <w:p w:rsidR="00154878" w:rsidRDefault="00154878" w:rsidP="00154878">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p>
    <w:p w:rsidR="00154878" w:rsidRPr="00154878" w:rsidRDefault="00154878" w:rsidP="00154878">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proofErr w:type="gramStart"/>
      <w:r w:rsidRPr="00154878">
        <w:rPr>
          <w:rFonts w:ascii="Times New Roman" w:hAnsi="Times New Roman" w:cs="Times New Roman"/>
          <w:sz w:val="24"/>
          <w:szCs w:val="24"/>
        </w:rPr>
        <w:lastRenderedPageBreak/>
        <w:t>Приложение  10</w:t>
      </w:r>
      <w:proofErr w:type="gramEnd"/>
    </w:p>
    <w:p w:rsidR="00154878" w:rsidRPr="00154878" w:rsidRDefault="00154878" w:rsidP="00154878">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154878">
        <w:rPr>
          <w:rFonts w:ascii="Times New Roman" w:hAnsi="Times New Roman" w:cs="Times New Roman"/>
          <w:sz w:val="24"/>
          <w:szCs w:val="24"/>
        </w:rPr>
        <w:t xml:space="preserve">к проекту решения Совета </w:t>
      </w:r>
    </w:p>
    <w:p w:rsidR="00154878" w:rsidRPr="00154878" w:rsidRDefault="00154878" w:rsidP="00154878">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proofErr w:type="spellStart"/>
      <w:r w:rsidRPr="00154878">
        <w:rPr>
          <w:rFonts w:ascii="Times New Roman" w:hAnsi="Times New Roman" w:cs="Times New Roman"/>
          <w:sz w:val="24"/>
          <w:szCs w:val="24"/>
        </w:rPr>
        <w:t>Юрьевецкого</w:t>
      </w:r>
      <w:proofErr w:type="spellEnd"/>
      <w:r w:rsidRPr="00154878">
        <w:rPr>
          <w:rFonts w:ascii="Times New Roman" w:hAnsi="Times New Roman" w:cs="Times New Roman"/>
          <w:sz w:val="24"/>
          <w:szCs w:val="24"/>
        </w:rPr>
        <w:t xml:space="preserve"> городского поселения</w:t>
      </w:r>
    </w:p>
    <w:p w:rsidR="00154878" w:rsidRPr="00154878" w:rsidRDefault="00154878" w:rsidP="00154878">
      <w:pPr>
        <w:framePr w:hSpace="180" w:wrap="around" w:vAnchor="text" w:hAnchor="page" w:x="1156" w:y="241"/>
        <w:spacing w:after="0" w:line="240" w:lineRule="auto"/>
        <w:jc w:val="right"/>
        <w:rPr>
          <w:rFonts w:ascii="Times New Roman" w:hAnsi="Times New Roman" w:cs="Times New Roman"/>
          <w:color w:val="000000"/>
          <w:sz w:val="24"/>
          <w:szCs w:val="24"/>
        </w:rPr>
      </w:pPr>
      <w:r w:rsidRPr="00154878">
        <w:rPr>
          <w:rFonts w:ascii="Times New Roman" w:hAnsi="Times New Roman" w:cs="Times New Roman"/>
          <w:color w:val="000000"/>
          <w:sz w:val="24"/>
          <w:szCs w:val="24"/>
        </w:rPr>
        <w:t xml:space="preserve">«О бюджете </w:t>
      </w:r>
      <w:proofErr w:type="spellStart"/>
      <w:r w:rsidRPr="00154878">
        <w:rPr>
          <w:rFonts w:ascii="Times New Roman" w:hAnsi="Times New Roman" w:cs="Times New Roman"/>
          <w:color w:val="000000"/>
          <w:sz w:val="24"/>
          <w:szCs w:val="24"/>
        </w:rPr>
        <w:t>Юрьевецкого</w:t>
      </w:r>
      <w:proofErr w:type="spellEnd"/>
      <w:r w:rsidRPr="00154878">
        <w:rPr>
          <w:rFonts w:ascii="Times New Roman" w:hAnsi="Times New Roman" w:cs="Times New Roman"/>
          <w:color w:val="000000"/>
          <w:sz w:val="24"/>
          <w:szCs w:val="24"/>
        </w:rPr>
        <w:t xml:space="preserve"> городского</w:t>
      </w:r>
    </w:p>
    <w:p w:rsidR="00154878" w:rsidRPr="00154878" w:rsidRDefault="00154878" w:rsidP="00154878">
      <w:pPr>
        <w:framePr w:hSpace="180" w:wrap="around" w:vAnchor="text" w:hAnchor="page" w:x="1156" w:y="241"/>
        <w:spacing w:after="0" w:line="240" w:lineRule="auto"/>
        <w:ind w:right="531"/>
        <w:jc w:val="right"/>
        <w:rPr>
          <w:rFonts w:ascii="Times New Roman" w:hAnsi="Times New Roman" w:cs="Times New Roman"/>
          <w:color w:val="000000"/>
          <w:sz w:val="24"/>
          <w:szCs w:val="24"/>
        </w:rPr>
      </w:pPr>
      <w:r w:rsidRPr="00154878">
        <w:rPr>
          <w:rFonts w:ascii="Times New Roman" w:hAnsi="Times New Roman" w:cs="Times New Roman"/>
          <w:color w:val="000000"/>
          <w:sz w:val="24"/>
          <w:szCs w:val="24"/>
        </w:rPr>
        <w:t xml:space="preserve"> поселения на 2025 год и на плановый </w:t>
      </w:r>
    </w:p>
    <w:p w:rsidR="00154878" w:rsidRPr="00154878" w:rsidRDefault="00154878" w:rsidP="00154878">
      <w:pPr>
        <w:framePr w:hSpace="180" w:wrap="around" w:vAnchor="text" w:hAnchor="page" w:x="1156" w:y="241"/>
        <w:spacing w:after="0" w:line="240" w:lineRule="auto"/>
        <w:jc w:val="right"/>
        <w:rPr>
          <w:rFonts w:ascii="Times New Roman" w:hAnsi="Times New Roman" w:cs="Times New Roman"/>
          <w:color w:val="000000"/>
          <w:sz w:val="24"/>
          <w:szCs w:val="24"/>
        </w:rPr>
      </w:pPr>
      <w:r w:rsidRPr="00154878">
        <w:rPr>
          <w:rFonts w:ascii="Times New Roman" w:hAnsi="Times New Roman" w:cs="Times New Roman"/>
          <w:color w:val="000000"/>
          <w:sz w:val="24"/>
          <w:szCs w:val="24"/>
        </w:rPr>
        <w:t>период 2026 и 2027 годов»</w:t>
      </w:r>
    </w:p>
    <w:p w:rsidR="00154878" w:rsidRPr="00154878" w:rsidRDefault="00154878" w:rsidP="00154878">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154878">
        <w:rPr>
          <w:rFonts w:ascii="Times New Roman" w:hAnsi="Times New Roman" w:cs="Times New Roman"/>
          <w:sz w:val="24"/>
          <w:szCs w:val="24"/>
        </w:rPr>
        <w:t>от _____2024 г № ____</w:t>
      </w:r>
    </w:p>
    <w:p w:rsidR="00154878" w:rsidRPr="00154878" w:rsidRDefault="00154878" w:rsidP="00154878">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p>
    <w:p w:rsidR="00154878" w:rsidRPr="00154878" w:rsidRDefault="00154878" w:rsidP="00154878">
      <w:pPr>
        <w:tabs>
          <w:tab w:val="left" w:pos="5610"/>
        </w:tabs>
        <w:autoSpaceDE w:val="0"/>
        <w:autoSpaceDN w:val="0"/>
        <w:adjustRightInd w:val="0"/>
        <w:spacing w:after="0" w:line="240" w:lineRule="auto"/>
        <w:rPr>
          <w:rFonts w:ascii="Times New Roman" w:hAnsi="Times New Roman" w:cs="Times New Roman"/>
          <w:sz w:val="24"/>
          <w:szCs w:val="24"/>
        </w:rPr>
      </w:pPr>
    </w:p>
    <w:p w:rsidR="00154878" w:rsidRPr="00154878" w:rsidRDefault="00154878" w:rsidP="00154878">
      <w:pPr>
        <w:autoSpaceDE w:val="0"/>
        <w:autoSpaceDN w:val="0"/>
        <w:adjustRightInd w:val="0"/>
        <w:spacing w:after="0" w:line="240" w:lineRule="auto"/>
        <w:ind w:firstLine="720"/>
        <w:jc w:val="both"/>
        <w:rPr>
          <w:rFonts w:ascii="Times New Roman" w:hAnsi="Times New Roman" w:cs="Times New Roman"/>
          <w:sz w:val="24"/>
          <w:szCs w:val="24"/>
        </w:rPr>
      </w:pPr>
    </w:p>
    <w:p w:rsidR="00154878" w:rsidRPr="00154878" w:rsidRDefault="00154878" w:rsidP="00154878">
      <w:pPr>
        <w:autoSpaceDE w:val="0"/>
        <w:autoSpaceDN w:val="0"/>
        <w:adjustRightInd w:val="0"/>
        <w:spacing w:after="0" w:line="240" w:lineRule="auto"/>
        <w:ind w:firstLine="720"/>
        <w:jc w:val="both"/>
        <w:rPr>
          <w:rFonts w:ascii="Times New Roman" w:hAnsi="Times New Roman" w:cs="Times New Roman"/>
          <w:sz w:val="24"/>
          <w:szCs w:val="24"/>
        </w:rPr>
      </w:pPr>
    </w:p>
    <w:p w:rsidR="00154878" w:rsidRPr="00154878" w:rsidRDefault="00154878" w:rsidP="00154878">
      <w:pPr>
        <w:tabs>
          <w:tab w:val="left" w:pos="2895"/>
        </w:tabs>
        <w:autoSpaceDE w:val="0"/>
        <w:autoSpaceDN w:val="0"/>
        <w:adjustRightInd w:val="0"/>
        <w:spacing w:after="0" w:line="240" w:lineRule="auto"/>
        <w:ind w:firstLine="720"/>
        <w:jc w:val="center"/>
        <w:rPr>
          <w:rFonts w:ascii="Times New Roman" w:hAnsi="Times New Roman" w:cs="Times New Roman"/>
          <w:b/>
          <w:sz w:val="28"/>
          <w:szCs w:val="28"/>
        </w:rPr>
      </w:pPr>
      <w:r w:rsidRPr="00154878">
        <w:rPr>
          <w:rFonts w:ascii="Times New Roman" w:hAnsi="Times New Roman" w:cs="Times New Roman"/>
          <w:b/>
          <w:sz w:val="28"/>
          <w:szCs w:val="28"/>
        </w:rPr>
        <w:t>Программа</w:t>
      </w:r>
    </w:p>
    <w:p w:rsidR="00154878" w:rsidRPr="00154878" w:rsidRDefault="00154878" w:rsidP="00154878">
      <w:pPr>
        <w:tabs>
          <w:tab w:val="left" w:pos="2895"/>
        </w:tabs>
        <w:autoSpaceDE w:val="0"/>
        <w:autoSpaceDN w:val="0"/>
        <w:adjustRightInd w:val="0"/>
        <w:spacing w:after="0" w:line="240" w:lineRule="auto"/>
        <w:ind w:firstLine="720"/>
        <w:jc w:val="center"/>
        <w:rPr>
          <w:rFonts w:ascii="Times New Roman" w:hAnsi="Times New Roman" w:cs="Times New Roman"/>
          <w:b/>
          <w:sz w:val="28"/>
          <w:szCs w:val="28"/>
        </w:rPr>
      </w:pPr>
      <w:r w:rsidRPr="00154878">
        <w:rPr>
          <w:rFonts w:ascii="Times New Roman" w:hAnsi="Times New Roman" w:cs="Times New Roman"/>
          <w:b/>
          <w:sz w:val="28"/>
          <w:szCs w:val="28"/>
        </w:rPr>
        <w:t>муниципальных внутренних заимствований</w:t>
      </w:r>
    </w:p>
    <w:p w:rsidR="00154878" w:rsidRPr="00154878" w:rsidRDefault="00154878" w:rsidP="00154878">
      <w:pPr>
        <w:tabs>
          <w:tab w:val="left" w:pos="2895"/>
        </w:tabs>
        <w:autoSpaceDE w:val="0"/>
        <w:autoSpaceDN w:val="0"/>
        <w:adjustRightInd w:val="0"/>
        <w:spacing w:after="0" w:line="240" w:lineRule="auto"/>
        <w:ind w:firstLine="720"/>
        <w:jc w:val="center"/>
        <w:rPr>
          <w:rFonts w:ascii="Times New Roman" w:hAnsi="Times New Roman" w:cs="Times New Roman"/>
          <w:b/>
          <w:sz w:val="28"/>
          <w:szCs w:val="28"/>
        </w:rPr>
      </w:pPr>
      <w:proofErr w:type="spellStart"/>
      <w:r w:rsidRPr="00154878">
        <w:rPr>
          <w:rFonts w:ascii="Times New Roman" w:hAnsi="Times New Roman" w:cs="Times New Roman"/>
          <w:b/>
          <w:sz w:val="28"/>
          <w:szCs w:val="28"/>
        </w:rPr>
        <w:t>Юрьевецкого</w:t>
      </w:r>
      <w:proofErr w:type="spellEnd"/>
      <w:r w:rsidRPr="00154878">
        <w:rPr>
          <w:rFonts w:ascii="Times New Roman" w:hAnsi="Times New Roman" w:cs="Times New Roman"/>
          <w:b/>
          <w:sz w:val="28"/>
          <w:szCs w:val="28"/>
        </w:rPr>
        <w:t xml:space="preserve"> городского поселения на 2025 год и на плановый период 2026 и </w:t>
      </w:r>
      <w:proofErr w:type="gramStart"/>
      <w:r w:rsidRPr="00154878">
        <w:rPr>
          <w:rFonts w:ascii="Times New Roman" w:hAnsi="Times New Roman" w:cs="Times New Roman"/>
          <w:b/>
          <w:sz w:val="28"/>
          <w:szCs w:val="28"/>
        </w:rPr>
        <w:t>2027  годов</w:t>
      </w:r>
      <w:proofErr w:type="gramEnd"/>
    </w:p>
    <w:p w:rsidR="00154878" w:rsidRPr="00154878" w:rsidRDefault="00154878" w:rsidP="00154878">
      <w:pPr>
        <w:tabs>
          <w:tab w:val="left" w:pos="2895"/>
        </w:tabs>
        <w:autoSpaceDE w:val="0"/>
        <w:autoSpaceDN w:val="0"/>
        <w:adjustRightInd w:val="0"/>
        <w:spacing w:after="0" w:line="240" w:lineRule="auto"/>
        <w:ind w:firstLine="720"/>
        <w:jc w:val="both"/>
        <w:rPr>
          <w:rFonts w:ascii="Times New Roman" w:hAnsi="Times New Roman" w:cs="Times New Roman"/>
          <w:sz w:val="24"/>
          <w:szCs w:val="24"/>
        </w:rPr>
      </w:pPr>
      <w:r w:rsidRPr="00154878">
        <w:rPr>
          <w:rFonts w:ascii="Times New Roman" w:hAnsi="Times New Roman" w:cs="Times New Roman"/>
          <w:sz w:val="28"/>
          <w:szCs w:val="28"/>
        </w:rPr>
        <w:tab/>
      </w:r>
      <w:r w:rsidRPr="00154878">
        <w:rPr>
          <w:rFonts w:ascii="Times New Roman" w:hAnsi="Times New Roman" w:cs="Times New Roman"/>
          <w:sz w:val="28"/>
          <w:szCs w:val="28"/>
        </w:rPr>
        <w:tab/>
      </w:r>
      <w:r w:rsidRPr="00154878">
        <w:rPr>
          <w:rFonts w:ascii="Times New Roman" w:hAnsi="Times New Roman" w:cs="Times New Roman"/>
          <w:sz w:val="24"/>
          <w:szCs w:val="24"/>
        </w:rPr>
        <w:tab/>
      </w:r>
    </w:p>
    <w:tbl>
      <w:tblPr>
        <w:tblW w:w="13296" w:type="dxa"/>
        <w:tblInd w:w="416" w:type="dxa"/>
        <w:tblLayout w:type="fixed"/>
        <w:tblLook w:val="0000" w:firstRow="0" w:lastRow="0" w:firstColumn="0" w:lastColumn="0" w:noHBand="0" w:noVBand="0"/>
      </w:tblPr>
      <w:tblGrid>
        <w:gridCol w:w="6066"/>
        <w:gridCol w:w="2410"/>
        <w:gridCol w:w="2268"/>
        <w:gridCol w:w="2552"/>
      </w:tblGrid>
      <w:tr w:rsidR="00154878" w:rsidRPr="00154878" w:rsidTr="00154878">
        <w:trPr>
          <w:trHeight w:val="351"/>
          <w:tblHeader/>
        </w:trPr>
        <w:tc>
          <w:tcPr>
            <w:tcW w:w="6066"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154878" w:rsidRPr="00154878" w:rsidRDefault="00154878" w:rsidP="00154878">
            <w:pPr>
              <w:widowControl w:val="0"/>
              <w:autoSpaceDE w:val="0"/>
              <w:autoSpaceDN w:val="0"/>
              <w:adjustRightInd w:val="0"/>
              <w:spacing w:after="0" w:line="240" w:lineRule="auto"/>
              <w:ind w:left="-171"/>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Вид долгового обязательства</w:t>
            </w:r>
          </w:p>
        </w:tc>
        <w:tc>
          <w:tcPr>
            <w:tcW w:w="7230" w:type="dxa"/>
            <w:gridSpan w:val="3"/>
            <w:tcBorders>
              <w:top w:val="single" w:sz="8" w:space="0" w:color="000000"/>
              <w:left w:val="single" w:sz="4" w:space="0" w:color="auto"/>
              <w:right w:val="single" w:sz="8" w:space="0" w:color="000000"/>
            </w:tcBorders>
            <w:vAlign w:val="cente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sz w:val="24"/>
                <w:szCs w:val="24"/>
              </w:rPr>
            </w:pPr>
            <w:r w:rsidRPr="00154878">
              <w:rPr>
                <w:rFonts w:ascii="Times New Roman" w:hAnsi="Times New Roman" w:cs="Times New Roman"/>
                <w:b/>
                <w:sz w:val="24"/>
                <w:szCs w:val="24"/>
              </w:rPr>
              <w:t>Сумма (руб.)</w:t>
            </w:r>
          </w:p>
        </w:tc>
      </w:tr>
      <w:tr w:rsidR="00154878" w:rsidRPr="00154878" w:rsidTr="00154878">
        <w:trPr>
          <w:trHeight w:val="778"/>
          <w:tblHeader/>
        </w:trPr>
        <w:tc>
          <w:tcPr>
            <w:tcW w:w="6066" w:type="dxa"/>
            <w:vMerge/>
            <w:tcBorders>
              <w:left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Arial" w:hAnsi="Arial" w:cs="Arial"/>
                <w:b/>
                <w:sz w:val="24"/>
                <w:szCs w:val="24"/>
              </w:rPr>
            </w:pPr>
          </w:p>
        </w:tc>
        <w:tc>
          <w:tcPr>
            <w:tcW w:w="2410" w:type="dxa"/>
            <w:tcBorders>
              <w:top w:val="single" w:sz="8" w:space="0" w:color="000000"/>
              <w:left w:val="single" w:sz="4" w:space="0" w:color="auto"/>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sz w:val="24"/>
                <w:szCs w:val="24"/>
              </w:rPr>
            </w:pPr>
          </w:p>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sz w:val="24"/>
                <w:szCs w:val="24"/>
              </w:rPr>
            </w:pPr>
            <w:r w:rsidRPr="00154878">
              <w:rPr>
                <w:rFonts w:ascii="Times New Roman" w:hAnsi="Times New Roman" w:cs="Times New Roman"/>
                <w:b/>
                <w:sz w:val="24"/>
                <w:szCs w:val="24"/>
              </w:rPr>
              <w:t>2025 год</w:t>
            </w:r>
          </w:p>
        </w:tc>
        <w:tc>
          <w:tcPr>
            <w:tcW w:w="2268" w:type="dxa"/>
            <w:tcBorders>
              <w:top w:val="single" w:sz="8" w:space="0" w:color="000000"/>
              <w:left w:val="single" w:sz="4" w:space="0" w:color="auto"/>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sz w:val="24"/>
                <w:szCs w:val="24"/>
              </w:rPr>
            </w:pPr>
          </w:p>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sz w:val="24"/>
                <w:szCs w:val="24"/>
              </w:rPr>
            </w:pPr>
            <w:r w:rsidRPr="00154878">
              <w:rPr>
                <w:rFonts w:ascii="Times New Roman" w:hAnsi="Times New Roman" w:cs="Times New Roman"/>
                <w:b/>
                <w:sz w:val="24"/>
                <w:szCs w:val="24"/>
              </w:rPr>
              <w:t>2026 год</w:t>
            </w:r>
          </w:p>
        </w:tc>
        <w:tc>
          <w:tcPr>
            <w:tcW w:w="2552" w:type="dxa"/>
            <w:tcBorders>
              <w:top w:val="single" w:sz="8" w:space="0" w:color="000000"/>
              <w:left w:val="single" w:sz="4" w:space="0" w:color="auto"/>
              <w:right w:val="single" w:sz="8" w:space="0" w:color="000000"/>
            </w:tcBorders>
            <w:vAlign w:val="cente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sz w:val="24"/>
                <w:szCs w:val="24"/>
              </w:rPr>
            </w:pPr>
            <w:r w:rsidRPr="00154878">
              <w:rPr>
                <w:rFonts w:ascii="Times New Roman" w:hAnsi="Times New Roman" w:cs="Times New Roman"/>
                <w:b/>
                <w:sz w:val="24"/>
                <w:szCs w:val="24"/>
              </w:rPr>
              <w:t>2027 год</w:t>
            </w:r>
          </w:p>
        </w:tc>
      </w:tr>
      <w:tr w:rsidR="00154878" w:rsidRPr="00154878" w:rsidTr="00154878">
        <w:trPr>
          <w:trHeight w:val="547"/>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ind w:right="711"/>
              <w:rPr>
                <w:rFonts w:ascii="Arial" w:hAnsi="Arial" w:cs="Arial"/>
                <w:sz w:val="24"/>
                <w:szCs w:val="24"/>
              </w:rPr>
            </w:pPr>
            <w:r w:rsidRPr="00154878">
              <w:rPr>
                <w:rFonts w:ascii="Times New Roman" w:hAnsi="Times New Roman" w:cs="Times New Roman"/>
                <w:b/>
                <w:bCs/>
                <w:color w:val="000000"/>
                <w:sz w:val="24"/>
                <w:szCs w:val="24"/>
              </w:rPr>
              <w:t>Бюджетные кредиты от других бюджетов бюджетной системы Российской Федерации</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1 853 579,20</w:t>
            </w:r>
          </w:p>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 xml:space="preserve"> 1 853 579,20</w:t>
            </w:r>
          </w:p>
        </w:tc>
        <w:tc>
          <w:tcPr>
            <w:tcW w:w="2552"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 xml:space="preserve"> 1 853 579,20</w:t>
            </w:r>
          </w:p>
        </w:tc>
      </w:tr>
      <w:tr w:rsidR="00154878" w:rsidRPr="00154878" w:rsidTr="0015487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rPr>
                <w:rFonts w:ascii="Arial" w:hAnsi="Arial" w:cs="Arial"/>
                <w:sz w:val="24"/>
                <w:szCs w:val="24"/>
              </w:rPr>
            </w:pPr>
            <w:r w:rsidRPr="00154878">
              <w:rPr>
                <w:rFonts w:ascii="Times New Roman" w:hAnsi="Times New Roman" w:cs="Times New Roman"/>
                <w:color w:val="000000"/>
                <w:sz w:val="24"/>
                <w:szCs w:val="24"/>
              </w:rPr>
              <w:t>Привлечение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54878">
              <w:rPr>
                <w:rFonts w:ascii="Times New Roman" w:hAnsi="Times New Roman" w:cs="Times New Roman"/>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54878">
              <w:rPr>
                <w:rFonts w:ascii="Times New Roman" w:hAnsi="Times New Roman" w:cs="Times New Roman"/>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54878">
              <w:rPr>
                <w:rFonts w:ascii="Times New Roman" w:hAnsi="Times New Roman" w:cs="Times New Roman"/>
                <w:color w:val="000000"/>
                <w:sz w:val="24"/>
                <w:szCs w:val="24"/>
              </w:rPr>
              <w:t>0,0</w:t>
            </w:r>
          </w:p>
        </w:tc>
      </w:tr>
      <w:tr w:rsidR="00154878" w:rsidRPr="00154878" w:rsidTr="0015487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rPr>
                <w:rFonts w:ascii="Arial" w:hAnsi="Arial" w:cs="Arial"/>
                <w:sz w:val="24"/>
                <w:szCs w:val="24"/>
              </w:rPr>
            </w:pPr>
            <w:r w:rsidRPr="00154878">
              <w:rPr>
                <w:rFonts w:ascii="Times New Roman" w:hAnsi="Times New Roman" w:cs="Times New Roman"/>
                <w:color w:val="000000"/>
                <w:sz w:val="24"/>
                <w:szCs w:val="24"/>
              </w:rPr>
              <w:t>Погашение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54878">
              <w:rPr>
                <w:rFonts w:ascii="Times New Roman" w:hAnsi="Times New Roman" w:cs="Times New Roman"/>
                <w:color w:val="000000"/>
                <w:sz w:val="24"/>
                <w:szCs w:val="24"/>
              </w:rPr>
              <w:t>-1 853 579,20</w:t>
            </w:r>
          </w:p>
        </w:tc>
        <w:tc>
          <w:tcPr>
            <w:tcW w:w="2268"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rPr>
                <w:rFonts w:ascii="Times New Roman" w:hAnsi="Times New Roman" w:cs="Times New Roman"/>
                <w:color w:val="000000"/>
                <w:sz w:val="24"/>
                <w:szCs w:val="24"/>
              </w:rPr>
            </w:pPr>
            <w:r w:rsidRPr="00154878">
              <w:rPr>
                <w:rFonts w:ascii="Times New Roman" w:hAnsi="Times New Roman" w:cs="Times New Roman"/>
                <w:color w:val="000000"/>
                <w:sz w:val="24"/>
                <w:szCs w:val="24"/>
              </w:rPr>
              <w:t>- 1 853 579,20</w:t>
            </w:r>
          </w:p>
        </w:tc>
        <w:tc>
          <w:tcPr>
            <w:tcW w:w="2552"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rPr>
                <w:rFonts w:ascii="Times New Roman" w:hAnsi="Times New Roman" w:cs="Times New Roman"/>
                <w:color w:val="000000"/>
                <w:sz w:val="24"/>
                <w:szCs w:val="24"/>
              </w:rPr>
            </w:pPr>
            <w:r w:rsidRPr="00154878">
              <w:rPr>
                <w:rFonts w:ascii="Times New Roman" w:hAnsi="Times New Roman" w:cs="Times New Roman"/>
                <w:color w:val="000000"/>
                <w:sz w:val="24"/>
                <w:szCs w:val="24"/>
              </w:rPr>
              <w:t>- 1 853 579,20</w:t>
            </w:r>
          </w:p>
        </w:tc>
      </w:tr>
      <w:tr w:rsidR="00154878" w:rsidRPr="00154878" w:rsidTr="0015487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rPr>
                <w:rFonts w:ascii="Arial" w:hAnsi="Arial" w:cs="Arial"/>
                <w:sz w:val="24"/>
                <w:szCs w:val="24"/>
              </w:rPr>
            </w:pPr>
            <w:r w:rsidRPr="00154878">
              <w:rPr>
                <w:rFonts w:ascii="Times New Roman" w:hAnsi="Times New Roman" w:cs="Times New Roman"/>
                <w:b/>
                <w:bCs/>
                <w:color w:val="000000"/>
                <w:sz w:val="24"/>
                <w:szCs w:val="24"/>
              </w:rPr>
              <w:t>Кредиты кредитных организаций</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54878">
              <w:rPr>
                <w:rFonts w:ascii="Times New Roman" w:hAnsi="Times New Roman" w:cs="Times New Roman"/>
                <w:b/>
                <w:bCs/>
                <w:color w:val="000000"/>
                <w:sz w:val="24"/>
                <w:szCs w:val="24"/>
              </w:rPr>
              <w:t>0,0</w:t>
            </w:r>
          </w:p>
        </w:tc>
      </w:tr>
      <w:tr w:rsidR="00154878" w:rsidRPr="00154878" w:rsidTr="0015487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rPr>
                <w:rFonts w:ascii="Arial" w:hAnsi="Arial" w:cs="Arial"/>
                <w:sz w:val="24"/>
                <w:szCs w:val="24"/>
              </w:rPr>
            </w:pPr>
            <w:r w:rsidRPr="00154878">
              <w:rPr>
                <w:rFonts w:ascii="Times New Roman" w:hAnsi="Times New Roman" w:cs="Times New Roman"/>
                <w:color w:val="000000"/>
                <w:sz w:val="24"/>
                <w:szCs w:val="24"/>
              </w:rPr>
              <w:t>Привлечение (предельные сроки погашения)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sz w:val="24"/>
                <w:szCs w:val="24"/>
              </w:rPr>
            </w:pPr>
            <w:r w:rsidRPr="00154878">
              <w:rPr>
                <w:rFonts w:ascii="Times New Roman" w:hAnsi="Times New Roman" w:cs="Times New Roman"/>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Arial" w:hAnsi="Arial" w:cs="Arial"/>
                <w:sz w:val="24"/>
                <w:szCs w:val="24"/>
              </w:rPr>
            </w:pPr>
            <w:r w:rsidRPr="00154878">
              <w:rPr>
                <w:rFonts w:ascii="Times New Roman" w:hAnsi="Times New Roman" w:cs="Times New Roman"/>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Arial" w:hAnsi="Arial" w:cs="Arial"/>
                <w:sz w:val="24"/>
                <w:szCs w:val="24"/>
              </w:rPr>
            </w:pPr>
            <w:r w:rsidRPr="00154878">
              <w:rPr>
                <w:rFonts w:ascii="Times New Roman" w:hAnsi="Times New Roman" w:cs="Times New Roman"/>
                <w:color w:val="000000"/>
                <w:sz w:val="24"/>
                <w:szCs w:val="24"/>
              </w:rPr>
              <w:t>0,0</w:t>
            </w:r>
          </w:p>
        </w:tc>
      </w:tr>
      <w:tr w:rsidR="00154878" w:rsidRPr="00154878" w:rsidTr="0015487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rPr>
                <w:rFonts w:ascii="Arial" w:hAnsi="Arial" w:cs="Arial"/>
                <w:sz w:val="24"/>
                <w:szCs w:val="24"/>
              </w:rPr>
            </w:pPr>
            <w:r w:rsidRPr="00154878">
              <w:rPr>
                <w:rFonts w:ascii="Times New Roman" w:hAnsi="Times New Roman" w:cs="Times New Roman"/>
                <w:color w:val="000000"/>
                <w:sz w:val="24"/>
                <w:szCs w:val="24"/>
              </w:rPr>
              <w:t>Погашение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4878" w:rsidRPr="00154878" w:rsidRDefault="00154878" w:rsidP="00154878">
            <w:pPr>
              <w:widowControl w:val="0"/>
              <w:autoSpaceDE w:val="0"/>
              <w:autoSpaceDN w:val="0"/>
              <w:adjustRightInd w:val="0"/>
              <w:spacing w:after="0" w:line="240" w:lineRule="auto"/>
              <w:jc w:val="center"/>
              <w:rPr>
                <w:rFonts w:ascii="Times New Roman" w:hAnsi="Times New Roman" w:cs="Times New Roman"/>
                <w:sz w:val="24"/>
                <w:szCs w:val="24"/>
              </w:rPr>
            </w:pPr>
            <w:r w:rsidRPr="00154878">
              <w:rPr>
                <w:rFonts w:ascii="Times New Roman" w:hAnsi="Times New Roman" w:cs="Times New Roman"/>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Arial" w:hAnsi="Arial" w:cs="Arial"/>
                <w:sz w:val="24"/>
                <w:szCs w:val="24"/>
              </w:rPr>
            </w:pPr>
            <w:r w:rsidRPr="00154878">
              <w:rPr>
                <w:rFonts w:ascii="Times New Roman" w:hAnsi="Times New Roman" w:cs="Times New Roman"/>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154878" w:rsidRPr="00154878" w:rsidRDefault="00154878" w:rsidP="00154878">
            <w:pPr>
              <w:widowControl w:val="0"/>
              <w:autoSpaceDE w:val="0"/>
              <w:autoSpaceDN w:val="0"/>
              <w:adjustRightInd w:val="0"/>
              <w:spacing w:after="0" w:line="240" w:lineRule="auto"/>
              <w:jc w:val="center"/>
              <w:rPr>
                <w:rFonts w:ascii="Arial" w:hAnsi="Arial" w:cs="Arial"/>
                <w:sz w:val="24"/>
                <w:szCs w:val="24"/>
              </w:rPr>
            </w:pPr>
            <w:r w:rsidRPr="00154878">
              <w:rPr>
                <w:rFonts w:ascii="Times New Roman" w:hAnsi="Times New Roman" w:cs="Times New Roman"/>
                <w:color w:val="000000"/>
                <w:sz w:val="24"/>
                <w:szCs w:val="24"/>
              </w:rPr>
              <w:t>0,0</w:t>
            </w:r>
          </w:p>
        </w:tc>
      </w:tr>
    </w:tbl>
    <w:p w:rsidR="00154878" w:rsidRPr="00154878" w:rsidRDefault="00154878" w:rsidP="00154878">
      <w:pPr>
        <w:spacing w:after="0" w:line="240" w:lineRule="auto"/>
        <w:jc w:val="both"/>
        <w:rPr>
          <w:rFonts w:ascii="Times New Roman" w:hAnsi="Times New Roman" w:cs="Times New Roman"/>
          <w:b/>
          <w:sz w:val="24"/>
          <w:szCs w:val="24"/>
        </w:rPr>
      </w:pPr>
    </w:p>
    <w:p w:rsidR="00154878" w:rsidRPr="00154878" w:rsidRDefault="00154878" w:rsidP="00154878">
      <w:pPr>
        <w:spacing w:after="0" w:line="240" w:lineRule="auto"/>
        <w:rPr>
          <w:rFonts w:ascii="Times New Roman" w:hAnsi="Times New Roman" w:cs="Times New Roman"/>
          <w:sz w:val="24"/>
          <w:szCs w:val="24"/>
        </w:rPr>
      </w:pPr>
    </w:p>
    <w:p w:rsidR="00154878" w:rsidRPr="000C78E9" w:rsidRDefault="00154878" w:rsidP="00B3436A">
      <w:pPr>
        <w:spacing w:after="0" w:line="240" w:lineRule="auto"/>
        <w:jc w:val="both"/>
        <w:rPr>
          <w:rFonts w:ascii="Times New Roman" w:hAnsi="Times New Roman" w:cs="Times New Roman"/>
          <w:b/>
          <w:bCs/>
          <w:sz w:val="24"/>
          <w:szCs w:val="24"/>
        </w:rPr>
      </w:pPr>
    </w:p>
    <w:sectPr w:rsidR="00154878" w:rsidRPr="000C78E9" w:rsidSect="008E4501">
      <w:pgSz w:w="16838" w:h="11906" w:orient="landscape"/>
      <w:pgMar w:top="567"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41" w:rsidRDefault="007D1941" w:rsidP="0065413B">
      <w:pPr>
        <w:spacing w:after="0" w:line="240" w:lineRule="auto"/>
      </w:pPr>
      <w:r>
        <w:separator/>
      </w:r>
    </w:p>
  </w:endnote>
  <w:endnote w:type="continuationSeparator" w:id="0">
    <w:p w:rsidR="007D1941" w:rsidRDefault="007D1941"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41" w:rsidRDefault="007D1941" w:rsidP="0065413B">
      <w:pPr>
        <w:spacing w:after="0" w:line="240" w:lineRule="auto"/>
      </w:pPr>
      <w:r>
        <w:separator/>
      </w:r>
    </w:p>
  </w:footnote>
  <w:footnote w:type="continuationSeparator" w:id="0">
    <w:p w:rsidR="007D1941" w:rsidRDefault="007D1941"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41" w:rsidRDefault="007D1941" w:rsidP="0065413B">
    <w:pPr>
      <w:pStyle w:val="a7"/>
      <w:tabs>
        <w:tab w:val="clear" w:pos="4677"/>
        <w:tab w:val="clear" w:pos="9355"/>
        <w:tab w:val="left" w:pos="82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B"/>
    <w:rsid w:val="000174FD"/>
    <w:rsid w:val="00053CE6"/>
    <w:rsid w:val="00085BAE"/>
    <w:rsid w:val="000940E9"/>
    <w:rsid w:val="000C09FD"/>
    <w:rsid w:val="000C120D"/>
    <w:rsid w:val="000C78E9"/>
    <w:rsid w:val="000D4312"/>
    <w:rsid w:val="000F057E"/>
    <w:rsid w:val="001039E0"/>
    <w:rsid w:val="00106BA7"/>
    <w:rsid w:val="00154878"/>
    <w:rsid w:val="00166B72"/>
    <w:rsid w:val="001B3A65"/>
    <w:rsid w:val="001C7791"/>
    <w:rsid w:val="001D5E6A"/>
    <w:rsid w:val="002004B9"/>
    <w:rsid w:val="002232E9"/>
    <w:rsid w:val="00280D33"/>
    <w:rsid w:val="002837C0"/>
    <w:rsid w:val="002D7FA9"/>
    <w:rsid w:val="002E125F"/>
    <w:rsid w:val="00355BB1"/>
    <w:rsid w:val="00373CB0"/>
    <w:rsid w:val="003D1020"/>
    <w:rsid w:val="00406ACE"/>
    <w:rsid w:val="00472A5F"/>
    <w:rsid w:val="004A1EA8"/>
    <w:rsid w:val="004B4763"/>
    <w:rsid w:val="00512A98"/>
    <w:rsid w:val="00514DF0"/>
    <w:rsid w:val="005377C3"/>
    <w:rsid w:val="00542DE9"/>
    <w:rsid w:val="00564F22"/>
    <w:rsid w:val="0057392A"/>
    <w:rsid w:val="0059497B"/>
    <w:rsid w:val="005B3CAC"/>
    <w:rsid w:val="005D0602"/>
    <w:rsid w:val="005F7FFC"/>
    <w:rsid w:val="00634176"/>
    <w:rsid w:val="00643E59"/>
    <w:rsid w:val="0065413B"/>
    <w:rsid w:val="00655C36"/>
    <w:rsid w:val="00664BC0"/>
    <w:rsid w:val="00680F00"/>
    <w:rsid w:val="006E0B48"/>
    <w:rsid w:val="0072315B"/>
    <w:rsid w:val="00755AF6"/>
    <w:rsid w:val="007A35D3"/>
    <w:rsid w:val="007C541F"/>
    <w:rsid w:val="007D1941"/>
    <w:rsid w:val="007E6585"/>
    <w:rsid w:val="008239DD"/>
    <w:rsid w:val="00856C35"/>
    <w:rsid w:val="008D7A21"/>
    <w:rsid w:val="008E4501"/>
    <w:rsid w:val="008F531B"/>
    <w:rsid w:val="009168AE"/>
    <w:rsid w:val="009C4722"/>
    <w:rsid w:val="009D0C64"/>
    <w:rsid w:val="009D7E87"/>
    <w:rsid w:val="00A37A00"/>
    <w:rsid w:val="00AB2AC0"/>
    <w:rsid w:val="00AC1032"/>
    <w:rsid w:val="00AD2C3C"/>
    <w:rsid w:val="00AF0782"/>
    <w:rsid w:val="00AF1614"/>
    <w:rsid w:val="00AF3496"/>
    <w:rsid w:val="00B00A30"/>
    <w:rsid w:val="00B0461C"/>
    <w:rsid w:val="00B17C54"/>
    <w:rsid w:val="00B33C4C"/>
    <w:rsid w:val="00B3436A"/>
    <w:rsid w:val="00B35CB4"/>
    <w:rsid w:val="00B66EA7"/>
    <w:rsid w:val="00B774A7"/>
    <w:rsid w:val="00B81848"/>
    <w:rsid w:val="00BA688C"/>
    <w:rsid w:val="00BF5D4E"/>
    <w:rsid w:val="00C010D0"/>
    <w:rsid w:val="00C816D5"/>
    <w:rsid w:val="00C84D11"/>
    <w:rsid w:val="00CA2694"/>
    <w:rsid w:val="00CA7E63"/>
    <w:rsid w:val="00CF1722"/>
    <w:rsid w:val="00D00BA2"/>
    <w:rsid w:val="00D21F58"/>
    <w:rsid w:val="00D320F3"/>
    <w:rsid w:val="00D4711A"/>
    <w:rsid w:val="00D638E4"/>
    <w:rsid w:val="00D670E1"/>
    <w:rsid w:val="00D72AE6"/>
    <w:rsid w:val="00DD7476"/>
    <w:rsid w:val="00DE419F"/>
    <w:rsid w:val="00E22227"/>
    <w:rsid w:val="00E60F9F"/>
    <w:rsid w:val="00E628D7"/>
    <w:rsid w:val="00E90E3E"/>
    <w:rsid w:val="00E96278"/>
    <w:rsid w:val="00ED72AA"/>
    <w:rsid w:val="00F11738"/>
    <w:rsid w:val="00F33F62"/>
    <w:rsid w:val="00FA61D3"/>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C6EB1D-D569-41DE-9337-0C7BA67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3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5413B"/>
    <w:rPr>
      <w:rFonts w:cs="Calibri"/>
      <w:sz w:val="24"/>
      <w:szCs w:val="24"/>
    </w:rPr>
  </w:style>
  <w:style w:type="paragraph" w:styleId="a5">
    <w:name w:val="Balloon Text"/>
    <w:basedOn w:val="a"/>
    <w:link w:val="a6"/>
    <w:uiPriority w:val="99"/>
    <w:semiHidden/>
    <w:rsid w:val="0065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13B"/>
    <w:rPr>
      <w:rFonts w:ascii="Tahoma" w:hAnsi="Tahoma" w:cs="Tahoma"/>
      <w:sz w:val="16"/>
      <w:szCs w:val="16"/>
    </w:rPr>
  </w:style>
  <w:style w:type="paragraph" w:styleId="a7">
    <w:name w:val="header"/>
    <w:basedOn w:val="a"/>
    <w:link w:val="a8"/>
    <w:uiPriority w:val="99"/>
    <w:semiHidden/>
    <w:rsid w:val="006541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5413B"/>
  </w:style>
  <w:style w:type="paragraph" w:styleId="a9">
    <w:name w:val="footer"/>
    <w:basedOn w:val="a"/>
    <w:link w:val="aa"/>
    <w:uiPriority w:val="99"/>
    <w:semiHidden/>
    <w:rsid w:val="0065413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character" w:customStyle="1" w:styleId="a4">
    <w:name w:val="Без интервала Знак"/>
    <w:link w:val="a3"/>
    <w:uiPriority w:val="99"/>
    <w:locked/>
    <w:rsid w:val="000F05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056">
      <w:bodyDiv w:val="1"/>
      <w:marLeft w:val="0"/>
      <w:marRight w:val="0"/>
      <w:marTop w:val="0"/>
      <w:marBottom w:val="0"/>
      <w:divBdr>
        <w:top w:val="none" w:sz="0" w:space="0" w:color="auto"/>
        <w:left w:val="none" w:sz="0" w:space="0" w:color="auto"/>
        <w:bottom w:val="none" w:sz="0" w:space="0" w:color="auto"/>
        <w:right w:val="none" w:sz="0" w:space="0" w:color="auto"/>
      </w:divBdr>
    </w:div>
    <w:div w:id="49767570">
      <w:bodyDiv w:val="1"/>
      <w:marLeft w:val="0"/>
      <w:marRight w:val="0"/>
      <w:marTop w:val="0"/>
      <w:marBottom w:val="0"/>
      <w:divBdr>
        <w:top w:val="none" w:sz="0" w:space="0" w:color="auto"/>
        <w:left w:val="none" w:sz="0" w:space="0" w:color="auto"/>
        <w:bottom w:val="none" w:sz="0" w:space="0" w:color="auto"/>
        <w:right w:val="none" w:sz="0" w:space="0" w:color="auto"/>
      </w:divBdr>
    </w:div>
    <w:div w:id="291785627">
      <w:bodyDiv w:val="1"/>
      <w:marLeft w:val="0"/>
      <w:marRight w:val="0"/>
      <w:marTop w:val="0"/>
      <w:marBottom w:val="0"/>
      <w:divBdr>
        <w:top w:val="none" w:sz="0" w:space="0" w:color="auto"/>
        <w:left w:val="none" w:sz="0" w:space="0" w:color="auto"/>
        <w:bottom w:val="none" w:sz="0" w:space="0" w:color="auto"/>
        <w:right w:val="none" w:sz="0" w:space="0" w:color="auto"/>
      </w:divBdr>
    </w:div>
    <w:div w:id="466900113">
      <w:bodyDiv w:val="1"/>
      <w:marLeft w:val="0"/>
      <w:marRight w:val="0"/>
      <w:marTop w:val="0"/>
      <w:marBottom w:val="0"/>
      <w:divBdr>
        <w:top w:val="none" w:sz="0" w:space="0" w:color="auto"/>
        <w:left w:val="none" w:sz="0" w:space="0" w:color="auto"/>
        <w:bottom w:val="none" w:sz="0" w:space="0" w:color="auto"/>
        <w:right w:val="none" w:sz="0" w:space="0" w:color="auto"/>
      </w:divBdr>
    </w:div>
    <w:div w:id="613440821">
      <w:bodyDiv w:val="1"/>
      <w:marLeft w:val="0"/>
      <w:marRight w:val="0"/>
      <w:marTop w:val="0"/>
      <w:marBottom w:val="0"/>
      <w:divBdr>
        <w:top w:val="none" w:sz="0" w:space="0" w:color="auto"/>
        <w:left w:val="none" w:sz="0" w:space="0" w:color="auto"/>
        <w:bottom w:val="none" w:sz="0" w:space="0" w:color="auto"/>
        <w:right w:val="none" w:sz="0" w:space="0" w:color="auto"/>
      </w:divBdr>
    </w:div>
    <w:div w:id="14421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D58B-6306-452D-8281-E19CE920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62</Pages>
  <Words>13113</Words>
  <Characters>97253</Characters>
  <Application>Microsoft Office Word</Application>
  <DocSecurity>0</DocSecurity>
  <Lines>810</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Татьяна</cp:lastModifiedBy>
  <cp:revision>8</cp:revision>
  <cp:lastPrinted>2020-11-12T11:05:00Z</cp:lastPrinted>
  <dcterms:created xsi:type="dcterms:W3CDTF">2024-11-01T08:55:00Z</dcterms:created>
  <dcterms:modified xsi:type="dcterms:W3CDTF">2024-11-12T07:51:00Z</dcterms:modified>
</cp:coreProperties>
</file>