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1B" w:rsidRDefault="006A621B" w:rsidP="00E96CF5">
      <w:pPr>
        <w:ind w:firstLine="851"/>
        <w:jc w:val="both"/>
        <w:rPr>
          <w:rFonts w:ascii="Times New Roman" w:hAnsi="Times New Roman" w:cs="Times New Roman"/>
          <w:color w:val="202020"/>
          <w:sz w:val="23"/>
          <w:szCs w:val="23"/>
          <w:shd w:val="clear" w:color="auto" w:fill="FFFFFF"/>
        </w:rPr>
      </w:pPr>
      <w:r w:rsidRPr="00E96CF5">
        <w:rPr>
          <w:rFonts w:ascii="Times New Roman" w:hAnsi="Times New Roman" w:cs="Times New Roman"/>
          <w:color w:val="202020"/>
          <w:sz w:val="23"/>
          <w:szCs w:val="23"/>
          <w:shd w:val="clear" w:color="auto" w:fill="FFFFFF"/>
        </w:rPr>
        <w:t>В актовом зале администрации 02.06.2023г. были проведены публичные слушания по исполнению бюджета Юрьевецкого городского поселения и бюджета Юрьевецкого муниципального района за 2022 год.</w:t>
      </w:r>
    </w:p>
    <w:p w:rsidR="006A621B" w:rsidRPr="00E96CF5" w:rsidRDefault="006A621B" w:rsidP="00E96CF5">
      <w:pPr>
        <w:ind w:firstLine="851"/>
        <w:jc w:val="both"/>
        <w:rPr>
          <w:rFonts w:ascii="Times New Roman" w:hAnsi="Times New Roman" w:cs="Times New Roman"/>
        </w:rPr>
      </w:pPr>
      <w:r w:rsidRPr="00E96CF5">
        <w:rPr>
          <w:rFonts w:ascii="Times New Roman" w:hAnsi="Times New Roman" w:cs="Times New Roman"/>
          <w:color w:val="202020"/>
          <w:sz w:val="23"/>
          <w:szCs w:val="23"/>
          <w:shd w:val="clear" w:color="auto" w:fill="FFFFFF"/>
        </w:rPr>
        <w:t>Результаты подведения итогов публичных слушаний по исполнению бюджетов за 2022 год прилагаются.</w:t>
      </w:r>
      <w:bookmarkStart w:id="0" w:name="_GoBack"/>
      <w:bookmarkEnd w:id="0"/>
    </w:p>
    <w:sectPr w:rsidR="006A621B" w:rsidRPr="00E96CF5" w:rsidSect="00E0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CF5"/>
    <w:rsid w:val="00514D21"/>
    <w:rsid w:val="006A621B"/>
    <w:rsid w:val="00882F0C"/>
    <w:rsid w:val="00C861CC"/>
    <w:rsid w:val="00E07A7D"/>
    <w:rsid w:val="00E9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7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42</Words>
  <Characters>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Крылова</cp:lastModifiedBy>
  <cp:revision>3</cp:revision>
  <dcterms:created xsi:type="dcterms:W3CDTF">2023-06-02T06:05:00Z</dcterms:created>
  <dcterms:modified xsi:type="dcterms:W3CDTF">2023-06-02T08:26:00Z</dcterms:modified>
</cp:coreProperties>
</file>