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16" w:rsidRDefault="00861D16" w:rsidP="005C5F28">
      <w:pPr>
        <w:spacing w:after="0" w:line="240" w:lineRule="auto"/>
        <w:jc w:val="center"/>
        <w:rPr>
          <w:rFonts w:ascii="Times New Roman" w:hAnsi="Times New Roman" w:cs="Times New Roman"/>
          <w:b/>
          <w:color w:val="1D1D1D"/>
          <w:sz w:val="28"/>
          <w:szCs w:val="28"/>
        </w:rPr>
      </w:pPr>
    </w:p>
    <w:p w:rsidR="005C5F28" w:rsidRPr="005C5F28" w:rsidRDefault="005C5F28" w:rsidP="005C5F2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color w:val="1D1D1D"/>
          <w:sz w:val="28"/>
          <w:szCs w:val="28"/>
        </w:rPr>
      </w:pPr>
      <w:r w:rsidRPr="005C5F28">
        <w:rPr>
          <w:rFonts w:ascii="Times New Roman" w:hAnsi="Times New Roman" w:cs="Times New Roman"/>
          <w:b/>
          <w:noProof/>
          <w:color w:val="1D1D1D"/>
          <w:sz w:val="28"/>
          <w:szCs w:val="28"/>
          <w:lang w:eastAsia="ru-RU"/>
        </w:rPr>
        <w:drawing>
          <wp:inline distT="0" distB="0" distL="0" distR="0" wp14:anchorId="46BF7FA2" wp14:editId="3B903C20">
            <wp:extent cx="540385" cy="636270"/>
            <wp:effectExtent l="0" t="0" r="0" b="0"/>
            <wp:docPr id="1" name="Рисунок 1" descr="Описание: 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28" w:rsidRPr="005C5F28" w:rsidRDefault="005C5F28" w:rsidP="005C5F2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1D1D1D"/>
          <w:sz w:val="28"/>
          <w:szCs w:val="28"/>
        </w:rPr>
      </w:pPr>
    </w:p>
    <w:p w:rsidR="005C5F28" w:rsidRPr="005C5F28" w:rsidRDefault="005C5F28" w:rsidP="005C5F28">
      <w:pPr>
        <w:numPr>
          <w:ilvl w:val="0"/>
          <w:numId w:val="1"/>
        </w:numPr>
        <w:tabs>
          <w:tab w:val="num" w:pos="0"/>
          <w:tab w:val="left" w:pos="142"/>
          <w:tab w:val="left" w:pos="426"/>
        </w:tabs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color w:val="1D1D1D"/>
          <w:sz w:val="28"/>
          <w:szCs w:val="28"/>
        </w:rPr>
      </w:pPr>
      <w:r w:rsidRPr="005C5F28">
        <w:rPr>
          <w:rFonts w:ascii="Times New Roman" w:hAnsi="Times New Roman" w:cs="Times New Roman"/>
          <w:b/>
          <w:color w:val="1D1D1D"/>
          <w:sz w:val="28"/>
          <w:szCs w:val="28"/>
        </w:rPr>
        <w:t>АДМИНИСТРАЦИ</w:t>
      </w:r>
      <w:r w:rsidRPr="005C5F28">
        <w:rPr>
          <w:rFonts w:ascii="Times New Roman" w:hAnsi="Times New Roman" w:cs="Times New Roman"/>
          <w:b/>
          <w:caps/>
          <w:color w:val="1D1D1D"/>
          <w:sz w:val="28"/>
          <w:szCs w:val="28"/>
        </w:rPr>
        <w:t xml:space="preserve">я </w:t>
      </w:r>
      <w:r w:rsidRPr="005C5F28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ЮРЬЕВЕЦКОГО </w:t>
      </w:r>
      <w:r w:rsidRPr="005C5F28">
        <w:rPr>
          <w:rFonts w:ascii="Times New Roman" w:hAnsi="Times New Roman" w:cs="Times New Roman"/>
          <w:b/>
          <w:caps/>
          <w:color w:val="1D1D1D"/>
          <w:sz w:val="28"/>
          <w:szCs w:val="28"/>
        </w:rPr>
        <w:t>м</w:t>
      </w:r>
      <w:r w:rsidRPr="005C5F28">
        <w:rPr>
          <w:rFonts w:ascii="Times New Roman" w:hAnsi="Times New Roman" w:cs="Times New Roman"/>
          <w:b/>
          <w:color w:val="1D1D1D"/>
          <w:sz w:val="28"/>
          <w:szCs w:val="28"/>
        </w:rPr>
        <w:t>УНИЦИПАЛЬНОГО РАЙОНА ИВАНОВСКОЙ ОБЛАСТИ</w:t>
      </w:r>
    </w:p>
    <w:p w:rsidR="005C5F28" w:rsidRPr="005C5F28" w:rsidRDefault="005C5F28" w:rsidP="005C5F2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1D1D1D"/>
          <w:w w:val="120"/>
          <w:sz w:val="28"/>
          <w:szCs w:val="28"/>
        </w:rPr>
      </w:pPr>
      <w:r w:rsidRPr="005C5F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F5C09" wp14:editId="105A98E5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OV+&#10;RKh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5C5F28" w:rsidRPr="005C5F28" w:rsidRDefault="005C5F28" w:rsidP="005C5F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F28" w:rsidRPr="005C5F28" w:rsidRDefault="005C5F28" w:rsidP="005C5F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F28" w:rsidRPr="005C5F28" w:rsidRDefault="0016016E" w:rsidP="005C5F2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5F28" w:rsidRPr="005C5F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F1">
        <w:rPr>
          <w:rFonts w:ascii="Times New Roman" w:hAnsi="Times New Roman" w:cs="Times New Roman"/>
          <w:sz w:val="28"/>
          <w:szCs w:val="28"/>
        </w:rPr>
        <w:t>21.07.</w:t>
      </w:r>
      <w:r w:rsidR="005C5F28" w:rsidRPr="005C5F28">
        <w:rPr>
          <w:rFonts w:ascii="Times New Roman" w:hAnsi="Times New Roman" w:cs="Times New Roman"/>
          <w:sz w:val="28"/>
          <w:szCs w:val="28"/>
        </w:rPr>
        <w:t>2020 №</w:t>
      </w:r>
      <w:bookmarkStart w:id="0" w:name="_GoBack"/>
      <w:bookmarkEnd w:id="0"/>
      <w:r w:rsidR="00C116F1">
        <w:rPr>
          <w:rFonts w:ascii="Times New Roman" w:hAnsi="Times New Roman" w:cs="Times New Roman"/>
          <w:sz w:val="28"/>
          <w:szCs w:val="28"/>
        </w:rPr>
        <w:t>237</w:t>
      </w:r>
      <w:r w:rsidR="005C5F28" w:rsidRPr="005C5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C5F28" w:rsidRPr="005C5F28" w:rsidRDefault="005C5F28" w:rsidP="005C5F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F28">
        <w:rPr>
          <w:rFonts w:ascii="Times New Roman" w:hAnsi="Times New Roman" w:cs="Times New Roman"/>
          <w:sz w:val="28"/>
          <w:szCs w:val="28"/>
        </w:rPr>
        <w:t xml:space="preserve">        г. Юрьевец                                                                                                                       </w:t>
      </w:r>
    </w:p>
    <w:p w:rsidR="005C5F28" w:rsidRPr="005C5F28" w:rsidRDefault="005C5F28" w:rsidP="005C5F28">
      <w:pPr>
        <w:numPr>
          <w:ilvl w:val="0"/>
          <w:numId w:val="1"/>
        </w:numPr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5F28" w:rsidRPr="005C5F28" w:rsidRDefault="005C5F28" w:rsidP="005C5F28">
      <w:pPr>
        <w:numPr>
          <w:ilvl w:val="0"/>
          <w:numId w:val="1"/>
        </w:numPr>
        <w:suppressAutoHyphens/>
        <w:autoSpaceDN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5F28" w:rsidRPr="005C5F28" w:rsidRDefault="005C5F28" w:rsidP="005C5F28">
      <w:pPr>
        <w:pStyle w:val="ConsPlusTitle"/>
        <w:widowControl/>
        <w:ind w:left="142" w:firstLine="142"/>
        <w:jc w:val="center"/>
        <w:rPr>
          <w:sz w:val="28"/>
          <w:szCs w:val="28"/>
        </w:rPr>
      </w:pPr>
      <w:r w:rsidRPr="005C5F28">
        <w:rPr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 w:rsidRPr="005C5F28">
        <w:rPr>
          <w:sz w:val="28"/>
          <w:szCs w:val="28"/>
        </w:rPr>
        <w:t>Юрьевецкого</w:t>
      </w:r>
      <w:proofErr w:type="spellEnd"/>
      <w:r w:rsidRPr="005C5F28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5</w:t>
      </w:r>
      <w:r w:rsidRPr="005C5F2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C5F2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C5F28">
        <w:rPr>
          <w:sz w:val="28"/>
          <w:szCs w:val="28"/>
        </w:rPr>
        <w:t xml:space="preserve"> № </w:t>
      </w:r>
      <w:r>
        <w:rPr>
          <w:sz w:val="28"/>
          <w:szCs w:val="28"/>
        </w:rPr>
        <w:t>358</w:t>
      </w:r>
      <w:r w:rsidRPr="005C5F28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</w:t>
      </w:r>
      <w:r>
        <w:rPr>
          <w:sz w:val="28"/>
          <w:szCs w:val="28"/>
        </w:rPr>
        <w:t xml:space="preserve">одготовка и проведение торгов по продаже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C5F28">
        <w:rPr>
          <w:sz w:val="28"/>
          <w:szCs w:val="28"/>
        </w:rPr>
        <w:t>»</w:t>
      </w:r>
    </w:p>
    <w:p w:rsidR="005C5F28" w:rsidRPr="005C5F28" w:rsidRDefault="005C5F28" w:rsidP="005C5F28">
      <w:pPr>
        <w:pStyle w:val="wikip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5C5F28" w:rsidRPr="00DB1F17" w:rsidRDefault="005C5F28" w:rsidP="00DB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17">
        <w:rPr>
          <w:rFonts w:ascii="Times New Roman" w:hAnsi="Times New Roman" w:cs="Times New Roman"/>
          <w:sz w:val="28"/>
          <w:szCs w:val="28"/>
        </w:rPr>
        <w:t xml:space="preserve">      </w:t>
      </w:r>
      <w:r w:rsidR="00DB1F17" w:rsidRPr="00DB1F17">
        <w:rPr>
          <w:rFonts w:ascii="Times New Roman" w:hAnsi="Times New Roman" w:cs="Times New Roman"/>
          <w:bCs/>
          <w:sz w:val="28"/>
          <w:szCs w:val="28"/>
        </w:rPr>
        <w:t xml:space="preserve"> В целях приведения муниципального правового акта в соответствие с действующим законодательством, администрация </w:t>
      </w:r>
      <w:proofErr w:type="spellStart"/>
      <w:r w:rsidR="00DB1F17" w:rsidRPr="00DB1F17">
        <w:rPr>
          <w:rFonts w:ascii="Times New Roman" w:hAnsi="Times New Roman" w:cs="Times New Roman"/>
          <w:bCs/>
          <w:sz w:val="28"/>
          <w:szCs w:val="28"/>
        </w:rPr>
        <w:t>Юрьевецкого</w:t>
      </w:r>
      <w:proofErr w:type="spellEnd"/>
      <w:r w:rsidR="00DB1F17" w:rsidRPr="00DB1F1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5C5F28" w:rsidRPr="005C5F28" w:rsidRDefault="005C5F28" w:rsidP="005C5F28">
      <w:pPr>
        <w:numPr>
          <w:ilvl w:val="0"/>
          <w:numId w:val="1"/>
        </w:numPr>
        <w:tabs>
          <w:tab w:val="num" w:pos="567"/>
        </w:tabs>
        <w:suppressAutoHyphens/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28">
        <w:rPr>
          <w:rFonts w:ascii="Times New Roman" w:hAnsi="Times New Roman" w:cs="Times New Roman"/>
          <w:b/>
          <w:sz w:val="28"/>
          <w:szCs w:val="28"/>
        </w:rPr>
        <w:t xml:space="preserve">Постановляет </w:t>
      </w:r>
    </w:p>
    <w:p w:rsidR="005C5F28" w:rsidRPr="005C5F28" w:rsidRDefault="005C5F28" w:rsidP="005C5F28">
      <w:pPr>
        <w:numPr>
          <w:ilvl w:val="0"/>
          <w:numId w:val="1"/>
        </w:numPr>
        <w:suppressAutoHyphens/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033" w:rsidRPr="008D5033" w:rsidRDefault="005C5F28" w:rsidP="0013589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5C5F28">
        <w:rPr>
          <w:b w:val="0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5C5F28">
        <w:rPr>
          <w:b w:val="0"/>
          <w:sz w:val="28"/>
          <w:szCs w:val="28"/>
        </w:rPr>
        <w:t>Юрьевецкого</w:t>
      </w:r>
      <w:proofErr w:type="spellEnd"/>
      <w:r w:rsidRPr="005C5F28">
        <w:rPr>
          <w:b w:val="0"/>
          <w:sz w:val="28"/>
          <w:szCs w:val="28"/>
        </w:rPr>
        <w:t xml:space="preserve"> муниципального района</w:t>
      </w:r>
      <w:r w:rsidRPr="005C5F28">
        <w:rPr>
          <w:sz w:val="28"/>
          <w:szCs w:val="28"/>
        </w:rPr>
        <w:t xml:space="preserve"> </w:t>
      </w:r>
      <w:r w:rsidRPr="005C5F28">
        <w:rPr>
          <w:b w:val="0"/>
          <w:sz w:val="28"/>
          <w:szCs w:val="28"/>
        </w:rPr>
        <w:t xml:space="preserve">от </w:t>
      </w:r>
      <w:r w:rsidRPr="005C5F28">
        <w:rPr>
          <w:sz w:val="28"/>
          <w:szCs w:val="28"/>
        </w:rPr>
        <w:t xml:space="preserve"> </w:t>
      </w:r>
      <w:r w:rsidR="008D5033" w:rsidRPr="005C5F28">
        <w:rPr>
          <w:sz w:val="28"/>
          <w:szCs w:val="28"/>
        </w:rPr>
        <w:t xml:space="preserve"> </w:t>
      </w:r>
      <w:r w:rsidR="008D5033" w:rsidRPr="008D5033">
        <w:rPr>
          <w:b w:val="0"/>
          <w:sz w:val="28"/>
          <w:szCs w:val="28"/>
        </w:rPr>
        <w:t xml:space="preserve">25.11.2015 № 358 «Об утверждении административного регламента по предоставлению муниципальной услуги «Подготовка и проведение торгов по продаже муниципального имущества, находящегося в собственности </w:t>
      </w:r>
      <w:proofErr w:type="spellStart"/>
      <w:r w:rsidR="008D5033" w:rsidRPr="008D5033">
        <w:rPr>
          <w:b w:val="0"/>
          <w:sz w:val="28"/>
          <w:szCs w:val="28"/>
        </w:rPr>
        <w:t>Юрьевецкого</w:t>
      </w:r>
      <w:proofErr w:type="spellEnd"/>
      <w:r w:rsidR="008D5033" w:rsidRPr="008D5033">
        <w:rPr>
          <w:b w:val="0"/>
          <w:sz w:val="28"/>
          <w:szCs w:val="28"/>
        </w:rPr>
        <w:t xml:space="preserve"> муниципального района»</w:t>
      </w:r>
    </w:p>
    <w:p w:rsidR="008D5033" w:rsidRPr="00D15E96" w:rsidRDefault="005C5F28" w:rsidP="008D5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033">
        <w:rPr>
          <w:rFonts w:ascii="Times New Roman" w:hAnsi="Times New Roman" w:cs="Times New Roman"/>
          <w:sz w:val="28"/>
          <w:szCs w:val="28"/>
        </w:rPr>
        <w:t xml:space="preserve">1.1.  пункта </w:t>
      </w:r>
      <w:r w:rsidR="008D5033" w:rsidRPr="008D5033">
        <w:rPr>
          <w:sz w:val="28"/>
          <w:szCs w:val="28"/>
        </w:rPr>
        <w:t>2</w:t>
      </w:r>
      <w:r w:rsidRPr="008D5033">
        <w:rPr>
          <w:rFonts w:ascii="Times New Roman" w:hAnsi="Times New Roman" w:cs="Times New Roman"/>
          <w:sz w:val="28"/>
          <w:szCs w:val="28"/>
        </w:rPr>
        <w:t>.</w:t>
      </w:r>
      <w:r w:rsidR="008D5033" w:rsidRPr="008D5033">
        <w:rPr>
          <w:sz w:val="28"/>
          <w:szCs w:val="28"/>
        </w:rPr>
        <w:t>4</w:t>
      </w:r>
      <w:r w:rsidRPr="008D5033"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 w:rsidRPr="008D5033">
        <w:rPr>
          <w:rFonts w:ascii="Times New Roman" w:hAnsi="Times New Roman" w:cs="Times New Roman"/>
          <w:b/>
          <w:sz w:val="28"/>
          <w:szCs w:val="28"/>
        </w:rPr>
        <w:t>: «</w:t>
      </w:r>
      <w:r w:rsidR="008D5033" w:rsidRPr="00D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предоставления муниципальной услуги составляет 80 календарных</w:t>
      </w:r>
      <w:r w:rsidR="008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033" w:rsidRPr="00D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издания постановления администрации о продаже</w:t>
      </w:r>
      <w:r w:rsidR="008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033" w:rsidRPr="00D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</w:t>
      </w:r>
      <w:r w:rsidR="008D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5033" w:rsidRPr="00D1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F28" w:rsidRDefault="008D5033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2.5. читать в следующей редакции: Правовые основания для предоставления муниципальной услуги.</w:t>
      </w:r>
    </w:p>
    <w:p w:rsidR="008D5033" w:rsidRDefault="008D5033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D5033" w:rsidRDefault="008D5033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-Гражданским кодексом Российской Федерации;</w:t>
      </w:r>
    </w:p>
    <w:p w:rsidR="008D5033" w:rsidRDefault="008D5033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21.12.2001 №178-ФЗ «О приватизации</w:t>
      </w:r>
      <w:r w:rsidR="004721C8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имущества;</w:t>
      </w:r>
    </w:p>
    <w:p w:rsidR="004721C8" w:rsidRDefault="004721C8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-постановлением Правительства Российской Федерации от 17.10.2019 №1341 «О внесении изменений в правила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Российской Федерации и 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721C8" w:rsidRPr="005C5F28" w:rsidRDefault="004721C8" w:rsidP="00472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-иными действующими в данной сфере нормативно-правовыми актами».</w:t>
      </w:r>
    </w:p>
    <w:p w:rsidR="00135893" w:rsidRDefault="00135893" w:rsidP="001358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в соответствии с ч.10 ст.8 Устава муниципального района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135893" w:rsidRDefault="00135893" w:rsidP="001358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председателя комитета по управлению муниципальным имуществом, земельным отношениям и сельскому хозяйству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Плисова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В.К..</w:t>
      </w:r>
    </w:p>
    <w:p w:rsidR="005C5F28" w:rsidRPr="005C5F28" w:rsidRDefault="005C5F28" w:rsidP="00472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F28" w:rsidRPr="005C5F28" w:rsidRDefault="005C5F28" w:rsidP="004721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F28" w:rsidRPr="005C5F28" w:rsidRDefault="005C5F28" w:rsidP="005C5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F28" w:rsidRPr="005C5F28" w:rsidRDefault="005C5F28" w:rsidP="005C5F28">
      <w:pPr>
        <w:jc w:val="both"/>
        <w:rPr>
          <w:rFonts w:ascii="Times New Roman" w:hAnsi="Times New Roman" w:cs="Times New Roman"/>
          <w:sz w:val="28"/>
          <w:szCs w:val="28"/>
        </w:rPr>
      </w:pPr>
      <w:r w:rsidRPr="005C5F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5F2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C5F2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Ю.И. Тимошенко</w:t>
      </w:r>
    </w:p>
    <w:p w:rsidR="005C5F28" w:rsidRPr="005C5F28" w:rsidRDefault="004721C8" w:rsidP="005C5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sectPr w:rsidR="005C5F28" w:rsidRPr="005C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3"/>
        </w:tabs>
        <w:ind w:left="73" w:hanging="432"/>
      </w:pPr>
    </w:lvl>
    <w:lvl w:ilvl="1">
      <w:start w:val="1"/>
      <w:numFmt w:val="none"/>
      <w:lvlText w:val=""/>
      <w:lvlJc w:val="left"/>
      <w:pPr>
        <w:tabs>
          <w:tab w:val="num" w:pos="217"/>
        </w:tabs>
        <w:ind w:left="217" w:hanging="576"/>
      </w:pPr>
    </w:lvl>
    <w:lvl w:ilvl="2">
      <w:start w:val="1"/>
      <w:numFmt w:val="none"/>
      <w:lvlText w:val=""/>
      <w:lvlJc w:val="left"/>
      <w:pPr>
        <w:tabs>
          <w:tab w:val="num" w:pos="361"/>
        </w:tabs>
        <w:ind w:left="361" w:hanging="720"/>
      </w:pPr>
    </w:lvl>
    <w:lvl w:ilvl="3">
      <w:start w:val="1"/>
      <w:numFmt w:val="none"/>
      <w:lvlText w:val=""/>
      <w:lvlJc w:val="left"/>
      <w:pPr>
        <w:tabs>
          <w:tab w:val="num" w:pos="505"/>
        </w:tabs>
        <w:ind w:left="505" w:hanging="864"/>
      </w:pPr>
    </w:lvl>
    <w:lvl w:ilvl="4">
      <w:start w:val="1"/>
      <w:numFmt w:val="none"/>
      <w:lvlText w:val=""/>
      <w:lvlJc w:val="left"/>
      <w:pPr>
        <w:tabs>
          <w:tab w:val="num" w:pos="649"/>
        </w:tabs>
        <w:ind w:left="649" w:hanging="1008"/>
      </w:pPr>
    </w:lvl>
    <w:lvl w:ilvl="5">
      <w:start w:val="1"/>
      <w:numFmt w:val="none"/>
      <w:lvlText w:val=""/>
      <w:lvlJc w:val="left"/>
      <w:pPr>
        <w:tabs>
          <w:tab w:val="num" w:pos="793"/>
        </w:tabs>
        <w:ind w:left="793" w:hanging="1152"/>
      </w:pPr>
    </w:lvl>
    <w:lvl w:ilvl="6">
      <w:start w:val="1"/>
      <w:numFmt w:val="none"/>
      <w:lvlText w:val=""/>
      <w:lvlJc w:val="left"/>
      <w:pPr>
        <w:tabs>
          <w:tab w:val="num" w:pos="937"/>
        </w:tabs>
        <w:ind w:left="937" w:hanging="1296"/>
      </w:pPr>
    </w:lvl>
    <w:lvl w:ilvl="7">
      <w:start w:val="1"/>
      <w:numFmt w:val="none"/>
      <w:lvlText w:val=""/>
      <w:lvlJc w:val="left"/>
      <w:pPr>
        <w:tabs>
          <w:tab w:val="num" w:pos="1081"/>
        </w:tabs>
        <w:ind w:left="1081" w:hanging="1440"/>
      </w:pPr>
    </w:lvl>
    <w:lvl w:ilvl="8">
      <w:start w:val="1"/>
      <w:numFmt w:val="none"/>
      <w:lvlText w:val=""/>
      <w:lvlJc w:val="left"/>
      <w:pPr>
        <w:tabs>
          <w:tab w:val="num" w:pos="1225"/>
        </w:tabs>
        <w:ind w:left="122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1A"/>
    <w:rsid w:val="000F671A"/>
    <w:rsid w:val="00135893"/>
    <w:rsid w:val="0016016E"/>
    <w:rsid w:val="004721C8"/>
    <w:rsid w:val="005A62F9"/>
    <w:rsid w:val="005C5F28"/>
    <w:rsid w:val="00861D16"/>
    <w:rsid w:val="008D5033"/>
    <w:rsid w:val="00C116F1"/>
    <w:rsid w:val="00D15E96"/>
    <w:rsid w:val="00D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C5F28"/>
    <w:pPr>
      <w:spacing w:before="225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F28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customStyle="1" w:styleId="ConsPlusNonformat">
    <w:name w:val="ConsPlusNonformat"/>
    <w:rsid w:val="005C5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ikip">
    <w:name w:val="wikip"/>
    <w:basedOn w:val="a"/>
    <w:rsid w:val="005C5F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5C5F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C5F28"/>
    <w:pPr>
      <w:spacing w:before="225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F28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paragraph" w:customStyle="1" w:styleId="ConsPlusNonformat">
    <w:name w:val="ConsPlusNonformat"/>
    <w:rsid w:val="005C5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ikip">
    <w:name w:val="wikip"/>
    <w:basedOn w:val="a"/>
    <w:rsid w:val="005C5F2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5C5F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Николай Тютин</cp:lastModifiedBy>
  <cp:revision>12</cp:revision>
  <cp:lastPrinted>2020-07-16T09:00:00Z</cp:lastPrinted>
  <dcterms:created xsi:type="dcterms:W3CDTF">2020-07-10T10:46:00Z</dcterms:created>
  <dcterms:modified xsi:type="dcterms:W3CDTF">2020-07-27T07:55:00Z</dcterms:modified>
</cp:coreProperties>
</file>