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C34" w:rsidRPr="00A82ED3" w:rsidRDefault="00CA1C34" w:rsidP="00CA1C34">
      <w:pPr>
        <w:spacing w:after="0" w:line="240" w:lineRule="auto"/>
        <w:jc w:val="center"/>
        <w:outlineLvl w:val="0"/>
        <w:rPr>
          <w:rFonts w:ascii="Times New Roman" w:eastAsia="Times New Roman" w:hAnsi="Times New Roman" w:cs="Times New Roman"/>
          <w:b/>
          <w:sz w:val="24"/>
          <w:szCs w:val="24"/>
          <w:lang w:eastAsia="ru-RU"/>
        </w:rPr>
      </w:pPr>
      <w:r w:rsidRPr="00A82ED3">
        <w:rPr>
          <w:rFonts w:ascii="Times New Roman" w:eastAsia="Times New Roman" w:hAnsi="Times New Roman" w:cs="Times New Roman"/>
          <w:b/>
          <w:sz w:val="24"/>
          <w:szCs w:val="24"/>
          <w:lang w:eastAsia="ru-RU"/>
        </w:rPr>
        <w:t>АДМИНИСТРАЦИЯ   ЮРЬЕВЕЦКОГО  МУНИЦИПАЛЬНОГО РАЙОНА</w:t>
      </w:r>
    </w:p>
    <w:p w:rsidR="00CA1C34" w:rsidRPr="00A82ED3" w:rsidRDefault="00CA1C34" w:rsidP="00CA1C34">
      <w:pPr>
        <w:spacing w:after="0" w:line="240" w:lineRule="auto"/>
        <w:jc w:val="center"/>
        <w:outlineLvl w:val="0"/>
        <w:rPr>
          <w:rFonts w:ascii="Times New Roman" w:eastAsia="Times New Roman" w:hAnsi="Times New Roman" w:cs="Times New Roman"/>
          <w:b/>
          <w:sz w:val="24"/>
          <w:szCs w:val="24"/>
          <w:lang w:eastAsia="ru-RU"/>
        </w:rPr>
      </w:pPr>
      <w:r w:rsidRPr="00A82ED3">
        <w:rPr>
          <w:rFonts w:ascii="Times New Roman" w:eastAsia="Times New Roman" w:hAnsi="Times New Roman" w:cs="Times New Roman"/>
          <w:b/>
          <w:sz w:val="24"/>
          <w:szCs w:val="24"/>
          <w:lang w:eastAsia="ru-RU"/>
        </w:rPr>
        <w:t>ИВАНОВСКОЙ ОБЛАСТИ</w:t>
      </w:r>
    </w:p>
    <w:p w:rsidR="00CA1C34" w:rsidRPr="00A82ED3" w:rsidRDefault="00CA1C34" w:rsidP="00CA1C34">
      <w:pPr>
        <w:spacing w:after="0" w:line="240" w:lineRule="auto"/>
        <w:jc w:val="center"/>
        <w:rPr>
          <w:rFonts w:ascii="Times New Roman" w:eastAsia="Times New Roman" w:hAnsi="Times New Roman" w:cs="Times New Roman"/>
          <w:b/>
          <w:sz w:val="24"/>
          <w:szCs w:val="24"/>
          <w:lang w:eastAsia="ru-RU"/>
        </w:rPr>
      </w:pPr>
      <w:r w:rsidRPr="00A82ED3">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2C237A62" wp14:editId="681ABF7D">
                <wp:simplePos x="0" y="0"/>
                <wp:positionH relativeFrom="column">
                  <wp:posOffset>-336550</wp:posOffset>
                </wp:positionH>
                <wp:positionV relativeFrom="paragraph">
                  <wp:posOffset>137160</wp:posOffset>
                </wp:positionV>
                <wp:extent cx="6400800" cy="0"/>
                <wp:effectExtent l="19685" t="19050" r="18415" b="1905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16D2DDC" id="Прямая соединительная линия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10.8pt" to="477.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" strokeweight="2.25pt"/>
            </w:pict>
          </mc:Fallback>
        </mc:AlternateContent>
      </w:r>
    </w:p>
    <w:p w:rsidR="00CA1C34" w:rsidRPr="00A82ED3" w:rsidRDefault="00CA1C34" w:rsidP="00CA1C34">
      <w:pPr>
        <w:spacing w:after="0" w:line="240" w:lineRule="auto"/>
        <w:jc w:val="center"/>
        <w:outlineLvl w:val="0"/>
        <w:rPr>
          <w:rFonts w:ascii="Times New Roman" w:eastAsia="Times New Roman" w:hAnsi="Times New Roman" w:cs="Times New Roman"/>
          <w:b/>
          <w:sz w:val="24"/>
          <w:szCs w:val="24"/>
          <w:lang w:eastAsia="ru-RU"/>
        </w:rPr>
      </w:pPr>
      <w:r w:rsidRPr="00A82ED3">
        <w:rPr>
          <w:rFonts w:ascii="Times New Roman" w:eastAsia="Times New Roman" w:hAnsi="Times New Roman" w:cs="Times New Roman"/>
          <w:b/>
          <w:sz w:val="24"/>
          <w:szCs w:val="24"/>
          <w:lang w:eastAsia="ru-RU"/>
        </w:rPr>
        <w:t>ПОСТАНОВЛЕНИЕ</w:t>
      </w:r>
    </w:p>
    <w:p w:rsidR="00CA1C34" w:rsidRPr="005275B5" w:rsidRDefault="00242D73" w:rsidP="00CA1C34">
      <w:pPr>
        <w:spacing w:after="0" w:line="240" w:lineRule="auto"/>
        <w:jc w:val="both"/>
        <w:outlineLvl w:val="0"/>
        <w:rPr>
          <w:rFonts w:ascii="Times New Roman" w:eastAsia="Times New Roman" w:hAnsi="Times New Roman" w:cs="Times New Roman"/>
          <w:sz w:val="24"/>
          <w:szCs w:val="24"/>
          <w:lang w:eastAsia="ru-RU"/>
        </w:rPr>
      </w:pPr>
      <w:r w:rsidRPr="005275B5">
        <w:rPr>
          <w:rFonts w:ascii="Times New Roman" w:eastAsia="Times New Roman" w:hAnsi="Times New Roman" w:cs="Times New Roman"/>
          <w:sz w:val="24"/>
          <w:szCs w:val="24"/>
          <w:lang w:eastAsia="ru-RU"/>
        </w:rPr>
        <w:t>от  30.05.</w:t>
      </w:r>
      <w:r w:rsidR="00CA1C34" w:rsidRPr="005275B5">
        <w:rPr>
          <w:rFonts w:ascii="Times New Roman" w:eastAsia="Times New Roman" w:hAnsi="Times New Roman" w:cs="Times New Roman"/>
          <w:sz w:val="24"/>
          <w:szCs w:val="24"/>
          <w:lang w:eastAsia="ru-RU"/>
        </w:rPr>
        <w:t>2016</w:t>
      </w:r>
      <w:r w:rsidRPr="005275B5">
        <w:rPr>
          <w:rFonts w:ascii="Times New Roman" w:eastAsia="Times New Roman" w:hAnsi="Times New Roman" w:cs="Times New Roman"/>
          <w:sz w:val="24"/>
          <w:szCs w:val="24"/>
          <w:lang w:eastAsia="ru-RU"/>
        </w:rPr>
        <w:t xml:space="preserve"> г. №178</w:t>
      </w:r>
    </w:p>
    <w:p w:rsidR="00CA1C34" w:rsidRPr="00A82ED3" w:rsidRDefault="00CA1C34" w:rsidP="00CA1C34">
      <w:pPr>
        <w:spacing w:after="0" w:line="240" w:lineRule="auto"/>
        <w:jc w:val="both"/>
        <w:outlineLvl w:val="0"/>
        <w:rPr>
          <w:rFonts w:ascii="Times New Roman" w:eastAsia="Times New Roman" w:hAnsi="Times New Roman" w:cs="Times New Roman"/>
          <w:b/>
          <w:sz w:val="24"/>
          <w:szCs w:val="24"/>
          <w:lang w:eastAsia="ru-RU"/>
        </w:rPr>
      </w:pPr>
      <w:r w:rsidRPr="00A82ED3">
        <w:rPr>
          <w:rFonts w:ascii="Times New Roman" w:eastAsia="Times New Roman" w:hAnsi="Times New Roman" w:cs="Times New Roman"/>
          <w:sz w:val="24"/>
          <w:szCs w:val="24"/>
          <w:lang w:eastAsia="ru-RU"/>
        </w:rPr>
        <w:tab/>
      </w:r>
      <w:proofErr w:type="spellStart"/>
      <w:r w:rsidRPr="00A82ED3">
        <w:rPr>
          <w:rFonts w:ascii="Times New Roman" w:eastAsia="Times New Roman" w:hAnsi="Times New Roman" w:cs="Times New Roman"/>
          <w:sz w:val="24"/>
          <w:szCs w:val="24"/>
          <w:lang w:eastAsia="ru-RU"/>
        </w:rPr>
        <w:t>г</w:t>
      </w:r>
      <w:proofErr w:type="gramStart"/>
      <w:r w:rsidRPr="00A82ED3">
        <w:rPr>
          <w:rFonts w:ascii="Times New Roman" w:eastAsia="Times New Roman" w:hAnsi="Times New Roman" w:cs="Times New Roman"/>
          <w:sz w:val="24"/>
          <w:szCs w:val="24"/>
          <w:lang w:eastAsia="ru-RU"/>
        </w:rPr>
        <w:t>.Ю</w:t>
      </w:r>
      <w:proofErr w:type="gramEnd"/>
      <w:r w:rsidRPr="00A82ED3">
        <w:rPr>
          <w:rFonts w:ascii="Times New Roman" w:eastAsia="Times New Roman" w:hAnsi="Times New Roman" w:cs="Times New Roman"/>
          <w:sz w:val="24"/>
          <w:szCs w:val="24"/>
          <w:lang w:eastAsia="ru-RU"/>
        </w:rPr>
        <w:t>рьевец</w:t>
      </w:r>
      <w:proofErr w:type="spellEnd"/>
    </w:p>
    <w:p w:rsidR="005275B5" w:rsidRDefault="005275B5" w:rsidP="00CA1C34">
      <w:pPr>
        <w:pStyle w:val="ConsPlusTitle"/>
        <w:jc w:val="center"/>
        <w:rPr>
          <w:rFonts w:ascii="Times New Roman" w:hAnsi="Times New Roman" w:cs="Times New Roman"/>
          <w:sz w:val="24"/>
          <w:szCs w:val="24"/>
        </w:rPr>
      </w:pPr>
    </w:p>
    <w:p w:rsidR="00CA1C34" w:rsidRPr="00A82ED3" w:rsidRDefault="00CA1C34" w:rsidP="00CA1C34">
      <w:pPr>
        <w:pStyle w:val="ConsPlusTitle"/>
        <w:jc w:val="center"/>
        <w:rPr>
          <w:rFonts w:ascii="Times New Roman" w:hAnsi="Times New Roman" w:cs="Times New Roman"/>
          <w:sz w:val="24"/>
          <w:szCs w:val="24"/>
        </w:rPr>
      </w:pPr>
      <w:r w:rsidRPr="00A82ED3">
        <w:rPr>
          <w:rFonts w:ascii="Times New Roman" w:hAnsi="Times New Roman" w:cs="Times New Roman"/>
          <w:sz w:val="24"/>
          <w:szCs w:val="24"/>
        </w:rPr>
        <w:t>ОБ УТВЕРЖДЕНИИ АДМИНИСТРАТИВНОГО РЕГЛАМЕНТА</w:t>
      </w:r>
    </w:p>
    <w:p w:rsidR="00CA1C34" w:rsidRPr="00A82ED3" w:rsidRDefault="00CA1C34" w:rsidP="00CA1C34">
      <w:pPr>
        <w:pStyle w:val="ConsPlusTitle"/>
        <w:jc w:val="center"/>
        <w:rPr>
          <w:rFonts w:ascii="Times New Roman" w:hAnsi="Times New Roman" w:cs="Times New Roman"/>
          <w:sz w:val="24"/>
          <w:szCs w:val="24"/>
        </w:rPr>
      </w:pPr>
      <w:r w:rsidRPr="00A82ED3">
        <w:rPr>
          <w:rFonts w:ascii="Times New Roman" w:hAnsi="Times New Roman" w:cs="Times New Roman"/>
          <w:sz w:val="24"/>
          <w:szCs w:val="24"/>
        </w:rPr>
        <w:t>ПРОВЕДЕНИЯ ПРОВЕРОК ПРИ ОСУЩЕСТВЛЕНИИ МУНИЦИПАЛЬНОГО</w:t>
      </w:r>
    </w:p>
    <w:p w:rsidR="00CA1C34" w:rsidRPr="00A82ED3" w:rsidRDefault="00CA1C34" w:rsidP="00CA1C34">
      <w:pPr>
        <w:pStyle w:val="ConsPlusTitle"/>
        <w:jc w:val="center"/>
        <w:rPr>
          <w:rFonts w:ascii="Times New Roman" w:hAnsi="Times New Roman" w:cs="Times New Roman"/>
          <w:sz w:val="24"/>
          <w:szCs w:val="24"/>
        </w:rPr>
      </w:pPr>
      <w:r w:rsidRPr="00A82ED3">
        <w:rPr>
          <w:rFonts w:ascii="Times New Roman" w:hAnsi="Times New Roman" w:cs="Times New Roman"/>
          <w:sz w:val="24"/>
          <w:szCs w:val="24"/>
        </w:rPr>
        <w:t xml:space="preserve">ЗЕМЕЛЬНОГО КОНТРОЛЯ В ОТНОШЕНИИ </w:t>
      </w:r>
      <w:r w:rsidR="00E8704A" w:rsidRPr="00A82ED3">
        <w:rPr>
          <w:rFonts w:ascii="Times New Roman" w:hAnsi="Times New Roman" w:cs="Times New Roman"/>
          <w:sz w:val="24"/>
          <w:szCs w:val="24"/>
        </w:rPr>
        <w:t>ФИЗИЧЕСКИХ,</w:t>
      </w:r>
      <w:r w:rsidR="006B2B07" w:rsidRPr="00A82ED3">
        <w:rPr>
          <w:rFonts w:ascii="Times New Roman" w:hAnsi="Times New Roman" w:cs="Times New Roman"/>
          <w:sz w:val="24"/>
          <w:szCs w:val="24"/>
        </w:rPr>
        <w:t xml:space="preserve"> </w:t>
      </w:r>
      <w:r w:rsidRPr="00A82ED3">
        <w:rPr>
          <w:rFonts w:ascii="Times New Roman" w:hAnsi="Times New Roman" w:cs="Times New Roman"/>
          <w:sz w:val="24"/>
          <w:szCs w:val="24"/>
        </w:rPr>
        <w:t>ЮРИДИЧЕСКИХ ЛИЦ</w:t>
      </w:r>
      <w:r w:rsidR="005275B5">
        <w:rPr>
          <w:rFonts w:ascii="Times New Roman" w:hAnsi="Times New Roman" w:cs="Times New Roman"/>
          <w:sz w:val="24"/>
          <w:szCs w:val="24"/>
        </w:rPr>
        <w:t xml:space="preserve"> </w:t>
      </w:r>
      <w:r w:rsidRPr="00A82ED3">
        <w:rPr>
          <w:rFonts w:ascii="Times New Roman" w:hAnsi="Times New Roman" w:cs="Times New Roman"/>
          <w:sz w:val="24"/>
          <w:szCs w:val="24"/>
        </w:rPr>
        <w:t>И ИНДИВИДУАЛЬНЫХ ПРЕДПРИНИМАТЕЛЕЙ НА ТЕРРИТОРИИ</w:t>
      </w:r>
    </w:p>
    <w:p w:rsidR="00CA1C34" w:rsidRDefault="00CA1C34" w:rsidP="00CA1C34">
      <w:pPr>
        <w:pStyle w:val="ConsPlusNormal"/>
        <w:jc w:val="center"/>
        <w:rPr>
          <w:rFonts w:ascii="Times New Roman" w:hAnsi="Times New Roman" w:cs="Times New Roman"/>
          <w:b/>
          <w:sz w:val="24"/>
          <w:szCs w:val="24"/>
        </w:rPr>
      </w:pPr>
      <w:r w:rsidRPr="00A82ED3">
        <w:rPr>
          <w:rFonts w:ascii="Times New Roman" w:hAnsi="Times New Roman" w:cs="Times New Roman"/>
          <w:b/>
          <w:sz w:val="24"/>
          <w:szCs w:val="24"/>
        </w:rPr>
        <w:t>ЮРЬЕВЕЦКОГО МУНИЦИПАЛЬНОГО РАЙОНА</w:t>
      </w:r>
    </w:p>
    <w:p w:rsidR="005275B5" w:rsidRPr="00A82ED3" w:rsidRDefault="005275B5" w:rsidP="00CA1C34">
      <w:pPr>
        <w:pStyle w:val="ConsPlusNormal"/>
        <w:jc w:val="center"/>
        <w:rPr>
          <w:rFonts w:ascii="Times New Roman" w:hAnsi="Times New Roman" w:cs="Times New Roman"/>
          <w:b/>
          <w:sz w:val="24"/>
          <w:szCs w:val="24"/>
        </w:rPr>
      </w:pPr>
    </w:p>
    <w:p w:rsidR="00CA1C34" w:rsidRDefault="00CA1C34" w:rsidP="00CA1C34">
      <w:pPr>
        <w:pStyle w:val="ConsPlusNormal"/>
        <w:ind w:firstLine="540"/>
        <w:jc w:val="both"/>
        <w:rPr>
          <w:rFonts w:ascii="Times New Roman" w:hAnsi="Times New Roman" w:cs="Times New Roman"/>
          <w:sz w:val="24"/>
          <w:szCs w:val="24"/>
        </w:rPr>
      </w:pPr>
      <w:proofErr w:type="gramStart"/>
      <w:r w:rsidRPr="00A82ED3">
        <w:rPr>
          <w:rFonts w:ascii="Times New Roman" w:hAnsi="Times New Roman" w:cs="Times New Roman"/>
          <w:sz w:val="24"/>
          <w:szCs w:val="24"/>
        </w:rPr>
        <w:t xml:space="preserve">В соответствии с </w:t>
      </w:r>
      <w:hyperlink r:id="rId5" w:history="1">
        <w:r w:rsidRPr="00A82ED3">
          <w:rPr>
            <w:rFonts w:ascii="Times New Roman" w:hAnsi="Times New Roman" w:cs="Times New Roman"/>
            <w:sz w:val="24"/>
            <w:szCs w:val="24"/>
          </w:rPr>
          <w:t>п. 1</w:t>
        </w:r>
      </w:hyperlink>
      <w:r w:rsidRPr="00A82ED3">
        <w:rPr>
          <w:rFonts w:ascii="Times New Roman" w:hAnsi="Times New Roman" w:cs="Times New Roman"/>
          <w:sz w:val="24"/>
          <w:szCs w:val="24"/>
        </w:rPr>
        <w:t xml:space="preserve">, </w:t>
      </w:r>
      <w:hyperlink r:id="rId6" w:history="1">
        <w:r w:rsidRPr="00A82ED3">
          <w:rPr>
            <w:rFonts w:ascii="Times New Roman" w:hAnsi="Times New Roman" w:cs="Times New Roman"/>
            <w:sz w:val="24"/>
            <w:szCs w:val="24"/>
          </w:rPr>
          <w:t>п. 2 ст. 72</w:t>
        </w:r>
      </w:hyperlink>
      <w:r w:rsidRPr="00A82ED3">
        <w:rPr>
          <w:rFonts w:ascii="Times New Roman" w:hAnsi="Times New Roman" w:cs="Times New Roman"/>
          <w:sz w:val="24"/>
          <w:szCs w:val="24"/>
        </w:rPr>
        <w:t xml:space="preserve"> Земельного кодекса Российской Федерации, </w:t>
      </w:r>
      <w:hyperlink r:id="rId7" w:history="1">
        <w:r w:rsidRPr="00A82ED3">
          <w:rPr>
            <w:rFonts w:ascii="Times New Roman" w:hAnsi="Times New Roman" w:cs="Times New Roman"/>
            <w:sz w:val="24"/>
            <w:szCs w:val="24"/>
          </w:rPr>
          <w:t>п. 2 части 2 ст. 6</w:t>
        </w:r>
      </w:hyperlink>
      <w:r w:rsidRPr="00A82ED3">
        <w:rPr>
          <w:rFonts w:ascii="Times New Roman" w:hAnsi="Times New Roman" w:cs="Times New Roman"/>
          <w:sz w:val="24"/>
          <w:szCs w:val="24"/>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w:t>
      </w:r>
      <w:hyperlink r:id="rId8" w:history="1">
        <w:r w:rsidRPr="00A82ED3">
          <w:rPr>
            <w:rFonts w:ascii="Times New Roman" w:hAnsi="Times New Roman" w:cs="Times New Roman"/>
            <w:sz w:val="24"/>
            <w:szCs w:val="24"/>
          </w:rPr>
          <w:t>законом</w:t>
        </w:r>
      </w:hyperlink>
      <w:r w:rsidRPr="00A82ED3">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 </w:t>
      </w:r>
      <w:hyperlink r:id="rId9" w:history="1">
        <w:r w:rsidRPr="00A82ED3">
          <w:rPr>
            <w:rFonts w:ascii="Times New Roman" w:hAnsi="Times New Roman" w:cs="Times New Roman"/>
            <w:sz w:val="24"/>
            <w:szCs w:val="24"/>
          </w:rPr>
          <w:t>постановлением</w:t>
        </w:r>
      </w:hyperlink>
      <w:r w:rsidRPr="00A82ED3">
        <w:rPr>
          <w:rFonts w:ascii="Times New Roman" w:hAnsi="Times New Roman" w:cs="Times New Roman"/>
          <w:sz w:val="24"/>
          <w:szCs w:val="24"/>
        </w:rPr>
        <w:t xml:space="preserve"> Правительства Ивановской области</w:t>
      </w:r>
      <w:proofErr w:type="gramEnd"/>
      <w:r w:rsidRPr="00A82ED3">
        <w:rPr>
          <w:rFonts w:ascii="Times New Roman" w:hAnsi="Times New Roman" w:cs="Times New Roman"/>
          <w:sz w:val="24"/>
          <w:szCs w:val="24"/>
        </w:rPr>
        <w:t xml:space="preserve"> от 09.11.2011 N 403-п "Об утверждении Порядка разработки и принятия административных регламентов осуществления муниципального контроля в муниципальных образованиях Ивановской области", руководствуясь </w:t>
      </w:r>
      <w:hyperlink r:id="rId10" w:history="1">
        <w:r w:rsidRPr="00A82ED3">
          <w:rPr>
            <w:rFonts w:ascii="Times New Roman" w:hAnsi="Times New Roman" w:cs="Times New Roman"/>
            <w:sz w:val="24"/>
            <w:szCs w:val="24"/>
          </w:rPr>
          <w:t>ст. ст. 46</w:t>
        </w:r>
      </w:hyperlink>
      <w:r w:rsidRPr="00A82ED3">
        <w:rPr>
          <w:rFonts w:ascii="Times New Roman" w:hAnsi="Times New Roman" w:cs="Times New Roman"/>
          <w:sz w:val="24"/>
          <w:szCs w:val="24"/>
        </w:rPr>
        <w:t xml:space="preserve">, </w:t>
      </w:r>
      <w:hyperlink r:id="rId11" w:history="1">
        <w:r w:rsidRPr="00A82ED3">
          <w:rPr>
            <w:rFonts w:ascii="Times New Roman" w:hAnsi="Times New Roman" w:cs="Times New Roman"/>
            <w:sz w:val="24"/>
            <w:szCs w:val="24"/>
          </w:rPr>
          <w:t>56</w:t>
        </w:r>
      </w:hyperlink>
      <w:r w:rsidRPr="00A82ED3">
        <w:rPr>
          <w:rFonts w:ascii="Times New Roman" w:hAnsi="Times New Roman" w:cs="Times New Roman"/>
          <w:sz w:val="24"/>
          <w:szCs w:val="24"/>
        </w:rPr>
        <w:t xml:space="preserve"> Устава Юрьевецкого муниципального района</w:t>
      </w:r>
      <w:r w:rsidR="00540598" w:rsidRPr="00A82ED3">
        <w:rPr>
          <w:rFonts w:ascii="Times New Roman" w:hAnsi="Times New Roman" w:cs="Times New Roman"/>
          <w:sz w:val="24"/>
          <w:szCs w:val="24"/>
        </w:rPr>
        <w:t>, администрация Юрьевецкого муниципального района,</w:t>
      </w:r>
    </w:p>
    <w:p w:rsidR="007F043F" w:rsidRPr="00A82ED3" w:rsidRDefault="007F043F" w:rsidP="00CA1C34">
      <w:pPr>
        <w:pStyle w:val="ConsPlusNormal"/>
        <w:ind w:firstLine="540"/>
        <w:jc w:val="both"/>
        <w:rPr>
          <w:rFonts w:ascii="Times New Roman" w:hAnsi="Times New Roman" w:cs="Times New Roman"/>
          <w:sz w:val="24"/>
          <w:szCs w:val="24"/>
        </w:rPr>
      </w:pPr>
    </w:p>
    <w:p w:rsidR="00CA1C34" w:rsidRDefault="00CA1C34" w:rsidP="00CA1C34">
      <w:pPr>
        <w:pStyle w:val="ConsPlusNormal"/>
        <w:ind w:firstLine="540"/>
        <w:jc w:val="both"/>
        <w:rPr>
          <w:rFonts w:ascii="Times New Roman" w:hAnsi="Times New Roman" w:cs="Times New Roman"/>
          <w:b/>
          <w:sz w:val="24"/>
          <w:szCs w:val="24"/>
        </w:rPr>
      </w:pPr>
      <w:r w:rsidRPr="00A82ED3">
        <w:rPr>
          <w:rFonts w:ascii="Times New Roman" w:hAnsi="Times New Roman" w:cs="Times New Roman"/>
          <w:b/>
          <w:sz w:val="24"/>
          <w:szCs w:val="24"/>
        </w:rPr>
        <w:t>постановля</w:t>
      </w:r>
      <w:r w:rsidR="00AE68EB" w:rsidRPr="00A82ED3">
        <w:rPr>
          <w:rFonts w:ascii="Times New Roman" w:hAnsi="Times New Roman" w:cs="Times New Roman"/>
          <w:b/>
          <w:sz w:val="24"/>
          <w:szCs w:val="24"/>
        </w:rPr>
        <w:t>ет</w:t>
      </w:r>
      <w:r w:rsidRPr="00A82ED3">
        <w:rPr>
          <w:rFonts w:ascii="Times New Roman" w:hAnsi="Times New Roman" w:cs="Times New Roman"/>
          <w:b/>
          <w:sz w:val="24"/>
          <w:szCs w:val="24"/>
        </w:rPr>
        <w:t>:</w:t>
      </w:r>
    </w:p>
    <w:p w:rsidR="007F043F" w:rsidRPr="00A82ED3" w:rsidRDefault="007F043F" w:rsidP="00CA1C34">
      <w:pPr>
        <w:pStyle w:val="ConsPlusNormal"/>
        <w:ind w:firstLine="540"/>
        <w:jc w:val="both"/>
        <w:rPr>
          <w:rFonts w:ascii="Times New Roman" w:hAnsi="Times New Roman" w:cs="Times New Roman"/>
          <w:b/>
          <w:sz w:val="24"/>
          <w:szCs w:val="24"/>
        </w:rPr>
      </w:pPr>
    </w:p>
    <w:p w:rsidR="00CA1C34" w:rsidRPr="00A82ED3" w:rsidRDefault="00CA1C34" w:rsidP="00CA1C34">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1. Утвердить административный </w:t>
      </w:r>
      <w:hyperlink w:anchor="P41" w:history="1">
        <w:r w:rsidRPr="00A82ED3">
          <w:rPr>
            <w:rFonts w:ascii="Times New Roman" w:hAnsi="Times New Roman" w:cs="Times New Roman"/>
            <w:sz w:val="24"/>
            <w:szCs w:val="24"/>
          </w:rPr>
          <w:t>регламент</w:t>
        </w:r>
      </w:hyperlink>
      <w:r w:rsidRPr="00A82ED3">
        <w:rPr>
          <w:rFonts w:ascii="Times New Roman" w:hAnsi="Times New Roman" w:cs="Times New Roman"/>
          <w:sz w:val="24"/>
          <w:szCs w:val="24"/>
        </w:rPr>
        <w:t xml:space="preserve"> проведения проверок при осуществлении муниципального земельного контроля в отношении </w:t>
      </w:r>
      <w:r w:rsidR="00E8704A" w:rsidRPr="00A82ED3">
        <w:rPr>
          <w:rFonts w:ascii="Times New Roman" w:hAnsi="Times New Roman" w:cs="Times New Roman"/>
          <w:sz w:val="24"/>
          <w:szCs w:val="24"/>
        </w:rPr>
        <w:t xml:space="preserve">физических, </w:t>
      </w:r>
      <w:r w:rsidRPr="00A82ED3">
        <w:rPr>
          <w:rFonts w:ascii="Times New Roman" w:hAnsi="Times New Roman" w:cs="Times New Roman"/>
          <w:sz w:val="24"/>
          <w:szCs w:val="24"/>
        </w:rPr>
        <w:t xml:space="preserve">юридических лиц и индивидуальных предпринимателей на территории Юрьевецкого муниципального района" </w:t>
      </w:r>
      <w:hyperlink w:anchor="P35" w:history="1">
        <w:r w:rsidRPr="00A82ED3">
          <w:rPr>
            <w:rFonts w:ascii="Times New Roman" w:hAnsi="Times New Roman" w:cs="Times New Roman"/>
            <w:sz w:val="24"/>
            <w:szCs w:val="24"/>
          </w:rPr>
          <w:t>(Приложение 1)</w:t>
        </w:r>
      </w:hyperlink>
      <w:r w:rsidRPr="00A82ED3">
        <w:rPr>
          <w:rFonts w:ascii="Times New Roman" w:hAnsi="Times New Roman" w:cs="Times New Roman"/>
          <w:sz w:val="24"/>
          <w:szCs w:val="24"/>
        </w:rPr>
        <w:t>.</w:t>
      </w:r>
    </w:p>
    <w:p w:rsidR="00AE68EB" w:rsidRPr="00A82ED3" w:rsidRDefault="00AE68EB" w:rsidP="00540598">
      <w:pPr>
        <w:autoSpaceDE w:val="0"/>
        <w:autoSpaceDN w:val="0"/>
        <w:adjustRightInd w:val="0"/>
        <w:spacing w:after="0" w:line="240" w:lineRule="auto"/>
        <w:ind w:firstLine="540"/>
        <w:jc w:val="both"/>
        <w:rPr>
          <w:rFonts w:ascii="Times New Roman" w:eastAsia="TimesNewRomanPSMT" w:hAnsi="Times New Roman" w:cs="Times New Roman"/>
          <w:sz w:val="24"/>
          <w:szCs w:val="24"/>
        </w:rPr>
      </w:pPr>
      <w:r w:rsidRPr="00A82ED3">
        <w:rPr>
          <w:rFonts w:ascii="Times New Roman" w:eastAsia="TimesNewRomanPSMT" w:hAnsi="Times New Roman" w:cs="Times New Roman"/>
          <w:sz w:val="24"/>
          <w:szCs w:val="24"/>
        </w:rPr>
        <w:t>2. Настоящее постановление обнародовать путем размещения на информационных стендах Юрьевецкого муниципального района, расположенных по следующим адресам:</w:t>
      </w:r>
    </w:p>
    <w:p w:rsidR="00AE68EB" w:rsidRPr="00A82ED3" w:rsidRDefault="00AE68EB" w:rsidP="00AE68EB">
      <w:pPr>
        <w:autoSpaceDE w:val="0"/>
        <w:autoSpaceDN w:val="0"/>
        <w:adjustRightInd w:val="0"/>
        <w:spacing w:after="0" w:line="240" w:lineRule="auto"/>
        <w:jc w:val="both"/>
        <w:rPr>
          <w:rFonts w:ascii="Times New Roman" w:eastAsia="TimesNewRomanPSMT" w:hAnsi="Times New Roman" w:cs="Times New Roman"/>
          <w:sz w:val="24"/>
          <w:szCs w:val="24"/>
        </w:rPr>
      </w:pPr>
      <w:r w:rsidRPr="00A82ED3">
        <w:rPr>
          <w:rFonts w:ascii="Times New Roman" w:eastAsia="TimesNewRomanPSMT" w:hAnsi="Times New Roman" w:cs="Times New Roman"/>
          <w:sz w:val="24"/>
          <w:szCs w:val="24"/>
        </w:rPr>
        <w:t xml:space="preserve">- </w:t>
      </w:r>
      <w:proofErr w:type="spellStart"/>
      <w:r w:rsidRPr="00A82ED3">
        <w:rPr>
          <w:rFonts w:ascii="Times New Roman" w:eastAsia="TimesNewRomanPSMT" w:hAnsi="Times New Roman" w:cs="Times New Roman"/>
          <w:sz w:val="24"/>
          <w:szCs w:val="24"/>
        </w:rPr>
        <w:t>г</w:t>
      </w:r>
      <w:proofErr w:type="gramStart"/>
      <w:r w:rsidRPr="00A82ED3">
        <w:rPr>
          <w:rFonts w:ascii="Times New Roman" w:eastAsia="TimesNewRomanPSMT" w:hAnsi="Times New Roman" w:cs="Times New Roman"/>
          <w:sz w:val="24"/>
          <w:szCs w:val="24"/>
        </w:rPr>
        <w:t>.Ю</w:t>
      </w:r>
      <w:proofErr w:type="gramEnd"/>
      <w:r w:rsidRPr="00A82ED3">
        <w:rPr>
          <w:rFonts w:ascii="Times New Roman" w:eastAsia="TimesNewRomanPSMT" w:hAnsi="Times New Roman" w:cs="Times New Roman"/>
          <w:sz w:val="24"/>
          <w:szCs w:val="24"/>
        </w:rPr>
        <w:t>рьевец</w:t>
      </w:r>
      <w:proofErr w:type="spellEnd"/>
      <w:r w:rsidRPr="00A82ED3">
        <w:rPr>
          <w:rFonts w:ascii="Times New Roman" w:eastAsia="TimesNewRomanPSMT" w:hAnsi="Times New Roman" w:cs="Times New Roman"/>
          <w:sz w:val="24"/>
          <w:szCs w:val="24"/>
        </w:rPr>
        <w:t xml:space="preserve">, </w:t>
      </w:r>
      <w:proofErr w:type="spellStart"/>
      <w:r w:rsidRPr="00A82ED3">
        <w:rPr>
          <w:rFonts w:ascii="Times New Roman" w:eastAsia="TimesNewRomanPSMT" w:hAnsi="Times New Roman" w:cs="Times New Roman"/>
          <w:sz w:val="24"/>
          <w:szCs w:val="24"/>
        </w:rPr>
        <w:t>ул.Советская</w:t>
      </w:r>
      <w:proofErr w:type="spellEnd"/>
      <w:r w:rsidRPr="00A82ED3">
        <w:rPr>
          <w:rFonts w:ascii="Times New Roman" w:eastAsia="TimesNewRomanPSMT" w:hAnsi="Times New Roman" w:cs="Times New Roman"/>
          <w:sz w:val="24"/>
          <w:szCs w:val="24"/>
        </w:rPr>
        <w:t>, д.37;</w:t>
      </w:r>
    </w:p>
    <w:p w:rsidR="00AE68EB" w:rsidRPr="00A82ED3" w:rsidRDefault="00AE68EB" w:rsidP="00AE68EB">
      <w:pPr>
        <w:autoSpaceDE w:val="0"/>
        <w:autoSpaceDN w:val="0"/>
        <w:adjustRightInd w:val="0"/>
        <w:spacing w:after="0" w:line="240" w:lineRule="auto"/>
        <w:jc w:val="both"/>
        <w:rPr>
          <w:rFonts w:ascii="Times New Roman" w:eastAsia="TimesNewRomanPSMT" w:hAnsi="Times New Roman" w:cs="Times New Roman"/>
          <w:sz w:val="24"/>
          <w:szCs w:val="24"/>
        </w:rPr>
      </w:pPr>
      <w:r w:rsidRPr="00A82ED3">
        <w:rPr>
          <w:rFonts w:ascii="Times New Roman" w:eastAsia="TimesNewRomanPSMT" w:hAnsi="Times New Roman" w:cs="Times New Roman"/>
          <w:sz w:val="24"/>
          <w:szCs w:val="24"/>
        </w:rPr>
        <w:t xml:space="preserve">- </w:t>
      </w:r>
      <w:proofErr w:type="spellStart"/>
      <w:r w:rsidRPr="00A82ED3">
        <w:rPr>
          <w:rFonts w:ascii="Times New Roman" w:eastAsia="TimesNewRomanPSMT" w:hAnsi="Times New Roman" w:cs="Times New Roman"/>
          <w:sz w:val="24"/>
          <w:szCs w:val="24"/>
        </w:rPr>
        <w:t>г</w:t>
      </w:r>
      <w:proofErr w:type="gramStart"/>
      <w:r w:rsidRPr="00A82ED3">
        <w:rPr>
          <w:rFonts w:ascii="Times New Roman" w:eastAsia="TimesNewRomanPSMT" w:hAnsi="Times New Roman" w:cs="Times New Roman"/>
          <w:sz w:val="24"/>
          <w:szCs w:val="24"/>
        </w:rPr>
        <w:t>.Ю</w:t>
      </w:r>
      <w:proofErr w:type="gramEnd"/>
      <w:r w:rsidRPr="00A82ED3">
        <w:rPr>
          <w:rFonts w:ascii="Times New Roman" w:eastAsia="TimesNewRomanPSMT" w:hAnsi="Times New Roman" w:cs="Times New Roman"/>
          <w:sz w:val="24"/>
          <w:szCs w:val="24"/>
        </w:rPr>
        <w:t>рьевец</w:t>
      </w:r>
      <w:proofErr w:type="spellEnd"/>
      <w:r w:rsidRPr="00A82ED3">
        <w:rPr>
          <w:rFonts w:ascii="Times New Roman" w:eastAsia="TimesNewRomanPSMT" w:hAnsi="Times New Roman" w:cs="Times New Roman"/>
          <w:sz w:val="24"/>
          <w:szCs w:val="24"/>
        </w:rPr>
        <w:t xml:space="preserve">, </w:t>
      </w:r>
      <w:proofErr w:type="spellStart"/>
      <w:r w:rsidRPr="00A82ED3">
        <w:rPr>
          <w:rFonts w:ascii="Times New Roman" w:eastAsia="TimesNewRomanPSMT" w:hAnsi="Times New Roman" w:cs="Times New Roman"/>
          <w:sz w:val="24"/>
          <w:szCs w:val="24"/>
        </w:rPr>
        <w:t>ул.Советская</w:t>
      </w:r>
      <w:proofErr w:type="spellEnd"/>
      <w:r w:rsidRPr="00A82ED3">
        <w:rPr>
          <w:rFonts w:ascii="Times New Roman" w:eastAsia="TimesNewRomanPSMT" w:hAnsi="Times New Roman" w:cs="Times New Roman"/>
          <w:sz w:val="24"/>
          <w:szCs w:val="24"/>
        </w:rPr>
        <w:t>, д.97;</w:t>
      </w:r>
    </w:p>
    <w:p w:rsidR="00AE68EB" w:rsidRPr="00A82ED3" w:rsidRDefault="00AE68EB" w:rsidP="00AE68EB">
      <w:pPr>
        <w:autoSpaceDE w:val="0"/>
        <w:autoSpaceDN w:val="0"/>
        <w:adjustRightInd w:val="0"/>
        <w:spacing w:after="0" w:line="240" w:lineRule="auto"/>
        <w:jc w:val="both"/>
        <w:rPr>
          <w:rFonts w:ascii="Times New Roman" w:eastAsia="TimesNewRomanPSMT" w:hAnsi="Times New Roman" w:cs="Times New Roman"/>
          <w:sz w:val="24"/>
          <w:szCs w:val="24"/>
        </w:rPr>
      </w:pPr>
      <w:r w:rsidRPr="00A82ED3">
        <w:rPr>
          <w:rFonts w:ascii="Times New Roman" w:eastAsia="TimesNewRomanPSMT" w:hAnsi="Times New Roman" w:cs="Times New Roman"/>
          <w:sz w:val="24"/>
          <w:szCs w:val="24"/>
        </w:rPr>
        <w:t xml:space="preserve">- </w:t>
      </w:r>
      <w:proofErr w:type="spellStart"/>
      <w:r w:rsidRPr="00A82ED3">
        <w:rPr>
          <w:rFonts w:ascii="Times New Roman" w:eastAsia="TimesNewRomanPSMT" w:hAnsi="Times New Roman" w:cs="Times New Roman"/>
          <w:sz w:val="24"/>
          <w:szCs w:val="24"/>
        </w:rPr>
        <w:t>Юрьевецкий</w:t>
      </w:r>
      <w:proofErr w:type="spellEnd"/>
      <w:r w:rsidRPr="00A82ED3">
        <w:rPr>
          <w:rFonts w:ascii="Times New Roman" w:eastAsia="TimesNewRomanPSMT" w:hAnsi="Times New Roman" w:cs="Times New Roman"/>
          <w:sz w:val="24"/>
          <w:szCs w:val="24"/>
        </w:rPr>
        <w:t xml:space="preserve"> район, </w:t>
      </w:r>
      <w:proofErr w:type="spellStart"/>
      <w:r w:rsidRPr="00A82ED3">
        <w:rPr>
          <w:rFonts w:ascii="Times New Roman" w:eastAsia="TimesNewRomanPSMT" w:hAnsi="Times New Roman" w:cs="Times New Roman"/>
          <w:sz w:val="24"/>
          <w:szCs w:val="24"/>
        </w:rPr>
        <w:t>с</w:t>
      </w:r>
      <w:proofErr w:type="gramStart"/>
      <w:r w:rsidRPr="00A82ED3">
        <w:rPr>
          <w:rFonts w:ascii="Times New Roman" w:eastAsia="TimesNewRomanPSMT" w:hAnsi="Times New Roman" w:cs="Times New Roman"/>
          <w:sz w:val="24"/>
          <w:szCs w:val="24"/>
        </w:rPr>
        <w:t>.Е</w:t>
      </w:r>
      <w:proofErr w:type="gramEnd"/>
      <w:r w:rsidRPr="00A82ED3">
        <w:rPr>
          <w:rFonts w:ascii="Times New Roman" w:eastAsia="TimesNewRomanPSMT" w:hAnsi="Times New Roman" w:cs="Times New Roman"/>
          <w:sz w:val="24"/>
          <w:szCs w:val="24"/>
        </w:rPr>
        <w:t>лнать</w:t>
      </w:r>
      <w:proofErr w:type="spellEnd"/>
      <w:r w:rsidRPr="00A82ED3">
        <w:rPr>
          <w:rFonts w:ascii="Times New Roman" w:eastAsia="TimesNewRomanPSMT" w:hAnsi="Times New Roman" w:cs="Times New Roman"/>
          <w:sz w:val="24"/>
          <w:szCs w:val="24"/>
        </w:rPr>
        <w:t xml:space="preserve">, </w:t>
      </w:r>
      <w:proofErr w:type="spellStart"/>
      <w:r w:rsidRPr="00A82ED3">
        <w:rPr>
          <w:rFonts w:ascii="Times New Roman" w:eastAsia="TimesNewRomanPSMT" w:hAnsi="Times New Roman" w:cs="Times New Roman"/>
          <w:sz w:val="24"/>
          <w:szCs w:val="24"/>
        </w:rPr>
        <w:t>ул.Сиротина</w:t>
      </w:r>
      <w:proofErr w:type="spellEnd"/>
      <w:r w:rsidRPr="00A82ED3">
        <w:rPr>
          <w:rFonts w:ascii="Times New Roman" w:eastAsia="TimesNewRomanPSMT" w:hAnsi="Times New Roman" w:cs="Times New Roman"/>
          <w:sz w:val="24"/>
          <w:szCs w:val="24"/>
        </w:rPr>
        <w:t>, д.6;</w:t>
      </w:r>
    </w:p>
    <w:p w:rsidR="00AE68EB" w:rsidRPr="00A82ED3" w:rsidRDefault="00AE68EB" w:rsidP="00AE68EB">
      <w:pPr>
        <w:autoSpaceDE w:val="0"/>
        <w:autoSpaceDN w:val="0"/>
        <w:adjustRightInd w:val="0"/>
        <w:spacing w:after="0" w:line="240" w:lineRule="auto"/>
        <w:jc w:val="both"/>
        <w:rPr>
          <w:rFonts w:ascii="Times New Roman" w:eastAsia="TimesNewRomanPSMT" w:hAnsi="Times New Roman" w:cs="Times New Roman"/>
          <w:sz w:val="24"/>
          <w:szCs w:val="24"/>
        </w:rPr>
      </w:pPr>
      <w:r w:rsidRPr="00A82ED3">
        <w:rPr>
          <w:rFonts w:ascii="Times New Roman" w:eastAsia="TimesNewRomanPSMT" w:hAnsi="Times New Roman" w:cs="Times New Roman"/>
          <w:sz w:val="24"/>
          <w:szCs w:val="24"/>
        </w:rPr>
        <w:t xml:space="preserve">- </w:t>
      </w:r>
      <w:proofErr w:type="spellStart"/>
      <w:r w:rsidRPr="00A82ED3">
        <w:rPr>
          <w:rFonts w:ascii="Times New Roman" w:eastAsia="TimesNewRomanPSMT" w:hAnsi="Times New Roman" w:cs="Times New Roman"/>
          <w:sz w:val="24"/>
          <w:szCs w:val="24"/>
        </w:rPr>
        <w:t>Юрьевецкий</w:t>
      </w:r>
      <w:proofErr w:type="spellEnd"/>
      <w:r w:rsidRPr="00A82ED3">
        <w:rPr>
          <w:rFonts w:ascii="Times New Roman" w:eastAsia="TimesNewRomanPSMT" w:hAnsi="Times New Roman" w:cs="Times New Roman"/>
          <w:sz w:val="24"/>
          <w:szCs w:val="24"/>
        </w:rPr>
        <w:t xml:space="preserve"> район, </w:t>
      </w:r>
      <w:proofErr w:type="spellStart"/>
      <w:r w:rsidRPr="00A82ED3">
        <w:rPr>
          <w:rFonts w:ascii="Times New Roman" w:eastAsia="TimesNewRomanPSMT" w:hAnsi="Times New Roman" w:cs="Times New Roman"/>
          <w:sz w:val="24"/>
          <w:szCs w:val="24"/>
        </w:rPr>
        <w:t>с</w:t>
      </w:r>
      <w:proofErr w:type="gramStart"/>
      <w:r w:rsidRPr="00A82ED3">
        <w:rPr>
          <w:rFonts w:ascii="Times New Roman" w:eastAsia="TimesNewRomanPSMT" w:hAnsi="Times New Roman" w:cs="Times New Roman"/>
          <w:sz w:val="24"/>
          <w:szCs w:val="24"/>
        </w:rPr>
        <w:t>.С</w:t>
      </w:r>
      <w:proofErr w:type="gramEnd"/>
      <w:r w:rsidRPr="00A82ED3">
        <w:rPr>
          <w:rFonts w:ascii="Times New Roman" w:eastAsia="TimesNewRomanPSMT" w:hAnsi="Times New Roman" w:cs="Times New Roman"/>
          <w:sz w:val="24"/>
          <w:szCs w:val="24"/>
        </w:rPr>
        <w:t>оболево</w:t>
      </w:r>
      <w:proofErr w:type="spellEnd"/>
      <w:r w:rsidRPr="00A82ED3">
        <w:rPr>
          <w:rFonts w:ascii="Times New Roman" w:eastAsia="TimesNewRomanPSMT" w:hAnsi="Times New Roman" w:cs="Times New Roman"/>
          <w:sz w:val="24"/>
          <w:szCs w:val="24"/>
        </w:rPr>
        <w:t xml:space="preserve">, </w:t>
      </w:r>
      <w:proofErr w:type="spellStart"/>
      <w:r w:rsidRPr="00A82ED3">
        <w:rPr>
          <w:rFonts w:ascii="Times New Roman" w:eastAsia="TimesNewRomanPSMT" w:hAnsi="Times New Roman" w:cs="Times New Roman"/>
          <w:sz w:val="24"/>
          <w:szCs w:val="24"/>
        </w:rPr>
        <w:t>ул.Молодежная</w:t>
      </w:r>
      <w:proofErr w:type="spellEnd"/>
      <w:r w:rsidRPr="00A82ED3">
        <w:rPr>
          <w:rFonts w:ascii="Times New Roman" w:eastAsia="TimesNewRomanPSMT" w:hAnsi="Times New Roman" w:cs="Times New Roman"/>
          <w:sz w:val="24"/>
          <w:szCs w:val="24"/>
        </w:rPr>
        <w:t>, д.4;</w:t>
      </w:r>
    </w:p>
    <w:p w:rsidR="00AE68EB" w:rsidRPr="00A82ED3" w:rsidRDefault="00AE68EB" w:rsidP="00AE68EB">
      <w:pPr>
        <w:autoSpaceDE w:val="0"/>
        <w:autoSpaceDN w:val="0"/>
        <w:adjustRightInd w:val="0"/>
        <w:spacing w:after="0" w:line="240" w:lineRule="auto"/>
        <w:jc w:val="both"/>
        <w:rPr>
          <w:rFonts w:ascii="Times New Roman" w:eastAsia="TimesNewRomanPSMT" w:hAnsi="Times New Roman" w:cs="Times New Roman"/>
          <w:sz w:val="24"/>
          <w:szCs w:val="24"/>
        </w:rPr>
      </w:pPr>
      <w:r w:rsidRPr="00A82ED3">
        <w:rPr>
          <w:rFonts w:ascii="Times New Roman" w:eastAsia="TimesNewRomanPSMT" w:hAnsi="Times New Roman" w:cs="Times New Roman"/>
          <w:sz w:val="24"/>
          <w:szCs w:val="24"/>
        </w:rPr>
        <w:t xml:space="preserve">- </w:t>
      </w:r>
      <w:proofErr w:type="spellStart"/>
      <w:r w:rsidRPr="00A82ED3">
        <w:rPr>
          <w:rFonts w:ascii="Times New Roman" w:eastAsia="TimesNewRomanPSMT" w:hAnsi="Times New Roman" w:cs="Times New Roman"/>
          <w:sz w:val="24"/>
          <w:szCs w:val="24"/>
        </w:rPr>
        <w:t>Юрьевецкий</w:t>
      </w:r>
      <w:proofErr w:type="spellEnd"/>
      <w:r w:rsidRPr="00A82ED3">
        <w:rPr>
          <w:rFonts w:ascii="Times New Roman" w:eastAsia="TimesNewRomanPSMT" w:hAnsi="Times New Roman" w:cs="Times New Roman"/>
          <w:sz w:val="24"/>
          <w:szCs w:val="24"/>
        </w:rPr>
        <w:t xml:space="preserve"> район, </w:t>
      </w:r>
      <w:proofErr w:type="spellStart"/>
      <w:r w:rsidRPr="00A82ED3">
        <w:rPr>
          <w:rFonts w:ascii="Times New Roman" w:eastAsia="TimesNewRomanPSMT" w:hAnsi="Times New Roman" w:cs="Times New Roman"/>
          <w:sz w:val="24"/>
          <w:szCs w:val="24"/>
        </w:rPr>
        <w:t>д</w:t>
      </w:r>
      <w:proofErr w:type="gramStart"/>
      <w:r w:rsidRPr="00A82ED3">
        <w:rPr>
          <w:rFonts w:ascii="Times New Roman" w:eastAsia="TimesNewRomanPSMT" w:hAnsi="Times New Roman" w:cs="Times New Roman"/>
          <w:sz w:val="24"/>
          <w:szCs w:val="24"/>
        </w:rPr>
        <w:t>.М</w:t>
      </w:r>
      <w:proofErr w:type="gramEnd"/>
      <w:r w:rsidRPr="00A82ED3">
        <w:rPr>
          <w:rFonts w:ascii="Times New Roman" w:eastAsia="TimesNewRomanPSMT" w:hAnsi="Times New Roman" w:cs="Times New Roman"/>
          <w:sz w:val="24"/>
          <w:szCs w:val="24"/>
        </w:rPr>
        <w:t>ихайлово</w:t>
      </w:r>
      <w:proofErr w:type="spellEnd"/>
      <w:r w:rsidRPr="00A82ED3">
        <w:rPr>
          <w:rFonts w:ascii="Times New Roman" w:eastAsia="TimesNewRomanPSMT" w:hAnsi="Times New Roman" w:cs="Times New Roman"/>
          <w:sz w:val="24"/>
          <w:szCs w:val="24"/>
        </w:rPr>
        <w:t xml:space="preserve">, </w:t>
      </w:r>
      <w:proofErr w:type="spellStart"/>
      <w:r w:rsidRPr="00A82ED3">
        <w:rPr>
          <w:rFonts w:ascii="Times New Roman" w:eastAsia="TimesNewRomanPSMT" w:hAnsi="Times New Roman" w:cs="Times New Roman"/>
          <w:sz w:val="24"/>
          <w:szCs w:val="24"/>
        </w:rPr>
        <w:t>ул.Советская</w:t>
      </w:r>
      <w:proofErr w:type="spellEnd"/>
      <w:r w:rsidRPr="00A82ED3">
        <w:rPr>
          <w:rFonts w:ascii="Times New Roman" w:eastAsia="TimesNewRomanPSMT" w:hAnsi="Times New Roman" w:cs="Times New Roman"/>
          <w:sz w:val="24"/>
          <w:szCs w:val="24"/>
        </w:rPr>
        <w:t>, д.14а</w:t>
      </w:r>
    </w:p>
    <w:p w:rsidR="00AE68EB" w:rsidRPr="00A82ED3" w:rsidRDefault="00AE68EB" w:rsidP="00AE68EB">
      <w:pPr>
        <w:autoSpaceDE w:val="0"/>
        <w:autoSpaceDN w:val="0"/>
        <w:adjustRightInd w:val="0"/>
        <w:spacing w:after="0" w:line="240" w:lineRule="auto"/>
        <w:jc w:val="both"/>
        <w:rPr>
          <w:rFonts w:ascii="Times New Roman" w:eastAsia="TimesNewRomanPSMT" w:hAnsi="Times New Roman" w:cs="Times New Roman"/>
          <w:sz w:val="24"/>
          <w:szCs w:val="24"/>
        </w:rPr>
      </w:pPr>
      <w:r w:rsidRPr="00A82ED3">
        <w:rPr>
          <w:rFonts w:ascii="Times New Roman" w:eastAsia="TimesNewRomanPSMT" w:hAnsi="Times New Roman" w:cs="Times New Roman"/>
          <w:sz w:val="24"/>
          <w:szCs w:val="24"/>
        </w:rPr>
        <w:t xml:space="preserve"> и разместить на официальном сайте администрации Юрьевецкого муниципального района Ивановской области в информационно-телекоммуникационной сети «Интернет»</w:t>
      </w:r>
      <w:r w:rsidR="002254AA" w:rsidRPr="00A82ED3">
        <w:rPr>
          <w:rFonts w:ascii="Times New Roman" w:eastAsia="TimesNewRomanPSMT" w:hAnsi="Times New Roman" w:cs="Times New Roman"/>
          <w:sz w:val="24"/>
          <w:szCs w:val="24"/>
        </w:rPr>
        <w:t>.</w:t>
      </w:r>
    </w:p>
    <w:p w:rsidR="00AE68EB" w:rsidRPr="00A82ED3" w:rsidRDefault="00AE68EB" w:rsidP="00AE68E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A82ED3">
        <w:rPr>
          <w:rFonts w:ascii="Times New Roman" w:eastAsia="Times New Roman" w:hAnsi="Times New Roman" w:cs="Times New Roman"/>
          <w:sz w:val="24"/>
          <w:szCs w:val="24"/>
          <w:lang w:eastAsia="ru-RU"/>
        </w:rPr>
        <w:t xml:space="preserve">3. </w:t>
      </w:r>
      <w:proofErr w:type="gramStart"/>
      <w:r w:rsidRPr="00A82ED3">
        <w:rPr>
          <w:rFonts w:ascii="Times New Roman" w:eastAsia="Times New Roman" w:hAnsi="Times New Roman" w:cs="Times New Roman"/>
          <w:sz w:val="24"/>
          <w:szCs w:val="24"/>
          <w:lang w:eastAsia="ru-RU"/>
        </w:rPr>
        <w:t>Контроль за</w:t>
      </w:r>
      <w:proofErr w:type="gramEnd"/>
      <w:r w:rsidRPr="00A82ED3">
        <w:rPr>
          <w:rFonts w:ascii="Times New Roman" w:eastAsia="Times New Roman" w:hAnsi="Times New Roman" w:cs="Times New Roman"/>
          <w:sz w:val="24"/>
          <w:szCs w:val="24"/>
          <w:lang w:eastAsia="ru-RU"/>
        </w:rPr>
        <w:t xml:space="preserve"> исполнением настоящего постановления возложить на заместителя главы администрации Юрьевецкого муниципального района С.М. </w:t>
      </w:r>
      <w:proofErr w:type="spellStart"/>
      <w:r w:rsidRPr="00A82ED3">
        <w:rPr>
          <w:rFonts w:ascii="Times New Roman" w:eastAsia="Times New Roman" w:hAnsi="Times New Roman" w:cs="Times New Roman"/>
          <w:sz w:val="24"/>
          <w:szCs w:val="24"/>
          <w:lang w:eastAsia="ru-RU"/>
        </w:rPr>
        <w:t>Добрягина</w:t>
      </w:r>
      <w:proofErr w:type="spellEnd"/>
      <w:r w:rsidRPr="00A82ED3">
        <w:rPr>
          <w:rFonts w:ascii="Times New Roman" w:eastAsia="Times New Roman" w:hAnsi="Times New Roman" w:cs="Times New Roman"/>
          <w:sz w:val="24"/>
          <w:szCs w:val="24"/>
          <w:lang w:eastAsia="ru-RU"/>
        </w:rPr>
        <w:t>.</w:t>
      </w:r>
    </w:p>
    <w:p w:rsidR="007F043F" w:rsidRDefault="007F043F" w:rsidP="00AE68EB">
      <w:pPr>
        <w:pStyle w:val="ConsPlusNormal"/>
        <w:jc w:val="both"/>
        <w:rPr>
          <w:rFonts w:ascii="Times New Roman" w:hAnsi="Times New Roman" w:cs="Times New Roman"/>
          <w:b/>
          <w:sz w:val="24"/>
          <w:szCs w:val="24"/>
        </w:rPr>
      </w:pPr>
    </w:p>
    <w:p w:rsidR="007F043F" w:rsidRDefault="007F043F" w:rsidP="00AE68EB">
      <w:pPr>
        <w:pStyle w:val="ConsPlusNormal"/>
        <w:jc w:val="both"/>
        <w:rPr>
          <w:rFonts w:ascii="Times New Roman" w:hAnsi="Times New Roman" w:cs="Times New Roman"/>
          <w:b/>
          <w:sz w:val="24"/>
          <w:szCs w:val="24"/>
        </w:rPr>
      </w:pPr>
    </w:p>
    <w:p w:rsidR="00AE68EB" w:rsidRPr="00A82ED3" w:rsidRDefault="00AE68EB" w:rsidP="00AE68EB">
      <w:pPr>
        <w:pStyle w:val="ConsPlusNormal"/>
        <w:jc w:val="both"/>
        <w:rPr>
          <w:rFonts w:ascii="Times New Roman" w:hAnsi="Times New Roman" w:cs="Times New Roman"/>
          <w:b/>
          <w:sz w:val="24"/>
          <w:szCs w:val="24"/>
        </w:rPr>
      </w:pPr>
      <w:r w:rsidRPr="00A82ED3">
        <w:rPr>
          <w:rFonts w:ascii="Times New Roman" w:hAnsi="Times New Roman" w:cs="Times New Roman"/>
          <w:b/>
          <w:sz w:val="24"/>
          <w:szCs w:val="24"/>
        </w:rPr>
        <w:t>Глава Юрьевецкого</w:t>
      </w:r>
    </w:p>
    <w:p w:rsidR="00AE68EB" w:rsidRDefault="00AE68EB" w:rsidP="00AE68EB">
      <w:pPr>
        <w:pStyle w:val="ConsPlusNormal"/>
        <w:jc w:val="both"/>
        <w:rPr>
          <w:rFonts w:ascii="Times New Roman" w:hAnsi="Times New Roman" w:cs="Times New Roman"/>
          <w:b/>
          <w:sz w:val="24"/>
          <w:szCs w:val="24"/>
        </w:rPr>
      </w:pPr>
      <w:r w:rsidRPr="00A82ED3">
        <w:rPr>
          <w:rFonts w:ascii="Times New Roman" w:hAnsi="Times New Roman" w:cs="Times New Roman"/>
          <w:b/>
          <w:sz w:val="24"/>
          <w:szCs w:val="24"/>
        </w:rPr>
        <w:t>муниципального района</w:t>
      </w:r>
      <w:r w:rsidRPr="00A82ED3">
        <w:rPr>
          <w:rFonts w:ascii="Times New Roman" w:hAnsi="Times New Roman" w:cs="Times New Roman"/>
          <w:b/>
          <w:sz w:val="24"/>
          <w:szCs w:val="24"/>
        </w:rPr>
        <w:tab/>
      </w:r>
      <w:r w:rsidRPr="00A82ED3">
        <w:rPr>
          <w:rFonts w:ascii="Times New Roman" w:hAnsi="Times New Roman" w:cs="Times New Roman"/>
          <w:b/>
          <w:sz w:val="24"/>
          <w:szCs w:val="24"/>
        </w:rPr>
        <w:tab/>
      </w:r>
      <w:r w:rsidRPr="00A82ED3">
        <w:rPr>
          <w:rFonts w:ascii="Times New Roman" w:hAnsi="Times New Roman" w:cs="Times New Roman"/>
          <w:b/>
          <w:sz w:val="24"/>
          <w:szCs w:val="24"/>
        </w:rPr>
        <w:tab/>
      </w:r>
      <w:r w:rsidR="007F043F">
        <w:rPr>
          <w:rFonts w:ascii="Times New Roman" w:hAnsi="Times New Roman" w:cs="Times New Roman"/>
          <w:b/>
          <w:sz w:val="24"/>
          <w:szCs w:val="24"/>
        </w:rPr>
        <w:t xml:space="preserve">                        </w:t>
      </w:r>
      <w:r w:rsidRPr="00A82ED3">
        <w:rPr>
          <w:rFonts w:ascii="Times New Roman" w:hAnsi="Times New Roman" w:cs="Times New Roman"/>
          <w:b/>
          <w:sz w:val="24"/>
          <w:szCs w:val="24"/>
        </w:rPr>
        <w:tab/>
      </w:r>
      <w:r w:rsidRPr="00A82ED3">
        <w:rPr>
          <w:rFonts w:ascii="Times New Roman" w:hAnsi="Times New Roman" w:cs="Times New Roman"/>
          <w:b/>
          <w:sz w:val="24"/>
          <w:szCs w:val="24"/>
        </w:rPr>
        <w:tab/>
        <w:t xml:space="preserve">      Ю.И. Тимошенко</w:t>
      </w:r>
    </w:p>
    <w:p w:rsidR="007F043F" w:rsidRDefault="007F043F" w:rsidP="00AE68EB">
      <w:pPr>
        <w:pStyle w:val="ConsPlusNormal"/>
        <w:jc w:val="both"/>
        <w:rPr>
          <w:rFonts w:ascii="Times New Roman" w:hAnsi="Times New Roman" w:cs="Times New Roman"/>
          <w:b/>
          <w:sz w:val="24"/>
          <w:szCs w:val="24"/>
        </w:rPr>
      </w:pPr>
    </w:p>
    <w:p w:rsidR="007F043F" w:rsidRDefault="007F043F" w:rsidP="00AE68EB">
      <w:pPr>
        <w:pStyle w:val="ConsPlusNormal"/>
        <w:jc w:val="both"/>
        <w:rPr>
          <w:rFonts w:ascii="Times New Roman" w:hAnsi="Times New Roman" w:cs="Times New Roman"/>
          <w:b/>
          <w:sz w:val="24"/>
          <w:szCs w:val="24"/>
        </w:rPr>
      </w:pPr>
    </w:p>
    <w:p w:rsidR="007F043F" w:rsidRDefault="007F043F" w:rsidP="00AE68EB">
      <w:pPr>
        <w:pStyle w:val="ConsPlusNormal"/>
        <w:jc w:val="both"/>
        <w:rPr>
          <w:rFonts w:ascii="Times New Roman" w:hAnsi="Times New Roman" w:cs="Times New Roman"/>
          <w:b/>
          <w:sz w:val="24"/>
          <w:szCs w:val="24"/>
        </w:rPr>
      </w:pPr>
    </w:p>
    <w:p w:rsidR="007F043F" w:rsidRDefault="007F043F" w:rsidP="00AE68EB">
      <w:pPr>
        <w:pStyle w:val="ConsPlusNormal"/>
        <w:jc w:val="both"/>
        <w:rPr>
          <w:rFonts w:ascii="Times New Roman" w:hAnsi="Times New Roman" w:cs="Times New Roman"/>
          <w:b/>
          <w:sz w:val="24"/>
          <w:szCs w:val="24"/>
        </w:rPr>
      </w:pPr>
    </w:p>
    <w:p w:rsidR="007F043F" w:rsidRDefault="007F043F" w:rsidP="00AE68EB">
      <w:pPr>
        <w:pStyle w:val="ConsPlusNormal"/>
        <w:jc w:val="both"/>
        <w:rPr>
          <w:rFonts w:ascii="Times New Roman" w:hAnsi="Times New Roman" w:cs="Times New Roman"/>
          <w:b/>
          <w:sz w:val="24"/>
          <w:szCs w:val="24"/>
        </w:rPr>
      </w:pPr>
    </w:p>
    <w:p w:rsidR="007F043F" w:rsidRDefault="007F043F" w:rsidP="00AE68EB">
      <w:pPr>
        <w:pStyle w:val="ConsPlusNormal"/>
        <w:jc w:val="both"/>
        <w:rPr>
          <w:rFonts w:ascii="Times New Roman" w:hAnsi="Times New Roman" w:cs="Times New Roman"/>
          <w:b/>
          <w:sz w:val="24"/>
          <w:szCs w:val="24"/>
        </w:rPr>
      </w:pPr>
    </w:p>
    <w:p w:rsidR="007F043F" w:rsidRPr="00A82ED3" w:rsidRDefault="007F043F" w:rsidP="00AE68EB">
      <w:pPr>
        <w:pStyle w:val="ConsPlusNormal"/>
        <w:jc w:val="both"/>
        <w:rPr>
          <w:rFonts w:ascii="Times New Roman" w:hAnsi="Times New Roman" w:cs="Times New Roman"/>
          <w:b/>
          <w:sz w:val="24"/>
          <w:szCs w:val="24"/>
        </w:rPr>
      </w:pPr>
    </w:p>
    <w:p w:rsidR="00925AE0" w:rsidRPr="00A82ED3" w:rsidRDefault="00925AE0">
      <w:pPr>
        <w:pStyle w:val="ConsPlusNormal"/>
        <w:jc w:val="right"/>
        <w:rPr>
          <w:rFonts w:ascii="Times New Roman" w:hAnsi="Times New Roman" w:cs="Times New Roman"/>
          <w:sz w:val="24"/>
          <w:szCs w:val="24"/>
        </w:rPr>
      </w:pPr>
      <w:r w:rsidRPr="00A82ED3">
        <w:rPr>
          <w:rFonts w:ascii="Times New Roman" w:hAnsi="Times New Roman" w:cs="Times New Roman"/>
          <w:sz w:val="24"/>
          <w:szCs w:val="24"/>
        </w:rPr>
        <w:lastRenderedPageBreak/>
        <w:t xml:space="preserve">Приложение </w:t>
      </w:r>
      <w:r w:rsidR="00E62C68">
        <w:rPr>
          <w:rFonts w:ascii="Times New Roman" w:hAnsi="Times New Roman" w:cs="Times New Roman"/>
          <w:sz w:val="24"/>
          <w:szCs w:val="24"/>
        </w:rPr>
        <w:t>№</w:t>
      </w:r>
      <w:r w:rsidRPr="00A82ED3">
        <w:rPr>
          <w:rFonts w:ascii="Times New Roman" w:hAnsi="Times New Roman" w:cs="Times New Roman"/>
          <w:sz w:val="24"/>
          <w:szCs w:val="24"/>
        </w:rPr>
        <w:t>1</w:t>
      </w:r>
    </w:p>
    <w:p w:rsidR="00E62C68" w:rsidRDefault="00925AE0">
      <w:pPr>
        <w:pStyle w:val="ConsPlusNormal"/>
        <w:jc w:val="right"/>
        <w:rPr>
          <w:rFonts w:ascii="Times New Roman" w:hAnsi="Times New Roman" w:cs="Times New Roman"/>
          <w:sz w:val="24"/>
          <w:szCs w:val="24"/>
        </w:rPr>
      </w:pPr>
      <w:r w:rsidRPr="00A82ED3">
        <w:rPr>
          <w:rFonts w:ascii="Times New Roman" w:hAnsi="Times New Roman" w:cs="Times New Roman"/>
          <w:sz w:val="24"/>
          <w:szCs w:val="24"/>
        </w:rPr>
        <w:t>к постановлению</w:t>
      </w:r>
      <w:r w:rsidR="00E62C68">
        <w:rPr>
          <w:rFonts w:ascii="Times New Roman" w:hAnsi="Times New Roman" w:cs="Times New Roman"/>
          <w:sz w:val="24"/>
          <w:szCs w:val="24"/>
        </w:rPr>
        <w:t xml:space="preserve"> </w:t>
      </w:r>
      <w:r w:rsidRPr="00A82ED3">
        <w:rPr>
          <w:rFonts w:ascii="Times New Roman" w:hAnsi="Times New Roman" w:cs="Times New Roman"/>
          <w:sz w:val="24"/>
          <w:szCs w:val="24"/>
        </w:rPr>
        <w:t>администрации</w:t>
      </w:r>
    </w:p>
    <w:p w:rsidR="00E62C68" w:rsidRDefault="00E62C68">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Юрьевецкого муниципального района </w:t>
      </w:r>
    </w:p>
    <w:p w:rsidR="00E62C68" w:rsidRDefault="00E62C68">
      <w:pPr>
        <w:pStyle w:val="ConsPlusNormal"/>
        <w:jc w:val="right"/>
        <w:rPr>
          <w:rFonts w:ascii="Times New Roman" w:hAnsi="Times New Roman" w:cs="Times New Roman"/>
          <w:sz w:val="24"/>
          <w:szCs w:val="24"/>
        </w:rPr>
      </w:pPr>
      <w:r>
        <w:rPr>
          <w:rFonts w:ascii="Times New Roman" w:hAnsi="Times New Roman" w:cs="Times New Roman"/>
          <w:sz w:val="24"/>
          <w:szCs w:val="24"/>
        </w:rPr>
        <w:t>Ивановской области</w:t>
      </w:r>
      <w:r w:rsidR="00242D73" w:rsidRPr="00A82ED3">
        <w:rPr>
          <w:rFonts w:ascii="Times New Roman" w:hAnsi="Times New Roman" w:cs="Times New Roman"/>
          <w:sz w:val="24"/>
          <w:szCs w:val="24"/>
        </w:rPr>
        <w:t xml:space="preserve"> </w:t>
      </w:r>
    </w:p>
    <w:p w:rsidR="00925AE0" w:rsidRPr="00A82ED3" w:rsidRDefault="00242D73">
      <w:pPr>
        <w:pStyle w:val="ConsPlusNormal"/>
        <w:jc w:val="right"/>
        <w:rPr>
          <w:rFonts w:ascii="Times New Roman" w:hAnsi="Times New Roman" w:cs="Times New Roman"/>
          <w:sz w:val="24"/>
          <w:szCs w:val="24"/>
        </w:rPr>
      </w:pPr>
      <w:r w:rsidRPr="00A82ED3">
        <w:rPr>
          <w:rFonts w:ascii="Times New Roman" w:hAnsi="Times New Roman" w:cs="Times New Roman"/>
          <w:sz w:val="24"/>
          <w:szCs w:val="24"/>
        </w:rPr>
        <w:t>от 30.05.2016</w:t>
      </w:r>
      <w:r w:rsidR="00E62C68">
        <w:rPr>
          <w:rFonts w:ascii="Times New Roman" w:hAnsi="Times New Roman" w:cs="Times New Roman"/>
          <w:sz w:val="24"/>
          <w:szCs w:val="24"/>
        </w:rPr>
        <w:t xml:space="preserve"> г. №178</w:t>
      </w:r>
    </w:p>
    <w:p w:rsidR="00925AE0" w:rsidRPr="00A82ED3" w:rsidRDefault="00925AE0">
      <w:pPr>
        <w:pStyle w:val="ConsPlusNormal"/>
        <w:jc w:val="center"/>
        <w:rPr>
          <w:rFonts w:ascii="Times New Roman" w:hAnsi="Times New Roman" w:cs="Times New Roman"/>
          <w:sz w:val="24"/>
          <w:szCs w:val="24"/>
        </w:rPr>
      </w:pPr>
    </w:p>
    <w:p w:rsidR="00925AE0" w:rsidRPr="00A82ED3" w:rsidRDefault="00925AE0">
      <w:pPr>
        <w:pStyle w:val="ConsPlusTitle"/>
        <w:jc w:val="center"/>
        <w:rPr>
          <w:rFonts w:ascii="Times New Roman" w:hAnsi="Times New Roman" w:cs="Times New Roman"/>
          <w:sz w:val="24"/>
          <w:szCs w:val="24"/>
        </w:rPr>
      </w:pPr>
      <w:bookmarkStart w:id="0" w:name="P41"/>
      <w:bookmarkEnd w:id="0"/>
      <w:r w:rsidRPr="00A82ED3">
        <w:rPr>
          <w:rFonts w:ascii="Times New Roman" w:hAnsi="Times New Roman" w:cs="Times New Roman"/>
          <w:sz w:val="24"/>
          <w:szCs w:val="24"/>
        </w:rPr>
        <w:t>АДМИНИСТРАТИВНЫЙ РЕГЛАМЕНТ</w:t>
      </w:r>
    </w:p>
    <w:p w:rsidR="00925AE0" w:rsidRPr="00A82ED3" w:rsidRDefault="00925AE0">
      <w:pPr>
        <w:pStyle w:val="ConsPlusTitle"/>
        <w:jc w:val="center"/>
        <w:rPr>
          <w:rFonts w:ascii="Times New Roman" w:hAnsi="Times New Roman" w:cs="Times New Roman"/>
          <w:sz w:val="24"/>
          <w:szCs w:val="24"/>
        </w:rPr>
      </w:pPr>
      <w:r w:rsidRPr="00A82ED3">
        <w:rPr>
          <w:rFonts w:ascii="Times New Roman" w:hAnsi="Times New Roman" w:cs="Times New Roman"/>
          <w:sz w:val="24"/>
          <w:szCs w:val="24"/>
        </w:rPr>
        <w:t>ПРОВЕДЕНИЯ ПРОВЕРОК ПРИ ОСУЩЕСТВЛЕНИИ МУНИЦИПАЛЬНОГО</w:t>
      </w:r>
      <w:r w:rsidR="00F1579D" w:rsidRPr="00A82ED3">
        <w:rPr>
          <w:rFonts w:ascii="Times New Roman" w:hAnsi="Times New Roman" w:cs="Times New Roman"/>
          <w:sz w:val="24"/>
          <w:szCs w:val="24"/>
        </w:rPr>
        <w:t xml:space="preserve"> </w:t>
      </w:r>
      <w:r w:rsidRPr="00A82ED3">
        <w:rPr>
          <w:rFonts w:ascii="Times New Roman" w:hAnsi="Times New Roman" w:cs="Times New Roman"/>
          <w:sz w:val="24"/>
          <w:szCs w:val="24"/>
        </w:rPr>
        <w:t>ЗЕМЕЛЬНОГО</w:t>
      </w:r>
      <w:r w:rsidR="007B12AD" w:rsidRPr="00A82ED3">
        <w:rPr>
          <w:rFonts w:ascii="Times New Roman" w:hAnsi="Times New Roman" w:cs="Times New Roman"/>
          <w:sz w:val="24"/>
          <w:szCs w:val="24"/>
        </w:rPr>
        <w:t xml:space="preserve"> </w:t>
      </w:r>
      <w:r w:rsidRPr="00A82ED3">
        <w:rPr>
          <w:rFonts w:ascii="Times New Roman" w:hAnsi="Times New Roman" w:cs="Times New Roman"/>
          <w:sz w:val="24"/>
          <w:szCs w:val="24"/>
        </w:rPr>
        <w:t xml:space="preserve"> КОНТРОЛЯ В ОТНОШЕНИИ </w:t>
      </w:r>
      <w:r w:rsidR="00F1579D" w:rsidRPr="00A82ED3">
        <w:rPr>
          <w:rFonts w:ascii="Times New Roman" w:hAnsi="Times New Roman" w:cs="Times New Roman"/>
          <w:sz w:val="24"/>
          <w:szCs w:val="24"/>
        </w:rPr>
        <w:t xml:space="preserve">ФИЗИЧЕСКИХ, </w:t>
      </w:r>
      <w:r w:rsidRPr="00A82ED3">
        <w:rPr>
          <w:rFonts w:ascii="Times New Roman" w:hAnsi="Times New Roman" w:cs="Times New Roman"/>
          <w:sz w:val="24"/>
          <w:szCs w:val="24"/>
        </w:rPr>
        <w:t>ЮРИДИЧЕСКИХ ЛИЦ</w:t>
      </w:r>
      <w:r w:rsidR="00EC0167">
        <w:rPr>
          <w:rFonts w:ascii="Times New Roman" w:hAnsi="Times New Roman" w:cs="Times New Roman"/>
          <w:sz w:val="24"/>
          <w:szCs w:val="24"/>
        </w:rPr>
        <w:t xml:space="preserve"> </w:t>
      </w:r>
      <w:r w:rsidRPr="00A82ED3">
        <w:rPr>
          <w:rFonts w:ascii="Times New Roman" w:hAnsi="Times New Roman" w:cs="Times New Roman"/>
          <w:sz w:val="24"/>
          <w:szCs w:val="24"/>
        </w:rPr>
        <w:t>И ИНДИВИДУАЛЬНЫХ ПРЕДПРИНИМАТЕЛЕЙ НА ТЕРРИТОРИИ</w:t>
      </w:r>
    </w:p>
    <w:p w:rsidR="00925AE0" w:rsidRPr="00A82ED3" w:rsidRDefault="00F1579D">
      <w:pPr>
        <w:pStyle w:val="ConsPlusNormal"/>
        <w:jc w:val="center"/>
        <w:rPr>
          <w:rFonts w:ascii="Times New Roman" w:hAnsi="Times New Roman" w:cs="Times New Roman"/>
          <w:b/>
          <w:sz w:val="24"/>
          <w:szCs w:val="24"/>
        </w:rPr>
      </w:pPr>
      <w:r w:rsidRPr="00A82ED3">
        <w:rPr>
          <w:rFonts w:ascii="Times New Roman" w:hAnsi="Times New Roman" w:cs="Times New Roman"/>
          <w:b/>
          <w:sz w:val="24"/>
          <w:szCs w:val="24"/>
        </w:rPr>
        <w:t>ЮРЬЕВЕЦКОГО МУНИЦИПАЛЬНОГО РАЙОНА</w:t>
      </w:r>
    </w:p>
    <w:p w:rsidR="00AF5D45" w:rsidRPr="00A82ED3" w:rsidRDefault="00AF5D45">
      <w:pPr>
        <w:pStyle w:val="ConsPlusNormal"/>
        <w:jc w:val="center"/>
        <w:rPr>
          <w:rFonts w:ascii="Times New Roman" w:hAnsi="Times New Roman" w:cs="Times New Roman"/>
          <w:b/>
          <w:sz w:val="24"/>
          <w:szCs w:val="24"/>
        </w:rPr>
      </w:pPr>
    </w:p>
    <w:p w:rsidR="00925AE0" w:rsidRPr="00A82ED3" w:rsidRDefault="00925AE0">
      <w:pPr>
        <w:pStyle w:val="ConsPlusNormal"/>
        <w:jc w:val="center"/>
        <w:rPr>
          <w:rFonts w:ascii="Times New Roman" w:hAnsi="Times New Roman" w:cs="Times New Roman"/>
          <w:b/>
          <w:sz w:val="24"/>
          <w:szCs w:val="24"/>
        </w:rPr>
      </w:pPr>
      <w:r w:rsidRPr="00A82ED3">
        <w:rPr>
          <w:rFonts w:ascii="Times New Roman" w:hAnsi="Times New Roman" w:cs="Times New Roman"/>
          <w:b/>
          <w:sz w:val="24"/>
          <w:szCs w:val="24"/>
        </w:rPr>
        <w:t>1. Общие положения</w:t>
      </w:r>
    </w:p>
    <w:p w:rsidR="00925AE0" w:rsidRPr="00A82ED3" w:rsidRDefault="00925AE0">
      <w:pPr>
        <w:pStyle w:val="ConsPlusNormal"/>
        <w:ind w:firstLine="540"/>
        <w:jc w:val="both"/>
        <w:rPr>
          <w:rFonts w:ascii="Times New Roman" w:hAnsi="Times New Roman" w:cs="Times New Roman"/>
          <w:sz w:val="24"/>
          <w:szCs w:val="24"/>
        </w:rPr>
      </w:pP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1.1. </w:t>
      </w:r>
      <w:proofErr w:type="gramStart"/>
      <w:r w:rsidRPr="00A82ED3">
        <w:rPr>
          <w:rFonts w:ascii="Times New Roman" w:hAnsi="Times New Roman" w:cs="Times New Roman"/>
          <w:sz w:val="24"/>
          <w:szCs w:val="24"/>
        </w:rPr>
        <w:t xml:space="preserve">Административный регламент по исполнению муниципальной функции по проведению проверок при осуществлении муниципального земельного контроля в отношении </w:t>
      </w:r>
      <w:r w:rsidR="007B12AD" w:rsidRPr="00A82ED3">
        <w:rPr>
          <w:rFonts w:ascii="Times New Roman" w:hAnsi="Times New Roman" w:cs="Times New Roman"/>
          <w:sz w:val="24"/>
          <w:szCs w:val="24"/>
        </w:rPr>
        <w:t xml:space="preserve">физических, </w:t>
      </w:r>
      <w:r w:rsidRPr="00A82ED3">
        <w:rPr>
          <w:rFonts w:ascii="Times New Roman" w:hAnsi="Times New Roman" w:cs="Times New Roman"/>
          <w:sz w:val="24"/>
          <w:szCs w:val="24"/>
        </w:rPr>
        <w:t xml:space="preserve">юридических лиц и индивидуальных предпринимателей на территории </w:t>
      </w:r>
      <w:r w:rsidR="00AF5D45" w:rsidRPr="00A82ED3">
        <w:rPr>
          <w:rFonts w:ascii="Times New Roman" w:hAnsi="Times New Roman" w:cs="Times New Roman"/>
          <w:sz w:val="24"/>
          <w:szCs w:val="24"/>
        </w:rPr>
        <w:t>Юрьевецкого муниципального района</w:t>
      </w:r>
      <w:r w:rsidR="002C1908" w:rsidRPr="00A82ED3">
        <w:rPr>
          <w:rFonts w:ascii="Times New Roman" w:hAnsi="Times New Roman" w:cs="Times New Roman"/>
          <w:sz w:val="24"/>
          <w:szCs w:val="24"/>
        </w:rPr>
        <w:t xml:space="preserve"> </w:t>
      </w:r>
      <w:r w:rsidRPr="00A82ED3">
        <w:rPr>
          <w:rFonts w:ascii="Times New Roman" w:hAnsi="Times New Roman" w:cs="Times New Roman"/>
          <w:sz w:val="24"/>
          <w:szCs w:val="24"/>
        </w:rPr>
        <w:t xml:space="preserve">(далее - Административный регламент) определяет порядок, сроки и последовательность действий при проведении проверок при осуществлении муниципального земельного контроля в отношении </w:t>
      </w:r>
      <w:r w:rsidR="00F1579D" w:rsidRPr="00A82ED3">
        <w:rPr>
          <w:rFonts w:ascii="Times New Roman" w:hAnsi="Times New Roman" w:cs="Times New Roman"/>
          <w:sz w:val="24"/>
          <w:szCs w:val="24"/>
        </w:rPr>
        <w:t xml:space="preserve">физических, </w:t>
      </w:r>
      <w:r w:rsidRPr="00A82ED3">
        <w:rPr>
          <w:rFonts w:ascii="Times New Roman" w:hAnsi="Times New Roman" w:cs="Times New Roman"/>
          <w:sz w:val="24"/>
          <w:szCs w:val="24"/>
        </w:rPr>
        <w:t>юридических лиц и индивидуальных предпринимателей.</w:t>
      </w:r>
      <w:proofErr w:type="gramEnd"/>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1.2. Муниципальный земельный контроль в отношении </w:t>
      </w:r>
      <w:r w:rsidR="00F1579D" w:rsidRPr="00A82ED3">
        <w:rPr>
          <w:rFonts w:ascii="Times New Roman" w:hAnsi="Times New Roman" w:cs="Times New Roman"/>
          <w:sz w:val="24"/>
          <w:szCs w:val="24"/>
        </w:rPr>
        <w:t xml:space="preserve">физических, </w:t>
      </w:r>
      <w:r w:rsidRPr="00A82ED3">
        <w:rPr>
          <w:rFonts w:ascii="Times New Roman" w:hAnsi="Times New Roman" w:cs="Times New Roman"/>
          <w:sz w:val="24"/>
          <w:szCs w:val="24"/>
        </w:rPr>
        <w:t xml:space="preserve">юридических лиц и индивидуальных предпринимателей на территории </w:t>
      </w:r>
      <w:r w:rsidR="00AF5D45" w:rsidRPr="00A82ED3">
        <w:rPr>
          <w:rFonts w:ascii="Times New Roman" w:hAnsi="Times New Roman" w:cs="Times New Roman"/>
          <w:sz w:val="24"/>
          <w:szCs w:val="24"/>
        </w:rPr>
        <w:t>Юрьевецкого муниципального района</w:t>
      </w:r>
      <w:r w:rsidRPr="00A82ED3">
        <w:rPr>
          <w:rFonts w:ascii="Times New Roman" w:hAnsi="Times New Roman" w:cs="Times New Roman"/>
          <w:sz w:val="24"/>
          <w:szCs w:val="24"/>
        </w:rPr>
        <w:t xml:space="preserve"> осуществляется </w:t>
      </w:r>
      <w:r w:rsidR="00AF5D45" w:rsidRPr="00A82ED3">
        <w:rPr>
          <w:rFonts w:ascii="Times New Roman" w:hAnsi="Times New Roman" w:cs="Times New Roman"/>
          <w:sz w:val="24"/>
          <w:szCs w:val="24"/>
        </w:rPr>
        <w:t>должностными лицами, уполномоченными на проведение проверок в соответствии с постановлением администрации Юрьевецкого муниципального района</w:t>
      </w:r>
      <w:r w:rsidRPr="00A82ED3">
        <w:rPr>
          <w:rFonts w:ascii="Times New Roman" w:hAnsi="Times New Roman" w:cs="Times New Roman"/>
          <w:sz w:val="24"/>
          <w:szCs w:val="24"/>
        </w:rPr>
        <w:t xml:space="preserve"> (далее </w:t>
      </w:r>
      <w:r w:rsidR="004638BE" w:rsidRPr="00A82ED3">
        <w:rPr>
          <w:rFonts w:ascii="Times New Roman" w:hAnsi="Times New Roman" w:cs="Times New Roman"/>
          <w:sz w:val="24"/>
          <w:szCs w:val="24"/>
        </w:rPr>
        <w:t>–</w:t>
      </w:r>
      <w:r w:rsidRPr="00A82ED3">
        <w:rPr>
          <w:rFonts w:ascii="Times New Roman" w:hAnsi="Times New Roman" w:cs="Times New Roman"/>
          <w:sz w:val="24"/>
          <w:szCs w:val="24"/>
        </w:rPr>
        <w:t xml:space="preserve"> </w:t>
      </w:r>
      <w:r w:rsidR="004638BE" w:rsidRPr="00A82ED3">
        <w:rPr>
          <w:rFonts w:ascii="Times New Roman" w:hAnsi="Times New Roman" w:cs="Times New Roman"/>
          <w:sz w:val="24"/>
          <w:szCs w:val="24"/>
        </w:rPr>
        <w:t>должностные лица</w:t>
      </w:r>
      <w:r w:rsidRPr="00A82ED3">
        <w:rPr>
          <w:rFonts w:ascii="Times New Roman" w:hAnsi="Times New Roman" w:cs="Times New Roman"/>
          <w:sz w:val="24"/>
          <w:szCs w:val="24"/>
        </w:rPr>
        <w:t>).</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1.3. Проведение муниципального земельного контроля осуществляется в соответствии </w:t>
      </w:r>
      <w:proofErr w:type="gramStart"/>
      <w:r w:rsidRPr="00A82ED3">
        <w:rPr>
          <w:rFonts w:ascii="Times New Roman" w:hAnsi="Times New Roman" w:cs="Times New Roman"/>
          <w:sz w:val="24"/>
          <w:szCs w:val="24"/>
        </w:rPr>
        <w:t>с</w:t>
      </w:r>
      <w:proofErr w:type="gramEnd"/>
      <w:r w:rsidRPr="00A82ED3">
        <w:rPr>
          <w:rFonts w:ascii="Times New Roman" w:hAnsi="Times New Roman" w:cs="Times New Roman"/>
          <w:sz w:val="24"/>
          <w:szCs w:val="24"/>
        </w:rPr>
        <w:t>:</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 </w:t>
      </w:r>
      <w:hyperlink r:id="rId12" w:history="1">
        <w:r w:rsidRPr="00A82ED3">
          <w:rPr>
            <w:rFonts w:ascii="Times New Roman" w:hAnsi="Times New Roman" w:cs="Times New Roman"/>
            <w:sz w:val="24"/>
            <w:szCs w:val="24"/>
          </w:rPr>
          <w:t>Конституцией</w:t>
        </w:r>
      </w:hyperlink>
      <w:r w:rsidRPr="00A82ED3">
        <w:rPr>
          <w:rFonts w:ascii="Times New Roman" w:hAnsi="Times New Roman" w:cs="Times New Roman"/>
          <w:sz w:val="24"/>
          <w:szCs w:val="24"/>
        </w:rPr>
        <w:t xml:space="preserve"> Российской Федерации;</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 Земельным </w:t>
      </w:r>
      <w:hyperlink r:id="rId13" w:history="1">
        <w:r w:rsidRPr="00A82ED3">
          <w:rPr>
            <w:rFonts w:ascii="Times New Roman" w:hAnsi="Times New Roman" w:cs="Times New Roman"/>
            <w:sz w:val="24"/>
            <w:szCs w:val="24"/>
          </w:rPr>
          <w:t>кодексом</w:t>
        </w:r>
      </w:hyperlink>
      <w:r w:rsidRPr="00A82ED3">
        <w:rPr>
          <w:rFonts w:ascii="Times New Roman" w:hAnsi="Times New Roman" w:cs="Times New Roman"/>
          <w:sz w:val="24"/>
          <w:szCs w:val="24"/>
        </w:rPr>
        <w:t xml:space="preserve"> Российской Федерации от 25.10.2001 N 136-ФЗ;</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 </w:t>
      </w:r>
      <w:hyperlink r:id="rId14" w:history="1">
        <w:r w:rsidRPr="00A82ED3">
          <w:rPr>
            <w:rFonts w:ascii="Times New Roman" w:hAnsi="Times New Roman" w:cs="Times New Roman"/>
            <w:sz w:val="24"/>
            <w:szCs w:val="24"/>
          </w:rPr>
          <w:t>Кодексом</w:t>
        </w:r>
      </w:hyperlink>
      <w:r w:rsidRPr="00A82ED3">
        <w:rPr>
          <w:rFonts w:ascii="Times New Roman" w:hAnsi="Times New Roman" w:cs="Times New Roman"/>
          <w:sz w:val="24"/>
          <w:szCs w:val="24"/>
        </w:rPr>
        <w:t xml:space="preserve"> Российской Федерации об административных правонарушениях от 30.12.2001 N 195-ФЗ;</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 Федеральным </w:t>
      </w:r>
      <w:hyperlink r:id="rId15" w:history="1">
        <w:r w:rsidRPr="00A82ED3">
          <w:rPr>
            <w:rFonts w:ascii="Times New Roman" w:hAnsi="Times New Roman" w:cs="Times New Roman"/>
            <w:sz w:val="24"/>
            <w:szCs w:val="24"/>
          </w:rPr>
          <w:t>законом</w:t>
        </w:r>
      </w:hyperlink>
      <w:r w:rsidRPr="00A82ED3">
        <w:rPr>
          <w:rFonts w:ascii="Times New Roman" w:hAnsi="Times New Roman" w:cs="Times New Roman"/>
          <w:sz w:val="24"/>
          <w:szCs w:val="24"/>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 Федеральным </w:t>
      </w:r>
      <w:hyperlink r:id="rId16" w:history="1">
        <w:r w:rsidRPr="00A82ED3">
          <w:rPr>
            <w:rFonts w:ascii="Times New Roman" w:hAnsi="Times New Roman" w:cs="Times New Roman"/>
            <w:sz w:val="24"/>
            <w:szCs w:val="24"/>
          </w:rPr>
          <w:t>законом</w:t>
        </w:r>
      </w:hyperlink>
      <w:r w:rsidRPr="00A82ED3">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 </w:t>
      </w:r>
      <w:hyperlink r:id="rId17" w:history="1">
        <w:r w:rsidRPr="00A82ED3">
          <w:rPr>
            <w:rFonts w:ascii="Times New Roman" w:hAnsi="Times New Roman" w:cs="Times New Roman"/>
            <w:sz w:val="24"/>
            <w:szCs w:val="24"/>
          </w:rPr>
          <w:t>постановлением</w:t>
        </w:r>
      </w:hyperlink>
      <w:r w:rsidRPr="00A82ED3">
        <w:rPr>
          <w:rFonts w:ascii="Times New Roman" w:hAnsi="Times New Roman" w:cs="Times New Roman"/>
          <w:sz w:val="24"/>
          <w:szCs w:val="24"/>
        </w:rPr>
        <w:t xml:space="preserve"> Правительства Российской Федерации от 30.06.2010 N 489 "Об утверждении Правил подготовки органами государственного контроля (надзора) и органами муниципального </w:t>
      </w:r>
      <w:proofErr w:type="gramStart"/>
      <w:r w:rsidRPr="00A82ED3">
        <w:rPr>
          <w:rFonts w:ascii="Times New Roman" w:hAnsi="Times New Roman" w:cs="Times New Roman"/>
          <w:sz w:val="24"/>
          <w:szCs w:val="24"/>
        </w:rPr>
        <w:t>контроля ежегодных планов проведения плановых проверок юридических лиц</w:t>
      </w:r>
      <w:proofErr w:type="gramEnd"/>
      <w:r w:rsidRPr="00A82ED3">
        <w:rPr>
          <w:rFonts w:ascii="Times New Roman" w:hAnsi="Times New Roman" w:cs="Times New Roman"/>
          <w:sz w:val="24"/>
          <w:szCs w:val="24"/>
        </w:rPr>
        <w:t xml:space="preserve"> и индивидуальных предпринимателей";</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 </w:t>
      </w:r>
      <w:hyperlink r:id="rId18" w:history="1">
        <w:r w:rsidRPr="00A82ED3">
          <w:rPr>
            <w:rFonts w:ascii="Times New Roman" w:hAnsi="Times New Roman" w:cs="Times New Roman"/>
            <w:sz w:val="24"/>
            <w:szCs w:val="24"/>
          </w:rPr>
          <w:t>Уставом</w:t>
        </w:r>
      </w:hyperlink>
      <w:r w:rsidRPr="00A82ED3">
        <w:rPr>
          <w:rFonts w:ascii="Times New Roman" w:hAnsi="Times New Roman" w:cs="Times New Roman"/>
          <w:sz w:val="24"/>
          <w:szCs w:val="24"/>
        </w:rPr>
        <w:t xml:space="preserve"> </w:t>
      </w:r>
      <w:r w:rsidR="004638BE" w:rsidRPr="00A82ED3">
        <w:rPr>
          <w:rFonts w:ascii="Times New Roman" w:hAnsi="Times New Roman" w:cs="Times New Roman"/>
          <w:sz w:val="24"/>
          <w:szCs w:val="24"/>
        </w:rPr>
        <w:t>Юрьевецкого муниципального района</w:t>
      </w:r>
      <w:r w:rsidR="00813A9E" w:rsidRPr="00A82ED3">
        <w:rPr>
          <w:rFonts w:ascii="Times New Roman" w:hAnsi="Times New Roman" w:cs="Times New Roman"/>
          <w:sz w:val="24"/>
          <w:szCs w:val="24"/>
        </w:rPr>
        <w:t>.</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1.4. Муниципальный земельный контроль в отношении </w:t>
      </w:r>
      <w:r w:rsidR="00F1579D" w:rsidRPr="00A82ED3">
        <w:rPr>
          <w:rFonts w:ascii="Times New Roman" w:hAnsi="Times New Roman" w:cs="Times New Roman"/>
          <w:sz w:val="24"/>
          <w:szCs w:val="24"/>
        </w:rPr>
        <w:t xml:space="preserve">физических, </w:t>
      </w:r>
      <w:r w:rsidRPr="00A82ED3">
        <w:rPr>
          <w:rFonts w:ascii="Times New Roman" w:hAnsi="Times New Roman" w:cs="Times New Roman"/>
          <w:sz w:val="24"/>
          <w:szCs w:val="24"/>
        </w:rPr>
        <w:t xml:space="preserve">юридических лиц и индивидуальных предпринимателей на территории </w:t>
      </w:r>
      <w:r w:rsidR="004638BE" w:rsidRPr="00A82ED3">
        <w:rPr>
          <w:rFonts w:ascii="Times New Roman" w:hAnsi="Times New Roman" w:cs="Times New Roman"/>
          <w:sz w:val="24"/>
          <w:szCs w:val="24"/>
        </w:rPr>
        <w:t>Юрьевецкого муниципального района</w:t>
      </w:r>
      <w:r w:rsidRPr="00A82ED3">
        <w:rPr>
          <w:rFonts w:ascii="Times New Roman" w:hAnsi="Times New Roman" w:cs="Times New Roman"/>
          <w:sz w:val="24"/>
          <w:szCs w:val="24"/>
        </w:rPr>
        <w:t xml:space="preserve"> осуществляют должностные лица</w:t>
      </w:r>
      <w:r w:rsidR="00753A00" w:rsidRPr="00A82ED3">
        <w:rPr>
          <w:rFonts w:ascii="Times New Roman" w:hAnsi="Times New Roman" w:cs="Times New Roman"/>
          <w:sz w:val="24"/>
          <w:szCs w:val="24"/>
        </w:rPr>
        <w:t>,</w:t>
      </w:r>
      <w:r w:rsidR="004638BE" w:rsidRPr="00A82ED3">
        <w:rPr>
          <w:rFonts w:ascii="Times New Roman" w:hAnsi="Times New Roman" w:cs="Times New Roman"/>
          <w:sz w:val="24"/>
          <w:szCs w:val="24"/>
        </w:rPr>
        <w:t xml:space="preserve"> уполномоченные в соответствии с постановлением администрации Юрьевецкого муниципального района</w:t>
      </w:r>
      <w:r w:rsidRPr="00A82ED3">
        <w:rPr>
          <w:rFonts w:ascii="Times New Roman" w:hAnsi="Times New Roman" w:cs="Times New Roman"/>
          <w:sz w:val="24"/>
          <w:szCs w:val="24"/>
        </w:rPr>
        <w:t>.</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1.5. Предметом муниципального земельного контроля </w:t>
      </w:r>
      <w:r w:rsidR="004638BE" w:rsidRPr="00A82ED3">
        <w:rPr>
          <w:rFonts w:ascii="Times New Roman" w:hAnsi="Times New Roman" w:cs="Times New Roman"/>
          <w:sz w:val="24"/>
          <w:szCs w:val="24"/>
        </w:rPr>
        <w:t xml:space="preserve">на территории Юрьевецкого муниципального района </w:t>
      </w:r>
      <w:r w:rsidRPr="00A82ED3">
        <w:rPr>
          <w:rFonts w:ascii="Times New Roman" w:hAnsi="Times New Roman" w:cs="Times New Roman"/>
          <w:sz w:val="24"/>
          <w:szCs w:val="24"/>
        </w:rPr>
        <w:t>является осуществление в форме проверок</w:t>
      </w:r>
      <w:r w:rsidR="00F1579D" w:rsidRPr="00A82ED3">
        <w:rPr>
          <w:rFonts w:ascii="Times New Roman" w:hAnsi="Times New Roman" w:cs="Times New Roman"/>
          <w:sz w:val="24"/>
          <w:szCs w:val="24"/>
        </w:rPr>
        <w:t xml:space="preserve"> </w:t>
      </w:r>
      <w:r w:rsidRPr="00A82ED3">
        <w:rPr>
          <w:rFonts w:ascii="Times New Roman" w:hAnsi="Times New Roman" w:cs="Times New Roman"/>
          <w:sz w:val="24"/>
          <w:szCs w:val="24"/>
        </w:rPr>
        <w:t xml:space="preserve">соблюдения </w:t>
      </w:r>
      <w:r w:rsidR="00F1579D" w:rsidRPr="00A82ED3">
        <w:rPr>
          <w:rFonts w:ascii="Times New Roman" w:hAnsi="Times New Roman" w:cs="Times New Roman"/>
          <w:sz w:val="24"/>
          <w:szCs w:val="24"/>
        </w:rPr>
        <w:t xml:space="preserve">физических, </w:t>
      </w:r>
      <w:r w:rsidRPr="00A82ED3">
        <w:rPr>
          <w:rFonts w:ascii="Times New Roman" w:hAnsi="Times New Roman" w:cs="Times New Roman"/>
          <w:sz w:val="24"/>
          <w:szCs w:val="24"/>
        </w:rPr>
        <w:t>юридическими лицами или индивидуальными предпринимателями, а также должностными лицами требований, установленных муниципальными правовыми актами, а также требований, установленных федеральными законами, законами Ивановской области в сфере муниципального земельного контроля.</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lastRenderedPageBreak/>
        <w:t>1.6. Должностные лица при проведении проверки имеют право:</w:t>
      </w:r>
    </w:p>
    <w:p w:rsidR="00925AE0" w:rsidRPr="00A82ED3" w:rsidRDefault="00925AE0">
      <w:pPr>
        <w:pStyle w:val="ConsPlusNormal"/>
        <w:ind w:firstLine="540"/>
        <w:jc w:val="both"/>
        <w:rPr>
          <w:rFonts w:ascii="Times New Roman" w:hAnsi="Times New Roman" w:cs="Times New Roman"/>
          <w:sz w:val="24"/>
          <w:szCs w:val="24"/>
        </w:rPr>
      </w:pPr>
      <w:proofErr w:type="gramStart"/>
      <w:r w:rsidRPr="00A82ED3">
        <w:rPr>
          <w:rFonts w:ascii="Times New Roman" w:hAnsi="Times New Roman" w:cs="Times New Roman"/>
          <w:sz w:val="24"/>
          <w:szCs w:val="24"/>
        </w:rPr>
        <w:t>1) запрашивать в соответствии со своей компетенцией и безвозмездно получать от организаций и граждан необходимые для осуществления муниципального земельного контроля сведения и материалы о состоянии, использовании и охране земель, в том числе документы, удостоверяющие права на земельные участки и находящиеся на них объекты, а также сведения о лицах, использующих земельные участки, в отношении которых проводятся проверки, в части, относящейся к</w:t>
      </w:r>
      <w:proofErr w:type="gramEnd"/>
      <w:r w:rsidRPr="00A82ED3">
        <w:rPr>
          <w:rFonts w:ascii="Times New Roman" w:hAnsi="Times New Roman" w:cs="Times New Roman"/>
          <w:sz w:val="24"/>
          <w:szCs w:val="24"/>
        </w:rPr>
        <w:t xml:space="preserve"> предмету проверки;</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2) посещать при предъявлении служебного удостоверения организации и объекты, обследовать земельные участки, находящиеся в собственности, владении, пользовании и аренде, для осуществления муниципального земельного контроля.</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соблюдения земельного законодательства имеют право:</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1) непосредственно присутствовать при проведении проверки, давать объяснения по вопросам, относящимся к предмету проверки;</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2) получать от должностных лиц информацию, которая относится к предмету проверки;</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3) знакомиться с результатами проверки и указывать в акте проверки о своем ознакомлении с результатами проверки, согласии или несогласии с ними;</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4) обжаловать действия (бездействие) должностных лиц,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r w:rsidR="00321134" w:rsidRPr="00A82ED3">
        <w:rPr>
          <w:rFonts w:ascii="Times New Roman" w:hAnsi="Times New Roman" w:cs="Times New Roman"/>
          <w:sz w:val="24"/>
          <w:szCs w:val="24"/>
        </w:rPr>
        <w:t>.</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1.7. Организация и проведение проверок соблюдения земельного законодательства осуществляется в соответствии с принципами законности, презумпции невиновности, невмешательства в деятельность юридических лиц и индивидуальных предпринимателей при осуществлении ими предпринимательской деятельности.</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1.8. Результатом проведения проверок соблюдения земельного законодательства является выявление и пресечение нарушений</w:t>
      </w:r>
      <w:r w:rsidR="00036E05" w:rsidRPr="00A82ED3">
        <w:rPr>
          <w:rFonts w:ascii="Times New Roman" w:hAnsi="Times New Roman" w:cs="Times New Roman"/>
          <w:sz w:val="24"/>
          <w:szCs w:val="24"/>
        </w:rPr>
        <w:t xml:space="preserve"> физическими, </w:t>
      </w:r>
      <w:r w:rsidRPr="00A82ED3">
        <w:rPr>
          <w:rFonts w:ascii="Times New Roman" w:hAnsi="Times New Roman" w:cs="Times New Roman"/>
          <w:sz w:val="24"/>
          <w:szCs w:val="24"/>
        </w:rPr>
        <w:t xml:space="preserve"> юридическими лицами и индивидуальными предпринимателями положений нормативных правовых актов Российской Федерации, регулирующих вопросы использования и охраны земель, а также требований, установленных муниципальными правовыми актами, путем применения мер, предусмотренных законодательством Российской Федерации.</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1.9. Проведение проверок соблюдения земельного законодательства заканчивается:</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составлением актов проверки соблюдения земельного законодательства;</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 в случае выявления нарушения земельного законодательства, документы об административном правонарушении направляются по подведомственности - в </w:t>
      </w:r>
      <w:r w:rsidR="002D1966" w:rsidRPr="00A82ED3">
        <w:rPr>
          <w:rFonts w:ascii="Times New Roman" w:hAnsi="Times New Roman" w:cs="Times New Roman"/>
          <w:sz w:val="24"/>
          <w:szCs w:val="24"/>
        </w:rPr>
        <w:t xml:space="preserve">Межмуниципальный отдел по </w:t>
      </w:r>
      <w:proofErr w:type="spellStart"/>
      <w:r w:rsidR="002D1966" w:rsidRPr="00A82ED3">
        <w:rPr>
          <w:rFonts w:ascii="Times New Roman" w:hAnsi="Times New Roman" w:cs="Times New Roman"/>
          <w:sz w:val="24"/>
          <w:szCs w:val="24"/>
        </w:rPr>
        <w:t>Юрьевецкому</w:t>
      </w:r>
      <w:proofErr w:type="spellEnd"/>
      <w:r w:rsidR="002D1966" w:rsidRPr="00A82ED3">
        <w:rPr>
          <w:rFonts w:ascii="Times New Roman" w:hAnsi="Times New Roman" w:cs="Times New Roman"/>
          <w:sz w:val="24"/>
          <w:szCs w:val="24"/>
        </w:rPr>
        <w:t xml:space="preserve"> и </w:t>
      </w:r>
      <w:proofErr w:type="spellStart"/>
      <w:r w:rsidR="002D1966" w:rsidRPr="00A82ED3">
        <w:rPr>
          <w:rFonts w:ascii="Times New Roman" w:hAnsi="Times New Roman" w:cs="Times New Roman"/>
          <w:sz w:val="24"/>
          <w:szCs w:val="24"/>
        </w:rPr>
        <w:t>Пучежским</w:t>
      </w:r>
      <w:proofErr w:type="spellEnd"/>
      <w:r w:rsidR="002D1966" w:rsidRPr="00A82ED3">
        <w:rPr>
          <w:rFonts w:ascii="Times New Roman" w:hAnsi="Times New Roman" w:cs="Times New Roman"/>
          <w:sz w:val="24"/>
          <w:szCs w:val="24"/>
        </w:rPr>
        <w:t xml:space="preserve"> районам Управления </w:t>
      </w:r>
      <w:proofErr w:type="spellStart"/>
      <w:r w:rsidR="002D1966" w:rsidRPr="00A82ED3">
        <w:rPr>
          <w:rFonts w:ascii="Times New Roman" w:hAnsi="Times New Roman" w:cs="Times New Roman"/>
          <w:sz w:val="24"/>
          <w:szCs w:val="24"/>
        </w:rPr>
        <w:t>Росреестра</w:t>
      </w:r>
      <w:proofErr w:type="spellEnd"/>
      <w:r w:rsidR="002D1966" w:rsidRPr="00A82ED3">
        <w:rPr>
          <w:rFonts w:ascii="Times New Roman" w:hAnsi="Times New Roman" w:cs="Times New Roman"/>
          <w:sz w:val="24"/>
          <w:szCs w:val="24"/>
        </w:rPr>
        <w:t xml:space="preserve"> по Ивановской области</w:t>
      </w:r>
      <w:r w:rsidRPr="00A82ED3">
        <w:rPr>
          <w:rFonts w:ascii="Times New Roman" w:hAnsi="Times New Roman" w:cs="Times New Roman"/>
          <w:sz w:val="24"/>
          <w:szCs w:val="24"/>
        </w:rPr>
        <w:t>, для привлечения нарушителей к административной ответственности в установленном законодательством порядке;</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выдачей обязательных для исполнения предписаний по вопросам соблюдения земельного законодательства, касающихся требований, установленных муниципальными правовыми актами.</w:t>
      </w:r>
    </w:p>
    <w:p w:rsidR="00925AE0" w:rsidRPr="00A82ED3" w:rsidRDefault="00925AE0">
      <w:pPr>
        <w:pStyle w:val="ConsPlusNormal"/>
        <w:jc w:val="both"/>
        <w:rPr>
          <w:rFonts w:ascii="Times New Roman" w:hAnsi="Times New Roman" w:cs="Times New Roman"/>
          <w:sz w:val="24"/>
          <w:szCs w:val="24"/>
        </w:rPr>
      </w:pPr>
    </w:p>
    <w:p w:rsidR="00925AE0" w:rsidRPr="00A82ED3" w:rsidRDefault="00925AE0">
      <w:pPr>
        <w:pStyle w:val="ConsPlusNormal"/>
        <w:jc w:val="center"/>
        <w:rPr>
          <w:rFonts w:ascii="Times New Roman" w:hAnsi="Times New Roman" w:cs="Times New Roman"/>
          <w:b/>
          <w:sz w:val="24"/>
          <w:szCs w:val="24"/>
        </w:rPr>
      </w:pPr>
      <w:r w:rsidRPr="00A82ED3">
        <w:rPr>
          <w:rFonts w:ascii="Times New Roman" w:hAnsi="Times New Roman" w:cs="Times New Roman"/>
          <w:b/>
          <w:sz w:val="24"/>
          <w:szCs w:val="24"/>
        </w:rPr>
        <w:t>2. Административные процедуры</w:t>
      </w:r>
    </w:p>
    <w:p w:rsidR="00925AE0" w:rsidRPr="00A82ED3" w:rsidRDefault="00925AE0">
      <w:pPr>
        <w:pStyle w:val="ConsPlusNormal"/>
        <w:ind w:firstLine="540"/>
        <w:jc w:val="both"/>
        <w:rPr>
          <w:rFonts w:ascii="Times New Roman" w:hAnsi="Times New Roman" w:cs="Times New Roman"/>
          <w:sz w:val="24"/>
          <w:szCs w:val="24"/>
        </w:rPr>
      </w:pP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2.1. Проведение проверок включает в себя следующие административные процедуры:</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подготовка к проведению проверки;</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проведение проверки;</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-подготовка результатов проверки соблюдения земельного законодательства;</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 в случае выявления нарушения земельного законодательства, направление документов об административном правонарушении по подведомственности - в </w:t>
      </w:r>
      <w:r w:rsidR="004638BE" w:rsidRPr="00A82ED3">
        <w:rPr>
          <w:rFonts w:ascii="Times New Roman" w:hAnsi="Times New Roman" w:cs="Times New Roman"/>
          <w:sz w:val="24"/>
          <w:szCs w:val="24"/>
        </w:rPr>
        <w:t xml:space="preserve">Юрьевецкий </w:t>
      </w:r>
      <w:r w:rsidRPr="00A82ED3">
        <w:rPr>
          <w:rFonts w:ascii="Times New Roman" w:hAnsi="Times New Roman" w:cs="Times New Roman"/>
          <w:sz w:val="24"/>
          <w:szCs w:val="24"/>
        </w:rPr>
        <w:t xml:space="preserve"> отдел Управления Федеральной службы государственной регистрации, кадастра и картографии по </w:t>
      </w:r>
      <w:r w:rsidRPr="00A82ED3">
        <w:rPr>
          <w:rFonts w:ascii="Times New Roman" w:hAnsi="Times New Roman" w:cs="Times New Roman"/>
          <w:sz w:val="24"/>
          <w:szCs w:val="24"/>
        </w:rPr>
        <w:lastRenderedPageBreak/>
        <w:t>Ивановской области, для привлечения нарушителей к административной ответственности в установленном законодательством порядке;</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плановые (рейдовые) осмотры.</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Последовательность административных процедур при проведении проверок приведена в </w:t>
      </w:r>
      <w:hyperlink w:anchor="P287" w:history="1">
        <w:r w:rsidRPr="00A82ED3">
          <w:rPr>
            <w:rFonts w:ascii="Times New Roman" w:hAnsi="Times New Roman" w:cs="Times New Roman"/>
            <w:sz w:val="24"/>
            <w:szCs w:val="24"/>
          </w:rPr>
          <w:t>приложении N 1</w:t>
        </w:r>
      </w:hyperlink>
      <w:r w:rsidRPr="00A82ED3">
        <w:rPr>
          <w:rFonts w:ascii="Times New Roman" w:hAnsi="Times New Roman" w:cs="Times New Roman"/>
          <w:sz w:val="24"/>
          <w:szCs w:val="24"/>
        </w:rPr>
        <w:t>.</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2.2. Информация о порядке проведения проверок соблюдения земельного законодательства предоставляется администрацией </w:t>
      </w:r>
      <w:r w:rsidR="002F51D1" w:rsidRPr="00A82ED3">
        <w:rPr>
          <w:rFonts w:ascii="Times New Roman" w:hAnsi="Times New Roman" w:cs="Times New Roman"/>
          <w:sz w:val="24"/>
          <w:szCs w:val="24"/>
        </w:rPr>
        <w:t>Юрьевецкого муниципального района</w:t>
      </w:r>
      <w:r w:rsidRPr="00A82ED3">
        <w:rPr>
          <w:rFonts w:ascii="Times New Roman" w:hAnsi="Times New Roman" w:cs="Times New Roman"/>
          <w:sz w:val="24"/>
          <w:szCs w:val="24"/>
        </w:rPr>
        <w:t xml:space="preserve"> посредством:</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 размещения соответствующей информации на официальном сайте администрации </w:t>
      </w:r>
      <w:r w:rsidR="004638BE" w:rsidRPr="00A82ED3">
        <w:rPr>
          <w:rFonts w:ascii="Times New Roman" w:hAnsi="Times New Roman" w:cs="Times New Roman"/>
          <w:sz w:val="24"/>
          <w:szCs w:val="24"/>
        </w:rPr>
        <w:t xml:space="preserve">Юрьевецкого муниципального района </w:t>
      </w:r>
      <w:r w:rsidRPr="00A82ED3">
        <w:rPr>
          <w:rFonts w:ascii="Times New Roman" w:hAnsi="Times New Roman" w:cs="Times New Roman"/>
          <w:sz w:val="24"/>
          <w:szCs w:val="24"/>
        </w:rPr>
        <w:t xml:space="preserve">в информационно-телекоммуникационной сети Интернет: </w:t>
      </w:r>
      <w:r w:rsidR="00857DFE" w:rsidRPr="00A82ED3">
        <w:rPr>
          <w:rFonts w:ascii="Times New Roman" w:hAnsi="Times New Roman" w:cs="Times New Roman"/>
          <w:sz w:val="24"/>
          <w:szCs w:val="24"/>
          <w:lang w:val="en-US"/>
        </w:rPr>
        <w:t>http</w:t>
      </w:r>
      <w:r w:rsidR="00857DFE" w:rsidRPr="00A82ED3">
        <w:rPr>
          <w:rFonts w:ascii="Times New Roman" w:hAnsi="Times New Roman" w:cs="Times New Roman"/>
          <w:sz w:val="24"/>
          <w:szCs w:val="24"/>
        </w:rPr>
        <w:t>:\\ Юрьевец-</w:t>
      </w:r>
      <w:proofErr w:type="spellStart"/>
      <w:r w:rsidR="00857DFE" w:rsidRPr="00A82ED3">
        <w:rPr>
          <w:rFonts w:ascii="Times New Roman" w:hAnsi="Times New Roman" w:cs="Times New Roman"/>
          <w:sz w:val="24"/>
          <w:szCs w:val="24"/>
        </w:rPr>
        <w:t>официальный</w:t>
      </w:r>
      <w:proofErr w:type="gramStart"/>
      <w:r w:rsidR="00857DFE" w:rsidRPr="00A82ED3">
        <w:rPr>
          <w:rFonts w:ascii="Times New Roman" w:hAnsi="Times New Roman" w:cs="Times New Roman"/>
          <w:sz w:val="24"/>
          <w:szCs w:val="24"/>
        </w:rPr>
        <w:t>.Р</w:t>
      </w:r>
      <w:proofErr w:type="gramEnd"/>
      <w:r w:rsidR="00857DFE" w:rsidRPr="00A82ED3">
        <w:rPr>
          <w:rFonts w:ascii="Times New Roman" w:hAnsi="Times New Roman" w:cs="Times New Roman"/>
          <w:sz w:val="24"/>
          <w:szCs w:val="24"/>
        </w:rPr>
        <w:t>Ф</w:t>
      </w:r>
      <w:proofErr w:type="spellEnd"/>
      <w:r w:rsidRPr="00A82ED3">
        <w:rPr>
          <w:rFonts w:ascii="Times New Roman" w:hAnsi="Times New Roman" w:cs="Times New Roman"/>
          <w:sz w:val="24"/>
          <w:szCs w:val="24"/>
        </w:rPr>
        <w:t>;</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по телефону, электронной почте, письменным сообщением на устное или письменное обращение.</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2.3. Разъяснения по вопросам проведения проверок предоставляются </w:t>
      </w:r>
      <w:r w:rsidR="004638BE" w:rsidRPr="00A82ED3">
        <w:rPr>
          <w:rFonts w:ascii="Times New Roman" w:hAnsi="Times New Roman" w:cs="Times New Roman"/>
          <w:sz w:val="24"/>
          <w:szCs w:val="24"/>
        </w:rPr>
        <w:t>должностными лицами</w:t>
      </w:r>
      <w:r w:rsidRPr="00A82ED3">
        <w:rPr>
          <w:rFonts w:ascii="Times New Roman" w:hAnsi="Times New Roman" w:cs="Times New Roman"/>
          <w:sz w:val="24"/>
          <w:szCs w:val="24"/>
        </w:rPr>
        <w:t xml:space="preserve"> по телефону и на личном приеме граждан, индивидуальных предпринимателей, в том числе представителей организаций (юридических лиц), общественных объединений.</w:t>
      </w:r>
    </w:p>
    <w:p w:rsidR="002C1908"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2.4.1. Плановые (рейдовые) осмотры, обследования земельных участков проводятся должностными лицами в пределах своей компетенции на основании плановых (рейдовых) заданий. Порядок оформления и содержание таких </w:t>
      </w:r>
      <w:proofErr w:type="gramStart"/>
      <w:r w:rsidRPr="00A82ED3">
        <w:rPr>
          <w:rFonts w:ascii="Times New Roman" w:hAnsi="Times New Roman" w:cs="Times New Roman"/>
          <w:sz w:val="24"/>
          <w:szCs w:val="24"/>
        </w:rPr>
        <w:t>заданий</w:t>
      </w:r>
      <w:proofErr w:type="gramEnd"/>
      <w:r w:rsidRPr="00A82ED3">
        <w:rPr>
          <w:rFonts w:ascii="Times New Roman" w:hAnsi="Times New Roman" w:cs="Times New Roman"/>
          <w:sz w:val="24"/>
          <w:szCs w:val="24"/>
        </w:rPr>
        <w:t xml:space="preserve"> и порядок оформления результатов плановых (рейдовых) осмотров, обследований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 контроля, надзора, а также органами местного самоуправления. </w:t>
      </w:r>
    </w:p>
    <w:p w:rsidR="00925AE0" w:rsidRPr="00A82ED3" w:rsidRDefault="00321134">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2.4.</w:t>
      </w:r>
      <w:r w:rsidR="00925AE0" w:rsidRPr="00A82ED3">
        <w:rPr>
          <w:rFonts w:ascii="Times New Roman" w:hAnsi="Times New Roman" w:cs="Times New Roman"/>
          <w:sz w:val="24"/>
          <w:szCs w:val="24"/>
        </w:rPr>
        <w:t xml:space="preserve">2. </w:t>
      </w:r>
      <w:proofErr w:type="gramStart"/>
      <w:r w:rsidR="00925AE0" w:rsidRPr="00A82ED3">
        <w:rPr>
          <w:rFonts w:ascii="Times New Roman" w:hAnsi="Times New Roman" w:cs="Times New Roman"/>
          <w:sz w:val="24"/>
          <w:szCs w:val="24"/>
        </w:rPr>
        <w:t xml:space="preserve">В случае выявления при проведении плановых (рейдовых) осмотров, обследований нарушений обязательных требований должностные лица принимают в пределах своей компетенции меры по пресечению таких нарушений, а также доводят в письменной форме до сведения </w:t>
      </w:r>
      <w:r w:rsidR="002C1908" w:rsidRPr="00A82ED3">
        <w:rPr>
          <w:rFonts w:ascii="Times New Roman" w:hAnsi="Times New Roman" w:cs="Times New Roman"/>
          <w:sz w:val="24"/>
          <w:szCs w:val="24"/>
        </w:rPr>
        <w:t>главы муниципального района (его заместителя)</w:t>
      </w:r>
      <w:r w:rsidR="00925AE0" w:rsidRPr="00A82ED3">
        <w:rPr>
          <w:rFonts w:ascii="Times New Roman" w:hAnsi="Times New Roman" w:cs="Times New Roman"/>
          <w:sz w:val="24"/>
          <w:szCs w:val="24"/>
        </w:rPr>
        <w:t xml:space="preserve"> информацию о выявленных нарушениях для принятия решения о назначении внеплановой проверки юридического лица, индивидуального предпринимателя по основаниям, указанным в </w:t>
      </w:r>
      <w:hyperlink w:anchor="P155" w:history="1">
        <w:r w:rsidR="00925AE0" w:rsidRPr="00A82ED3">
          <w:rPr>
            <w:rFonts w:ascii="Times New Roman" w:hAnsi="Times New Roman" w:cs="Times New Roman"/>
            <w:sz w:val="24"/>
            <w:szCs w:val="24"/>
          </w:rPr>
          <w:t>подпункте 2 пункта 2.19</w:t>
        </w:r>
        <w:proofErr w:type="gramEnd"/>
      </w:hyperlink>
      <w:r w:rsidR="00925AE0" w:rsidRPr="00A82ED3">
        <w:rPr>
          <w:rFonts w:ascii="Times New Roman" w:hAnsi="Times New Roman" w:cs="Times New Roman"/>
          <w:sz w:val="24"/>
          <w:szCs w:val="24"/>
        </w:rPr>
        <w:t xml:space="preserve"> Административного регламента.</w:t>
      </w:r>
    </w:p>
    <w:p w:rsidR="00925AE0" w:rsidRPr="00A82ED3" w:rsidRDefault="00925AE0" w:rsidP="00D02315">
      <w:pPr>
        <w:pStyle w:val="ConsPlusNormal"/>
        <w:ind w:firstLine="540"/>
        <w:jc w:val="center"/>
        <w:rPr>
          <w:rFonts w:ascii="Times New Roman" w:hAnsi="Times New Roman" w:cs="Times New Roman"/>
          <w:b/>
          <w:sz w:val="24"/>
          <w:szCs w:val="24"/>
        </w:rPr>
      </w:pPr>
    </w:p>
    <w:p w:rsidR="00925AE0" w:rsidRPr="00A82ED3" w:rsidRDefault="00540598" w:rsidP="00D02315">
      <w:pPr>
        <w:pStyle w:val="ConsPlusNormal"/>
        <w:ind w:firstLine="540"/>
        <w:jc w:val="center"/>
        <w:rPr>
          <w:rFonts w:ascii="Times New Roman" w:hAnsi="Times New Roman" w:cs="Times New Roman"/>
          <w:b/>
          <w:sz w:val="24"/>
          <w:szCs w:val="24"/>
        </w:rPr>
      </w:pPr>
      <w:r w:rsidRPr="00A82ED3">
        <w:rPr>
          <w:rFonts w:ascii="Times New Roman" w:hAnsi="Times New Roman" w:cs="Times New Roman"/>
          <w:b/>
          <w:sz w:val="24"/>
          <w:szCs w:val="24"/>
        </w:rPr>
        <w:t xml:space="preserve"> </w:t>
      </w:r>
      <w:r w:rsidR="00925AE0" w:rsidRPr="00A82ED3">
        <w:rPr>
          <w:rFonts w:ascii="Times New Roman" w:hAnsi="Times New Roman" w:cs="Times New Roman"/>
          <w:b/>
          <w:sz w:val="24"/>
          <w:szCs w:val="24"/>
        </w:rPr>
        <w:t>Периодичность и сроки проведения проверок</w:t>
      </w:r>
    </w:p>
    <w:p w:rsidR="00925AE0" w:rsidRPr="00A82ED3" w:rsidRDefault="00925AE0" w:rsidP="00D02315">
      <w:pPr>
        <w:pStyle w:val="ConsPlusNormal"/>
        <w:ind w:firstLine="540"/>
        <w:jc w:val="center"/>
        <w:rPr>
          <w:rFonts w:ascii="Times New Roman" w:hAnsi="Times New Roman" w:cs="Times New Roman"/>
          <w:b/>
          <w:sz w:val="24"/>
          <w:szCs w:val="24"/>
        </w:rPr>
      </w:pP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2.5. Плановые проверки соблюдения земельного законодательства в отношении юридических лиц и индивидуальных предпринимателей (далее - проверки) проводятся не чаще чем один раз в три года.</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2.6. Общий срок проведения проверки (</w:t>
      </w:r>
      <w:proofErr w:type="gramStart"/>
      <w:r w:rsidRPr="00A82ED3">
        <w:rPr>
          <w:rFonts w:ascii="Times New Roman" w:hAnsi="Times New Roman" w:cs="Times New Roman"/>
          <w:sz w:val="24"/>
          <w:szCs w:val="24"/>
        </w:rPr>
        <w:t>с даты начала</w:t>
      </w:r>
      <w:proofErr w:type="gramEnd"/>
      <w:r w:rsidRPr="00A82ED3">
        <w:rPr>
          <w:rFonts w:ascii="Times New Roman" w:hAnsi="Times New Roman" w:cs="Times New Roman"/>
          <w:sz w:val="24"/>
          <w:szCs w:val="24"/>
        </w:rPr>
        <w:t xml:space="preserve"> проверки и до даты составления акта проверки) не превышает двадцать рабочих дней.</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В отношении одного субъекта малого предпринимательства общий срок проведения плановой проверки не превышает пятьдесят часов для малого предприятия и пятнадцати часов для </w:t>
      </w:r>
      <w:proofErr w:type="spellStart"/>
      <w:r w:rsidRPr="00A82ED3">
        <w:rPr>
          <w:rFonts w:ascii="Times New Roman" w:hAnsi="Times New Roman" w:cs="Times New Roman"/>
          <w:sz w:val="24"/>
          <w:szCs w:val="24"/>
        </w:rPr>
        <w:t>микропредприятия</w:t>
      </w:r>
      <w:proofErr w:type="spellEnd"/>
      <w:r w:rsidRPr="00A82ED3">
        <w:rPr>
          <w:rFonts w:ascii="Times New Roman" w:hAnsi="Times New Roman" w:cs="Times New Roman"/>
          <w:sz w:val="24"/>
          <w:szCs w:val="24"/>
        </w:rPr>
        <w:t xml:space="preserve"> в год.</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2.7. </w:t>
      </w:r>
      <w:proofErr w:type="gramStart"/>
      <w:r w:rsidRPr="00A82ED3">
        <w:rPr>
          <w:rFonts w:ascii="Times New Roman" w:hAnsi="Times New Roman" w:cs="Times New Roman"/>
          <w:sz w:val="24"/>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плановую проверку, срок проведения выездной плановой проверки продляется, но не более чем на двадцать рабочих дней, в отношении малых предприятий - не более чем на пятьдесят часов, </w:t>
      </w:r>
      <w:proofErr w:type="spellStart"/>
      <w:r w:rsidRPr="00A82ED3">
        <w:rPr>
          <w:rFonts w:ascii="Times New Roman" w:hAnsi="Times New Roman" w:cs="Times New Roman"/>
          <w:sz w:val="24"/>
          <w:szCs w:val="24"/>
        </w:rPr>
        <w:t>микропредприятий</w:t>
      </w:r>
      <w:proofErr w:type="spellEnd"/>
      <w:r w:rsidRPr="00A82ED3">
        <w:rPr>
          <w:rFonts w:ascii="Times New Roman" w:hAnsi="Times New Roman" w:cs="Times New Roman"/>
          <w:sz w:val="24"/>
          <w:szCs w:val="24"/>
        </w:rPr>
        <w:t xml:space="preserve"> - не более чем на пятнадцать часов.</w:t>
      </w:r>
      <w:proofErr w:type="gramEnd"/>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2.8. Срок проведения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превышает шестьдесят рабочих дней.</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lastRenderedPageBreak/>
        <w:t>2.9. Проверяемое лицо информируется о продлении срока проверки в письменной форме, а также посредством телефонной или факсимильной связи, электронной почты не позднее дня, следующего за днем подписания соответствующего распоряжения.</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2.10. Проверка не проводится в случае поступления жалобы о нарушении обязательных требований юридическим лицом или индивидуальным предпринимателем при отсутствии оснований для проведения внеплановой проверки, установленных Федеральным </w:t>
      </w:r>
      <w:hyperlink r:id="rId19" w:history="1">
        <w:r w:rsidRPr="00A82ED3">
          <w:rPr>
            <w:rFonts w:ascii="Times New Roman" w:hAnsi="Times New Roman" w:cs="Times New Roman"/>
            <w:sz w:val="24"/>
            <w:szCs w:val="24"/>
          </w:rPr>
          <w:t>законом</w:t>
        </w:r>
      </w:hyperlink>
      <w:r w:rsidRPr="00A82ED3">
        <w:rPr>
          <w:rFonts w:ascii="Times New Roman" w:hAnsi="Times New Roman" w:cs="Times New Roman"/>
          <w:sz w:val="24"/>
          <w:szCs w:val="24"/>
        </w:rPr>
        <w:t xml:space="preserve"> от 26.12.2008 N 294-ФЗ.</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При вынесении решения об отказе в проведении проверки должностное лицо уведомляет заявителя о принятом решении.</w:t>
      </w:r>
    </w:p>
    <w:p w:rsidR="00925AE0" w:rsidRPr="00A82ED3" w:rsidRDefault="00925AE0">
      <w:pPr>
        <w:pStyle w:val="ConsPlusNormal"/>
        <w:ind w:firstLine="540"/>
        <w:jc w:val="both"/>
        <w:rPr>
          <w:rFonts w:ascii="Times New Roman" w:hAnsi="Times New Roman" w:cs="Times New Roman"/>
          <w:sz w:val="24"/>
          <w:szCs w:val="24"/>
        </w:rPr>
      </w:pPr>
    </w:p>
    <w:p w:rsidR="00925AE0" w:rsidRPr="00A82ED3" w:rsidRDefault="00540598" w:rsidP="00D02315">
      <w:pPr>
        <w:pStyle w:val="ConsPlusNormal"/>
        <w:ind w:firstLine="540"/>
        <w:jc w:val="center"/>
        <w:rPr>
          <w:rFonts w:ascii="Times New Roman" w:hAnsi="Times New Roman" w:cs="Times New Roman"/>
          <w:b/>
          <w:sz w:val="24"/>
          <w:szCs w:val="24"/>
        </w:rPr>
      </w:pPr>
      <w:r w:rsidRPr="00A82ED3">
        <w:rPr>
          <w:rFonts w:ascii="Times New Roman" w:hAnsi="Times New Roman" w:cs="Times New Roman"/>
          <w:b/>
          <w:sz w:val="24"/>
          <w:szCs w:val="24"/>
        </w:rPr>
        <w:t xml:space="preserve"> </w:t>
      </w:r>
      <w:r w:rsidR="00925AE0" w:rsidRPr="00A82ED3">
        <w:rPr>
          <w:rFonts w:ascii="Times New Roman" w:hAnsi="Times New Roman" w:cs="Times New Roman"/>
          <w:b/>
          <w:sz w:val="24"/>
          <w:szCs w:val="24"/>
        </w:rPr>
        <w:t>Подготовка к проведению проверки</w:t>
      </w:r>
    </w:p>
    <w:p w:rsidR="00925AE0" w:rsidRPr="00A82ED3" w:rsidRDefault="00925AE0">
      <w:pPr>
        <w:pStyle w:val="ConsPlusNormal"/>
        <w:ind w:firstLine="540"/>
        <w:jc w:val="both"/>
        <w:rPr>
          <w:rFonts w:ascii="Times New Roman" w:hAnsi="Times New Roman" w:cs="Times New Roman"/>
          <w:sz w:val="24"/>
          <w:szCs w:val="24"/>
        </w:rPr>
      </w:pP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2.11. В целях осуществления земельного контроля проводятся плановые и внеплановые проверки.</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2.12. Проверки проводятся в форме выездных проверок, за исключением случаев, предусмотренных </w:t>
      </w:r>
      <w:hyperlink w:anchor="P172" w:history="1">
        <w:r w:rsidRPr="00A82ED3">
          <w:rPr>
            <w:rFonts w:ascii="Times New Roman" w:hAnsi="Times New Roman" w:cs="Times New Roman"/>
            <w:sz w:val="24"/>
            <w:szCs w:val="24"/>
          </w:rPr>
          <w:t>пунктами 2.28</w:t>
        </w:r>
      </w:hyperlink>
      <w:r w:rsidRPr="00A82ED3">
        <w:rPr>
          <w:rFonts w:ascii="Times New Roman" w:hAnsi="Times New Roman" w:cs="Times New Roman"/>
          <w:sz w:val="24"/>
          <w:szCs w:val="24"/>
        </w:rPr>
        <w:t xml:space="preserve"> - </w:t>
      </w:r>
      <w:hyperlink w:anchor="P181" w:history="1">
        <w:r w:rsidRPr="00A82ED3">
          <w:rPr>
            <w:rFonts w:ascii="Times New Roman" w:hAnsi="Times New Roman" w:cs="Times New Roman"/>
            <w:sz w:val="24"/>
            <w:szCs w:val="24"/>
          </w:rPr>
          <w:t>2.32</w:t>
        </w:r>
      </w:hyperlink>
      <w:r w:rsidRPr="00A82ED3">
        <w:rPr>
          <w:rFonts w:ascii="Times New Roman" w:hAnsi="Times New Roman" w:cs="Times New Roman"/>
          <w:sz w:val="24"/>
          <w:szCs w:val="24"/>
        </w:rPr>
        <w:t xml:space="preserve"> Административного регламента.</w:t>
      </w:r>
    </w:p>
    <w:p w:rsidR="00925AE0" w:rsidRPr="00A82ED3" w:rsidRDefault="00925AE0">
      <w:pPr>
        <w:pStyle w:val="ConsPlusNormal"/>
        <w:ind w:firstLine="540"/>
        <w:jc w:val="both"/>
        <w:rPr>
          <w:rFonts w:ascii="Times New Roman" w:hAnsi="Times New Roman" w:cs="Times New Roman"/>
          <w:sz w:val="24"/>
          <w:szCs w:val="24"/>
        </w:rPr>
      </w:pPr>
    </w:p>
    <w:p w:rsidR="00925AE0" w:rsidRPr="00A82ED3" w:rsidRDefault="00925AE0" w:rsidP="00D02315">
      <w:pPr>
        <w:pStyle w:val="ConsPlusNormal"/>
        <w:ind w:firstLine="540"/>
        <w:jc w:val="center"/>
        <w:rPr>
          <w:rFonts w:ascii="Times New Roman" w:hAnsi="Times New Roman" w:cs="Times New Roman"/>
          <w:b/>
          <w:sz w:val="24"/>
          <w:szCs w:val="24"/>
        </w:rPr>
      </w:pPr>
      <w:r w:rsidRPr="00A82ED3">
        <w:rPr>
          <w:rFonts w:ascii="Times New Roman" w:hAnsi="Times New Roman" w:cs="Times New Roman"/>
          <w:b/>
          <w:sz w:val="24"/>
          <w:szCs w:val="24"/>
        </w:rPr>
        <w:t>Организация плановой проверки</w:t>
      </w:r>
    </w:p>
    <w:p w:rsidR="00925AE0" w:rsidRPr="00A82ED3" w:rsidRDefault="00925AE0" w:rsidP="00D02315">
      <w:pPr>
        <w:pStyle w:val="ConsPlusNormal"/>
        <w:ind w:firstLine="540"/>
        <w:jc w:val="center"/>
        <w:rPr>
          <w:rFonts w:ascii="Times New Roman" w:hAnsi="Times New Roman" w:cs="Times New Roman"/>
          <w:b/>
          <w:sz w:val="24"/>
          <w:szCs w:val="24"/>
        </w:rPr>
      </w:pP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2.13. Проведение плановых проверок осуществляется в соответствии с утвержденным </w:t>
      </w:r>
      <w:r w:rsidR="00321134" w:rsidRPr="00A82ED3">
        <w:rPr>
          <w:rFonts w:ascii="Times New Roman" w:hAnsi="Times New Roman" w:cs="Times New Roman"/>
          <w:sz w:val="24"/>
          <w:szCs w:val="24"/>
        </w:rPr>
        <w:t>постановлением</w:t>
      </w:r>
      <w:r w:rsidRPr="00A82ED3">
        <w:rPr>
          <w:rFonts w:ascii="Times New Roman" w:hAnsi="Times New Roman" w:cs="Times New Roman"/>
          <w:sz w:val="24"/>
          <w:szCs w:val="24"/>
        </w:rPr>
        <w:t xml:space="preserve"> администрации </w:t>
      </w:r>
      <w:r w:rsidR="002C1908" w:rsidRPr="00A82ED3">
        <w:rPr>
          <w:rFonts w:ascii="Times New Roman" w:hAnsi="Times New Roman" w:cs="Times New Roman"/>
          <w:sz w:val="24"/>
          <w:szCs w:val="24"/>
        </w:rPr>
        <w:t>Юрьевецкого муниципального района</w:t>
      </w:r>
      <w:r w:rsidR="00321134" w:rsidRPr="00A82ED3">
        <w:rPr>
          <w:rFonts w:ascii="Times New Roman" w:hAnsi="Times New Roman" w:cs="Times New Roman"/>
          <w:sz w:val="24"/>
          <w:szCs w:val="24"/>
        </w:rPr>
        <w:t xml:space="preserve"> (далее - администрации района)</w:t>
      </w:r>
      <w:r w:rsidRPr="00A82ED3">
        <w:rPr>
          <w:rFonts w:ascii="Times New Roman" w:hAnsi="Times New Roman" w:cs="Times New Roman"/>
          <w:sz w:val="24"/>
          <w:szCs w:val="24"/>
        </w:rPr>
        <w:t xml:space="preserve"> ежегодным планом проведения плановых проверок юридических лиц и индивидуальных предпринимателей.</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Включение очередной плановой проверки в ежегодный план проведения плановых проверок юридических лиц и индивидуальных предпринимателей осуществляется в связи с истечением трех лет со дня:</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1) государственной регистрации юридического лица, индивидуального предпринимателя;</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2) окончания проведения последней плановой проверки юридического лица, индивидуального предпринимателя;</w:t>
      </w:r>
    </w:p>
    <w:p w:rsidR="00925AE0" w:rsidRPr="00A82ED3" w:rsidRDefault="00925AE0">
      <w:pPr>
        <w:pStyle w:val="ConsPlusNormal"/>
        <w:ind w:firstLine="540"/>
        <w:jc w:val="both"/>
        <w:rPr>
          <w:rFonts w:ascii="Times New Roman" w:hAnsi="Times New Roman" w:cs="Times New Roman"/>
          <w:sz w:val="24"/>
          <w:szCs w:val="24"/>
        </w:rPr>
      </w:pPr>
      <w:proofErr w:type="gramStart"/>
      <w:r w:rsidRPr="00A82ED3">
        <w:rPr>
          <w:rFonts w:ascii="Times New Roman" w:hAnsi="Times New Roman" w:cs="Times New Roman"/>
          <w:sz w:val="24"/>
          <w:szCs w:val="24"/>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Проекты ежегодных планов муниципальных проверок до их утверждения направляются органами муниципального земельного контроля на согласование в территориальные органы федеральных органов государственного земельного надзора до 1 июня года, предшествующего году проведения соответствующих проверок. В случае принятия территориальным органом федерального органа государственного земельного надзора решения об отказе органы муниципального земельного контроля дорабатывают ежегодный план муниципальных проверок в течение 15 рабочих дней со дня принятия такого решения и направляют доработанный проект в территориальный орган федерального органа государственного земельного надзора на повторное согласование. В случае если после повторного рассмотрения проекта ежегодного плана муниципальных проверок территориальный орган федерального органа государственного земельного надзора направляет решение об отказе, органом муниципального земельного контроля не позднее 14 рабочих дней со дня принятия решения об отказе проводится согласительное совещание с участием представителей территориального органа федерального органа государственного земельного надзора. Изменения, вносимые в ежегодный план муниципальных проверок, подлежат согласованию с территориальными органами федеральных органов </w:t>
      </w:r>
      <w:r w:rsidRPr="00A82ED3">
        <w:rPr>
          <w:rFonts w:ascii="Times New Roman" w:hAnsi="Times New Roman" w:cs="Times New Roman"/>
          <w:sz w:val="24"/>
          <w:szCs w:val="24"/>
        </w:rPr>
        <w:lastRenderedPageBreak/>
        <w:t>государственного земельного надзора в порядке, предусмотренном настоящим пунктом.</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2.14. В ежегодных планах проведения плановых проверок указываются следующие сведения:</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2) цель и основание проведения каждой плановой проверки;</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3) дата и сроки проведения каждой плановой проверки;</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4) наименование </w:t>
      </w:r>
      <w:r w:rsidR="002C1908" w:rsidRPr="00A82ED3">
        <w:rPr>
          <w:rFonts w:ascii="Times New Roman" w:hAnsi="Times New Roman" w:cs="Times New Roman"/>
          <w:sz w:val="24"/>
          <w:szCs w:val="24"/>
        </w:rPr>
        <w:t>органа</w:t>
      </w:r>
      <w:r w:rsidRPr="00A82ED3">
        <w:rPr>
          <w:rFonts w:ascii="Times New Roman" w:hAnsi="Times New Roman" w:cs="Times New Roman"/>
          <w:sz w:val="24"/>
          <w:szCs w:val="24"/>
        </w:rPr>
        <w:t>, осуществляющего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2.15. В срок до 1 сентября года, предшествующего году проведения плановых проверок, администрация </w:t>
      </w:r>
      <w:r w:rsidR="002C1908" w:rsidRPr="00A82ED3">
        <w:rPr>
          <w:rFonts w:ascii="Times New Roman" w:hAnsi="Times New Roman" w:cs="Times New Roman"/>
          <w:sz w:val="24"/>
          <w:szCs w:val="24"/>
        </w:rPr>
        <w:t>района</w:t>
      </w:r>
      <w:r w:rsidRPr="00A82ED3">
        <w:rPr>
          <w:rFonts w:ascii="Times New Roman" w:hAnsi="Times New Roman" w:cs="Times New Roman"/>
          <w:sz w:val="24"/>
          <w:szCs w:val="24"/>
        </w:rPr>
        <w:t xml:space="preserve"> направляет проект ежегодного плана проведения плановых проверок юридических лиц и индивидуальных предпринимателей в </w:t>
      </w:r>
      <w:r w:rsidR="002C1908" w:rsidRPr="00A82ED3">
        <w:rPr>
          <w:rFonts w:ascii="Times New Roman" w:hAnsi="Times New Roman" w:cs="Times New Roman"/>
          <w:sz w:val="24"/>
          <w:szCs w:val="24"/>
        </w:rPr>
        <w:t>Прокуратуру Юрьевецкого района</w:t>
      </w:r>
      <w:r w:rsidRPr="00A82ED3">
        <w:rPr>
          <w:rFonts w:ascii="Times New Roman" w:hAnsi="Times New Roman" w:cs="Times New Roman"/>
          <w:sz w:val="24"/>
          <w:szCs w:val="24"/>
        </w:rPr>
        <w:t xml:space="preserve"> Ивановской области.</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2.16. </w:t>
      </w:r>
      <w:proofErr w:type="gramStart"/>
      <w:r w:rsidRPr="00A82ED3">
        <w:rPr>
          <w:rFonts w:ascii="Times New Roman" w:hAnsi="Times New Roman" w:cs="Times New Roman"/>
          <w:sz w:val="24"/>
          <w:szCs w:val="24"/>
        </w:rPr>
        <w:t xml:space="preserve">По результатам рассмотрения </w:t>
      </w:r>
      <w:r w:rsidR="002C1908" w:rsidRPr="00A82ED3">
        <w:rPr>
          <w:rFonts w:ascii="Times New Roman" w:hAnsi="Times New Roman" w:cs="Times New Roman"/>
          <w:sz w:val="24"/>
          <w:szCs w:val="24"/>
        </w:rPr>
        <w:t>Прокуратурой Юрьевецкого района</w:t>
      </w:r>
      <w:r w:rsidRPr="00A82ED3">
        <w:rPr>
          <w:rFonts w:ascii="Times New Roman" w:hAnsi="Times New Roman" w:cs="Times New Roman"/>
          <w:sz w:val="24"/>
          <w:szCs w:val="24"/>
        </w:rPr>
        <w:t xml:space="preserve"> Ивановской области проекта ежегодного плана проведения плановых проверок на предмет законности включения в них объектов муниципального земельного контроля и внесения предложений о проведении совместных плановых проверок администрация </w:t>
      </w:r>
      <w:r w:rsidR="002C1908" w:rsidRPr="00A82ED3">
        <w:rPr>
          <w:rFonts w:ascii="Times New Roman" w:hAnsi="Times New Roman" w:cs="Times New Roman"/>
          <w:sz w:val="24"/>
          <w:szCs w:val="24"/>
        </w:rPr>
        <w:t>района</w:t>
      </w:r>
      <w:r w:rsidRPr="00A82ED3">
        <w:rPr>
          <w:rFonts w:ascii="Times New Roman" w:hAnsi="Times New Roman" w:cs="Times New Roman"/>
          <w:sz w:val="24"/>
          <w:szCs w:val="24"/>
        </w:rPr>
        <w:t xml:space="preserve"> в срок до 1 ноября года, предшествующего году проведения плановых проверок, направляет ежегодный план проведения плановых проверок юридических лиц и индивидуальных предпринимателей в </w:t>
      </w:r>
      <w:r w:rsidR="002C1908" w:rsidRPr="00A82ED3">
        <w:rPr>
          <w:rFonts w:ascii="Times New Roman" w:hAnsi="Times New Roman" w:cs="Times New Roman"/>
          <w:sz w:val="24"/>
          <w:szCs w:val="24"/>
        </w:rPr>
        <w:t>Прокуратуру Юрьевецкого района</w:t>
      </w:r>
      <w:proofErr w:type="gramEnd"/>
      <w:r w:rsidRPr="00A82ED3">
        <w:rPr>
          <w:rFonts w:ascii="Times New Roman" w:hAnsi="Times New Roman" w:cs="Times New Roman"/>
          <w:sz w:val="24"/>
          <w:szCs w:val="24"/>
        </w:rPr>
        <w:t xml:space="preserve"> Ивановской области.</w:t>
      </w:r>
    </w:p>
    <w:p w:rsidR="000C3236" w:rsidRPr="00A82ED3" w:rsidRDefault="00925AE0" w:rsidP="000C3236">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2.17. Утвержденный план проведения плановых проверок доводится до сведения заинтересованных лиц посредством его размещения на официальном сайте администрации </w:t>
      </w:r>
      <w:r w:rsidR="002C1908" w:rsidRPr="00A82ED3">
        <w:rPr>
          <w:rFonts w:ascii="Times New Roman" w:hAnsi="Times New Roman" w:cs="Times New Roman"/>
          <w:sz w:val="24"/>
          <w:szCs w:val="24"/>
        </w:rPr>
        <w:t xml:space="preserve">района </w:t>
      </w:r>
      <w:r w:rsidRPr="00A82ED3">
        <w:rPr>
          <w:rFonts w:ascii="Times New Roman" w:hAnsi="Times New Roman" w:cs="Times New Roman"/>
          <w:sz w:val="24"/>
          <w:szCs w:val="24"/>
        </w:rPr>
        <w:t xml:space="preserve">в информационно-телекоммуникационной сети Интернет: </w:t>
      </w:r>
      <w:r w:rsidR="000C3236" w:rsidRPr="00A82ED3">
        <w:rPr>
          <w:rFonts w:ascii="Times New Roman" w:hAnsi="Times New Roman" w:cs="Times New Roman"/>
          <w:sz w:val="24"/>
          <w:szCs w:val="24"/>
          <w:lang w:val="en-US"/>
        </w:rPr>
        <w:t>http</w:t>
      </w:r>
      <w:r w:rsidR="000C3236" w:rsidRPr="00A82ED3">
        <w:rPr>
          <w:rFonts w:ascii="Times New Roman" w:hAnsi="Times New Roman" w:cs="Times New Roman"/>
          <w:sz w:val="24"/>
          <w:szCs w:val="24"/>
        </w:rPr>
        <w:t>:\\ Юрьевец-</w:t>
      </w:r>
      <w:proofErr w:type="spellStart"/>
      <w:r w:rsidR="000C3236" w:rsidRPr="00A82ED3">
        <w:rPr>
          <w:rFonts w:ascii="Times New Roman" w:hAnsi="Times New Roman" w:cs="Times New Roman"/>
          <w:sz w:val="24"/>
          <w:szCs w:val="24"/>
        </w:rPr>
        <w:t>официальный</w:t>
      </w:r>
      <w:proofErr w:type="gramStart"/>
      <w:r w:rsidR="000C3236" w:rsidRPr="00A82ED3">
        <w:rPr>
          <w:rFonts w:ascii="Times New Roman" w:hAnsi="Times New Roman" w:cs="Times New Roman"/>
          <w:sz w:val="24"/>
          <w:szCs w:val="24"/>
        </w:rPr>
        <w:t>.Р</w:t>
      </w:r>
      <w:proofErr w:type="gramEnd"/>
      <w:r w:rsidR="000C3236" w:rsidRPr="00A82ED3">
        <w:rPr>
          <w:rFonts w:ascii="Times New Roman" w:hAnsi="Times New Roman" w:cs="Times New Roman"/>
          <w:sz w:val="24"/>
          <w:szCs w:val="24"/>
        </w:rPr>
        <w:t>Ф</w:t>
      </w:r>
      <w:proofErr w:type="spellEnd"/>
      <w:r w:rsidR="000C3236" w:rsidRPr="00A82ED3">
        <w:rPr>
          <w:rFonts w:ascii="Times New Roman" w:hAnsi="Times New Roman" w:cs="Times New Roman"/>
          <w:sz w:val="24"/>
          <w:szCs w:val="24"/>
        </w:rPr>
        <w:t>;</w:t>
      </w:r>
    </w:p>
    <w:p w:rsidR="000C3236" w:rsidRPr="00A82ED3" w:rsidRDefault="000C3236" w:rsidP="000C3236">
      <w:pPr>
        <w:pStyle w:val="ConsPlusNormal"/>
        <w:ind w:firstLine="540"/>
        <w:jc w:val="both"/>
        <w:rPr>
          <w:rFonts w:ascii="Times New Roman" w:hAnsi="Times New Roman" w:cs="Times New Roman"/>
          <w:sz w:val="24"/>
          <w:szCs w:val="24"/>
        </w:rPr>
      </w:pPr>
    </w:p>
    <w:p w:rsidR="00925AE0" w:rsidRDefault="00925AE0" w:rsidP="000C3236">
      <w:pPr>
        <w:pStyle w:val="ConsPlusNormal"/>
        <w:ind w:firstLine="540"/>
        <w:jc w:val="center"/>
        <w:rPr>
          <w:rFonts w:ascii="Times New Roman" w:hAnsi="Times New Roman" w:cs="Times New Roman"/>
          <w:b/>
          <w:sz w:val="24"/>
          <w:szCs w:val="24"/>
        </w:rPr>
      </w:pPr>
      <w:r w:rsidRPr="00A82ED3">
        <w:rPr>
          <w:rFonts w:ascii="Times New Roman" w:hAnsi="Times New Roman" w:cs="Times New Roman"/>
          <w:b/>
          <w:sz w:val="24"/>
          <w:szCs w:val="24"/>
        </w:rPr>
        <w:t>Организация внеплановой проверки</w:t>
      </w:r>
    </w:p>
    <w:p w:rsidR="00AE50A5" w:rsidRPr="00A82ED3" w:rsidRDefault="00AE50A5" w:rsidP="000C3236">
      <w:pPr>
        <w:pStyle w:val="ConsPlusNormal"/>
        <w:ind w:firstLine="540"/>
        <w:jc w:val="center"/>
        <w:rPr>
          <w:rFonts w:ascii="Times New Roman" w:hAnsi="Times New Roman" w:cs="Times New Roman"/>
          <w:b/>
          <w:sz w:val="24"/>
          <w:szCs w:val="24"/>
        </w:rPr>
      </w:pP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2.18. </w:t>
      </w:r>
      <w:proofErr w:type="gramStart"/>
      <w:r w:rsidRPr="00A82ED3">
        <w:rPr>
          <w:rFonts w:ascii="Times New Roman" w:hAnsi="Times New Roman" w:cs="Times New Roman"/>
          <w:sz w:val="24"/>
          <w:szCs w:val="24"/>
        </w:rPr>
        <w:t>Предметом внеплановой проверки является соблюдение</w:t>
      </w:r>
      <w:r w:rsidR="002C1908" w:rsidRPr="00A82ED3">
        <w:rPr>
          <w:rFonts w:ascii="Times New Roman" w:hAnsi="Times New Roman" w:cs="Times New Roman"/>
          <w:sz w:val="24"/>
          <w:szCs w:val="24"/>
        </w:rPr>
        <w:t xml:space="preserve"> физическим,</w:t>
      </w:r>
      <w:r w:rsidRPr="00A82ED3">
        <w:rPr>
          <w:rFonts w:ascii="Times New Roman" w:hAnsi="Times New Roman" w:cs="Times New Roman"/>
          <w:sz w:val="24"/>
          <w:szCs w:val="24"/>
        </w:rPr>
        <w:t xml:space="preserve">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roofErr w:type="gramEnd"/>
    </w:p>
    <w:p w:rsidR="00925AE0" w:rsidRPr="00A82ED3" w:rsidRDefault="00925AE0">
      <w:pPr>
        <w:pStyle w:val="ConsPlusNormal"/>
        <w:ind w:firstLine="540"/>
        <w:jc w:val="both"/>
        <w:rPr>
          <w:rFonts w:ascii="Times New Roman" w:hAnsi="Times New Roman" w:cs="Times New Roman"/>
          <w:sz w:val="24"/>
          <w:szCs w:val="24"/>
        </w:rPr>
      </w:pPr>
      <w:bookmarkStart w:id="1" w:name="P152"/>
      <w:bookmarkEnd w:id="1"/>
      <w:r w:rsidRPr="00A82ED3">
        <w:rPr>
          <w:rFonts w:ascii="Times New Roman" w:hAnsi="Times New Roman" w:cs="Times New Roman"/>
          <w:sz w:val="24"/>
          <w:szCs w:val="24"/>
        </w:rPr>
        <w:t>2.19. Основанием для проведения внеплановой проверки является:</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1)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должностным лицом предписания;</w:t>
      </w:r>
    </w:p>
    <w:p w:rsidR="00925AE0" w:rsidRPr="00A82ED3" w:rsidRDefault="00925AE0">
      <w:pPr>
        <w:pStyle w:val="ConsPlusNormal"/>
        <w:ind w:firstLine="540"/>
        <w:jc w:val="both"/>
        <w:rPr>
          <w:rFonts w:ascii="Times New Roman" w:hAnsi="Times New Roman" w:cs="Times New Roman"/>
          <w:sz w:val="24"/>
          <w:szCs w:val="24"/>
        </w:rPr>
      </w:pPr>
      <w:bookmarkStart w:id="2" w:name="P155"/>
      <w:bookmarkEnd w:id="2"/>
      <w:r w:rsidRPr="00A82ED3">
        <w:rPr>
          <w:rFonts w:ascii="Times New Roman" w:hAnsi="Times New Roman" w:cs="Times New Roman"/>
          <w:sz w:val="24"/>
          <w:szCs w:val="24"/>
        </w:rPr>
        <w:t xml:space="preserve">2) поступление в отношении </w:t>
      </w:r>
      <w:r w:rsidR="002C1908" w:rsidRPr="00A82ED3">
        <w:rPr>
          <w:rFonts w:ascii="Times New Roman" w:hAnsi="Times New Roman" w:cs="Times New Roman"/>
          <w:sz w:val="24"/>
          <w:szCs w:val="24"/>
        </w:rPr>
        <w:t xml:space="preserve">физических, </w:t>
      </w:r>
      <w:r w:rsidRPr="00A82ED3">
        <w:rPr>
          <w:rFonts w:ascii="Times New Roman" w:hAnsi="Times New Roman" w:cs="Times New Roman"/>
          <w:sz w:val="24"/>
          <w:szCs w:val="24"/>
        </w:rPr>
        <w:t xml:space="preserve">юридических лиц и индивидуальных предпринимателей в администрацию </w:t>
      </w:r>
      <w:r w:rsidR="002C1908" w:rsidRPr="00A82ED3">
        <w:rPr>
          <w:rFonts w:ascii="Times New Roman" w:hAnsi="Times New Roman" w:cs="Times New Roman"/>
          <w:sz w:val="24"/>
          <w:szCs w:val="24"/>
        </w:rPr>
        <w:t>района</w:t>
      </w:r>
      <w:r w:rsidRPr="00A82ED3">
        <w:rPr>
          <w:rFonts w:ascii="Times New Roman" w:hAnsi="Times New Roman" w:cs="Times New Roman"/>
          <w:sz w:val="24"/>
          <w:szCs w:val="24"/>
        </w:rPr>
        <w:t xml:space="preserve"> обращений и заявлений граждан, юридических лиц, индивидуальных предпринимателей, информации от органов государственной власти, из средств массовой информации о следующих фактах:</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w:t>
      </w:r>
      <w:r w:rsidRPr="00A82ED3">
        <w:rPr>
          <w:rFonts w:ascii="Times New Roman" w:hAnsi="Times New Roman" w:cs="Times New Roman"/>
          <w:sz w:val="24"/>
          <w:szCs w:val="24"/>
        </w:rPr>
        <w:lastRenderedPageBreak/>
        <w:t>чрезвычайных ситуаций природного и техногенного характера;</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2.20. Обращения и заявления, не позволяющие установить лицо, обратившееся в администрацию </w:t>
      </w:r>
      <w:r w:rsidR="002C1908" w:rsidRPr="00A82ED3">
        <w:rPr>
          <w:rFonts w:ascii="Times New Roman" w:hAnsi="Times New Roman" w:cs="Times New Roman"/>
          <w:sz w:val="24"/>
          <w:szCs w:val="24"/>
        </w:rPr>
        <w:t>района</w:t>
      </w:r>
      <w:r w:rsidRPr="00A82ED3">
        <w:rPr>
          <w:rFonts w:ascii="Times New Roman" w:hAnsi="Times New Roman" w:cs="Times New Roman"/>
          <w:sz w:val="24"/>
          <w:szCs w:val="24"/>
        </w:rPr>
        <w:t xml:space="preserve">, а также обращения и заявления, не содержащие сведений о фактах, указанных в </w:t>
      </w:r>
      <w:hyperlink w:anchor="P152" w:history="1">
        <w:r w:rsidRPr="00A82ED3">
          <w:rPr>
            <w:rFonts w:ascii="Times New Roman" w:hAnsi="Times New Roman" w:cs="Times New Roman"/>
            <w:sz w:val="24"/>
            <w:szCs w:val="24"/>
          </w:rPr>
          <w:t>пункте 2.19</w:t>
        </w:r>
      </w:hyperlink>
      <w:r w:rsidRPr="00A82ED3">
        <w:rPr>
          <w:rFonts w:ascii="Times New Roman" w:hAnsi="Times New Roman" w:cs="Times New Roman"/>
          <w:sz w:val="24"/>
          <w:szCs w:val="24"/>
        </w:rPr>
        <w:t xml:space="preserve"> Административного регламента, не могут служить основанием для проведения внеплановой проверки.</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2.21. Внеплановая проверка проводится по основаниям, указанным в </w:t>
      </w:r>
      <w:hyperlink w:anchor="P152" w:history="1">
        <w:r w:rsidRPr="00A82ED3">
          <w:rPr>
            <w:rFonts w:ascii="Times New Roman" w:hAnsi="Times New Roman" w:cs="Times New Roman"/>
            <w:sz w:val="24"/>
            <w:szCs w:val="24"/>
          </w:rPr>
          <w:t>пункте 2.19</w:t>
        </w:r>
      </w:hyperlink>
      <w:r w:rsidRPr="00A82ED3">
        <w:rPr>
          <w:rFonts w:ascii="Times New Roman" w:hAnsi="Times New Roman" w:cs="Times New Roman"/>
          <w:sz w:val="24"/>
          <w:szCs w:val="24"/>
        </w:rPr>
        <w:t xml:space="preserve"> Административного регламента, </w:t>
      </w:r>
      <w:r w:rsidR="002C1908" w:rsidRPr="00A82ED3">
        <w:rPr>
          <w:rFonts w:ascii="Times New Roman" w:hAnsi="Times New Roman" w:cs="Times New Roman"/>
          <w:sz w:val="24"/>
          <w:szCs w:val="24"/>
        </w:rPr>
        <w:t>Должностными лицами</w:t>
      </w:r>
      <w:r w:rsidRPr="00A82ED3">
        <w:rPr>
          <w:rFonts w:ascii="Times New Roman" w:hAnsi="Times New Roman" w:cs="Times New Roman"/>
          <w:sz w:val="24"/>
          <w:szCs w:val="24"/>
        </w:rPr>
        <w:t xml:space="preserve"> после согласования с </w:t>
      </w:r>
      <w:r w:rsidR="002C1908" w:rsidRPr="00A82ED3">
        <w:rPr>
          <w:rFonts w:ascii="Times New Roman" w:hAnsi="Times New Roman" w:cs="Times New Roman"/>
          <w:sz w:val="24"/>
          <w:szCs w:val="24"/>
        </w:rPr>
        <w:t>Прокуратурой Юрьевецкого района</w:t>
      </w:r>
      <w:r w:rsidRPr="00A82ED3">
        <w:rPr>
          <w:rFonts w:ascii="Times New Roman" w:hAnsi="Times New Roman" w:cs="Times New Roman"/>
          <w:sz w:val="24"/>
          <w:szCs w:val="24"/>
        </w:rPr>
        <w:t xml:space="preserve"> Ивановской области по месту осуществления деятельности таких юридических лиц, индивидуальных предпринимателей, согласно </w:t>
      </w:r>
      <w:hyperlink r:id="rId20" w:history="1">
        <w:r w:rsidRPr="00A82ED3">
          <w:rPr>
            <w:rFonts w:ascii="Times New Roman" w:hAnsi="Times New Roman" w:cs="Times New Roman"/>
            <w:sz w:val="24"/>
            <w:szCs w:val="24"/>
          </w:rPr>
          <w:t>ч. 5 ст. 10</w:t>
        </w:r>
      </w:hyperlink>
      <w:r w:rsidRPr="00A82ED3">
        <w:rPr>
          <w:rFonts w:ascii="Times New Roman" w:hAnsi="Times New Roman" w:cs="Times New Roman"/>
          <w:sz w:val="24"/>
          <w:szCs w:val="24"/>
        </w:rPr>
        <w:t xml:space="preserve"> Федерального закона от 26.12.2008 N 294-ФЗ.</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2.22. </w:t>
      </w:r>
      <w:proofErr w:type="gramStart"/>
      <w:r w:rsidRPr="00A82ED3">
        <w:rPr>
          <w:rFonts w:ascii="Times New Roman" w:hAnsi="Times New Roman" w:cs="Times New Roman"/>
          <w:sz w:val="24"/>
          <w:szCs w:val="24"/>
        </w:rPr>
        <w:t xml:space="preserve">В день подписания </w:t>
      </w:r>
      <w:r w:rsidR="00695C30" w:rsidRPr="00A82ED3">
        <w:rPr>
          <w:rFonts w:ascii="Times New Roman" w:hAnsi="Times New Roman" w:cs="Times New Roman"/>
          <w:sz w:val="24"/>
          <w:szCs w:val="24"/>
        </w:rPr>
        <w:t>постановления</w:t>
      </w:r>
      <w:r w:rsidRPr="00A82ED3">
        <w:rPr>
          <w:rFonts w:ascii="Times New Roman" w:hAnsi="Times New Roman" w:cs="Times New Roman"/>
          <w:sz w:val="24"/>
          <w:szCs w:val="24"/>
        </w:rPr>
        <w:t xml:space="preserve"> </w:t>
      </w:r>
      <w:r w:rsidR="00695C30" w:rsidRPr="00A82ED3">
        <w:rPr>
          <w:rFonts w:ascii="Times New Roman" w:hAnsi="Times New Roman" w:cs="Times New Roman"/>
          <w:sz w:val="24"/>
          <w:szCs w:val="24"/>
        </w:rPr>
        <w:t>администрации</w:t>
      </w:r>
      <w:r w:rsidR="007F670B" w:rsidRPr="00A82ED3">
        <w:rPr>
          <w:rFonts w:ascii="Times New Roman" w:hAnsi="Times New Roman" w:cs="Times New Roman"/>
          <w:sz w:val="24"/>
          <w:szCs w:val="24"/>
        </w:rPr>
        <w:t xml:space="preserve"> района</w:t>
      </w:r>
      <w:r w:rsidRPr="00A82ED3">
        <w:rPr>
          <w:rFonts w:ascii="Times New Roman" w:hAnsi="Times New Roman" w:cs="Times New Roman"/>
          <w:sz w:val="24"/>
          <w:szCs w:val="24"/>
        </w:rPr>
        <w:t xml:space="preserve"> о проведении внеплановой выездной проверки </w:t>
      </w:r>
      <w:r w:rsidR="007F670B" w:rsidRPr="00A82ED3">
        <w:rPr>
          <w:rFonts w:ascii="Times New Roman" w:hAnsi="Times New Roman" w:cs="Times New Roman"/>
          <w:sz w:val="24"/>
          <w:szCs w:val="24"/>
        </w:rPr>
        <w:t xml:space="preserve">физического, </w:t>
      </w:r>
      <w:r w:rsidRPr="00A82ED3">
        <w:rPr>
          <w:rFonts w:ascii="Times New Roman" w:hAnsi="Times New Roman" w:cs="Times New Roman"/>
          <w:sz w:val="24"/>
          <w:szCs w:val="24"/>
        </w:rPr>
        <w:t xml:space="preserve">юридического лица, индивидуального предпринимателя в целях согласования ее проведения </w:t>
      </w:r>
      <w:r w:rsidR="007F670B" w:rsidRPr="00A82ED3">
        <w:rPr>
          <w:rFonts w:ascii="Times New Roman" w:hAnsi="Times New Roman" w:cs="Times New Roman"/>
          <w:sz w:val="24"/>
          <w:szCs w:val="24"/>
        </w:rPr>
        <w:t>должностные лица</w:t>
      </w:r>
      <w:r w:rsidRPr="00A82ED3">
        <w:rPr>
          <w:rFonts w:ascii="Times New Roman" w:hAnsi="Times New Roman" w:cs="Times New Roman"/>
          <w:sz w:val="24"/>
          <w:szCs w:val="24"/>
        </w:rPr>
        <w:t xml:space="preserve"> представля</w:t>
      </w:r>
      <w:r w:rsidR="007F670B" w:rsidRPr="00A82ED3">
        <w:rPr>
          <w:rFonts w:ascii="Times New Roman" w:hAnsi="Times New Roman" w:cs="Times New Roman"/>
          <w:sz w:val="24"/>
          <w:szCs w:val="24"/>
        </w:rPr>
        <w:t>ю</w:t>
      </w:r>
      <w:r w:rsidRPr="00A82ED3">
        <w:rPr>
          <w:rFonts w:ascii="Times New Roman" w:hAnsi="Times New Roman" w:cs="Times New Roman"/>
          <w:sz w:val="24"/>
          <w:szCs w:val="24"/>
        </w:rPr>
        <w:t>т либо направля</w:t>
      </w:r>
      <w:r w:rsidR="007F670B" w:rsidRPr="00A82ED3">
        <w:rPr>
          <w:rFonts w:ascii="Times New Roman" w:hAnsi="Times New Roman" w:cs="Times New Roman"/>
          <w:sz w:val="24"/>
          <w:szCs w:val="24"/>
        </w:rPr>
        <w:t>ю</w:t>
      </w:r>
      <w:r w:rsidRPr="00A82ED3">
        <w:rPr>
          <w:rFonts w:ascii="Times New Roman" w:hAnsi="Times New Roman" w:cs="Times New Roman"/>
          <w:sz w:val="24"/>
          <w:szCs w:val="24"/>
        </w:rPr>
        <w:t xml:space="preserve">т заказным почтовым отправлением с уведомлением о вручении или в форме электронного документа, подписанного усиленной квалифицированной электронной цифровой подписью, в </w:t>
      </w:r>
      <w:r w:rsidR="007F670B" w:rsidRPr="00A82ED3">
        <w:rPr>
          <w:rFonts w:ascii="Times New Roman" w:hAnsi="Times New Roman" w:cs="Times New Roman"/>
          <w:sz w:val="24"/>
          <w:szCs w:val="24"/>
        </w:rPr>
        <w:t>Прокуратуру Юрьевецкого района</w:t>
      </w:r>
      <w:r w:rsidRPr="00A82ED3">
        <w:rPr>
          <w:rFonts w:ascii="Times New Roman" w:hAnsi="Times New Roman" w:cs="Times New Roman"/>
          <w:sz w:val="24"/>
          <w:szCs w:val="24"/>
        </w:rPr>
        <w:t xml:space="preserve"> Ивановской области по месту осуществления деятельности </w:t>
      </w:r>
      <w:r w:rsidR="007F670B" w:rsidRPr="00A82ED3">
        <w:rPr>
          <w:rFonts w:ascii="Times New Roman" w:hAnsi="Times New Roman" w:cs="Times New Roman"/>
          <w:sz w:val="24"/>
          <w:szCs w:val="24"/>
        </w:rPr>
        <w:t xml:space="preserve">физического, </w:t>
      </w:r>
      <w:r w:rsidRPr="00A82ED3">
        <w:rPr>
          <w:rFonts w:ascii="Times New Roman" w:hAnsi="Times New Roman" w:cs="Times New Roman"/>
          <w:sz w:val="24"/>
          <w:szCs w:val="24"/>
        </w:rPr>
        <w:t>юридического лица, индивидуального предпринимателя заявление</w:t>
      </w:r>
      <w:proofErr w:type="gramEnd"/>
      <w:r w:rsidRPr="00A82ED3">
        <w:rPr>
          <w:rFonts w:ascii="Times New Roman" w:hAnsi="Times New Roman" w:cs="Times New Roman"/>
          <w:sz w:val="24"/>
          <w:szCs w:val="24"/>
        </w:rPr>
        <w:t xml:space="preserve"> о согласовании проведения внеплановой выездной проверки.</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2.23. К заявлению прилагаются копия </w:t>
      </w:r>
      <w:r w:rsidR="00FE3AF6" w:rsidRPr="00A82ED3">
        <w:rPr>
          <w:rFonts w:ascii="Times New Roman" w:hAnsi="Times New Roman" w:cs="Times New Roman"/>
          <w:sz w:val="24"/>
          <w:szCs w:val="24"/>
        </w:rPr>
        <w:t>постановления администрации</w:t>
      </w:r>
      <w:r w:rsidR="007F670B" w:rsidRPr="00A82ED3">
        <w:rPr>
          <w:rFonts w:ascii="Times New Roman" w:hAnsi="Times New Roman" w:cs="Times New Roman"/>
          <w:sz w:val="24"/>
          <w:szCs w:val="24"/>
        </w:rPr>
        <w:t xml:space="preserve"> района</w:t>
      </w:r>
      <w:r w:rsidRPr="00A82ED3">
        <w:rPr>
          <w:rFonts w:ascii="Times New Roman" w:hAnsi="Times New Roman" w:cs="Times New Roman"/>
          <w:sz w:val="24"/>
          <w:szCs w:val="24"/>
        </w:rPr>
        <w:t xml:space="preserve"> о проведении внеплановой проверки и документы, которые содержат сведения, послужившие основанием ее проведения.</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2.24. </w:t>
      </w:r>
      <w:proofErr w:type="gramStart"/>
      <w:r w:rsidRPr="00A82ED3">
        <w:rPr>
          <w:rFonts w:ascii="Times New Roman" w:hAnsi="Times New Roman" w:cs="Times New Roman"/>
          <w:sz w:val="24"/>
          <w:szCs w:val="24"/>
        </w:rPr>
        <w:t xml:space="preserve">Если основанием для проведения внеплановой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w:t>
      </w:r>
      <w:r w:rsidR="007F670B" w:rsidRPr="00A82ED3">
        <w:rPr>
          <w:rFonts w:ascii="Times New Roman" w:hAnsi="Times New Roman" w:cs="Times New Roman"/>
          <w:sz w:val="24"/>
          <w:szCs w:val="24"/>
        </w:rPr>
        <w:t>должностные лица</w:t>
      </w:r>
      <w:r w:rsidRPr="00A82ED3">
        <w:rPr>
          <w:rFonts w:ascii="Times New Roman" w:hAnsi="Times New Roman" w:cs="Times New Roman"/>
          <w:sz w:val="24"/>
          <w:szCs w:val="24"/>
        </w:rPr>
        <w:t xml:space="preserve"> вправе приступить к проведению</w:t>
      </w:r>
      <w:proofErr w:type="gramEnd"/>
      <w:r w:rsidRPr="00A82ED3">
        <w:rPr>
          <w:rFonts w:ascii="Times New Roman" w:hAnsi="Times New Roman" w:cs="Times New Roman"/>
          <w:sz w:val="24"/>
          <w:szCs w:val="24"/>
        </w:rPr>
        <w:t xml:space="preserve"> </w:t>
      </w:r>
      <w:proofErr w:type="gramStart"/>
      <w:r w:rsidRPr="00A82ED3">
        <w:rPr>
          <w:rFonts w:ascii="Times New Roman" w:hAnsi="Times New Roman" w:cs="Times New Roman"/>
          <w:sz w:val="24"/>
          <w:szCs w:val="24"/>
        </w:rPr>
        <w:t xml:space="preserve">внеплановой проверки незамедлительно с извещением </w:t>
      </w:r>
      <w:r w:rsidR="007F670B" w:rsidRPr="00A82ED3">
        <w:rPr>
          <w:rFonts w:ascii="Times New Roman" w:hAnsi="Times New Roman" w:cs="Times New Roman"/>
          <w:sz w:val="24"/>
          <w:szCs w:val="24"/>
        </w:rPr>
        <w:t>Прокуратуры Юрьевецкого района</w:t>
      </w:r>
      <w:r w:rsidRPr="00A82ED3">
        <w:rPr>
          <w:rFonts w:ascii="Times New Roman" w:hAnsi="Times New Roman" w:cs="Times New Roman"/>
          <w:sz w:val="24"/>
          <w:szCs w:val="24"/>
        </w:rPr>
        <w:t xml:space="preserve"> Ивановской области о проведении мероприятий по контролю посредством направления документов, предусмотренных </w:t>
      </w:r>
      <w:hyperlink r:id="rId21" w:history="1">
        <w:r w:rsidRPr="00A82ED3">
          <w:rPr>
            <w:rFonts w:ascii="Times New Roman" w:hAnsi="Times New Roman" w:cs="Times New Roman"/>
            <w:sz w:val="24"/>
            <w:szCs w:val="24"/>
          </w:rPr>
          <w:t>частями 6</w:t>
        </w:r>
      </w:hyperlink>
      <w:r w:rsidRPr="00A82ED3">
        <w:rPr>
          <w:rFonts w:ascii="Times New Roman" w:hAnsi="Times New Roman" w:cs="Times New Roman"/>
          <w:sz w:val="24"/>
          <w:szCs w:val="24"/>
        </w:rPr>
        <w:t xml:space="preserve"> и </w:t>
      </w:r>
      <w:hyperlink r:id="rId22" w:history="1">
        <w:r w:rsidRPr="00A82ED3">
          <w:rPr>
            <w:rFonts w:ascii="Times New Roman" w:hAnsi="Times New Roman" w:cs="Times New Roman"/>
            <w:sz w:val="24"/>
            <w:szCs w:val="24"/>
          </w:rPr>
          <w:t>7 статьи 10</w:t>
        </w:r>
      </w:hyperlink>
      <w:r w:rsidRPr="00A82ED3">
        <w:rPr>
          <w:rFonts w:ascii="Times New Roman" w:hAnsi="Times New Roman" w:cs="Times New Roman"/>
          <w:sz w:val="24"/>
          <w:szCs w:val="24"/>
        </w:rPr>
        <w:t xml:space="preserve"> Федерального закона от 26.12.2008 N 294-ФЗ, в </w:t>
      </w:r>
      <w:r w:rsidR="007F670B" w:rsidRPr="00A82ED3">
        <w:rPr>
          <w:rFonts w:ascii="Times New Roman" w:hAnsi="Times New Roman" w:cs="Times New Roman"/>
          <w:sz w:val="24"/>
          <w:szCs w:val="24"/>
        </w:rPr>
        <w:t>Прокуратуру Юрьевецкого района</w:t>
      </w:r>
      <w:r w:rsidRPr="00A82ED3">
        <w:rPr>
          <w:rFonts w:ascii="Times New Roman" w:hAnsi="Times New Roman" w:cs="Times New Roman"/>
          <w:sz w:val="24"/>
          <w:szCs w:val="24"/>
        </w:rPr>
        <w:t xml:space="preserve"> Ивановской области в течение двадцати четырех часов, согласно </w:t>
      </w:r>
      <w:hyperlink r:id="rId23" w:history="1">
        <w:r w:rsidRPr="00A82ED3">
          <w:rPr>
            <w:rFonts w:ascii="Times New Roman" w:hAnsi="Times New Roman" w:cs="Times New Roman"/>
            <w:sz w:val="24"/>
            <w:szCs w:val="24"/>
          </w:rPr>
          <w:t>части 12 статьи 10</w:t>
        </w:r>
      </w:hyperlink>
      <w:r w:rsidRPr="00A82ED3">
        <w:rPr>
          <w:rFonts w:ascii="Times New Roman" w:hAnsi="Times New Roman" w:cs="Times New Roman"/>
          <w:sz w:val="24"/>
          <w:szCs w:val="24"/>
        </w:rPr>
        <w:t xml:space="preserve"> Федерального закона от 26.12.2008 N 294-ФЗ.</w:t>
      </w:r>
      <w:proofErr w:type="gramEnd"/>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2.25. </w:t>
      </w:r>
      <w:proofErr w:type="gramStart"/>
      <w:r w:rsidRPr="00A82ED3">
        <w:rPr>
          <w:rFonts w:ascii="Times New Roman" w:hAnsi="Times New Roman" w:cs="Times New Roman"/>
          <w:sz w:val="24"/>
          <w:szCs w:val="24"/>
        </w:rPr>
        <w:t xml:space="preserve">О проведении внеплановой проверки, за исключением внеплановой выездной проверки </w:t>
      </w:r>
      <w:r w:rsidR="007F670B" w:rsidRPr="00A82ED3">
        <w:rPr>
          <w:rFonts w:ascii="Times New Roman" w:hAnsi="Times New Roman" w:cs="Times New Roman"/>
          <w:sz w:val="24"/>
          <w:szCs w:val="24"/>
        </w:rPr>
        <w:t xml:space="preserve">физического, </w:t>
      </w:r>
      <w:r w:rsidRPr="00A82ED3">
        <w:rPr>
          <w:rFonts w:ascii="Times New Roman" w:hAnsi="Times New Roman" w:cs="Times New Roman"/>
          <w:sz w:val="24"/>
          <w:szCs w:val="24"/>
        </w:rPr>
        <w:t xml:space="preserve">юридического лица, индивидуального предпринимателя, основания проведения которой указаны в </w:t>
      </w:r>
      <w:hyperlink r:id="rId24" w:history="1">
        <w:r w:rsidRPr="00A82ED3">
          <w:rPr>
            <w:rFonts w:ascii="Times New Roman" w:hAnsi="Times New Roman" w:cs="Times New Roman"/>
            <w:sz w:val="24"/>
            <w:szCs w:val="24"/>
          </w:rPr>
          <w:t>пункте 2 части 2 статьи 10</w:t>
        </w:r>
      </w:hyperlink>
      <w:r w:rsidRPr="00A82ED3">
        <w:rPr>
          <w:rFonts w:ascii="Times New Roman" w:hAnsi="Times New Roman" w:cs="Times New Roman"/>
          <w:sz w:val="24"/>
          <w:szCs w:val="24"/>
        </w:rPr>
        <w:t xml:space="preserve"> Федерального закона от 26.12.2008 N 294-ФЗ, </w:t>
      </w:r>
      <w:r w:rsidR="007F670B" w:rsidRPr="00A82ED3">
        <w:rPr>
          <w:rFonts w:ascii="Times New Roman" w:hAnsi="Times New Roman" w:cs="Times New Roman"/>
          <w:sz w:val="24"/>
          <w:szCs w:val="24"/>
        </w:rPr>
        <w:t xml:space="preserve">физическое, </w:t>
      </w:r>
      <w:r w:rsidRPr="00A82ED3">
        <w:rPr>
          <w:rFonts w:ascii="Times New Roman" w:hAnsi="Times New Roman" w:cs="Times New Roman"/>
          <w:sz w:val="24"/>
          <w:szCs w:val="24"/>
        </w:rPr>
        <w:t>юридическое лицо, индивидуальный предприниматель уведомляются не менее чем за двадцать четыре часа до начала ее проведения любым доступным способом.</w:t>
      </w:r>
      <w:proofErr w:type="gramEnd"/>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2.26. В случае</w:t>
      </w:r>
      <w:proofErr w:type="gramStart"/>
      <w:r w:rsidRPr="00A82ED3">
        <w:rPr>
          <w:rFonts w:ascii="Times New Roman" w:hAnsi="Times New Roman" w:cs="Times New Roman"/>
          <w:sz w:val="24"/>
          <w:szCs w:val="24"/>
        </w:rPr>
        <w:t>,</w:t>
      </w:r>
      <w:proofErr w:type="gramEnd"/>
      <w:r w:rsidRPr="00A82ED3">
        <w:rPr>
          <w:rFonts w:ascii="Times New Roman" w:hAnsi="Times New Roman" w:cs="Times New Roman"/>
          <w:sz w:val="24"/>
          <w:szCs w:val="24"/>
        </w:rPr>
        <w:t xml:space="preserve"> если в результате деятельности </w:t>
      </w:r>
      <w:r w:rsidR="007F670B" w:rsidRPr="00A82ED3">
        <w:rPr>
          <w:rFonts w:ascii="Times New Roman" w:hAnsi="Times New Roman" w:cs="Times New Roman"/>
          <w:sz w:val="24"/>
          <w:szCs w:val="24"/>
        </w:rPr>
        <w:t xml:space="preserve">физического, </w:t>
      </w:r>
      <w:r w:rsidRPr="00A82ED3">
        <w:rPr>
          <w:rFonts w:ascii="Times New Roman" w:hAnsi="Times New Roman" w:cs="Times New Roman"/>
          <w:sz w:val="24"/>
          <w:szCs w:val="24"/>
        </w:rPr>
        <w:t xml:space="preserve">юридического лица, индивидуального предпринимателя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w:t>
      </w:r>
      <w:r w:rsidR="007F670B" w:rsidRPr="00A82ED3">
        <w:rPr>
          <w:rFonts w:ascii="Times New Roman" w:hAnsi="Times New Roman" w:cs="Times New Roman"/>
          <w:sz w:val="24"/>
          <w:szCs w:val="24"/>
        </w:rPr>
        <w:t xml:space="preserve">физических, </w:t>
      </w:r>
      <w:r w:rsidRPr="00A82ED3">
        <w:rPr>
          <w:rFonts w:ascii="Times New Roman" w:hAnsi="Times New Roman" w:cs="Times New Roman"/>
          <w:sz w:val="24"/>
          <w:szCs w:val="24"/>
        </w:rPr>
        <w:t>юридических лиц, индивидуальных предпринимателей о начале проведения внеплановой проверки не требуется.</w:t>
      </w:r>
    </w:p>
    <w:p w:rsidR="00925AE0" w:rsidRPr="00A82ED3" w:rsidRDefault="00925AE0">
      <w:pPr>
        <w:pStyle w:val="ConsPlusNormal"/>
        <w:ind w:firstLine="540"/>
        <w:jc w:val="both"/>
        <w:rPr>
          <w:rFonts w:ascii="Times New Roman" w:hAnsi="Times New Roman" w:cs="Times New Roman"/>
          <w:sz w:val="24"/>
          <w:szCs w:val="24"/>
        </w:rPr>
      </w:pPr>
    </w:p>
    <w:p w:rsidR="00925AE0" w:rsidRPr="00A82ED3" w:rsidRDefault="00925AE0" w:rsidP="00D02315">
      <w:pPr>
        <w:pStyle w:val="ConsPlusNormal"/>
        <w:ind w:firstLine="540"/>
        <w:jc w:val="center"/>
        <w:rPr>
          <w:rFonts w:ascii="Times New Roman" w:hAnsi="Times New Roman" w:cs="Times New Roman"/>
          <w:b/>
          <w:sz w:val="24"/>
          <w:szCs w:val="24"/>
        </w:rPr>
      </w:pPr>
      <w:r w:rsidRPr="00A82ED3">
        <w:rPr>
          <w:rFonts w:ascii="Times New Roman" w:hAnsi="Times New Roman" w:cs="Times New Roman"/>
          <w:b/>
          <w:sz w:val="24"/>
          <w:szCs w:val="24"/>
        </w:rPr>
        <w:t>Документарная проверка</w:t>
      </w:r>
    </w:p>
    <w:p w:rsidR="00925AE0" w:rsidRPr="00A82ED3" w:rsidRDefault="00925AE0">
      <w:pPr>
        <w:pStyle w:val="ConsPlusNormal"/>
        <w:ind w:firstLine="540"/>
        <w:jc w:val="both"/>
        <w:rPr>
          <w:rFonts w:ascii="Times New Roman" w:hAnsi="Times New Roman" w:cs="Times New Roman"/>
          <w:sz w:val="24"/>
          <w:szCs w:val="24"/>
        </w:rPr>
      </w:pP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2.27. Предметом документарной проверки являются документы юридического лица, </w:t>
      </w:r>
      <w:r w:rsidRPr="00A82ED3">
        <w:rPr>
          <w:rFonts w:ascii="Times New Roman" w:hAnsi="Times New Roman" w:cs="Times New Roman"/>
          <w:sz w:val="24"/>
          <w:szCs w:val="24"/>
        </w:rPr>
        <w:lastRenderedPageBreak/>
        <w:t>индивидуального предпринимателя,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w:t>
      </w:r>
    </w:p>
    <w:p w:rsidR="00925AE0" w:rsidRPr="00A82ED3" w:rsidRDefault="00925AE0">
      <w:pPr>
        <w:pStyle w:val="ConsPlusNormal"/>
        <w:ind w:firstLine="540"/>
        <w:jc w:val="both"/>
        <w:rPr>
          <w:rFonts w:ascii="Times New Roman" w:hAnsi="Times New Roman" w:cs="Times New Roman"/>
          <w:sz w:val="24"/>
          <w:szCs w:val="24"/>
        </w:rPr>
      </w:pPr>
      <w:bookmarkStart w:id="3" w:name="P172"/>
      <w:bookmarkEnd w:id="3"/>
      <w:r w:rsidRPr="00A82ED3">
        <w:rPr>
          <w:rFonts w:ascii="Times New Roman" w:hAnsi="Times New Roman" w:cs="Times New Roman"/>
          <w:sz w:val="24"/>
          <w:szCs w:val="24"/>
        </w:rPr>
        <w:t xml:space="preserve">2.28. Документарная проверка проводится по месту нахождения </w:t>
      </w:r>
      <w:r w:rsidR="007F670B" w:rsidRPr="00A82ED3">
        <w:rPr>
          <w:rFonts w:ascii="Times New Roman" w:hAnsi="Times New Roman" w:cs="Times New Roman"/>
          <w:sz w:val="24"/>
          <w:szCs w:val="24"/>
        </w:rPr>
        <w:t>уполномоченных должностных лиц</w:t>
      </w:r>
      <w:r w:rsidRPr="00A82ED3">
        <w:rPr>
          <w:rFonts w:ascii="Times New Roman" w:hAnsi="Times New Roman" w:cs="Times New Roman"/>
          <w:sz w:val="24"/>
          <w:szCs w:val="24"/>
        </w:rPr>
        <w:t>.</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2.29. В процессе проведения документарной проверки должностными лицами в первую очередь рассматриваются документы юридического лица, индивидуального предпринимателя, имеющиеся в </w:t>
      </w:r>
      <w:r w:rsidR="00695C30" w:rsidRPr="00A82ED3">
        <w:rPr>
          <w:rFonts w:ascii="Times New Roman" w:hAnsi="Times New Roman" w:cs="Times New Roman"/>
          <w:sz w:val="24"/>
          <w:szCs w:val="24"/>
        </w:rPr>
        <w:t xml:space="preserve">постановлении </w:t>
      </w:r>
      <w:r w:rsidR="007F670B" w:rsidRPr="00A82ED3">
        <w:rPr>
          <w:rFonts w:ascii="Times New Roman" w:hAnsi="Times New Roman" w:cs="Times New Roman"/>
          <w:sz w:val="24"/>
          <w:szCs w:val="24"/>
        </w:rPr>
        <w:t>администрации района</w:t>
      </w:r>
      <w:r w:rsidRPr="00A82ED3">
        <w:rPr>
          <w:rFonts w:ascii="Times New Roman" w:hAnsi="Times New Roman" w:cs="Times New Roman"/>
          <w:sz w:val="24"/>
          <w:szCs w:val="24"/>
        </w:rPr>
        <w:t>.</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В случае</w:t>
      </w:r>
      <w:proofErr w:type="gramStart"/>
      <w:r w:rsidRPr="00A82ED3">
        <w:rPr>
          <w:rFonts w:ascii="Times New Roman" w:hAnsi="Times New Roman" w:cs="Times New Roman"/>
          <w:sz w:val="24"/>
          <w:szCs w:val="24"/>
        </w:rPr>
        <w:t>,</w:t>
      </w:r>
      <w:proofErr w:type="gramEnd"/>
      <w:r w:rsidRPr="00A82ED3">
        <w:rPr>
          <w:rFonts w:ascii="Times New Roman" w:hAnsi="Times New Roman" w:cs="Times New Roman"/>
          <w:sz w:val="24"/>
          <w:szCs w:val="24"/>
        </w:rPr>
        <w:t xml:space="preserve"> если достоверность сведений, содержащихся в документах, имеющихся в </w:t>
      </w:r>
      <w:r w:rsidR="00FE3AF6" w:rsidRPr="00A82ED3">
        <w:rPr>
          <w:rFonts w:ascii="Times New Roman" w:hAnsi="Times New Roman" w:cs="Times New Roman"/>
          <w:sz w:val="24"/>
          <w:szCs w:val="24"/>
        </w:rPr>
        <w:t xml:space="preserve">распоряжении </w:t>
      </w:r>
      <w:r w:rsidR="007F670B" w:rsidRPr="00A82ED3">
        <w:rPr>
          <w:rFonts w:ascii="Times New Roman" w:hAnsi="Times New Roman" w:cs="Times New Roman"/>
          <w:sz w:val="24"/>
          <w:szCs w:val="24"/>
        </w:rPr>
        <w:t>администрации района</w:t>
      </w:r>
      <w:r w:rsidRPr="00A82ED3">
        <w:rPr>
          <w:rFonts w:ascii="Times New Roman" w:hAnsi="Times New Roman" w:cs="Times New Roman"/>
          <w:sz w:val="24"/>
          <w:szCs w:val="24"/>
        </w:rPr>
        <w:t xml:space="preserve">,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w:t>
      </w:r>
      <w:r w:rsidR="007F670B" w:rsidRPr="00A82ED3">
        <w:rPr>
          <w:rFonts w:ascii="Times New Roman" w:hAnsi="Times New Roman" w:cs="Times New Roman"/>
          <w:sz w:val="24"/>
          <w:szCs w:val="24"/>
        </w:rPr>
        <w:t>должностное лицо</w:t>
      </w:r>
      <w:r w:rsidRPr="00A82ED3">
        <w:rPr>
          <w:rFonts w:ascii="Times New Roman" w:hAnsi="Times New Roman" w:cs="Times New Roman"/>
          <w:sz w:val="24"/>
          <w:szCs w:val="24"/>
        </w:rPr>
        <w:t xml:space="preserve"> направляет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w:t>
      </w:r>
      <w:r w:rsidR="00695C30" w:rsidRPr="00A82ED3">
        <w:rPr>
          <w:rFonts w:ascii="Times New Roman" w:hAnsi="Times New Roman" w:cs="Times New Roman"/>
          <w:sz w:val="24"/>
          <w:szCs w:val="24"/>
        </w:rPr>
        <w:t>постановления администрации</w:t>
      </w:r>
      <w:r w:rsidR="007F670B" w:rsidRPr="00A82ED3">
        <w:rPr>
          <w:rFonts w:ascii="Times New Roman" w:hAnsi="Times New Roman" w:cs="Times New Roman"/>
          <w:sz w:val="24"/>
          <w:szCs w:val="24"/>
        </w:rPr>
        <w:t xml:space="preserve"> района</w:t>
      </w:r>
      <w:r w:rsidRPr="00A82ED3">
        <w:rPr>
          <w:rFonts w:ascii="Times New Roman" w:hAnsi="Times New Roman" w:cs="Times New Roman"/>
          <w:sz w:val="24"/>
          <w:szCs w:val="24"/>
        </w:rPr>
        <w:t xml:space="preserve"> о проведении проверки.</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2.30. В течение десяти рабочих дней со дня получения мотивированного запроса юридическое лицо, индивидуальный предприниматель обязаны направить в </w:t>
      </w:r>
      <w:r w:rsidR="007F670B" w:rsidRPr="00A82ED3">
        <w:rPr>
          <w:rFonts w:ascii="Times New Roman" w:hAnsi="Times New Roman" w:cs="Times New Roman"/>
          <w:sz w:val="24"/>
          <w:szCs w:val="24"/>
        </w:rPr>
        <w:t>администрацию района</w:t>
      </w:r>
      <w:r w:rsidRPr="00A82ED3">
        <w:rPr>
          <w:rFonts w:ascii="Times New Roman" w:hAnsi="Times New Roman" w:cs="Times New Roman"/>
          <w:sz w:val="24"/>
          <w:szCs w:val="24"/>
        </w:rPr>
        <w:t xml:space="preserve"> указанные в запросе документы.</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Не допускается требовать нотариального удостоверения копий документов, представляемых в </w:t>
      </w:r>
      <w:r w:rsidR="007F670B" w:rsidRPr="00A82ED3">
        <w:rPr>
          <w:rFonts w:ascii="Times New Roman" w:hAnsi="Times New Roman" w:cs="Times New Roman"/>
          <w:sz w:val="24"/>
          <w:szCs w:val="24"/>
        </w:rPr>
        <w:t>администрацию района</w:t>
      </w:r>
      <w:r w:rsidRPr="00A82ED3">
        <w:rPr>
          <w:rFonts w:ascii="Times New Roman" w:hAnsi="Times New Roman" w:cs="Times New Roman"/>
          <w:sz w:val="24"/>
          <w:szCs w:val="24"/>
        </w:rPr>
        <w:t>, если иное не предусмотрено законодательством Российской Федерации.</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2.31. В случае</w:t>
      </w:r>
      <w:proofErr w:type="gramStart"/>
      <w:r w:rsidRPr="00A82ED3">
        <w:rPr>
          <w:rFonts w:ascii="Times New Roman" w:hAnsi="Times New Roman" w:cs="Times New Roman"/>
          <w:sz w:val="24"/>
          <w:szCs w:val="24"/>
        </w:rPr>
        <w:t>,</w:t>
      </w:r>
      <w:proofErr w:type="gramEnd"/>
      <w:r w:rsidRPr="00A82ED3">
        <w:rPr>
          <w:rFonts w:ascii="Times New Roman" w:hAnsi="Times New Roman" w:cs="Times New Roman"/>
          <w:sz w:val="24"/>
          <w:szCs w:val="24"/>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w:t>
      </w:r>
      <w:r w:rsidR="007F670B" w:rsidRPr="00A82ED3">
        <w:rPr>
          <w:rFonts w:ascii="Times New Roman" w:hAnsi="Times New Roman" w:cs="Times New Roman"/>
          <w:sz w:val="24"/>
          <w:szCs w:val="24"/>
        </w:rPr>
        <w:t>администрации района</w:t>
      </w:r>
      <w:r w:rsidRPr="00A82ED3">
        <w:rPr>
          <w:rFonts w:ascii="Times New Roman" w:hAnsi="Times New Roman" w:cs="Times New Roman"/>
          <w:sz w:val="24"/>
          <w:szCs w:val="24"/>
        </w:rPr>
        <w:t xml:space="preserve"> документах и (или) полученным в ходе осуществления муниципального земельного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Юридическое лицо, индивидуальный предприниматель, представляющие в </w:t>
      </w:r>
      <w:r w:rsidR="007F670B" w:rsidRPr="00A82ED3">
        <w:rPr>
          <w:rFonts w:ascii="Times New Roman" w:hAnsi="Times New Roman" w:cs="Times New Roman"/>
          <w:sz w:val="24"/>
          <w:szCs w:val="24"/>
        </w:rPr>
        <w:t>администрацию района</w:t>
      </w:r>
      <w:r w:rsidRPr="00A82ED3">
        <w:rPr>
          <w:rFonts w:ascii="Times New Roman" w:hAnsi="Times New Roman" w:cs="Times New Roman"/>
          <w:sz w:val="24"/>
          <w:szCs w:val="24"/>
        </w:rPr>
        <w:t xml:space="preserve"> пояснения относительно выявленных ошибок и (или) противоречий в представленных документах либо относительно несоответствия в данных документах сведений, вправе представить дополнительно в документы, подтверждающие достоверность ранее представленных документов.</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proofErr w:type="gramStart"/>
      <w:r w:rsidRPr="00A82ED3">
        <w:rPr>
          <w:rFonts w:ascii="Times New Roman" w:hAnsi="Times New Roman" w:cs="Times New Roman"/>
          <w:sz w:val="24"/>
          <w:szCs w:val="24"/>
        </w:rPr>
        <w:t>,</w:t>
      </w:r>
      <w:proofErr w:type="gramEnd"/>
      <w:r w:rsidRPr="00A82ED3">
        <w:rPr>
          <w:rFonts w:ascii="Times New Roman" w:hAnsi="Times New Roman" w:cs="Times New Roman"/>
          <w:sz w:val="24"/>
          <w:szCs w:val="24"/>
        </w:rPr>
        <w:t xml:space="preserve"> если после рассмотрения представленных пояснений и документов либо при отсутствии пояснений </w:t>
      </w:r>
      <w:r w:rsidR="007F670B" w:rsidRPr="00A82ED3">
        <w:rPr>
          <w:rFonts w:ascii="Times New Roman" w:hAnsi="Times New Roman" w:cs="Times New Roman"/>
          <w:sz w:val="24"/>
          <w:szCs w:val="24"/>
        </w:rPr>
        <w:t>должностными лицами</w:t>
      </w:r>
      <w:r w:rsidRPr="00A82ED3">
        <w:rPr>
          <w:rFonts w:ascii="Times New Roman" w:hAnsi="Times New Roman" w:cs="Times New Roman"/>
          <w:sz w:val="24"/>
          <w:szCs w:val="24"/>
        </w:rPr>
        <w:t xml:space="preserve"> будут установлены признаки нарушения обязательных требований или требований, установленных муниципальными правовыми актами, должностные лица проводят выездную проверку.</w:t>
      </w:r>
    </w:p>
    <w:p w:rsidR="00925AE0" w:rsidRPr="00A82ED3" w:rsidRDefault="00925AE0">
      <w:pPr>
        <w:pStyle w:val="ConsPlusNormal"/>
        <w:ind w:firstLine="540"/>
        <w:jc w:val="both"/>
        <w:rPr>
          <w:rFonts w:ascii="Times New Roman" w:hAnsi="Times New Roman" w:cs="Times New Roman"/>
          <w:sz w:val="24"/>
          <w:szCs w:val="24"/>
        </w:rPr>
      </w:pPr>
      <w:bookmarkStart w:id="4" w:name="P181"/>
      <w:bookmarkEnd w:id="4"/>
      <w:r w:rsidRPr="00A82ED3">
        <w:rPr>
          <w:rFonts w:ascii="Times New Roman" w:hAnsi="Times New Roman" w:cs="Times New Roman"/>
          <w:sz w:val="24"/>
          <w:szCs w:val="24"/>
        </w:rPr>
        <w:t xml:space="preserve">2.32. При проведении документарной проверки </w:t>
      </w:r>
      <w:r w:rsidR="007F670B" w:rsidRPr="00A82ED3">
        <w:rPr>
          <w:rFonts w:ascii="Times New Roman" w:hAnsi="Times New Roman" w:cs="Times New Roman"/>
          <w:sz w:val="24"/>
          <w:szCs w:val="24"/>
        </w:rPr>
        <w:t>должностные лица</w:t>
      </w:r>
      <w:r w:rsidRPr="00A82ED3">
        <w:rPr>
          <w:rFonts w:ascii="Times New Roman" w:hAnsi="Times New Roman" w:cs="Times New Roman"/>
          <w:sz w:val="24"/>
          <w:szCs w:val="24"/>
        </w:rPr>
        <w:t xml:space="preserve">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от иных органов государственного контроля (надзора).</w:t>
      </w:r>
    </w:p>
    <w:p w:rsidR="00925AE0" w:rsidRPr="00A82ED3" w:rsidRDefault="00925AE0">
      <w:pPr>
        <w:pStyle w:val="ConsPlusNormal"/>
        <w:ind w:firstLine="540"/>
        <w:jc w:val="both"/>
        <w:rPr>
          <w:rFonts w:ascii="Times New Roman" w:hAnsi="Times New Roman" w:cs="Times New Roman"/>
          <w:sz w:val="24"/>
          <w:szCs w:val="24"/>
        </w:rPr>
      </w:pPr>
    </w:p>
    <w:p w:rsidR="00925AE0" w:rsidRPr="00A82ED3" w:rsidRDefault="00925AE0" w:rsidP="00D02315">
      <w:pPr>
        <w:pStyle w:val="ConsPlusNormal"/>
        <w:ind w:firstLine="540"/>
        <w:jc w:val="center"/>
        <w:rPr>
          <w:rFonts w:ascii="Times New Roman" w:hAnsi="Times New Roman" w:cs="Times New Roman"/>
          <w:b/>
          <w:sz w:val="24"/>
          <w:szCs w:val="24"/>
        </w:rPr>
      </w:pPr>
      <w:r w:rsidRPr="00A82ED3">
        <w:rPr>
          <w:rFonts w:ascii="Times New Roman" w:hAnsi="Times New Roman" w:cs="Times New Roman"/>
          <w:b/>
          <w:sz w:val="24"/>
          <w:szCs w:val="24"/>
        </w:rPr>
        <w:lastRenderedPageBreak/>
        <w:t>Выездная проверка</w:t>
      </w:r>
    </w:p>
    <w:p w:rsidR="00925AE0" w:rsidRPr="00A82ED3" w:rsidRDefault="00925AE0">
      <w:pPr>
        <w:pStyle w:val="ConsPlusNormal"/>
        <w:ind w:firstLine="540"/>
        <w:jc w:val="both"/>
        <w:rPr>
          <w:rFonts w:ascii="Times New Roman" w:hAnsi="Times New Roman" w:cs="Times New Roman"/>
          <w:sz w:val="24"/>
          <w:szCs w:val="24"/>
        </w:rPr>
      </w:pP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2.33. </w:t>
      </w:r>
      <w:proofErr w:type="gramStart"/>
      <w:r w:rsidRPr="00A82ED3">
        <w:rPr>
          <w:rFonts w:ascii="Times New Roman" w:hAnsi="Times New Roman" w:cs="Times New Roman"/>
          <w:sz w:val="24"/>
          <w:szCs w:val="24"/>
        </w:rPr>
        <w:t>Предметом выездной проверки являются содержащиеся в документах юридического лица, индивидуального предпринимателя сведения, а также состояние используемых указанными лицами при осуществлении деятельности территорий и принимаемые ими меры по исполнению обязательных требований и требований, установленных муниципальными правовыми актами.</w:t>
      </w:r>
      <w:proofErr w:type="gramEnd"/>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2.34. 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2.35. </w:t>
      </w:r>
      <w:r w:rsidR="007F670B" w:rsidRPr="00A82ED3">
        <w:rPr>
          <w:rFonts w:ascii="Times New Roman" w:hAnsi="Times New Roman" w:cs="Times New Roman"/>
          <w:sz w:val="24"/>
          <w:szCs w:val="24"/>
        </w:rPr>
        <w:t>Должностные лица привлекаю</w:t>
      </w:r>
      <w:r w:rsidRPr="00A82ED3">
        <w:rPr>
          <w:rFonts w:ascii="Times New Roman" w:hAnsi="Times New Roman" w:cs="Times New Roman"/>
          <w:sz w:val="24"/>
          <w:szCs w:val="24"/>
        </w:rPr>
        <w:t>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2.36. </w:t>
      </w:r>
      <w:proofErr w:type="gramStart"/>
      <w:r w:rsidRPr="00A82ED3">
        <w:rPr>
          <w:rFonts w:ascii="Times New Roman" w:hAnsi="Times New Roman" w:cs="Times New Roman"/>
          <w:sz w:val="24"/>
          <w:szCs w:val="24"/>
        </w:rPr>
        <w:t xml:space="preserve">Выездная проверка начинается с предъявления служебного удостоверения должностными лицами,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w:t>
      </w:r>
      <w:r w:rsidR="00FE3AF6" w:rsidRPr="00A82ED3">
        <w:rPr>
          <w:rFonts w:ascii="Times New Roman" w:hAnsi="Times New Roman" w:cs="Times New Roman"/>
          <w:sz w:val="24"/>
          <w:szCs w:val="24"/>
        </w:rPr>
        <w:t>постановлением администрации</w:t>
      </w:r>
      <w:r w:rsidR="007F670B" w:rsidRPr="00A82ED3">
        <w:rPr>
          <w:rFonts w:ascii="Times New Roman" w:hAnsi="Times New Roman" w:cs="Times New Roman"/>
          <w:sz w:val="24"/>
          <w:szCs w:val="24"/>
        </w:rPr>
        <w:t xml:space="preserve"> района</w:t>
      </w:r>
      <w:r w:rsidRPr="00A82ED3">
        <w:rPr>
          <w:rFonts w:ascii="Times New Roman" w:hAnsi="Times New Roman" w:cs="Times New Roman"/>
          <w:sz w:val="24"/>
          <w:szCs w:val="24"/>
        </w:rPr>
        <w:t xml:space="preserve"> о назначении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w:t>
      </w:r>
      <w:proofErr w:type="gramEnd"/>
      <w:r w:rsidRPr="00A82ED3">
        <w:rPr>
          <w:rFonts w:ascii="Times New Roman" w:hAnsi="Times New Roman" w:cs="Times New Roman"/>
          <w:sz w:val="24"/>
          <w:szCs w:val="24"/>
        </w:rPr>
        <w:t xml:space="preserve"> проверке, со сроками и с условиями ее проведения.</w:t>
      </w:r>
    </w:p>
    <w:p w:rsidR="00925AE0" w:rsidRPr="00A82ED3" w:rsidRDefault="00925AE0">
      <w:pPr>
        <w:pStyle w:val="ConsPlusNormal"/>
        <w:ind w:firstLine="540"/>
        <w:jc w:val="both"/>
        <w:rPr>
          <w:rFonts w:ascii="Times New Roman" w:hAnsi="Times New Roman" w:cs="Times New Roman"/>
          <w:sz w:val="24"/>
          <w:szCs w:val="24"/>
        </w:rPr>
      </w:pPr>
      <w:proofErr w:type="gramStart"/>
      <w:r w:rsidRPr="00A82ED3">
        <w:rPr>
          <w:rFonts w:ascii="Times New Roman" w:hAnsi="Times New Roman" w:cs="Times New Roman"/>
          <w:sz w:val="24"/>
          <w:szCs w:val="24"/>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w:t>
      </w:r>
      <w:r w:rsidR="007F670B" w:rsidRPr="00A82ED3">
        <w:rPr>
          <w:rFonts w:ascii="Times New Roman" w:hAnsi="Times New Roman" w:cs="Times New Roman"/>
          <w:sz w:val="24"/>
          <w:szCs w:val="24"/>
        </w:rPr>
        <w:t xml:space="preserve"> предоставить должностным лицам</w:t>
      </w:r>
      <w:r w:rsidRPr="00A82ED3">
        <w:rPr>
          <w:rFonts w:ascii="Times New Roman" w:hAnsi="Times New Roman" w:cs="Times New Roman"/>
          <w:sz w:val="24"/>
          <w:szCs w:val="24"/>
        </w:rPr>
        <w:t>,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проверку должностных лиц и участвующих в выездной проверке экспертов, представителей экспертных организаций</w:t>
      </w:r>
      <w:proofErr w:type="gramEnd"/>
      <w:r w:rsidRPr="00A82ED3">
        <w:rPr>
          <w:rFonts w:ascii="Times New Roman" w:hAnsi="Times New Roman" w:cs="Times New Roman"/>
          <w:sz w:val="24"/>
          <w:szCs w:val="24"/>
        </w:rPr>
        <w:t xml:space="preserve"> </w:t>
      </w:r>
      <w:proofErr w:type="gramStart"/>
      <w:r w:rsidRPr="00A82ED3">
        <w:rPr>
          <w:rFonts w:ascii="Times New Roman" w:hAnsi="Times New Roman" w:cs="Times New Roman"/>
          <w:sz w:val="24"/>
          <w:szCs w:val="24"/>
        </w:rPr>
        <w:t>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925AE0" w:rsidRPr="00A82ED3" w:rsidRDefault="00925AE0">
      <w:pPr>
        <w:pStyle w:val="ConsPlusNormal"/>
        <w:ind w:firstLine="540"/>
        <w:jc w:val="both"/>
        <w:rPr>
          <w:rFonts w:ascii="Times New Roman" w:hAnsi="Times New Roman" w:cs="Times New Roman"/>
          <w:sz w:val="24"/>
          <w:szCs w:val="24"/>
        </w:rPr>
      </w:pPr>
    </w:p>
    <w:p w:rsidR="00925AE0" w:rsidRPr="00A82ED3" w:rsidRDefault="00925AE0" w:rsidP="00D02315">
      <w:pPr>
        <w:pStyle w:val="ConsPlusNormal"/>
        <w:ind w:firstLine="540"/>
        <w:jc w:val="center"/>
        <w:rPr>
          <w:rFonts w:ascii="Times New Roman" w:hAnsi="Times New Roman" w:cs="Times New Roman"/>
          <w:b/>
          <w:sz w:val="24"/>
          <w:szCs w:val="24"/>
        </w:rPr>
      </w:pPr>
      <w:r w:rsidRPr="00A82ED3">
        <w:rPr>
          <w:rFonts w:ascii="Times New Roman" w:hAnsi="Times New Roman" w:cs="Times New Roman"/>
          <w:b/>
          <w:sz w:val="24"/>
          <w:szCs w:val="24"/>
        </w:rPr>
        <w:t>Проведение проверки</w:t>
      </w:r>
    </w:p>
    <w:p w:rsidR="00925AE0" w:rsidRPr="00A82ED3" w:rsidRDefault="00925AE0">
      <w:pPr>
        <w:pStyle w:val="ConsPlusNormal"/>
        <w:ind w:firstLine="540"/>
        <w:jc w:val="both"/>
        <w:rPr>
          <w:rFonts w:ascii="Times New Roman" w:hAnsi="Times New Roman" w:cs="Times New Roman"/>
          <w:sz w:val="24"/>
          <w:szCs w:val="24"/>
        </w:rPr>
      </w:pP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2.37. Проверка проводится на основании </w:t>
      </w:r>
      <w:r w:rsidR="00695C30" w:rsidRPr="00A82ED3">
        <w:rPr>
          <w:rFonts w:ascii="Times New Roman" w:hAnsi="Times New Roman" w:cs="Times New Roman"/>
          <w:sz w:val="24"/>
          <w:szCs w:val="24"/>
        </w:rPr>
        <w:t>постановления администрации</w:t>
      </w:r>
      <w:r w:rsidR="007F670B" w:rsidRPr="00A82ED3">
        <w:rPr>
          <w:rFonts w:ascii="Times New Roman" w:hAnsi="Times New Roman" w:cs="Times New Roman"/>
          <w:sz w:val="24"/>
          <w:szCs w:val="24"/>
        </w:rPr>
        <w:t xml:space="preserve"> района</w:t>
      </w:r>
      <w:r w:rsidRPr="00A82ED3">
        <w:rPr>
          <w:rFonts w:ascii="Times New Roman" w:hAnsi="Times New Roman" w:cs="Times New Roman"/>
          <w:sz w:val="24"/>
          <w:szCs w:val="24"/>
        </w:rPr>
        <w:t xml:space="preserve">. Проверка проводится должностным лицом или должностными лицами, которые указаны в </w:t>
      </w:r>
      <w:r w:rsidR="007F670B" w:rsidRPr="00A82ED3">
        <w:rPr>
          <w:rFonts w:ascii="Times New Roman" w:hAnsi="Times New Roman" w:cs="Times New Roman"/>
          <w:sz w:val="24"/>
          <w:szCs w:val="24"/>
        </w:rPr>
        <w:t xml:space="preserve">постановлении </w:t>
      </w:r>
      <w:r w:rsidR="00695C30" w:rsidRPr="00A82ED3">
        <w:rPr>
          <w:rFonts w:ascii="Times New Roman" w:hAnsi="Times New Roman" w:cs="Times New Roman"/>
          <w:sz w:val="24"/>
          <w:szCs w:val="24"/>
        </w:rPr>
        <w:t xml:space="preserve">администрации </w:t>
      </w:r>
      <w:r w:rsidR="007F670B" w:rsidRPr="00A82ED3">
        <w:rPr>
          <w:rFonts w:ascii="Times New Roman" w:hAnsi="Times New Roman" w:cs="Times New Roman"/>
          <w:sz w:val="24"/>
          <w:szCs w:val="24"/>
        </w:rPr>
        <w:t xml:space="preserve"> района</w:t>
      </w:r>
      <w:r w:rsidRPr="00A82ED3">
        <w:rPr>
          <w:rFonts w:ascii="Times New Roman" w:hAnsi="Times New Roman" w:cs="Times New Roman"/>
          <w:sz w:val="24"/>
          <w:szCs w:val="24"/>
        </w:rPr>
        <w:t>.</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2.38. В </w:t>
      </w:r>
      <w:r w:rsidR="00695C30" w:rsidRPr="00A82ED3">
        <w:rPr>
          <w:rFonts w:ascii="Times New Roman" w:hAnsi="Times New Roman" w:cs="Times New Roman"/>
          <w:sz w:val="24"/>
          <w:szCs w:val="24"/>
        </w:rPr>
        <w:t>постановлении</w:t>
      </w:r>
      <w:r w:rsidRPr="00A82ED3">
        <w:rPr>
          <w:rFonts w:ascii="Times New Roman" w:hAnsi="Times New Roman" w:cs="Times New Roman"/>
          <w:sz w:val="24"/>
          <w:szCs w:val="24"/>
        </w:rPr>
        <w:t xml:space="preserve"> о проведении проверки указываются:</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1) наименование органа муниципального земельного контроля;</w:t>
      </w:r>
    </w:p>
    <w:p w:rsidR="00925AE0" w:rsidRPr="00A82ED3" w:rsidRDefault="00925AE0">
      <w:pPr>
        <w:pStyle w:val="ConsPlusNormal"/>
        <w:ind w:firstLine="540"/>
        <w:jc w:val="both"/>
        <w:rPr>
          <w:rFonts w:ascii="Times New Roman" w:hAnsi="Times New Roman" w:cs="Times New Roman"/>
          <w:sz w:val="24"/>
          <w:szCs w:val="24"/>
        </w:rPr>
      </w:pPr>
      <w:proofErr w:type="gramStart"/>
      <w:r w:rsidRPr="00A82ED3">
        <w:rPr>
          <w:rFonts w:ascii="Times New Roman" w:hAnsi="Times New Roman" w:cs="Times New Roman"/>
          <w:sz w:val="24"/>
          <w:szCs w:val="24"/>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roofErr w:type="gramEnd"/>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4) цели, задачи, предмет проверки и срок ее проведения;</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lastRenderedPageBreak/>
        <w:t>6)</w:t>
      </w:r>
      <w:r w:rsidR="00364D50" w:rsidRPr="00A82ED3">
        <w:rPr>
          <w:rFonts w:ascii="Times New Roman" w:hAnsi="Times New Roman" w:cs="Times New Roman"/>
          <w:sz w:val="24"/>
          <w:szCs w:val="24"/>
        </w:rPr>
        <w:t xml:space="preserve"> </w:t>
      </w:r>
      <w:r w:rsidRPr="00A82ED3">
        <w:rPr>
          <w:rFonts w:ascii="Times New Roman" w:hAnsi="Times New Roman" w:cs="Times New Roman"/>
          <w:sz w:val="24"/>
          <w:szCs w:val="24"/>
        </w:rPr>
        <w:t>сроки проведения и перечень мероприятий по контролю, необходимых для достижения целей и задач проведения проверки;</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7) перечень административных регламентов проведения мероприятий по муниципальному земельному контролю;</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9) даты начала и окончания проведения проверки.</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2.39. Внесение изменений в </w:t>
      </w:r>
      <w:r w:rsidR="00695C30" w:rsidRPr="00A82ED3">
        <w:rPr>
          <w:rFonts w:ascii="Times New Roman" w:hAnsi="Times New Roman" w:cs="Times New Roman"/>
          <w:sz w:val="24"/>
          <w:szCs w:val="24"/>
        </w:rPr>
        <w:t>постановление</w:t>
      </w:r>
      <w:r w:rsidRPr="00A82ED3">
        <w:rPr>
          <w:rFonts w:ascii="Times New Roman" w:hAnsi="Times New Roman" w:cs="Times New Roman"/>
          <w:sz w:val="24"/>
          <w:szCs w:val="24"/>
        </w:rPr>
        <w:t xml:space="preserve">, касающихся сведений, не отраженных в ежегодных планах проведения проверок соблюдения земельного законодательства, производится в порядке, предусмотренном для вынесения </w:t>
      </w:r>
      <w:r w:rsidR="00695C30" w:rsidRPr="00A82ED3">
        <w:rPr>
          <w:rFonts w:ascii="Times New Roman" w:hAnsi="Times New Roman" w:cs="Times New Roman"/>
          <w:sz w:val="24"/>
          <w:szCs w:val="24"/>
        </w:rPr>
        <w:t>постановления</w:t>
      </w:r>
      <w:r w:rsidRPr="00A82ED3">
        <w:rPr>
          <w:rFonts w:ascii="Times New Roman" w:hAnsi="Times New Roman" w:cs="Times New Roman"/>
          <w:sz w:val="24"/>
          <w:szCs w:val="24"/>
        </w:rPr>
        <w:t>.</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2.40. Заверенные печатью копии </w:t>
      </w:r>
      <w:r w:rsidR="00695C30" w:rsidRPr="00A82ED3">
        <w:rPr>
          <w:rFonts w:ascii="Times New Roman" w:hAnsi="Times New Roman" w:cs="Times New Roman"/>
          <w:sz w:val="24"/>
          <w:szCs w:val="24"/>
        </w:rPr>
        <w:t>постановления администрации</w:t>
      </w:r>
      <w:r w:rsidR="007F670B" w:rsidRPr="00A82ED3">
        <w:rPr>
          <w:rFonts w:ascii="Times New Roman" w:hAnsi="Times New Roman" w:cs="Times New Roman"/>
          <w:sz w:val="24"/>
          <w:szCs w:val="24"/>
        </w:rPr>
        <w:t xml:space="preserve"> района</w:t>
      </w:r>
      <w:r w:rsidRPr="00A82ED3">
        <w:rPr>
          <w:rFonts w:ascii="Times New Roman" w:hAnsi="Times New Roman" w:cs="Times New Roman"/>
          <w:sz w:val="24"/>
          <w:szCs w:val="24"/>
        </w:rPr>
        <w:t xml:space="preserve"> вручаются под роспись должностными лицами,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обяза</w:t>
      </w:r>
      <w:r w:rsidR="007F670B" w:rsidRPr="00A82ED3">
        <w:rPr>
          <w:rFonts w:ascii="Times New Roman" w:hAnsi="Times New Roman" w:cs="Times New Roman"/>
          <w:sz w:val="24"/>
          <w:szCs w:val="24"/>
        </w:rPr>
        <w:t>ны представить информацию</w:t>
      </w:r>
      <w:r w:rsidRPr="00A82ED3">
        <w:rPr>
          <w:rFonts w:ascii="Times New Roman" w:hAnsi="Times New Roman" w:cs="Times New Roman"/>
          <w:sz w:val="24"/>
          <w:szCs w:val="24"/>
        </w:rPr>
        <w:t xml:space="preserve"> об экспертах, экспертных организациях в целях подтверждения своих полномочий.</w:t>
      </w:r>
    </w:p>
    <w:p w:rsidR="00925AE0" w:rsidRPr="00A82ED3" w:rsidRDefault="00925AE0">
      <w:pPr>
        <w:pStyle w:val="ConsPlusNormal"/>
        <w:ind w:firstLine="540"/>
        <w:jc w:val="both"/>
        <w:rPr>
          <w:rFonts w:ascii="Times New Roman" w:hAnsi="Times New Roman" w:cs="Times New Roman"/>
          <w:sz w:val="24"/>
          <w:szCs w:val="24"/>
        </w:rPr>
      </w:pPr>
      <w:proofErr w:type="gramStart"/>
      <w:r w:rsidRPr="00A82ED3">
        <w:rPr>
          <w:rFonts w:ascii="Times New Roman" w:hAnsi="Times New Roman" w:cs="Times New Roman"/>
          <w:sz w:val="24"/>
          <w:szCs w:val="24"/>
        </w:rPr>
        <w:t>В случае проведения выездной проверки должностные лица, проводящие проверку, обязаны ознакомить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w:t>
      </w:r>
      <w:proofErr w:type="gramEnd"/>
      <w:r w:rsidRPr="00A82ED3">
        <w:rPr>
          <w:rFonts w:ascii="Times New Roman" w:hAnsi="Times New Roman" w:cs="Times New Roman"/>
          <w:sz w:val="24"/>
          <w:szCs w:val="24"/>
        </w:rPr>
        <w:t xml:space="preserve"> ее проведения.</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2.41.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обязаны ознакомить подлежащих проверке лиц с Административным регламентом по проведению мероприятий по осуществлению муниципального земельного контроля.</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2.42. При проведении проверок используются сведения государственного кадастра недвижимости, единого государственного реестра прав на недвижимое имущество и сделок с ним, иные сведения.</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2.43. При проведении выездной проверки должностные лица производят обмер границ земельного участка, составляют </w:t>
      </w:r>
      <w:proofErr w:type="spellStart"/>
      <w:r w:rsidRPr="00A82ED3">
        <w:rPr>
          <w:rFonts w:ascii="Times New Roman" w:hAnsi="Times New Roman" w:cs="Times New Roman"/>
          <w:sz w:val="24"/>
          <w:szCs w:val="24"/>
        </w:rPr>
        <w:t>фототаблицу</w:t>
      </w:r>
      <w:proofErr w:type="spellEnd"/>
      <w:r w:rsidRPr="00A82ED3">
        <w:rPr>
          <w:rFonts w:ascii="Times New Roman" w:hAnsi="Times New Roman" w:cs="Times New Roman"/>
          <w:sz w:val="24"/>
          <w:szCs w:val="24"/>
        </w:rPr>
        <w:t>, схематический чертеж земельного участка, подтверждающие соблюдение (нарушение) земельного законодательства.</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2.44. По результатам проверки составляется акт проверки соблюдения земельного законодательства (далее - акт).</w:t>
      </w:r>
    </w:p>
    <w:p w:rsidR="00925AE0" w:rsidRPr="00A82ED3" w:rsidRDefault="00925AE0">
      <w:pPr>
        <w:pStyle w:val="ConsPlusNormal"/>
        <w:ind w:firstLine="540"/>
        <w:jc w:val="both"/>
        <w:rPr>
          <w:rFonts w:ascii="Times New Roman" w:hAnsi="Times New Roman" w:cs="Times New Roman"/>
          <w:sz w:val="24"/>
          <w:szCs w:val="24"/>
        </w:rPr>
      </w:pPr>
    </w:p>
    <w:p w:rsidR="00925AE0" w:rsidRPr="00A82ED3" w:rsidRDefault="00925AE0" w:rsidP="00D02315">
      <w:pPr>
        <w:pStyle w:val="ConsPlusNormal"/>
        <w:ind w:firstLine="540"/>
        <w:jc w:val="center"/>
        <w:rPr>
          <w:rFonts w:ascii="Times New Roman" w:hAnsi="Times New Roman" w:cs="Times New Roman"/>
          <w:b/>
          <w:sz w:val="24"/>
          <w:szCs w:val="24"/>
        </w:rPr>
      </w:pPr>
      <w:r w:rsidRPr="00A82ED3">
        <w:rPr>
          <w:rFonts w:ascii="Times New Roman" w:hAnsi="Times New Roman" w:cs="Times New Roman"/>
          <w:b/>
          <w:sz w:val="24"/>
          <w:szCs w:val="24"/>
        </w:rPr>
        <w:t>Подготовка результатов проверки соблюдения земельного законодательства</w:t>
      </w:r>
    </w:p>
    <w:p w:rsidR="00925AE0" w:rsidRPr="00A82ED3" w:rsidRDefault="00925AE0">
      <w:pPr>
        <w:pStyle w:val="ConsPlusNormal"/>
        <w:ind w:firstLine="540"/>
        <w:jc w:val="both"/>
        <w:rPr>
          <w:rFonts w:ascii="Times New Roman" w:hAnsi="Times New Roman" w:cs="Times New Roman"/>
          <w:sz w:val="24"/>
          <w:szCs w:val="24"/>
        </w:rPr>
      </w:pP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2.45. Подготовка результатов проверки соблюдения земельного законодательства осуществляется на основании материалов, полученных в результате проверки.</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Акт составляется должностным лицом или должностными лицами, которые указаны в </w:t>
      </w:r>
      <w:r w:rsidR="00695C30" w:rsidRPr="00A82ED3">
        <w:rPr>
          <w:rFonts w:ascii="Times New Roman" w:hAnsi="Times New Roman" w:cs="Times New Roman"/>
          <w:sz w:val="24"/>
          <w:szCs w:val="24"/>
        </w:rPr>
        <w:t xml:space="preserve">постановлении администрации </w:t>
      </w:r>
      <w:r w:rsidR="00B04FA9" w:rsidRPr="00A82ED3">
        <w:rPr>
          <w:rFonts w:ascii="Times New Roman" w:hAnsi="Times New Roman" w:cs="Times New Roman"/>
          <w:sz w:val="24"/>
          <w:szCs w:val="24"/>
        </w:rPr>
        <w:t xml:space="preserve"> района</w:t>
      </w:r>
      <w:r w:rsidRPr="00A82ED3">
        <w:rPr>
          <w:rFonts w:ascii="Times New Roman" w:hAnsi="Times New Roman" w:cs="Times New Roman"/>
          <w:sz w:val="24"/>
          <w:szCs w:val="24"/>
        </w:rPr>
        <w:t>.</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2.46. В акте проверки указываются:</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1) дата, время и место составления акта проверки;</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2) наименование органа муниципального земельного контроля;</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3) дата и номер </w:t>
      </w:r>
      <w:r w:rsidR="00695C30" w:rsidRPr="00A82ED3">
        <w:rPr>
          <w:rFonts w:ascii="Times New Roman" w:hAnsi="Times New Roman" w:cs="Times New Roman"/>
          <w:sz w:val="24"/>
          <w:szCs w:val="24"/>
        </w:rPr>
        <w:t>постановления администрации</w:t>
      </w:r>
      <w:r w:rsidR="00B04FA9" w:rsidRPr="00A82ED3">
        <w:rPr>
          <w:rFonts w:ascii="Times New Roman" w:hAnsi="Times New Roman" w:cs="Times New Roman"/>
          <w:sz w:val="24"/>
          <w:szCs w:val="24"/>
        </w:rPr>
        <w:t xml:space="preserve"> района</w:t>
      </w:r>
      <w:r w:rsidRPr="00A82ED3">
        <w:rPr>
          <w:rFonts w:ascii="Times New Roman" w:hAnsi="Times New Roman" w:cs="Times New Roman"/>
          <w:sz w:val="24"/>
          <w:szCs w:val="24"/>
        </w:rPr>
        <w:t>;</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4) фамилии, имена, отчества и должности должностного лица или должностных лиц, проводивших проверку;</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w:t>
      </w:r>
      <w:r w:rsidRPr="00A82ED3">
        <w:rPr>
          <w:rFonts w:ascii="Times New Roman" w:hAnsi="Times New Roman" w:cs="Times New Roman"/>
          <w:sz w:val="24"/>
          <w:szCs w:val="24"/>
        </w:rPr>
        <w:lastRenderedPageBreak/>
        <w:t xml:space="preserve">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A82ED3">
        <w:rPr>
          <w:rFonts w:ascii="Times New Roman" w:hAnsi="Times New Roman" w:cs="Times New Roman"/>
          <w:sz w:val="24"/>
          <w:szCs w:val="24"/>
        </w:rPr>
        <w:t>присутствовавших</w:t>
      </w:r>
      <w:proofErr w:type="gramEnd"/>
      <w:r w:rsidRPr="00A82ED3">
        <w:rPr>
          <w:rFonts w:ascii="Times New Roman" w:hAnsi="Times New Roman" w:cs="Times New Roman"/>
          <w:sz w:val="24"/>
          <w:szCs w:val="24"/>
        </w:rPr>
        <w:t xml:space="preserve"> при проведении проверки;</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6) дата, время, продолжительность и место проведения проверки;</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7) сведения о результатах проверки, в том числе о выявленных нарушениях обязательных требований или требований, установленных муниципальными правовыми актами, об их характере и о лицах, допустивших указанные нарушения;</w:t>
      </w:r>
    </w:p>
    <w:p w:rsidR="00925AE0" w:rsidRPr="00A82ED3" w:rsidRDefault="00925AE0">
      <w:pPr>
        <w:pStyle w:val="ConsPlusNormal"/>
        <w:ind w:firstLine="540"/>
        <w:jc w:val="both"/>
        <w:rPr>
          <w:rFonts w:ascii="Times New Roman" w:hAnsi="Times New Roman" w:cs="Times New Roman"/>
          <w:sz w:val="24"/>
          <w:szCs w:val="24"/>
        </w:rPr>
      </w:pPr>
      <w:proofErr w:type="gramStart"/>
      <w:r w:rsidRPr="00A82ED3">
        <w:rPr>
          <w:rFonts w:ascii="Times New Roman" w:hAnsi="Times New Roman" w:cs="Times New Roman"/>
          <w:sz w:val="24"/>
          <w:szCs w:val="24"/>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A82ED3">
        <w:rPr>
          <w:rFonts w:ascii="Times New Roman" w:hAnsi="Times New Roman" w:cs="Times New Roman"/>
          <w:sz w:val="24"/>
          <w:szCs w:val="24"/>
        </w:rPr>
        <w:t xml:space="preserve"> с отсутствием у юридического лица, индивидуального предпринимателя указанного журнала;</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9) подписи должностного лица (должностных лиц), проводившего проверку.</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К акту прилагаются объяснения лиц, на которых возлагается ответственность за нарушение обязательных требований или требований, установленных муниципальными правовыми актами, и иные связанные с результатами проверки документы или их копии.</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2.47.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w:t>
      </w:r>
      <w:r w:rsidR="00B04FA9" w:rsidRPr="00A82ED3">
        <w:rPr>
          <w:rFonts w:ascii="Times New Roman" w:hAnsi="Times New Roman" w:cs="Times New Roman"/>
          <w:sz w:val="24"/>
          <w:szCs w:val="24"/>
        </w:rPr>
        <w:t>та проверки, хранящемуся в деле</w:t>
      </w:r>
      <w:r w:rsidRPr="00A82ED3">
        <w:rPr>
          <w:rFonts w:ascii="Times New Roman" w:hAnsi="Times New Roman" w:cs="Times New Roman"/>
          <w:sz w:val="24"/>
          <w:szCs w:val="24"/>
        </w:rPr>
        <w:t>.</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2.48. </w:t>
      </w:r>
      <w:proofErr w:type="gramStart"/>
      <w:r w:rsidRPr="00A82ED3">
        <w:rPr>
          <w:rFonts w:ascii="Times New Roman" w:hAnsi="Times New Roman" w:cs="Times New Roman"/>
          <w:sz w:val="24"/>
          <w:szCs w:val="24"/>
        </w:rPr>
        <w:t>В случае если для составления акта проверки необходимо получить заключения по результатам проведенных исследований и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которое приобщается</w:t>
      </w:r>
      <w:proofErr w:type="gramEnd"/>
      <w:r w:rsidRPr="00A82ED3">
        <w:rPr>
          <w:rFonts w:ascii="Times New Roman" w:hAnsi="Times New Roman" w:cs="Times New Roman"/>
          <w:sz w:val="24"/>
          <w:szCs w:val="24"/>
        </w:rPr>
        <w:t xml:space="preserve"> к экземпляру акта проверки, хранящемуся в деле.</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2.49.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2.50. 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 </w:t>
      </w:r>
      <w:proofErr w:type="gramStart"/>
      <w:r w:rsidRPr="00A82ED3">
        <w:rPr>
          <w:rFonts w:ascii="Times New Roman" w:hAnsi="Times New Roman" w:cs="Times New Roman"/>
          <w:sz w:val="24"/>
          <w:szCs w:val="24"/>
        </w:rPr>
        <w:t>В журнале учета проверок должностными лицами осуществляется запись о проведенной проверке, содержащая сведения о наименовании органа муниципального земельного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roofErr w:type="gramEnd"/>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2.51. Юридическое лицо или индивидуальный предприниматель, проверка которых проводилась, в случае несогласия с фактами, выводами, предложениями, изложенными в акте проверки, в течение пятнадцати дней </w:t>
      </w:r>
      <w:proofErr w:type="gramStart"/>
      <w:r w:rsidRPr="00A82ED3">
        <w:rPr>
          <w:rFonts w:ascii="Times New Roman" w:hAnsi="Times New Roman" w:cs="Times New Roman"/>
          <w:sz w:val="24"/>
          <w:szCs w:val="24"/>
        </w:rPr>
        <w:t>с даты получения</w:t>
      </w:r>
      <w:proofErr w:type="gramEnd"/>
      <w:r w:rsidRPr="00A82ED3">
        <w:rPr>
          <w:rFonts w:ascii="Times New Roman" w:hAnsi="Times New Roman" w:cs="Times New Roman"/>
          <w:sz w:val="24"/>
          <w:szCs w:val="24"/>
        </w:rPr>
        <w:t xml:space="preserve"> акта проверки представляют в орган муниципального земельного контроля в письменной форме возражения в отношении акта проверки в целом или его отдельных положений. При этом юридическое лицо или </w:t>
      </w:r>
      <w:r w:rsidRPr="00A82ED3">
        <w:rPr>
          <w:rFonts w:ascii="Times New Roman" w:hAnsi="Times New Roman" w:cs="Times New Roman"/>
          <w:sz w:val="24"/>
          <w:szCs w:val="24"/>
        </w:rPr>
        <w:lastRenderedPageBreak/>
        <w:t>индивидуальный предприниматель прилагают к таким возражениям документы, подтверждающие обоснованность таких возражений, или их заверенные копии либо в согласованный срок передают их в орган муниципального земельного контроля.</w:t>
      </w:r>
    </w:p>
    <w:p w:rsidR="00B04FA9" w:rsidRPr="00A82ED3" w:rsidRDefault="00B04FA9">
      <w:pPr>
        <w:pStyle w:val="ConsPlusNormal"/>
        <w:ind w:firstLine="540"/>
        <w:jc w:val="both"/>
        <w:rPr>
          <w:rFonts w:ascii="Times New Roman" w:hAnsi="Times New Roman" w:cs="Times New Roman"/>
          <w:sz w:val="24"/>
          <w:szCs w:val="24"/>
        </w:rPr>
      </w:pPr>
    </w:p>
    <w:p w:rsidR="00925AE0" w:rsidRPr="00A82ED3" w:rsidRDefault="00925AE0">
      <w:pPr>
        <w:pStyle w:val="ConsPlusNormal"/>
        <w:ind w:firstLine="540"/>
        <w:jc w:val="both"/>
        <w:rPr>
          <w:rFonts w:ascii="Times New Roman" w:hAnsi="Times New Roman" w:cs="Times New Roman"/>
          <w:sz w:val="24"/>
          <w:szCs w:val="24"/>
        </w:rPr>
      </w:pPr>
    </w:p>
    <w:p w:rsidR="00925AE0" w:rsidRPr="00A82ED3" w:rsidRDefault="00540598" w:rsidP="00B04FA9">
      <w:pPr>
        <w:pStyle w:val="ConsPlusNormal"/>
        <w:ind w:firstLine="540"/>
        <w:jc w:val="center"/>
        <w:rPr>
          <w:rFonts w:ascii="Times New Roman" w:hAnsi="Times New Roman" w:cs="Times New Roman"/>
          <w:b/>
          <w:sz w:val="24"/>
          <w:szCs w:val="24"/>
        </w:rPr>
      </w:pPr>
      <w:r w:rsidRPr="00A82ED3">
        <w:rPr>
          <w:rFonts w:ascii="Times New Roman" w:hAnsi="Times New Roman" w:cs="Times New Roman"/>
          <w:b/>
          <w:sz w:val="24"/>
          <w:szCs w:val="24"/>
        </w:rPr>
        <w:t xml:space="preserve"> </w:t>
      </w:r>
      <w:r w:rsidR="00925AE0" w:rsidRPr="00A82ED3">
        <w:rPr>
          <w:rFonts w:ascii="Times New Roman" w:hAnsi="Times New Roman" w:cs="Times New Roman"/>
          <w:b/>
          <w:sz w:val="24"/>
          <w:szCs w:val="24"/>
        </w:rPr>
        <w:t>Принятие предусмотренных законодательством Российской Федерации мер по выявленным нарушениям</w:t>
      </w:r>
    </w:p>
    <w:p w:rsidR="00925AE0" w:rsidRPr="00A82ED3" w:rsidRDefault="00925AE0">
      <w:pPr>
        <w:pStyle w:val="ConsPlusNormal"/>
        <w:ind w:firstLine="540"/>
        <w:jc w:val="both"/>
        <w:rPr>
          <w:rFonts w:ascii="Times New Roman" w:hAnsi="Times New Roman" w:cs="Times New Roman"/>
          <w:sz w:val="24"/>
          <w:szCs w:val="24"/>
        </w:rPr>
      </w:pP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2.52. В случае выявления при проведении проверки нарушений </w:t>
      </w:r>
      <w:r w:rsidR="00B04FA9" w:rsidRPr="00A82ED3">
        <w:rPr>
          <w:rFonts w:ascii="Times New Roman" w:hAnsi="Times New Roman" w:cs="Times New Roman"/>
          <w:sz w:val="24"/>
          <w:szCs w:val="24"/>
        </w:rPr>
        <w:t xml:space="preserve">физическим, </w:t>
      </w:r>
      <w:r w:rsidRPr="00A82ED3">
        <w:rPr>
          <w:rFonts w:ascii="Times New Roman" w:hAnsi="Times New Roman" w:cs="Times New Roman"/>
          <w:sz w:val="24"/>
          <w:szCs w:val="24"/>
        </w:rPr>
        <w:t>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проводившие проверку, в пределах полномочий, предусмотренных законодательством Российской Федерации, обязаны:</w:t>
      </w:r>
    </w:p>
    <w:p w:rsidR="001159A2" w:rsidRPr="00A82ED3" w:rsidRDefault="00925AE0">
      <w:pPr>
        <w:pStyle w:val="ConsPlusNormal"/>
        <w:ind w:firstLine="540"/>
        <w:jc w:val="both"/>
        <w:rPr>
          <w:rFonts w:ascii="Times New Roman" w:hAnsi="Times New Roman" w:cs="Times New Roman"/>
          <w:sz w:val="24"/>
          <w:szCs w:val="24"/>
        </w:rPr>
      </w:pPr>
      <w:proofErr w:type="gramStart"/>
      <w:r w:rsidRPr="00A82ED3">
        <w:rPr>
          <w:rFonts w:ascii="Times New Roman" w:hAnsi="Times New Roman" w:cs="Times New Roman"/>
          <w:sz w:val="24"/>
          <w:szCs w:val="24"/>
        </w:rPr>
        <w:t xml:space="preserve">1) выдать предписание </w:t>
      </w:r>
      <w:r w:rsidR="00B04FA9" w:rsidRPr="00A82ED3">
        <w:rPr>
          <w:rFonts w:ascii="Times New Roman" w:hAnsi="Times New Roman" w:cs="Times New Roman"/>
          <w:sz w:val="24"/>
          <w:szCs w:val="24"/>
        </w:rPr>
        <w:t xml:space="preserve">физическому, </w:t>
      </w:r>
      <w:r w:rsidRPr="00A82ED3">
        <w:rPr>
          <w:rFonts w:ascii="Times New Roman" w:hAnsi="Times New Roman" w:cs="Times New Roman"/>
          <w:sz w:val="24"/>
          <w:szCs w:val="24"/>
        </w:rPr>
        <w:t>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w:t>
      </w:r>
      <w:proofErr w:type="gramEnd"/>
      <w:r w:rsidRPr="00A82ED3">
        <w:rPr>
          <w:rFonts w:ascii="Times New Roman" w:hAnsi="Times New Roman" w:cs="Times New Roman"/>
          <w:sz w:val="24"/>
          <w:szCs w:val="24"/>
        </w:rPr>
        <w:t xml:space="preserve"> и техногенного характера, а также других мероприятий, предусмотренных федеральными законами; </w:t>
      </w:r>
    </w:p>
    <w:p w:rsidR="00925AE0" w:rsidRPr="00A82ED3" w:rsidRDefault="00925AE0">
      <w:pPr>
        <w:pStyle w:val="ConsPlusNormal"/>
        <w:ind w:firstLine="540"/>
        <w:jc w:val="both"/>
        <w:rPr>
          <w:rFonts w:ascii="Times New Roman" w:hAnsi="Times New Roman" w:cs="Times New Roman"/>
          <w:sz w:val="24"/>
          <w:szCs w:val="24"/>
        </w:rPr>
      </w:pPr>
      <w:proofErr w:type="gramStart"/>
      <w:r w:rsidRPr="00A82ED3">
        <w:rPr>
          <w:rFonts w:ascii="Times New Roman" w:hAnsi="Times New Roman" w:cs="Times New Roman"/>
          <w:sz w:val="24"/>
          <w:szCs w:val="24"/>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roofErr w:type="gramEnd"/>
    </w:p>
    <w:p w:rsidR="00925AE0" w:rsidRPr="00A82ED3" w:rsidRDefault="00925AE0">
      <w:pPr>
        <w:pStyle w:val="ConsPlusNormal"/>
        <w:ind w:firstLine="540"/>
        <w:jc w:val="both"/>
        <w:rPr>
          <w:rFonts w:ascii="Times New Roman" w:hAnsi="Times New Roman" w:cs="Times New Roman"/>
          <w:sz w:val="24"/>
          <w:szCs w:val="24"/>
        </w:rPr>
      </w:pPr>
      <w:proofErr w:type="gramStart"/>
      <w:r w:rsidRPr="00A82ED3">
        <w:rPr>
          <w:rFonts w:ascii="Times New Roman" w:hAnsi="Times New Roman" w:cs="Times New Roman"/>
          <w:sz w:val="24"/>
          <w:szCs w:val="24"/>
        </w:rPr>
        <w:t xml:space="preserve">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органы муниципального земельного контроля в течение 3 рабочих дней со дня составления акта проверки направляют копию акта проверки с указанием информации о наличии признаков выявленного нарушения в </w:t>
      </w:r>
      <w:r w:rsidR="0063190C" w:rsidRPr="00A82ED3">
        <w:rPr>
          <w:rFonts w:ascii="Times New Roman" w:hAnsi="Times New Roman" w:cs="Times New Roman"/>
          <w:sz w:val="24"/>
          <w:szCs w:val="24"/>
        </w:rPr>
        <w:t xml:space="preserve">Межмуниципальный отдел по </w:t>
      </w:r>
      <w:proofErr w:type="spellStart"/>
      <w:r w:rsidR="0063190C" w:rsidRPr="00A82ED3">
        <w:rPr>
          <w:rFonts w:ascii="Times New Roman" w:hAnsi="Times New Roman" w:cs="Times New Roman"/>
          <w:sz w:val="24"/>
          <w:szCs w:val="24"/>
        </w:rPr>
        <w:t>Юрьевецкому</w:t>
      </w:r>
      <w:proofErr w:type="spellEnd"/>
      <w:r w:rsidR="0063190C" w:rsidRPr="00A82ED3">
        <w:rPr>
          <w:rFonts w:ascii="Times New Roman" w:hAnsi="Times New Roman" w:cs="Times New Roman"/>
          <w:sz w:val="24"/>
          <w:szCs w:val="24"/>
        </w:rPr>
        <w:t xml:space="preserve"> и </w:t>
      </w:r>
      <w:proofErr w:type="spellStart"/>
      <w:r w:rsidR="0063190C" w:rsidRPr="00A82ED3">
        <w:rPr>
          <w:rFonts w:ascii="Times New Roman" w:hAnsi="Times New Roman" w:cs="Times New Roman"/>
          <w:sz w:val="24"/>
          <w:szCs w:val="24"/>
        </w:rPr>
        <w:t>Пучежским</w:t>
      </w:r>
      <w:proofErr w:type="spellEnd"/>
      <w:proofErr w:type="gramEnd"/>
      <w:r w:rsidR="0063190C" w:rsidRPr="00A82ED3">
        <w:rPr>
          <w:rFonts w:ascii="Times New Roman" w:hAnsi="Times New Roman" w:cs="Times New Roman"/>
          <w:sz w:val="24"/>
          <w:szCs w:val="24"/>
        </w:rPr>
        <w:t xml:space="preserve"> районам Управления </w:t>
      </w:r>
      <w:proofErr w:type="spellStart"/>
      <w:r w:rsidR="0063190C" w:rsidRPr="00A82ED3">
        <w:rPr>
          <w:rFonts w:ascii="Times New Roman" w:hAnsi="Times New Roman" w:cs="Times New Roman"/>
          <w:sz w:val="24"/>
          <w:szCs w:val="24"/>
        </w:rPr>
        <w:t>Росреестра</w:t>
      </w:r>
      <w:proofErr w:type="spellEnd"/>
      <w:r w:rsidR="0063190C" w:rsidRPr="00A82ED3">
        <w:rPr>
          <w:rFonts w:ascii="Times New Roman" w:hAnsi="Times New Roman" w:cs="Times New Roman"/>
          <w:sz w:val="24"/>
          <w:szCs w:val="24"/>
        </w:rPr>
        <w:t xml:space="preserve"> по Ивановской области</w:t>
      </w:r>
      <w:r w:rsidRPr="00A82ED3">
        <w:rPr>
          <w:rFonts w:ascii="Times New Roman" w:hAnsi="Times New Roman" w:cs="Times New Roman"/>
          <w:sz w:val="24"/>
          <w:szCs w:val="24"/>
        </w:rPr>
        <w:t>. Копия акта проверки направляется в форме электронного документа, подписанного квалифицированной электронной подписью уполномоченного должностного лица органа муниципального земельного контроля, или - в случае невозможности направления в форме электронного документа - на бумажном носителе.</w:t>
      </w:r>
    </w:p>
    <w:p w:rsidR="00925AE0" w:rsidRPr="00A82ED3" w:rsidRDefault="00925AE0">
      <w:pPr>
        <w:pStyle w:val="ConsPlusNormal"/>
        <w:jc w:val="both"/>
        <w:rPr>
          <w:rFonts w:ascii="Times New Roman" w:hAnsi="Times New Roman" w:cs="Times New Roman"/>
          <w:sz w:val="24"/>
          <w:szCs w:val="24"/>
        </w:rPr>
      </w:pPr>
    </w:p>
    <w:p w:rsidR="00B04FA9" w:rsidRPr="00A82ED3" w:rsidRDefault="00B04FA9">
      <w:pPr>
        <w:pStyle w:val="ConsPlusNormal"/>
        <w:jc w:val="both"/>
        <w:rPr>
          <w:rFonts w:ascii="Times New Roman" w:hAnsi="Times New Roman" w:cs="Times New Roman"/>
          <w:sz w:val="24"/>
          <w:szCs w:val="24"/>
        </w:rPr>
      </w:pPr>
    </w:p>
    <w:p w:rsidR="00925AE0" w:rsidRPr="00A82ED3" w:rsidRDefault="00925AE0">
      <w:pPr>
        <w:pStyle w:val="ConsPlusNormal"/>
        <w:jc w:val="center"/>
        <w:rPr>
          <w:rFonts w:ascii="Times New Roman" w:hAnsi="Times New Roman" w:cs="Times New Roman"/>
          <w:b/>
          <w:sz w:val="24"/>
          <w:szCs w:val="24"/>
        </w:rPr>
      </w:pPr>
      <w:r w:rsidRPr="00A82ED3">
        <w:rPr>
          <w:rFonts w:ascii="Times New Roman" w:hAnsi="Times New Roman" w:cs="Times New Roman"/>
          <w:b/>
          <w:sz w:val="24"/>
          <w:szCs w:val="24"/>
        </w:rPr>
        <w:t>3. Порядок обжалования действий (бездействия)</w:t>
      </w:r>
    </w:p>
    <w:p w:rsidR="00925AE0" w:rsidRPr="00A82ED3" w:rsidRDefault="00925AE0">
      <w:pPr>
        <w:pStyle w:val="ConsPlusNormal"/>
        <w:jc w:val="center"/>
        <w:rPr>
          <w:rFonts w:ascii="Times New Roman" w:hAnsi="Times New Roman" w:cs="Times New Roman"/>
          <w:b/>
          <w:sz w:val="24"/>
          <w:szCs w:val="24"/>
        </w:rPr>
      </w:pPr>
      <w:r w:rsidRPr="00A82ED3">
        <w:rPr>
          <w:rFonts w:ascii="Times New Roman" w:hAnsi="Times New Roman" w:cs="Times New Roman"/>
          <w:b/>
          <w:sz w:val="24"/>
          <w:szCs w:val="24"/>
        </w:rPr>
        <w:t>должностного лица</w:t>
      </w:r>
    </w:p>
    <w:p w:rsidR="00925AE0" w:rsidRPr="00A82ED3" w:rsidRDefault="00925AE0">
      <w:pPr>
        <w:pStyle w:val="ConsPlusNormal"/>
        <w:jc w:val="center"/>
        <w:rPr>
          <w:rFonts w:ascii="Times New Roman" w:hAnsi="Times New Roman" w:cs="Times New Roman"/>
          <w:sz w:val="24"/>
          <w:szCs w:val="24"/>
        </w:rPr>
      </w:pP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3.1. Текущий контроль соблюдения последовательности действий, определенных административными процедурами по проведению проверок, и принятие решений осуществляется </w:t>
      </w:r>
      <w:r w:rsidR="00B04FA9" w:rsidRPr="00A82ED3">
        <w:rPr>
          <w:rFonts w:ascii="Times New Roman" w:hAnsi="Times New Roman" w:cs="Times New Roman"/>
          <w:sz w:val="24"/>
          <w:szCs w:val="24"/>
        </w:rPr>
        <w:t>должностными лицами</w:t>
      </w:r>
      <w:r w:rsidRPr="00A82ED3">
        <w:rPr>
          <w:rFonts w:ascii="Times New Roman" w:hAnsi="Times New Roman" w:cs="Times New Roman"/>
          <w:sz w:val="24"/>
          <w:szCs w:val="24"/>
        </w:rPr>
        <w:t>, ответственными за организацию работы по проведению проверок соблюдения земельного законодательства.</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3.2. </w:t>
      </w:r>
      <w:r w:rsidR="00B04FA9" w:rsidRPr="00A82ED3">
        <w:rPr>
          <w:rFonts w:ascii="Times New Roman" w:hAnsi="Times New Roman" w:cs="Times New Roman"/>
          <w:sz w:val="24"/>
          <w:szCs w:val="24"/>
        </w:rPr>
        <w:t>Должностное лицо</w:t>
      </w:r>
      <w:r w:rsidRPr="00A82ED3">
        <w:rPr>
          <w:rFonts w:ascii="Times New Roman" w:hAnsi="Times New Roman" w:cs="Times New Roman"/>
          <w:sz w:val="24"/>
          <w:szCs w:val="24"/>
        </w:rPr>
        <w:t>, уполномоченн</w:t>
      </w:r>
      <w:r w:rsidR="00B04FA9" w:rsidRPr="00A82ED3">
        <w:rPr>
          <w:rFonts w:ascii="Times New Roman" w:hAnsi="Times New Roman" w:cs="Times New Roman"/>
          <w:sz w:val="24"/>
          <w:szCs w:val="24"/>
        </w:rPr>
        <w:t>ое</w:t>
      </w:r>
      <w:r w:rsidRPr="00A82ED3">
        <w:rPr>
          <w:rFonts w:ascii="Times New Roman" w:hAnsi="Times New Roman" w:cs="Times New Roman"/>
          <w:sz w:val="24"/>
          <w:szCs w:val="24"/>
        </w:rPr>
        <w:t xml:space="preserve"> на проведение проверок, несет персональную ответственность за своевременность подготовки проекта решения о проведении проверки, за соблюдение срока и установленного порядка проведения проверки, соблюдение прав </w:t>
      </w:r>
      <w:r w:rsidRPr="00A82ED3">
        <w:rPr>
          <w:rFonts w:ascii="Times New Roman" w:hAnsi="Times New Roman" w:cs="Times New Roman"/>
          <w:sz w:val="24"/>
          <w:szCs w:val="24"/>
        </w:rPr>
        <w:lastRenderedPageBreak/>
        <w:t>проверяемого лица.</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3.3. </w:t>
      </w:r>
      <w:r w:rsidR="001159A2" w:rsidRPr="00A82ED3">
        <w:rPr>
          <w:rFonts w:ascii="Times New Roman" w:hAnsi="Times New Roman" w:cs="Times New Roman"/>
          <w:sz w:val="24"/>
          <w:szCs w:val="24"/>
        </w:rPr>
        <w:t>Глава муниципального района</w:t>
      </w:r>
      <w:r w:rsidRPr="00A82ED3">
        <w:rPr>
          <w:rFonts w:ascii="Times New Roman" w:hAnsi="Times New Roman" w:cs="Times New Roman"/>
          <w:sz w:val="24"/>
          <w:szCs w:val="24"/>
        </w:rPr>
        <w:t xml:space="preserve"> или заместитель </w:t>
      </w:r>
      <w:r w:rsidR="001159A2" w:rsidRPr="00A82ED3">
        <w:rPr>
          <w:rFonts w:ascii="Times New Roman" w:hAnsi="Times New Roman" w:cs="Times New Roman"/>
          <w:sz w:val="24"/>
          <w:szCs w:val="24"/>
        </w:rPr>
        <w:t>главы</w:t>
      </w:r>
      <w:r w:rsidRPr="00A82ED3">
        <w:rPr>
          <w:rFonts w:ascii="Times New Roman" w:hAnsi="Times New Roman" w:cs="Times New Roman"/>
          <w:sz w:val="24"/>
          <w:szCs w:val="24"/>
        </w:rPr>
        <w:t>, уполномоченный принимать решение о проведении проверки, несет персональную ответственность за правильность и обоснованность принятого решения.</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3.4. Текущий контроль осуществляется путем проведения проверок ответственным за организацию работы по проведению проверок; периодичность осуществления текущего контроля устанавливается </w:t>
      </w:r>
      <w:r w:rsidR="00B04FA9" w:rsidRPr="00A82ED3">
        <w:rPr>
          <w:rFonts w:ascii="Times New Roman" w:hAnsi="Times New Roman" w:cs="Times New Roman"/>
          <w:sz w:val="24"/>
          <w:szCs w:val="24"/>
        </w:rPr>
        <w:t xml:space="preserve">главой </w:t>
      </w:r>
      <w:r w:rsidR="001159A2" w:rsidRPr="00A82ED3">
        <w:rPr>
          <w:rFonts w:ascii="Times New Roman" w:hAnsi="Times New Roman" w:cs="Times New Roman"/>
          <w:sz w:val="24"/>
          <w:szCs w:val="24"/>
        </w:rPr>
        <w:t xml:space="preserve">Юрьевецкого </w:t>
      </w:r>
      <w:r w:rsidR="00B04FA9" w:rsidRPr="00A82ED3">
        <w:rPr>
          <w:rFonts w:ascii="Times New Roman" w:hAnsi="Times New Roman" w:cs="Times New Roman"/>
          <w:sz w:val="24"/>
          <w:szCs w:val="24"/>
        </w:rPr>
        <w:t>муниципального района либо его заместителем</w:t>
      </w:r>
      <w:r w:rsidRPr="00A82ED3">
        <w:rPr>
          <w:rFonts w:ascii="Times New Roman" w:hAnsi="Times New Roman" w:cs="Times New Roman"/>
          <w:sz w:val="24"/>
          <w:szCs w:val="24"/>
        </w:rPr>
        <w:t>.</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3.5.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имеют право обжаловать действия (бездействие) должностных лиц, повлекшие за собой нарушение прав юридического лица, индивидуального предпринимателя при проведении проверки.</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3.6. В досудебном (внесудебном) порядке обжалуются действия (бездействие) и решения должностных лиц.</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3.7. Жалоба на действия (бездействие) должностных лиц подается в письменно</w:t>
      </w:r>
      <w:r w:rsidR="002254AA" w:rsidRPr="00A82ED3">
        <w:rPr>
          <w:rFonts w:ascii="Times New Roman" w:hAnsi="Times New Roman" w:cs="Times New Roman"/>
          <w:sz w:val="24"/>
          <w:szCs w:val="24"/>
        </w:rPr>
        <w:t>й форме, в том числе при личном приеме заявителя, или в электронном виде. Жалоба может быть направлена по почте, через многофункциональный центр, через информационно-телекоммуникационную сеть Интернет с официального сайта администрации Юрьевецкого муниципального района, а также может быть принята при личном приеме заявителя.</w:t>
      </w:r>
      <w:r w:rsidRPr="00A82ED3">
        <w:rPr>
          <w:rFonts w:ascii="Times New Roman" w:hAnsi="Times New Roman" w:cs="Times New Roman"/>
          <w:sz w:val="24"/>
          <w:szCs w:val="24"/>
        </w:rPr>
        <w:t xml:space="preserve"> К жалобе прилагаются документы, подтверждающие доводы, указанные в жалобе заявителя.</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Заинтересованное лицо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федеральным законодательством тайну.</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3.8. Поступившая жалоба рассматривается </w:t>
      </w:r>
      <w:r w:rsidR="00B04FA9" w:rsidRPr="00A82ED3">
        <w:rPr>
          <w:rFonts w:ascii="Times New Roman" w:hAnsi="Times New Roman" w:cs="Times New Roman"/>
          <w:sz w:val="24"/>
          <w:szCs w:val="24"/>
        </w:rPr>
        <w:t>администрацией района</w:t>
      </w:r>
      <w:r w:rsidRPr="00A82ED3">
        <w:rPr>
          <w:rFonts w:ascii="Times New Roman" w:hAnsi="Times New Roman" w:cs="Times New Roman"/>
          <w:sz w:val="24"/>
          <w:szCs w:val="24"/>
        </w:rPr>
        <w:t xml:space="preserve"> в течение тридцати дней со дня ее регистрации. Указанный срок включает в себя срок направления решения по итогам рассмотрения жалобы, указанный в </w:t>
      </w:r>
      <w:hyperlink w:anchor="P275" w:history="1">
        <w:r w:rsidRPr="00A82ED3">
          <w:rPr>
            <w:rFonts w:ascii="Times New Roman" w:hAnsi="Times New Roman" w:cs="Times New Roman"/>
            <w:sz w:val="24"/>
            <w:szCs w:val="24"/>
          </w:rPr>
          <w:t>пункте 3.12</w:t>
        </w:r>
      </w:hyperlink>
      <w:r w:rsidRPr="00A82ED3">
        <w:rPr>
          <w:rFonts w:ascii="Times New Roman" w:hAnsi="Times New Roman" w:cs="Times New Roman"/>
          <w:sz w:val="24"/>
          <w:szCs w:val="24"/>
        </w:rPr>
        <w:t xml:space="preserve"> Административного регламента.</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3.9. Срок рассмотрения жалобы продлевается в случае принятия главой </w:t>
      </w:r>
      <w:r w:rsidR="00B04FA9" w:rsidRPr="00A82ED3">
        <w:rPr>
          <w:rFonts w:ascii="Times New Roman" w:hAnsi="Times New Roman" w:cs="Times New Roman"/>
          <w:sz w:val="24"/>
          <w:szCs w:val="24"/>
        </w:rPr>
        <w:t>муниципального района</w:t>
      </w:r>
      <w:r w:rsidRPr="00A82ED3">
        <w:rPr>
          <w:rFonts w:ascii="Times New Roman" w:hAnsi="Times New Roman" w:cs="Times New Roman"/>
          <w:sz w:val="24"/>
          <w:szCs w:val="24"/>
        </w:rPr>
        <w:t xml:space="preserve"> либо иным уполномоченным на то должностным лицом решения о необходимости проведения проверки по жалобе, запроса дополнительной информации, но не более чем на тридцать дней.</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Решение о продлении срока рассмотрения жалобы сообщается заявителю в письменном виде с указанием причин продления.</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3.10. </w:t>
      </w:r>
      <w:proofErr w:type="gramStart"/>
      <w:r w:rsidRPr="00A82ED3">
        <w:rPr>
          <w:rFonts w:ascii="Times New Roman" w:hAnsi="Times New Roman" w:cs="Times New Roman"/>
          <w:sz w:val="24"/>
          <w:szCs w:val="24"/>
        </w:rPr>
        <w:t>Если в письменной жалобе не указаны фамилия, имя, отчество лица, направившего ее, и почтовый адрес, по которому должен быть направлен ответ, ответ на жалобу не дается.</w:t>
      </w:r>
      <w:proofErr w:type="gramEnd"/>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При получении письменной жалобы, в которой содержатся нецензурные либо оскорбительные выражения, угрозы жизни, здоровью или имуществу должностного лица, а также членам его семьи, </w:t>
      </w:r>
      <w:r w:rsidR="00B04FA9" w:rsidRPr="00A82ED3">
        <w:rPr>
          <w:rFonts w:ascii="Times New Roman" w:hAnsi="Times New Roman" w:cs="Times New Roman"/>
          <w:sz w:val="24"/>
          <w:szCs w:val="24"/>
        </w:rPr>
        <w:t>администрация района</w:t>
      </w:r>
      <w:r w:rsidRPr="00A82ED3">
        <w:rPr>
          <w:rFonts w:ascii="Times New Roman" w:hAnsi="Times New Roman" w:cs="Times New Roman"/>
          <w:sz w:val="24"/>
          <w:szCs w:val="24"/>
        </w:rPr>
        <w:t xml:space="preserve"> оставляет жалобу без ответа по существу поставленных в ней вопросов и сообщает лицу, направившему жалобу, о недопустимости злоупотребления правом.</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Если текст письменной жалобы не поддается прочтению, ответ на жалобу не </w:t>
      </w:r>
      <w:proofErr w:type="gramStart"/>
      <w:r w:rsidRPr="00A82ED3">
        <w:rPr>
          <w:rFonts w:ascii="Times New Roman" w:hAnsi="Times New Roman" w:cs="Times New Roman"/>
          <w:sz w:val="24"/>
          <w:szCs w:val="24"/>
        </w:rPr>
        <w:t>дается</w:t>
      </w:r>
      <w:proofErr w:type="gramEnd"/>
      <w:r w:rsidRPr="00A82ED3">
        <w:rPr>
          <w:rFonts w:ascii="Times New Roman" w:hAnsi="Times New Roman" w:cs="Times New Roman"/>
          <w:sz w:val="24"/>
          <w:szCs w:val="24"/>
        </w:rPr>
        <w:t xml:space="preserve"> и она не подлежит направлению на рассмотрение должностному лицу в соответствии с его компетенцией, о чем сообщается лицу, направившему жалобу, если его фамилия и почтовый адрес поддаются прочтению.</w:t>
      </w:r>
    </w:p>
    <w:p w:rsidR="00925AE0" w:rsidRPr="00A82ED3" w:rsidRDefault="00925AE0">
      <w:pPr>
        <w:pStyle w:val="ConsPlusNormal"/>
        <w:ind w:firstLine="540"/>
        <w:jc w:val="both"/>
        <w:rPr>
          <w:rFonts w:ascii="Times New Roman" w:hAnsi="Times New Roman" w:cs="Times New Roman"/>
          <w:sz w:val="24"/>
          <w:szCs w:val="24"/>
        </w:rPr>
      </w:pPr>
      <w:proofErr w:type="gramStart"/>
      <w:r w:rsidRPr="00A82ED3">
        <w:rPr>
          <w:rFonts w:ascii="Times New Roman" w:hAnsi="Times New Roman" w:cs="Times New Roman"/>
          <w:sz w:val="24"/>
          <w:szCs w:val="24"/>
        </w:rPr>
        <w:t xml:space="preserve">Если в письменной жалобе содержится вопрос, на который заинтересованному лицу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w:t>
      </w:r>
      <w:r w:rsidR="00B04FA9" w:rsidRPr="00A82ED3">
        <w:rPr>
          <w:rFonts w:ascii="Times New Roman" w:hAnsi="Times New Roman" w:cs="Times New Roman"/>
          <w:sz w:val="24"/>
          <w:szCs w:val="24"/>
        </w:rPr>
        <w:t>муниципального района</w:t>
      </w:r>
      <w:r w:rsidRPr="00A82ED3">
        <w:rPr>
          <w:rFonts w:ascii="Times New Roman" w:hAnsi="Times New Roman" w:cs="Times New Roman"/>
          <w:sz w:val="24"/>
          <w:szCs w:val="24"/>
        </w:rPr>
        <w:t xml:space="preserve"> принимает решение о безосновательности очередной жалобы и прекращает переписку по данному вопросу при условии, что указанная жалоба и ранее </w:t>
      </w:r>
      <w:r w:rsidRPr="00A82ED3">
        <w:rPr>
          <w:rFonts w:ascii="Times New Roman" w:hAnsi="Times New Roman" w:cs="Times New Roman"/>
          <w:sz w:val="24"/>
          <w:szCs w:val="24"/>
        </w:rPr>
        <w:lastRenderedPageBreak/>
        <w:t>направляемые жалобы направлялись в администрацию</w:t>
      </w:r>
      <w:proofErr w:type="gramEnd"/>
      <w:r w:rsidRPr="00A82ED3">
        <w:rPr>
          <w:rFonts w:ascii="Times New Roman" w:hAnsi="Times New Roman" w:cs="Times New Roman"/>
          <w:sz w:val="24"/>
          <w:szCs w:val="24"/>
        </w:rPr>
        <w:t xml:space="preserve"> </w:t>
      </w:r>
      <w:r w:rsidR="00B04FA9" w:rsidRPr="00A82ED3">
        <w:rPr>
          <w:rFonts w:ascii="Times New Roman" w:hAnsi="Times New Roman" w:cs="Times New Roman"/>
          <w:sz w:val="24"/>
          <w:szCs w:val="24"/>
        </w:rPr>
        <w:t>района</w:t>
      </w:r>
      <w:r w:rsidRPr="00A82ED3">
        <w:rPr>
          <w:rFonts w:ascii="Times New Roman" w:hAnsi="Times New Roman" w:cs="Times New Roman"/>
          <w:sz w:val="24"/>
          <w:szCs w:val="24"/>
        </w:rPr>
        <w:t>. О данном решении уведомляется лицо, направившее жалобу.</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 лицу, направившему жалобу, сообщается о невозможности дать ответ по существу поставленного в нем вопроса в связи с недопустимостью разглашения указанных сведений.</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В случае</w:t>
      </w:r>
      <w:proofErr w:type="gramStart"/>
      <w:r w:rsidRPr="00A82ED3">
        <w:rPr>
          <w:rFonts w:ascii="Times New Roman" w:hAnsi="Times New Roman" w:cs="Times New Roman"/>
          <w:sz w:val="24"/>
          <w:szCs w:val="24"/>
        </w:rPr>
        <w:t>,</w:t>
      </w:r>
      <w:proofErr w:type="gramEnd"/>
      <w:r w:rsidRPr="00A82ED3">
        <w:rPr>
          <w:rFonts w:ascii="Times New Roman" w:hAnsi="Times New Roman" w:cs="Times New Roman"/>
          <w:sz w:val="24"/>
          <w:szCs w:val="24"/>
        </w:rPr>
        <w:t xml:space="preserve"> если причины, по которым ответ по существу поставленных в жалобе вопросов не мог быть дан, в последующем были устранены, гражданин вновь направляет жалобу в администрацию </w:t>
      </w:r>
      <w:r w:rsidR="00B04FA9" w:rsidRPr="00A82ED3">
        <w:rPr>
          <w:rFonts w:ascii="Times New Roman" w:hAnsi="Times New Roman" w:cs="Times New Roman"/>
          <w:sz w:val="24"/>
          <w:szCs w:val="24"/>
        </w:rPr>
        <w:t>муниципального района</w:t>
      </w:r>
      <w:r w:rsidRPr="00A82ED3">
        <w:rPr>
          <w:rFonts w:ascii="Times New Roman" w:hAnsi="Times New Roman" w:cs="Times New Roman"/>
          <w:sz w:val="24"/>
          <w:szCs w:val="24"/>
        </w:rPr>
        <w:t>.</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3.11. При рассмотрении жалобы администрацией </w:t>
      </w:r>
      <w:r w:rsidR="00B04FA9" w:rsidRPr="00A82ED3">
        <w:rPr>
          <w:rFonts w:ascii="Times New Roman" w:hAnsi="Times New Roman" w:cs="Times New Roman"/>
          <w:sz w:val="24"/>
          <w:szCs w:val="24"/>
        </w:rPr>
        <w:t>района</w:t>
      </w:r>
      <w:r w:rsidRPr="00A82ED3">
        <w:rPr>
          <w:rFonts w:ascii="Times New Roman" w:hAnsi="Times New Roman" w:cs="Times New Roman"/>
          <w:sz w:val="24"/>
          <w:szCs w:val="24"/>
        </w:rPr>
        <w:t xml:space="preserve"> рассматриваются:</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документы, представленные заявителем;</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материалы объяснения, представленные должностным лицом;</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xml:space="preserve">- информация о заявителе, находящаяся в информационных ресурсах администрации </w:t>
      </w:r>
      <w:r w:rsidR="00B04FA9" w:rsidRPr="00A82ED3">
        <w:rPr>
          <w:rFonts w:ascii="Times New Roman" w:hAnsi="Times New Roman" w:cs="Times New Roman"/>
          <w:sz w:val="24"/>
          <w:szCs w:val="24"/>
        </w:rPr>
        <w:t>района</w:t>
      </w:r>
      <w:r w:rsidRPr="00A82ED3">
        <w:rPr>
          <w:rFonts w:ascii="Times New Roman" w:hAnsi="Times New Roman" w:cs="Times New Roman"/>
          <w:sz w:val="24"/>
          <w:szCs w:val="24"/>
        </w:rPr>
        <w:t>;</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 результаты исследований, проверок.</w:t>
      </w:r>
    </w:p>
    <w:p w:rsidR="00925AE0" w:rsidRPr="00A82ED3" w:rsidRDefault="00925AE0">
      <w:pPr>
        <w:pStyle w:val="ConsPlusNormal"/>
        <w:ind w:firstLine="540"/>
        <w:jc w:val="both"/>
        <w:rPr>
          <w:rFonts w:ascii="Times New Roman" w:hAnsi="Times New Roman" w:cs="Times New Roman"/>
          <w:sz w:val="24"/>
          <w:szCs w:val="24"/>
        </w:rPr>
      </w:pPr>
      <w:bookmarkStart w:id="5" w:name="P275"/>
      <w:bookmarkEnd w:id="5"/>
      <w:r w:rsidRPr="00A82ED3">
        <w:rPr>
          <w:rFonts w:ascii="Times New Roman" w:hAnsi="Times New Roman" w:cs="Times New Roman"/>
          <w:sz w:val="24"/>
          <w:szCs w:val="24"/>
        </w:rPr>
        <w:t>3.12. По результатам рассмотрения жалобы на действия (бездействие) должностного лица принимается одно из следующих решений:</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1) удовлетворить жалобу;</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2) отказать в удовлетворении жалобы.</w:t>
      </w:r>
    </w:p>
    <w:p w:rsidR="00925AE0" w:rsidRPr="00A82ED3" w:rsidRDefault="00925AE0">
      <w:pPr>
        <w:pStyle w:val="ConsPlusNormal"/>
        <w:ind w:firstLine="540"/>
        <w:jc w:val="both"/>
        <w:rPr>
          <w:rFonts w:ascii="Times New Roman" w:hAnsi="Times New Roman" w:cs="Times New Roman"/>
          <w:sz w:val="24"/>
          <w:szCs w:val="24"/>
        </w:rPr>
      </w:pPr>
      <w:r w:rsidRPr="00A82ED3">
        <w:rPr>
          <w:rFonts w:ascii="Times New Roman" w:hAnsi="Times New Roman" w:cs="Times New Roman"/>
          <w:sz w:val="24"/>
          <w:szCs w:val="24"/>
        </w:rPr>
        <w:t>Копия решения направляется заявителю в течение трех рабочих дней.</w:t>
      </w:r>
    </w:p>
    <w:p w:rsidR="00925AE0" w:rsidRPr="00A82ED3" w:rsidRDefault="00925AE0">
      <w:pPr>
        <w:pStyle w:val="ConsPlusNormal"/>
        <w:jc w:val="center"/>
        <w:rPr>
          <w:rFonts w:ascii="Times New Roman" w:hAnsi="Times New Roman" w:cs="Times New Roman"/>
          <w:sz w:val="24"/>
          <w:szCs w:val="24"/>
        </w:rPr>
      </w:pPr>
    </w:p>
    <w:p w:rsidR="005B65A3" w:rsidRPr="00A82ED3" w:rsidRDefault="005B65A3">
      <w:pPr>
        <w:pStyle w:val="ConsPlusNormal"/>
        <w:jc w:val="right"/>
        <w:rPr>
          <w:rFonts w:ascii="Times New Roman" w:hAnsi="Times New Roman" w:cs="Times New Roman"/>
          <w:sz w:val="24"/>
          <w:szCs w:val="24"/>
        </w:rPr>
      </w:pPr>
    </w:p>
    <w:p w:rsidR="006B2B07" w:rsidRDefault="006B2B07">
      <w:pPr>
        <w:pStyle w:val="ConsPlusNormal"/>
        <w:jc w:val="right"/>
        <w:rPr>
          <w:rFonts w:ascii="Times New Roman" w:hAnsi="Times New Roman" w:cs="Times New Roman"/>
          <w:sz w:val="24"/>
          <w:szCs w:val="24"/>
        </w:rPr>
      </w:pPr>
    </w:p>
    <w:p w:rsidR="00AE50A5" w:rsidRDefault="00AE50A5">
      <w:pPr>
        <w:pStyle w:val="ConsPlusNormal"/>
        <w:jc w:val="right"/>
        <w:rPr>
          <w:rFonts w:ascii="Times New Roman" w:hAnsi="Times New Roman" w:cs="Times New Roman"/>
          <w:sz w:val="24"/>
          <w:szCs w:val="24"/>
        </w:rPr>
      </w:pPr>
    </w:p>
    <w:p w:rsidR="00AE50A5" w:rsidRDefault="00AE50A5">
      <w:pPr>
        <w:pStyle w:val="ConsPlusNormal"/>
        <w:jc w:val="right"/>
        <w:rPr>
          <w:rFonts w:ascii="Times New Roman" w:hAnsi="Times New Roman" w:cs="Times New Roman"/>
          <w:sz w:val="24"/>
          <w:szCs w:val="24"/>
        </w:rPr>
      </w:pPr>
    </w:p>
    <w:p w:rsidR="00AE50A5" w:rsidRDefault="00AE50A5">
      <w:pPr>
        <w:pStyle w:val="ConsPlusNormal"/>
        <w:jc w:val="right"/>
        <w:rPr>
          <w:rFonts w:ascii="Times New Roman" w:hAnsi="Times New Roman" w:cs="Times New Roman"/>
          <w:sz w:val="24"/>
          <w:szCs w:val="24"/>
        </w:rPr>
      </w:pPr>
    </w:p>
    <w:p w:rsidR="00AE50A5" w:rsidRDefault="00AE50A5">
      <w:pPr>
        <w:pStyle w:val="ConsPlusNormal"/>
        <w:jc w:val="right"/>
        <w:rPr>
          <w:rFonts w:ascii="Times New Roman" w:hAnsi="Times New Roman" w:cs="Times New Roman"/>
          <w:sz w:val="24"/>
          <w:szCs w:val="24"/>
        </w:rPr>
      </w:pPr>
    </w:p>
    <w:p w:rsidR="00AE50A5" w:rsidRDefault="00AE50A5">
      <w:pPr>
        <w:pStyle w:val="ConsPlusNormal"/>
        <w:jc w:val="right"/>
        <w:rPr>
          <w:rFonts w:ascii="Times New Roman" w:hAnsi="Times New Roman" w:cs="Times New Roman"/>
          <w:sz w:val="24"/>
          <w:szCs w:val="24"/>
        </w:rPr>
      </w:pPr>
    </w:p>
    <w:p w:rsidR="00AE50A5" w:rsidRDefault="00AE50A5">
      <w:pPr>
        <w:pStyle w:val="ConsPlusNormal"/>
        <w:jc w:val="right"/>
        <w:rPr>
          <w:rFonts w:ascii="Times New Roman" w:hAnsi="Times New Roman" w:cs="Times New Roman"/>
          <w:sz w:val="24"/>
          <w:szCs w:val="24"/>
        </w:rPr>
      </w:pPr>
    </w:p>
    <w:p w:rsidR="00AE50A5" w:rsidRDefault="00AE50A5">
      <w:pPr>
        <w:pStyle w:val="ConsPlusNormal"/>
        <w:jc w:val="right"/>
        <w:rPr>
          <w:rFonts w:ascii="Times New Roman" w:hAnsi="Times New Roman" w:cs="Times New Roman"/>
          <w:sz w:val="24"/>
          <w:szCs w:val="24"/>
        </w:rPr>
      </w:pPr>
    </w:p>
    <w:p w:rsidR="00AE50A5" w:rsidRDefault="00AE50A5">
      <w:pPr>
        <w:pStyle w:val="ConsPlusNormal"/>
        <w:jc w:val="right"/>
        <w:rPr>
          <w:rFonts w:ascii="Times New Roman" w:hAnsi="Times New Roman" w:cs="Times New Roman"/>
          <w:sz w:val="24"/>
          <w:szCs w:val="24"/>
        </w:rPr>
      </w:pPr>
    </w:p>
    <w:p w:rsidR="00AE50A5" w:rsidRDefault="00AE50A5">
      <w:pPr>
        <w:pStyle w:val="ConsPlusNormal"/>
        <w:jc w:val="right"/>
        <w:rPr>
          <w:rFonts w:ascii="Times New Roman" w:hAnsi="Times New Roman" w:cs="Times New Roman"/>
          <w:sz w:val="24"/>
          <w:szCs w:val="24"/>
        </w:rPr>
      </w:pPr>
    </w:p>
    <w:p w:rsidR="00AE50A5" w:rsidRDefault="00AE50A5">
      <w:pPr>
        <w:pStyle w:val="ConsPlusNormal"/>
        <w:jc w:val="right"/>
        <w:rPr>
          <w:rFonts w:ascii="Times New Roman" w:hAnsi="Times New Roman" w:cs="Times New Roman"/>
          <w:sz w:val="24"/>
          <w:szCs w:val="24"/>
        </w:rPr>
      </w:pPr>
    </w:p>
    <w:p w:rsidR="00AE50A5" w:rsidRDefault="00AE50A5">
      <w:pPr>
        <w:pStyle w:val="ConsPlusNormal"/>
        <w:jc w:val="right"/>
        <w:rPr>
          <w:rFonts w:ascii="Times New Roman" w:hAnsi="Times New Roman" w:cs="Times New Roman"/>
          <w:sz w:val="24"/>
          <w:szCs w:val="24"/>
        </w:rPr>
      </w:pPr>
    </w:p>
    <w:p w:rsidR="00AE50A5" w:rsidRDefault="00AE50A5">
      <w:pPr>
        <w:pStyle w:val="ConsPlusNormal"/>
        <w:jc w:val="right"/>
        <w:rPr>
          <w:rFonts w:ascii="Times New Roman" w:hAnsi="Times New Roman" w:cs="Times New Roman"/>
          <w:sz w:val="24"/>
          <w:szCs w:val="24"/>
        </w:rPr>
      </w:pPr>
    </w:p>
    <w:p w:rsidR="00AE50A5" w:rsidRDefault="00AE50A5">
      <w:pPr>
        <w:pStyle w:val="ConsPlusNormal"/>
        <w:jc w:val="right"/>
        <w:rPr>
          <w:rFonts w:ascii="Times New Roman" w:hAnsi="Times New Roman" w:cs="Times New Roman"/>
          <w:sz w:val="24"/>
          <w:szCs w:val="24"/>
        </w:rPr>
      </w:pPr>
    </w:p>
    <w:p w:rsidR="00AE50A5" w:rsidRDefault="00AE50A5">
      <w:pPr>
        <w:pStyle w:val="ConsPlusNormal"/>
        <w:jc w:val="right"/>
        <w:rPr>
          <w:rFonts w:ascii="Times New Roman" w:hAnsi="Times New Roman" w:cs="Times New Roman"/>
          <w:sz w:val="24"/>
          <w:szCs w:val="24"/>
        </w:rPr>
      </w:pPr>
    </w:p>
    <w:p w:rsidR="00AE50A5" w:rsidRDefault="00AE50A5">
      <w:pPr>
        <w:pStyle w:val="ConsPlusNormal"/>
        <w:jc w:val="right"/>
        <w:rPr>
          <w:rFonts w:ascii="Times New Roman" w:hAnsi="Times New Roman" w:cs="Times New Roman"/>
          <w:sz w:val="24"/>
          <w:szCs w:val="24"/>
        </w:rPr>
      </w:pPr>
    </w:p>
    <w:p w:rsidR="00AE50A5" w:rsidRDefault="00AE50A5">
      <w:pPr>
        <w:pStyle w:val="ConsPlusNormal"/>
        <w:jc w:val="right"/>
        <w:rPr>
          <w:rFonts w:ascii="Times New Roman" w:hAnsi="Times New Roman" w:cs="Times New Roman"/>
          <w:sz w:val="24"/>
          <w:szCs w:val="24"/>
        </w:rPr>
      </w:pPr>
    </w:p>
    <w:p w:rsidR="00AE50A5" w:rsidRDefault="00AE50A5">
      <w:pPr>
        <w:pStyle w:val="ConsPlusNormal"/>
        <w:jc w:val="right"/>
        <w:rPr>
          <w:rFonts w:ascii="Times New Roman" w:hAnsi="Times New Roman" w:cs="Times New Roman"/>
          <w:sz w:val="24"/>
          <w:szCs w:val="24"/>
        </w:rPr>
      </w:pPr>
    </w:p>
    <w:p w:rsidR="00AE50A5" w:rsidRDefault="00AE50A5">
      <w:pPr>
        <w:pStyle w:val="ConsPlusNormal"/>
        <w:jc w:val="right"/>
        <w:rPr>
          <w:rFonts w:ascii="Times New Roman" w:hAnsi="Times New Roman" w:cs="Times New Roman"/>
          <w:sz w:val="24"/>
          <w:szCs w:val="24"/>
        </w:rPr>
      </w:pPr>
    </w:p>
    <w:p w:rsidR="00AE50A5" w:rsidRDefault="00AE50A5">
      <w:pPr>
        <w:pStyle w:val="ConsPlusNormal"/>
        <w:jc w:val="right"/>
        <w:rPr>
          <w:rFonts w:ascii="Times New Roman" w:hAnsi="Times New Roman" w:cs="Times New Roman"/>
          <w:sz w:val="24"/>
          <w:szCs w:val="24"/>
        </w:rPr>
      </w:pPr>
    </w:p>
    <w:p w:rsidR="00AE50A5" w:rsidRDefault="00AE50A5">
      <w:pPr>
        <w:pStyle w:val="ConsPlusNormal"/>
        <w:jc w:val="right"/>
        <w:rPr>
          <w:rFonts w:ascii="Times New Roman" w:hAnsi="Times New Roman" w:cs="Times New Roman"/>
          <w:sz w:val="24"/>
          <w:szCs w:val="24"/>
        </w:rPr>
      </w:pPr>
    </w:p>
    <w:p w:rsidR="00AE50A5" w:rsidRDefault="00AE50A5">
      <w:pPr>
        <w:pStyle w:val="ConsPlusNormal"/>
        <w:jc w:val="right"/>
        <w:rPr>
          <w:rFonts w:ascii="Times New Roman" w:hAnsi="Times New Roman" w:cs="Times New Roman"/>
          <w:sz w:val="24"/>
          <w:szCs w:val="24"/>
        </w:rPr>
      </w:pPr>
    </w:p>
    <w:p w:rsidR="00AE50A5" w:rsidRDefault="00AE50A5">
      <w:pPr>
        <w:pStyle w:val="ConsPlusNormal"/>
        <w:jc w:val="right"/>
        <w:rPr>
          <w:rFonts w:ascii="Times New Roman" w:hAnsi="Times New Roman" w:cs="Times New Roman"/>
          <w:sz w:val="24"/>
          <w:szCs w:val="24"/>
        </w:rPr>
      </w:pPr>
    </w:p>
    <w:p w:rsidR="00AE50A5" w:rsidRDefault="00AE50A5">
      <w:pPr>
        <w:pStyle w:val="ConsPlusNormal"/>
        <w:jc w:val="right"/>
        <w:rPr>
          <w:rFonts w:ascii="Times New Roman" w:hAnsi="Times New Roman" w:cs="Times New Roman"/>
          <w:sz w:val="24"/>
          <w:szCs w:val="24"/>
        </w:rPr>
      </w:pPr>
    </w:p>
    <w:p w:rsidR="00AE50A5" w:rsidRPr="00A82ED3" w:rsidRDefault="00AE50A5">
      <w:pPr>
        <w:pStyle w:val="ConsPlusNormal"/>
        <w:jc w:val="right"/>
        <w:rPr>
          <w:rFonts w:ascii="Times New Roman" w:hAnsi="Times New Roman" w:cs="Times New Roman"/>
          <w:sz w:val="24"/>
          <w:szCs w:val="24"/>
        </w:rPr>
      </w:pPr>
    </w:p>
    <w:p w:rsidR="00813A9E" w:rsidRPr="00A82ED3" w:rsidRDefault="00813A9E">
      <w:pPr>
        <w:pStyle w:val="ConsPlusNormal"/>
        <w:jc w:val="right"/>
        <w:rPr>
          <w:rFonts w:ascii="Times New Roman" w:hAnsi="Times New Roman" w:cs="Times New Roman"/>
          <w:sz w:val="24"/>
          <w:szCs w:val="24"/>
        </w:rPr>
      </w:pPr>
    </w:p>
    <w:p w:rsidR="00813A9E" w:rsidRPr="00A82ED3" w:rsidRDefault="00813A9E">
      <w:pPr>
        <w:pStyle w:val="ConsPlusNormal"/>
        <w:jc w:val="right"/>
        <w:rPr>
          <w:rFonts w:ascii="Times New Roman" w:hAnsi="Times New Roman" w:cs="Times New Roman"/>
          <w:sz w:val="24"/>
          <w:szCs w:val="24"/>
        </w:rPr>
      </w:pPr>
    </w:p>
    <w:p w:rsidR="00925AE0" w:rsidRPr="00A82ED3" w:rsidRDefault="00925AE0">
      <w:pPr>
        <w:pStyle w:val="ConsPlusNormal"/>
        <w:jc w:val="right"/>
        <w:rPr>
          <w:rFonts w:ascii="Times New Roman" w:hAnsi="Times New Roman" w:cs="Times New Roman"/>
          <w:sz w:val="24"/>
          <w:szCs w:val="24"/>
        </w:rPr>
      </w:pPr>
      <w:r w:rsidRPr="00A82ED3">
        <w:rPr>
          <w:rFonts w:ascii="Times New Roman" w:hAnsi="Times New Roman" w:cs="Times New Roman"/>
          <w:sz w:val="24"/>
          <w:szCs w:val="24"/>
        </w:rPr>
        <w:lastRenderedPageBreak/>
        <w:t xml:space="preserve">Приложение </w:t>
      </w:r>
      <w:r w:rsidR="00AE50A5">
        <w:rPr>
          <w:rFonts w:ascii="Times New Roman" w:hAnsi="Times New Roman" w:cs="Times New Roman"/>
          <w:sz w:val="24"/>
          <w:szCs w:val="24"/>
        </w:rPr>
        <w:t>№</w:t>
      </w:r>
      <w:r w:rsidRPr="00A82ED3">
        <w:rPr>
          <w:rFonts w:ascii="Times New Roman" w:hAnsi="Times New Roman" w:cs="Times New Roman"/>
          <w:sz w:val="24"/>
          <w:szCs w:val="24"/>
        </w:rPr>
        <w:t>1</w:t>
      </w:r>
    </w:p>
    <w:p w:rsidR="00925AE0" w:rsidRPr="00A82ED3" w:rsidRDefault="00925AE0">
      <w:pPr>
        <w:pStyle w:val="ConsPlusNormal"/>
        <w:jc w:val="right"/>
        <w:rPr>
          <w:rFonts w:ascii="Times New Roman" w:hAnsi="Times New Roman" w:cs="Times New Roman"/>
          <w:sz w:val="24"/>
          <w:szCs w:val="24"/>
        </w:rPr>
      </w:pPr>
      <w:r w:rsidRPr="00A82ED3">
        <w:rPr>
          <w:rFonts w:ascii="Times New Roman" w:hAnsi="Times New Roman" w:cs="Times New Roman"/>
          <w:sz w:val="24"/>
          <w:szCs w:val="24"/>
        </w:rPr>
        <w:t>к Административному регламенту</w:t>
      </w:r>
    </w:p>
    <w:p w:rsidR="00925AE0" w:rsidRPr="00A82ED3" w:rsidRDefault="00925AE0">
      <w:pPr>
        <w:pStyle w:val="ConsPlusNormal"/>
        <w:jc w:val="center"/>
        <w:rPr>
          <w:rFonts w:ascii="Times New Roman" w:hAnsi="Times New Roman" w:cs="Times New Roman"/>
          <w:sz w:val="24"/>
          <w:szCs w:val="24"/>
        </w:rPr>
      </w:pPr>
    </w:p>
    <w:p w:rsidR="00925AE0" w:rsidRPr="00A82ED3" w:rsidRDefault="00925AE0">
      <w:pPr>
        <w:pStyle w:val="ConsPlusNormal"/>
        <w:jc w:val="center"/>
        <w:rPr>
          <w:rFonts w:ascii="Times New Roman" w:hAnsi="Times New Roman" w:cs="Times New Roman"/>
          <w:b/>
          <w:sz w:val="24"/>
          <w:szCs w:val="24"/>
        </w:rPr>
      </w:pPr>
      <w:bookmarkStart w:id="6" w:name="P287"/>
      <w:bookmarkEnd w:id="6"/>
      <w:r w:rsidRPr="00A82ED3">
        <w:rPr>
          <w:rFonts w:ascii="Times New Roman" w:hAnsi="Times New Roman" w:cs="Times New Roman"/>
          <w:b/>
          <w:sz w:val="24"/>
          <w:szCs w:val="24"/>
        </w:rPr>
        <w:t>БЛОК-СХЕМА</w:t>
      </w:r>
    </w:p>
    <w:p w:rsidR="00925AE0" w:rsidRPr="00A82ED3" w:rsidRDefault="00925AE0">
      <w:pPr>
        <w:pStyle w:val="ConsPlusNormal"/>
        <w:jc w:val="center"/>
        <w:rPr>
          <w:rFonts w:ascii="Times New Roman" w:hAnsi="Times New Roman" w:cs="Times New Roman"/>
          <w:sz w:val="24"/>
          <w:szCs w:val="24"/>
        </w:rPr>
      </w:pPr>
      <w:r w:rsidRPr="00A82ED3">
        <w:rPr>
          <w:rFonts w:ascii="Times New Roman" w:hAnsi="Times New Roman" w:cs="Times New Roman"/>
          <w:sz w:val="24"/>
          <w:szCs w:val="24"/>
        </w:rPr>
        <w:t>по исполнению муниципальной функции</w:t>
      </w:r>
    </w:p>
    <w:p w:rsidR="00925AE0" w:rsidRPr="00A82ED3" w:rsidRDefault="00925AE0">
      <w:pPr>
        <w:pStyle w:val="ConsPlusNormal"/>
        <w:jc w:val="center"/>
        <w:rPr>
          <w:rFonts w:ascii="Times New Roman" w:hAnsi="Times New Roman" w:cs="Times New Roman"/>
          <w:sz w:val="24"/>
          <w:szCs w:val="24"/>
        </w:rPr>
      </w:pPr>
      <w:r w:rsidRPr="00A82ED3">
        <w:rPr>
          <w:rFonts w:ascii="Times New Roman" w:hAnsi="Times New Roman" w:cs="Times New Roman"/>
          <w:sz w:val="24"/>
          <w:szCs w:val="24"/>
        </w:rPr>
        <w:t xml:space="preserve">"Проведение проверок при осуществлении </w:t>
      </w:r>
      <w:proofErr w:type="gramStart"/>
      <w:r w:rsidRPr="00A82ED3">
        <w:rPr>
          <w:rFonts w:ascii="Times New Roman" w:hAnsi="Times New Roman" w:cs="Times New Roman"/>
          <w:sz w:val="24"/>
          <w:szCs w:val="24"/>
        </w:rPr>
        <w:t>муниципального</w:t>
      </w:r>
      <w:proofErr w:type="gramEnd"/>
    </w:p>
    <w:p w:rsidR="00925AE0" w:rsidRPr="00A82ED3" w:rsidRDefault="00925AE0">
      <w:pPr>
        <w:pStyle w:val="ConsPlusNormal"/>
        <w:jc w:val="center"/>
        <w:rPr>
          <w:rFonts w:ascii="Times New Roman" w:hAnsi="Times New Roman" w:cs="Times New Roman"/>
          <w:sz w:val="24"/>
          <w:szCs w:val="24"/>
        </w:rPr>
      </w:pPr>
      <w:r w:rsidRPr="00A82ED3">
        <w:rPr>
          <w:rFonts w:ascii="Times New Roman" w:hAnsi="Times New Roman" w:cs="Times New Roman"/>
          <w:sz w:val="24"/>
          <w:szCs w:val="24"/>
        </w:rPr>
        <w:t xml:space="preserve">земельного контроля в отношении </w:t>
      </w:r>
      <w:r w:rsidR="00D02315" w:rsidRPr="00A82ED3">
        <w:rPr>
          <w:rFonts w:ascii="Times New Roman" w:hAnsi="Times New Roman" w:cs="Times New Roman"/>
          <w:sz w:val="24"/>
          <w:szCs w:val="24"/>
        </w:rPr>
        <w:t xml:space="preserve">физических, </w:t>
      </w:r>
      <w:r w:rsidRPr="00A82ED3">
        <w:rPr>
          <w:rFonts w:ascii="Times New Roman" w:hAnsi="Times New Roman" w:cs="Times New Roman"/>
          <w:sz w:val="24"/>
          <w:szCs w:val="24"/>
        </w:rPr>
        <w:t>юридических лиц</w:t>
      </w:r>
    </w:p>
    <w:p w:rsidR="00925AE0" w:rsidRPr="00A82ED3" w:rsidRDefault="00925AE0">
      <w:pPr>
        <w:pStyle w:val="ConsPlusNormal"/>
        <w:jc w:val="center"/>
        <w:rPr>
          <w:rFonts w:ascii="Times New Roman" w:hAnsi="Times New Roman" w:cs="Times New Roman"/>
          <w:sz w:val="24"/>
          <w:szCs w:val="24"/>
        </w:rPr>
      </w:pPr>
      <w:r w:rsidRPr="00A82ED3">
        <w:rPr>
          <w:rFonts w:ascii="Times New Roman" w:hAnsi="Times New Roman" w:cs="Times New Roman"/>
          <w:sz w:val="24"/>
          <w:szCs w:val="24"/>
        </w:rPr>
        <w:t>и индивидуальных предпринимателей на территории</w:t>
      </w:r>
    </w:p>
    <w:p w:rsidR="00925AE0" w:rsidRPr="00A82ED3" w:rsidRDefault="00D02315">
      <w:pPr>
        <w:pStyle w:val="ConsPlusNormal"/>
        <w:jc w:val="center"/>
        <w:rPr>
          <w:rFonts w:ascii="Times New Roman" w:hAnsi="Times New Roman" w:cs="Times New Roman"/>
          <w:sz w:val="24"/>
          <w:szCs w:val="24"/>
        </w:rPr>
      </w:pPr>
      <w:r w:rsidRPr="00A82ED3">
        <w:rPr>
          <w:rFonts w:ascii="Times New Roman" w:hAnsi="Times New Roman" w:cs="Times New Roman"/>
          <w:sz w:val="24"/>
          <w:szCs w:val="24"/>
        </w:rPr>
        <w:t>Юрьевецкого муниципального района</w:t>
      </w:r>
      <w:r w:rsidR="00925AE0" w:rsidRPr="00A82ED3">
        <w:rPr>
          <w:rFonts w:ascii="Times New Roman" w:hAnsi="Times New Roman" w:cs="Times New Roman"/>
          <w:sz w:val="24"/>
          <w:szCs w:val="24"/>
        </w:rPr>
        <w:t>"</w:t>
      </w:r>
    </w:p>
    <w:p w:rsidR="00925AE0" w:rsidRPr="00AE50A5" w:rsidRDefault="00925AE0">
      <w:pPr>
        <w:pStyle w:val="ConsPlusNormal"/>
        <w:jc w:val="right"/>
        <w:rPr>
          <w:rFonts w:ascii="Courier New" w:hAnsi="Courier New" w:cs="Courier New"/>
          <w:sz w:val="20"/>
        </w:rPr>
      </w:pPr>
    </w:p>
    <w:p w:rsidR="00925AE0" w:rsidRPr="00AE50A5" w:rsidRDefault="00925AE0">
      <w:pPr>
        <w:pStyle w:val="ConsPlusNonformat"/>
        <w:jc w:val="both"/>
      </w:pPr>
      <w:r w:rsidRPr="00AE50A5">
        <w:t xml:space="preserve">                  ┌────────────────────────────────────┐</w:t>
      </w:r>
    </w:p>
    <w:p w:rsidR="00925AE0" w:rsidRPr="00AE50A5" w:rsidRDefault="00925AE0">
      <w:pPr>
        <w:pStyle w:val="ConsPlusNonformat"/>
        <w:jc w:val="both"/>
      </w:pPr>
      <w:r w:rsidRPr="00AE50A5">
        <w:t xml:space="preserve">                  │    Основания проведения проверки   │</w:t>
      </w:r>
    </w:p>
    <w:p w:rsidR="00925AE0" w:rsidRPr="00AE50A5" w:rsidRDefault="00925AE0">
      <w:pPr>
        <w:pStyle w:val="ConsPlusNonformat"/>
        <w:jc w:val="both"/>
      </w:pPr>
      <w:r w:rsidRPr="00AE50A5">
        <w:t xml:space="preserve">                  └──────────────────┬─────────────────┘</w:t>
      </w:r>
    </w:p>
    <w:p w:rsidR="00925AE0" w:rsidRPr="00AE50A5" w:rsidRDefault="00925AE0">
      <w:pPr>
        <w:pStyle w:val="ConsPlusNonformat"/>
        <w:jc w:val="both"/>
      </w:pPr>
      <w:r w:rsidRPr="00AE50A5">
        <w:t xml:space="preserve">                                    \/</w:t>
      </w:r>
    </w:p>
    <w:p w:rsidR="00925AE0" w:rsidRPr="00AE50A5" w:rsidRDefault="00925AE0">
      <w:pPr>
        <w:pStyle w:val="ConsPlusNonformat"/>
        <w:jc w:val="both"/>
      </w:pPr>
      <w:r w:rsidRPr="00AE50A5">
        <w:t xml:space="preserve">                  ┌────────────────────────────────────┐</w:t>
      </w:r>
    </w:p>
    <w:p w:rsidR="00925AE0" w:rsidRPr="00AE50A5" w:rsidRDefault="00925AE0">
      <w:pPr>
        <w:pStyle w:val="ConsPlusNonformat"/>
        <w:jc w:val="both"/>
      </w:pPr>
      <w:r w:rsidRPr="00AE50A5">
        <w:t xml:space="preserve">                  │  Подготовка к проведению проверки  │</w:t>
      </w:r>
    </w:p>
    <w:p w:rsidR="00925AE0" w:rsidRPr="00AE50A5" w:rsidRDefault="00925AE0">
      <w:pPr>
        <w:pStyle w:val="ConsPlusNonformat"/>
        <w:jc w:val="both"/>
      </w:pPr>
      <w:r w:rsidRPr="00AE50A5">
        <w:t xml:space="preserve">                  └──────────────────┬─────────────────┘</w:t>
      </w:r>
    </w:p>
    <w:p w:rsidR="00925AE0" w:rsidRPr="00AE50A5" w:rsidRDefault="00925AE0">
      <w:pPr>
        <w:pStyle w:val="ConsPlusNonformat"/>
        <w:jc w:val="both"/>
      </w:pPr>
      <w:r w:rsidRPr="00AE50A5">
        <w:t xml:space="preserve">                                    \/</w:t>
      </w:r>
    </w:p>
    <w:p w:rsidR="00925AE0" w:rsidRPr="00AE50A5" w:rsidRDefault="00925AE0">
      <w:pPr>
        <w:pStyle w:val="ConsPlusNonformat"/>
        <w:jc w:val="both"/>
      </w:pPr>
      <w:r w:rsidRPr="00AE50A5">
        <w:t xml:space="preserve">   ┌───────────────────────────────────────────────────────────────────┐</w:t>
      </w:r>
    </w:p>
    <w:p w:rsidR="00925AE0" w:rsidRPr="00AE50A5" w:rsidRDefault="00925AE0">
      <w:pPr>
        <w:pStyle w:val="ConsPlusNonformat"/>
        <w:jc w:val="both"/>
      </w:pPr>
      <w:r w:rsidRPr="00AE50A5">
        <w:t xml:space="preserve">   │Подготовка результатов проверки соблюдения обязательных требований │</w:t>
      </w:r>
    </w:p>
    <w:p w:rsidR="00925AE0" w:rsidRPr="00AE50A5" w:rsidRDefault="00925AE0">
      <w:pPr>
        <w:pStyle w:val="ConsPlusNonformat"/>
        <w:jc w:val="both"/>
      </w:pPr>
      <w:r w:rsidRPr="00AE50A5">
        <w:t xml:space="preserve">   │и требований, установленных муниципальными правовыми актами в сфере│</w:t>
      </w:r>
    </w:p>
    <w:p w:rsidR="00925AE0" w:rsidRPr="00AE50A5" w:rsidRDefault="00925AE0">
      <w:pPr>
        <w:pStyle w:val="ConsPlusNonformat"/>
        <w:jc w:val="both"/>
      </w:pPr>
      <w:r w:rsidRPr="00AE50A5">
        <w:t xml:space="preserve">   │  муниципального земельного контроля, - составление акта проверки  │</w:t>
      </w:r>
    </w:p>
    <w:p w:rsidR="00925AE0" w:rsidRPr="00AE50A5" w:rsidRDefault="00925AE0">
      <w:pPr>
        <w:pStyle w:val="ConsPlusNonformat"/>
        <w:jc w:val="both"/>
      </w:pPr>
      <w:r w:rsidRPr="00AE50A5">
        <w:t xml:space="preserve">   └───────────┬───────────────────────────────────────┬───────────────┘</w:t>
      </w:r>
    </w:p>
    <w:p w:rsidR="00925AE0" w:rsidRPr="00AE50A5" w:rsidRDefault="00925AE0">
      <w:pPr>
        <w:pStyle w:val="ConsPlusNonformat"/>
        <w:jc w:val="both"/>
      </w:pPr>
      <w:r w:rsidRPr="00AE50A5">
        <w:t xml:space="preserve">              \/                                      \/</w:t>
      </w:r>
    </w:p>
    <w:p w:rsidR="00925AE0" w:rsidRPr="00AE50A5" w:rsidRDefault="00925AE0">
      <w:pPr>
        <w:pStyle w:val="ConsPlusNonformat"/>
        <w:jc w:val="both"/>
      </w:pPr>
      <w:r w:rsidRPr="00AE50A5">
        <w:t>┌─────────────────────────────┐┌──────────────────────────────────────────────┐</w:t>
      </w:r>
    </w:p>
    <w:p w:rsidR="00925AE0" w:rsidRPr="00AE50A5" w:rsidRDefault="00925AE0">
      <w:pPr>
        <w:pStyle w:val="ConsPlusNonformat"/>
        <w:jc w:val="both"/>
      </w:pPr>
      <w:r w:rsidRPr="00AE50A5">
        <w:t xml:space="preserve">│  При отсутствии нарушения   ││  1. При обнаружении нарушения </w:t>
      </w:r>
      <w:proofErr w:type="gramStart"/>
      <w:r w:rsidRPr="00AE50A5">
        <w:t>обязательных</w:t>
      </w:r>
      <w:proofErr w:type="gramEnd"/>
      <w:r w:rsidRPr="00AE50A5">
        <w:t xml:space="preserve">   │</w:t>
      </w:r>
    </w:p>
    <w:p w:rsidR="00925AE0" w:rsidRPr="00AE50A5" w:rsidRDefault="00925AE0">
      <w:pPr>
        <w:pStyle w:val="ConsPlusNonformat"/>
        <w:jc w:val="both"/>
      </w:pPr>
      <w:r w:rsidRPr="00AE50A5">
        <w:t>│земельного законодательства -││ требований в сфере муниципального земельного │</w:t>
      </w:r>
    </w:p>
    <w:p w:rsidR="00925AE0" w:rsidRPr="00AE50A5" w:rsidRDefault="00925AE0">
      <w:pPr>
        <w:pStyle w:val="ConsPlusNonformat"/>
        <w:jc w:val="both"/>
      </w:pPr>
      <w:r w:rsidRPr="00AE50A5">
        <w:t>│     сдача дела в архив      ││       контроля - направление документов      │</w:t>
      </w:r>
    </w:p>
    <w:p w:rsidR="00925AE0" w:rsidRPr="00AE50A5" w:rsidRDefault="00925AE0">
      <w:pPr>
        <w:pStyle w:val="ConsPlusNonformat"/>
        <w:jc w:val="both"/>
      </w:pPr>
      <w:r w:rsidRPr="00AE50A5">
        <w:t>└─────────────────────────────┘│     по подведомственности для привлечения    │</w:t>
      </w:r>
    </w:p>
    <w:p w:rsidR="00925AE0" w:rsidRPr="00AE50A5" w:rsidRDefault="00925AE0">
      <w:pPr>
        <w:pStyle w:val="ConsPlusNonformat"/>
        <w:jc w:val="both"/>
      </w:pPr>
      <w:r w:rsidRPr="00AE50A5">
        <w:t xml:space="preserve">                               │нарушителей к административной ответственности│</w:t>
      </w:r>
    </w:p>
    <w:p w:rsidR="00925AE0" w:rsidRPr="00AE50A5" w:rsidRDefault="00925AE0">
      <w:pPr>
        <w:pStyle w:val="ConsPlusNonformat"/>
        <w:jc w:val="both"/>
      </w:pPr>
      <w:r w:rsidRPr="00AE50A5">
        <w:t xml:space="preserve">                               │  в установленном законодательством порядке.  │</w:t>
      </w:r>
    </w:p>
    <w:p w:rsidR="00925AE0" w:rsidRPr="00AE50A5" w:rsidRDefault="00925AE0">
      <w:pPr>
        <w:pStyle w:val="ConsPlusNonformat"/>
        <w:jc w:val="both"/>
      </w:pPr>
      <w:r w:rsidRPr="00AE50A5">
        <w:t xml:space="preserve">                               │   2. При обнаружении нарушения требований,   │</w:t>
      </w:r>
    </w:p>
    <w:p w:rsidR="00925AE0" w:rsidRPr="00AE50A5" w:rsidRDefault="00925AE0">
      <w:pPr>
        <w:pStyle w:val="ConsPlusNonformat"/>
        <w:jc w:val="both"/>
      </w:pPr>
      <w:r w:rsidRPr="00AE50A5">
        <w:t xml:space="preserve">                               │</w:t>
      </w:r>
      <w:proofErr w:type="gramStart"/>
      <w:r w:rsidRPr="00AE50A5">
        <w:t>установленных</w:t>
      </w:r>
      <w:proofErr w:type="gramEnd"/>
      <w:r w:rsidRPr="00AE50A5">
        <w:t xml:space="preserve"> муниципальными правовыми актами │</w:t>
      </w:r>
    </w:p>
    <w:p w:rsidR="00925AE0" w:rsidRPr="00AE50A5" w:rsidRDefault="00925AE0">
      <w:pPr>
        <w:pStyle w:val="ConsPlusNonformat"/>
        <w:jc w:val="both"/>
      </w:pPr>
      <w:r w:rsidRPr="00AE50A5">
        <w:t xml:space="preserve">                               │ в сфере муниципального земельного контроля, -│</w:t>
      </w:r>
    </w:p>
    <w:p w:rsidR="00925AE0" w:rsidRPr="00AE50A5" w:rsidRDefault="00925AE0">
      <w:pPr>
        <w:pStyle w:val="ConsPlusNonformat"/>
        <w:jc w:val="both"/>
      </w:pPr>
      <w:r w:rsidRPr="00AE50A5">
        <w:t xml:space="preserve">                               │           составление предписания            │</w:t>
      </w:r>
    </w:p>
    <w:p w:rsidR="00925AE0" w:rsidRPr="00AE50A5" w:rsidRDefault="00925AE0">
      <w:pPr>
        <w:pStyle w:val="ConsPlusNonformat"/>
        <w:jc w:val="both"/>
      </w:pPr>
      <w:r w:rsidRPr="00AE50A5">
        <w:t xml:space="preserve">                               └──────────────────────────────────────────────┘</w:t>
      </w:r>
    </w:p>
    <w:p w:rsidR="00925AE0" w:rsidRPr="00A82ED3" w:rsidRDefault="00925AE0">
      <w:pPr>
        <w:pStyle w:val="ConsPlusNormal"/>
        <w:rPr>
          <w:rFonts w:ascii="Times New Roman" w:hAnsi="Times New Roman" w:cs="Times New Roman"/>
          <w:sz w:val="24"/>
          <w:szCs w:val="24"/>
        </w:rPr>
      </w:pPr>
    </w:p>
    <w:p w:rsidR="003E3905" w:rsidRPr="00A82ED3" w:rsidRDefault="003E3905">
      <w:pPr>
        <w:rPr>
          <w:rFonts w:ascii="Times New Roman" w:hAnsi="Times New Roman" w:cs="Times New Roman"/>
          <w:sz w:val="24"/>
          <w:szCs w:val="24"/>
        </w:rPr>
      </w:pPr>
      <w:bookmarkStart w:id="7" w:name="_GoBack"/>
      <w:bookmarkEnd w:id="7"/>
    </w:p>
    <w:sectPr w:rsidR="003E3905" w:rsidRPr="00A82ED3" w:rsidSect="00E9612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AE0"/>
    <w:rsid w:val="00036E05"/>
    <w:rsid w:val="00036F61"/>
    <w:rsid w:val="00062949"/>
    <w:rsid w:val="000C3236"/>
    <w:rsid w:val="001159A2"/>
    <w:rsid w:val="001D7BD3"/>
    <w:rsid w:val="002254AA"/>
    <w:rsid w:val="00242D73"/>
    <w:rsid w:val="002C1908"/>
    <w:rsid w:val="002D1966"/>
    <w:rsid w:val="002F51D1"/>
    <w:rsid w:val="00321134"/>
    <w:rsid w:val="00364D50"/>
    <w:rsid w:val="003E3905"/>
    <w:rsid w:val="004638BE"/>
    <w:rsid w:val="005275B5"/>
    <w:rsid w:val="00540598"/>
    <w:rsid w:val="005B65A3"/>
    <w:rsid w:val="0063190C"/>
    <w:rsid w:val="00695C30"/>
    <w:rsid w:val="006B2B07"/>
    <w:rsid w:val="00753A00"/>
    <w:rsid w:val="007A1EBD"/>
    <w:rsid w:val="007B12AD"/>
    <w:rsid w:val="007F043F"/>
    <w:rsid w:val="007F670B"/>
    <w:rsid w:val="00813A9E"/>
    <w:rsid w:val="00857DFE"/>
    <w:rsid w:val="00925AE0"/>
    <w:rsid w:val="00A82ED3"/>
    <w:rsid w:val="00AA7E78"/>
    <w:rsid w:val="00AE50A5"/>
    <w:rsid w:val="00AE68EB"/>
    <w:rsid w:val="00AF5D45"/>
    <w:rsid w:val="00B04FA9"/>
    <w:rsid w:val="00CA1C34"/>
    <w:rsid w:val="00D02315"/>
    <w:rsid w:val="00E62C68"/>
    <w:rsid w:val="00E8704A"/>
    <w:rsid w:val="00E96120"/>
    <w:rsid w:val="00EC0167"/>
    <w:rsid w:val="00ED7332"/>
    <w:rsid w:val="00F1579D"/>
    <w:rsid w:val="00FE3A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C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5AE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25AE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25AE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25AE0"/>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CA1C3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A1C34"/>
    <w:rPr>
      <w:rFonts w:ascii="Tahoma" w:hAnsi="Tahoma" w:cs="Tahoma"/>
      <w:sz w:val="16"/>
      <w:szCs w:val="16"/>
    </w:rPr>
  </w:style>
  <w:style w:type="character" w:styleId="a5">
    <w:name w:val="Hyperlink"/>
    <w:basedOn w:val="a0"/>
    <w:uiPriority w:val="99"/>
    <w:unhideWhenUsed/>
    <w:rsid w:val="002C190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C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5AE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25AE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25AE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25AE0"/>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CA1C3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A1C34"/>
    <w:rPr>
      <w:rFonts w:ascii="Tahoma" w:hAnsi="Tahoma" w:cs="Tahoma"/>
      <w:sz w:val="16"/>
      <w:szCs w:val="16"/>
    </w:rPr>
  </w:style>
  <w:style w:type="character" w:styleId="a5">
    <w:name w:val="Hyperlink"/>
    <w:basedOn w:val="a0"/>
    <w:uiPriority w:val="99"/>
    <w:unhideWhenUsed/>
    <w:rsid w:val="002C19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B560ECE59097E05CBA335F3EA6296D7A4B58FA59D1E966E0DACB781D6EF53DD37BAC0C257h3gDF" TargetMode="External"/><Relationship Id="rId13" Type="http://schemas.openxmlformats.org/officeDocument/2006/relationships/hyperlink" Target="consultantplus://offline/ref=BB560ECE59097E05CBA335F3EA6296D7A4B58FA09A15966E0DACB781D6hEgFF" TargetMode="External"/><Relationship Id="rId18" Type="http://schemas.openxmlformats.org/officeDocument/2006/relationships/hyperlink" Target="consultantplus://offline/ref=BB560ECE59097E05CBA32BFEFC0ECAD8A1B6D2AD96119B3E50F3ECDC81E6598Ah7g0F"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BB560ECE59097E05CBA335F3EA6296D7A4B58FA29D1E966E0DACB781D6EF53DD37BAC0C05139FA18h3g7F" TargetMode="External"/><Relationship Id="rId7" Type="http://schemas.openxmlformats.org/officeDocument/2006/relationships/hyperlink" Target="consultantplus://offline/ref=BB560ECE59097E05CBA335F3EA6296D7A4B58FA29D1E966E0DACB781D6EF53DD37BAC0C8h5g0F" TargetMode="External"/><Relationship Id="rId12" Type="http://schemas.openxmlformats.org/officeDocument/2006/relationships/hyperlink" Target="consultantplus://offline/ref=BB560ECE59097E05CBA335F3EA6296D7A7B58BA59441C16C5CF9B9h8g4F" TargetMode="External"/><Relationship Id="rId17" Type="http://schemas.openxmlformats.org/officeDocument/2006/relationships/hyperlink" Target="consultantplus://offline/ref=BB560ECE59097E05CBA335F3EA6296D7A4B48DA29D17966E0DACB781D6hEgFF"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BB560ECE59097E05CBA335F3EA6296D7A4B58FA59D1E966E0DACB781D6hEgFF" TargetMode="External"/><Relationship Id="rId20" Type="http://schemas.openxmlformats.org/officeDocument/2006/relationships/hyperlink" Target="consultantplus://offline/ref=BB560ECE59097E05CBA335F3EA6296D7A4B58FA29D1E966E0DACB781D6EF53DD37BAC0hCg7F" TargetMode="External"/><Relationship Id="rId1" Type="http://schemas.openxmlformats.org/officeDocument/2006/relationships/styles" Target="styles.xml"/><Relationship Id="rId6" Type="http://schemas.openxmlformats.org/officeDocument/2006/relationships/hyperlink" Target="consultantplus://offline/ref=BB560ECE59097E05CBA335F3EA6296D7A4B58FA09A15966E0DACB781D6EF53DD37BAC0C0533BhFgCF" TargetMode="External"/><Relationship Id="rId11" Type="http://schemas.openxmlformats.org/officeDocument/2006/relationships/hyperlink" Target="consultantplus://offline/ref=BB560ECE59097E05CBA32BFEFC0ECAD8A1B6D2AD96119B3E50F3ECDC81E6598A70F599821534F81B37B932h9gCF" TargetMode="External"/><Relationship Id="rId24" Type="http://schemas.openxmlformats.org/officeDocument/2006/relationships/hyperlink" Target="consultantplus://offline/ref=BB560ECE59097E05CBA335F3EA6296D7A4B58FA29D1E966E0DACB781D6EF53DD37BAC0C050h3g9F" TargetMode="External"/><Relationship Id="rId5" Type="http://schemas.openxmlformats.org/officeDocument/2006/relationships/hyperlink" Target="consultantplus://offline/ref=BB560ECE59097E05CBA335F3EA6296D7A4B58FA09A15966E0DACB781D6EF53DD37BAC0C0533BhFgDF" TargetMode="External"/><Relationship Id="rId15" Type="http://schemas.openxmlformats.org/officeDocument/2006/relationships/hyperlink" Target="consultantplus://offline/ref=BB560ECE59097E05CBA335F3EA6296D7A4B58FA29D1E966E0DACB781D6hEgFF" TargetMode="External"/><Relationship Id="rId23" Type="http://schemas.openxmlformats.org/officeDocument/2006/relationships/hyperlink" Target="consultantplus://offline/ref=BB560ECE59097E05CBA335F3EA6296D7A4B58FA29D1E966E0DACB781D6EF53DD37BAC0C05139FA18h3gDF" TargetMode="External"/><Relationship Id="rId10" Type="http://schemas.openxmlformats.org/officeDocument/2006/relationships/hyperlink" Target="consultantplus://offline/ref=BB560ECE59097E05CBA32BFEFC0ECAD8A1B6D2AD96119B3E50F3ECDC81E6598A70F599821534F81B37BB36h9gCF" TargetMode="External"/><Relationship Id="rId19" Type="http://schemas.openxmlformats.org/officeDocument/2006/relationships/hyperlink" Target="consultantplus://offline/ref=BB560ECE59097E05CBA335F3EA6296D7A4B58FA29D1E966E0DACB781D6hEgFF" TargetMode="External"/><Relationship Id="rId4" Type="http://schemas.openxmlformats.org/officeDocument/2006/relationships/webSettings" Target="webSettings.xml"/><Relationship Id="rId9" Type="http://schemas.openxmlformats.org/officeDocument/2006/relationships/hyperlink" Target="consultantplus://offline/ref=BB560ECE59097E05CBA32BFEFC0ECAD8A1B6D2AD9A10943D51F3ECDC81E6598A70F599821534F81B35B835h9gEF" TargetMode="External"/><Relationship Id="rId14" Type="http://schemas.openxmlformats.org/officeDocument/2006/relationships/hyperlink" Target="consultantplus://offline/ref=BB560ECE59097E05CBA335F3EA6296D7A4B48EA09B15966E0DACB781D6hEgFF" TargetMode="External"/><Relationship Id="rId22" Type="http://schemas.openxmlformats.org/officeDocument/2006/relationships/hyperlink" Target="consultantplus://offline/ref=BB560ECE59097E05CBA335F3EA6296D7A4B58FA29D1E966E0DACB781D6EF53DD37BAC0C05139FA18h3g6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15</Pages>
  <Words>7431</Words>
  <Characters>42363</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Тютин Николай Павлович</cp:lastModifiedBy>
  <cp:revision>28</cp:revision>
  <cp:lastPrinted>2016-05-30T12:28:00Z</cp:lastPrinted>
  <dcterms:created xsi:type="dcterms:W3CDTF">2016-01-22T05:32:00Z</dcterms:created>
  <dcterms:modified xsi:type="dcterms:W3CDTF">2016-06-08T10:58:00Z</dcterms:modified>
</cp:coreProperties>
</file>