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866FA" w:rsidRPr="00E866FA" w:rsidRDefault="00E866FA" w:rsidP="00E866FA">
      <w:pPr>
        <w:suppressAutoHyphens w:val="0"/>
        <w:rPr>
          <w:lang w:eastAsia="ru-RU"/>
        </w:rPr>
      </w:pPr>
      <w:r w:rsidRPr="00E866FA">
        <w:rPr>
          <w:noProof/>
          <w:lang w:eastAsia="ru-RU"/>
        </w:rPr>
        <w:drawing>
          <wp:anchor distT="0" distB="0" distL="114300" distR="114300" simplePos="0" relativeHeight="251682304" behindDoc="0" locked="0" layoutInCell="1" allowOverlap="1" wp14:anchorId="44F05CB8" wp14:editId="5421D3A9">
            <wp:simplePos x="0" y="0"/>
            <wp:positionH relativeFrom="column">
              <wp:posOffset>2692400</wp:posOffset>
            </wp:positionH>
            <wp:positionV relativeFrom="paragraph">
              <wp:posOffset>0</wp:posOffset>
            </wp:positionV>
            <wp:extent cx="546100" cy="635000"/>
            <wp:effectExtent l="0" t="0" r="6350" b="0"/>
            <wp:wrapSquare wrapText="right"/>
            <wp:docPr id="45" name="Рисунок 45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35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866FA">
        <w:rPr>
          <w:lang w:eastAsia="ru-RU"/>
        </w:rPr>
        <w:t xml:space="preserve">                                         </w:t>
      </w:r>
      <w:r w:rsidRPr="00E866FA">
        <w:rPr>
          <w:lang w:eastAsia="ru-RU"/>
        </w:rPr>
        <w:br w:type="textWrapping" w:clear="all"/>
      </w:r>
    </w:p>
    <w:p w:rsidR="00E866FA" w:rsidRPr="00E866FA" w:rsidRDefault="00E866FA" w:rsidP="00E866FA">
      <w:pPr>
        <w:suppressAutoHyphens w:val="0"/>
        <w:jc w:val="center"/>
        <w:outlineLvl w:val="0"/>
        <w:rPr>
          <w:b/>
          <w:sz w:val="32"/>
          <w:szCs w:val="32"/>
          <w:lang w:eastAsia="ru-RU"/>
        </w:rPr>
      </w:pPr>
      <w:r w:rsidRPr="00E866FA">
        <w:rPr>
          <w:b/>
          <w:sz w:val="32"/>
          <w:szCs w:val="32"/>
          <w:lang w:eastAsia="ru-RU"/>
        </w:rPr>
        <w:t xml:space="preserve">АДМИНИСТРАЦИЯ ЮРЬЕВЕЦКОГО </w:t>
      </w:r>
    </w:p>
    <w:p w:rsidR="00E866FA" w:rsidRPr="00E866FA" w:rsidRDefault="00E866FA" w:rsidP="00E866FA">
      <w:pPr>
        <w:suppressAutoHyphens w:val="0"/>
        <w:jc w:val="center"/>
        <w:outlineLvl w:val="0"/>
        <w:rPr>
          <w:b/>
          <w:sz w:val="32"/>
          <w:szCs w:val="32"/>
          <w:lang w:eastAsia="ru-RU"/>
        </w:rPr>
      </w:pPr>
      <w:r w:rsidRPr="00E866FA">
        <w:rPr>
          <w:b/>
          <w:sz w:val="32"/>
          <w:szCs w:val="32"/>
          <w:lang w:eastAsia="ru-RU"/>
        </w:rPr>
        <w:t>МУНИЦИПАЛЬНОГО РАЙОНА</w:t>
      </w:r>
    </w:p>
    <w:p w:rsidR="00E866FA" w:rsidRPr="00E866FA" w:rsidRDefault="00E866FA" w:rsidP="00E866FA">
      <w:pPr>
        <w:suppressAutoHyphens w:val="0"/>
        <w:jc w:val="center"/>
        <w:outlineLvl w:val="0"/>
        <w:rPr>
          <w:b/>
          <w:sz w:val="28"/>
          <w:szCs w:val="28"/>
          <w:lang w:eastAsia="ru-RU"/>
        </w:rPr>
      </w:pPr>
      <w:r w:rsidRPr="00E866FA">
        <w:rPr>
          <w:b/>
          <w:sz w:val="32"/>
          <w:szCs w:val="32"/>
          <w:lang w:eastAsia="ru-RU"/>
        </w:rPr>
        <w:t>ИВАНОВСКОЙ ОБЛАСТИ</w:t>
      </w:r>
    </w:p>
    <w:p w:rsidR="00E866FA" w:rsidRPr="00E866FA" w:rsidRDefault="00E866FA" w:rsidP="00E866FA">
      <w:pPr>
        <w:suppressAutoHyphens w:val="0"/>
        <w:jc w:val="center"/>
        <w:rPr>
          <w:b/>
          <w:sz w:val="28"/>
          <w:szCs w:val="28"/>
          <w:lang w:eastAsia="ru-RU"/>
        </w:rPr>
      </w:pPr>
      <w:r w:rsidRPr="00E866F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30C1EBEA" wp14:editId="1A842A9B">
                <wp:simplePos x="0" y="0"/>
                <wp:positionH relativeFrom="column">
                  <wp:posOffset>6350</wp:posOffset>
                </wp:positionH>
                <wp:positionV relativeFrom="paragraph">
                  <wp:posOffset>137160</wp:posOffset>
                </wp:positionV>
                <wp:extent cx="6400800" cy="0"/>
                <wp:effectExtent l="15875" t="22860" r="22225" b="15240"/>
                <wp:wrapNone/>
                <wp:docPr id="44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" o:spid="_x0000_s1026" style="position:absolute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5pt,10.8pt" to="504.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" strokeweight="2.25pt"/>
            </w:pict>
          </mc:Fallback>
        </mc:AlternateContent>
      </w:r>
    </w:p>
    <w:p w:rsidR="00E866FA" w:rsidRPr="00E866FA" w:rsidRDefault="00E866FA" w:rsidP="00E866FA">
      <w:pPr>
        <w:suppressAutoHyphens w:val="0"/>
        <w:jc w:val="center"/>
        <w:rPr>
          <w:b/>
          <w:sz w:val="28"/>
          <w:szCs w:val="28"/>
          <w:lang w:eastAsia="ru-RU"/>
        </w:rPr>
      </w:pPr>
    </w:p>
    <w:p w:rsidR="00E866FA" w:rsidRPr="00E866FA" w:rsidRDefault="00E866FA" w:rsidP="00E866FA">
      <w:pPr>
        <w:suppressAutoHyphens w:val="0"/>
        <w:jc w:val="center"/>
        <w:outlineLvl w:val="0"/>
        <w:rPr>
          <w:b/>
          <w:sz w:val="32"/>
          <w:szCs w:val="32"/>
          <w:lang w:eastAsia="ru-RU"/>
        </w:rPr>
      </w:pPr>
      <w:r w:rsidRPr="00E866FA">
        <w:rPr>
          <w:b/>
          <w:sz w:val="32"/>
          <w:szCs w:val="32"/>
          <w:lang w:eastAsia="ru-RU"/>
        </w:rPr>
        <w:t>ПОСТАНОВЛЕНИЕ</w:t>
      </w:r>
    </w:p>
    <w:p w:rsidR="00E866FA" w:rsidRPr="00E866FA" w:rsidRDefault="00E866FA" w:rsidP="00E866FA">
      <w:pPr>
        <w:suppressAutoHyphens w:val="0"/>
        <w:jc w:val="center"/>
        <w:outlineLvl w:val="0"/>
        <w:rPr>
          <w:b/>
          <w:sz w:val="32"/>
          <w:szCs w:val="32"/>
          <w:lang w:eastAsia="ru-RU"/>
        </w:rPr>
      </w:pPr>
    </w:p>
    <w:p w:rsidR="00E866FA" w:rsidRPr="00E866FA" w:rsidRDefault="00E866FA" w:rsidP="00E866FA">
      <w:pPr>
        <w:suppressAutoHyphens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</w:t>
      </w:r>
      <w:r w:rsidRPr="00E866FA">
        <w:rPr>
          <w:sz w:val="28"/>
          <w:szCs w:val="28"/>
          <w:lang w:eastAsia="ru-RU"/>
        </w:rPr>
        <w:t xml:space="preserve">т 07.04.2017 </w:t>
      </w:r>
      <w:r>
        <w:rPr>
          <w:sz w:val="28"/>
          <w:szCs w:val="28"/>
          <w:lang w:eastAsia="ru-RU"/>
        </w:rPr>
        <w:t xml:space="preserve">г. </w:t>
      </w:r>
      <w:r w:rsidRPr="00E866FA">
        <w:rPr>
          <w:sz w:val="28"/>
          <w:szCs w:val="28"/>
          <w:lang w:eastAsia="ru-RU"/>
        </w:rPr>
        <w:t xml:space="preserve">№126                                                                          </w:t>
      </w:r>
      <w:proofErr w:type="spellStart"/>
      <w:r>
        <w:rPr>
          <w:sz w:val="28"/>
          <w:szCs w:val="28"/>
          <w:lang w:eastAsia="ru-RU"/>
        </w:rPr>
        <w:t>г</w:t>
      </w:r>
      <w:proofErr w:type="gramStart"/>
      <w:r w:rsidRPr="00E866FA">
        <w:rPr>
          <w:sz w:val="28"/>
          <w:szCs w:val="28"/>
          <w:lang w:eastAsia="ru-RU"/>
        </w:rPr>
        <w:t>.Ю</w:t>
      </w:r>
      <w:proofErr w:type="gramEnd"/>
      <w:r w:rsidRPr="00E866FA">
        <w:rPr>
          <w:sz w:val="28"/>
          <w:szCs w:val="28"/>
          <w:lang w:eastAsia="ru-RU"/>
        </w:rPr>
        <w:t>рьевец</w:t>
      </w:r>
      <w:proofErr w:type="spellEnd"/>
    </w:p>
    <w:p w:rsidR="00E866FA" w:rsidRPr="00E866FA" w:rsidRDefault="00E866FA" w:rsidP="00E866FA">
      <w:pPr>
        <w:suppressAutoHyphens w:val="0"/>
        <w:jc w:val="center"/>
        <w:rPr>
          <w:b/>
          <w:sz w:val="28"/>
          <w:szCs w:val="28"/>
          <w:lang w:eastAsia="ru-RU"/>
        </w:rPr>
      </w:pPr>
    </w:p>
    <w:p w:rsidR="00E866FA" w:rsidRPr="00E866FA" w:rsidRDefault="00E866FA" w:rsidP="00E866FA">
      <w:pPr>
        <w:suppressAutoHyphens w:val="0"/>
        <w:jc w:val="center"/>
        <w:rPr>
          <w:sz w:val="28"/>
          <w:szCs w:val="28"/>
          <w:lang w:eastAsia="ru-RU"/>
        </w:rPr>
      </w:pPr>
    </w:p>
    <w:p w:rsidR="00E866FA" w:rsidRPr="00E866FA" w:rsidRDefault="00E866FA" w:rsidP="00E866FA">
      <w:pPr>
        <w:suppressAutoHyphens w:val="0"/>
        <w:jc w:val="center"/>
        <w:rPr>
          <w:b/>
          <w:sz w:val="28"/>
          <w:szCs w:val="28"/>
          <w:lang w:eastAsia="ru-RU"/>
        </w:rPr>
      </w:pPr>
      <w:r w:rsidRPr="00E866FA">
        <w:rPr>
          <w:b/>
          <w:sz w:val="28"/>
          <w:szCs w:val="28"/>
          <w:lang w:eastAsia="ru-RU"/>
        </w:rPr>
        <w:t xml:space="preserve">О внесении изменений в постановление администрации </w:t>
      </w:r>
      <w:proofErr w:type="spellStart"/>
      <w:r w:rsidRPr="00E866FA">
        <w:rPr>
          <w:b/>
          <w:sz w:val="28"/>
          <w:szCs w:val="28"/>
          <w:lang w:eastAsia="ru-RU"/>
        </w:rPr>
        <w:t>Юрьевецкого</w:t>
      </w:r>
      <w:proofErr w:type="spellEnd"/>
      <w:r w:rsidRPr="00E866FA">
        <w:rPr>
          <w:b/>
          <w:sz w:val="28"/>
          <w:szCs w:val="28"/>
          <w:lang w:eastAsia="ru-RU"/>
        </w:rPr>
        <w:t xml:space="preserve"> муниципального района от 12.10.2016№417 «Об утверждении административного регламента предоставления муниципальной услуги «Выдача администрацией </w:t>
      </w:r>
      <w:proofErr w:type="spellStart"/>
      <w:r w:rsidRPr="00E866FA">
        <w:rPr>
          <w:b/>
          <w:sz w:val="28"/>
          <w:szCs w:val="28"/>
          <w:lang w:eastAsia="ru-RU"/>
        </w:rPr>
        <w:t>Юрьевецкого</w:t>
      </w:r>
      <w:proofErr w:type="spellEnd"/>
      <w:r w:rsidRPr="00E866FA">
        <w:rPr>
          <w:b/>
          <w:sz w:val="28"/>
          <w:szCs w:val="28"/>
          <w:lang w:eastAsia="ru-RU"/>
        </w:rPr>
        <w:t xml:space="preserve"> муниципального района разрешения на строительство в случаях, предусмотренных Градостроительным кодексом РФ»</w:t>
      </w:r>
    </w:p>
    <w:p w:rsidR="00E866FA" w:rsidRPr="00E866FA" w:rsidRDefault="00E866FA" w:rsidP="00E866FA">
      <w:pPr>
        <w:suppressAutoHyphens w:val="0"/>
        <w:autoSpaceDE w:val="0"/>
        <w:autoSpaceDN w:val="0"/>
        <w:adjustRightInd w:val="0"/>
        <w:ind w:firstLine="540"/>
        <w:jc w:val="center"/>
        <w:rPr>
          <w:sz w:val="28"/>
          <w:szCs w:val="28"/>
          <w:lang w:eastAsia="ru-RU"/>
        </w:rPr>
      </w:pPr>
    </w:p>
    <w:p w:rsidR="00E866FA" w:rsidRPr="00E866FA" w:rsidRDefault="00E866FA" w:rsidP="00E866FA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E866FA">
        <w:rPr>
          <w:sz w:val="28"/>
          <w:szCs w:val="28"/>
          <w:lang w:eastAsia="ru-RU"/>
        </w:rPr>
        <w:t xml:space="preserve">В целях приведения нормативно правовых актов в соответствии с действующим законодательством, администрация </w:t>
      </w:r>
      <w:proofErr w:type="spellStart"/>
      <w:r w:rsidRPr="00E866FA">
        <w:rPr>
          <w:sz w:val="28"/>
          <w:szCs w:val="28"/>
          <w:lang w:eastAsia="ru-RU"/>
        </w:rPr>
        <w:t>Юрьевецкого</w:t>
      </w:r>
      <w:proofErr w:type="spellEnd"/>
      <w:r w:rsidRPr="00E866FA">
        <w:rPr>
          <w:sz w:val="28"/>
          <w:szCs w:val="28"/>
          <w:lang w:eastAsia="ru-RU"/>
        </w:rPr>
        <w:t xml:space="preserve"> муниципального района,</w:t>
      </w:r>
    </w:p>
    <w:p w:rsidR="00E866FA" w:rsidRPr="00E866FA" w:rsidRDefault="00E866FA" w:rsidP="00E866FA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</w:p>
    <w:p w:rsidR="00E866FA" w:rsidRPr="00E866FA" w:rsidRDefault="00E866FA" w:rsidP="00E866FA">
      <w:pPr>
        <w:suppressAutoHyphens w:val="0"/>
        <w:rPr>
          <w:b/>
          <w:sz w:val="28"/>
          <w:szCs w:val="28"/>
          <w:lang w:eastAsia="ru-RU"/>
        </w:rPr>
      </w:pPr>
      <w:r w:rsidRPr="00E866FA">
        <w:rPr>
          <w:b/>
          <w:sz w:val="28"/>
          <w:szCs w:val="28"/>
          <w:lang w:eastAsia="ru-RU"/>
        </w:rPr>
        <w:t>Постановляет:</w:t>
      </w:r>
    </w:p>
    <w:p w:rsidR="00E866FA" w:rsidRPr="00E866FA" w:rsidRDefault="00E866FA" w:rsidP="00E866FA">
      <w:pPr>
        <w:suppressAutoHyphens w:val="0"/>
        <w:ind w:left="720"/>
        <w:contextualSpacing/>
        <w:jc w:val="both"/>
        <w:rPr>
          <w:color w:val="000000"/>
          <w:sz w:val="28"/>
          <w:szCs w:val="28"/>
          <w:lang w:eastAsia="ru-RU"/>
        </w:rPr>
      </w:pPr>
      <w:r w:rsidRPr="00E866FA">
        <w:rPr>
          <w:sz w:val="28"/>
          <w:szCs w:val="28"/>
          <w:lang w:eastAsia="ru-RU"/>
        </w:rPr>
        <w:t xml:space="preserve">Внести изменения в постановление администрации </w:t>
      </w:r>
      <w:proofErr w:type="spellStart"/>
      <w:r w:rsidRPr="00E866FA">
        <w:rPr>
          <w:sz w:val="28"/>
          <w:szCs w:val="28"/>
          <w:lang w:eastAsia="ru-RU"/>
        </w:rPr>
        <w:t>Юрьевецкого</w:t>
      </w:r>
      <w:proofErr w:type="spellEnd"/>
      <w:r w:rsidRPr="00E866FA">
        <w:rPr>
          <w:sz w:val="28"/>
          <w:szCs w:val="28"/>
          <w:lang w:eastAsia="ru-RU"/>
        </w:rPr>
        <w:t xml:space="preserve"> муниципального района от 12.10.2016№417</w:t>
      </w:r>
      <w:r w:rsidRPr="00E866FA">
        <w:rPr>
          <w:b/>
          <w:sz w:val="28"/>
          <w:szCs w:val="28"/>
          <w:lang w:eastAsia="ru-RU"/>
        </w:rPr>
        <w:t xml:space="preserve"> </w:t>
      </w:r>
      <w:r w:rsidRPr="00E866FA">
        <w:rPr>
          <w:sz w:val="28"/>
          <w:szCs w:val="28"/>
          <w:lang w:eastAsia="ru-RU"/>
        </w:rPr>
        <w:t xml:space="preserve">«Об утверждении административного регламента предоставления муниципальной услуги «Выдача администрацией </w:t>
      </w:r>
      <w:proofErr w:type="spellStart"/>
      <w:r w:rsidRPr="00E866FA">
        <w:rPr>
          <w:sz w:val="28"/>
          <w:szCs w:val="28"/>
          <w:lang w:eastAsia="ru-RU"/>
        </w:rPr>
        <w:t>Юрьевецкого</w:t>
      </w:r>
      <w:proofErr w:type="spellEnd"/>
      <w:r w:rsidRPr="00E866FA">
        <w:rPr>
          <w:sz w:val="28"/>
          <w:szCs w:val="28"/>
          <w:lang w:eastAsia="ru-RU"/>
        </w:rPr>
        <w:t xml:space="preserve"> муниципального района разрешения на строительство в случаях, предусмотренных Градостроительным кодексом РФ»: приложение к постановлению читать в новой редакции.</w:t>
      </w:r>
    </w:p>
    <w:p w:rsidR="00E866FA" w:rsidRPr="00E866FA" w:rsidRDefault="00E866FA" w:rsidP="00E866FA">
      <w:pPr>
        <w:shd w:val="clear" w:color="auto" w:fill="FFFFFF"/>
        <w:tabs>
          <w:tab w:val="left" w:pos="555"/>
        </w:tabs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</w:p>
    <w:p w:rsidR="00E866FA" w:rsidRPr="00E866FA" w:rsidRDefault="00E866FA" w:rsidP="00E866FA">
      <w:pPr>
        <w:shd w:val="clear" w:color="auto" w:fill="FFFFFF"/>
        <w:tabs>
          <w:tab w:val="left" w:pos="555"/>
        </w:tabs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</w:p>
    <w:p w:rsidR="00E866FA" w:rsidRPr="00E866FA" w:rsidRDefault="00E866FA" w:rsidP="00E866FA">
      <w:pPr>
        <w:suppressAutoHyphens w:val="0"/>
        <w:rPr>
          <w:b/>
          <w:sz w:val="28"/>
          <w:szCs w:val="28"/>
          <w:lang w:eastAsia="ru-RU"/>
        </w:rPr>
      </w:pPr>
      <w:r w:rsidRPr="00E866FA">
        <w:rPr>
          <w:b/>
          <w:sz w:val="28"/>
          <w:szCs w:val="28"/>
          <w:lang w:eastAsia="ru-RU"/>
        </w:rPr>
        <w:t xml:space="preserve">Глава </w:t>
      </w:r>
      <w:proofErr w:type="spellStart"/>
      <w:r w:rsidRPr="00E866FA">
        <w:rPr>
          <w:b/>
          <w:sz w:val="28"/>
          <w:szCs w:val="28"/>
          <w:lang w:eastAsia="ru-RU"/>
        </w:rPr>
        <w:t>Юрьевецкого</w:t>
      </w:r>
      <w:proofErr w:type="spellEnd"/>
      <w:r w:rsidRPr="00E866FA">
        <w:rPr>
          <w:b/>
          <w:sz w:val="28"/>
          <w:szCs w:val="28"/>
          <w:lang w:eastAsia="ru-RU"/>
        </w:rPr>
        <w:t xml:space="preserve"> </w:t>
      </w:r>
    </w:p>
    <w:p w:rsidR="00E866FA" w:rsidRPr="00E866FA" w:rsidRDefault="00E866FA" w:rsidP="00E866FA">
      <w:pPr>
        <w:suppressAutoHyphens w:val="0"/>
        <w:rPr>
          <w:b/>
          <w:sz w:val="28"/>
          <w:szCs w:val="28"/>
          <w:lang w:eastAsia="ru-RU"/>
        </w:rPr>
      </w:pPr>
      <w:r w:rsidRPr="00E866FA">
        <w:rPr>
          <w:b/>
          <w:sz w:val="28"/>
          <w:szCs w:val="28"/>
          <w:lang w:eastAsia="ru-RU"/>
        </w:rPr>
        <w:t>муниципального района                                                   Ю.И. Тимошенко</w:t>
      </w:r>
    </w:p>
    <w:p w:rsidR="00E866FA" w:rsidRDefault="00E866FA">
      <w:pPr>
        <w:autoSpaceDE w:val="0"/>
        <w:ind w:hanging="15"/>
        <w:jc w:val="right"/>
        <w:rPr>
          <w:sz w:val="28"/>
          <w:szCs w:val="28"/>
        </w:rPr>
      </w:pPr>
    </w:p>
    <w:p w:rsidR="00654E3E" w:rsidRDefault="00654E3E">
      <w:pPr>
        <w:autoSpaceDE w:val="0"/>
        <w:ind w:hanging="15"/>
        <w:jc w:val="right"/>
        <w:rPr>
          <w:sz w:val="28"/>
          <w:szCs w:val="28"/>
        </w:rPr>
      </w:pPr>
    </w:p>
    <w:p w:rsidR="00654E3E" w:rsidRDefault="00654E3E">
      <w:pPr>
        <w:autoSpaceDE w:val="0"/>
        <w:ind w:hanging="15"/>
        <w:jc w:val="right"/>
        <w:rPr>
          <w:sz w:val="28"/>
          <w:szCs w:val="28"/>
        </w:rPr>
      </w:pPr>
    </w:p>
    <w:p w:rsidR="00654E3E" w:rsidRDefault="00654E3E">
      <w:pPr>
        <w:autoSpaceDE w:val="0"/>
        <w:ind w:hanging="15"/>
        <w:jc w:val="right"/>
        <w:rPr>
          <w:sz w:val="28"/>
          <w:szCs w:val="28"/>
        </w:rPr>
      </w:pPr>
    </w:p>
    <w:p w:rsidR="00654E3E" w:rsidRDefault="00654E3E">
      <w:pPr>
        <w:autoSpaceDE w:val="0"/>
        <w:ind w:hanging="15"/>
        <w:jc w:val="right"/>
        <w:rPr>
          <w:sz w:val="28"/>
          <w:szCs w:val="28"/>
        </w:rPr>
      </w:pPr>
    </w:p>
    <w:p w:rsidR="00654E3E" w:rsidRDefault="00654E3E">
      <w:pPr>
        <w:autoSpaceDE w:val="0"/>
        <w:ind w:hanging="15"/>
        <w:jc w:val="right"/>
        <w:rPr>
          <w:sz w:val="28"/>
          <w:szCs w:val="28"/>
        </w:rPr>
      </w:pPr>
    </w:p>
    <w:p w:rsidR="00654E3E" w:rsidRDefault="00654E3E">
      <w:pPr>
        <w:autoSpaceDE w:val="0"/>
        <w:ind w:hanging="15"/>
        <w:jc w:val="right"/>
        <w:rPr>
          <w:sz w:val="28"/>
          <w:szCs w:val="28"/>
        </w:rPr>
      </w:pPr>
    </w:p>
    <w:p w:rsidR="00C653BB" w:rsidRDefault="00C653BB">
      <w:pPr>
        <w:autoSpaceDE w:val="0"/>
        <w:ind w:hanging="15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к постановлению             </w:t>
      </w:r>
    </w:p>
    <w:p w:rsidR="00D437AE" w:rsidRDefault="00C653BB">
      <w:pPr>
        <w:autoSpaceDE w:val="0"/>
        <w:ind w:hanging="1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D437AE">
        <w:rPr>
          <w:sz w:val="28"/>
          <w:szCs w:val="28"/>
        </w:rPr>
        <w:t>Юрьевецкого</w:t>
      </w:r>
      <w:r>
        <w:rPr>
          <w:sz w:val="28"/>
          <w:szCs w:val="28"/>
        </w:rPr>
        <w:t xml:space="preserve"> </w:t>
      </w:r>
    </w:p>
    <w:p w:rsidR="00C653BB" w:rsidRDefault="00C653BB">
      <w:pPr>
        <w:autoSpaceDE w:val="0"/>
        <w:ind w:hanging="15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</w:p>
    <w:p w:rsidR="009C4829" w:rsidRDefault="009C4829">
      <w:pPr>
        <w:autoSpaceDE w:val="0"/>
        <w:ind w:hanging="15"/>
        <w:jc w:val="right"/>
        <w:rPr>
          <w:sz w:val="28"/>
          <w:szCs w:val="28"/>
        </w:rPr>
      </w:pPr>
      <w:r>
        <w:rPr>
          <w:sz w:val="28"/>
          <w:szCs w:val="28"/>
        </w:rPr>
        <w:t>Ивановской области</w:t>
      </w:r>
    </w:p>
    <w:p w:rsidR="00C653BB" w:rsidRDefault="001E1219">
      <w:pPr>
        <w:autoSpaceDE w:val="0"/>
        <w:ind w:hanging="15"/>
        <w:jc w:val="right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35744C">
        <w:rPr>
          <w:sz w:val="28"/>
          <w:szCs w:val="28"/>
        </w:rPr>
        <w:t>о</w:t>
      </w:r>
      <w:r>
        <w:rPr>
          <w:sz w:val="28"/>
          <w:szCs w:val="28"/>
        </w:rPr>
        <w:t>т</w:t>
      </w:r>
      <w:r w:rsidR="0035744C">
        <w:rPr>
          <w:sz w:val="28"/>
          <w:szCs w:val="28"/>
        </w:rPr>
        <w:t xml:space="preserve"> 07.04.2017 г.</w:t>
      </w:r>
      <w:r w:rsidR="00F41A03" w:rsidRPr="001C44BE">
        <w:rPr>
          <w:sz w:val="28"/>
          <w:szCs w:val="28"/>
        </w:rPr>
        <w:t xml:space="preserve"> </w:t>
      </w:r>
      <w:bookmarkStart w:id="0" w:name="_GoBack"/>
      <w:r w:rsidR="00F41A03" w:rsidRPr="0035744C">
        <w:rPr>
          <w:sz w:val="28"/>
          <w:szCs w:val="28"/>
        </w:rPr>
        <w:t>№</w:t>
      </w:r>
      <w:r w:rsidR="0035744C" w:rsidRPr="0035744C">
        <w:rPr>
          <w:sz w:val="28"/>
          <w:szCs w:val="28"/>
        </w:rPr>
        <w:t>126</w:t>
      </w:r>
      <w:bookmarkEnd w:id="0"/>
    </w:p>
    <w:p w:rsidR="00F41A03" w:rsidRDefault="00F41A03">
      <w:pPr>
        <w:autoSpaceDE w:val="0"/>
        <w:ind w:hanging="15"/>
        <w:jc w:val="right"/>
        <w:rPr>
          <w:sz w:val="28"/>
          <w:szCs w:val="28"/>
        </w:rPr>
      </w:pPr>
    </w:p>
    <w:p w:rsidR="00D437AE" w:rsidRPr="006F4A59" w:rsidRDefault="00D437AE" w:rsidP="00D437AE">
      <w:pPr>
        <w:ind w:firstLine="720"/>
        <w:jc w:val="center"/>
        <w:rPr>
          <w:sz w:val="28"/>
          <w:szCs w:val="28"/>
        </w:rPr>
      </w:pPr>
      <w:r w:rsidRPr="006F4A59">
        <w:rPr>
          <w:b/>
          <w:bCs/>
          <w:sz w:val="28"/>
          <w:szCs w:val="28"/>
        </w:rPr>
        <w:t xml:space="preserve">Административный регламент   </w:t>
      </w:r>
    </w:p>
    <w:p w:rsidR="00D437AE" w:rsidRPr="006F4A59" w:rsidRDefault="00D437AE" w:rsidP="00D437AE">
      <w:pPr>
        <w:ind w:firstLine="720"/>
        <w:jc w:val="center"/>
        <w:rPr>
          <w:b/>
          <w:bCs/>
          <w:sz w:val="28"/>
          <w:szCs w:val="28"/>
        </w:rPr>
      </w:pPr>
      <w:r w:rsidRPr="006F4A59">
        <w:rPr>
          <w:b/>
          <w:bCs/>
          <w:sz w:val="28"/>
          <w:szCs w:val="28"/>
        </w:rPr>
        <w:t xml:space="preserve">предоставления муниципальной услуги </w:t>
      </w:r>
    </w:p>
    <w:p w:rsidR="00D437AE" w:rsidRPr="006F4A59" w:rsidRDefault="00D437AE" w:rsidP="00D437AE">
      <w:pPr>
        <w:ind w:firstLine="720"/>
        <w:jc w:val="center"/>
        <w:rPr>
          <w:b/>
          <w:sz w:val="28"/>
          <w:szCs w:val="28"/>
        </w:rPr>
      </w:pPr>
      <w:r w:rsidRPr="006F4A59">
        <w:rPr>
          <w:b/>
          <w:sz w:val="28"/>
          <w:szCs w:val="28"/>
        </w:rPr>
        <w:t>«Выдача администрацией Юрьевецкого муниципального района разрешений на строительство в случаях, предусмотренных Градостроительным кодексом РФ»</w:t>
      </w:r>
      <w:r w:rsidRPr="006F4A59">
        <w:rPr>
          <w:b/>
          <w:bCs/>
          <w:sz w:val="28"/>
          <w:szCs w:val="28"/>
        </w:rPr>
        <w:t xml:space="preserve"> </w:t>
      </w:r>
    </w:p>
    <w:p w:rsidR="00C653BB" w:rsidRPr="000F33FD" w:rsidRDefault="00C653BB">
      <w:pPr>
        <w:tabs>
          <w:tab w:val="left" w:pos="705"/>
          <w:tab w:val="left" w:pos="1260"/>
          <w:tab w:val="left" w:pos="1440"/>
        </w:tabs>
        <w:jc w:val="both"/>
        <w:rPr>
          <w:b/>
          <w:sz w:val="28"/>
          <w:szCs w:val="28"/>
        </w:rPr>
      </w:pPr>
    </w:p>
    <w:p w:rsidR="00C653BB" w:rsidRPr="000F33FD" w:rsidRDefault="00C653BB">
      <w:pPr>
        <w:tabs>
          <w:tab w:val="left" w:pos="-3420"/>
        </w:tabs>
        <w:jc w:val="center"/>
        <w:rPr>
          <w:b/>
          <w:sz w:val="28"/>
          <w:szCs w:val="28"/>
        </w:rPr>
      </w:pPr>
      <w:r w:rsidRPr="000F33FD">
        <w:rPr>
          <w:b/>
          <w:sz w:val="28"/>
          <w:szCs w:val="28"/>
        </w:rPr>
        <w:t>1. Общие положения</w:t>
      </w:r>
    </w:p>
    <w:p w:rsidR="00C653BB" w:rsidRPr="00D437AE" w:rsidRDefault="003B0D6E" w:rsidP="00D437AE">
      <w:pPr>
        <w:ind w:firstLine="720"/>
        <w:jc w:val="both"/>
        <w:rPr>
          <w:b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C653BB" w:rsidRPr="000F33FD">
        <w:rPr>
          <w:sz w:val="28"/>
          <w:szCs w:val="28"/>
        </w:rPr>
        <w:t>1.1. Административный регламент  предоставления</w:t>
      </w:r>
      <w:r w:rsidR="00C9779F" w:rsidRPr="000F33FD">
        <w:rPr>
          <w:sz w:val="28"/>
          <w:szCs w:val="28"/>
        </w:rPr>
        <w:t xml:space="preserve"> администрацией </w:t>
      </w:r>
      <w:r w:rsidR="00D437AE">
        <w:rPr>
          <w:sz w:val="28"/>
          <w:szCs w:val="28"/>
        </w:rPr>
        <w:t>Юрьевецкого</w:t>
      </w:r>
      <w:r w:rsidR="00C9779F" w:rsidRPr="000F33FD">
        <w:rPr>
          <w:sz w:val="28"/>
          <w:szCs w:val="28"/>
        </w:rPr>
        <w:t xml:space="preserve"> муниципального района Ивановской области</w:t>
      </w:r>
      <w:r w:rsidR="00C653BB" w:rsidRPr="000F33FD">
        <w:rPr>
          <w:sz w:val="28"/>
          <w:szCs w:val="28"/>
        </w:rPr>
        <w:t xml:space="preserve"> муниципальной услуги </w:t>
      </w:r>
      <w:r w:rsidR="00D437AE" w:rsidRPr="00D437AE">
        <w:rPr>
          <w:sz w:val="28"/>
          <w:szCs w:val="28"/>
        </w:rPr>
        <w:t>«Выдача администрацией Юрьевецкого муниципального района разрешений на строительство в случаях, предусмотренных Градостроительным кодексом РФ»</w:t>
      </w:r>
      <w:r w:rsidR="00D437AE" w:rsidRPr="000F33FD">
        <w:rPr>
          <w:sz w:val="28"/>
          <w:szCs w:val="28"/>
        </w:rPr>
        <w:t xml:space="preserve"> </w:t>
      </w:r>
      <w:r w:rsidR="00C653BB" w:rsidRPr="000F33FD">
        <w:rPr>
          <w:sz w:val="28"/>
          <w:szCs w:val="28"/>
        </w:rPr>
        <w:t>(далее – Административный регламент) разработан в соответствии с Федеральным законом от 27.07.2010 №210-ФЗ «Об организации предоставления государственных и муниципальных услуг».</w:t>
      </w:r>
    </w:p>
    <w:p w:rsidR="00C653BB" w:rsidRPr="000F33FD" w:rsidRDefault="00C653BB">
      <w:pPr>
        <w:tabs>
          <w:tab w:val="left" w:pos="840"/>
          <w:tab w:val="left" w:pos="1065"/>
          <w:tab w:val="left" w:pos="1080"/>
          <w:tab w:val="left" w:pos="1095"/>
          <w:tab w:val="left" w:pos="1200"/>
          <w:tab w:val="left" w:pos="1275"/>
        </w:tabs>
        <w:autoSpaceDE w:val="0"/>
        <w:ind w:left="15"/>
        <w:jc w:val="both"/>
        <w:rPr>
          <w:sz w:val="28"/>
          <w:szCs w:val="28"/>
        </w:rPr>
      </w:pPr>
      <w:r w:rsidRPr="000F33FD">
        <w:rPr>
          <w:sz w:val="28"/>
          <w:szCs w:val="28"/>
        </w:rPr>
        <w:tab/>
        <w:t>1.2.</w:t>
      </w:r>
      <w:r w:rsidR="009716C5" w:rsidRPr="000F33FD">
        <w:rPr>
          <w:sz w:val="28"/>
          <w:szCs w:val="28"/>
        </w:rPr>
        <w:t xml:space="preserve">Цель разработки Регламента: реализация права физических и юридических лиц на обращение в органы местного самоуправления и повышение качества рассмотрения таких обращений Администрацией </w:t>
      </w:r>
      <w:r w:rsidR="00D437AE">
        <w:rPr>
          <w:sz w:val="28"/>
          <w:szCs w:val="28"/>
        </w:rPr>
        <w:t>Юрьевецкого</w:t>
      </w:r>
      <w:r w:rsidR="009716C5" w:rsidRPr="000F33FD">
        <w:rPr>
          <w:sz w:val="28"/>
          <w:szCs w:val="28"/>
        </w:rPr>
        <w:t xml:space="preserve"> муниципального района Ивановской обла</w:t>
      </w:r>
      <w:r w:rsidR="00D437AE">
        <w:rPr>
          <w:sz w:val="28"/>
          <w:szCs w:val="28"/>
        </w:rPr>
        <w:t>сти (</w:t>
      </w:r>
      <w:r w:rsidR="009716C5" w:rsidRPr="000F33FD">
        <w:rPr>
          <w:sz w:val="28"/>
          <w:szCs w:val="28"/>
        </w:rPr>
        <w:t>далее по тексту - Администрацией ) и её структурными подразделениями, создание комфортных условий для получения муниципальной услуги, снижение административных барьеров, достижение открытости и прозрачности работы органов власти.</w:t>
      </w:r>
    </w:p>
    <w:p w:rsidR="00C653BB" w:rsidRPr="000F33FD" w:rsidRDefault="00C653BB">
      <w:pPr>
        <w:tabs>
          <w:tab w:val="left" w:pos="735"/>
          <w:tab w:val="left" w:pos="795"/>
          <w:tab w:val="left" w:pos="1065"/>
          <w:tab w:val="left" w:pos="1095"/>
          <w:tab w:val="left" w:pos="1200"/>
          <w:tab w:val="left" w:pos="1275"/>
        </w:tabs>
        <w:autoSpaceDE w:val="0"/>
        <w:ind w:left="15"/>
        <w:jc w:val="both"/>
        <w:rPr>
          <w:sz w:val="28"/>
          <w:szCs w:val="28"/>
        </w:rPr>
      </w:pPr>
      <w:r w:rsidRPr="000F33FD">
        <w:rPr>
          <w:sz w:val="28"/>
          <w:szCs w:val="28"/>
        </w:rPr>
        <w:tab/>
        <w:t>1.3.Административный регламент устанавливает требования к предоставлению</w:t>
      </w:r>
      <w:r w:rsidR="001E77B0" w:rsidRPr="000F33FD">
        <w:rPr>
          <w:sz w:val="28"/>
          <w:szCs w:val="28"/>
        </w:rPr>
        <w:t xml:space="preserve"> администрацией </w:t>
      </w:r>
      <w:r w:rsidR="00D437AE">
        <w:rPr>
          <w:sz w:val="28"/>
          <w:szCs w:val="28"/>
        </w:rPr>
        <w:t>Юрьевецкого</w:t>
      </w:r>
      <w:r w:rsidR="001E77B0" w:rsidRPr="000F33FD">
        <w:rPr>
          <w:sz w:val="28"/>
          <w:szCs w:val="28"/>
        </w:rPr>
        <w:t xml:space="preserve"> муниципального района Ивановской области</w:t>
      </w:r>
      <w:r w:rsidRPr="000F33FD">
        <w:rPr>
          <w:sz w:val="28"/>
          <w:szCs w:val="28"/>
        </w:rPr>
        <w:t xml:space="preserve"> муниципальной услуги </w:t>
      </w:r>
      <w:r w:rsidR="00D437AE" w:rsidRPr="00D437AE">
        <w:rPr>
          <w:sz w:val="28"/>
          <w:szCs w:val="28"/>
        </w:rPr>
        <w:t>«Выдача администрацией Юрьевецкого муниципального района разрешений на строительство в случаях, предусмотренных Градостроительным кодексом РФ»</w:t>
      </w:r>
      <w:r w:rsidRPr="000F33FD">
        <w:rPr>
          <w:sz w:val="28"/>
          <w:szCs w:val="28"/>
        </w:rPr>
        <w:t xml:space="preserve">, определяет сроки и последовательность административных действий и административных процедур при </w:t>
      </w:r>
      <w:r w:rsidR="009716C5" w:rsidRPr="000F33FD">
        <w:rPr>
          <w:sz w:val="28"/>
          <w:szCs w:val="28"/>
        </w:rPr>
        <w:t>рассмотрении обращений физических и юридических лиц.</w:t>
      </w:r>
    </w:p>
    <w:p w:rsidR="00C653BB" w:rsidRPr="000F33FD" w:rsidRDefault="00C653BB">
      <w:pPr>
        <w:tabs>
          <w:tab w:val="left" w:pos="840"/>
          <w:tab w:val="left" w:pos="1065"/>
          <w:tab w:val="left" w:pos="1095"/>
          <w:tab w:val="left" w:pos="1200"/>
          <w:tab w:val="left" w:pos="1275"/>
        </w:tabs>
        <w:autoSpaceDE w:val="0"/>
        <w:ind w:left="15"/>
        <w:jc w:val="both"/>
        <w:rPr>
          <w:sz w:val="28"/>
          <w:szCs w:val="28"/>
        </w:rPr>
      </w:pPr>
      <w:r w:rsidRPr="000F33FD">
        <w:rPr>
          <w:sz w:val="28"/>
          <w:szCs w:val="28"/>
        </w:rPr>
        <w:tab/>
        <w:t>1.4.Правом на получение муниципальной услуги, предусмотренной настоящим Административным регламентом, обладают застройщики — физические или юридические лица (далее - Заявители), обеспечивающие на принадлежащих им земельным участках строительство, реконструкцию объектов капитального строительства, а также выполнение инженерных изысканий, подготовку проектной документации для их строительства, реконструкции.</w:t>
      </w:r>
    </w:p>
    <w:p w:rsidR="00C653BB" w:rsidRPr="000F33FD" w:rsidRDefault="00C653BB">
      <w:pPr>
        <w:tabs>
          <w:tab w:val="left" w:pos="855"/>
          <w:tab w:val="left" w:pos="1065"/>
          <w:tab w:val="left" w:pos="1095"/>
          <w:tab w:val="left" w:pos="1200"/>
          <w:tab w:val="left" w:pos="1275"/>
        </w:tabs>
        <w:autoSpaceDE w:val="0"/>
        <w:ind w:left="15"/>
        <w:jc w:val="both"/>
        <w:rPr>
          <w:sz w:val="28"/>
          <w:szCs w:val="28"/>
        </w:rPr>
      </w:pPr>
      <w:r w:rsidRPr="000F33FD">
        <w:rPr>
          <w:sz w:val="28"/>
          <w:szCs w:val="28"/>
        </w:rPr>
        <w:lastRenderedPageBreak/>
        <w:tab/>
        <w:t>1.5.Заявитель — получатель муниципальной услуги либо его уполномоченный представитель, действующий на основании доверенности, оформленной в установленном законом порядке.</w:t>
      </w:r>
      <w:r w:rsidRPr="000F33FD">
        <w:rPr>
          <w:sz w:val="28"/>
          <w:szCs w:val="28"/>
        </w:rPr>
        <w:tab/>
      </w:r>
    </w:p>
    <w:p w:rsidR="00C653BB" w:rsidRPr="000F33FD" w:rsidRDefault="00C653BB" w:rsidP="00E64DCA">
      <w:pPr>
        <w:tabs>
          <w:tab w:val="left" w:pos="840"/>
          <w:tab w:val="left" w:pos="930"/>
          <w:tab w:val="left" w:pos="1200"/>
          <w:tab w:val="left" w:pos="1275"/>
        </w:tabs>
        <w:autoSpaceDE w:val="0"/>
        <w:ind w:left="15"/>
        <w:jc w:val="both"/>
        <w:rPr>
          <w:sz w:val="28"/>
          <w:szCs w:val="28"/>
        </w:rPr>
      </w:pPr>
      <w:r w:rsidRPr="000F33FD">
        <w:tab/>
      </w:r>
      <w:r w:rsidRPr="000F33FD">
        <w:rPr>
          <w:sz w:val="28"/>
          <w:szCs w:val="28"/>
        </w:rPr>
        <w:tab/>
      </w:r>
      <w:r w:rsidRPr="000F33FD">
        <w:rPr>
          <w:sz w:val="28"/>
          <w:szCs w:val="28"/>
        </w:rPr>
        <w:tab/>
      </w:r>
    </w:p>
    <w:p w:rsidR="00C653BB" w:rsidRPr="000F33FD" w:rsidRDefault="00C653BB">
      <w:pPr>
        <w:tabs>
          <w:tab w:val="left" w:pos="555"/>
        </w:tabs>
        <w:autoSpaceDE w:val="0"/>
        <w:ind w:hanging="15"/>
        <w:jc w:val="center"/>
        <w:rPr>
          <w:b/>
          <w:sz w:val="28"/>
          <w:szCs w:val="28"/>
        </w:rPr>
      </w:pPr>
      <w:r w:rsidRPr="000F33FD">
        <w:rPr>
          <w:sz w:val="28"/>
          <w:szCs w:val="28"/>
        </w:rPr>
        <w:tab/>
      </w:r>
      <w:r w:rsidRPr="000F33FD">
        <w:rPr>
          <w:sz w:val="28"/>
          <w:szCs w:val="28"/>
        </w:rPr>
        <w:tab/>
      </w:r>
      <w:r w:rsidRPr="000F33FD">
        <w:rPr>
          <w:b/>
          <w:sz w:val="28"/>
          <w:szCs w:val="28"/>
        </w:rPr>
        <w:t>2. Стандарт предоставления муниципальной услуги</w:t>
      </w:r>
    </w:p>
    <w:p w:rsidR="00C653BB" w:rsidRPr="000F33FD" w:rsidRDefault="00B2391B">
      <w:pPr>
        <w:tabs>
          <w:tab w:val="left" w:pos="705"/>
        </w:tabs>
        <w:autoSpaceDE w:val="0"/>
        <w:jc w:val="both"/>
        <w:rPr>
          <w:sz w:val="28"/>
          <w:szCs w:val="28"/>
        </w:rPr>
      </w:pPr>
      <w:r>
        <w:tab/>
      </w:r>
      <w:r w:rsidR="00C653BB" w:rsidRPr="000F33FD">
        <w:rPr>
          <w:sz w:val="28"/>
          <w:szCs w:val="28"/>
        </w:rPr>
        <w:t xml:space="preserve">2.1. Наименование муниципальной услуги - </w:t>
      </w:r>
      <w:r w:rsidR="00D437AE" w:rsidRPr="00D437AE">
        <w:rPr>
          <w:sz w:val="28"/>
          <w:szCs w:val="28"/>
        </w:rPr>
        <w:t>«Выдача администрацией Юрьевецкого муниципального района разрешений на строительство в случаях, предусмотренных Градостроительным кодексом РФ»</w:t>
      </w:r>
      <w:r w:rsidR="00D437AE" w:rsidRPr="000F33FD">
        <w:rPr>
          <w:sz w:val="28"/>
          <w:szCs w:val="28"/>
        </w:rPr>
        <w:t xml:space="preserve"> </w:t>
      </w:r>
      <w:r w:rsidR="00C653BB" w:rsidRPr="000F33FD">
        <w:rPr>
          <w:sz w:val="28"/>
          <w:szCs w:val="28"/>
        </w:rPr>
        <w:t xml:space="preserve"> (далее — муниципальная услуга).</w:t>
      </w:r>
      <w:r w:rsidR="00C653BB" w:rsidRPr="000F33FD">
        <w:rPr>
          <w:sz w:val="28"/>
          <w:szCs w:val="28"/>
        </w:rPr>
        <w:tab/>
      </w:r>
      <w:r w:rsidR="00C653BB" w:rsidRPr="000F33FD">
        <w:rPr>
          <w:sz w:val="28"/>
          <w:szCs w:val="28"/>
        </w:rPr>
        <w:tab/>
      </w:r>
    </w:p>
    <w:p w:rsidR="00C653BB" w:rsidRPr="000F33FD" w:rsidRDefault="00C653BB">
      <w:pPr>
        <w:tabs>
          <w:tab w:val="left" w:pos="705"/>
          <w:tab w:val="left" w:pos="720"/>
        </w:tabs>
        <w:autoSpaceDE w:val="0"/>
        <w:jc w:val="both"/>
        <w:rPr>
          <w:sz w:val="28"/>
          <w:szCs w:val="28"/>
        </w:rPr>
      </w:pPr>
      <w:r w:rsidRPr="000F33FD">
        <w:rPr>
          <w:sz w:val="28"/>
          <w:szCs w:val="28"/>
        </w:rPr>
        <w:tab/>
        <w:t xml:space="preserve">2.2.Предоставление муниципальной услуги осуществляется администрацией </w:t>
      </w:r>
      <w:r w:rsidR="00D437AE" w:rsidRPr="00D437AE">
        <w:rPr>
          <w:sz w:val="28"/>
          <w:szCs w:val="28"/>
        </w:rPr>
        <w:t>Юрьевецкого</w:t>
      </w:r>
      <w:r w:rsidRPr="000F33FD">
        <w:rPr>
          <w:sz w:val="28"/>
          <w:szCs w:val="28"/>
        </w:rPr>
        <w:t xml:space="preserve"> муниципального района Ивановской области (далее - Администрация)  согласно переданным полномочиям при строительстве, реконструкции объектов капитального строительства на земельных участках, находящихся на территории поселений </w:t>
      </w:r>
      <w:r w:rsidR="00D437AE" w:rsidRPr="00D437AE">
        <w:rPr>
          <w:sz w:val="28"/>
          <w:szCs w:val="28"/>
        </w:rPr>
        <w:t>Юрьевецкого</w:t>
      </w:r>
      <w:r w:rsidRPr="000F33FD">
        <w:rPr>
          <w:sz w:val="28"/>
          <w:szCs w:val="28"/>
        </w:rPr>
        <w:t xml:space="preserve"> муниципального района.</w:t>
      </w:r>
    </w:p>
    <w:p w:rsidR="00C653BB" w:rsidRPr="000F33FD" w:rsidRDefault="00C653BB" w:rsidP="007C2948">
      <w:pPr>
        <w:tabs>
          <w:tab w:val="left" w:pos="705"/>
          <w:tab w:val="left" w:pos="720"/>
        </w:tabs>
        <w:autoSpaceDE w:val="0"/>
        <w:jc w:val="both"/>
        <w:rPr>
          <w:sz w:val="28"/>
          <w:szCs w:val="28"/>
        </w:rPr>
      </w:pPr>
      <w:r w:rsidRPr="000F33FD">
        <w:rPr>
          <w:sz w:val="28"/>
          <w:szCs w:val="28"/>
        </w:rPr>
        <w:t xml:space="preserve">Полномочия по организации предоставления муниципальной услуги возложены на </w:t>
      </w:r>
      <w:r w:rsidR="007C2948">
        <w:rPr>
          <w:sz w:val="28"/>
          <w:szCs w:val="28"/>
        </w:rPr>
        <w:t xml:space="preserve">отдел развития инфраструктуры  </w:t>
      </w:r>
      <w:r w:rsidRPr="000F33FD">
        <w:rPr>
          <w:sz w:val="28"/>
          <w:szCs w:val="28"/>
        </w:rPr>
        <w:t xml:space="preserve">администрации </w:t>
      </w:r>
      <w:r w:rsidR="00D437AE" w:rsidRPr="00D437AE">
        <w:rPr>
          <w:sz w:val="28"/>
          <w:szCs w:val="28"/>
        </w:rPr>
        <w:t>Юрьевецкого</w:t>
      </w:r>
      <w:r w:rsidRPr="000F33FD">
        <w:rPr>
          <w:sz w:val="28"/>
          <w:szCs w:val="28"/>
        </w:rPr>
        <w:t xml:space="preserve"> муниципального района.</w:t>
      </w:r>
    </w:p>
    <w:p w:rsidR="00C653BB" w:rsidRPr="000F33FD" w:rsidRDefault="00C653BB">
      <w:pPr>
        <w:tabs>
          <w:tab w:val="left" w:pos="690"/>
          <w:tab w:val="left" w:pos="705"/>
        </w:tabs>
        <w:autoSpaceDE w:val="0"/>
        <w:jc w:val="both"/>
        <w:rPr>
          <w:sz w:val="28"/>
          <w:szCs w:val="28"/>
        </w:rPr>
      </w:pPr>
      <w:r w:rsidRPr="000F33FD">
        <w:rPr>
          <w:sz w:val="28"/>
          <w:szCs w:val="28"/>
        </w:rPr>
        <w:tab/>
        <w:t xml:space="preserve"> Местонахождение </w:t>
      </w:r>
      <w:r w:rsidR="007C2948">
        <w:rPr>
          <w:sz w:val="28"/>
          <w:szCs w:val="28"/>
        </w:rPr>
        <w:t xml:space="preserve">отдела развития инфраструктуры </w:t>
      </w:r>
      <w:r w:rsidR="00D437AE" w:rsidRPr="000F33FD">
        <w:rPr>
          <w:sz w:val="28"/>
          <w:szCs w:val="28"/>
        </w:rPr>
        <w:t xml:space="preserve"> администрации </w:t>
      </w:r>
      <w:r w:rsidR="00D437AE" w:rsidRPr="00D437AE">
        <w:rPr>
          <w:sz w:val="28"/>
          <w:szCs w:val="28"/>
        </w:rPr>
        <w:t>Юрьевецкого</w:t>
      </w:r>
      <w:r w:rsidR="00D437AE" w:rsidRPr="000F33FD">
        <w:rPr>
          <w:sz w:val="28"/>
          <w:szCs w:val="28"/>
        </w:rPr>
        <w:t xml:space="preserve"> муниципальног</w:t>
      </w:r>
      <w:r w:rsidR="00D437AE">
        <w:rPr>
          <w:sz w:val="28"/>
          <w:szCs w:val="28"/>
        </w:rPr>
        <w:t>о района:</w:t>
      </w:r>
    </w:p>
    <w:p w:rsidR="00C653BB" w:rsidRPr="000F33FD" w:rsidRDefault="00CC2304">
      <w:pPr>
        <w:tabs>
          <w:tab w:val="left" w:pos="555"/>
          <w:tab w:val="left" w:pos="705"/>
        </w:tabs>
        <w:autoSpaceDE w:val="0"/>
        <w:ind w:hanging="3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Адрес: ул. Советская, д.37</w:t>
      </w:r>
      <w:r w:rsidR="00C653BB" w:rsidRPr="000F33FD">
        <w:rPr>
          <w:sz w:val="28"/>
          <w:szCs w:val="28"/>
        </w:rPr>
        <w:t xml:space="preserve">, г. </w:t>
      </w:r>
      <w:r>
        <w:rPr>
          <w:sz w:val="28"/>
          <w:szCs w:val="28"/>
        </w:rPr>
        <w:t>Юрьевец, Ивановская область</w:t>
      </w:r>
      <w:r w:rsidR="00C653BB" w:rsidRPr="000F33FD">
        <w:rPr>
          <w:sz w:val="28"/>
          <w:szCs w:val="28"/>
        </w:rPr>
        <w:t>.</w:t>
      </w:r>
    </w:p>
    <w:p w:rsidR="00C653BB" w:rsidRPr="000F33FD" w:rsidRDefault="00C653BB">
      <w:pPr>
        <w:tabs>
          <w:tab w:val="left" w:pos="555"/>
        </w:tabs>
        <w:autoSpaceDE w:val="0"/>
        <w:ind w:hanging="30"/>
        <w:jc w:val="both"/>
        <w:rPr>
          <w:sz w:val="28"/>
          <w:szCs w:val="28"/>
        </w:rPr>
      </w:pPr>
      <w:r w:rsidRPr="000F33FD">
        <w:rPr>
          <w:sz w:val="28"/>
          <w:szCs w:val="28"/>
        </w:rPr>
        <w:tab/>
      </w:r>
      <w:r w:rsidRPr="000F33FD">
        <w:rPr>
          <w:sz w:val="28"/>
          <w:szCs w:val="28"/>
        </w:rPr>
        <w:tab/>
        <w:t xml:space="preserve">  График (режим) работы: понедельник - </w:t>
      </w:r>
      <w:r w:rsidR="00D437AE">
        <w:rPr>
          <w:sz w:val="28"/>
          <w:szCs w:val="28"/>
        </w:rPr>
        <w:t>пятница – с 8.30</w:t>
      </w:r>
      <w:r w:rsidRPr="000F33FD">
        <w:rPr>
          <w:sz w:val="28"/>
          <w:szCs w:val="28"/>
        </w:rPr>
        <w:t xml:space="preserve"> час. до </w:t>
      </w:r>
      <w:r w:rsidR="00D437AE">
        <w:rPr>
          <w:sz w:val="28"/>
          <w:szCs w:val="28"/>
        </w:rPr>
        <w:t>17.15</w:t>
      </w:r>
    </w:p>
    <w:p w:rsidR="00C653BB" w:rsidRPr="000F33FD" w:rsidRDefault="00D437AE">
      <w:pPr>
        <w:tabs>
          <w:tab w:val="left" w:pos="555"/>
        </w:tabs>
        <w:autoSpaceDE w:val="0"/>
        <w:ind w:hanging="30"/>
        <w:jc w:val="both"/>
        <w:rPr>
          <w:sz w:val="28"/>
          <w:szCs w:val="28"/>
        </w:rPr>
      </w:pPr>
      <w:r>
        <w:rPr>
          <w:sz w:val="28"/>
          <w:szCs w:val="28"/>
        </w:rPr>
        <w:t>перерыв на обед с 12.30 час. до 13.15</w:t>
      </w:r>
      <w:r w:rsidR="00C653BB" w:rsidRPr="000F33FD">
        <w:rPr>
          <w:sz w:val="28"/>
          <w:szCs w:val="28"/>
        </w:rPr>
        <w:t xml:space="preserve"> час.;</w:t>
      </w:r>
    </w:p>
    <w:p w:rsidR="00C653BB" w:rsidRPr="000F33FD" w:rsidRDefault="00C653BB">
      <w:pPr>
        <w:tabs>
          <w:tab w:val="left" w:pos="555"/>
        </w:tabs>
        <w:autoSpaceDE w:val="0"/>
        <w:ind w:hanging="30"/>
        <w:jc w:val="both"/>
        <w:rPr>
          <w:sz w:val="28"/>
          <w:szCs w:val="28"/>
        </w:rPr>
      </w:pPr>
      <w:r w:rsidRPr="000F33FD">
        <w:rPr>
          <w:sz w:val="28"/>
          <w:szCs w:val="28"/>
        </w:rPr>
        <w:t>суббота, воскресенье — выходные дни.</w:t>
      </w:r>
    </w:p>
    <w:p w:rsidR="00C653BB" w:rsidRPr="000F33FD" w:rsidRDefault="00C653BB">
      <w:pPr>
        <w:tabs>
          <w:tab w:val="left" w:pos="540"/>
          <w:tab w:val="left" w:pos="705"/>
        </w:tabs>
        <w:autoSpaceDE w:val="0"/>
        <w:jc w:val="both"/>
        <w:rPr>
          <w:sz w:val="28"/>
          <w:szCs w:val="28"/>
        </w:rPr>
      </w:pPr>
      <w:r w:rsidRPr="000F33FD">
        <w:rPr>
          <w:sz w:val="28"/>
          <w:szCs w:val="28"/>
        </w:rPr>
        <w:tab/>
        <w:t xml:space="preserve"> Контактные телефоны (телефоны для справок (консультаций)):</w:t>
      </w:r>
    </w:p>
    <w:p w:rsidR="00C653BB" w:rsidRPr="000F33FD" w:rsidRDefault="00D437AE">
      <w:pPr>
        <w:tabs>
          <w:tab w:val="left" w:pos="540"/>
        </w:tabs>
        <w:autoSpaceDE w:val="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8 (49337) 2-16-40; 8(49337) 2-12-04</w:t>
      </w:r>
      <w:r w:rsidR="00C653BB" w:rsidRPr="000F33FD">
        <w:rPr>
          <w:sz w:val="28"/>
          <w:szCs w:val="28"/>
          <w:u w:val="single"/>
        </w:rPr>
        <w:t>;</w:t>
      </w:r>
    </w:p>
    <w:p w:rsidR="00C653BB" w:rsidRPr="000F33FD" w:rsidRDefault="00C653BB">
      <w:pPr>
        <w:tabs>
          <w:tab w:val="left" w:pos="540"/>
          <w:tab w:val="left" w:pos="570"/>
        </w:tabs>
        <w:autoSpaceDE w:val="0"/>
        <w:ind w:hanging="30"/>
        <w:jc w:val="both"/>
        <w:rPr>
          <w:sz w:val="28"/>
          <w:szCs w:val="28"/>
          <w:u w:val="single"/>
        </w:rPr>
      </w:pPr>
      <w:r w:rsidRPr="000F33FD">
        <w:rPr>
          <w:sz w:val="28"/>
          <w:szCs w:val="28"/>
        </w:rPr>
        <w:t xml:space="preserve">Адрес электронной почты Администрации: </w:t>
      </w:r>
      <w:r w:rsidRPr="000F33FD">
        <w:rPr>
          <w:sz w:val="28"/>
          <w:szCs w:val="28"/>
          <w:lang w:val="en-US"/>
        </w:rPr>
        <w:t>email</w:t>
      </w:r>
      <w:r w:rsidRPr="000F33FD">
        <w:rPr>
          <w:sz w:val="28"/>
          <w:szCs w:val="28"/>
        </w:rPr>
        <w:t xml:space="preserve">: </w:t>
      </w:r>
      <w:proofErr w:type="spellStart"/>
      <w:r w:rsidR="00D437AE" w:rsidRPr="00D437AE">
        <w:rPr>
          <w:sz w:val="28"/>
          <w:szCs w:val="28"/>
          <w:lang w:val="en-US"/>
        </w:rPr>
        <w:t>adm</w:t>
      </w:r>
      <w:proofErr w:type="spellEnd"/>
      <w:r w:rsidR="00D437AE" w:rsidRPr="00D437AE">
        <w:rPr>
          <w:sz w:val="28"/>
          <w:szCs w:val="28"/>
        </w:rPr>
        <w:t>@</w:t>
      </w:r>
      <w:proofErr w:type="spellStart"/>
      <w:r w:rsidR="00D437AE" w:rsidRPr="00D437AE">
        <w:rPr>
          <w:sz w:val="28"/>
          <w:szCs w:val="28"/>
          <w:lang w:val="en-US"/>
        </w:rPr>
        <w:t>yurevets</w:t>
      </w:r>
      <w:proofErr w:type="spellEnd"/>
      <w:r w:rsidR="00D437AE" w:rsidRPr="00D437AE">
        <w:rPr>
          <w:sz w:val="28"/>
          <w:szCs w:val="28"/>
        </w:rPr>
        <w:t>.</w:t>
      </w:r>
    </w:p>
    <w:p w:rsidR="00A77936" w:rsidRPr="000F33FD" w:rsidRDefault="00C653BB">
      <w:pPr>
        <w:tabs>
          <w:tab w:val="left" w:pos="555"/>
        </w:tabs>
        <w:autoSpaceDE w:val="0"/>
        <w:ind w:hanging="30"/>
        <w:jc w:val="both"/>
        <w:rPr>
          <w:sz w:val="28"/>
          <w:szCs w:val="28"/>
          <w:u w:val="single"/>
        </w:rPr>
      </w:pPr>
      <w:r w:rsidRPr="000F33FD">
        <w:rPr>
          <w:sz w:val="28"/>
          <w:szCs w:val="28"/>
        </w:rPr>
        <w:t xml:space="preserve">Адрес Интернет-сайта </w:t>
      </w:r>
      <w:r w:rsidR="009465BD">
        <w:rPr>
          <w:sz w:val="28"/>
          <w:szCs w:val="28"/>
        </w:rPr>
        <w:t xml:space="preserve">органов местного самоуправления </w:t>
      </w:r>
      <w:proofErr w:type="spellStart"/>
      <w:r w:rsidR="00CC2304">
        <w:rPr>
          <w:sz w:val="28"/>
          <w:szCs w:val="28"/>
        </w:rPr>
        <w:t>Юрьевецкого</w:t>
      </w:r>
      <w:proofErr w:type="spellEnd"/>
      <w:r w:rsidR="00CC2304">
        <w:rPr>
          <w:sz w:val="28"/>
          <w:szCs w:val="28"/>
        </w:rPr>
        <w:t xml:space="preserve"> </w:t>
      </w:r>
      <w:r w:rsidR="009465BD">
        <w:rPr>
          <w:sz w:val="28"/>
          <w:szCs w:val="28"/>
        </w:rPr>
        <w:t>муниципального района</w:t>
      </w:r>
      <w:r w:rsidRPr="000F33FD">
        <w:rPr>
          <w:sz w:val="28"/>
          <w:szCs w:val="28"/>
        </w:rPr>
        <w:t xml:space="preserve">:   </w:t>
      </w:r>
      <w:proofErr w:type="spellStart"/>
      <w:r w:rsidR="0037086C" w:rsidRPr="0037086C">
        <w:rPr>
          <w:sz w:val="28"/>
          <w:szCs w:val="28"/>
        </w:rPr>
        <w:t>юрьевец-официальный.рф</w:t>
      </w:r>
      <w:proofErr w:type="spellEnd"/>
    </w:p>
    <w:p w:rsidR="00C653BB" w:rsidRPr="000F33FD" w:rsidRDefault="00C653BB">
      <w:pPr>
        <w:tabs>
          <w:tab w:val="left" w:pos="555"/>
        </w:tabs>
        <w:autoSpaceDE w:val="0"/>
        <w:ind w:hanging="30"/>
        <w:jc w:val="both"/>
        <w:rPr>
          <w:sz w:val="28"/>
          <w:szCs w:val="28"/>
        </w:rPr>
      </w:pPr>
      <w:r w:rsidRPr="000F33FD">
        <w:rPr>
          <w:sz w:val="28"/>
          <w:szCs w:val="28"/>
        </w:rPr>
        <w:tab/>
      </w:r>
      <w:r w:rsidRPr="000F33FD">
        <w:rPr>
          <w:sz w:val="28"/>
          <w:szCs w:val="28"/>
        </w:rPr>
        <w:tab/>
      </w:r>
    </w:p>
    <w:p w:rsidR="00C653BB" w:rsidRDefault="00C653BB">
      <w:pPr>
        <w:tabs>
          <w:tab w:val="left" w:pos="720"/>
        </w:tabs>
        <w:autoSpaceDE w:val="0"/>
        <w:ind w:hanging="30"/>
        <w:jc w:val="both"/>
        <w:rPr>
          <w:sz w:val="28"/>
          <w:szCs w:val="28"/>
        </w:rPr>
      </w:pPr>
      <w:r w:rsidRPr="000F33FD">
        <w:rPr>
          <w:sz w:val="28"/>
          <w:szCs w:val="28"/>
        </w:rPr>
        <w:tab/>
      </w:r>
      <w:r w:rsidRPr="000F33FD">
        <w:rPr>
          <w:sz w:val="28"/>
          <w:szCs w:val="28"/>
        </w:rPr>
        <w:tab/>
        <w:t>2.2.1. Муниципальная услуга предоставляется на основании поступившего в Администрацию заявления:</w:t>
      </w:r>
    </w:p>
    <w:p w:rsidR="00C653BB" w:rsidRPr="000F33FD" w:rsidRDefault="00D437AE" w:rsidP="00982B60">
      <w:pPr>
        <w:tabs>
          <w:tab w:val="left" w:pos="555"/>
        </w:tabs>
        <w:autoSpaceDE w:val="0"/>
        <w:ind w:hanging="3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653BB" w:rsidRPr="000F33FD">
        <w:rPr>
          <w:sz w:val="28"/>
          <w:szCs w:val="28"/>
        </w:rPr>
        <w:t>)поданного лично заявителем или его представителем в приемную Администрации;</w:t>
      </w:r>
    </w:p>
    <w:p w:rsidR="00C653BB" w:rsidRPr="000F33FD" w:rsidRDefault="00D437AE">
      <w:pPr>
        <w:tabs>
          <w:tab w:val="left" w:pos="555"/>
        </w:tabs>
        <w:autoSpaceDE w:val="0"/>
        <w:ind w:hanging="3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653BB" w:rsidRPr="000F33FD">
        <w:rPr>
          <w:sz w:val="28"/>
          <w:szCs w:val="28"/>
        </w:rPr>
        <w:t>)поданного Заявителем или его представителем на личном приеме;</w:t>
      </w:r>
    </w:p>
    <w:p w:rsidR="00C653BB" w:rsidRPr="000F33FD" w:rsidRDefault="00D437AE">
      <w:pPr>
        <w:tabs>
          <w:tab w:val="left" w:pos="555"/>
        </w:tabs>
        <w:autoSpaceDE w:val="0"/>
        <w:ind w:hanging="3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653BB" w:rsidRPr="000F33FD">
        <w:rPr>
          <w:sz w:val="28"/>
          <w:szCs w:val="28"/>
        </w:rPr>
        <w:t>)направленного по почте в Администрацию;</w:t>
      </w:r>
    </w:p>
    <w:p w:rsidR="00C653BB" w:rsidRPr="000F33FD" w:rsidRDefault="00D437AE">
      <w:pPr>
        <w:tabs>
          <w:tab w:val="left" w:pos="555"/>
        </w:tabs>
        <w:autoSpaceDE w:val="0"/>
        <w:ind w:hanging="3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653BB" w:rsidRPr="000F33FD">
        <w:rPr>
          <w:sz w:val="28"/>
          <w:szCs w:val="28"/>
        </w:rPr>
        <w:t>)направленного через официальный адрес электронной почты Администрации;</w:t>
      </w:r>
    </w:p>
    <w:p w:rsidR="00C653BB" w:rsidRPr="000F33FD" w:rsidRDefault="00D437AE">
      <w:pPr>
        <w:tabs>
          <w:tab w:val="left" w:pos="555"/>
        </w:tabs>
        <w:autoSpaceDE w:val="0"/>
        <w:ind w:hanging="3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653BB" w:rsidRPr="000F33FD">
        <w:rPr>
          <w:sz w:val="28"/>
          <w:szCs w:val="28"/>
        </w:rPr>
        <w:t xml:space="preserve">)поданного в электронной форме через </w:t>
      </w:r>
      <w:r w:rsidR="00874942" w:rsidRPr="000F33FD">
        <w:rPr>
          <w:sz w:val="28"/>
          <w:szCs w:val="28"/>
        </w:rPr>
        <w:t>единый</w:t>
      </w:r>
      <w:r w:rsidR="00C653BB" w:rsidRPr="000F33FD">
        <w:rPr>
          <w:sz w:val="28"/>
          <w:szCs w:val="28"/>
        </w:rPr>
        <w:t xml:space="preserve"> </w:t>
      </w:r>
      <w:r w:rsidR="00874942" w:rsidRPr="000F33FD">
        <w:rPr>
          <w:sz w:val="28"/>
          <w:szCs w:val="28"/>
        </w:rPr>
        <w:t>п</w:t>
      </w:r>
      <w:r w:rsidR="00C653BB" w:rsidRPr="000F33FD">
        <w:rPr>
          <w:sz w:val="28"/>
          <w:szCs w:val="28"/>
        </w:rPr>
        <w:t xml:space="preserve">ортал </w:t>
      </w:r>
      <w:r w:rsidR="00874942" w:rsidRPr="000F33FD">
        <w:rPr>
          <w:sz w:val="28"/>
          <w:szCs w:val="28"/>
        </w:rPr>
        <w:t xml:space="preserve">государственных и муниципальных услуг </w:t>
      </w:r>
      <w:r w:rsidR="00C653BB" w:rsidRPr="000F33FD">
        <w:rPr>
          <w:sz w:val="28"/>
          <w:szCs w:val="28"/>
        </w:rPr>
        <w:t xml:space="preserve">по адресу: </w:t>
      </w:r>
      <w:r w:rsidR="00F91DB5">
        <w:t>https://</w:t>
      </w:r>
      <w:r w:rsidR="00F91DB5" w:rsidRPr="00F91DB5">
        <w:t>gosuslugi.ru/</w:t>
      </w:r>
      <w:r w:rsidRPr="00D1392B">
        <w:t>;</w:t>
      </w:r>
      <w:r>
        <w:rPr>
          <w:sz w:val="28"/>
          <w:szCs w:val="28"/>
        </w:rPr>
        <w:t>(далее – Портал</w:t>
      </w:r>
      <w:r w:rsidR="00D04AF9" w:rsidRPr="000F33FD">
        <w:rPr>
          <w:sz w:val="28"/>
          <w:szCs w:val="28"/>
        </w:rPr>
        <w:t>)</w:t>
      </w:r>
      <w:r w:rsidR="00146DFA">
        <w:rPr>
          <w:sz w:val="28"/>
          <w:szCs w:val="28"/>
        </w:rPr>
        <w:t>.</w:t>
      </w:r>
    </w:p>
    <w:p w:rsidR="00C653BB" w:rsidRPr="000F33FD" w:rsidRDefault="00C653BB">
      <w:pPr>
        <w:tabs>
          <w:tab w:val="left" w:pos="705"/>
        </w:tabs>
        <w:autoSpaceDE w:val="0"/>
        <w:jc w:val="both"/>
        <w:rPr>
          <w:sz w:val="28"/>
          <w:szCs w:val="28"/>
        </w:rPr>
      </w:pPr>
      <w:r w:rsidRPr="000F33FD">
        <w:tab/>
      </w:r>
      <w:r w:rsidRPr="000F33FD">
        <w:rPr>
          <w:sz w:val="28"/>
          <w:szCs w:val="28"/>
        </w:rPr>
        <w:t>2.3.Результатом предоставления муниципальной услуги является:</w:t>
      </w:r>
    </w:p>
    <w:p w:rsidR="00D04AF9" w:rsidRPr="000F33FD" w:rsidRDefault="00C653BB">
      <w:pPr>
        <w:tabs>
          <w:tab w:val="left" w:pos="540"/>
        </w:tabs>
        <w:autoSpaceDE w:val="0"/>
        <w:jc w:val="both"/>
        <w:rPr>
          <w:sz w:val="28"/>
          <w:szCs w:val="28"/>
        </w:rPr>
      </w:pPr>
      <w:r w:rsidRPr="000F33FD">
        <w:rPr>
          <w:sz w:val="28"/>
          <w:szCs w:val="28"/>
        </w:rPr>
        <w:t>- выд</w:t>
      </w:r>
      <w:r w:rsidR="00D437AE">
        <w:rPr>
          <w:sz w:val="28"/>
          <w:szCs w:val="28"/>
        </w:rPr>
        <w:t>ача разрешения на строительство</w:t>
      </w:r>
      <w:r w:rsidR="00D04AF9" w:rsidRPr="000F33FD">
        <w:rPr>
          <w:sz w:val="28"/>
          <w:szCs w:val="28"/>
        </w:rPr>
        <w:t>;</w:t>
      </w:r>
    </w:p>
    <w:p w:rsidR="00D04AF9" w:rsidRPr="000F33FD" w:rsidRDefault="00C653BB">
      <w:pPr>
        <w:tabs>
          <w:tab w:val="left" w:pos="540"/>
        </w:tabs>
        <w:autoSpaceDE w:val="0"/>
        <w:jc w:val="both"/>
        <w:rPr>
          <w:sz w:val="28"/>
          <w:szCs w:val="28"/>
        </w:rPr>
      </w:pPr>
      <w:r w:rsidRPr="000F33FD">
        <w:rPr>
          <w:sz w:val="28"/>
          <w:szCs w:val="28"/>
        </w:rPr>
        <w:t>- внесение изменений в разрешение на строительство</w:t>
      </w:r>
      <w:r w:rsidR="00D04AF9" w:rsidRPr="000F33FD">
        <w:rPr>
          <w:sz w:val="28"/>
          <w:szCs w:val="28"/>
        </w:rPr>
        <w:t>;</w:t>
      </w:r>
      <w:r w:rsidRPr="000F33FD">
        <w:rPr>
          <w:sz w:val="28"/>
          <w:szCs w:val="28"/>
        </w:rPr>
        <w:t xml:space="preserve"> </w:t>
      </w:r>
    </w:p>
    <w:p w:rsidR="00C653BB" w:rsidRPr="000F33FD" w:rsidRDefault="00C653BB">
      <w:pPr>
        <w:tabs>
          <w:tab w:val="left" w:pos="540"/>
        </w:tabs>
        <w:autoSpaceDE w:val="0"/>
        <w:jc w:val="both"/>
        <w:rPr>
          <w:sz w:val="28"/>
          <w:szCs w:val="28"/>
        </w:rPr>
      </w:pPr>
      <w:r w:rsidRPr="000F33FD">
        <w:rPr>
          <w:sz w:val="28"/>
          <w:szCs w:val="28"/>
        </w:rPr>
        <w:t>- продление срока действия разрешения на строительство</w:t>
      </w:r>
      <w:r w:rsidR="00D04AF9" w:rsidRPr="000F33FD">
        <w:rPr>
          <w:sz w:val="28"/>
          <w:szCs w:val="28"/>
        </w:rPr>
        <w:t>.</w:t>
      </w:r>
      <w:r w:rsidRPr="000F33FD">
        <w:rPr>
          <w:sz w:val="28"/>
          <w:szCs w:val="28"/>
        </w:rPr>
        <w:t xml:space="preserve"> </w:t>
      </w:r>
    </w:p>
    <w:p w:rsidR="00D2271E" w:rsidRPr="000F33FD" w:rsidRDefault="00D2271E">
      <w:pPr>
        <w:tabs>
          <w:tab w:val="left" w:pos="540"/>
        </w:tabs>
        <w:autoSpaceDE w:val="0"/>
        <w:jc w:val="both"/>
        <w:rPr>
          <w:sz w:val="28"/>
          <w:szCs w:val="28"/>
        </w:rPr>
      </w:pPr>
    </w:p>
    <w:p w:rsidR="00C653BB" w:rsidRPr="000F33FD" w:rsidRDefault="00C653BB">
      <w:pPr>
        <w:tabs>
          <w:tab w:val="left" w:pos="690"/>
          <w:tab w:val="left" w:pos="705"/>
        </w:tabs>
        <w:autoSpaceDE w:val="0"/>
        <w:jc w:val="both"/>
        <w:rPr>
          <w:sz w:val="28"/>
          <w:szCs w:val="28"/>
        </w:rPr>
      </w:pPr>
      <w:r w:rsidRPr="000F33FD">
        <w:rPr>
          <w:sz w:val="28"/>
          <w:szCs w:val="28"/>
        </w:rPr>
        <w:lastRenderedPageBreak/>
        <w:tab/>
        <w:t>2.4.Срок предоставления муниципальной услуги:</w:t>
      </w:r>
    </w:p>
    <w:p w:rsidR="00C653BB" w:rsidRPr="000F33FD" w:rsidRDefault="00C653BB">
      <w:pPr>
        <w:tabs>
          <w:tab w:val="left" w:pos="705"/>
        </w:tabs>
        <w:autoSpaceDE w:val="0"/>
        <w:jc w:val="both"/>
        <w:rPr>
          <w:sz w:val="28"/>
          <w:szCs w:val="28"/>
        </w:rPr>
      </w:pPr>
      <w:r w:rsidRPr="000F33FD">
        <w:rPr>
          <w:sz w:val="28"/>
          <w:szCs w:val="28"/>
        </w:rPr>
        <w:tab/>
        <w:t xml:space="preserve">2.4.1.По выдаче разрешений на строительство — в течение </w:t>
      </w:r>
      <w:r w:rsidR="00E93362">
        <w:rPr>
          <w:sz w:val="28"/>
          <w:szCs w:val="28"/>
        </w:rPr>
        <w:t xml:space="preserve">7 рабочих дней </w:t>
      </w:r>
      <w:r w:rsidRPr="000F33FD">
        <w:rPr>
          <w:sz w:val="28"/>
          <w:szCs w:val="28"/>
        </w:rPr>
        <w:t>со дня  регистрации заявления о выдаче разрешения на строительство.</w:t>
      </w:r>
    </w:p>
    <w:p w:rsidR="00C653BB" w:rsidRPr="000F33FD" w:rsidRDefault="00C653BB">
      <w:pPr>
        <w:tabs>
          <w:tab w:val="left" w:pos="705"/>
        </w:tabs>
        <w:autoSpaceDE w:val="0"/>
        <w:jc w:val="both"/>
        <w:rPr>
          <w:sz w:val="28"/>
          <w:szCs w:val="28"/>
        </w:rPr>
      </w:pPr>
      <w:r w:rsidRPr="000F33FD">
        <w:rPr>
          <w:sz w:val="28"/>
          <w:szCs w:val="28"/>
        </w:rPr>
        <w:tab/>
        <w:t>2.4.2.По внесению изменений в разрешени</w:t>
      </w:r>
      <w:r w:rsidR="00E93362">
        <w:rPr>
          <w:sz w:val="28"/>
          <w:szCs w:val="28"/>
        </w:rPr>
        <w:t>е на строительство — в течение 7</w:t>
      </w:r>
      <w:r w:rsidRPr="000F33FD">
        <w:rPr>
          <w:sz w:val="28"/>
          <w:szCs w:val="28"/>
        </w:rPr>
        <w:t xml:space="preserve"> рабочих дней со дня регистрации заявления о внесении изменений в разрешение на строительство.</w:t>
      </w:r>
    </w:p>
    <w:p w:rsidR="00C653BB" w:rsidRPr="000F33FD" w:rsidRDefault="00C653BB">
      <w:pPr>
        <w:tabs>
          <w:tab w:val="left" w:pos="705"/>
          <w:tab w:val="left" w:pos="720"/>
        </w:tabs>
        <w:autoSpaceDE w:val="0"/>
        <w:jc w:val="both"/>
        <w:rPr>
          <w:sz w:val="28"/>
          <w:szCs w:val="28"/>
        </w:rPr>
      </w:pPr>
      <w:r w:rsidRPr="000F33FD">
        <w:rPr>
          <w:sz w:val="28"/>
          <w:szCs w:val="28"/>
        </w:rPr>
        <w:tab/>
        <w:t>2.4.3.По продлению срока действия разрешения на строительство — в течение 30 дней со дня регистрации заявления о продлении срока действия разрешения на строительство.</w:t>
      </w:r>
    </w:p>
    <w:p w:rsidR="00C653BB" w:rsidRPr="000F33FD" w:rsidRDefault="00C653BB">
      <w:pPr>
        <w:tabs>
          <w:tab w:val="left" w:pos="705"/>
          <w:tab w:val="left" w:pos="720"/>
        </w:tabs>
        <w:autoSpaceDE w:val="0"/>
        <w:jc w:val="both"/>
        <w:rPr>
          <w:sz w:val="28"/>
          <w:szCs w:val="28"/>
        </w:rPr>
      </w:pPr>
      <w:r w:rsidRPr="000F33FD">
        <w:rPr>
          <w:sz w:val="28"/>
          <w:szCs w:val="28"/>
        </w:rPr>
        <w:tab/>
      </w:r>
    </w:p>
    <w:p w:rsidR="00C653BB" w:rsidRPr="000F33FD" w:rsidRDefault="00C653BB">
      <w:pPr>
        <w:tabs>
          <w:tab w:val="left" w:pos="720"/>
        </w:tabs>
        <w:autoSpaceDE w:val="0"/>
        <w:jc w:val="both"/>
        <w:rPr>
          <w:sz w:val="28"/>
          <w:szCs w:val="28"/>
        </w:rPr>
      </w:pPr>
      <w:r w:rsidRPr="000F33FD">
        <w:tab/>
      </w:r>
      <w:r w:rsidRPr="000F33FD">
        <w:rPr>
          <w:sz w:val="28"/>
          <w:szCs w:val="28"/>
        </w:rPr>
        <w:t>2.5.Правовыми основаниями для предоставления муниципальной услуги являются:</w:t>
      </w:r>
    </w:p>
    <w:p w:rsidR="00E93362" w:rsidRPr="00E93362" w:rsidRDefault="00E93362" w:rsidP="00E93362">
      <w:pPr>
        <w:pStyle w:val="af6"/>
        <w:numPr>
          <w:ilvl w:val="0"/>
          <w:numId w:val="18"/>
        </w:numPr>
        <w:tabs>
          <w:tab w:val="clear" w:pos="720"/>
          <w:tab w:val="num" w:pos="0"/>
        </w:tabs>
        <w:ind w:left="0" w:firstLine="426"/>
        <w:jc w:val="both"/>
        <w:rPr>
          <w:sz w:val="28"/>
          <w:szCs w:val="28"/>
        </w:rPr>
      </w:pPr>
      <w:r w:rsidRPr="00E93362">
        <w:rPr>
          <w:sz w:val="28"/>
          <w:szCs w:val="28"/>
        </w:rPr>
        <w:t>Градостроительный кодекс Российской Федерации от 29.12.2004 № 190-ФЗ (Собрание законодательства Российской Федерации, 03.01.2005, № 1 (часть 1), ст. 16);</w:t>
      </w:r>
    </w:p>
    <w:p w:rsidR="00E93362" w:rsidRPr="00E93362" w:rsidRDefault="00E93362" w:rsidP="00E93362">
      <w:pPr>
        <w:pStyle w:val="af6"/>
        <w:numPr>
          <w:ilvl w:val="0"/>
          <w:numId w:val="18"/>
        </w:numPr>
        <w:tabs>
          <w:tab w:val="clear" w:pos="720"/>
          <w:tab w:val="num" w:pos="0"/>
        </w:tabs>
        <w:ind w:left="0" w:firstLine="426"/>
        <w:jc w:val="both"/>
        <w:rPr>
          <w:sz w:val="28"/>
          <w:szCs w:val="28"/>
        </w:rPr>
      </w:pPr>
      <w:r w:rsidRPr="00E93362">
        <w:rPr>
          <w:sz w:val="28"/>
          <w:szCs w:val="28"/>
        </w:rPr>
        <w:t>Федеральный закон от 06.10.2003 № 131-ФЗ «Об общих принципах организации местного самоуправления в Российской Федерации» (Собрание законодательства Российской Федерации 06.10.2003, № 40, ст. 3822);</w:t>
      </w:r>
    </w:p>
    <w:p w:rsidR="00E93362" w:rsidRPr="00E93362" w:rsidRDefault="00E93362" w:rsidP="00E93362">
      <w:pPr>
        <w:pStyle w:val="af6"/>
        <w:numPr>
          <w:ilvl w:val="0"/>
          <w:numId w:val="18"/>
        </w:numPr>
        <w:tabs>
          <w:tab w:val="clear" w:pos="720"/>
          <w:tab w:val="num" w:pos="0"/>
        </w:tabs>
        <w:ind w:left="0" w:firstLine="426"/>
        <w:jc w:val="both"/>
        <w:rPr>
          <w:sz w:val="28"/>
          <w:szCs w:val="28"/>
        </w:rPr>
      </w:pPr>
      <w:r w:rsidRPr="00E93362">
        <w:rPr>
          <w:sz w:val="28"/>
          <w:szCs w:val="28"/>
        </w:rPr>
        <w:t>Федеральный закон от 27.07.2010 № 210-ФЗ «Об организации предоставления государственных и муниципальных услуг» (Собрание законодательства Российской Федерации, 2010, № 31, ст. 4179; 2011, № 15, ст. 2038; № 27, ст. 3873; № 27, ст. 3880; № 29, ст. 4291; № 30,           ст. 4587; № 49, ст. 7061; № 31, ст. 4322);</w:t>
      </w:r>
    </w:p>
    <w:p w:rsidR="00E93362" w:rsidRDefault="00E93362" w:rsidP="00E93362">
      <w:pPr>
        <w:pStyle w:val="af6"/>
        <w:numPr>
          <w:ilvl w:val="0"/>
          <w:numId w:val="18"/>
        </w:numPr>
        <w:tabs>
          <w:tab w:val="clear" w:pos="720"/>
          <w:tab w:val="num" w:pos="0"/>
        </w:tabs>
        <w:ind w:left="0" w:firstLine="426"/>
        <w:jc w:val="both"/>
        <w:rPr>
          <w:sz w:val="28"/>
          <w:szCs w:val="28"/>
        </w:rPr>
      </w:pPr>
      <w:r w:rsidRPr="00E93362">
        <w:rPr>
          <w:sz w:val="28"/>
          <w:szCs w:val="28"/>
        </w:rPr>
        <w:t>Закон Ивановской области от 14.07.2008 № 82-ОЗ «О градостроительной деятельности на территории Ивановской области» (Собрание законодательства Ивановской области, 25.07.2008, № 28(398);</w:t>
      </w:r>
    </w:p>
    <w:p w:rsidR="004B036A" w:rsidRPr="00E93362" w:rsidRDefault="004B036A" w:rsidP="00E93362">
      <w:pPr>
        <w:pStyle w:val="af6"/>
        <w:numPr>
          <w:ilvl w:val="0"/>
          <w:numId w:val="18"/>
        </w:numPr>
        <w:tabs>
          <w:tab w:val="clear" w:pos="720"/>
          <w:tab w:val="num" w:pos="0"/>
        </w:tabs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Приказ Министерства строительства и жилищно-коммунального хозяйства РФ от 19 февраля 2015 №117/</w:t>
      </w:r>
      <w:proofErr w:type="spellStart"/>
      <w:r>
        <w:rPr>
          <w:sz w:val="28"/>
          <w:szCs w:val="28"/>
        </w:rPr>
        <w:t>пр</w:t>
      </w:r>
      <w:proofErr w:type="spellEnd"/>
      <w:r>
        <w:rPr>
          <w:sz w:val="28"/>
          <w:szCs w:val="28"/>
        </w:rPr>
        <w:t xml:space="preserve"> «Об утверждении формы разрешения на строительство и формы разрешения на ввод объекта в эксплуатацию.</w:t>
      </w:r>
    </w:p>
    <w:p w:rsidR="00C653BB" w:rsidRPr="00E93362" w:rsidRDefault="00D437AE" w:rsidP="00E93362">
      <w:pPr>
        <w:pStyle w:val="af6"/>
        <w:numPr>
          <w:ilvl w:val="0"/>
          <w:numId w:val="19"/>
        </w:numPr>
        <w:tabs>
          <w:tab w:val="clear" w:pos="720"/>
          <w:tab w:val="num" w:pos="0"/>
        </w:tabs>
        <w:autoSpaceDE w:val="0"/>
        <w:ind w:left="0" w:firstLine="426"/>
        <w:jc w:val="both"/>
        <w:rPr>
          <w:sz w:val="28"/>
          <w:szCs w:val="28"/>
        </w:rPr>
      </w:pPr>
      <w:r w:rsidRPr="00E93362">
        <w:rPr>
          <w:sz w:val="28"/>
          <w:szCs w:val="28"/>
        </w:rPr>
        <w:t>Устав Юрьевецкого</w:t>
      </w:r>
      <w:r w:rsidR="00C653BB" w:rsidRPr="00E93362">
        <w:rPr>
          <w:sz w:val="28"/>
          <w:szCs w:val="28"/>
        </w:rPr>
        <w:t xml:space="preserve"> муниципального района Ивановской области;</w:t>
      </w:r>
    </w:p>
    <w:p w:rsidR="00C653BB" w:rsidRPr="00E93362" w:rsidRDefault="00C9779F" w:rsidP="00E93362">
      <w:pPr>
        <w:pStyle w:val="af6"/>
        <w:numPr>
          <w:ilvl w:val="0"/>
          <w:numId w:val="19"/>
        </w:numPr>
        <w:tabs>
          <w:tab w:val="clear" w:pos="720"/>
          <w:tab w:val="num" w:pos="0"/>
        </w:tabs>
        <w:autoSpaceDE w:val="0"/>
        <w:ind w:left="0" w:firstLine="426"/>
        <w:jc w:val="both"/>
        <w:rPr>
          <w:color w:val="000000" w:themeColor="text1"/>
          <w:sz w:val="28"/>
          <w:szCs w:val="28"/>
        </w:rPr>
      </w:pPr>
      <w:r w:rsidRPr="00E93362">
        <w:rPr>
          <w:color w:val="000000" w:themeColor="text1"/>
          <w:sz w:val="28"/>
          <w:szCs w:val="28"/>
        </w:rPr>
        <w:t>А</w:t>
      </w:r>
      <w:r w:rsidR="00C653BB" w:rsidRPr="00E93362">
        <w:rPr>
          <w:color w:val="000000" w:themeColor="text1"/>
          <w:sz w:val="28"/>
          <w:szCs w:val="28"/>
        </w:rPr>
        <w:t>дминистративный регламент предоставления</w:t>
      </w:r>
      <w:r w:rsidRPr="00E93362">
        <w:rPr>
          <w:color w:val="000000" w:themeColor="text1"/>
          <w:sz w:val="28"/>
          <w:szCs w:val="28"/>
        </w:rPr>
        <w:t xml:space="preserve"> администрацией </w:t>
      </w:r>
      <w:r w:rsidR="00D437AE" w:rsidRPr="00E93362">
        <w:rPr>
          <w:color w:val="000000" w:themeColor="text1"/>
          <w:sz w:val="28"/>
          <w:szCs w:val="28"/>
        </w:rPr>
        <w:t>Юрьевецкого</w:t>
      </w:r>
      <w:r w:rsidRPr="00E93362">
        <w:rPr>
          <w:color w:val="000000" w:themeColor="text1"/>
          <w:sz w:val="28"/>
          <w:szCs w:val="28"/>
        </w:rPr>
        <w:t xml:space="preserve"> муниципального района</w:t>
      </w:r>
      <w:r w:rsidR="001E77B0" w:rsidRPr="00E93362">
        <w:rPr>
          <w:color w:val="000000" w:themeColor="text1"/>
          <w:sz w:val="28"/>
          <w:szCs w:val="28"/>
        </w:rPr>
        <w:t xml:space="preserve"> Ивановской области</w:t>
      </w:r>
      <w:r w:rsidR="00C653BB" w:rsidRPr="00E93362">
        <w:rPr>
          <w:color w:val="000000" w:themeColor="text1"/>
          <w:sz w:val="28"/>
          <w:szCs w:val="28"/>
        </w:rPr>
        <w:t xml:space="preserve"> муниципальной услуги </w:t>
      </w:r>
      <w:r w:rsidR="00D437AE" w:rsidRPr="00E93362">
        <w:rPr>
          <w:color w:val="000000" w:themeColor="text1"/>
          <w:sz w:val="28"/>
          <w:szCs w:val="28"/>
        </w:rPr>
        <w:t>«Выдача администрацией Юрьевецкого муниципального района разрешений на строительство в случаях, предусмотренных Градостроительным кодексом РФ»</w:t>
      </w:r>
      <w:r w:rsidR="00C653BB" w:rsidRPr="00E93362">
        <w:rPr>
          <w:color w:val="000000" w:themeColor="text1"/>
          <w:sz w:val="28"/>
          <w:szCs w:val="28"/>
        </w:rPr>
        <w:t>;</w:t>
      </w:r>
    </w:p>
    <w:p w:rsidR="00C653BB" w:rsidRPr="00E93362" w:rsidRDefault="00C653BB" w:rsidP="00E93362">
      <w:pPr>
        <w:pStyle w:val="af6"/>
        <w:numPr>
          <w:ilvl w:val="0"/>
          <w:numId w:val="19"/>
        </w:numPr>
        <w:tabs>
          <w:tab w:val="clear" w:pos="720"/>
          <w:tab w:val="num" w:pos="0"/>
        </w:tabs>
        <w:autoSpaceDE w:val="0"/>
        <w:ind w:left="0" w:firstLine="426"/>
        <w:jc w:val="both"/>
        <w:rPr>
          <w:color w:val="000000" w:themeColor="text1"/>
          <w:sz w:val="28"/>
          <w:szCs w:val="28"/>
        </w:rPr>
      </w:pPr>
      <w:r w:rsidRPr="00E93362">
        <w:rPr>
          <w:color w:val="000000" w:themeColor="text1"/>
          <w:sz w:val="28"/>
          <w:szCs w:val="28"/>
        </w:rPr>
        <w:t xml:space="preserve">иными нормативно-правовыми актами Российской Федерации, Ивановской области, </w:t>
      </w:r>
      <w:r w:rsidR="00DA2054" w:rsidRPr="00E93362">
        <w:rPr>
          <w:color w:val="000000" w:themeColor="text1"/>
          <w:sz w:val="28"/>
          <w:szCs w:val="28"/>
        </w:rPr>
        <w:t>Юрьевецкого</w:t>
      </w:r>
      <w:r w:rsidRPr="00E93362">
        <w:rPr>
          <w:color w:val="000000" w:themeColor="text1"/>
          <w:sz w:val="28"/>
          <w:szCs w:val="28"/>
        </w:rPr>
        <w:t xml:space="preserve"> муниципального района.</w:t>
      </w:r>
    </w:p>
    <w:p w:rsidR="00C653BB" w:rsidRPr="000F33FD" w:rsidRDefault="00C653BB">
      <w:pPr>
        <w:autoSpaceDE w:val="0"/>
        <w:ind w:firstLine="570"/>
        <w:jc w:val="both"/>
      </w:pPr>
    </w:p>
    <w:p w:rsidR="00C653BB" w:rsidRPr="000F33FD" w:rsidRDefault="00C653BB">
      <w:pPr>
        <w:tabs>
          <w:tab w:val="left" w:pos="705"/>
        </w:tabs>
        <w:autoSpaceDE w:val="0"/>
        <w:jc w:val="both"/>
        <w:rPr>
          <w:sz w:val="28"/>
          <w:szCs w:val="28"/>
        </w:rPr>
      </w:pPr>
      <w:r w:rsidRPr="000F33FD">
        <w:rPr>
          <w:sz w:val="28"/>
          <w:szCs w:val="28"/>
        </w:rPr>
        <w:tab/>
        <w:t>2.6.</w:t>
      </w:r>
      <w:r w:rsidR="009677D9" w:rsidRPr="000F33FD">
        <w:rPr>
          <w:sz w:val="28"/>
          <w:szCs w:val="28"/>
        </w:rPr>
        <w:t xml:space="preserve"> Исчерпывающий п</w:t>
      </w:r>
      <w:r w:rsidRPr="000F33FD">
        <w:rPr>
          <w:sz w:val="28"/>
          <w:szCs w:val="28"/>
        </w:rPr>
        <w:t>еречень документов, необходимых для предоставления муниципальной услуги.</w:t>
      </w:r>
    </w:p>
    <w:p w:rsidR="00C653BB" w:rsidRPr="003037F4" w:rsidRDefault="00C653BB" w:rsidP="003037F4">
      <w:pPr>
        <w:tabs>
          <w:tab w:val="left" w:pos="690"/>
        </w:tabs>
        <w:autoSpaceDE w:val="0"/>
        <w:jc w:val="both"/>
        <w:rPr>
          <w:sz w:val="28"/>
          <w:szCs w:val="28"/>
        </w:rPr>
      </w:pPr>
      <w:r w:rsidRPr="000F33FD">
        <w:rPr>
          <w:sz w:val="28"/>
          <w:szCs w:val="28"/>
        </w:rPr>
        <w:lastRenderedPageBreak/>
        <w:tab/>
      </w:r>
      <w:r w:rsidRPr="003037F4">
        <w:rPr>
          <w:sz w:val="28"/>
          <w:szCs w:val="28"/>
        </w:rPr>
        <w:t>2.6.1.Для получения разрешения на строительство Заявитель направляет в Администрацию заявление о выдаче разрешения на строительство (приложение 1 к настоящему Административному регламенту).</w:t>
      </w:r>
    </w:p>
    <w:p w:rsidR="00086315" w:rsidRPr="003037F4" w:rsidRDefault="00C653BB" w:rsidP="003037F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3037F4">
        <w:rPr>
          <w:sz w:val="28"/>
          <w:szCs w:val="28"/>
        </w:rPr>
        <w:tab/>
      </w:r>
      <w:r w:rsidR="00086315" w:rsidRPr="003037F4">
        <w:rPr>
          <w:sz w:val="28"/>
          <w:szCs w:val="28"/>
          <w:lang w:eastAsia="ru-RU"/>
        </w:rPr>
        <w:t>2.6.1.1. Для принятия решения о выдаче разрешения на строительство в</w:t>
      </w:r>
      <w:r w:rsidR="004427F8">
        <w:rPr>
          <w:sz w:val="28"/>
          <w:szCs w:val="28"/>
          <w:lang w:eastAsia="ru-RU"/>
        </w:rPr>
        <w:t xml:space="preserve"> </w:t>
      </w:r>
      <w:r w:rsidR="00086315" w:rsidRPr="003037F4">
        <w:rPr>
          <w:sz w:val="28"/>
          <w:szCs w:val="28"/>
          <w:lang w:eastAsia="ru-RU"/>
        </w:rPr>
        <w:t>отношении объекта капитального строительства, не являющегося объектом</w:t>
      </w:r>
      <w:r w:rsidR="004427F8">
        <w:rPr>
          <w:sz w:val="28"/>
          <w:szCs w:val="28"/>
          <w:lang w:eastAsia="ru-RU"/>
        </w:rPr>
        <w:t xml:space="preserve"> </w:t>
      </w:r>
      <w:r w:rsidR="00086315" w:rsidRPr="003037F4">
        <w:rPr>
          <w:sz w:val="28"/>
          <w:szCs w:val="28"/>
          <w:lang w:eastAsia="ru-RU"/>
        </w:rPr>
        <w:t>индивидуального жилищного строительства, необходимы следующие</w:t>
      </w:r>
      <w:r w:rsidR="004427F8">
        <w:rPr>
          <w:sz w:val="28"/>
          <w:szCs w:val="28"/>
          <w:lang w:eastAsia="ru-RU"/>
        </w:rPr>
        <w:t xml:space="preserve"> </w:t>
      </w:r>
      <w:r w:rsidR="00086315" w:rsidRPr="003037F4">
        <w:rPr>
          <w:sz w:val="28"/>
          <w:szCs w:val="28"/>
          <w:lang w:eastAsia="ru-RU"/>
        </w:rPr>
        <w:t>документы:</w:t>
      </w:r>
    </w:p>
    <w:p w:rsidR="00086315" w:rsidRPr="003037F4" w:rsidRDefault="00086315" w:rsidP="003037F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3037F4">
        <w:rPr>
          <w:sz w:val="28"/>
          <w:szCs w:val="28"/>
          <w:lang w:eastAsia="ru-RU"/>
        </w:rPr>
        <w:t>1) правоустанавливающие документы на земельный участок;</w:t>
      </w:r>
    </w:p>
    <w:p w:rsidR="00086315" w:rsidRPr="003037F4" w:rsidRDefault="00086315" w:rsidP="003037F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3037F4">
        <w:rPr>
          <w:sz w:val="28"/>
          <w:szCs w:val="28"/>
          <w:lang w:eastAsia="ru-RU"/>
        </w:rPr>
        <w:t>2) градостроительный план земельного участка или в случае выдачи</w:t>
      </w:r>
      <w:r w:rsidR="004427F8">
        <w:rPr>
          <w:sz w:val="28"/>
          <w:szCs w:val="28"/>
          <w:lang w:eastAsia="ru-RU"/>
        </w:rPr>
        <w:t xml:space="preserve"> </w:t>
      </w:r>
      <w:r w:rsidRPr="003037F4">
        <w:rPr>
          <w:sz w:val="28"/>
          <w:szCs w:val="28"/>
          <w:lang w:eastAsia="ru-RU"/>
        </w:rPr>
        <w:t>разрешения на строительство линейного объекта реквизиты проекта</w:t>
      </w:r>
      <w:r w:rsidR="004427F8">
        <w:rPr>
          <w:sz w:val="28"/>
          <w:szCs w:val="28"/>
          <w:lang w:eastAsia="ru-RU"/>
        </w:rPr>
        <w:t xml:space="preserve"> </w:t>
      </w:r>
      <w:r w:rsidRPr="003037F4">
        <w:rPr>
          <w:sz w:val="28"/>
          <w:szCs w:val="28"/>
          <w:lang w:eastAsia="ru-RU"/>
        </w:rPr>
        <w:t>планировки территории и проекта межевания территории;</w:t>
      </w:r>
    </w:p>
    <w:p w:rsidR="00086315" w:rsidRPr="003037F4" w:rsidRDefault="00086315" w:rsidP="003037F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3037F4">
        <w:rPr>
          <w:sz w:val="28"/>
          <w:szCs w:val="28"/>
          <w:lang w:eastAsia="ru-RU"/>
        </w:rPr>
        <w:t>3) материалы, содержащиеся в проектной документации:</w:t>
      </w:r>
    </w:p>
    <w:p w:rsidR="00086315" w:rsidRPr="003037F4" w:rsidRDefault="00086315" w:rsidP="003037F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3037F4">
        <w:rPr>
          <w:sz w:val="28"/>
          <w:szCs w:val="28"/>
          <w:lang w:eastAsia="ru-RU"/>
        </w:rPr>
        <w:t>а) пояснительная записка;</w:t>
      </w:r>
    </w:p>
    <w:p w:rsidR="00086315" w:rsidRPr="003037F4" w:rsidRDefault="00086315" w:rsidP="003037F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3037F4">
        <w:rPr>
          <w:sz w:val="28"/>
          <w:szCs w:val="28"/>
          <w:lang w:eastAsia="ru-RU"/>
        </w:rPr>
        <w:t>б) схема планировочной организации земельного участка, выполненная в</w:t>
      </w:r>
    </w:p>
    <w:p w:rsidR="00086315" w:rsidRPr="003037F4" w:rsidRDefault="00086315" w:rsidP="003037F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3037F4">
        <w:rPr>
          <w:sz w:val="28"/>
          <w:szCs w:val="28"/>
          <w:lang w:eastAsia="ru-RU"/>
        </w:rPr>
        <w:t>соответствии с градостроительным планом земельного участка, с</w:t>
      </w:r>
      <w:r w:rsidR="003037F4">
        <w:rPr>
          <w:sz w:val="28"/>
          <w:szCs w:val="28"/>
          <w:lang w:eastAsia="ru-RU"/>
        </w:rPr>
        <w:t xml:space="preserve"> </w:t>
      </w:r>
      <w:r w:rsidRPr="003037F4">
        <w:rPr>
          <w:sz w:val="28"/>
          <w:szCs w:val="28"/>
          <w:lang w:eastAsia="ru-RU"/>
        </w:rPr>
        <w:t>обозначением места размещения объекта капитального строительства,</w:t>
      </w:r>
      <w:r w:rsidR="003037F4">
        <w:rPr>
          <w:sz w:val="28"/>
          <w:szCs w:val="28"/>
          <w:lang w:eastAsia="ru-RU"/>
        </w:rPr>
        <w:t xml:space="preserve"> </w:t>
      </w:r>
      <w:r w:rsidRPr="003037F4">
        <w:rPr>
          <w:sz w:val="28"/>
          <w:szCs w:val="28"/>
          <w:lang w:eastAsia="ru-RU"/>
        </w:rPr>
        <w:t>подъездов и проходов к нему, границ зон действия публичных сервитутов,</w:t>
      </w:r>
    </w:p>
    <w:p w:rsidR="00086315" w:rsidRPr="003037F4" w:rsidRDefault="00086315" w:rsidP="003037F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3037F4">
        <w:rPr>
          <w:sz w:val="28"/>
          <w:szCs w:val="28"/>
          <w:lang w:eastAsia="ru-RU"/>
        </w:rPr>
        <w:t>объектов археологического наследия;</w:t>
      </w:r>
    </w:p>
    <w:p w:rsidR="00086315" w:rsidRPr="003037F4" w:rsidRDefault="00086315" w:rsidP="003037F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3037F4">
        <w:rPr>
          <w:sz w:val="28"/>
          <w:szCs w:val="28"/>
          <w:lang w:eastAsia="ru-RU"/>
        </w:rPr>
        <w:t>в) схема планировочной организации земельного участка,</w:t>
      </w:r>
      <w:r w:rsidR="003C1963">
        <w:rPr>
          <w:sz w:val="28"/>
          <w:szCs w:val="28"/>
          <w:lang w:eastAsia="ru-RU"/>
        </w:rPr>
        <w:t xml:space="preserve"> </w:t>
      </w:r>
      <w:r w:rsidRPr="003037F4">
        <w:rPr>
          <w:sz w:val="28"/>
          <w:szCs w:val="28"/>
          <w:lang w:eastAsia="ru-RU"/>
        </w:rPr>
        <w:t>подтверждающая расположение линейного объекта в пределах красных</w:t>
      </w:r>
      <w:r w:rsidR="003037F4">
        <w:rPr>
          <w:sz w:val="28"/>
          <w:szCs w:val="28"/>
          <w:lang w:eastAsia="ru-RU"/>
        </w:rPr>
        <w:t xml:space="preserve"> </w:t>
      </w:r>
      <w:r w:rsidRPr="003037F4">
        <w:rPr>
          <w:sz w:val="28"/>
          <w:szCs w:val="28"/>
          <w:lang w:eastAsia="ru-RU"/>
        </w:rPr>
        <w:t>линий, утвержденных в составе документации по планировке территории</w:t>
      </w:r>
    </w:p>
    <w:p w:rsidR="00086315" w:rsidRPr="003037F4" w:rsidRDefault="00086315" w:rsidP="003037F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3037F4">
        <w:rPr>
          <w:sz w:val="28"/>
          <w:szCs w:val="28"/>
          <w:lang w:eastAsia="ru-RU"/>
        </w:rPr>
        <w:t>применительно к линейным объектам;</w:t>
      </w:r>
    </w:p>
    <w:p w:rsidR="00086315" w:rsidRPr="003037F4" w:rsidRDefault="00086315" w:rsidP="003037F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3037F4">
        <w:rPr>
          <w:sz w:val="28"/>
          <w:szCs w:val="28"/>
          <w:lang w:eastAsia="ru-RU"/>
        </w:rPr>
        <w:t>г) схемы, отображающие архитектурные решения;</w:t>
      </w:r>
    </w:p>
    <w:p w:rsidR="00086315" w:rsidRPr="003037F4" w:rsidRDefault="00086315" w:rsidP="003037F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3037F4">
        <w:rPr>
          <w:sz w:val="28"/>
          <w:szCs w:val="28"/>
          <w:lang w:eastAsia="ru-RU"/>
        </w:rPr>
        <w:t>д) сведения об инженерном оборудовании, сводный план сетей</w:t>
      </w:r>
      <w:r w:rsidR="003037F4">
        <w:rPr>
          <w:sz w:val="28"/>
          <w:szCs w:val="28"/>
          <w:lang w:eastAsia="ru-RU"/>
        </w:rPr>
        <w:t xml:space="preserve"> </w:t>
      </w:r>
      <w:r w:rsidRPr="003037F4">
        <w:rPr>
          <w:sz w:val="28"/>
          <w:szCs w:val="28"/>
          <w:lang w:eastAsia="ru-RU"/>
        </w:rPr>
        <w:t>инженерно-технического обеспечения с обозначением мест подключения</w:t>
      </w:r>
      <w:r w:rsidR="003037F4">
        <w:rPr>
          <w:sz w:val="28"/>
          <w:szCs w:val="28"/>
          <w:lang w:eastAsia="ru-RU"/>
        </w:rPr>
        <w:t xml:space="preserve"> </w:t>
      </w:r>
      <w:r w:rsidRPr="003037F4">
        <w:rPr>
          <w:sz w:val="28"/>
          <w:szCs w:val="28"/>
          <w:lang w:eastAsia="ru-RU"/>
        </w:rPr>
        <w:t>проектируемого объекта капитального строительства к сетям инженерно-</w:t>
      </w:r>
    </w:p>
    <w:p w:rsidR="00086315" w:rsidRPr="003037F4" w:rsidRDefault="00086315" w:rsidP="003037F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3037F4">
        <w:rPr>
          <w:sz w:val="28"/>
          <w:szCs w:val="28"/>
          <w:lang w:eastAsia="ru-RU"/>
        </w:rPr>
        <w:t>технического обеспечения;</w:t>
      </w:r>
    </w:p>
    <w:p w:rsidR="00086315" w:rsidRPr="003037F4" w:rsidRDefault="00086315" w:rsidP="003037F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3037F4">
        <w:rPr>
          <w:sz w:val="28"/>
          <w:szCs w:val="28"/>
          <w:lang w:eastAsia="ru-RU"/>
        </w:rPr>
        <w:t>е) проект организации строительства объекта капитального</w:t>
      </w:r>
      <w:r w:rsidR="003037F4">
        <w:rPr>
          <w:sz w:val="28"/>
          <w:szCs w:val="28"/>
          <w:lang w:eastAsia="ru-RU"/>
        </w:rPr>
        <w:t xml:space="preserve"> </w:t>
      </w:r>
      <w:r w:rsidRPr="003037F4">
        <w:rPr>
          <w:sz w:val="28"/>
          <w:szCs w:val="28"/>
          <w:lang w:eastAsia="ru-RU"/>
        </w:rPr>
        <w:t>строительства;</w:t>
      </w:r>
    </w:p>
    <w:p w:rsidR="00086315" w:rsidRPr="003037F4" w:rsidRDefault="00086315" w:rsidP="003037F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3037F4">
        <w:rPr>
          <w:sz w:val="28"/>
          <w:szCs w:val="28"/>
          <w:lang w:eastAsia="ru-RU"/>
        </w:rPr>
        <w:t>ж) проект организации работ по сносу или демонтажу объектов</w:t>
      </w:r>
      <w:r w:rsidR="003037F4">
        <w:rPr>
          <w:sz w:val="28"/>
          <w:szCs w:val="28"/>
          <w:lang w:eastAsia="ru-RU"/>
        </w:rPr>
        <w:t xml:space="preserve"> </w:t>
      </w:r>
      <w:r w:rsidRPr="003037F4">
        <w:rPr>
          <w:sz w:val="28"/>
          <w:szCs w:val="28"/>
          <w:lang w:eastAsia="ru-RU"/>
        </w:rPr>
        <w:t>капитального строительства, их частей;</w:t>
      </w:r>
    </w:p>
    <w:p w:rsidR="00086315" w:rsidRPr="003037F4" w:rsidRDefault="00086315" w:rsidP="003037F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3037F4">
        <w:rPr>
          <w:sz w:val="28"/>
          <w:szCs w:val="28"/>
          <w:lang w:eastAsia="ru-RU"/>
        </w:rPr>
        <w:t>4) положительное заключение экспертизы проектной документации</w:t>
      </w:r>
      <w:r w:rsidR="003037F4">
        <w:rPr>
          <w:sz w:val="28"/>
          <w:szCs w:val="28"/>
          <w:lang w:eastAsia="ru-RU"/>
        </w:rPr>
        <w:t xml:space="preserve"> </w:t>
      </w:r>
      <w:r w:rsidRPr="003037F4">
        <w:rPr>
          <w:sz w:val="28"/>
          <w:szCs w:val="28"/>
          <w:lang w:eastAsia="ru-RU"/>
        </w:rPr>
        <w:t>объекта капитального строительства (применительно к отдельным этапам</w:t>
      </w:r>
    </w:p>
    <w:p w:rsidR="00086315" w:rsidRPr="003037F4" w:rsidRDefault="00086315" w:rsidP="003037F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3037F4">
        <w:rPr>
          <w:sz w:val="28"/>
          <w:szCs w:val="28"/>
          <w:lang w:eastAsia="ru-RU"/>
        </w:rPr>
        <w:t>строительства в случае, предусмотренном частью 12.1 статьи 48</w:t>
      </w:r>
      <w:r w:rsidR="003037F4">
        <w:rPr>
          <w:sz w:val="28"/>
          <w:szCs w:val="28"/>
          <w:lang w:eastAsia="ru-RU"/>
        </w:rPr>
        <w:t xml:space="preserve"> </w:t>
      </w:r>
      <w:r w:rsidRPr="003037F4">
        <w:rPr>
          <w:sz w:val="28"/>
          <w:szCs w:val="28"/>
          <w:lang w:eastAsia="ru-RU"/>
        </w:rPr>
        <w:t>Градостроительного кодекса Российской Федерации), если такая проектная</w:t>
      </w:r>
    </w:p>
    <w:p w:rsidR="00086315" w:rsidRPr="003037F4" w:rsidRDefault="00086315" w:rsidP="003037F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3037F4">
        <w:rPr>
          <w:sz w:val="28"/>
          <w:szCs w:val="28"/>
          <w:lang w:eastAsia="ru-RU"/>
        </w:rPr>
        <w:t>документация подлежит экспертизе в соответствии со статьей 49</w:t>
      </w:r>
      <w:r w:rsidR="003037F4">
        <w:rPr>
          <w:sz w:val="28"/>
          <w:szCs w:val="28"/>
          <w:lang w:eastAsia="ru-RU"/>
        </w:rPr>
        <w:t xml:space="preserve"> </w:t>
      </w:r>
      <w:r w:rsidRPr="003037F4">
        <w:rPr>
          <w:sz w:val="28"/>
          <w:szCs w:val="28"/>
          <w:lang w:eastAsia="ru-RU"/>
        </w:rPr>
        <w:t>Градостроительного кодекса Российской Федерации, положительное</w:t>
      </w:r>
      <w:r w:rsidR="003037F4">
        <w:rPr>
          <w:sz w:val="28"/>
          <w:szCs w:val="28"/>
          <w:lang w:eastAsia="ru-RU"/>
        </w:rPr>
        <w:t xml:space="preserve"> </w:t>
      </w:r>
      <w:r w:rsidRPr="003037F4">
        <w:rPr>
          <w:sz w:val="28"/>
          <w:szCs w:val="28"/>
          <w:lang w:eastAsia="ru-RU"/>
        </w:rPr>
        <w:t>заключение государственной экспертизы проектной документации в случаях,</w:t>
      </w:r>
      <w:r w:rsidR="003037F4" w:rsidRPr="003037F4">
        <w:rPr>
          <w:sz w:val="28"/>
          <w:szCs w:val="28"/>
          <w:lang w:eastAsia="ru-RU"/>
        </w:rPr>
        <w:t xml:space="preserve"> </w:t>
      </w:r>
      <w:r w:rsidRPr="003037F4">
        <w:rPr>
          <w:sz w:val="28"/>
          <w:szCs w:val="28"/>
          <w:lang w:eastAsia="ru-RU"/>
        </w:rPr>
        <w:t>предусмотренных частью 3.4 статьи 49 Градостроительного кодекса</w:t>
      </w:r>
      <w:r w:rsidR="003037F4" w:rsidRPr="003037F4">
        <w:rPr>
          <w:sz w:val="28"/>
          <w:szCs w:val="28"/>
          <w:lang w:eastAsia="ru-RU"/>
        </w:rPr>
        <w:t xml:space="preserve"> </w:t>
      </w:r>
      <w:r w:rsidRPr="003037F4">
        <w:rPr>
          <w:sz w:val="28"/>
          <w:szCs w:val="28"/>
          <w:lang w:eastAsia="ru-RU"/>
        </w:rPr>
        <w:t>Российской Федерации, положительное заключение государственной</w:t>
      </w:r>
      <w:r w:rsidR="003037F4">
        <w:rPr>
          <w:sz w:val="28"/>
          <w:szCs w:val="28"/>
          <w:lang w:eastAsia="ru-RU"/>
        </w:rPr>
        <w:t xml:space="preserve"> </w:t>
      </w:r>
      <w:r w:rsidRPr="003037F4">
        <w:rPr>
          <w:sz w:val="28"/>
          <w:szCs w:val="28"/>
          <w:lang w:eastAsia="ru-RU"/>
        </w:rPr>
        <w:t>экологической экспертизы проектной документации в случаях,</w:t>
      </w:r>
      <w:r w:rsidR="003037F4">
        <w:rPr>
          <w:sz w:val="28"/>
          <w:szCs w:val="28"/>
          <w:lang w:eastAsia="ru-RU"/>
        </w:rPr>
        <w:t xml:space="preserve"> </w:t>
      </w:r>
      <w:r w:rsidRPr="003037F4">
        <w:rPr>
          <w:sz w:val="28"/>
          <w:szCs w:val="28"/>
          <w:lang w:eastAsia="ru-RU"/>
        </w:rPr>
        <w:t>предусмотренных частью 6 статьи 49 Градостроительного кодекса</w:t>
      </w:r>
      <w:r w:rsidR="003037F4">
        <w:rPr>
          <w:sz w:val="28"/>
          <w:szCs w:val="28"/>
          <w:lang w:eastAsia="ru-RU"/>
        </w:rPr>
        <w:t xml:space="preserve"> </w:t>
      </w:r>
      <w:r w:rsidRPr="003037F4">
        <w:rPr>
          <w:sz w:val="28"/>
          <w:szCs w:val="28"/>
          <w:lang w:eastAsia="ru-RU"/>
        </w:rPr>
        <w:t>Российской Федерации;</w:t>
      </w:r>
    </w:p>
    <w:p w:rsidR="00086315" w:rsidRPr="003037F4" w:rsidRDefault="00086315" w:rsidP="003037F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3037F4">
        <w:rPr>
          <w:sz w:val="28"/>
          <w:szCs w:val="28"/>
          <w:lang w:eastAsia="ru-RU"/>
        </w:rPr>
        <w:t>5) разрешение на отклонение от предельных параметров разрешенного</w:t>
      </w:r>
      <w:r w:rsidR="003037F4">
        <w:rPr>
          <w:sz w:val="28"/>
          <w:szCs w:val="28"/>
          <w:lang w:eastAsia="ru-RU"/>
        </w:rPr>
        <w:t xml:space="preserve"> </w:t>
      </w:r>
      <w:r w:rsidRPr="003037F4">
        <w:rPr>
          <w:sz w:val="28"/>
          <w:szCs w:val="28"/>
          <w:lang w:eastAsia="ru-RU"/>
        </w:rPr>
        <w:t xml:space="preserve">строительства, реконструкции (в случае, если заявителю было </w:t>
      </w:r>
      <w:r w:rsidRPr="003037F4">
        <w:rPr>
          <w:sz w:val="28"/>
          <w:szCs w:val="28"/>
          <w:lang w:eastAsia="ru-RU"/>
        </w:rPr>
        <w:lastRenderedPageBreak/>
        <w:t>предоставлено</w:t>
      </w:r>
      <w:r w:rsidR="003037F4">
        <w:rPr>
          <w:sz w:val="28"/>
          <w:szCs w:val="28"/>
          <w:lang w:eastAsia="ru-RU"/>
        </w:rPr>
        <w:t xml:space="preserve"> </w:t>
      </w:r>
      <w:r w:rsidRPr="003037F4">
        <w:rPr>
          <w:sz w:val="28"/>
          <w:szCs w:val="28"/>
          <w:lang w:eastAsia="ru-RU"/>
        </w:rPr>
        <w:t>такое разрешение в соответствии со статьей 40 Градостроительного кодекса</w:t>
      </w:r>
      <w:r w:rsidR="003037F4">
        <w:rPr>
          <w:sz w:val="28"/>
          <w:szCs w:val="28"/>
          <w:lang w:eastAsia="ru-RU"/>
        </w:rPr>
        <w:t xml:space="preserve"> </w:t>
      </w:r>
      <w:r w:rsidRPr="003037F4">
        <w:rPr>
          <w:sz w:val="28"/>
          <w:szCs w:val="28"/>
          <w:lang w:eastAsia="ru-RU"/>
        </w:rPr>
        <w:t>Российской Федерации);</w:t>
      </w:r>
    </w:p>
    <w:p w:rsidR="00086315" w:rsidRPr="003037F4" w:rsidRDefault="00086315" w:rsidP="003037F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3037F4">
        <w:rPr>
          <w:sz w:val="28"/>
          <w:szCs w:val="28"/>
          <w:lang w:eastAsia="ru-RU"/>
        </w:rPr>
        <w:t>6) согласие всех правообладателей объекта капитального строительства</w:t>
      </w:r>
    </w:p>
    <w:p w:rsidR="00086315" w:rsidRPr="003037F4" w:rsidRDefault="00086315" w:rsidP="003037F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3037F4">
        <w:rPr>
          <w:sz w:val="28"/>
          <w:szCs w:val="28"/>
          <w:lang w:eastAsia="ru-RU"/>
        </w:rPr>
        <w:t>в случае реконструкции такого объекта;</w:t>
      </w:r>
    </w:p>
    <w:p w:rsidR="00086315" w:rsidRPr="003037F4" w:rsidRDefault="00086315" w:rsidP="003037F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3037F4">
        <w:rPr>
          <w:sz w:val="28"/>
          <w:szCs w:val="28"/>
          <w:lang w:eastAsia="ru-RU"/>
        </w:rPr>
        <w:t>7) копия свидетельства об аккредитации юридического лица, выдавшего</w:t>
      </w:r>
      <w:r w:rsidR="003C1963">
        <w:rPr>
          <w:sz w:val="28"/>
          <w:szCs w:val="28"/>
          <w:lang w:eastAsia="ru-RU"/>
        </w:rPr>
        <w:t xml:space="preserve"> </w:t>
      </w:r>
      <w:r w:rsidRPr="003037F4">
        <w:rPr>
          <w:sz w:val="28"/>
          <w:szCs w:val="28"/>
          <w:lang w:eastAsia="ru-RU"/>
        </w:rPr>
        <w:t>положительное заключение негосударственной экспертизы проектной</w:t>
      </w:r>
      <w:r w:rsidR="003C1963">
        <w:rPr>
          <w:sz w:val="28"/>
          <w:szCs w:val="28"/>
          <w:lang w:eastAsia="ru-RU"/>
        </w:rPr>
        <w:t xml:space="preserve"> </w:t>
      </w:r>
      <w:r w:rsidRPr="003037F4">
        <w:rPr>
          <w:sz w:val="28"/>
          <w:szCs w:val="28"/>
          <w:lang w:eastAsia="ru-RU"/>
        </w:rPr>
        <w:t>документации, в случае, если представлено заключение негосударственной</w:t>
      </w:r>
    </w:p>
    <w:p w:rsidR="00086315" w:rsidRPr="003037F4" w:rsidRDefault="00086315" w:rsidP="003037F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3037F4">
        <w:rPr>
          <w:sz w:val="28"/>
          <w:szCs w:val="28"/>
          <w:lang w:eastAsia="ru-RU"/>
        </w:rPr>
        <w:t>экспертизы проектной документации.</w:t>
      </w:r>
    </w:p>
    <w:p w:rsidR="00C653BB" w:rsidRPr="003037F4" w:rsidRDefault="00C653BB" w:rsidP="003037F4">
      <w:pPr>
        <w:tabs>
          <w:tab w:val="left" w:pos="690"/>
        </w:tabs>
        <w:autoSpaceDE w:val="0"/>
        <w:jc w:val="both"/>
        <w:rPr>
          <w:sz w:val="28"/>
          <w:szCs w:val="28"/>
        </w:rPr>
      </w:pPr>
    </w:p>
    <w:p w:rsidR="00086315" w:rsidRPr="003037F4" w:rsidRDefault="00C653BB" w:rsidP="003037F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3037F4">
        <w:rPr>
          <w:sz w:val="28"/>
          <w:szCs w:val="28"/>
        </w:rPr>
        <w:tab/>
      </w:r>
      <w:r w:rsidR="00086315" w:rsidRPr="003037F4">
        <w:rPr>
          <w:sz w:val="28"/>
          <w:szCs w:val="28"/>
          <w:lang w:eastAsia="ru-RU"/>
        </w:rPr>
        <w:t xml:space="preserve">2.6.1.2. Для принятия решения о выдаче разрешения на </w:t>
      </w:r>
      <w:r w:rsidR="003A06F4" w:rsidRPr="003037F4">
        <w:rPr>
          <w:sz w:val="28"/>
          <w:szCs w:val="28"/>
          <w:lang w:eastAsia="ru-RU"/>
        </w:rPr>
        <w:t>с</w:t>
      </w:r>
      <w:r w:rsidR="00086315" w:rsidRPr="003037F4">
        <w:rPr>
          <w:sz w:val="28"/>
          <w:szCs w:val="28"/>
          <w:lang w:eastAsia="ru-RU"/>
        </w:rPr>
        <w:t>троительство в</w:t>
      </w:r>
      <w:r w:rsidR="003A06F4" w:rsidRPr="003037F4">
        <w:rPr>
          <w:sz w:val="28"/>
          <w:szCs w:val="28"/>
          <w:lang w:eastAsia="ru-RU"/>
        </w:rPr>
        <w:t xml:space="preserve"> </w:t>
      </w:r>
      <w:r w:rsidR="00086315" w:rsidRPr="003037F4">
        <w:rPr>
          <w:sz w:val="28"/>
          <w:szCs w:val="28"/>
          <w:lang w:eastAsia="ru-RU"/>
        </w:rPr>
        <w:t>отношении объектов индивидуального жилищного строительства</w:t>
      </w:r>
      <w:r w:rsidR="003A06F4" w:rsidRPr="003037F4">
        <w:rPr>
          <w:sz w:val="28"/>
          <w:szCs w:val="28"/>
          <w:lang w:eastAsia="ru-RU"/>
        </w:rPr>
        <w:t xml:space="preserve"> </w:t>
      </w:r>
      <w:r w:rsidR="00086315" w:rsidRPr="003037F4">
        <w:rPr>
          <w:sz w:val="28"/>
          <w:szCs w:val="28"/>
          <w:lang w:eastAsia="ru-RU"/>
        </w:rPr>
        <w:t>необходимы следующие документы:</w:t>
      </w:r>
    </w:p>
    <w:p w:rsidR="00086315" w:rsidRPr="003037F4" w:rsidRDefault="00086315" w:rsidP="003037F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3037F4">
        <w:rPr>
          <w:sz w:val="28"/>
          <w:szCs w:val="28"/>
          <w:lang w:eastAsia="ru-RU"/>
        </w:rPr>
        <w:t>1) правоустанавливающие документы на земельный участок;</w:t>
      </w:r>
    </w:p>
    <w:p w:rsidR="00086315" w:rsidRPr="003037F4" w:rsidRDefault="00086315" w:rsidP="003037F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3037F4">
        <w:rPr>
          <w:sz w:val="28"/>
          <w:szCs w:val="28"/>
          <w:lang w:eastAsia="ru-RU"/>
        </w:rPr>
        <w:t>2) градостроительный план земельного участка;</w:t>
      </w:r>
    </w:p>
    <w:p w:rsidR="00086315" w:rsidRPr="003037F4" w:rsidRDefault="00086315" w:rsidP="003037F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3037F4">
        <w:rPr>
          <w:sz w:val="28"/>
          <w:szCs w:val="28"/>
          <w:lang w:eastAsia="ru-RU"/>
        </w:rPr>
        <w:t>3) схема планировочной организации земельного участка с</w:t>
      </w:r>
      <w:r w:rsidR="00B03667" w:rsidRPr="003037F4">
        <w:rPr>
          <w:sz w:val="28"/>
          <w:szCs w:val="28"/>
          <w:lang w:eastAsia="ru-RU"/>
        </w:rPr>
        <w:t xml:space="preserve"> </w:t>
      </w:r>
      <w:r w:rsidRPr="003037F4">
        <w:rPr>
          <w:sz w:val="28"/>
          <w:szCs w:val="28"/>
          <w:lang w:eastAsia="ru-RU"/>
        </w:rPr>
        <w:t>обозначением места размещения объекта индивидуального жилищного</w:t>
      </w:r>
      <w:r w:rsidR="00B03667" w:rsidRPr="003037F4">
        <w:rPr>
          <w:sz w:val="28"/>
          <w:szCs w:val="28"/>
          <w:lang w:eastAsia="ru-RU"/>
        </w:rPr>
        <w:t xml:space="preserve"> </w:t>
      </w:r>
      <w:r w:rsidRPr="003037F4">
        <w:rPr>
          <w:sz w:val="28"/>
          <w:szCs w:val="28"/>
          <w:lang w:eastAsia="ru-RU"/>
        </w:rPr>
        <w:t>строительства.</w:t>
      </w:r>
      <w:r w:rsidR="003C1963">
        <w:rPr>
          <w:sz w:val="28"/>
          <w:szCs w:val="28"/>
          <w:lang w:eastAsia="ru-RU"/>
        </w:rPr>
        <w:t xml:space="preserve"> </w:t>
      </w:r>
      <w:r w:rsidRPr="003037F4">
        <w:rPr>
          <w:sz w:val="28"/>
          <w:szCs w:val="28"/>
          <w:lang w:eastAsia="ru-RU"/>
        </w:rPr>
        <w:t>2.6.1.3. Документы (их копии или сведения, содержащиеся в них),</w:t>
      </w:r>
      <w:r w:rsidR="003C1963">
        <w:rPr>
          <w:sz w:val="28"/>
          <w:szCs w:val="28"/>
          <w:lang w:eastAsia="ru-RU"/>
        </w:rPr>
        <w:t xml:space="preserve"> </w:t>
      </w:r>
      <w:r w:rsidRPr="003037F4">
        <w:rPr>
          <w:sz w:val="28"/>
          <w:szCs w:val="28"/>
          <w:lang w:eastAsia="ru-RU"/>
        </w:rPr>
        <w:t>указанные в подпункте 1 пункта 2.6.1.1 и подпункте 1 пункта 2.6.1.2</w:t>
      </w:r>
      <w:r w:rsidR="003C1963">
        <w:rPr>
          <w:sz w:val="28"/>
          <w:szCs w:val="28"/>
          <w:lang w:eastAsia="ru-RU"/>
        </w:rPr>
        <w:t xml:space="preserve"> </w:t>
      </w:r>
      <w:r w:rsidRPr="003037F4">
        <w:rPr>
          <w:sz w:val="28"/>
          <w:szCs w:val="28"/>
          <w:lang w:eastAsia="ru-RU"/>
        </w:rPr>
        <w:t xml:space="preserve">настоящего Регламента, запрашиваются </w:t>
      </w:r>
      <w:r w:rsidR="003037F4" w:rsidRPr="003037F4">
        <w:rPr>
          <w:sz w:val="28"/>
          <w:szCs w:val="28"/>
          <w:lang w:eastAsia="ru-RU"/>
        </w:rPr>
        <w:t>Администрацией</w:t>
      </w:r>
      <w:r w:rsidRPr="003037F4">
        <w:rPr>
          <w:sz w:val="28"/>
          <w:szCs w:val="28"/>
          <w:lang w:eastAsia="ru-RU"/>
        </w:rPr>
        <w:t xml:space="preserve"> в уполномоченных органах, в</w:t>
      </w:r>
      <w:r w:rsidR="003A06F4" w:rsidRPr="003037F4">
        <w:rPr>
          <w:sz w:val="28"/>
          <w:szCs w:val="28"/>
          <w:lang w:eastAsia="ru-RU"/>
        </w:rPr>
        <w:t xml:space="preserve"> </w:t>
      </w:r>
      <w:r w:rsidRPr="003037F4">
        <w:rPr>
          <w:sz w:val="28"/>
          <w:szCs w:val="28"/>
          <w:lang w:eastAsia="ru-RU"/>
        </w:rPr>
        <w:t>распоряжении которых находятся указанные документы, в соответствии с</w:t>
      </w:r>
      <w:r w:rsidR="003A06F4" w:rsidRPr="003037F4">
        <w:rPr>
          <w:sz w:val="28"/>
          <w:szCs w:val="28"/>
          <w:lang w:eastAsia="ru-RU"/>
        </w:rPr>
        <w:t xml:space="preserve"> </w:t>
      </w:r>
      <w:r w:rsidRPr="003037F4">
        <w:rPr>
          <w:sz w:val="28"/>
          <w:szCs w:val="28"/>
          <w:lang w:eastAsia="ru-RU"/>
        </w:rPr>
        <w:t>нормативными правовыми актами Российской Федерации, нормативными</w:t>
      </w:r>
      <w:r w:rsidR="003A06F4" w:rsidRPr="003037F4">
        <w:rPr>
          <w:sz w:val="28"/>
          <w:szCs w:val="28"/>
          <w:lang w:eastAsia="ru-RU"/>
        </w:rPr>
        <w:t xml:space="preserve"> </w:t>
      </w:r>
      <w:r w:rsidRPr="003037F4">
        <w:rPr>
          <w:sz w:val="28"/>
          <w:szCs w:val="28"/>
          <w:lang w:eastAsia="ru-RU"/>
        </w:rPr>
        <w:t>правовыми актами субъектов Российской Федерации, муниципальными</w:t>
      </w:r>
      <w:r w:rsidR="003A06F4" w:rsidRPr="003037F4">
        <w:rPr>
          <w:sz w:val="28"/>
          <w:szCs w:val="28"/>
          <w:lang w:eastAsia="ru-RU"/>
        </w:rPr>
        <w:t xml:space="preserve"> </w:t>
      </w:r>
      <w:r w:rsidRPr="003037F4">
        <w:rPr>
          <w:sz w:val="28"/>
          <w:szCs w:val="28"/>
          <w:lang w:eastAsia="ru-RU"/>
        </w:rPr>
        <w:t>правовыми актами в случае, если заявитель не представил указанные</w:t>
      </w:r>
      <w:r w:rsidR="003A06F4" w:rsidRPr="003037F4">
        <w:rPr>
          <w:sz w:val="28"/>
          <w:szCs w:val="28"/>
          <w:lang w:eastAsia="ru-RU"/>
        </w:rPr>
        <w:t xml:space="preserve"> </w:t>
      </w:r>
      <w:r w:rsidRPr="003037F4">
        <w:rPr>
          <w:sz w:val="28"/>
          <w:szCs w:val="28"/>
          <w:lang w:eastAsia="ru-RU"/>
        </w:rPr>
        <w:t>документы самостоятельно.</w:t>
      </w:r>
    </w:p>
    <w:p w:rsidR="00C653BB" w:rsidRPr="003037F4" w:rsidRDefault="00C653BB" w:rsidP="003037F4">
      <w:pPr>
        <w:tabs>
          <w:tab w:val="left" w:pos="705"/>
          <w:tab w:val="left" w:pos="720"/>
        </w:tabs>
        <w:autoSpaceDE w:val="0"/>
        <w:jc w:val="both"/>
        <w:rPr>
          <w:sz w:val="28"/>
          <w:szCs w:val="28"/>
        </w:rPr>
      </w:pPr>
      <w:r w:rsidRPr="003037F4">
        <w:rPr>
          <w:sz w:val="28"/>
          <w:szCs w:val="28"/>
        </w:rPr>
        <w:tab/>
        <w:t xml:space="preserve">2.6.1.4.Документы, указанные в подпункте 1 пункта 2.6.1.1. и подпункте 1 пункта 2.6.1.2. настоящего Административного регламента, направляются Заявителем самостоятельно, если указанные документы (их копии или сведения, содержащиеся в них) отсутствуют в Едином государственном реестре </w:t>
      </w:r>
      <w:r w:rsidR="00110335">
        <w:rPr>
          <w:sz w:val="28"/>
          <w:szCs w:val="28"/>
        </w:rPr>
        <w:t>недвижимости.</w:t>
      </w:r>
    </w:p>
    <w:p w:rsidR="003A06F4" w:rsidRPr="003037F4" w:rsidRDefault="003A06F4" w:rsidP="003C1963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3037F4">
        <w:rPr>
          <w:sz w:val="28"/>
          <w:szCs w:val="28"/>
          <w:lang w:eastAsia="ru-RU"/>
        </w:rPr>
        <w:t>2.6.1.5. Документы, указанные в подпунктах 2, 5 пункта 2.6.1.1,</w:t>
      </w:r>
      <w:r w:rsidR="003C1963">
        <w:rPr>
          <w:sz w:val="28"/>
          <w:szCs w:val="28"/>
          <w:lang w:eastAsia="ru-RU"/>
        </w:rPr>
        <w:t xml:space="preserve"> </w:t>
      </w:r>
      <w:r w:rsidRPr="003037F4">
        <w:rPr>
          <w:sz w:val="28"/>
          <w:szCs w:val="28"/>
          <w:lang w:eastAsia="ru-RU"/>
        </w:rPr>
        <w:t>подпункте 2 пункта 2.6.1.2 настоящего Регламента, находятся в</w:t>
      </w:r>
      <w:r w:rsidR="00B03667" w:rsidRPr="003037F4">
        <w:rPr>
          <w:sz w:val="28"/>
          <w:szCs w:val="28"/>
          <w:lang w:eastAsia="ru-RU"/>
        </w:rPr>
        <w:t xml:space="preserve"> </w:t>
      </w:r>
      <w:r w:rsidRPr="003037F4">
        <w:rPr>
          <w:sz w:val="28"/>
          <w:szCs w:val="28"/>
          <w:lang w:eastAsia="ru-RU"/>
        </w:rPr>
        <w:t xml:space="preserve">распоряжении </w:t>
      </w:r>
      <w:r w:rsidR="003E233B">
        <w:rPr>
          <w:sz w:val="28"/>
          <w:szCs w:val="28"/>
          <w:lang w:eastAsia="ru-RU"/>
        </w:rPr>
        <w:t>Администрации</w:t>
      </w:r>
      <w:r w:rsidRPr="003037F4">
        <w:rPr>
          <w:sz w:val="28"/>
          <w:szCs w:val="28"/>
          <w:lang w:eastAsia="ru-RU"/>
        </w:rPr>
        <w:t>.</w:t>
      </w:r>
    </w:p>
    <w:p w:rsidR="003A06F4" w:rsidRPr="003037F4" w:rsidRDefault="003A06F4" w:rsidP="003037F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3037F4">
        <w:rPr>
          <w:sz w:val="28"/>
          <w:szCs w:val="28"/>
          <w:lang w:eastAsia="ru-RU"/>
        </w:rPr>
        <w:t>2.6.1.6. Документы, указанные в подпунктах 3, 4, 6, 7 пункта 2.6.1.1 и</w:t>
      </w:r>
    </w:p>
    <w:p w:rsidR="00C653BB" w:rsidRPr="003037F4" w:rsidRDefault="003A06F4" w:rsidP="003037F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037F4">
        <w:rPr>
          <w:sz w:val="28"/>
          <w:szCs w:val="28"/>
          <w:lang w:eastAsia="ru-RU"/>
        </w:rPr>
        <w:t>подпункте 3 пункта 2.6.1.2 настоящего Регламента, заявитель предоставляет самостоятельно.</w:t>
      </w:r>
    </w:p>
    <w:p w:rsidR="00C653BB" w:rsidRPr="003037F4" w:rsidRDefault="00C653BB" w:rsidP="003037F4">
      <w:pPr>
        <w:tabs>
          <w:tab w:val="left" w:pos="690"/>
        </w:tabs>
        <w:autoSpaceDE w:val="0"/>
        <w:jc w:val="both"/>
        <w:rPr>
          <w:sz w:val="28"/>
          <w:szCs w:val="28"/>
        </w:rPr>
      </w:pPr>
      <w:r w:rsidRPr="003037F4">
        <w:rPr>
          <w:sz w:val="28"/>
          <w:szCs w:val="28"/>
        </w:rPr>
        <w:tab/>
        <w:t>2.6.2.Для внесения изменений в разрешение на строительство Заявитель направляет в Администрацию заявление о внесении изменений в разрешение на строительство (приложение 2 к Административному регламенту).</w:t>
      </w:r>
    </w:p>
    <w:p w:rsidR="00C653BB" w:rsidRPr="000F33FD" w:rsidRDefault="00C653BB" w:rsidP="003037F4">
      <w:pPr>
        <w:tabs>
          <w:tab w:val="left" w:pos="690"/>
        </w:tabs>
        <w:autoSpaceDE w:val="0"/>
        <w:jc w:val="both"/>
        <w:rPr>
          <w:sz w:val="28"/>
          <w:szCs w:val="28"/>
        </w:rPr>
      </w:pPr>
      <w:r w:rsidRPr="003037F4">
        <w:rPr>
          <w:sz w:val="28"/>
          <w:szCs w:val="28"/>
        </w:rPr>
        <w:tab/>
        <w:t xml:space="preserve">2.6.2.1. </w:t>
      </w:r>
      <w:r w:rsidR="009F3AFD" w:rsidRPr="003037F4">
        <w:rPr>
          <w:sz w:val="28"/>
          <w:szCs w:val="28"/>
        </w:rPr>
        <w:t>В</w:t>
      </w:r>
      <w:r w:rsidRPr="003037F4">
        <w:rPr>
          <w:sz w:val="28"/>
          <w:szCs w:val="28"/>
        </w:rPr>
        <w:t xml:space="preserve"> Администраци</w:t>
      </w:r>
      <w:r w:rsidRPr="000F33FD">
        <w:rPr>
          <w:sz w:val="28"/>
          <w:szCs w:val="28"/>
        </w:rPr>
        <w:t>ю для внесения изменений в разрешение на строительство направляется уведомление с указанием реквизитов:</w:t>
      </w:r>
    </w:p>
    <w:p w:rsidR="00C653BB" w:rsidRPr="000F33FD" w:rsidRDefault="00C653BB">
      <w:pPr>
        <w:tabs>
          <w:tab w:val="left" w:pos="705"/>
        </w:tabs>
        <w:autoSpaceDE w:val="0"/>
        <w:jc w:val="both"/>
        <w:rPr>
          <w:sz w:val="28"/>
          <w:szCs w:val="28"/>
        </w:rPr>
      </w:pPr>
      <w:r w:rsidRPr="000F33FD">
        <w:tab/>
      </w:r>
      <w:r w:rsidRPr="000F33FD">
        <w:rPr>
          <w:sz w:val="28"/>
          <w:szCs w:val="28"/>
        </w:rPr>
        <w:t>1)правоустанавливающих документов на земельные участки в случае, указанном в части 21.5. статьи 51 Градостроительного кодекса Российской Федерации;</w:t>
      </w:r>
    </w:p>
    <w:p w:rsidR="00A1020C" w:rsidRPr="000F33FD" w:rsidRDefault="00A1020C" w:rsidP="003C1963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F33FD">
        <w:rPr>
          <w:sz w:val="28"/>
          <w:szCs w:val="28"/>
          <w:lang w:eastAsia="ru-RU"/>
        </w:rPr>
        <w:lastRenderedPageBreak/>
        <w:t xml:space="preserve">1.1) при наличии соглашения о передаче в случаях, установленных бюджетным </w:t>
      </w:r>
      <w:hyperlink r:id="rId10" w:history="1">
        <w:r w:rsidRPr="000F33FD">
          <w:rPr>
            <w:sz w:val="28"/>
            <w:szCs w:val="28"/>
            <w:lang w:eastAsia="ru-RU"/>
          </w:rPr>
          <w:t>законодательством</w:t>
        </w:r>
      </w:hyperlink>
      <w:r w:rsidRPr="000F33FD">
        <w:rPr>
          <w:sz w:val="28"/>
          <w:szCs w:val="28"/>
          <w:lang w:eastAsia="ru-RU"/>
        </w:rPr>
        <w:t xml:space="preserve"> Российской Федерации, органом государственной власти (государственным органом), Государственной корпорацией по атомной энергии "</w:t>
      </w:r>
      <w:proofErr w:type="spellStart"/>
      <w:r w:rsidRPr="000F33FD">
        <w:rPr>
          <w:sz w:val="28"/>
          <w:szCs w:val="28"/>
          <w:lang w:eastAsia="ru-RU"/>
        </w:rPr>
        <w:t>Росатом</w:t>
      </w:r>
      <w:proofErr w:type="spellEnd"/>
      <w:r w:rsidRPr="000F33FD">
        <w:rPr>
          <w:sz w:val="28"/>
          <w:szCs w:val="28"/>
          <w:lang w:eastAsia="ru-RU"/>
        </w:rPr>
        <w:t>", органом управления государственным внебюджетным фондом или органом местного самоуправления полномочий государственного (муниципального) заказчика, заключенного при осуществлении бюджетных инвестиций, - указанное соглашение, правоустанавливающие документы на земельный участок правообладателя, с которым заключено это соглашение;</w:t>
      </w:r>
    </w:p>
    <w:p w:rsidR="00C653BB" w:rsidRPr="000F33FD" w:rsidRDefault="00072664" w:rsidP="003037F4">
      <w:pPr>
        <w:tabs>
          <w:tab w:val="left" w:pos="705"/>
        </w:tabs>
        <w:autoSpaceDE w:val="0"/>
        <w:jc w:val="both"/>
        <w:rPr>
          <w:sz w:val="28"/>
          <w:szCs w:val="28"/>
        </w:rPr>
      </w:pPr>
      <w:r w:rsidRPr="000F33FD">
        <w:rPr>
          <w:sz w:val="28"/>
          <w:szCs w:val="28"/>
        </w:rPr>
        <w:tab/>
      </w:r>
      <w:r w:rsidR="00C653BB" w:rsidRPr="000F33FD">
        <w:rPr>
          <w:sz w:val="28"/>
          <w:szCs w:val="28"/>
        </w:rPr>
        <w:t>2)решения об образовании земельных участков в случаях, предусмотренных частями 21.6 и 21.7 статьи 51 Градостроительного кодекса Российской Федерации,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самоуправления;</w:t>
      </w:r>
    </w:p>
    <w:p w:rsidR="00E12B0C" w:rsidRDefault="00C653BB" w:rsidP="003C1963">
      <w:pPr>
        <w:tabs>
          <w:tab w:val="left" w:pos="690"/>
        </w:tabs>
        <w:autoSpaceDE w:val="0"/>
        <w:jc w:val="both"/>
        <w:rPr>
          <w:color w:val="7030A0"/>
          <w:sz w:val="28"/>
          <w:szCs w:val="28"/>
          <w:lang w:eastAsia="ru-RU"/>
        </w:rPr>
      </w:pPr>
      <w:r w:rsidRPr="000F33FD">
        <w:rPr>
          <w:sz w:val="28"/>
          <w:szCs w:val="28"/>
        </w:rPr>
        <w:tab/>
        <w:t>3)градостроительного плана земельного участка, на котором планируется осуществить строительство, реконструкцию объекта капитального строительства в случае, предусмотренном частью 21.7 статьи 51 Градостроительного кодекса Российской Федерации.</w:t>
      </w:r>
      <w:r w:rsidR="003037F4">
        <w:rPr>
          <w:sz w:val="28"/>
          <w:szCs w:val="28"/>
        </w:rPr>
        <w:t xml:space="preserve"> </w:t>
      </w:r>
      <w:r w:rsidRPr="000F33FD">
        <w:rPr>
          <w:sz w:val="28"/>
          <w:szCs w:val="28"/>
        </w:rPr>
        <w:tab/>
        <w:t>В качестве уведомления, указанного в первом абзаце настоящего пункта Административного регламента рассматривается заявление о внесении изменений в разрешение на строительство.</w:t>
      </w:r>
    </w:p>
    <w:p w:rsidR="00B03667" w:rsidRDefault="00B03667" w:rsidP="003C1963">
      <w:pPr>
        <w:suppressAutoHyphens w:val="0"/>
        <w:autoSpaceDE w:val="0"/>
        <w:autoSpaceDN w:val="0"/>
        <w:adjustRightInd w:val="0"/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2.6.2. Для внесения изменений в разрешение на строительство заявитель</w:t>
      </w:r>
      <w:r w:rsidR="003037F4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направляет в </w:t>
      </w:r>
      <w:r w:rsidR="003037F4">
        <w:rPr>
          <w:sz w:val="28"/>
          <w:szCs w:val="28"/>
          <w:lang w:eastAsia="ru-RU"/>
        </w:rPr>
        <w:t>Администрацию</w:t>
      </w:r>
      <w:r>
        <w:rPr>
          <w:sz w:val="28"/>
          <w:szCs w:val="28"/>
          <w:lang w:eastAsia="ru-RU"/>
        </w:rPr>
        <w:t xml:space="preserve"> заявление о внесении изменений в разрешение на</w:t>
      </w:r>
      <w:r w:rsidR="003037F4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строительство (приложение N 2 к Регламенту).</w:t>
      </w:r>
    </w:p>
    <w:p w:rsidR="00B03667" w:rsidRDefault="00B03667" w:rsidP="003C1963">
      <w:pPr>
        <w:suppressAutoHyphens w:val="0"/>
        <w:autoSpaceDE w:val="0"/>
        <w:autoSpaceDN w:val="0"/>
        <w:adjustRightInd w:val="0"/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2.6.2.1. Если внесение изменений обусловлено случаями,</w:t>
      </w:r>
      <w:r w:rsidR="003037F4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предусмотренными частями 21.5 - 21.7 статьи 51 Градостроительного</w:t>
      </w:r>
      <w:r w:rsidR="003037F4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кодекса Российской Федерации, в </w:t>
      </w:r>
      <w:r w:rsidR="003037F4">
        <w:rPr>
          <w:sz w:val="28"/>
          <w:szCs w:val="28"/>
          <w:lang w:eastAsia="ru-RU"/>
        </w:rPr>
        <w:t>Администрацию</w:t>
      </w:r>
      <w:r>
        <w:rPr>
          <w:sz w:val="28"/>
          <w:szCs w:val="28"/>
          <w:lang w:eastAsia="ru-RU"/>
        </w:rPr>
        <w:t xml:space="preserve"> для внесения изменений в</w:t>
      </w:r>
      <w:r w:rsidR="003037F4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разрешение на строительство направляется уведомление с указанием</w:t>
      </w:r>
      <w:r w:rsidR="003037F4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реквизитов:</w:t>
      </w:r>
    </w:p>
    <w:p w:rsidR="00B03667" w:rsidRDefault="00B03667" w:rsidP="003037F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правоустанавливающих документов на такие земельные участки в</w:t>
      </w:r>
      <w:r w:rsidR="003037F4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случае, указанном в части 21.5 статьи 51 Градостроительного кодекса</w:t>
      </w:r>
      <w:r w:rsidR="003037F4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Российской Федерации;</w:t>
      </w:r>
    </w:p>
    <w:p w:rsidR="00B03667" w:rsidRDefault="00B03667" w:rsidP="003037F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решения об образовании земельных участков в случаях,</w:t>
      </w:r>
      <w:r w:rsidR="003037F4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предусмотренных частями 21.6 и 21.7 статьи 51 Градостроительного кодекса</w:t>
      </w:r>
      <w:r w:rsidR="003037F4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Российской Федерации, если в соответствии с земельным законодательством</w:t>
      </w:r>
      <w:r w:rsidR="003037F4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решение об образовании земельного участка принимает исполнительный</w:t>
      </w:r>
      <w:r w:rsidR="003037F4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орган государств</w:t>
      </w:r>
      <w:r w:rsidR="003037F4">
        <w:rPr>
          <w:sz w:val="28"/>
          <w:szCs w:val="28"/>
          <w:lang w:eastAsia="ru-RU"/>
        </w:rPr>
        <w:t>енной власти или орган местного с</w:t>
      </w:r>
      <w:r>
        <w:rPr>
          <w:sz w:val="28"/>
          <w:szCs w:val="28"/>
          <w:lang w:eastAsia="ru-RU"/>
        </w:rPr>
        <w:t>амоуправления;</w:t>
      </w:r>
    </w:p>
    <w:p w:rsidR="003037F4" w:rsidRDefault="00B03667" w:rsidP="003037F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градостроительного плана земельного участка, на котором</w:t>
      </w:r>
      <w:r w:rsidR="003037F4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планируется осуществить строительство, реконструкцию объекта</w:t>
      </w:r>
      <w:r w:rsidR="003037F4">
        <w:rPr>
          <w:sz w:val="28"/>
          <w:szCs w:val="28"/>
          <w:lang w:eastAsia="ru-RU"/>
        </w:rPr>
        <w:t xml:space="preserve"> капитального ст</w:t>
      </w:r>
      <w:r>
        <w:rPr>
          <w:sz w:val="28"/>
          <w:szCs w:val="28"/>
          <w:lang w:eastAsia="ru-RU"/>
        </w:rPr>
        <w:t>роительства в случае, предусмотренном частью 21.7 статьи</w:t>
      </w:r>
      <w:r w:rsidR="003037F4">
        <w:rPr>
          <w:sz w:val="28"/>
          <w:szCs w:val="28"/>
          <w:lang w:eastAsia="ru-RU"/>
        </w:rPr>
        <w:t xml:space="preserve">  </w:t>
      </w:r>
      <w:r>
        <w:rPr>
          <w:sz w:val="28"/>
          <w:szCs w:val="28"/>
          <w:lang w:eastAsia="ru-RU"/>
        </w:rPr>
        <w:t>51 Градостроительного кодекса Российской Федерации.</w:t>
      </w:r>
      <w:r w:rsidR="003037F4">
        <w:rPr>
          <w:sz w:val="28"/>
          <w:szCs w:val="28"/>
          <w:lang w:eastAsia="ru-RU"/>
        </w:rPr>
        <w:t xml:space="preserve"> </w:t>
      </w:r>
    </w:p>
    <w:p w:rsidR="00B03667" w:rsidRDefault="00B03667" w:rsidP="003037F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В качестве уведомления, указанного в первом абзаце настоящего пункта</w:t>
      </w:r>
      <w:r w:rsidR="003037F4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Регламента, рассматривается заявление о внесении изменений в разрешение на строительство.</w:t>
      </w:r>
    </w:p>
    <w:p w:rsidR="00B03667" w:rsidRPr="00B03667" w:rsidRDefault="00B03667" w:rsidP="003037F4">
      <w:pPr>
        <w:suppressAutoHyphens w:val="0"/>
        <w:autoSpaceDE w:val="0"/>
        <w:autoSpaceDN w:val="0"/>
        <w:adjustRightInd w:val="0"/>
        <w:ind w:firstLine="851"/>
        <w:jc w:val="both"/>
        <w:rPr>
          <w:sz w:val="28"/>
          <w:szCs w:val="28"/>
          <w:lang w:eastAsia="ru-RU"/>
        </w:rPr>
      </w:pPr>
      <w:r w:rsidRPr="00B03667">
        <w:rPr>
          <w:sz w:val="28"/>
          <w:szCs w:val="28"/>
          <w:lang w:eastAsia="ru-RU"/>
        </w:rPr>
        <w:t>2.6.2.2. В случаях корректировки проектной документации объекта</w:t>
      </w:r>
    </w:p>
    <w:p w:rsidR="00B03667" w:rsidRPr="00B03667" w:rsidRDefault="00B03667" w:rsidP="00B03667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B03667">
        <w:rPr>
          <w:sz w:val="28"/>
          <w:szCs w:val="28"/>
          <w:lang w:eastAsia="ru-RU"/>
        </w:rPr>
        <w:t>капитального строительства для принятия решения необходимы следующие документы:</w:t>
      </w:r>
    </w:p>
    <w:p w:rsidR="00B03667" w:rsidRPr="00B03667" w:rsidRDefault="00B03667" w:rsidP="00B03667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B03667">
        <w:rPr>
          <w:sz w:val="28"/>
          <w:szCs w:val="28"/>
          <w:lang w:eastAsia="ru-RU"/>
        </w:rPr>
        <w:t>1) правоустанавливающие документы на земельный участок;</w:t>
      </w:r>
    </w:p>
    <w:p w:rsidR="00B03667" w:rsidRPr="00B03667" w:rsidRDefault="00B03667" w:rsidP="00B03667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B03667">
        <w:rPr>
          <w:sz w:val="28"/>
          <w:szCs w:val="28"/>
          <w:lang w:eastAsia="ru-RU"/>
        </w:rPr>
        <w:t>2) материалы проектной документации, указанные в подпункте 3 пункта</w:t>
      </w:r>
    </w:p>
    <w:p w:rsidR="00B03667" w:rsidRPr="00B03667" w:rsidRDefault="00B03667" w:rsidP="00B03667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B03667">
        <w:rPr>
          <w:sz w:val="28"/>
          <w:szCs w:val="28"/>
          <w:lang w:eastAsia="ru-RU"/>
        </w:rPr>
        <w:t>2.6.1.1 Регламента, подвергшиеся корректировке;</w:t>
      </w:r>
    </w:p>
    <w:p w:rsidR="00B03667" w:rsidRPr="00B03667" w:rsidRDefault="00B03667" w:rsidP="00B03667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B03667">
        <w:rPr>
          <w:sz w:val="28"/>
          <w:szCs w:val="28"/>
          <w:lang w:eastAsia="ru-RU"/>
        </w:rPr>
        <w:t>3) положительное заключение экспертизы проектной документации</w:t>
      </w:r>
      <w:r w:rsidR="003037F4">
        <w:rPr>
          <w:sz w:val="28"/>
          <w:szCs w:val="28"/>
          <w:lang w:eastAsia="ru-RU"/>
        </w:rPr>
        <w:t xml:space="preserve"> </w:t>
      </w:r>
      <w:r w:rsidRPr="00B03667">
        <w:rPr>
          <w:sz w:val="28"/>
          <w:szCs w:val="28"/>
          <w:lang w:eastAsia="ru-RU"/>
        </w:rPr>
        <w:t>объекта капитального строительства (применительно к отдельным этапам</w:t>
      </w:r>
    </w:p>
    <w:p w:rsidR="00B03667" w:rsidRPr="00B03667" w:rsidRDefault="00B03667" w:rsidP="00B03667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B03667">
        <w:rPr>
          <w:sz w:val="28"/>
          <w:szCs w:val="28"/>
          <w:lang w:eastAsia="ru-RU"/>
        </w:rPr>
        <w:t>строительства в случае, предусмотренном частью 12.1 статьи 48</w:t>
      </w:r>
      <w:r w:rsidR="003037F4">
        <w:rPr>
          <w:sz w:val="28"/>
          <w:szCs w:val="28"/>
          <w:lang w:eastAsia="ru-RU"/>
        </w:rPr>
        <w:t xml:space="preserve"> </w:t>
      </w:r>
      <w:r w:rsidRPr="00B03667">
        <w:rPr>
          <w:sz w:val="28"/>
          <w:szCs w:val="28"/>
          <w:lang w:eastAsia="ru-RU"/>
        </w:rPr>
        <w:t>Градостроительного кодекса Российской Федерации), если такая проектная</w:t>
      </w:r>
    </w:p>
    <w:p w:rsidR="00B03667" w:rsidRPr="00B03667" w:rsidRDefault="00B03667" w:rsidP="00B03667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B03667">
        <w:rPr>
          <w:sz w:val="28"/>
          <w:szCs w:val="28"/>
          <w:lang w:eastAsia="ru-RU"/>
        </w:rPr>
        <w:t>документация после корректировки подлежит экспертизе в соответствии со</w:t>
      </w:r>
      <w:r>
        <w:rPr>
          <w:sz w:val="28"/>
          <w:szCs w:val="28"/>
          <w:lang w:eastAsia="ru-RU"/>
        </w:rPr>
        <w:t xml:space="preserve"> </w:t>
      </w:r>
      <w:r w:rsidRPr="00B03667">
        <w:rPr>
          <w:sz w:val="28"/>
          <w:szCs w:val="28"/>
          <w:lang w:eastAsia="ru-RU"/>
        </w:rPr>
        <w:t>статьей 49 Градостроительного кодекса Российской Федерации,</w:t>
      </w:r>
      <w:r w:rsidR="003037F4">
        <w:rPr>
          <w:sz w:val="28"/>
          <w:szCs w:val="28"/>
          <w:lang w:eastAsia="ru-RU"/>
        </w:rPr>
        <w:t xml:space="preserve"> </w:t>
      </w:r>
      <w:r w:rsidRPr="00B03667">
        <w:rPr>
          <w:sz w:val="28"/>
          <w:szCs w:val="28"/>
          <w:lang w:eastAsia="ru-RU"/>
        </w:rPr>
        <w:t>положительное заключение государственной экспертизы проектной</w:t>
      </w:r>
      <w:r w:rsidR="003037F4">
        <w:rPr>
          <w:sz w:val="28"/>
          <w:szCs w:val="28"/>
          <w:lang w:eastAsia="ru-RU"/>
        </w:rPr>
        <w:t xml:space="preserve"> </w:t>
      </w:r>
      <w:r w:rsidRPr="00B03667">
        <w:rPr>
          <w:sz w:val="28"/>
          <w:szCs w:val="28"/>
          <w:lang w:eastAsia="ru-RU"/>
        </w:rPr>
        <w:t>документации, подвергшейся корректировке, в случаях, предусмотренных</w:t>
      </w:r>
    </w:p>
    <w:p w:rsidR="00B03667" w:rsidRPr="00B03667" w:rsidRDefault="00B03667" w:rsidP="00B03667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B03667">
        <w:rPr>
          <w:sz w:val="28"/>
          <w:szCs w:val="28"/>
          <w:lang w:eastAsia="ru-RU"/>
        </w:rPr>
        <w:t>частью 3.4 статьи 49 Градостроительного кодекса Российской</w:t>
      </w:r>
      <w:r>
        <w:rPr>
          <w:sz w:val="28"/>
          <w:szCs w:val="28"/>
          <w:lang w:eastAsia="ru-RU"/>
        </w:rPr>
        <w:t xml:space="preserve"> </w:t>
      </w:r>
      <w:r w:rsidRPr="00B03667">
        <w:rPr>
          <w:sz w:val="28"/>
          <w:szCs w:val="28"/>
          <w:lang w:eastAsia="ru-RU"/>
        </w:rPr>
        <w:t>Федерации, в</w:t>
      </w:r>
      <w:r>
        <w:rPr>
          <w:sz w:val="28"/>
          <w:szCs w:val="28"/>
          <w:lang w:eastAsia="ru-RU"/>
        </w:rPr>
        <w:t xml:space="preserve"> </w:t>
      </w:r>
      <w:r w:rsidRPr="00B03667">
        <w:rPr>
          <w:sz w:val="28"/>
          <w:szCs w:val="28"/>
          <w:lang w:eastAsia="ru-RU"/>
        </w:rPr>
        <w:t xml:space="preserve">отношении откорректированной проектной документации, </w:t>
      </w:r>
      <w:r>
        <w:rPr>
          <w:sz w:val="28"/>
          <w:szCs w:val="28"/>
          <w:lang w:eastAsia="ru-RU"/>
        </w:rPr>
        <w:t>п</w:t>
      </w:r>
      <w:r w:rsidRPr="00B03667">
        <w:rPr>
          <w:sz w:val="28"/>
          <w:szCs w:val="28"/>
          <w:lang w:eastAsia="ru-RU"/>
        </w:rPr>
        <w:t>оложительное</w:t>
      </w:r>
      <w:r>
        <w:rPr>
          <w:sz w:val="28"/>
          <w:szCs w:val="28"/>
          <w:lang w:eastAsia="ru-RU"/>
        </w:rPr>
        <w:t xml:space="preserve"> </w:t>
      </w:r>
      <w:r w:rsidRPr="00B03667">
        <w:rPr>
          <w:sz w:val="28"/>
          <w:szCs w:val="28"/>
          <w:lang w:eastAsia="ru-RU"/>
        </w:rPr>
        <w:t>заключение государственной экологической экспертизы проектной</w:t>
      </w:r>
      <w:r>
        <w:rPr>
          <w:sz w:val="28"/>
          <w:szCs w:val="28"/>
          <w:lang w:eastAsia="ru-RU"/>
        </w:rPr>
        <w:t xml:space="preserve"> </w:t>
      </w:r>
      <w:r w:rsidRPr="00B03667">
        <w:rPr>
          <w:sz w:val="28"/>
          <w:szCs w:val="28"/>
          <w:lang w:eastAsia="ru-RU"/>
        </w:rPr>
        <w:t>документации, подвергшейся корректировке, в случаях, предусмотренных</w:t>
      </w:r>
      <w:r>
        <w:rPr>
          <w:sz w:val="28"/>
          <w:szCs w:val="28"/>
          <w:lang w:eastAsia="ru-RU"/>
        </w:rPr>
        <w:t xml:space="preserve"> </w:t>
      </w:r>
      <w:r w:rsidRPr="00B03667">
        <w:rPr>
          <w:sz w:val="28"/>
          <w:szCs w:val="28"/>
          <w:lang w:eastAsia="ru-RU"/>
        </w:rPr>
        <w:t>частью 6 статьи 49 Градостроительного кодекса Российской Федерации, в</w:t>
      </w:r>
      <w:r>
        <w:rPr>
          <w:sz w:val="28"/>
          <w:szCs w:val="28"/>
          <w:lang w:eastAsia="ru-RU"/>
        </w:rPr>
        <w:t xml:space="preserve"> </w:t>
      </w:r>
      <w:r w:rsidRPr="00B03667">
        <w:rPr>
          <w:sz w:val="28"/>
          <w:szCs w:val="28"/>
          <w:lang w:eastAsia="ru-RU"/>
        </w:rPr>
        <w:t>отношении откорректированной проектной документации, либо документ,</w:t>
      </w:r>
      <w:r>
        <w:rPr>
          <w:sz w:val="28"/>
          <w:szCs w:val="28"/>
          <w:lang w:eastAsia="ru-RU"/>
        </w:rPr>
        <w:t xml:space="preserve"> </w:t>
      </w:r>
      <w:r w:rsidRPr="00B03667">
        <w:rPr>
          <w:sz w:val="28"/>
          <w:szCs w:val="28"/>
          <w:lang w:eastAsia="ru-RU"/>
        </w:rPr>
        <w:t xml:space="preserve">подтверждающий отсутствие </w:t>
      </w:r>
      <w:r>
        <w:rPr>
          <w:sz w:val="28"/>
          <w:szCs w:val="28"/>
          <w:lang w:eastAsia="ru-RU"/>
        </w:rPr>
        <w:t>н</w:t>
      </w:r>
      <w:r w:rsidRPr="00B03667">
        <w:rPr>
          <w:sz w:val="28"/>
          <w:szCs w:val="28"/>
          <w:lang w:eastAsia="ru-RU"/>
        </w:rPr>
        <w:t>еобходимости получения перечисленных</w:t>
      </w:r>
      <w:r>
        <w:rPr>
          <w:sz w:val="28"/>
          <w:szCs w:val="28"/>
          <w:lang w:eastAsia="ru-RU"/>
        </w:rPr>
        <w:t xml:space="preserve"> </w:t>
      </w:r>
      <w:r w:rsidRPr="00B03667">
        <w:rPr>
          <w:sz w:val="28"/>
          <w:szCs w:val="28"/>
          <w:lang w:eastAsia="ru-RU"/>
        </w:rPr>
        <w:t>положительных заключений экспертизы, в отношении откорректированной</w:t>
      </w:r>
      <w:r>
        <w:rPr>
          <w:sz w:val="28"/>
          <w:szCs w:val="28"/>
          <w:lang w:eastAsia="ru-RU"/>
        </w:rPr>
        <w:t xml:space="preserve"> </w:t>
      </w:r>
      <w:r w:rsidRPr="00B03667">
        <w:rPr>
          <w:sz w:val="28"/>
          <w:szCs w:val="28"/>
          <w:lang w:eastAsia="ru-RU"/>
        </w:rPr>
        <w:t>проектной документации, выданный уполномоченной организацией, в случае</w:t>
      </w:r>
      <w:r>
        <w:rPr>
          <w:sz w:val="28"/>
          <w:szCs w:val="28"/>
          <w:lang w:eastAsia="ru-RU"/>
        </w:rPr>
        <w:t xml:space="preserve"> </w:t>
      </w:r>
      <w:r w:rsidRPr="00B03667">
        <w:rPr>
          <w:sz w:val="28"/>
          <w:szCs w:val="28"/>
          <w:lang w:eastAsia="ru-RU"/>
        </w:rPr>
        <w:t>если до корректировки проектная документация подлежала экспертизе;</w:t>
      </w:r>
    </w:p>
    <w:p w:rsidR="00B03667" w:rsidRPr="00B03667" w:rsidRDefault="00B03667" w:rsidP="00B03667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B03667">
        <w:rPr>
          <w:sz w:val="28"/>
          <w:szCs w:val="28"/>
          <w:lang w:eastAsia="ru-RU"/>
        </w:rPr>
        <w:t>4) разрешение на отклонение от предельных параметров разрешенного</w:t>
      </w:r>
      <w:r w:rsidR="003C1963">
        <w:rPr>
          <w:sz w:val="28"/>
          <w:szCs w:val="28"/>
          <w:lang w:eastAsia="ru-RU"/>
        </w:rPr>
        <w:t xml:space="preserve"> </w:t>
      </w:r>
      <w:r w:rsidRPr="00B03667">
        <w:rPr>
          <w:sz w:val="28"/>
          <w:szCs w:val="28"/>
          <w:lang w:eastAsia="ru-RU"/>
        </w:rPr>
        <w:t>строительства, реконструкции (в случае, если заявителю было предоставлено</w:t>
      </w:r>
      <w:r>
        <w:rPr>
          <w:sz w:val="28"/>
          <w:szCs w:val="28"/>
          <w:lang w:eastAsia="ru-RU"/>
        </w:rPr>
        <w:t xml:space="preserve"> </w:t>
      </w:r>
      <w:r w:rsidRPr="00B03667">
        <w:rPr>
          <w:sz w:val="28"/>
          <w:szCs w:val="28"/>
          <w:lang w:eastAsia="ru-RU"/>
        </w:rPr>
        <w:t>такое разрешение в соответствии со статьей 40 Градостроительного кодекса</w:t>
      </w:r>
      <w:r>
        <w:rPr>
          <w:sz w:val="28"/>
          <w:szCs w:val="28"/>
          <w:lang w:eastAsia="ru-RU"/>
        </w:rPr>
        <w:t xml:space="preserve"> </w:t>
      </w:r>
      <w:r w:rsidRPr="00B03667">
        <w:rPr>
          <w:sz w:val="28"/>
          <w:szCs w:val="28"/>
          <w:lang w:eastAsia="ru-RU"/>
        </w:rPr>
        <w:t>Российской Федерации) и если разрешение на отклонение от предельных</w:t>
      </w:r>
      <w:r>
        <w:rPr>
          <w:sz w:val="28"/>
          <w:szCs w:val="28"/>
          <w:lang w:eastAsia="ru-RU"/>
        </w:rPr>
        <w:t xml:space="preserve"> </w:t>
      </w:r>
      <w:r w:rsidRPr="00B03667">
        <w:rPr>
          <w:sz w:val="28"/>
          <w:szCs w:val="28"/>
          <w:lang w:eastAsia="ru-RU"/>
        </w:rPr>
        <w:t>параметров разрешенного строительства, реконструкции в силу</w:t>
      </w:r>
      <w:r>
        <w:rPr>
          <w:sz w:val="28"/>
          <w:szCs w:val="28"/>
          <w:lang w:eastAsia="ru-RU"/>
        </w:rPr>
        <w:t xml:space="preserve"> </w:t>
      </w:r>
      <w:r w:rsidRPr="00B03667">
        <w:rPr>
          <w:sz w:val="28"/>
          <w:szCs w:val="28"/>
          <w:lang w:eastAsia="ru-RU"/>
        </w:rPr>
        <w:t>корректировки проектных решений;</w:t>
      </w:r>
    </w:p>
    <w:p w:rsidR="00B03667" w:rsidRPr="00B03667" w:rsidRDefault="00B03667" w:rsidP="00B03667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B03667">
        <w:rPr>
          <w:sz w:val="28"/>
          <w:szCs w:val="28"/>
          <w:lang w:eastAsia="ru-RU"/>
        </w:rPr>
        <w:t>5) копия свидетельства об аккредитации юридического лица, выдавшего</w:t>
      </w:r>
      <w:r w:rsidR="003C1963">
        <w:rPr>
          <w:sz w:val="28"/>
          <w:szCs w:val="28"/>
          <w:lang w:eastAsia="ru-RU"/>
        </w:rPr>
        <w:t xml:space="preserve"> </w:t>
      </w:r>
      <w:r w:rsidRPr="00B03667">
        <w:rPr>
          <w:sz w:val="28"/>
          <w:szCs w:val="28"/>
          <w:lang w:eastAsia="ru-RU"/>
        </w:rPr>
        <w:t>положительное заключение негосударственной экспертизы проектной</w:t>
      </w:r>
      <w:r w:rsidR="003C1963">
        <w:rPr>
          <w:sz w:val="28"/>
          <w:szCs w:val="28"/>
          <w:lang w:eastAsia="ru-RU"/>
        </w:rPr>
        <w:t xml:space="preserve"> </w:t>
      </w:r>
      <w:r w:rsidRPr="00B03667">
        <w:rPr>
          <w:sz w:val="28"/>
          <w:szCs w:val="28"/>
          <w:lang w:eastAsia="ru-RU"/>
        </w:rPr>
        <w:t>документации, либо документ, подтверждающий отсутствие необходимости</w:t>
      </w:r>
      <w:r>
        <w:rPr>
          <w:sz w:val="28"/>
          <w:szCs w:val="28"/>
          <w:lang w:eastAsia="ru-RU"/>
        </w:rPr>
        <w:t xml:space="preserve"> </w:t>
      </w:r>
      <w:r w:rsidRPr="00B03667">
        <w:rPr>
          <w:sz w:val="28"/>
          <w:szCs w:val="28"/>
          <w:lang w:eastAsia="ru-RU"/>
        </w:rPr>
        <w:t>получения такого заключения, в случае, если представлено заключение</w:t>
      </w:r>
      <w:r>
        <w:rPr>
          <w:sz w:val="28"/>
          <w:szCs w:val="28"/>
          <w:lang w:eastAsia="ru-RU"/>
        </w:rPr>
        <w:t xml:space="preserve"> </w:t>
      </w:r>
      <w:r w:rsidRPr="00B03667">
        <w:rPr>
          <w:sz w:val="28"/>
          <w:szCs w:val="28"/>
          <w:lang w:eastAsia="ru-RU"/>
        </w:rPr>
        <w:t>негосударственной экспертизы проектной документации либо документ,</w:t>
      </w:r>
      <w:r>
        <w:rPr>
          <w:sz w:val="28"/>
          <w:szCs w:val="28"/>
          <w:lang w:eastAsia="ru-RU"/>
        </w:rPr>
        <w:t xml:space="preserve"> </w:t>
      </w:r>
      <w:r w:rsidRPr="00B03667">
        <w:rPr>
          <w:sz w:val="28"/>
          <w:szCs w:val="28"/>
          <w:lang w:eastAsia="ru-RU"/>
        </w:rPr>
        <w:t>подтверждающий отсутствие необходимости получения такого заключения.</w:t>
      </w:r>
    </w:p>
    <w:p w:rsidR="00B03667" w:rsidRPr="00B03667" w:rsidRDefault="00B03667" w:rsidP="00B03667">
      <w:pPr>
        <w:suppressAutoHyphens w:val="0"/>
        <w:autoSpaceDE w:val="0"/>
        <w:autoSpaceDN w:val="0"/>
        <w:adjustRightInd w:val="0"/>
        <w:ind w:firstLine="851"/>
        <w:jc w:val="both"/>
        <w:rPr>
          <w:sz w:val="28"/>
          <w:szCs w:val="28"/>
          <w:lang w:eastAsia="ru-RU"/>
        </w:rPr>
      </w:pPr>
      <w:r w:rsidRPr="00B03667">
        <w:rPr>
          <w:sz w:val="28"/>
          <w:szCs w:val="28"/>
          <w:lang w:eastAsia="ru-RU"/>
        </w:rPr>
        <w:t>2.6.2.3. В случаях, не предусмотренных пунктами 2.6.2.1 и 2.6.2.2</w:t>
      </w:r>
    </w:p>
    <w:p w:rsidR="00B03667" w:rsidRPr="00B03667" w:rsidRDefault="00B03667" w:rsidP="00B03667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B03667">
        <w:rPr>
          <w:sz w:val="28"/>
          <w:szCs w:val="28"/>
          <w:lang w:eastAsia="ru-RU"/>
        </w:rPr>
        <w:t>настоящего Регламента, для внесения изменений в разрешение на</w:t>
      </w:r>
      <w:r w:rsidR="003C1963">
        <w:rPr>
          <w:sz w:val="28"/>
          <w:szCs w:val="28"/>
          <w:lang w:eastAsia="ru-RU"/>
        </w:rPr>
        <w:t xml:space="preserve"> </w:t>
      </w:r>
      <w:r w:rsidRPr="00B03667">
        <w:rPr>
          <w:sz w:val="28"/>
          <w:szCs w:val="28"/>
          <w:lang w:eastAsia="ru-RU"/>
        </w:rPr>
        <w:t>строительство необходимы следующие документы:</w:t>
      </w:r>
    </w:p>
    <w:p w:rsidR="00B03667" w:rsidRPr="00B03667" w:rsidRDefault="00B03667" w:rsidP="00B03667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B03667">
        <w:rPr>
          <w:sz w:val="28"/>
          <w:szCs w:val="28"/>
          <w:lang w:eastAsia="ru-RU"/>
        </w:rPr>
        <w:t>1) правоустанавливающие документы на земельный участок;</w:t>
      </w:r>
    </w:p>
    <w:p w:rsidR="00B03667" w:rsidRPr="00B03667" w:rsidRDefault="00B03667" w:rsidP="00B03667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B03667">
        <w:rPr>
          <w:sz w:val="28"/>
          <w:szCs w:val="28"/>
          <w:lang w:eastAsia="ru-RU"/>
        </w:rPr>
        <w:lastRenderedPageBreak/>
        <w:t>2) документы, подтверждающие необходимость внесения изменений.</w:t>
      </w:r>
    </w:p>
    <w:p w:rsidR="00B03667" w:rsidRPr="00B03667" w:rsidRDefault="00B03667" w:rsidP="00B03667">
      <w:pPr>
        <w:suppressAutoHyphens w:val="0"/>
        <w:autoSpaceDE w:val="0"/>
        <w:autoSpaceDN w:val="0"/>
        <w:adjustRightInd w:val="0"/>
        <w:ind w:firstLine="851"/>
        <w:jc w:val="both"/>
        <w:rPr>
          <w:sz w:val="28"/>
          <w:szCs w:val="28"/>
          <w:lang w:eastAsia="ru-RU"/>
        </w:rPr>
      </w:pPr>
      <w:r w:rsidRPr="00B03667">
        <w:rPr>
          <w:sz w:val="28"/>
          <w:szCs w:val="28"/>
          <w:lang w:eastAsia="ru-RU"/>
        </w:rPr>
        <w:t>2.6.2.4. Документы (их копии или сведения, содержащиеся в них),</w:t>
      </w:r>
    </w:p>
    <w:p w:rsidR="00B03667" w:rsidRPr="00B03667" w:rsidRDefault="00B03667" w:rsidP="00B03667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B03667">
        <w:rPr>
          <w:sz w:val="28"/>
          <w:szCs w:val="28"/>
          <w:lang w:eastAsia="ru-RU"/>
        </w:rPr>
        <w:t>указанные в подпунктах 1 и 2 пункта 2.6.2.1, подпункте _______1 пункта 2.6.2.2 и</w:t>
      </w:r>
      <w:r>
        <w:rPr>
          <w:sz w:val="28"/>
          <w:szCs w:val="28"/>
          <w:lang w:eastAsia="ru-RU"/>
        </w:rPr>
        <w:t xml:space="preserve"> </w:t>
      </w:r>
      <w:r w:rsidRPr="00B03667">
        <w:rPr>
          <w:sz w:val="28"/>
          <w:szCs w:val="28"/>
          <w:lang w:eastAsia="ru-RU"/>
        </w:rPr>
        <w:t xml:space="preserve">подпункте 1 пункта 2.6.2.3 настоящего Регламента, запрашиваются </w:t>
      </w:r>
      <w:r w:rsidR="003037F4">
        <w:rPr>
          <w:sz w:val="28"/>
          <w:szCs w:val="28"/>
          <w:lang w:eastAsia="ru-RU"/>
        </w:rPr>
        <w:t>Администрацией</w:t>
      </w:r>
      <w:r w:rsidRPr="00B03667">
        <w:rPr>
          <w:sz w:val="28"/>
          <w:szCs w:val="28"/>
          <w:lang w:eastAsia="ru-RU"/>
        </w:rPr>
        <w:t xml:space="preserve"> в</w:t>
      </w:r>
      <w:r>
        <w:rPr>
          <w:sz w:val="28"/>
          <w:szCs w:val="28"/>
          <w:lang w:eastAsia="ru-RU"/>
        </w:rPr>
        <w:t xml:space="preserve"> </w:t>
      </w:r>
      <w:r w:rsidRPr="00B03667">
        <w:rPr>
          <w:sz w:val="28"/>
          <w:szCs w:val="28"/>
          <w:lang w:eastAsia="ru-RU"/>
        </w:rPr>
        <w:t>уполномоченных органах, в распоряжении которых находятся указанные</w:t>
      </w:r>
      <w:r>
        <w:rPr>
          <w:sz w:val="28"/>
          <w:szCs w:val="28"/>
          <w:lang w:eastAsia="ru-RU"/>
        </w:rPr>
        <w:t xml:space="preserve"> </w:t>
      </w:r>
      <w:r w:rsidRPr="00B03667">
        <w:rPr>
          <w:sz w:val="28"/>
          <w:szCs w:val="28"/>
          <w:lang w:eastAsia="ru-RU"/>
        </w:rPr>
        <w:t>документы в соответствии с нормативными правовыми актами Российской</w:t>
      </w:r>
      <w:r>
        <w:rPr>
          <w:sz w:val="28"/>
          <w:szCs w:val="28"/>
          <w:lang w:eastAsia="ru-RU"/>
        </w:rPr>
        <w:t xml:space="preserve"> </w:t>
      </w:r>
      <w:r w:rsidRPr="00B03667">
        <w:rPr>
          <w:sz w:val="28"/>
          <w:szCs w:val="28"/>
          <w:lang w:eastAsia="ru-RU"/>
        </w:rPr>
        <w:t>Федерации, нормативными правовыми актами субъектов Российской</w:t>
      </w:r>
      <w:r>
        <w:rPr>
          <w:sz w:val="28"/>
          <w:szCs w:val="28"/>
          <w:lang w:eastAsia="ru-RU"/>
        </w:rPr>
        <w:t xml:space="preserve"> </w:t>
      </w:r>
      <w:r w:rsidRPr="00B03667">
        <w:rPr>
          <w:sz w:val="28"/>
          <w:szCs w:val="28"/>
          <w:lang w:eastAsia="ru-RU"/>
        </w:rPr>
        <w:t>Федерации, муниципальными правовыми актами, в случае, если заявитель не</w:t>
      </w:r>
      <w:r>
        <w:rPr>
          <w:sz w:val="28"/>
          <w:szCs w:val="28"/>
          <w:lang w:eastAsia="ru-RU"/>
        </w:rPr>
        <w:t xml:space="preserve"> </w:t>
      </w:r>
      <w:r w:rsidRPr="00B03667">
        <w:rPr>
          <w:sz w:val="28"/>
          <w:szCs w:val="28"/>
          <w:lang w:eastAsia="ru-RU"/>
        </w:rPr>
        <w:t>представил указанные документы самостоятельно.</w:t>
      </w:r>
    </w:p>
    <w:p w:rsidR="00B03667" w:rsidRPr="00B03667" w:rsidRDefault="00B03667" w:rsidP="003C1963">
      <w:pPr>
        <w:suppressAutoHyphens w:val="0"/>
        <w:autoSpaceDE w:val="0"/>
        <w:autoSpaceDN w:val="0"/>
        <w:adjustRightInd w:val="0"/>
        <w:ind w:firstLine="851"/>
        <w:jc w:val="both"/>
        <w:rPr>
          <w:sz w:val="28"/>
          <w:szCs w:val="28"/>
          <w:lang w:eastAsia="ru-RU"/>
        </w:rPr>
      </w:pPr>
      <w:r w:rsidRPr="00B03667">
        <w:rPr>
          <w:sz w:val="28"/>
          <w:szCs w:val="28"/>
          <w:lang w:eastAsia="ru-RU"/>
        </w:rPr>
        <w:t>2.6.2.5. Документы, указанные в подпунктах 1 и 2 пункта 2.6.2.1,</w:t>
      </w:r>
      <w:r w:rsidR="003C1963">
        <w:rPr>
          <w:sz w:val="28"/>
          <w:szCs w:val="28"/>
          <w:lang w:eastAsia="ru-RU"/>
        </w:rPr>
        <w:t xml:space="preserve"> </w:t>
      </w:r>
      <w:r w:rsidRPr="00B03667">
        <w:rPr>
          <w:sz w:val="28"/>
          <w:szCs w:val="28"/>
          <w:lang w:eastAsia="ru-RU"/>
        </w:rPr>
        <w:t>подпункте 1 пункта 2.6.2.2 и подпункте 1 пункта 2.6.2.3 настоящего</w:t>
      </w:r>
      <w:r>
        <w:rPr>
          <w:sz w:val="28"/>
          <w:szCs w:val="28"/>
          <w:lang w:eastAsia="ru-RU"/>
        </w:rPr>
        <w:t xml:space="preserve"> </w:t>
      </w:r>
      <w:r w:rsidRPr="00B03667">
        <w:rPr>
          <w:sz w:val="28"/>
          <w:szCs w:val="28"/>
          <w:lang w:eastAsia="ru-RU"/>
        </w:rPr>
        <w:t>Регламента, направляются заявителем самостоятельно, если указанные</w:t>
      </w:r>
      <w:r>
        <w:rPr>
          <w:sz w:val="28"/>
          <w:szCs w:val="28"/>
          <w:lang w:eastAsia="ru-RU"/>
        </w:rPr>
        <w:t xml:space="preserve"> </w:t>
      </w:r>
      <w:r w:rsidRPr="00B03667">
        <w:rPr>
          <w:sz w:val="28"/>
          <w:szCs w:val="28"/>
          <w:lang w:eastAsia="ru-RU"/>
        </w:rPr>
        <w:t>документы (их копии или сведения, содержащиеся в них) отсутствуют в</w:t>
      </w:r>
      <w:r>
        <w:rPr>
          <w:sz w:val="28"/>
          <w:szCs w:val="28"/>
          <w:lang w:eastAsia="ru-RU"/>
        </w:rPr>
        <w:t xml:space="preserve"> </w:t>
      </w:r>
      <w:r w:rsidRPr="00B03667">
        <w:rPr>
          <w:sz w:val="28"/>
          <w:szCs w:val="28"/>
          <w:lang w:eastAsia="ru-RU"/>
        </w:rPr>
        <w:t>Едином государственном реестре прав на недвижимое имущество и сделок с</w:t>
      </w:r>
      <w:r>
        <w:rPr>
          <w:sz w:val="28"/>
          <w:szCs w:val="28"/>
          <w:lang w:eastAsia="ru-RU"/>
        </w:rPr>
        <w:t xml:space="preserve"> </w:t>
      </w:r>
      <w:r w:rsidRPr="00B03667">
        <w:rPr>
          <w:sz w:val="28"/>
          <w:szCs w:val="28"/>
          <w:lang w:eastAsia="ru-RU"/>
        </w:rPr>
        <w:t>ним.</w:t>
      </w:r>
    </w:p>
    <w:p w:rsidR="00B03667" w:rsidRPr="00B03667" w:rsidRDefault="00B03667" w:rsidP="003C1963">
      <w:pPr>
        <w:suppressAutoHyphens w:val="0"/>
        <w:autoSpaceDE w:val="0"/>
        <w:autoSpaceDN w:val="0"/>
        <w:adjustRightInd w:val="0"/>
        <w:ind w:firstLine="851"/>
        <w:jc w:val="both"/>
        <w:rPr>
          <w:sz w:val="28"/>
          <w:szCs w:val="28"/>
          <w:lang w:eastAsia="ru-RU"/>
        </w:rPr>
      </w:pPr>
      <w:r w:rsidRPr="00B03667">
        <w:rPr>
          <w:sz w:val="28"/>
          <w:szCs w:val="28"/>
          <w:lang w:eastAsia="ru-RU"/>
        </w:rPr>
        <w:t>2.6.2.6. Документы, указанные в подпункте 3 пункта 2.6.2.1 и подпункте</w:t>
      </w:r>
      <w:r>
        <w:rPr>
          <w:sz w:val="28"/>
          <w:szCs w:val="28"/>
          <w:lang w:eastAsia="ru-RU"/>
        </w:rPr>
        <w:t xml:space="preserve"> </w:t>
      </w:r>
      <w:r w:rsidRPr="00B03667">
        <w:rPr>
          <w:sz w:val="28"/>
          <w:szCs w:val="28"/>
          <w:lang w:eastAsia="ru-RU"/>
        </w:rPr>
        <w:t xml:space="preserve">4 пункта 2.6.2.2 настоящего Регламента, находятся в распоряжении </w:t>
      </w:r>
      <w:r w:rsidR="00FD4469">
        <w:rPr>
          <w:sz w:val="28"/>
          <w:szCs w:val="28"/>
          <w:lang w:eastAsia="ru-RU"/>
        </w:rPr>
        <w:t>Администрации</w:t>
      </w:r>
      <w:r w:rsidRPr="00B03667">
        <w:rPr>
          <w:sz w:val="28"/>
          <w:szCs w:val="28"/>
          <w:lang w:eastAsia="ru-RU"/>
        </w:rPr>
        <w:t>.</w:t>
      </w:r>
    </w:p>
    <w:p w:rsidR="00B03667" w:rsidRPr="00B03667" w:rsidRDefault="00B03667" w:rsidP="003C1963">
      <w:pPr>
        <w:suppressAutoHyphens w:val="0"/>
        <w:autoSpaceDE w:val="0"/>
        <w:autoSpaceDN w:val="0"/>
        <w:adjustRightInd w:val="0"/>
        <w:ind w:firstLine="851"/>
        <w:jc w:val="both"/>
        <w:rPr>
          <w:sz w:val="28"/>
          <w:szCs w:val="28"/>
          <w:lang w:eastAsia="ru-RU"/>
        </w:rPr>
      </w:pPr>
      <w:r w:rsidRPr="00B03667">
        <w:rPr>
          <w:sz w:val="28"/>
          <w:szCs w:val="28"/>
          <w:lang w:eastAsia="ru-RU"/>
        </w:rPr>
        <w:t>2.6.2.7. Документы, указанные в подпунктах 2, 3, 5 пункта 2.6.2.2 и</w:t>
      </w:r>
    </w:p>
    <w:p w:rsidR="00C653BB" w:rsidRPr="00B03667" w:rsidRDefault="00B03667" w:rsidP="00B03667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03667">
        <w:rPr>
          <w:sz w:val="28"/>
          <w:szCs w:val="28"/>
          <w:lang w:eastAsia="ru-RU"/>
        </w:rPr>
        <w:t>подпункте 2 пункта 2.6.2.3 настоящего Регламента, заявитель предоставляет</w:t>
      </w:r>
      <w:r>
        <w:rPr>
          <w:sz w:val="28"/>
          <w:szCs w:val="28"/>
          <w:lang w:eastAsia="ru-RU"/>
        </w:rPr>
        <w:t xml:space="preserve"> </w:t>
      </w:r>
      <w:r w:rsidRPr="00B03667">
        <w:rPr>
          <w:sz w:val="28"/>
          <w:szCs w:val="28"/>
          <w:lang w:eastAsia="ru-RU"/>
        </w:rPr>
        <w:t>самостоятельно.</w:t>
      </w:r>
    </w:p>
    <w:p w:rsidR="00C653BB" w:rsidRPr="000F33FD" w:rsidRDefault="00C653BB" w:rsidP="003C1963">
      <w:pPr>
        <w:tabs>
          <w:tab w:val="left" w:pos="851"/>
        </w:tabs>
        <w:autoSpaceDE w:val="0"/>
        <w:jc w:val="both"/>
        <w:rPr>
          <w:sz w:val="28"/>
          <w:szCs w:val="28"/>
        </w:rPr>
      </w:pPr>
      <w:r w:rsidRPr="000F33FD">
        <w:rPr>
          <w:sz w:val="28"/>
          <w:szCs w:val="28"/>
        </w:rPr>
        <w:tab/>
        <w:t>2.6.3.Для продления срока действия разрешения на строительство Заявитель направляет в Администрацию заявление о продлении срока действия разрешения на строительство (приложение 3 к настоящему Административному регламенту).</w:t>
      </w:r>
    </w:p>
    <w:p w:rsidR="00B03667" w:rsidRDefault="00B03667" w:rsidP="003C1963">
      <w:pPr>
        <w:suppressAutoHyphens w:val="0"/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2.6.3.1. Для принятия решения о продлении срока действия разрешения на строительство в отношении объекта капитального строительства, не являющегося объектом индивидуального жилищного строительства, необходимы следующие документы:</w:t>
      </w:r>
    </w:p>
    <w:p w:rsidR="00B03667" w:rsidRDefault="00B03667" w:rsidP="00B03667">
      <w:pPr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1) правоустанавливающие документы на земельный участок;</w:t>
      </w:r>
    </w:p>
    <w:p w:rsidR="00B03667" w:rsidRDefault="00B03667" w:rsidP="00B03667">
      <w:pPr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2) оригинал разрешения на строительство;</w:t>
      </w:r>
    </w:p>
    <w:p w:rsidR="00B03667" w:rsidRDefault="00FD4469" w:rsidP="00B03667">
      <w:pPr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3)</w:t>
      </w:r>
      <w:r w:rsidR="00B03667">
        <w:rPr>
          <w:color w:val="000000"/>
          <w:sz w:val="28"/>
          <w:szCs w:val="28"/>
          <w:lang w:eastAsia="ru-RU"/>
        </w:rPr>
        <w:t>корректировка проекта организации строительства объекта</w:t>
      </w:r>
      <w:r>
        <w:rPr>
          <w:color w:val="000000"/>
          <w:sz w:val="28"/>
          <w:szCs w:val="28"/>
          <w:lang w:eastAsia="ru-RU"/>
        </w:rPr>
        <w:t xml:space="preserve"> </w:t>
      </w:r>
      <w:r w:rsidR="00B03667">
        <w:rPr>
          <w:color w:val="000000"/>
          <w:sz w:val="28"/>
          <w:szCs w:val="28"/>
          <w:lang w:eastAsia="ru-RU"/>
        </w:rPr>
        <w:t>капитального строительства в части, относящейся к продолжительности строительства, содержащей описание выполненных работ и вывод о степени готовности объекта, в том числе календарный план.</w:t>
      </w:r>
    </w:p>
    <w:p w:rsidR="00B03667" w:rsidRDefault="00B03667" w:rsidP="00FD4469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2.6.3.2. Для принятия решения о продлении срока действия разрешения</w:t>
      </w:r>
      <w:r w:rsidR="00FD4469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на строительство в отношении объекта индивидуального жилищного</w:t>
      </w:r>
      <w:r w:rsidR="00FD4469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строительства необходимы следующие документы:</w:t>
      </w:r>
    </w:p>
    <w:p w:rsidR="00B03667" w:rsidRDefault="00B03667" w:rsidP="00B03667">
      <w:pPr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1) правоустанавливающие документы на земельный участок;</w:t>
      </w:r>
    </w:p>
    <w:p w:rsidR="00B03667" w:rsidRDefault="00B03667" w:rsidP="00B03667">
      <w:pPr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2) оригинал разрешения на строительство.</w:t>
      </w:r>
    </w:p>
    <w:p w:rsidR="00B03667" w:rsidRDefault="00B03667" w:rsidP="00FD4469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2.6.3.3. Документы (их копии или сведения, содержащиеся в них),</w:t>
      </w:r>
      <w:r w:rsidR="00FD4469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указанные в подпункте 1 пункта 2.6.3.1 и подпункте 1 пункта 2.6.3.2</w:t>
      </w:r>
      <w:r w:rsidR="00FD4469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 xml:space="preserve">настоящего Регламента, запрашиваются </w:t>
      </w:r>
      <w:r w:rsidR="00FD4469">
        <w:rPr>
          <w:color w:val="000000"/>
          <w:sz w:val="28"/>
          <w:szCs w:val="28"/>
          <w:lang w:eastAsia="ru-RU"/>
        </w:rPr>
        <w:t>Администрацией</w:t>
      </w:r>
      <w:r>
        <w:rPr>
          <w:color w:val="000000"/>
          <w:sz w:val="28"/>
          <w:szCs w:val="28"/>
          <w:lang w:eastAsia="ru-RU"/>
        </w:rPr>
        <w:t xml:space="preserve"> в уполномоченных органах, в</w:t>
      </w:r>
      <w:r w:rsidR="00E20068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 xml:space="preserve">распоряжении которых находятся указанные </w:t>
      </w:r>
      <w:r>
        <w:rPr>
          <w:color w:val="000000"/>
          <w:sz w:val="28"/>
          <w:szCs w:val="28"/>
          <w:lang w:eastAsia="ru-RU"/>
        </w:rPr>
        <w:lastRenderedPageBreak/>
        <w:t>документы в соответствии с</w:t>
      </w:r>
      <w:r w:rsidR="00E20068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нормативными правовыми актами Российской Федерации, нормативными</w:t>
      </w:r>
      <w:r w:rsidR="00E20068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правовыми актами субъектов Российской Федерации, муниципальными</w:t>
      </w:r>
      <w:r w:rsidR="00E20068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правовыми актами в случае, если заявитель не представил указанные</w:t>
      </w:r>
      <w:r w:rsidR="00E20068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документы самостоятельно.</w:t>
      </w:r>
    </w:p>
    <w:p w:rsidR="00B03667" w:rsidRDefault="00B03667" w:rsidP="00E20068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2.6.3.4. Документы, указанные</w:t>
      </w:r>
      <w:r w:rsidRPr="00E20068">
        <w:rPr>
          <w:color w:val="000000" w:themeColor="text1"/>
          <w:sz w:val="28"/>
          <w:szCs w:val="28"/>
          <w:lang w:eastAsia="ru-RU"/>
        </w:rPr>
        <w:t xml:space="preserve"> в подпункте 1 пункта 2.6.3.1 и подпункте</w:t>
      </w:r>
      <w:r w:rsidR="00E20068" w:rsidRPr="00E20068">
        <w:rPr>
          <w:color w:val="000000" w:themeColor="text1"/>
          <w:sz w:val="28"/>
          <w:szCs w:val="28"/>
          <w:lang w:eastAsia="ru-RU"/>
        </w:rPr>
        <w:t xml:space="preserve"> </w:t>
      </w:r>
      <w:r w:rsidRPr="00E20068">
        <w:rPr>
          <w:color w:val="000000" w:themeColor="text1"/>
          <w:sz w:val="28"/>
          <w:szCs w:val="28"/>
          <w:lang w:eastAsia="ru-RU"/>
        </w:rPr>
        <w:t xml:space="preserve">1 пункта 2.6.3.2 </w:t>
      </w:r>
      <w:r>
        <w:rPr>
          <w:color w:val="000000"/>
          <w:sz w:val="28"/>
          <w:szCs w:val="28"/>
          <w:lang w:eastAsia="ru-RU"/>
        </w:rPr>
        <w:t>настоящего Регламента, направляются заявителем</w:t>
      </w:r>
      <w:r w:rsidR="00E20068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самостоятельно, если указанные документы (их копии или сведения,</w:t>
      </w:r>
      <w:r w:rsidR="00E20068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содержащиеся в них) отсутствуют в Едином государственном реестре недвижимо</w:t>
      </w:r>
      <w:r w:rsidR="00110335">
        <w:rPr>
          <w:color w:val="000000"/>
          <w:sz w:val="28"/>
          <w:szCs w:val="28"/>
          <w:lang w:eastAsia="ru-RU"/>
        </w:rPr>
        <w:t>сти.</w:t>
      </w:r>
    </w:p>
    <w:p w:rsidR="00B03667" w:rsidRDefault="00B03667" w:rsidP="00E20068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2.6.3.5. Документы, указанные в </w:t>
      </w:r>
      <w:r w:rsidRPr="00E20068">
        <w:rPr>
          <w:color w:val="000000" w:themeColor="text1"/>
          <w:sz w:val="28"/>
          <w:szCs w:val="28"/>
          <w:lang w:eastAsia="ru-RU"/>
        </w:rPr>
        <w:t>подпунктах 2, 3 пункта 2.6.3.1</w:t>
      </w:r>
      <w:r w:rsidR="00E20068" w:rsidRPr="00E20068">
        <w:rPr>
          <w:color w:val="000000" w:themeColor="text1"/>
          <w:sz w:val="28"/>
          <w:szCs w:val="28"/>
          <w:lang w:eastAsia="ru-RU"/>
        </w:rPr>
        <w:t xml:space="preserve"> </w:t>
      </w:r>
      <w:r w:rsidRPr="00E20068">
        <w:rPr>
          <w:color w:val="000000" w:themeColor="text1"/>
          <w:sz w:val="28"/>
          <w:szCs w:val="28"/>
          <w:lang w:eastAsia="ru-RU"/>
        </w:rPr>
        <w:t>настоящего Регламента, заявитель предоставляет самостоятельно.</w:t>
      </w:r>
      <w:r w:rsidR="00E20068">
        <w:rPr>
          <w:color w:val="000000" w:themeColor="text1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2.6.4. Документы (их копии или сведения, содержащиеся в них),</w:t>
      </w:r>
      <w:r w:rsidR="00E20068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 xml:space="preserve">указанные в </w:t>
      </w:r>
      <w:r w:rsidRPr="00E20068">
        <w:rPr>
          <w:color w:val="000000" w:themeColor="text1"/>
          <w:sz w:val="28"/>
          <w:szCs w:val="28"/>
          <w:lang w:eastAsia="ru-RU"/>
        </w:rPr>
        <w:t>пунктах 2.6.1.4, 2.6.2.5 и 2.6.3.4 настоящего Регламента,</w:t>
      </w:r>
      <w:r w:rsidR="00E20068" w:rsidRPr="00E20068">
        <w:rPr>
          <w:color w:val="000000" w:themeColor="text1"/>
          <w:sz w:val="28"/>
          <w:szCs w:val="28"/>
          <w:lang w:eastAsia="ru-RU"/>
        </w:rPr>
        <w:t xml:space="preserve"> </w:t>
      </w:r>
      <w:r w:rsidRPr="00E20068">
        <w:rPr>
          <w:color w:val="000000" w:themeColor="text1"/>
          <w:sz w:val="28"/>
          <w:szCs w:val="28"/>
          <w:lang w:eastAsia="ru-RU"/>
        </w:rPr>
        <w:t>заявитель вправе предоставить самостоятельно.</w:t>
      </w:r>
    </w:p>
    <w:p w:rsidR="00E20068" w:rsidRPr="00E20068" w:rsidRDefault="00E20068" w:rsidP="003C1963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2.7. Исчерпывающий перечень оснований для отказа в приеме документов, необходимых для предоставления муниципальной услуги:</w:t>
      </w:r>
      <w:r w:rsidR="003C1963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2.7.1. Отсутствие или недостаточность в заявлении о предоставлении</w:t>
      </w:r>
      <w:r w:rsidR="003C1963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 xml:space="preserve">муниципальной услуги информации, указанной в форме заявления о предоставлении муниципальной услуги </w:t>
      </w:r>
      <w:r w:rsidRPr="00E20068">
        <w:rPr>
          <w:color w:val="000000" w:themeColor="text1"/>
          <w:sz w:val="28"/>
          <w:szCs w:val="28"/>
          <w:lang w:eastAsia="ru-RU"/>
        </w:rPr>
        <w:t>(приложения N 1, 2, 3 к настоящему Регламенту).</w:t>
      </w:r>
    </w:p>
    <w:p w:rsidR="00E20068" w:rsidRDefault="00E20068" w:rsidP="00E20068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2.7.2. Текст письменного обращения не поддается прочтению, в том</w:t>
      </w:r>
    </w:p>
    <w:p w:rsidR="00E20068" w:rsidRDefault="00E20068" w:rsidP="00E20068">
      <w:pPr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числе фамилия/наименование юридического лица и почтовый адрес заявителя.</w:t>
      </w:r>
    </w:p>
    <w:p w:rsidR="00E20068" w:rsidRDefault="00C653BB" w:rsidP="00E20068">
      <w:pPr>
        <w:suppressAutoHyphens w:val="0"/>
        <w:autoSpaceDE w:val="0"/>
        <w:autoSpaceDN w:val="0"/>
        <w:adjustRightInd w:val="0"/>
        <w:rPr>
          <w:color w:val="000000"/>
          <w:sz w:val="28"/>
          <w:szCs w:val="28"/>
          <w:lang w:eastAsia="ru-RU"/>
        </w:rPr>
      </w:pPr>
      <w:r w:rsidRPr="000F33FD">
        <w:rPr>
          <w:sz w:val="28"/>
          <w:szCs w:val="28"/>
        </w:rPr>
        <w:tab/>
      </w:r>
      <w:r w:rsidR="00E20068">
        <w:rPr>
          <w:color w:val="000000"/>
          <w:sz w:val="28"/>
          <w:szCs w:val="28"/>
          <w:lang w:eastAsia="ru-RU"/>
        </w:rPr>
        <w:t>2.7.3. Заявление анонимного характера.</w:t>
      </w:r>
    </w:p>
    <w:p w:rsidR="00E20068" w:rsidRPr="00E20068" w:rsidRDefault="00E20068" w:rsidP="00E20068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E20068">
        <w:rPr>
          <w:color w:val="000000"/>
          <w:sz w:val="28"/>
          <w:szCs w:val="28"/>
          <w:lang w:eastAsia="ru-RU"/>
        </w:rPr>
        <w:t>2.7.4. Заявление, направленное в электронном виде, не подписано</w:t>
      </w:r>
      <w:r>
        <w:rPr>
          <w:color w:val="000000"/>
          <w:sz w:val="28"/>
          <w:szCs w:val="28"/>
          <w:lang w:eastAsia="ru-RU"/>
        </w:rPr>
        <w:t xml:space="preserve"> </w:t>
      </w:r>
      <w:r w:rsidRPr="00E20068">
        <w:rPr>
          <w:color w:val="000000"/>
          <w:sz w:val="28"/>
          <w:szCs w:val="28"/>
          <w:lang w:eastAsia="ru-RU"/>
        </w:rPr>
        <w:t>электронной подписью в соответствии с требованиями действующего</w:t>
      </w:r>
      <w:r>
        <w:rPr>
          <w:color w:val="000000"/>
          <w:sz w:val="28"/>
          <w:szCs w:val="28"/>
          <w:lang w:eastAsia="ru-RU"/>
        </w:rPr>
        <w:t xml:space="preserve"> </w:t>
      </w:r>
      <w:r w:rsidRPr="00E20068">
        <w:rPr>
          <w:color w:val="000000"/>
          <w:sz w:val="28"/>
          <w:szCs w:val="28"/>
          <w:lang w:eastAsia="ru-RU"/>
        </w:rPr>
        <w:t>законодательства либо не подтверждена ее подлинность.</w:t>
      </w:r>
    </w:p>
    <w:p w:rsidR="00E20068" w:rsidRPr="00E20068" w:rsidRDefault="00E20068" w:rsidP="003C1963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eastAsia="ru-RU"/>
        </w:rPr>
      </w:pPr>
      <w:r w:rsidRPr="00E20068">
        <w:rPr>
          <w:color w:val="000000"/>
          <w:sz w:val="28"/>
          <w:szCs w:val="28"/>
          <w:lang w:eastAsia="ru-RU"/>
        </w:rPr>
        <w:t>2.7.5. Подача заявления о предоставлении муниципальной услуги</w:t>
      </w:r>
      <w:r>
        <w:rPr>
          <w:color w:val="000000"/>
          <w:sz w:val="28"/>
          <w:szCs w:val="28"/>
          <w:lang w:eastAsia="ru-RU"/>
        </w:rPr>
        <w:t xml:space="preserve"> </w:t>
      </w:r>
      <w:r w:rsidRPr="00E20068">
        <w:rPr>
          <w:color w:val="000000"/>
          <w:sz w:val="28"/>
          <w:szCs w:val="28"/>
          <w:lang w:eastAsia="ru-RU"/>
        </w:rPr>
        <w:t>представителем заявителя, чьи полномочия не подтверждены.</w:t>
      </w:r>
      <w:r>
        <w:rPr>
          <w:color w:val="000000"/>
          <w:sz w:val="28"/>
          <w:szCs w:val="28"/>
          <w:lang w:eastAsia="ru-RU"/>
        </w:rPr>
        <w:t xml:space="preserve"> </w:t>
      </w:r>
      <w:r w:rsidRPr="00E20068">
        <w:rPr>
          <w:color w:val="000000"/>
          <w:sz w:val="28"/>
          <w:szCs w:val="28"/>
          <w:lang w:eastAsia="ru-RU"/>
        </w:rPr>
        <w:t>В случае если отказ в приеме документов, подаваемых заявителем в</w:t>
      </w:r>
      <w:r>
        <w:rPr>
          <w:color w:val="000000"/>
          <w:sz w:val="28"/>
          <w:szCs w:val="28"/>
          <w:lang w:eastAsia="ru-RU"/>
        </w:rPr>
        <w:t xml:space="preserve"> </w:t>
      </w:r>
      <w:r w:rsidRPr="00E20068">
        <w:rPr>
          <w:color w:val="000000"/>
          <w:sz w:val="28"/>
          <w:szCs w:val="28"/>
          <w:lang w:eastAsia="ru-RU"/>
        </w:rPr>
        <w:t xml:space="preserve">целях получения муниципальной услуги, дается специалистом </w:t>
      </w:r>
      <w:r w:rsidR="00FD4469">
        <w:rPr>
          <w:color w:val="000000"/>
          <w:sz w:val="28"/>
          <w:szCs w:val="28"/>
          <w:lang w:eastAsia="ru-RU"/>
        </w:rPr>
        <w:t>администрации</w:t>
      </w:r>
      <w:r w:rsidRPr="00E20068">
        <w:rPr>
          <w:color w:val="000000"/>
          <w:sz w:val="28"/>
          <w:szCs w:val="28"/>
          <w:lang w:eastAsia="ru-RU"/>
        </w:rPr>
        <w:t xml:space="preserve"> в ходе</w:t>
      </w:r>
      <w:r>
        <w:rPr>
          <w:color w:val="000000"/>
          <w:sz w:val="28"/>
          <w:szCs w:val="28"/>
          <w:lang w:eastAsia="ru-RU"/>
        </w:rPr>
        <w:t xml:space="preserve"> </w:t>
      </w:r>
      <w:r w:rsidRPr="00E20068">
        <w:rPr>
          <w:color w:val="000000"/>
          <w:sz w:val="28"/>
          <w:szCs w:val="28"/>
          <w:lang w:eastAsia="ru-RU"/>
        </w:rPr>
        <w:t>личного приема, основания такого отказа разъясняются заявителю</w:t>
      </w:r>
      <w:r>
        <w:rPr>
          <w:color w:val="000000"/>
          <w:sz w:val="28"/>
          <w:szCs w:val="28"/>
          <w:lang w:eastAsia="ru-RU"/>
        </w:rPr>
        <w:t xml:space="preserve"> </w:t>
      </w:r>
      <w:r w:rsidRPr="00E20068">
        <w:rPr>
          <w:color w:val="000000"/>
          <w:sz w:val="28"/>
          <w:szCs w:val="28"/>
          <w:lang w:eastAsia="ru-RU"/>
        </w:rPr>
        <w:t xml:space="preserve">специалистом </w:t>
      </w:r>
      <w:r w:rsidR="00FD4469">
        <w:rPr>
          <w:color w:val="000000"/>
          <w:sz w:val="28"/>
          <w:szCs w:val="28"/>
          <w:lang w:eastAsia="ru-RU"/>
        </w:rPr>
        <w:t>администрации</w:t>
      </w:r>
      <w:r w:rsidRPr="00E20068">
        <w:rPr>
          <w:color w:val="000000"/>
          <w:sz w:val="28"/>
          <w:szCs w:val="28"/>
          <w:lang w:eastAsia="ru-RU"/>
        </w:rPr>
        <w:t xml:space="preserve"> в устной форме непосредственно на личном приеме</w:t>
      </w:r>
      <w:r w:rsidR="003C1963">
        <w:rPr>
          <w:color w:val="000000"/>
          <w:sz w:val="28"/>
          <w:szCs w:val="28"/>
          <w:lang w:eastAsia="ru-RU"/>
        </w:rPr>
        <w:t xml:space="preserve"> </w:t>
      </w:r>
      <w:r w:rsidRPr="00E20068">
        <w:rPr>
          <w:color w:val="000000"/>
          <w:sz w:val="28"/>
          <w:szCs w:val="28"/>
          <w:lang w:eastAsia="ru-RU"/>
        </w:rPr>
        <w:t>(письменный ответ не изготавливается).</w:t>
      </w:r>
      <w:r>
        <w:rPr>
          <w:color w:val="000000"/>
          <w:sz w:val="28"/>
          <w:szCs w:val="28"/>
          <w:lang w:eastAsia="ru-RU"/>
        </w:rPr>
        <w:t xml:space="preserve"> </w:t>
      </w:r>
      <w:r w:rsidRPr="00E20068">
        <w:rPr>
          <w:color w:val="000000"/>
          <w:sz w:val="28"/>
          <w:szCs w:val="28"/>
          <w:lang w:eastAsia="ru-RU"/>
        </w:rPr>
        <w:t>В случае, если основания к отказу в приеме документов выявляются в</w:t>
      </w:r>
      <w:r>
        <w:rPr>
          <w:color w:val="000000"/>
          <w:sz w:val="28"/>
          <w:szCs w:val="28"/>
          <w:lang w:eastAsia="ru-RU"/>
        </w:rPr>
        <w:t xml:space="preserve"> </w:t>
      </w:r>
      <w:r w:rsidRPr="00E20068">
        <w:rPr>
          <w:color w:val="000000"/>
          <w:sz w:val="28"/>
          <w:szCs w:val="28"/>
          <w:lang w:eastAsia="ru-RU"/>
        </w:rPr>
        <w:t xml:space="preserve">ходе рассмотрения письменного </w:t>
      </w:r>
      <w:r w:rsidRPr="00E20068">
        <w:rPr>
          <w:color w:val="000000" w:themeColor="text1"/>
          <w:sz w:val="28"/>
          <w:szCs w:val="28"/>
          <w:lang w:eastAsia="ru-RU"/>
        </w:rPr>
        <w:t>обращения заявителя, поступившего иными способами, указанными в пункте 2.2.1 настоящего Регламента, основания отказа разъясняются заявителю в письменном ответе в срок, определенный в пункте 2.4 настоящего Регламента.</w:t>
      </w:r>
    </w:p>
    <w:p w:rsidR="00E20068" w:rsidRPr="00E20068" w:rsidRDefault="00E20068" w:rsidP="00E20068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E20068">
        <w:rPr>
          <w:color w:val="000000"/>
          <w:sz w:val="28"/>
          <w:szCs w:val="28"/>
          <w:lang w:eastAsia="ru-RU"/>
        </w:rPr>
        <w:t>2.8. Исчерпывающий перечень оснований для отказа в предоставлении</w:t>
      </w:r>
      <w:r>
        <w:rPr>
          <w:color w:val="000000"/>
          <w:sz w:val="28"/>
          <w:szCs w:val="28"/>
          <w:lang w:eastAsia="ru-RU"/>
        </w:rPr>
        <w:t xml:space="preserve"> </w:t>
      </w:r>
      <w:r w:rsidRPr="00E20068">
        <w:rPr>
          <w:color w:val="000000"/>
          <w:sz w:val="28"/>
          <w:szCs w:val="28"/>
          <w:lang w:eastAsia="ru-RU"/>
        </w:rPr>
        <w:t>муниципальной услуги:</w:t>
      </w:r>
    </w:p>
    <w:p w:rsidR="00E20068" w:rsidRPr="00E20068" w:rsidRDefault="00E20068" w:rsidP="00E20068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E20068">
        <w:rPr>
          <w:color w:val="000000"/>
          <w:sz w:val="28"/>
          <w:szCs w:val="28"/>
          <w:lang w:eastAsia="ru-RU"/>
        </w:rPr>
        <w:t>2.8.1. В выдаче разрешения на строительство:</w:t>
      </w:r>
    </w:p>
    <w:p w:rsidR="00E20068" w:rsidRPr="00E20068" w:rsidRDefault="00E20068" w:rsidP="00E20068">
      <w:pPr>
        <w:suppressAutoHyphens w:val="0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  <w:lang w:eastAsia="ru-RU"/>
        </w:rPr>
      </w:pPr>
      <w:r w:rsidRPr="00E20068">
        <w:rPr>
          <w:color w:val="000000"/>
          <w:sz w:val="28"/>
          <w:szCs w:val="28"/>
          <w:lang w:eastAsia="ru-RU"/>
        </w:rPr>
        <w:t xml:space="preserve">1) отсутствие </w:t>
      </w:r>
      <w:r w:rsidRPr="00E20068">
        <w:rPr>
          <w:color w:val="000000" w:themeColor="text1"/>
          <w:sz w:val="28"/>
          <w:szCs w:val="28"/>
          <w:lang w:eastAsia="ru-RU"/>
        </w:rPr>
        <w:t>документов, предусмотренных пунктом 2.6.1.1 настоящего</w:t>
      </w:r>
    </w:p>
    <w:p w:rsidR="00E20068" w:rsidRPr="00E20068" w:rsidRDefault="00E20068" w:rsidP="00E20068">
      <w:pPr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E20068">
        <w:rPr>
          <w:color w:val="000000" w:themeColor="text1"/>
          <w:sz w:val="28"/>
          <w:szCs w:val="28"/>
          <w:lang w:eastAsia="ru-RU"/>
        </w:rPr>
        <w:t>Регламента, в отношении объекта капитального строительства, не</w:t>
      </w:r>
      <w:r>
        <w:rPr>
          <w:color w:val="000000" w:themeColor="text1"/>
          <w:sz w:val="28"/>
          <w:szCs w:val="28"/>
          <w:lang w:eastAsia="ru-RU"/>
        </w:rPr>
        <w:t xml:space="preserve"> </w:t>
      </w:r>
      <w:r w:rsidRPr="00E20068">
        <w:rPr>
          <w:color w:val="000000" w:themeColor="text1"/>
          <w:sz w:val="28"/>
          <w:szCs w:val="28"/>
          <w:lang w:eastAsia="ru-RU"/>
        </w:rPr>
        <w:t>являющегося объектом индивидуального жилищного строительства,</w:t>
      </w:r>
      <w:r>
        <w:rPr>
          <w:color w:val="000000" w:themeColor="text1"/>
          <w:sz w:val="28"/>
          <w:szCs w:val="28"/>
          <w:lang w:eastAsia="ru-RU"/>
        </w:rPr>
        <w:t xml:space="preserve"> </w:t>
      </w:r>
      <w:r w:rsidRPr="00E20068">
        <w:rPr>
          <w:color w:val="000000" w:themeColor="text1"/>
          <w:sz w:val="28"/>
          <w:szCs w:val="28"/>
          <w:lang w:eastAsia="ru-RU"/>
        </w:rPr>
        <w:lastRenderedPageBreak/>
        <w:t>предусмотренных пунктом 2.6.1.2 настоящего Регламента, в отношении</w:t>
      </w:r>
      <w:r>
        <w:rPr>
          <w:color w:val="000000" w:themeColor="text1"/>
          <w:sz w:val="28"/>
          <w:szCs w:val="28"/>
          <w:lang w:eastAsia="ru-RU"/>
        </w:rPr>
        <w:t xml:space="preserve"> </w:t>
      </w:r>
      <w:r w:rsidRPr="00E20068">
        <w:rPr>
          <w:color w:val="000000" w:themeColor="text1"/>
          <w:sz w:val="28"/>
          <w:szCs w:val="28"/>
          <w:lang w:eastAsia="ru-RU"/>
        </w:rPr>
        <w:t xml:space="preserve">объектов индивидуального жилищного </w:t>
      </w:r>
      <w:r w:rsidRPr="00E20068">
        <w:rPr>
          <w:color w:val="000000"/>
          <w:sz w:val="28"/>
          <w:szCs w:val="28"/>
          <w:lang w:eastAsia="ru-RU"/>
        </w:rPr>
        <w:t>строительства;</w:t>
      </w:r>
    </w:p>
    <w:p w:rsidR="00E20068" w:rsidRPr="00E20068" w:rsidRDefault="00E20068" w:rsidP="00E20068">
      <w:pPr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E20068">
        <w:rPr>
          <w:color w:val="000000"/>
          <w:sz w:val="28"/>
          <w:szCs w:val="28"/>
          <w:lang w:eastAsia="ru-RU"/>
        </w:rPr>
        <w:t>2) несоответствие представленных документов требованиям</w:t>
      </w:r>
      <w:r>
        <w:rPr>
          <w:color w:val="000000"/>
          <w:sz w:val="28"/>
          <w:szCs w:val="28"/>
          <w:lang w:eastAsia="ru-RU"/>
        </w:rPr>
        <w:t xml:space="preserve"> </w:t>
      </w:r>
      <w:r w:rsidRPr="00E20068">
        <w:rPr>
          <w:color w:val="000000"/>
          <w:sz w:val="28"/>
          <w:szCs w:val="28"/>
          <w:lang w:eastAsia="ru-RU"/>
        </w:rPr>
        <w:t>градостроительного плана земельного участка или в случае выдачи</w:t>
      </w:r>
      <w:r>
        <w:rPr>
          <w:color w:val="000000"/>
          <w:sz w:val="28"/>
          <w:szCs w:val="28"/>
          <w:lang w:eastAsia="ru-RU"/>
        </w:rPr>
        <w:t xml:space="preserve"> </w:t>
      </w:r>
      <w:r w:rsidRPr="00E20068">
        <w:rPr>
          <w:color w:val="000000"/>
          <w:sz w:val="28"/>
          <w:szCs w:val="28"/>
          <w:lang w:eastAsia="ru-RU"/>
        </w:rPr>
        <w:t>разрешения на строительство линейного объекта требованиям проекта</w:t>
      </w:r>
      <w:r>
        <w:rPr>
          <w:color w:val="000000"/>
          <w:sz w:val="28"/>
          <w:szCs w:val="28"/>
          <w:lang w:eastAsia="ru-RU"/>
        </w:rPr>
        <w:t xml:space="preserve"> </w:t>
      </w:r>
      <w:r w:rsidRPr="00E20068">
        <w:rPr>
          <w:color w:val="000000"/>
          <w:sz w:val="28"/>
          <w:szCs w:val="28"/>
          <w:lang w:eastAsia="ru-RU"/>
        </w:rPr>
        <w:t>планировки территории и проекта межевания территории;</w:t>
      </w:r>
    </w:p>
    <w:p w:rsidR="00E20068" w:rsidRPr="00E20068" w:rsidRDefault="00E20068" w:rsidP="00E20068">
      <w:pPr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E20068">
        <w:rPr>
          <w:color w:val="000000"/>
          <w:sz w:val="28"/>
          <w:szCs w:val="28"/>
          <w:lang w:eastAsia="ru-RU"/>
        </w:rPr>
        <w:t>3) несоответствие представленных документов требованиям,</w:t>
      </w:r>
      <w:r>
        <w:rPr>
          <w:color w:val="000000"/>
          <w:sz w:val="28"/>
          <w:szCs w:val="28"/>
          <w:lang w:eastAsia="ru-RU"/>
        </w:rPr>
        <w:t xml:space="preserve"> </w:t>
      </w:r>
      <w:r w:rsidRPr="00E20068">
        <w:rPr>
          <w:color w:val="000000"/>
          <w:sz w:val="28"/>
          <w:szCs w:val="28"/>
          <w:lang w:eastAsia="ru-RU"/>
        </w:rPr>
        <w:t>установленным в разрешении на отклонение от предельных параметров</w:t>
      </w:r>
      <w:r>
        <w:rPr>
          <w:color w:val="000000"/>
          <w:sz w:val="28"/>
          <w:szCs w:val="28"/>
          <w:lang w:eastAsia="ru-RU"/>
        </w:rPr>
        <w:t xml:space="preserve"> </w:t>
      </w:r>
      <w:r w:rsidRPr="00E20068">
        <w:rPr>
          <w:color w:val="000000"/>
          <w:sz w:val="28"/>
          <w:szCs w:val="28"/>
          <w:lang w:eastAsia="ru-RU"/>
        </w:rPr>
        <w:t>разрешенного строительства, реконструкции, в случае выдачи лицу</w:t>
      </w:r>
      <w:r>
        <w:rPr>
          <w:color w:val="000000"/>
          <w:sz w:val="28"/>
          <w:szCs w:val="28"/>
          <w:lang w:eastAsia="ru-RU"/>
        </w:rPr>
        <w:t xml:space="preserve"> </w:t>
      </w:r>
      <w:r w:rsidRPr="00E20068">
        <w:rPr>
          <w:color w:val="000000"/>
          <w:sz w:val="28"/>
          <w:szCs w:val="28"/>
          <w:lang w:eastAsia="ru-RU"/>
        </w:rPr>
        <w:t>разрешения на отклонение от предельных параметров разрешенного</w:t>
      </w:r>
      <w:r>
        <w:rPr>
          <w:color w:val="000000"/>
          <w:sz w:val="28"/>
          <w:szCs w:val="28"/>
          <w:lang w:eastAsia="ru-RU"/>
        </w:rPr>
        <w:t xml:space="preserve"> </w:t>
      </w:r>
      <w:r w:rsidRPr="00E20068">
        <w:rPr>
          <w:color w:val="000000"/>
          <w:sz w:val="28"/>
          <w:szCs w:val="28"/>
          <w:lang w:eastAsia="ru-RU"/>
        </w:rPr>
        <w:t>строительства, реконструкции.</w:t>
      </w:r>
    </w:p>
    <w:p w:rsidR="00E20068" w:rsidRPr="00E20068" w:rsidRDefault="00E20068" w:rsidP="00E20068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E20068">
        <w:rPr>
          <w:color w:val="000000"/>
          <w:sz w:val="28"/>
          <w:szCs w:val="28"/>
          <w:lang w:eastAsia="ru-RU"/>
        </w:rPr>
        <w:t>2.8.2. Во внесении изменений в разрешение на строительство:</w:t>
      </w:r>
    </w:p>
    <w:p w:rsidR="00E20068" w:rsidRPr="00E20068" w:rsidRDefault="00E20068" w:rsidP="00E20068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eastAsia="ru-RU"/>
        </w:rPr>
      </w:pPr>
      <w:r w:rsidRPr="00E20068">
        <w:rPr>
          <w:color w:val="000000"/>
          <w:sz w:val="28"/>
          <w:szCs w:val="28"/>
          <w:lang w:eastAsia="ru-RU"/>
        </w:rPr>
        <w:t xml:space="preserve">2.8.2.1. Если </w:t>
      </w:r>
      <w:r w:rsidRPr="00E20068">
        <w:rPr>
          <w:color w:val="000000" w:themeColor="text1"/>
          <w:sz w:val="28"/>
          <w:szCs w:val="28"/>
          <w:lang w:eastAsia="ru-RU"/>
        </w:rPr>
        <w:t>внесение изменений обусловлено случаями,</w:t>
      </w:r>
      <w:r>
        <w:rPr>
          <w:color w:val="000000" w:themeColor="text1"/>
          <w:sz w:val="28"/>
          <w:szCs w:val="28"/>
          <w:lang w:eastAsia="ru-RU"/>
        </w:rPr>
        <w:t xml:space="preserve"> </w:t>
      </w:r>
      <w:r w:rsidRPr="00E20068">
        <w:rPr>
          <w:color w:val="000000" w:themeColor="text1"/>
          <w:sz w:val="28"/>
          <w:szCs w:val="28"/>
          <w:lang w:eastAsia="ru-RU"/>
        </w:rPr>
        <w:t>предусмотренными частями 21.5 - 21.7 статьи 51 Градостроительного кодекса Российской Федерации, основанием для отказа во внесении изменений в разрешение на строительство являются:</w:t>
      </w:r>
    </w:p>
    <w:p w:rsidR="00E20068" w:rsidRPr="00E20068" w:rsidRDefault="00E20068" w:rsidP="00E20068">
      <w:pPr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E20068">
        <w:rPr>
          <w:color w:val="000000"/>
          <w:sz w:val="28"/>
          <w:szCs w:val="28"/>
          <w:lang w:eastAsia="ru-RU"/>
        </w:rPr>
        <w:t>1) отсутствие в уведомлении о переходе прав на земельный участок, об</w:t>
      </w:r>
      <w:r>
        <w:rPr>
          <w:color w:val="000000"/>
          <w:sz w:val="28"/>
          <w:szCs w:val="28"/>
          <w:lang w:eastAsia="ru-RU"/>
        </w:rPr>
        <w:t xml:space="preserve"> </w:t>
      </w:r>
      <w:r w:rsidRPr="00E20068">
        <w:rPr>
          <w:color w:val="000000" w:themeColor="text1"/>
          <w:sz w:val="28"/>
          <w:szCs w:val="28"/>
          <w:lang w:eastAsia="ru-RU"/>
        </w:rPr>
        <w:t>образовании земельного участка реквизитов документов, предусмотренных соответственно пунктами 1 - 3 части 21.10 статьи 51 Градостроительного кодекса Российской Федерации, или отсутствие правоустанавливающего документа на земельный участок в случае, указанном в части 21.13 статьи 51 Градостроительного кодекса Российской Федерации;</w:t>
      </w:r>
    </w:p>
    <w:p w:rsidR="00E20068" w:rsidRPr="00E20068" w:rsidRDefault="00E20068" w:rsidP="00E20068">
      <w:pPr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E20068">
        <w:rPr>
          <w:color w:val="000000"/>
          <w:sz w:val="28"/>
          <w:szCs w:val="28"/>
          <w:lang w:eastAsia="ru-RU"/>
        </w:rPr>
        <w:t>2) недостоверность сведений, указанных в уведомлении о переходе прав</w:t>
      </w:r>
    </w:p>
    <w:p w:rsidR="00E20068" w:rsidRPr="00E20068" w:rsidRDefault="00E20068" w:rsidP="00E20068">
      <w:pPr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E20068">
        <w:rPr>
          <w:color w:val="000000"/>
          <w:sz w:val="28"/>
          <w:szCs w:val="28"/>
          <w:lang w:eastAsia="ru-RU"/>
        </w:rPr>
        <w:t>на земельный участок, об образовании земельного участка;</w:t>
      </w:r>
    </w:p>
    <w:p w:rsidR="00E20068" w:rsidRPr="00E20068" w:rsidRDefault="00E20068" w:rsidP="00E20068">
      <w:pPr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E20068">
        <w:rPr>
          <w:color w:val="000000"/>
          <w:sz w:val="28"/>
          <w:szCs w:val="28"/>
          <w:lang w:eastAsia="ru-RU"/>
        </w:rPr>
        <w:t>3) несоответствие планируемого размещения объекта капитального</w:t>
      </w:r>
      <w:r>
        <w:rPr>
          <w:color w:val="000000"/>
          <w:sz w:val="28"/>
          <w:szCs w:val="28"/>
          <w:lang w:eastAsia="ru-RU"/>
        </w:rPr>
        <w:t xml:space="preserve"> </w:t>
      </w:r>
      <w:r w:rsidRPr="00E20068">
        <w:rPr>
          <w:color w:val="000000"/>
          <w:sz w:val="28"/>
          <w:szCs w:val="28"/>
          <w:lang w:eastAsia="ru-RU"/>
        </w:rPr>
        <w:t>строительства требованиям градостроительного плана земельного участка в</w:t>
      </w:r>
      <w:r>
        <w:rPr>
          <w:color w:val="000000"/>
          <w:sz w:val="28"/>
          <w:szCs w:val="28"/>
          <w:lang w:eastAsia="ru-RU"/>
        </w:rPr>
        <w:t xml:space="preserve"> </w:t>
      </w:r>
      <w:r w:rsidRPr="00E20068">
        <w:rPr>
          <w:color w:val="000000"/>
          <w:sz w:val="28"/>
          <w:szCs w:val="28"/>
          <w:lang w:eastAsia="ru-RU"/>
        </w:rPr>
        <w:t xml:space="preserve">случае, </w:t>
      </w:r>
      <w:r w:rsidRPr="00E20068">
        <w:rPr>
          <w:color w:val="000000" w:themeColor="text1"/>
          <w:sz w:val="28"/>
          <w:szCs w:val="28"/>
          <w:lang w:eastAsia="ru-RU"/>
        </w:rPr>
        <w:t xml:space="preserve">предусмотренном частью 21.7 статьи 51 Градостроительного </w:t>
      </w:r>
      <w:r w:rsidRPr="00E20068">
        <w:rPr>
          <w:color w:val="000000"/>
          <w:sz w:val="28"/>
          <w:szCs w:val="28"/>
          <w:lang w:eastAsia="ru-RU"/>
        </w:rPr>
        <w:t>кодекса</w:t>
      </w:r>
      <w:r>
        <w:rPr>
          <w:color w:val="000000"/>
          <w:sz w:val="28"/>
          <w:szCs w:val="28"/>
          <w:lang w:eastAsia="ru-RU"/>
        </w:rPr>
        <w:t xml:space="preserve"> </w:t>
      </w:r>
      <w:r w:rsidRPr="00E20068">
        <w:rPr>
          <w:color w:val="000000"/>
          <w:sz w:val="28"/>
          <w:szCs w:val="28"/>
          <w:lang w:eastAsia="ru-RU"/>
        </w:rPr>
        <w:t>Российской Федерации.</w:t>
      </w:r>
    </w:p>
    <w:p w:rsidR="00E20068" w:rsidRPr="00E20068" w:rsidRDefault="00E20068" w:rsidP="00FD4469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E20068">
        <w:rPr>
          <w:color w:val="000000"/>
          <w:sz w:val="28"/>
          <w:szCs w:val="28"/>
          <w:lang w:eastAsia="ru-RU"/>
        </w:rPr>
        <w:t>2.8.2.2. В случаях корректировки проектной документации объекта</w:t>
      </w:r>
      <w:r>
        <w:rPr>
          <w:color w:val="000000"/>
          <w:sz w:val="28"/>
          <w:szCs w:val="28"/>
          <w:lang w:eastAsia="ru-RU"/>
        </w:rPr>
        <w:t xml:space="preserve"> </w:t>
      </w:r>
      <w:r w:rsidRPr="00E20068">
        <w:rPr>
          <w:color w:val="000000"/>
          <w:sz w:val="28"/>
          <w:szCs w:val="28"/>
          <w:lang w:eastAsia="ru-RU"/>
        </w:rPr>
        <w:t>капитального строительства:</w:t>
      </w:r>
    </w:p>
    <w:p w:rsidR="00E20068" w:rsidRPr="00E20068" w:rsidRDefault="00E20068" w:rsidP="00E20068">
      <w:pPr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E20068">
        <w:rPr>
          <w:color w:val="000000"/>
          <w:sz w:val="28"/>
          <w:szCs w:val="28"/>
          <w:lang w:eastAsia="ru-RU"/>
        </w:rPr>
        <w:t xml:space="preserve">1) отсутствие документов, </w:t>
      </w:r>
      <w:r w:rsidRPr="00E20068">
        <w:rPr>
          <w:color w:val="000000" w:themeColor="text1"/>
          <w:sz w:val="28"/>
          <w:szCs w:val="28"/>
          <w:lang w:eastAsia="ru-RU"/>
        </w:rPr>
        <w:t>предусмотренных пунктом 2.6.2.2 настоящего</w:t>
      </w:r>
    </w:p>
    <w:p w:rsidR="00E20068" w:rsidRPr="00E20068" w:rsidRDefault="00E20068" w:rsidP="00E20068">
      <w:pPr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E20068">
        <w:rPr>
          <w:color w:val="000000"/>
          <w:sz w:val="28"/>
          <w:szCs w:val="28"/>
          <w:lang w:eastAsia="ru-RU"/>
        </w:rPr>
        <w:t>Регламента;</w:t>
      </w:r>
    </w:p>
    <w:p w:rsidR="00E20068" w:rsidRPr="00E20068" w:rsidRDefault="00E20068" w:rsidP="00E20068">
      <w:pPr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2)</w:t>
      </w:r>
      <w:r w:rsidRPr="00E20068">
        <w:rPr>
          <w:color w:val="000000"/>
          <w:sz w:val="28"/>
          <w:szCs w:val="28"/>
          <w:lang w:eastAsia="ru-RU"/>
        </w:rPr>
        <w:t>несоответствие представленных документов требованиям</w:t>
      </w:r>
      <w:r>
        <w:rPr>
          <w:color w:val="000000"/>
          <w:sz w:val="28"/>
          <w:szCs w:val="28"/>
          <w:lang w:eastAsia="ru-RU"/>
        </w:rPr>
        <w:t xml:space="preserve"> </w:t>
      </w:r>
      <w:r w:rsidRPr="00E20068">
        <w:rPr>
          <w:color w:val="000000"/>
          <w:sz w:val="28"/>
          <w:szCs w:val="28"/>
          <w:lang w:eastAsia="ru-RU"/>
        </w:rPr>
        <w:t>градостроительного плана земельного участка или в случае выдачи</w:t>
      </w:r>
      <w:r>
        <w:rPr>
          <w:color w:val="000000"/>
          <w:sz w:val="28"/>
          <w:szCs w:val="28"/>
          <w:lang w:eastAsia="ru-RU"/>
        </w:rPr>
        <w:t xml:space="preserve"> </w:t>
      </w:r>
      <w:r w:rsidRPr="00E20068">
        <w:rPr>
          <w:color w:val="000000"/>
          <w:sz w:val="28"/>
          <w:szCs w:val="28"/>
          <w:lang w:eastAsia="ru-RU"/>
        </w:rPr>
        <w:t>разрешения на строительство линейного объекта требованиям проекта</w:t>
      </w:r>
      <w:r>
        <w:rPr>
          <w:color w:val="000000"/>
          <w:sz w:val="28"/>
          <w:szCs w:val="28"/>
          <w:lang w:eastAsia="ru-RU"/>
        </w:rPr>
        <w:t xml:space="preserve"> </w:t>
      </w:r>
      <w:r w:rsidRPr="00E20068">
        <w:rPr>
          <w:color w:val="000000"/>
          <w:sz w:val="28"/>
          <w:szCs w:val="28"/>
          <w:lang w:eastAsia="ru-RU"/>
        </w:rPr>
        <w:t>планировки территории и проекта межевания территории;</w:t>
      </w:r>
    </w:p>
    <w:p w:rsidR="00E20068" w:rsidRPr="00E20068" w:rsidRDefault="00E20068" w:rsidP="00E20068">
      <w:pPr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E20068">
        <w:rPr>
          <w:color w:val="000000"/>
          <w:sz w:val="28"/>
          <w:szCs w:val="28"/>
          <w:lang w:eastAsia="ru-RU"/>
        </w:rPr>
        <w:t>3) несоответствие представленных документов требованиям,</w:t>
      </w:r>
      <w:r w:rsidR="00FD4469">
        <w:rPr>
          <w:color w:val="000000"/>
          <w:sz w:val="28"/>
          <w:szCs w:val="28"/>
          <w:lang w:eastAsia="ru-RU"/>
        </w:rPr>
        <w:t xml:space="preserve"> </w:t>
      </w:r>
      <w:r w:rsidRPr="00E20068">
        <w:rPr>
          <w:color w:val="000000"/>
          <w:sz w:val="28"/>
          <w:szCs w:val="28"/>
          <w:lang w:eastAsia="ru-RU"/>
        </w:rPr>
        <w:t>установленным в разрешении на отклонение от предельных параметров</w:t>
      </w:r>
      <w:r w:rsidR="00FD4469">
        <w:rPr>
          <w:color w:val="000000"/>
          <w:sz w:val="28"/>
          <w:szCs w:val="28"/>
          <w:lang w:eastAsia="ru-RU"/>
        </w:rPr>
        <w:t xml:space="preserve"> </w:t>
      </w:r>
      <w:r w:rsidRPr="00E20068">
        <w:rPr>
          <w:color w:val="000000"/>
          <w:sz w:val="28"/>
          <w:szCs w:val="28"/>
          <w:lang w:eastAsia="ru-RU"/>
        </w:rPr>
        <w:t>разрешенного строительства, реконструкции, в случае выдачи лицу</w:t>
      </w:r>
      <w:r w:rsidR="00FD4469">
        <w:rPr>
          <w:color w:val="000000"/>
          <w:sz w:val="28"/>
          <w:szCs w:val="28"/>
          <w:lang w:eastAsia="ru-RU"/>
        </w:rPr>
        <w:t xml:space="preserve"> </w:t>
      </w:r>
      <w:r w:rsidRPr="00E20068">
        <w:rPr>
          <w:color w:val="000000"/>
          <w:sz w:val="28"/>
          <w:szCs w:val="28"/>
          <w:lang w:eastAsia="ru-RU"/>
        </w:rPr>
        <w:t>разрешения на отклонение от предельных параметров разрешенного</w:t>
      </w:r>
      <w:r w:rsidR="00FD4469">
        <w:rPr>
          <w:color w:val="000000"/>
          <w:sz w:val="28"/>
          <w:szCs w:val="28"/>
          <w:lang w:eastAsia="ru-RU"/>
        </w:rPr>
        <w:t xml:space="preserve"> </w:t>
      </w:r>
      <w:r w:rsidRPr="00E20068">
        <w:rPr>
          <w:color w:val="000000"/>
          <w:sz w:val="28"/>
          <w:szCs w:val="28"/>
          <w:lang w:eastAsia="ru-RU"/>
        </w:rPr>
        <w:t>строительства, реконструкции.</w:t>
      </w:r>
    </w:p>
    <w:p w:rsidR="00E20068" w:rsidRPr="00FD4469" w:rsidRDefault="00E20068" w:rsidP="00FD4469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eastAsia="ru-RU"/>
        </w:rPr>
      </w:pPr>
      <w:r w:rsidRPr="00E20068">
        <w:rPr>
          <w:color w:val="000000"/>
          <w:sz w:val="28"/>
          <w:szCs w:val="28"/>
          <w:lang w:eastAsia="ru-RU"/>
        </w:rPr>
        <w:t xml:space="preserve">2.8.2.3. В случаях, не </w:t>
      </w:r>
      <w:r w:rsidRPr="00FD4469">
        <w:rPr>
          <w:color w:val="000000" w:themeColor="text1"/>
          <w:sz w:val="28"/>
          <w:szCs w:val="28"/>
          <w:lang w:eastAsia="ru-RU"/>
        </w:rPr>
        <w:t>предусмотренных пунктами 2.6.2.1 и 2.6.2.2</w:t>
      </w:r>
      <w:r w:rsidR="00FD4469" w:rsidRPr="00FD4469">
        <w:rPr>
          <w:color w:val="000000" w:themeColor="text1"/>
          <w:sz w:val="28"/>
          <w:szCs w:val="28"/>
          <w:lang w:eastAsia="ru-RU"/>
        </w:rPr>
        <w:t xml:space="preserve"> </w:t>
      </w:r>
      <w:r w:rsidRPr="00FD4469">
        <w:rPr>
          <w:color w:val="000000" w:themeColor="text1"/>
          <w:sz w:val="28"/>
          <w:szCs w:val="28"/>
          <w:lang w:eastAsia="ru-RU"/>
        </w:rPr>
        <w:t>настоящего Регламента, отсутствие документов, предусмотренных 2.6.2.3</w:t>
      </w:r>
    </w:p>
    <w:p w:rsidR="00E20068" w:rsidRPr="00FD4469" w:rsidRDefault="00E20068" w:rsidP="00E20068">
      <w:pPr>
        <w:suppressAutoHyphens w:val="0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  <w:lang w:eastAsia="ru-RU"/>
        </w:rPr>
      </w:pPr>
      <w:r w:rsidRPr="00FD4469">
        <w:rPr>
          <w:color w:val="000000" w:themeColor="text1"/>
          <w:sz w:val="28"/>
          <w:szCs w:val="28"/>
          <w:lang w:eastAsia="ru-RU"/>
        </w:rPr>
        <w:t>Регламента.</w:t>
      </w:r>
    </w:p>
    <w:p w:rsidR="003C1963" w:rsidRDefault="00E20068" w:rsidP="003C1963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eastAsia="ru-RU"/>
        </w:rPr>
      </w:pPr>
      <w:r w:rsidRPr="00FD4469">
        <w:rPr>
          <w:color w:val="000000" w:themeColor="text1"/>
          <w:sz w:val="28"/>
          <w:szCs w:val="28"/>
          <w:lang w:eastAsia="ru-RU"/>
        </w:rPr>
        <w:lastRenderedPageBreak/>
        <w:t>2.8.3. В продлении срока действия разрешения на строительство:</w:t>
      </w:r>
      <w:r w:rsidR="003C1963">
        <w:rPr>
          <w:color w:val="000000" w:themeColor="text1"/>
          <w:sz w:val="28"/>
          <w:szCs w:val="28"/>
          <w:lang w:eastAsia="ru-RU"/>
        </w:rPr>
        <w:t xml:space="preserve"> </w:t>
      </w:r>
    </w:p>
    <w:p w:rsidR="00E20068" w:rsidRPr="00FD4469" w:rsidRDefault="00E20068" w:rsidP="003C1963">
      <w:pPr>
        <w:suppressAutoHyphens w:val="0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  <w:lang w:eastAsia="ru-RU"/>
        </w:rPr>
      </w:pPr>
      <w:r w:rsidRPr="00FD4469">
        <w:rPr>
          <w:color w:val="000000" w:themeColor="text1"/>
          <w:sz w:val="28"/>
          <w:szCs w:val="28"/>
          <w:lang w:eastAsia="ru-RU"/>
        </w:rPr>
        <w:t>1) отсутствие документов, предусмотренных пунктом 2.6.3.1 или</w:t>
      </w:r>
      <w:r w:rsidR="00FD4469" w:rsidRPr="00FD4469">
        <w:rPr>
          <w:color w:val="000000" w:themeColor="text1"/>
          <w:sz w:val="28"/>
          <w:szCs w:val="28"/>
          <w:lang w:eastAsia="ru-RU"/>
        </w:rPr>
        <w:t xml:space="preserve"> </w:t>
      </w:r>
      <w:r w:rsidRPr="00FD4469">
        <w:rPr>
          <w:color w:val="000000" w:themeColor="text1"/>
          <w:sz w:val="28"/>
          <w:szCs w:val="28"/>
          <w:lang w:eastAsia="ru-RU"/>
        </w:rPr>
        <w:t>пунктом 2.6.3.2 настоящего Регламента;</w:t>
      </w:r>
    </w:p>
    <w:p w:rsidR="00E20068" w:rsidRPr="00FD4469" w:rsidRDefault="00E20068" w:rsidP="00E20068">
      <w:pPr>
        <w:suppressAutoHyphens w:val="0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  <w:lang w:eastAsia="ru-RU"/>
        </w:rPr>
      </w:pPr>
      <w:r w:rsidRPr="00FD4469">
        <w:rPr>
          <w:color w:val="000000" w:themeColor="text1"/>
          <w:sz w:val="28"/>
          <w:szCs w:val="28"/>
          <w:lang w:eastAsia="ru-RU"/>
        </w:rPr>
        <w:t xml:space="preserve">2) направление в </w:t>
      </w:r>
      <w:r w:rsidR="00FD4469">
        <w:rPr>
          <w:color w:val="000000" w:themeColor="text1"/>
          <w:sz w:val="28"/>
          <w:szCs w:val="28"/>
          <w:lang w:eastAsia="ru-RU"/>
        </w:rPr>
        <w:t>администрацию</w:t>
      </w:r>
      <w:r w:rsidRPr="00FD4469">
        <w:rPr>
          <w:color w:val="000000" w:themeColor="text1"/>
          <w:sz w:val="28"/>
          <w:szCs w:val="28"/>
          <w:lang w:eastAsia="ru-RU"/>
        </w:rPr>
        <w:t xml:space="preserve"> заявления заявителем менее чем за 60 дней до</w:t>
      </w:r>
      <w:r w:rsidR="00FD4469" w:rsidRPr="00FD4469">
        <w:rPr>
          <w:color w:val="000000" w:themeColor="text1"/>
          <w:sz w:val="28"/>
          <w:szCs w:val="28"/>
          <w:lang w:eastAsia="ru-RU"/>
        </w:rPr>
        <w:t xml:space="preserve"> </w:t>
      </w:r>
      <w:r w:rsidRPr="00FD4469">
        <w:rPr>
          <w:color w:val="000000" w:themeColor="text1"/>
          <w:sz w:val="28"/>
          <w:szCs w:val="28"/>
          <w:lang w:eastAsia="ru-RU"/>
        </w:rPr>
        <w:t>истечения срока действия разрешения на строительство;</w:t>
      </w:r>
    </w:p>
    <w:p w:rsidR="00E20068" w:rsidRPr="00FD4469" w:rsidRDefault="00E20068" w:rsidP="00E20068">
      <w:pPr>
        <w:suppressAutoHyphens w:val="0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  <w:lang w:eastAsia="ru-RU"/>
        </w:rPr>
      </w:pPr>
      <w:r w:rsidRPr="00FD4469">
        <w:rPr>
          <w:color w:val="000000" w:themeColor="text1"/>
          <w:sz w:val="28"/>
          <w:szCs w:val="28"/>
          <w:lang w:eastAsia="ru-RU"/>
        </w:rPr>
        <w:t>3) в случае если строительство, реконструкция не начаты до истечения</w:t>
      </w:r>
      <w:r w:rsidR="00FD4469" w:rsidRPr="00FD4469">
        <w:rPr>
          <w:color w:val="000000" w:themeColor="text1"/>
          <w:sz w:val="28"/>
          <w:szCs w:val="28"/>
          <w:lang w:eastAsia="ru-RU"/>
        </w:rPr>
        <w:t xml:space="preserve"> </w:t>
      </w:r>
      <w:r w:rsidRPr="00FD4469">
        <w:rPr>
          <w:color w:val="000000" w:themeColor="text1"/>
          <w:sz w:val="28"/>
          <w:szCs w:val="28"/>
          <w:lang w:eastAsia="ru-RU"/>
        </w:rPr>
        <w:t>срока подачи такого заявления.</w:t>
      </w:r>
    </w:p>
    <w:p w:rsidR="00E20068" w:rsidRPr="00FD4469" w:rsidRDefault="00E20068" w:rsidP="00FD4469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eastAsia="ru-RU"/>
        </w:rPr>
      </w:pPr>
      <w:r w:rsidRPr="00FD4469">
        <w:rPr>
          <w:color w:val="000000" w:themeColor="text1"/>
          <w:sz w:val="28"/>
          <w:szCs w:val="28"/>
          <w:lang w:eastAsia="ru-RU"/>
        </w:rPr>
        <w:t>2.8.4. Неполучение или несвоевременное получение документов,</w:t>
      </w:r>
      <w:r w:rsidR="00FD4469" w:rsidRPr="00FD4469">
        <w:rPr>
          <w:color w:val="000000" w:themeColor="text1"/>
          <w:sz w:val="28"/>
          <w:szCs w:val="28"/>
          <w:lang w:eastAsia="ru-RU"/>
        </w:rPr>
        <w:t xml:space="preserve"> </w:t>
      </w:r>
      <w:r w:rsidRPr="00FD4469">
        <w:rPr>
          <w:color w:val="000000" w:themeColor="text1"/>
          <w:sz w:val="28"/>
          <w:szCs w:val="28"/>
          <w:lang w:eastAsia="ru-RU"/>
        </w:rPr>
        <w:t>запрошенных в соответствии с пунктом 2.6.1.3, либо пунктом 2.6.2.4, либо</w:t>
      </w:r>
    </w:p>
    <w:p w:rsidR="00E20068" w:rsidRPr="00E20068" w:rsidRDefault="00E20068" w:rsidP="00E20068">
      <w:pPr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FD4469">
        <w:rPr>
          <w:color w:val="000000" w:themeColor="text1"/>
          <w:sz w:val="28"/>
          <w:szCs w:val="28"/>
          <w:lang w:eastAsia="ru-RU"/>
        </w:rPr>
        <w:t xml:space="preserve">пунктом 2.6.3.3 настоящего </w:t>
      </w:r>
      <w:r w:rsidRPr="00E20068">
        <w:rPr>
          <w:color w:val="000000"/>
          <w:sz w:val="28"/>
          <w:szCs w:val="28"/>
          <w:lang w:eastAsia="ru-RU"/>
        </w:rPr>
        <w:t>Регламента, не может являться основанием для</w:t>
      </w:r>
    </w:p>
    <w:p w:rsidR="00E20068" w:rsidRPr="00E20068" w:rsidRDefault="00E20068" w:rsidP="00E20068">
      <w:pPr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E20068">
        <w:rPr>
          <w:color w:val="000000"/>
          <w:sz w:val="28"/>
          <w:szCs w:val="28"/>
          <w:lang w:eastAsia="ru-RU"/>
        </w:rPr>
        <w:t>отказа в оказании муниципальной услуги.</w:t>
      </w:r>
    </w:p>
    <w:p w:rsidR="00E20068" w:rsidRPr="00E20068" w:rsidRDefault="00E20068" w:rsidP="00FD4469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E20068">
        <w:rPr>
          <w:color w:val="000000"/>
          <w:sz w:val="28"/>
          <w:szCs w:val="28"/>
          <w:lang w:eastAsia="ru-RU"/>
        </w:rPr>
        <w:t>2.9. Запрещается требовать от заявителя:</w:t>
      </w:r>
    </w:p>
    <w:p w:rsidR="00FD4469" w:rsidRDefault="00E20068" w:rsidP="00E20068">
      <w:pPr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E20068">
        <w:rPr>
          <w:color w:val="000000"/>
          <w:sz w:val="28"/>
          <w:szCs w:val="28"/>
          <w:lang w:eastAsia="ru-RU"/>
        </w:rPr>
        <w:t>- представления документов и информации или осуществления</w:t>
      </w:r>
      <w:r w:rsidR="00FD4469">
        <w:rPr>
          <w:color w:val="000000"/>
          <w:sz w:val="28"/>
          <w:szCs w:val="28"/>
          <w:lang w:eastAsia="ru-RU"/>
        </w:rPr>
        <w:t xml:space="preserve"> </w:t>
      </w:r>
      <w:r w:rsidRPr="00E20068">
        <w:rPr>
          <w:color w:val="000000"/>
          <w:sz w:val="28"/>
          <w:szCs w:val="28"/>
          <w:lang w:eastAsia="ru-RU"/>
        </w:rPr>
        <w:t>действий, представление или осуществление которых не предусмотрено</w:t>
      </w:r>
      <w:r w:rsidR="00FD4469">
        <w:rPr>
          <w:color w:val="000000"/>
          <w:sz w:val="28"/>
          <w:szCs w:val="28"/>
          <w:lang w:eastAsia="ru-RU"/>
        </w:rPr>
        <w:t xml:space="preserve"> </w:t>
      </w:r>
      <w:r w:rsidRPr="00E20068">
        <w:rPr>
          <w:color w:val="000000"/>
          <w:sz w:val="28"/>
          <w:szCs w:val="28"/>
          <w:lang w:eastAsia="ru-RU"/>
        </w:rPr>
        <w:t>нормативными правовыми актами, регулирующими отношения,</w:t>
      </w:r>
      <w:r w:rsidR="00FD4469">
        <w:rPr>
          <w:color w:val="000000"/>
          <w:sz w:val="28"/>
          <w:szCs w:val="28"/>
          <w:lang w:eastAsia="ru-RU"/>
        </w:rPr>
        <w:t xml:space="preserve"> </w:t>
      </w:r>
      <w:r w:rsidRPr="00E20068">
        <w:rPr>
          <w:color w:val="000000"/>
          <w:sz w:val="28"/>
          <w:szCs w:val="28"/>
          <w:lang w:eastAsia="ru-RU"/>
        </w:rPr>
        <w:t>возникающие в связи с предоставлением муниципальной услуги;</w:t>
      </w:r>
      <w:r w:rsidR="00FD4469">
        <w:rPr>
          <w:color w:val="000000"/>
          <w:sz w:val="28"/>
          <w:szCs w:val="28"/>
          <w:lang w:eastAsia="ru-RU"/>
        </w:rPr>
        <w:t xml:space="preserve"> </w:t>
      </w:r>
    </w:p>
    <w:p w:rsidR="00E20068" w:rsidRPr="00E20068" w:rsidRDefault="00E20068" w:rsidP="00E20068">
      <w:pPr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E20068">
        <w:rPr>
          <w:color w:val="000000"/>
          <w:sz w:val="28"/>
          <w:szCs w:val="28"/>
          <w:lang w:eastAsia="ru-RU"/>
        </w:rPr>
        <w:t>- представления документов и информации, которые находятся в</w:t>
      </w:r>
      <w:r w:rsidR="00FD4469">
        <w:rPr>
          <w:color w:val="000000"/>
          <w:sz w:val="28"/>
          <w:szCs w:val="28"/>
          <w:lang w:eastAsia="ru-RU"/>
        </w:rPr>
        <w:t xml:space="preserve"> </w:t>
      </w:r>
      <w:r w:rsidRPr="00E20068">
        <w:rPr>
          <w:color w:val="000000"/>
          <w:sz w:val="28"/>
          <w:szCs w:val="28"/>
          <w:lang w:eastAsia="ru-RU"/>
        </w:rPr>
        <w:t>распоряжении в уполномоченных органах, за исключением документов,</w:t>
      </w:r>
      <w:r w:rsidR="00FD4469">
        <w:rPr>
          <w:color w:val="000000"/>
          <w:sz w:val="28"/>
          <w:szCs w:val="28"/>
          <w:lang w:eastAsia="ru-RU"/>
        </w:rPr>
        <w:t xml:space="preserve"> </w:t>
      </w:r>
      <w:r w:rsidRPr="00E20068">
        <w:rPr>
          <w:color w:val="000000"/>
          <w:sz w:val="28"/>
          <w:szCs w:val="28"/>
          <w:lang w:eastAsia="ru-RU"/>
        </w:rPr>
        <w:t xml:space="preserve">включенных в определенный </w:t>
      </w:r>
      <w:r w:rsidRPr="00FD4469">
        <w:rPr>
          <w:color w:val="000000" w:themeColor="text1"/>
          <w:sz w:val="28"/>
          <w:szCs w:val="28"/>
          <w:lang w:eastAsia="ru-RU"/>
        </w:rPr>
        <w:t xml:space="preserve">частью 6 статьи 7 Федерального </w:t>
      </w:r>
      <w:r w:rsidRPr="00E20068">
        <w:rPr>
          <w:color w:val="000000"/>
          <w:sz w:val="28"/>
          <w:szCs w:val="28"/>
          <w:lang w:eastAsia="ru-RU"/>
        </w:rPr>
        <w:t>закона от</w:t>
      </w:r>
      <w:r w:rsidR="00FD4469">
        <w:rPr>
          <w:color w:val="000000"/>
          <w:sz w:val="28"/>
          <w:szCs w:val="28"/>
          <w:lang w:eastAsia="ru-RU"/>
        </w:rPr>
        <w:t xml:space="preserve"> </w:t>
      </w:r>
      <w:r w:rsidRPr="00E20068">
        <w:rPr>
          <w:color w:val="000000"/>
          <w:sz w:val="28"/>
          <w:szCs w:val="28"/>
          <w:lang w:eastAsia="ru-RU"/>
        </w:rPr>
        <w:t>27.07.2010 N 210-ФЗ "Об организации предоставления государственных и</w:t>
      </w:r>
    </w:p>
    <w:p w:rsidR="00E20068" w:rsidRPr="00E20068" w:rsidRDefault="00E20068" w:rsidP="00E20068">
      <w:pPr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E20068">
        <w:rPr>
          <w:color w:val="000000"/>
          <w:sz w:val="28"/>
          <w:szCs w:val="28"/>
          <w:lang w:eastAsia="ru-RU"/>
        </w:rPr>
        <w:t>муниципальных услуг" перечень документов. Заявитель вправе представить</w:t>
      </w:r>
      <w:r w:rsidR="00FD4469">
        <w:rPr>
          <w:color w:val="000000"/>
          <w:sz w:val="28"/>
          <w:szCs w:val="28"/>
          <w:lang w:eastAsia="ru-RU"/>
        </w:rPr>
        <w:t xml:space="preserve"> </w:t>
      </w:r>
      <w:r w:rsidRPr="00E20068">
        <w:rPr>
          <w:color w:val="000000"/>
          <w:sz w:val="28"/>
          <w:szCs w:val="28"/>
          <w:lang w:eastAsia="ru-RU"/>
        </w:rPr>
        <w:t xml:space="preserve">указанные документы и информацию в </w:t>
      </w:r>
      <w:r w:rsidR="00FD4469">
        <w:rPr>
          <w:sz w:val="28"/>
          <w:szCs w:val="28"/>
        </w:rPr>
        <w:t>Администрацию</w:t>
      </w:r>
      <w:r w:rsidRPr="00E20068">
        <w:rPr>
          <w:color w:val="000000"/>
          <w:sz w:val="28"/>
          <w:szCs w:val="28"/>
          <w:lang w:eastAsia="ru-RU"/>
        </w:rPr>
        <w:t xml:space="preserve"> самостоятельно;</w:t>
      </w:r>
    </w:p>
    <w:p w:rsidR="00E20068" w:rsidRPr="00E20068" w:rsidRDefault="00E20068" w:rsidP="00E20068">
      <w:pPr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E20068">
        <w:rPr>
          <w:color w:val="000000"/>
          <w:sz w:val="28"/>
          <w:szCs w:val="28"/>
          <w:lang w:eastAsia="ru-RU"/>
        </w:rPr>
        <w:t>- осуществления действий, в том числе согласований, необходимых для</w:t>
      </w:r>
      <w:r w:rsidR="00FD4469">
        <w:rPr>
          <w:color w:val="000000"/>
          <w:sz w:val="28"/>
          <w:szCs w:val="28"/>
          <w:lang w:eastAsia="ru-RU"/>
        </w:rPr>
        <w:t xml:space="preserve"> </w:t>
      </w:r>
      <w:r w:rsidRPr="00E20068">
        <w:rPr>
          <w:color w:val="000000"/>
          <w:sz w:val="28"/>
          <w:szCs w:val="28"/>
          <w:lang w:eastAsia="ru-RU"/>
        </w:rPr>
        <w:t>получения муниципальной услуги и связанных с обращением в иные</w:t>
      </w:r>
      <w:r w:rsidR="00FD4469">
        <w:rPr>
          <w:color w:val="000000"/>
          <w:sz w:val="28"/>
          <w:szCs w:val="28"/>
          <w:lang w:eastAsia="ru-RU"/>
        </w:rPr>
        <w:t xml:space="preserve"> </w:t>
      </w:r>
      <w:r w:rsidRPr="00E20068">
        <w:rPr>
          <w:color w:val="000000"/>
          <w:sz w:val="28"/>
          <w:szCs w:val="28"/>
          <w:lang w:eastAsia="ru-RU"/>
        </w:rPr>
        <w:t>государственные органы, органы местного самоуправления, организации, за</w:t>
      </w:r>
      <w:r w:rsidR="00FD4469">
        <w:rPr>
          <w:color w:val="000000"/>
          <w:sz w:val="28"/>
          <w:szCs w:val="28"/>
          <w:lang w:eastAsia="ru-RU"/>
        </w:rPr>
        <w:t xml:space="preserve"> </w:t>
      </w:r>
      <w:r w:rsidRPr="00E20068">
        <w:rPr>
          <w:color w:val="000000"/>
          <w:sz w:val="28"/>
          <w:szCs w:val="28"/>
          <w:lang w:eastAsia="ru-RU"/>
        </w:rPr>
        <w:t>исключением получения услуг и получения документов и информации,</w:t>
      </w:r>
    </w:p>
    <w:p w:rsidR="00E20068" w:rsidRPr="00E20068" w:rsidRDefault="00E20068" w:rsidP="00E20068">
      <w:pPr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E20068">
        <w:rPr>
          <w:color w:val="000000"/>
          <w:sz w:val="28"/>
          <w:szCs w:val="28"/>
          <w:lang w:eastAsia="ru-RU"/>
        </w:rPr>
        <w:t>предоставляемых в результате предоставления таких услуг, включенных в</w:t>
      </w:r>
    </w:p>
    <w:p w:rsidR="00C653BB" w:rsidRPr="00E20068" w:rsidRDefault="00E20068" w:rsidP="00FD4469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20068">
        <w:rPr>
          <w:color w:val="000000"/>
          <w:sz w:val="28"/>
          <w:szCs w:val="28"/>
          <w:lang w:eastAsia="ru-RU"/>
        </w:rPr>
        <w:t xml:space="preserve">перечни, </w:t>
      </w:r>
      <w:r w:rsidRPr="003C1963">
        <w:rPr>
          <w:color w:val="000000" w:themeColor="text1"/>
          <w:sz w:val="28"/>
          <w:szCs w:val="28"/>
          <w:lang w:eastAsia="ru-RU"/>
        </w:rPr>
        <w:t xml:space="preserve">указанные в части 1 статьи 9 </w:t>
      </w:r>
      <w:r w:rsidRPr="00E20068">
        <w:rPr>
          <w:color w:val="000000"/>
          <w:sz w:val="28"/>
          <w:szCs w:val="28"/>
          <w:lang w:eastAsia="ru-RU"/>
        </w:rPr>
        <w:t>Федерального закона от 27.07.2010 N</w:t>
      </w:r>
      <w:r w:rsidR="00FD4469">
        <w:rPr>
          <w:color w:val="000000"/>
          <w:sz w:val="28"/>
          <w:szCs w:val="28"/>
          <w:lang w:eastAsia="ru-RU"/>
        </w:rPr>
        <w:t xml:space="preserve"> </w:t>
      </w:r>
      <w:r w:rsidRPr="00E20068">
        <w:rPr>
          <w:color w:val="000000"/>
          <w:sz w:val="28"/>
          <w:szCs w:val="28"/>
          <w:lang w:eastAsia="ru-RU"/>
        </w:rPr>
        <w:t>210-ФЗ "Об организации предоставления государственных и муниципальных</w:t>
      </w:r>
      <w:r w:rsidR="00FD4469">
        <w:rPr>
          <w:color w:val="000000"/>
          <w:sz w:val="28"/>
          <w:szCs w:val="28"/>
          <w:lang w:eastAsia="ru-RU"/>
        </w:rPr>
        <w:t xml:space="preserve"> услуг".</w:t>
      </w:r>
    </w:p>
    <w:p w:rsidR="00C653BB" w:rsidRPr="000F33FD" w:rsidRDefault="00C653BB">
      <w:pPr>
        <w:tabs>
          <w:tab w:val="left" w:pos="690"/>
          <w:tab w:val="left" w:pos="705"/>
        </w:tabs>
        <w:autoSpaceDE w:val="0"/>
        <w:jc w:val="both"/>
      </w:pPr>
      <w:r w:rsidRPr="000F33FD">
        <w:tab/>
      </w:r>
      <w:r w:rsidRPr="000F33FD">
        <w:rPr>
          <w:sz w:val="28"/>
          <w:szCs w:val="28"/>
        </w:rPr>
        <w:t xml:space="preserve">2.10.Предоставление муниципальной услуги  осуществляется </w:t>
      </w:r>
      <w:r w:rsidR="003B7599" w:rsidRPr="000F33FD">
        <w:rPr>
          <w:sz w:val="28"/>
          <w:szCs w:val="28"/>
        </w:rPr>
        <w:t>на безвозмездной основе.</w:t>
      </w:r>
    </w:p>
    <w:p w:rsidR="00FD4469" w:rsidRDefault="00C653BB" w:rsidP="00FD4469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0F33FD">
        <w:rPr>
          <w:sz w:val="28"/>
          <w:szCs w:val="28"/>
        </w:rPr>
        <w:tab/>
        <w:t>2.11.</w:t>
      </w:r>
      <w:r w:rsidR="00FD4469" w:rsidRPr="00FD4469">
        <w:rPr>
          <w:sz w:val="28"/>
          <w:szCs w:val="28"/>
          <w:lang w:eastAsia="ru-RU"/>
        </w:rPr>
        <w:t xml:space="preserve"> </w:t>
      </w:r>
      <w:r w:rsidR="00FD4469">
        <w:rPr>
          <w:sz w:val="28"/>
          <w:szCs w:val="28"/>
          <w:lang w:eastAsia="ru-RU"/>
        </w:rPr>
        <w:t>Максимальный срок ожидания в очереди при обращении о</w:t>
      </w:r>
    </w:p>
    <w:p w:rsidR="00FD4469" w:rsidRDefault="00FD4469" w:rsidP="00FD4469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предоставлении или получении результата предоставления муниципальной</w:t>
      </w:r>
    </w:p>
    <w:p w:rsidR="00C653BB" w:rsidRPr="000F33FD" w:rsidRDefault="00FD4469" w:rsidP="00FD4469">
      <w:pPr>
        <w:tabs>
          <w:tab w:val="left" w:pos="705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услуги составляет 15 минут.</w:t>
      </w:r>
    </w:p>
    <w:p w:rsidR="00C653BB" w:rsidRPr="000F33FD" w:rsidRDefault="00C653BB">
      <w:pPr>
        <w:tabs>
          <w:tab w:val="left" w:pos="705"/>
        </w:tabs>
        <w:autoSpaceDE w:val="0"/>
        <w:jc w:val="both"/>
        <w:rPr>
          <w:sz w:val="28"/>
          <w:szCs w:val="28"/>
        </w:rPr>
      </w:pPr>
      <w:r w:rsidRPr="000F33FD">
        <w:rPr>
          <w:sz w:val="28"/>
          <w:szCs w:val="28"/>
        </w:rPr>
        <w:tab/>
        <w:t>2.12.</w:t>
      </w:r>
      <w:r w:rsidR="003B7599" w:rsidRPr="000F33FD">
        <w:rPr>
          <w:sz w:val="28"/>
          <w:szCs w:val="28"/>
        </w:rPr>
        <w:t>Днём подачи заявления о предоставлении муниципальной услуги считается день регистрации такого з</w:t>
      </w:r>
      <w:r w:rsidR="0041459B" w:rsidRPr="000F33FD">
        <w:rPr>
          <w:sz w:val="28"/>
          <w:szCs w:val="28"/>
        </w:rPr>
        <w:t>аявления администрацией</w:t>
      </w:r>
      <w:r w:rsidR="00CC2304">
        <w:rPr>
          <w:sz w:val="28"/>
          <w:szCs w:val="28"/>
        </w:rPr>
        <w:t xml:space="preserve">. </w:t>
      </w:r>
      <w:r w:rsidR="0041459B" w:rsidRPr="000F33FD">
        <w:rPr>
          <w:sz w:val="28"/>
          <w:szCs w:val="28"/>
        </w:rPr>
        <w:t xml:space="preserve">Приём заявлений о предоставлении муниципальной услуги Администрацией осуществляется в рабочие дни. </w:t>
      </w:r>
      <w:r w:rsidRPr="000F33FD">
        <w:rPr>
          <w:sz w:val="28"/>
          <w:szCs w:val="28"/>
        </w:rPr>
        <w:t>Срок регистрации  заявления  о предоставлении муниципальной услуги.</w:t>
      </w:r>
    </w:p>
    <w:p w:rsidR="00C653BB" w:rsidRPr="000F33FD" w:rsidRDefault="00C653BB">
      <w:pPr>
        <w:tabs>
          <w:tab w:val="left" w:pos="690"/>
        </w:tabs>
        <w:autoSpaceDE w:val="0"/>
        <w:jc w:val="both"/>
        <w:rPr>
          <w:sz w:val="28"/>
          <w:szCs w:val="28"/>
        </w:rPr>
      </w:pPr>
      <w:r w:rsidRPr="000F33FD">
        <w:rPr>
          <w:sz w:val="28"/>
          <w:szCs w:val="28"/>
        </w:rPr>
        <w:tab/>
        <w:t>Поступившее в Администрацию заявление регистрируется</w:t>
      </w:r>
      <w:r w:rsidR="0041459B" w:rsidRPr="000F33FD">
        <w:rPr>
          <w:sz w:val="28"/>
          <w:szCs w:val="28"/>
        </w:rPr>
        <w:t>:</w:t>
      </w:r>
      <w:r w:rsidRPr="000F33FD">
        <w:rPr>
          <w:sz w:val="28"/>
          <w:szCs w:val="28"/>
        </w:rPr>
        <w:t xml:space="preserve"> </w:t>
      </w:r>
    </w:p>
    <w:p w:rsidR="00C653BB" w:rsidRPr="000F33FD" w:rsidRDefault="00C653BB">
      <w:pPr>
        <w:tabs>
          <w:tab w:val="left" w:pos="540"/>
        </w:tabs>
        <w:autoSpaceDE w:val="0"/>
        <w:jc w:val="both"/>
        <w:rPr>
          <w:sz w:val="28"/>
          <w:szCs w:val="28"/>
        </w:rPr>
      </w:pPr>
      <w:r w:rsidRPr="000F33FD">
        <w:rPr>
          <w:sz w:val="28"/>
          <w:szCs w:val="28"/>
        </w:rPr>
        <w:t xml:space="preserve">-поступившее до 15.00 рабочего дня — </w:t>
      </w:r>
      <w:r w:rsidR="0041459B" w:rsidRPr="000F33FD">
        <w:rPr>
          <w:sz w:val="28"/>
          <w:szCs w:val="28"/>
        </w:rPr>
        <w:t xml:space="preserve"> регистрируется днём подачи такого заявления</w:t>
      </w:r>
      <w:r w:rsidRPr="000F33FD">
        <w:rPr>
          <w:sz w:val="28"/>
          <w:szCs w:val="28"/>
        </w:rPr>
        <w:t>;</w:t>
      </w:r>
    </w:p>
    <w:p w:rsidR="00C653BB" w:rsidRPr="000F33FD" w:rsidRDefault="00C653BB">
      <w:pPr>
        <w:tabs>
          <w:tab w:val="left" w:pos="540"/>
        </w:tabs>
        <w:autoSpaceDE w:val="0"/>
        <w:jc w:val="both"/>
        <w:rPr>
          <w:sz w:val="28"/>
          <w:szCs w:val="28"/>
        </w:rPr>
      </w:pPr>
      <w:r w:rsidRPr="000F33FD">
        <w:rPr>
          <w:sz w:val="28"/>
          <w:szCs w:val="28"/>
        </w:rPr>
        <w:lastRenderedPageBreak/>
        <w:t>-поступившее после 15.00</w:t>
      </w:r>
      <w:r w:rsidR="0041459B" w:rsidRPr="000F33FD">
        <w:rPr>
          <w:sz w:val="28"/>
          <w:szCs w:val="28"/>
        </w:rPr>
        <w:t xml:space="preserve"> рабочего дня</w:t>
      </w:r>
      <w:r w:rsidRPr="000F33FD">
        <w:rPr>
          <w:sz w:val="28"/>
          <w:szCs w:val="28"/>
        </w:rPr>
        <w:t xml:space="preserve"> — </w:t>
      </w:r>
      <w:r w:rsidR="0041459B" w:rsidRPr="000F33FD">
        <w:rPr>
          <w:sz w:val="28"/>
          <w:szCs w:val="28"/>
        </w:rPr>
        <w:t xml:space="preserve"> в рабочий день, следующий за днём подачи такого заявления</w:t>
      </w:r>
      <w:r w:rsidRPr="000F33FD">
        <w:rPr>
          <w:sz w:val="28"/>
          <w:szCs w:val="28"/>
        </w:rPr>
        <w:t>.</w:t>
      </w:r>
      <w:r w:rsidR="0041459B" w:rsidRPr="000F33FD">
        <w:rPr>
          <w:sz w:val="28"/>
          <w:szCs w:val="28"/>
        </w:rPr>
        <w:t xml:space="preserve"> Заявление о предоставлении муниципальной услуги, поданные в последний рабочий день перед выходным днём, регистрируется рабочим днём, следующим после выходного дня.</w:t>
      </w:r>
      <w:r w:rsidR="0041459B" w:rsidRPr="000F33FD">
        <w:rPr>
          <w:sz w:val="28"/>
          <w:szCs w:val="28"/>
        </w:rPr>
        <w:tab/>
      </w:r>
    </w:p>
    <w:p w:rsidR="00C653BB" w:rsidRPr="000F33FD" w:rsidRDefault="00C653BB">
      <w:pPr>
        <w:tabs>
          <w:tab w:val="left" w:pos="705"/>
        </w:tabs>
        <w:autoSpaceDE w:val="0"/>
        <w:jc w:val="both"/>
        <w:rPr>
          <w:sz w:val="28"/>
          <w:szCs w:val="28"/>
        </w:rPr>
      </w:pPr>
      <w:r w:rsidRPr="000F33FD">
        <w:rPr>
          <w:sz w:val="28"/>
          <w:szCs w:val="28"/>
        </w:rPr>
        <w:tab/>
        <w:t>2.13.</w:t>
      </w:r>
      <w:r w:rsidR="00F00A8C" w:rsidRPr="00F00A8C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F00A8C">
        <w:rPr>
          <w:color w:val="000000"/>
          <w:sz w:val="28"/>
          <w:szCs w:val="28"/>
          <w:shd w:val="clear" w:color="auto" w:fill="FFFFFF"/>
        </w:rPr>
        <w:t>Т</w:t>
      </w:r>
      <w:r w:rsidR="00F00A8C" w:rsidRPr="00F00A8C">
        <w:rPr>
          <w:color w:val="000000"/>
          <w:sz w:val="28"/>
          <w:szCs w:val="28"/>
          <w:shd w:val="clear" w:color="auto" w:fill="FFFFFF"/>
        </w:rPr>
        <w:t>ребования к помещениям, в которых предоставляются государственные и муниципальные услуги, к залу ожидания, местам для заполнения запросов о предоставлении государственной или муниципальной услуги, информационным стендам с образцами их заполнения и перечнем документов, необходимых для предоставления каждой государственной или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r w:rsidRPr="000F33FD">
        <w:rPr>
          <w:sz w:val="28"/>
          <w:szCs w:val="28"/>
        </w:rPr>
        <w:t>.</w:t>
      </w:r>
    </w:p>
    <w:p w:rsidR="00F0795F" w:rsidRPr="00F0795F" w:rsidRDefault="00F0795F" w:rsidP="00F0795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0795F">
        <w:rPr>
          <w:rFonts w:ascii="Times New Roman" w:hAnsi="Times New Roman"/>
          <w:sz w:val="28"/>
          <w:szCs w:val="28"/>
        </w:rPr>
        <w:t>2.1</w:t>
      </w:r>
      <w:r>
        <w:rPr>
          <w:rFonts w:ascii="Times New Roman" w:hAnsi="Times New Roman"/>
          <w:sz w:val="28"/>
          <w:szCs w:val="28"/>
        </w:rPr>
        <w:t>3</w:t>
      </w:r>
      <w:r w:rsidRPr="00F0795F">
        <w:rPr>
          <w:rFonts w:ascii="Times New Roman" w:hAnsi="Times New Roman"/>
          <w:sz w:val="28"/>
          <w:szCs w:val="28"/>
        </w:rPr>
        <w:t>.1. Центральный вход в здание Администрации должен быть оборудован информационной табличкой (вывеской), содержащей полное наименование Администрации, двери кабинетов Администрации оборудуются табличками, содержащими информацию о названиях отделов.</w:t>
      </w:r>
    </w:p>
    <w:p w:rsidR="00F0795F" w:rsidRPr="00F0795F" w:rsidRDefault="00F0795F" w:rsidP="00F0795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0795F">
        <w:rPr>
          <w:rFonts w:ascii="Times New Roman" w:hAnsi="Times New Roman"/>
          <w:sz w:val="28"/>
          <w:szCs w:val="28"/>
        </w:rPr>
        <w:t>2.1</w:t>
      </w:r>
      <w:r>
        <w:rPr>
          <w:rFonts w:ascii="Times New Roman" w:hAnsi="Times New Roman"/>
          <w:sz w:val="28"/>
          <w:szCs w:val="28"/>
        </w:rPr>
        <w:t>3</w:t>
      </w:r>
      <w:r w:rsidRPr="00F0795F">
        <w:rPr>
          <w:rFonts w:ascii="Times New Roman" w:hAnsi="Times New Roman"/>
          <w:sz w:val="28"/>
          <w:szCs w:val="28"/>
        </w:rPr>
        <w:t>.2. В Администрации инвалидам (включая инвалидов, использующих кресла-коляски и собак-проводников) обеспечиваются:</w:t>
      </w:r>
    </w:p>
    <w:p w:rsidR="00F0795F" w:rsidRPr="00F0795F" w:rsidRDefault="00F0795F" w:rsidP="00F0795F">
      <w:pPr>
        <w:autoSpaceDE w:val="0"/>
        <w:autoSpaceDN w:val="0"/>
        <w:adjustRightInd w:val="0"/>
        <w:ind w:firstLine="709"/>
        <w:jc w:val="both"/>
        <w:rPr>
          <w:sz w:val="28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F0795F">
        <w:rPr>
          <w:sz w:val="28"/>
          <w:szCs w:val="28"/>
        </w:rPr>
        <w:t>- условия беспрепятственного доступа к объекту (зданию, помещению), в котором предоставляется муниципальная услуга;</w:t>
      </w:r>
    </w:p>
    <w:p w:rsidR="00F0795F" w:rsidRPr="00F0795F" w:rsidRDefault="00F0795F" w:rsidP="00F0795F">
      <w:pPr>
        <w:autoSpaceDE w:val="0"/>
        <w:autoSpaceDN w:val="0"/>
        <w:adjustRightInd w:val="0"/>
        <w:ind w:firstLine="709"/>
        <w:jc w:val="both"/>
        <w:rPr>
          <w:sz w:val="28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F0795F">
        <w:rPr>
          <w:sz w:val="28"/>
          <w:szCs w:val="28"/>
        </w:rPr>
        <w:t>- возможность самостоятельного передвижения по территории, на которой расположены объекты (здания, помещения),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F0795F" w:rsidRPr="00F0795F" w:rsidRDefault="00F0795F" w:rsidP="00F0795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0795F">
        <w:rPr>
          <w:rStyle w:val="90"/>
          <w:rFonts w:ascii="Times New Roman" w:hAnsi="Times New Roman"/>
          <w:sz w:val="28"/>
          <w:szCs w:val="28"/>
        </w:rPr>
        <w:t xml:space="preserve">- </w:t>
      </w:r>
      <w:r w:rsidRPr="00F0795F">
        <w:rPr>
          <w:rFonts w:ascii="Times New Roman" w:hAnsi="Times New Roman"/>
          <w:sz w:val="28"/>
          <w:szCs w:val="28"/>
        </w:rPr>
        <w:t>места для парковки специальных автотранспортных средств (не менее одного места), которые не должны занимать иные транспортные средства;</w:t>
      </w:r>
    </w:p>
    <w:p w:rsidR="00F0795F" w:rsidRPr="00F0795F" w:rsidRDefault="00F0795F" w:rsidP="00F0795F">
      <w:pPr>
        <w:autoSpaceDE w:val="0"/>
        <w:autoSpaceDN w:val="0"/>
        <w:adjustRightInd w:val="0"/>
        <w:ind w:firstLine="709"/>
        <w:jc w:val="both"/>
        <w:rPr>
          <w:sz w:val="28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F0795F">
        <w:rPr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передвижения;</w:t>
      </w:r>
    </w:p>
    <w:p w:rsidR="00F0795F" w:rsidRPr="00F0795F" w:rsidRDefault="00F0795F" w:rsidP="00F0795F">
      <w:pPr>
        <w:autoSpaceDE w:val="0"/>
        <w:autoSpaceDN w:val="0"/>
        <w:adjustRightInd w:val="0"/>
        <w:ind w:firstLine="709"/>
        <w:jc w:val="both"/>
        <w:rPr>
          <w:sz w:val="28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F0795F">
        <w:rPr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предоставляется муниципальная услуга, с учетом ограничений их жизнедеятельности;</w:t>
      </w:r>
    </w:p>
    <w:p w:rsidR="00F0795F" w:rsidRPr="00F0795F" w:rsidRDefault="00F0795F" w:rsidP="00F0795F">
      <w:pPr>
        <w:autoSpaceDE w:val="0"/>
        <w:autoSpaceDN w:val="0"/>
        <w:adjustRightInd w:val="0"/>
        <w:ind w:firstLine="709"/>
        <w:jc w:val="both"/>
        <w:rPr>
          <w:sz w:val="28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F0795F">
        <w:rPr>
          <w:sz w:val="28"/>
          <w:szCs w:val="28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F0795F" w:rsidRPr="00F0795F" w:rsidRDefault="00F0795F" w:rsidP="00F0795F">
      <w:pPr>
        <w:autoSpaceDE w:val="0"/>
        <w:autoSpaceDN w:val="0"/>
        <w:adjustRightInd w:val="0"/>
        <w:ind w:firstLine="709"/>
        <w:jc w:val="both"/>
        <w:rPr>
          <w:sz w:val="28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F0795F">
        <w:rPr>
          <w:sz w:val="28"/>
          <w:szCs w:val="28"/>
        </w:rPr>
        <w:t xml:space="preserve">- допуск </w:t>
      </w:r>
      <w:proofErr w:type="spellStart"/>
      <w:r w:rsidRPr="00F0795F">
        <w:rPr>
          <w:sz w:val="28"/>
          <w:szCs w:val="28"/>
        </w:rPr>
        <w:t>сурдопереводчика</w:t>
      </w:r>
      <w:proofErr w:type="spellEnd"/>
      <w:r w:rsidRPr="00F0795F">
        <w:rPr>
          <w:sz w:val="28"/>
          <w:szCs w:val="28"/>
        </w:rPr>
        <w:t xml:space="preserve"> и </w:t>
      </w:r>
      <w:proofErr w:type="spellStart"/>
      <w:r w:rsidRPr="00F0795F">
        <w:rPr>
          <w:sz w:val="28"/>
          <w:szCs w:val="28"/>
        </w:rPr>
        <w:t>тифлосурдопереводчика</w:t>
      </w:r>
      <w:proofErr w:type="spellEnd"/>
      <w:r w:rsidRPr="00F0795F">
        <w:rPr>
          <w:sz w:val="28"/>
          <w:szCs w:val="28"/>
        </w:rPr>
        <w:t>;</w:t>
      </w:r>
    </w:p>
    <w:p w:rsidR="00F0795F" w:rsidRPr="00F0795F" w:rsidRDefault="00F0795F" w:rsidP="00F0795F">
      <w:pPr>
        <w:autoSpaceDE w:val="0"/>
        <w:autoSpaceDN w:val="0"/>
        <w:adjustRightInd w:val="0"/>
        <w:ind w:firstLine="709"/>
        <w:jc w:val="both"/>
        <w:rPr>
          <w:sz w:val="28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F0795F">
        <w:rPr>
          <w:sz w:val="28"/>
          <w:szCs w:val="28"/>
        </w:rPr>
        <w:t>- допуск собаки-проводника при наличии документа, подтверждающего ее специальное обучение, на объекты (здания, помещения), в которых предоставляется муниципальная услуга;</w:t>
      </w:r>
    </w:p>
    <w:p w:rsidR="00F0795F" w:rsidRPr="00F0795F" w:rsidRDefault="00F0795F" w:rsidP="00F0795F">
      <w:pPr>
        <w:autoSpaceDE w:val="0"/>
        <w:autoSpaceDN w:val="0"/>
        <w:adjustRightInd w:val="0"/>
        <w:ind w:firstLine="709"/>
        <w:jc w:val="both"/>
        <w:rPr>
          <w:sz w:val="28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F0795F">
        <w:rPr>
          <w:sz w:val="28"/>
          <w:szCs w:val="28"/>
        </w:rPr>
        <w:lastRenderedPageBreak/>
        <w:t>- оказание инвалидам помощи в преодолении барьеров, мешающих получению ими услуг наравне с другими лицами.</w:t>
      </w:r>
    </w:p>
    <w:p w:rsidR="00F0795F" w:rsidRPr="00F0795F" w:rsidRDefault="00F0795F" w:rsidP="00F0795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2.13</w:t>
      </w:r>
      <w:r w:rsidRPr="00F0795F">
        <w:rPr>
          <w:rFonts w:ascii="Times New Roman" w:hAnsi="Times New Roman"/>
          <w:sz w:val="28"/>
          <w:szCs w:val="28"/>
        </w:rPr>
        <w:t>.3. Рабочие места специалистов Отдела, осуществляющих рассмотрение запросов Заявителей, должны быть удобно расположены для приема посетителей, оборудованы персональным компьютером с возможностью доступа в «Интернет», к необходимым информационным базам данных и оргтехнике.</w:t>
      </w:r>
    </w:p>
    <w:p w:rsidR="00F0795F" w:rsidRPr="00F0795F" w:rsidRDefault="00F0795F" w:rsidP="00F0795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0795F">
        <w:rPr>
          <w:rFonts w:ascii="Times New Roman" w:hAnsi="Times New Roman"/>
          <w:sz w:val="28"/>
          <w:szCs w:val="28"/>
        </w:rPr>
        <w:t>2.1</w:t>
      </w:r>
      <w:r>
        <w:rPr>
          <w:rFonts w:ascii="Times New Roman" w:hAnsi="Times New Roman"/>
          <w:sz w:val="28"/>
          <w:szCs w:val="28"/>
        </w:rPr>
        <w:t>3</w:t>
      </w:r>
      <w:r w:rsidRPr="00F0795F">
        <w:rPr>
          <w:rFonts w:ascii="Times New Roman" w:hAnsi="Times New Roman"/>
          <w:sz w:val="28"/>
          <w:szCs w:val="28"/>
        </w:rPr>
        <w:t>.4. Зал ожидания должен быть оборудован местами для сидения Заявителей.</w:t>
      </w:r>
    </w:p>
    <w:p w:rsidR="00F0795F" w:rsidRPr="00F0795F" w:rsidRDefault="00F0795F" w:rsidP="00F0795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0795F">
        <w:rPr>
          <w:rFonts w:ascii="Times New Roman" w:hAnsi="Times New Roman"/>
          <w:sz w:val="28"/>
          <w:szCs w:val="28"/>
        </w:rPr>
        <w:t>2.1</w:t>
      </w:r>
      <w:r>
        <w:rPr>
          <w:rFonts w:ascii="Times New Roman" w:hAnsi="Times New Roman"/>
          <w:sz w:val="28"/>
          <w:szCs w:val="28"/>
        </w:rPr>
        <w:t>3</w:t>
      </w:r>
      <w:r w:rsidRPr="00F0795F">
        <w:rPr>
          <w:rFonts w:ascii="Times New Roman" w:hAnsi="Times New Roman"/>
          <w:sz w:val="28"/>
          <w:szCs w:val="28"/>
        </w:rPr>
        <w:t>.5. Места для заполнения запросов должны соответствовать комфортным условиям для Заявителей, быть оборудованы столами, стульями, канцелярскими принадлежностями для написания письменных заявлений.</w:t>
      </w:r>
    </w:p>
    <w:p w:rsidR="007319CD" w:rsidRDefault="007319CD" w:rsidP="00F0795F">
      <w:pPr>
        <w:tabs>
          <w:tab w:val="left" w:pos="705"/>
        </w:tabs>
        <w:autoSpaceDE w:val="0"/>
        <w:jc w:val="both"/>
        <w:rPr>
          <w:bCs/>
          <w:szCs w:val="28"/>
        </w:rPr>
      </w:pPr>
      <w:r>
        <w:rPr>
          <w:bCs/>
          <w:szCs w:val="28"/>
        </w:rPr>
        <w:t xml:space="preserve">       </w:t>
      </w:r>
      <w:r w:rsidR="003C1963">
        <w:rPr>
          <w:bCs/>
          <w:szCs w:val="28"/>
        </w:rPr>
        <w:t xml:space="preserve"> </w:t>
      </w:r>
      <w:r>
        <w:rPr>
          <w:bCs/>
          <w:szCs w:val="28"/>
        </w:rPr>
        <w:t xml:space="preserve"> </w:t>
      </w:r>
      <w:r w:rsidRPr="0065534F">
        <w:rPr>
          <w:bCs/>
          <w:szCs w:val="28"/>
        </w:rPr>
        <w:t>2.</w:t>
      </w:r>
      <w:r>
        <w:rPr>
          <w:bCs/>
          <w:szCs w:val="28"/>
        </w:rPr>
        <w:t>13.</w:t>
      </w:r>
      <w:r w:rsidR="00F0795F">
        <w:rPr>
          <w:bCs/>
          <w:szCs w:val="28"/>
        </w:rPr>
        <w:t>6</w:t>
      </w:r>
      <w:r w:rsidRPr="0065534F">
        <w:rPr>
          <w:bCs/>
          <w:szCs w:val="28"/>
        </w:rPr>
        <w:t>.Требования к входу в помещение:</w:t>
      </w:r>
    </w:p>
    <w:p w:rsidR="007319CD" w:rsidRDefault="007319CD" w:rsidP="007319CD">
      <w:pPr>
        <w:pStyle w:val="1"/>
        <w:numPr>
          <w:ilvl w:val="0"/>
          <w:numId w:val="0"/>
        </w:numPr>
        <w:shd w:val="clear" w:color="auto" w:fill="FFFFFF"/>
        <w:ind w:left="432" w:hanging="432"/>
        <w:jc w:val="both"/>
        <w:rPr>
          <w:color w:val="000000"/>
          <w:szCs w:val="28"/>
        </w:rPr>
      </w:pPr>
      <w:r>
        <w:rPr>
          <w:color w:val="000000"/>
          <w:szCs w:val="28"/>
        </w:rPr>
        <w:t>В</w:t>
      </w:r>
      <w:r w:rsidRPr="0065534F">
        <w:rPr>
          <w:color w:val="000000"/>
          <w:szCs w:val="28"/>
        </w:rPr>
        <w:t xml:space="preserve"> темное время суток должно освещаться;</w:t>
      </w:r>
      <w:bookmarkStart w:id="1" w:name="sub_27"/>
      <w:bookmarkEnd w:id="1"/>
    </w:p>
    <w:p w:rsidR="003C1963" w:rsidRDefault="007319CD" w:rsidP="003C1963">
      <w:pPr>
        <w:pStyle w:val="1"/>
        <w:numPr>
          <w:ilvl w:val="0"/>
          <w:numId w:val="0"/>
        </w:numPr>
        <w:shd w:val="clear" w:color="auto" w:fill="FFFFFF"/>
        <w:ind w:left="432" w:hanging="432"/>
        <w:jc w:val="both"/>
      </w:pPr>
      <w:r>
        <w:rPr>
          <w:color w:val="000000"/>
          <w:szCs w:val="28"/>
        </w:rPr>
        <w:t>Д</w:t>
      </w:r>
      <w:r w:rsidRPr="0065534F">
        <w:rPr>
          <w:color w:val="000000"/>
          <w:szCs w:val="28"/>
        </w:rPr>
        <w:t>олжно быть</w:t>
      </w:r>
      <w:r w:rsidRPr="0065534F">
        <w:rPr>
          <w:rStyle w:val="apple-converted-space"/>
          <w:color w:val="000000"/>
          <w:szCs w:val="28"/>
        </w:rPr>
        <w:t> </w:t>
      </w:r>
      <w:r w:rsidRPr="0065534F">
        <w:rPr>
          <w:color w:val="000000"/>
          <w:szCs w:val="28"/>
        </w:rPr>
        <w:t>приспособлено для людей с ограниченными возможностями.</w:t>
      </w:r>
    </w:p>
    <w:p w:rsidR="00FE3202" w:rsidRDefault="00FE3202" w:rsidP="00FE3202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2.14. Информация о правилах предоставления муниципальной услуги разме</w:t>
      </w:r>
      <w:r w:rsidR="003E233B">
        <w:rPr>
          <w:sz w:val="28"/>
          <w:szCs w:val="28"/>
          <w:lang w:eastAsia="ru-RU"/>
        </w:rPr>
        <w:t>щается на официальном сайте Администрация</w:t>
      </w:r>
      <w:r>
        <w:rPr>
          <w:sz w:val="28"/>
          <w:szCs w:val="28"/>
          <w:lang w:eastAsia="ru-RU"/>
        </w:rPr>
        <w:t xml:space="preserve"> в сети Интернет, в многофункциональном центре, а также на Портале.</w:t>
      </w:r>
    </w:p>
    <w:p w:rsidR="00FE3202" w:rsidRDefault="00FE3202" w:rsidP="00FE3202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На Сайте размещается следующая информация о предоставлении муниципальной услуги:</w:t>
      </w:r>
    </w:p>
    <w:p w:rsidR="00FE3202" w:rsidRDefault="00FE3202" w:rsidP="00FE3202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наименование и процедура предоставления муниципальной услуги;</w:t>
      </w:r>
    </w:p>
    <w:p w:rsidR="00FE3202" w:rsidRDefault="00FE3202" w:rsidP="00FE3202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место нахождения, почтовый адрес, номера телефонов,</w:t>
      </w:r>
      <w:r w:rsidR="003E233B">
        <w:rPr>
          <w:sz w:val="28"/>
          <w:szCs w:val="28"/>
          <w:lang w:eastAsia="ru-RU"/>
        </w:rPr>
        <w:t xml:space="preserve"> график работы специалистов Администрации</w:t>
      </w:r>
      <w:r>
        <w:rPr>
          <w:sz w:val="28"/>
          <w:szCs w:val="28"/>
          <w:lang w:eastAsia="ru-RU"/>
        </w:rPr>
        <w:t>;</w:t>
      </w:r>
    </w:p>
    <w:p w:rsidR="00FE3202" w:rsidRDefault="00FE3202" w:rsidP="00FE3202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извлечения из нормативных правовых актов по вопросам предоставления муниципальной услуги;</w:t>
      </w:r>
    </w:p>
    <w:p w:rsidR="00FE3202" w:rsidRDefault="00FE3202" w:rsidP="00FE3202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 сведения о результатах предоставления муниципальной услуги.</w:t>
      </w:r>
    </w:p>
    <w:p w:rsidR="00FE3202" w:rsidRDefault="00FE3202" w:rsidP="00FE3202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Краткая информация о предоставляемой муниципальной услуге размещается на информационном стенде по месту нахождения Администрации.</w:t>
      </w:r>
    </w:p>
    <w:p w:rsidR="00FE3202" w:rsidRDefault="00FE3202" w:rsidP="00FE3202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Данная информация должна содержать следующее:</w:t>
      </w:r>
    </w:p>
    <w:p w:rsidR="00FE3202" w:rsidRDefault="00FE3202" w:rsidP="00FE3202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график работы специалистов Администрации;</w:t>
      </w:r>
    </w:p>
    <w:p w:rsidR="00FE3202" w:rsidRDefault="00FE3202" w:rsidP="00FE3202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информацию о порядке предоставления муниципальной услуги;</w:t>
      </w:r>
    </w:p>
    <w:p w:rsidR="00FE3202" w:rsidRDefault="00FE3202" w:rsidP="00FE3202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образцы заполнения форм документов для получения муниципальной</w:t>
      </w:r>
    </w:p>
    <w:p w:rsidR="00FE3202" w:rsidRDefault="00FE3202" w:rsidP="00FE3202">
      <w:pPr>
        <w:tabs>
          <w:tab w:val="left" w:pos="555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услуги.</w:t>
      </w:r>
      <w:r w:rsidR="00835A2C" w:rsidRPr="000F33FD">
        <w:rPr>
          <w:sz w:val="28"/>
          <w:szCs w:val="28"/>
        </w:rPr>
        <w:tab/>
      </w:r>
    </w:p>
    <w:p w:rsidR="00835A2C" w:rsidRPr="000F33FD" w:rsidRDefault="00835A2C" w:rsidP="00FE3202">
      <w:pPr>
        <w:tabs>
          <w:tab w:val="left" w:pos="555"/>
        </w:tabs>
        <w:autoSpaceDE w:val="0"/>
        <w:ind w:firstLine="851"/>
        <w:jc w:val="both"/>
        <w:rPr>
          <w:sz w:val="28"/>
          <w:szCs w:val="28"/>
        </w:rPr>
      </w:pPr>
      <w:r w:rsidRPr="000F33FD">
        <w:rPr>
          <w:sz w:val="28"/>
          <w:szCs w:val="28"/>
        </w:rPr>
        <w:t xml:space="preserve">2.15 Консультации по вопросам предоставления муниципальной услуги, принятие заявлений осуществляется специалистами Администрации, </w:t>
      </w:r>
      <w:r w:rsidR="007C2948">
        <w:rPr>
          <w:sz w:val="28"/>
          <w:szCs w:val="28"/>
        </w:rPr>
        <w:t xml:space="preserve">отдела развития инфраструктуры </w:t>
      </w:r>
      <w:r w:rsidRPr="000F33FD">
        <w:rPr>
          <w:sz w:val="28"/>
          <w:szCs w:val="28"/>
        </w:rPr>
        <w:t>, на которых возложены соответствующие должностные обязанности.</w:t>
      </w:r>
    </w:p>
    <w:p w:rsidR="00835A2C" w:rsidRPr="000F33FD" w:rsidRDefault="00DA2054" w:rsidP="00835A2C">
      <w:pPr>
        <w:tabs>
          <w:tab w:val="left" w:pos="555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Телефоны для справок: 8(49337) 2-16-40;8(49337) 2-12-04</w:t>
      </w:r>
      <w:r w:rsidR="00C9719C" w:rsidRPr="000F33FD">
        <w:rPr>
          <w:sz w:val="28"/>
          <w:szCs w:val="28"/>
        </w:rPr>
        <w:t>;</w:t>
      </w:r>
    </w:p>
    <w:p w:rsidR="00C9719C" w:rsidRPr="000F33FD" w:rsidRDefault="00C9719C" w:rsidP="00835A2C">
      <w:pPr>
        <w:tabs>
          <w:tab w:val="left" w:pos="555"/>
        </w:tabs>
        <w:autoSpaceDE w:val="0"/>
        <w:jc w:val="both"/>
        <w:rPr>
          <w:sz w:val="28"/>
          <w:szCs w:val="28"/>
        </w:rPr>
      </w:pPr>
      <w:r w:rsidRPr="000F33FD">
        <w:rPr>
          <w:sz w:val="28"/>
          <w:szCs w:val="28"/>
        </w:rPr>
        <w:t xml:space="preserve">График приёма граждан специалистами </w:t>
      </w:r>
      <w:r w:rsidR="007C2948">
        <w:rPr>
          <w:sz w:val="28"/>
          <w:szCs w:val="28"/>
        </w:rPr>
        <w:t xml:space="preserve">отдела развития инфраструктуры </w:t>
      </w:r>
      <w:r w:rsidR="00DA2054">
        <w:rPr>
          <w:sz w:val="28"/>
          <w:szCs w:val="28"/>
        </w:rPr>
        <w:t>:</w:t>
      </w:r>
    </w:p>
    <w:p w:rsidR="00970B24" w:rsidRDefault="00C9719C" w:rsidP="00C9719C">
      <w:pPr>
        <w:tabs>
          <w:tab w:val="left" w:pos="555"/>
        </w:tabs>
        <w:autoSpaceDE w:val="0"/>
        <w:ind w:hanging="30"/>
        <w:jc w:val="both"/>
        <w:rPr>
          <w:sz w:val="28"/>
          <w:szCs w:val="28"/>
        </w:rPr>
      </w:pPr>
      <w:r w:rsidRPr="000F33FD">
        <w:rPr>
          <w:sz w:val="28"/>
          <w:szCs w:val="28"/>
        </w:rPr>
        <w:t xml:space="preserve">понедельник - </w:t>
      </w:r>
      <w:r w:rsidR="00DA2054" w:rsidRPr="000F33FD">
        <w:rPr>
          <w:sz w:val="28"/>
          <w:szCs w:val="28"/>
        </w:rPr>
        <w:t xml:space="preserve">пятница </w:t>
      </w:r>
      <w:r w:rsidR="00DA2054">
        <w:rPr>
          <w:sz w:val="28"/>
          <w:szCs w:val="28"/>
        </w:rPr>
        <w:t>–      8.30 - 17.15</w:t>
      </w:r>
      <w:r w:rsidRPr="000F33FD">
        <w:rPr>
          <w:sz w:val="28"/>
          <w:szCs w:val="28"/>
        </w:rPr>
        <w:t xml:space="preserve">; </w:t>
      </w:r>
    </w:p>
    <w:p w:rsidR="00970B24" w:rsidRPr="000F33FD" w:rsidRDefault="007319CD" w:rsidP="00DA2054">
      <w:pPr>
        <w:tabs>
          <w:tab w:val="left" w:pos="555"/>
        </w:tabs>
        <w:autoSpaceDE w:val="0"/>
        <w:ind w:hanging="30"/>
        <w:jc w:val="both"/>
        <w:rPr>
          <w:sz w:val="28"/>
          <w:szCs w:val="28"/>
        </w:rPr>
      </w:pPr>
      <w:r>
        <w:rPr>
          <w:sz w:val="28"/>
          <w:szCs w:val="28"/>
        </w:rPr>
        <w:t>перерыв на обед - 12.30-13.15</w:t>
      </w:r>
      <w:r w:rsidR="00C9719C" w:rsidRPr="000F33FD">
        <w:rPr>
          <w:sz w:val="28"/>
          <w:szCs w:val="28"/>
        </w:rPr>
        <w:tab/>
      </w:r>
      <w:r w:rsidR="00C9719C" w:rsidRPr="000F33FD">
        <w:rPr>
          <w:sz w:val="28"/>
          <w:szCs w:val="28"/>
        </w:rPr>
        <w:tab/>
      </w:r>
    </w:p>
    <w:p w:rsidR="00970B24" w:rsidRPr="000F33FD" w:rsidRDefault="00D93161" w:rsidP="00C9719C">
      <w:pPr>
        <w:tabs>
          <w:tab w:val="left" w:pos="705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2.16 </w:t>
      </w:r>
      <w:r w:rsidR="00970B24" w:rsidRPr="000F33FD">
        <w:rPr>
          <w:sz w:val="28"/>
          <w:szCs w:val="28"/>
        </w:rPr>
        <w:t>При обращении на личный приём к специалистам Администрации заявитель предоставляет:</w:t>
      </w:r>
    </w:p>
    <w:p w:rsidR="00970B24" w:rsidRPr="000F33FD" w:rsidRDefault="00970B24" w:rsidP="00C9719C">
      <w:pPr>
        <w:tabs>
          <w:tab w:val="left" w:pos="705"/>
        </w:tabs>
        <w:autoSpaceDE w:val="0"/>
        <w:jc w:val="both"/>
        <w:rPr>
          <w:sz w:val="28"/>
          <w:szCs w:val="28"/>
        </w:rPr>
      </w:pPr>
      <w:r w:rsidRPr="000F33FD">
        <w:rPr>
          <w:sz w:val="28"/>
          <w:szCs w:val="28"/>
        </w:rPr>
        <w:lastRenderedPageBreak/>
        <w:tab/>
        <w:t>- документ, удостоверяющий личность;</w:t>
      </w:r>
    </w:p>
    <w:p w:rsidR="00970B24" w:rsidRPr="000F33FD" w:rsidRDefault="00970B24" w:rsidP="00C9719C">
      <w:pPr>
        <w:tabs>
          <w:tab w:val="left" w:pos="705"/>
        </w:tabs>
        <w:autoSpaceDE w:val="0"/>
        <w:jc w:val="both"/>
        <w:rPr>
          <w:sz w:val="28"/>
          <w:szCs w:val="28"/>
        </w:rPr>
      </w:pPr>
      <w:r w:rsidRPr="000F33FD">
        <w:rPr>
          <w:sz w:val="28"/>
          <w:szCs w:val="28"/>
        </w:rPr>
        <w:tab/>
        <w:t>- доверенность, в случае если интересы Заявителя представляет уполномоченное лицо.</w:t>
      </w:r>
    </w:p>
    <w:p w:rsidR="00FE3202" w:rsidRDefault="00970B24" w:rsidP="00FE3202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0F33FD">
        <w:rPr>
          <w:sz w:val="28"/>
          <w:szCs w:val="28"/>
        </w:rPr>
        <w:tab/>
      </w:r>
      <w:r w:rsidR="00FE3202">
        <w:rPr>
          <w:sz w:val="28"/>
          <w:szCs w:val="28"/>
          <w:lang w:eastAsia="ru-RU"/>
        </w:rPr>
        <w:t>2.17. Информирование заявителей о процедуре предоставления муниципальной услуги производится:</w:t>
      </w:r>
    </w:p>
    <w:p w:rsidR="00FE3202" w:rsidRDefault="00FE3202" w:rsidP="00FE3202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непосредственно в </w:t>
      </w:r>
      <w:r w:rsidR="003E233B">
        <w:rPr>
          <w:sz w:val="28"/>
          <w:szCs w:val="28"/>
          <w:lang w:eastAsia="ru-RU"/>
        </w:rPr>
        <w:t>Администрации</w:t>
      </w:r>
      <w:r>
        <w:rPr>
          <w:sz w:val="28"/>
          <w:szCs w:val="28"/>
          <w:lang w:eastAsia="ru-RU"/>
        </w:rPr>
        <w:t xml:space="preserve"> на личном приеме;</w:t>
      </w:r>
    </w:p>
    <w:p w:rsidR="00FE3202" w:rsidRDefault="00FE3202" w:rsidP="00FE3202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с использованием средств телефонной связи, сети Интернет, почты;</w:t>
      </w:r>
    </w:p>
    <w:p w:rsidR="00FE3202" w:rsidRDefault="00FE3202" w:rsidP="00FE3202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в многофункциональном центре;</w:t>
      </w:r>
    </w:p>
    <w:p w:rsidR="00FE3202" w:rsidRDefault="00FE3202" w:rsidP="00FE3202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на Портале.</w:t>
      </w:r>
    </w:p>
    <w:p w:rsidR="00FE3202" w:rsidRDefault="00FE3202" w:rsidP="001C694A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2.17.1. По телефону предоставляется информация по следующим вопросам:</w:t>
      </w:r>
    </w:p>
    <w:p w:rsidR="00FE3202" w:rsidRDefault="00FE3202" w:rsidP="00FE3202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1) о месте нахождения </w:t>
      </w:r>
      <w:r w:rsidR="003E233B">
        <w:rPr>
          <w:sz w:val="28"/>
          <w:szCs w:val="28"/>
          <w:lang w:eastAsia="ru-RU"/>
        </w:rPr>
        <w:t>Администрации</w:t>
      </w:r>
    </w:p>
    <w:p w:rsidR="00FE3202" w:rsidRDefault="00FE3202" w:rsidP="00FE3202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2) о графике работы специалистов </w:t>
      </w:r>
      <w:r w:rsidR="001C694A">
        <w:rPr>
          <w:sz w:val="28"/>
          <w:szCs w:val="28"/>
          <w:lang w:eastAsia="ru-RU"/>
        </w:rPr>
        <w:t>а</w:t>
      </w:r>
      <w:r>
        <w:rPr>
          <w:sz w:val="28"/>
          <w:szCs w:val="28"/>
          <w:lang w:eastAsia="ru-RU"/>
        </w:rPr>
        <w:t>.</w:t>
      </w:r>
    </w:p>
    <w:p w:rsidR="00FE3202" w:rsidRDefault="00FE3202" w:rsidP="00FE3202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Ответ на телефонный звонок должен также содержать: наименование соответствующего структурного подразделения, фамилию, имя, отчество и</w:t>
      </w:r>
    </w:p>
    <w:p w:rsidR="00FE3202" w:rsidRDefault="00FE3202" w:rsidP="00FE3202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должность лица, принявшего телефонный звонок.</w:t>
      </w:r>
    </w:p>
    <w:p w:rsidR="00FE3202" w:rsidRDefault="00FE3202" w:rsidP="00FE3202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Иная информация по предоставлению муниципальной услуги предоставляется при личном и письменном обращениях.</w:t>
      </w:r>
    </w:p>
    <w:p w:rsidR="00FE3202" w:rsidRDefault="00FE3202" w:rsidP="00FE3202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2.17.2. Максимальная продолжительность ответа на устное обращение по консультированию и информированию устно и по телефону не должна превышать 15 минут.</w:t>
      </w:r>
    </w:p>
    <w:p w:rsidR="00C9719C" w:rsidRPr="000F33FD" w:rsidRDefault="00FE3202" w:rsidP="00FE3202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Ответы на письменные обращения, связанные с разъяснением процедуры предоставления муниципальной услуги, направляются почтой в адрес заявителя в срок, не превышающий 30 дней с момента поступления таких обращений, либо выдаются на руки заявителю с соблюдением вышеуказанного срока.</w:t>
      </w:r>
    </w:p>
    <w:p w:rsidR="00FE3202" w:rsidRPr="00FE3202" w:rsidRDefault="00FE3202" w:rsidP="00FE3202">
      <w:pPr>
        <w:suppressAutoHyphens w:val="0"/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  <w:lang w:eastAsia="ru-RU"/>
        </w:rPr>
      </w:pPr>
      <w:r w:rsidRPr="00FE3202">
        <w:rPr>
          <w:color w:val="000000"/>
          <w:sz w:val="28"/>
          <w:szCs w:val="28"/>
          <w:lang w:eastAsia="ru-RU"/>
        </w:rPr>
        <w:t>2.1</w:t>
      </w:r>
      <w:r w:rsidR="001C694A">
        <w:rPr>
          <w:color w:val="000000"/>
          <w:sz w:val="28"/>
          <w:szCs w:val="28"/>
          <w:lang w:eastAsia="ru-RU"/>
        </w:rPr>
        <w:t>8</w:t>
      </w:r>
      <w:r w:rsidRPr="00FE3202">
        <w:rPr>
          <w:color w:val="000000"/>
          <w:sz w:val="28"/>
          <w:szCs w:val="28"/>
          <w:lang w:eastAsia="ru-RU"/>
        </w:rPr>
        <w:t>. Показатели доступности и качества муниципальной услуги.</w:t>
      </w:r>
    </w:p>
    <w:p w:rsidR="00FE3202" w:rsidRPr="00FE3202" w:rsidRDefault="00FE3202" w:rsidP="00FE3202">
      <w:pPr>
        <w:suppressAutoHyphens w:val="0"/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  <w:lang w:eastAsia="ru-RU"/>
        </w:rPr>
      </w:pPr>
      <w:r w:rsidRPr="00FE3202">
        <w:rPr>
          <w:color w:val="000000"/>
          <w:sz w:val="28"/>
          <w:szCs w:val="28"/>
          <w:lang w:eastAsia="ru-RU"/>
        </w:rPr>
        <w:t>2.1</w:t>
      </w:r>
      <w:r w:rsidR="001C694A">
        <w:rPr>
          <w:color w:val="000000"/>
          <w:sz w:val="28"/>
          <w:szCs w:val="28"/>
          <w:lang w:eastAsia="ru-RU"/>
        </w:rPr>
        <w:t>8</w:t>
      </w:r>
      <w:r w:rsidRPr="00FE3202">
        <w:rPr>
          <w:color w:val="000000"/>
          <w:sz w:val="28"/>
          <w:szCs w:val="28"/>
          <w:lang w:eastAsia="ru-RU"/>
        </w:rPr>
        <w:t>.1. Показателями доступности муниципальной услуги являются:</w:t>
      </w:r>
    </w:p>
    <w:p w:rsidR="00FE3202" w:rsidRDefault="00FE3202" w:rsidP="00FE3202">
      <w:pPr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FE3202">
        <w:rPr>
          <w:color w:val="000000"/>
          <w:sz w:val="28"/>
          <w:szCs w:val="28"/>
          <w:lang w:eastAsia="ru-RU"/>
        </w:rPr>
        <w:t>- простота и ясность изложения информационных документов;</w:t>
      </w:r>
      <w:r>
        <w:rPr>
          <w:color w:val="000000"/>
          <w:sz w:val="28"/>
          <w:szCs w:val="28"/>
          <w:lang w:eastAsia="ru-RU"/>
        </w:rPr>
        <w:t xml:space="preserve"> </w:t>
      </w:r>
    </w:p>
    <w:p w:rsidR="00FE3202" w:rsidRPr="00FE3202" w:rsidRDefault="00FE3202" w:rsidP="00FE3202">
      <w:pPr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FE3202">
        <w:rPr>
          <w:color w:val="000000"/>
          <w:sz w:val="28"/>
          <w:szCs w:val="28"/>
          <w:lang w:eastAsia="ru-RU"/>
        </w:rPr>
        <w:t>- наличие различных каналов получения информации об исполнении</w:t>
      </w:r>
      <w:r>
        <w:rPr>
          <w:color w:val="000000"/>
          <w:sz w:val="28"/>
          <w:szCs w:val="28"/>
          <w:lang w:eastAsia="ru-RU"/>
        </w:rPr>
        <w:t xml:space="preserve"> </w:t>
      </w:r>
      <w:r w:rsidRPr="00FE3202">
        <w:rPr>
          <w:color w:val="000000"/>
          <w:sz w:val="28"/>
          <w:szCs w:val="28"/>
          <w:lang w:eastAsia="ru-RU"/>
        </w:rPr>
        <w:t>муниципальной услуги;</w:t>
      </w:r>
    </w:p>
    <w:p w:rsidR="00FE3202" w:rsidRPr="00FE3202" w:rsidRDefault="00FE3202" w:rsidP="00FE3202">
      <w:pPr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FE3202">
        <w:rPr>
          <w:color w:val="000000"/>
          <w:sz w:val="28"/>
          <w:szCs w:val="28"/>
          <w:lang w:eastAsia="ru-RU"/>
        </w:rPr>
        <w:t>- короткое время ожидания услуги;</w:t>
      </w:r>
    </w:p>
    <w:p w:rsidR="00FE3202" w:rsidRPr="00FE3202" w:rsidRDefault="00FE3202" w:rsidP="00FE3202">
      <w:pPr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FE3202">
        <w:rPr>
          <w:color w:val="000000"/>
          <w:sz w:val="28"/>
          <w:szCs w:val="28"/>
          <w:lang w:eastAsia="ru-RU"/>
        </w:rPr>
        <w:t>- удобный график работы органа, осуществляющего исполнение</w:t>
      </w:r>
      <w:r>
        <w:rPr>
          <w:color w:val="000000"/>
          <w:sz w:val="28"/>
          <w:szCs w:val="28"/>
          <w:lang w:eastAsia="ru-RU"/>
        </w:rPr>
        <w:t xml:space="preserve"> </w:t>
      </w:r>
      <w:r w:rsidRPr="00FE3202">
        <w:rPr>
          <w:color w:val="000000"/>
          <w:sz w:val="28"/>
          <w:szCs w:val="28"/>
          <w:lang w:eastAsia="ru-RU"/>
        </w:rPr>
        <w:t>муниципальной услуги;</w:t>
      </w:r>
    </w:p>
    <w:p w:rsidR="00FE3202" w:rsidRPr="00FE3202" w:rsidRDefault="00FE3202" w:rsidP="00FE3202">
      <w:pPr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FE3202">
        <w:rPr>
          <w:color w:val="000000"/>
          <w:sz w:val="28"/>
          <w:szCs w:val="28"/>
          <w:lang w:eastAsia="ru-RU"/>
        </w:rPr>
        <w:t>- удобное территориальное расположение органа, осуществляющего</w:t>
      </w:r>
      <w:r>
        <w:rPr>
          <w:color w:val="000000"/>
          <w:sz w:val="28"/>
          <w:szCs w:val="28"/>
          <w:lang w:eastAsia="ru-RU"/>
        </w:rPr>
        <w:t xml:space="preserve"> </w:t>
      </w:r>
      <w:r w:rsidRPr="00FE3202">
        <w:rPr>
          <w:color w:val="000000"/>
          <w:sz w:val="28"/>
          <w:szCs w:val="28"/>
          <w:lang w:eastAsia="ru-RU"/>
        </w:rPr>
        <w:t>исполнение муниципальной услуги.</w:t>
      </w:r>
    </w:p>
    <w:p w:rsidR="00FE3202" w:rsidRPr="00FE3202" w:rsidRDefault="00FE3202" w:rsidP="00FE3202">
      <w:pPr>
        <w:suppressAutoHyphens w:val="0"/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  <w:lang w:eastAsia="ru-RU"/>
        </w:rPr>
      </w:pPr>
      <w:r w:rsidRPr="00FE3202">
        <w:rPr>
          <w:color w:val="000000"/>
          <w:sz w:val="28"/>
          <w:szCs w:val="28"/>
          <w:lang w:eastAsia="ru-RU"/>
        </w:rPr>
        <w:t>2.1</w:t>
      </w:r>
      <w:r w:rsidR="001C694A">
        <w:rPr>
          <w:color w:val="000000"/>
          <w:sz w:val="28"/>
          <w:szCs w:val="28"/>
          <w:lang w:eastAsia="ru-RU"/>
        </w:rPr>
        <w:t>8</w:t>
      </w:r>
      <w:r w:rsidRPr="00FE3202">
        <w:rPr>
          <w:color w:val="000000"/>
          <w:sz w:val="28"/>
          <w:szCs w:val="28"/>
          <w:lang w:eastAsia="ru-RU"/>
        </w:rPr>
        <w:t>.2. Показателями качества муниципальной услуги являются:</w:t>
      </w:r>
    </w:p>
    <w:p w:rsidR="00FE3202" w:rsidRPr="00FE3202" w:rsidRDefault="00FE3202" w:rsidP="00FE3202">
      <w:pPr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FE3202">
        <w:rPr>
          <w:color w:val="000000"/>
          <w:sz w:val="28"/>
          <w:szCs w:val="28"/>
          <w:lang w:eastAsia="ru-RU"/>
        </w:rPr>
        <w:t>- точность исполнения муниципальной услуги;</w:t>
      </w:r>
    </w:p>
    <w:p w:rsidR="00FE3202" w:rsidRPr="00FE3202" w:rsidRDefault="00FE3202" w:rsidP="00FE3202">
      <w:pPr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FE3202">
        <w:rPr>
          <w:color w:val="000000"/>
          <w:sz w:val="28"/>
          <w:szCs w:val="28"/>
          <w:lang w:eastAsia="ru-RU"/>
        </w:rPr>
        <w:t>- профессиональная подготовка сотрудников органа, осуществляющего</w:t>
      </w:r>
      <w:r>
        <w:rPr>
          <w:color w:val="000000"/>
          <w:sz w:val="28"/>
          <w:szCs w:val="28"/>
          <w:lang w:eastAsia="ru-RU"/>
        </w:rPr>
        <w:t xml:space="preserve"> </w:t>
      </w:r>
      <w:r w:rsidRPr="00FE3202">
        <w:rPr>
          <w:color w:val="000000"/>
          <w:sz w:val="28"/>
          <w:szCs w:val="28"/>
          <w:lang w:eastAsia="ru-RU"/>
        </w:rPr>
        <w:t>исполнение муниципальной услуги;</w:t>
      </w:r>
    </w:p>
    <w:p w:rsidR="00FE3202" w:rsidRPr="00FE3202" w:rsidRDefault="00FE3202" w:rsidP="00FE3202">
      <w:pPr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FE3202">
        <w:rPr>
          <w:color w:val="000000"/>
          <w:sz w:val="28"/>
          <w:szCs w:val="28"/>
          <w:lang w:eastAsia="ru-RU"/>
        </w:rPr>
        <w:t>- высокая культура обслуживания заявителей;</w:t>
      </w:r>
    </w:p>
    <w:p w:rsidR="00FE3202" w:rsidRPr="00FE3202" w:rsidRDefault="00FE3202" w:rsidP="00FE3202">
      <w:pPr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FE3202">
        <w:rPr>
          <w:color w:val="000000"/>
          <w:sz w:val="28"/>
          <w:szCs w:val="28"/>
          <w:lang w:eastAsia="ru-RU"/>
        </w:rPr>
        <w:t>- строгое соблюдение сроков исполнения муниципальной услуги.</w:t>
      </w:r>
    </w:p>
    <w:p w:rsidR="00FE3202" w:rsidRPr="00FE3202" w:rsidRDefault="00FE3202" w:rsidP="00FE3202">
      <w:pPr>
        <w:suppressAutoHyphens w:val="0"/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  <w:lang w:eastAsia="ru-RU"/>
        </w:rPr>
      </w:pPr>
      <w:r w:rsidRPr="00FE3202">
        <w:rPr>
          <w:color w:val="000000"/>
          <w:sz w:val="28"/>
          <w:szCs w:val="28"/>
          <w:lang w:eastAsia="ru-RU"/>
        </w:rPr>
        <w:t>2.</w:t>
      </w:r>
      <w:r w:rsidR="001C694A">
        <w:rPr>
          <w:color w:val="000000"/>
          <w:sz w:val="28"/>
          <w:szCs w:val="28"/>
          <w:lang w:eastAsia="ru-RU"/>
        </w:rPr>
        <w:t>19</w:t>
      </w:r>
      <w:r w:rsidRPr="00FE3202">
        <w:rPr>
          <w:color w:val="000000"/>
          <w:sz w:val="28"/>
          <w:szCs w:val="28"/>
          <w:lang w:eastAsia="ru-RU"/>
        </w:rPr>
        <w:t>. Заявитель несет ответственность за достоверность представленных</w:t>
      </w:r>
      <w:r>
        <w:rPr>
          <w:color w:val="000000"/>
          <w:sz w:val="28"/>
          <w:szCs w:val="28"/>
          <w:lang w:eastAsia="ru-RU"/>
        </w:rPr>
        <w:t xml:space="preserve"> </w:t>
      </w:r>
      <w:r w:rsidRPr="00FE3202">
        <w:rPr>
          <w:color w:val="000000"/>
          <w:sz w:val="28"/>
          <w:szCs w:val="28"/>
          <w:lang w:eastAsia="ru-RU"/>
        </w:rPr>
        <w:t>им сведений, а также документов, в которых они содержатся.</w:t>
      </w:r>
    </w:p>
    <w:p w:rsidR="00FE3202" w:rsidRPr="00FE3202" w:rsidRDefault="00FE3202" w:rsidP="00FE3202">
      <w:pPr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FE3202">
        <w:rPr>
          <w:color w:val="000000"/>
          <w:sz w:val="28"/>
          <w:szCs w:val="28"/>
          <w:lang w:eastAsia="ru-RU"/>
        </w:rPr>
        <w:lastRenderedPageBreak/>
        <w:t>При выявлении в документах заявителя неполных и (или) недостоверных</w:t>
      </w:r>
      <w:r>
        <w:rPr>
          <w:color w:val="000000"/>
          <w:sz w:val="28"/>
          <w:szCs w:val="28"/>
          <w:lang w:eastAsia="ru-RU"/>
        </w:rPr>
        <w:t xml:space="preserve"> </w:t>
      </w:r>
      <w:r w:rsidRPr="00FE3202">
        <w:rPr>
          <w:color w:val="000000"/>
          <w:sz w:val="28"/>
          <w:szCs w:val="28"/>
          <w:lang w:eastAsia="ru-RU"/>
        </w:rPr>
        <w:t>сведений такие документы расцениваются как не представленные в</w:t>
      </w:r>
      <w:r>
        <w:rPr>
          <w:color w:val="000000"/>
          <w:sz w:val="28"/>
          <w:szCs w:val="28"/>
          <w:lang w:eastAsia="ru-RU"/>
        </w:rPr>
        <w:t xml:space="preserve"> </w:t>
      </w:r>
      <w:r w:rsidRPr="00FE3202">
        <w:rPr>
          <w:color w:val="000000"/>
          <w:sz w:val="28"/>
          <w:szCs w:val="28"/>
          <w:lang w:eastAsia="ru-RU"/>
        </w:rPr>
        <w:t xml:space="preserve">установленном порядке, что в соответствии с </w:t>
      </w:r>
      <w:r w:rsidRPr="00FE3202">
        <w:rPr>
          <w:color w:val="000000" w:themeColor="text1"/>
          <w:sz w:val="28"/>
          <w:szCs w:val="28"/>
          <w:lang w:eastAsia="ru-RU"/>
        </w:rPr>
        <w:t xml:space="preserve">пунктом 2.8 </w:t>
      </w:r>
      <w:r w:rsidRPr="00FE3202">
        <w:rPr>
          <w:color w:val="000000"/>
          <w:sz w:val="28"/>
          <w:szCs w:val="28"/>
          <w:lang w:eastAsia="ru-RU"/>
        </w:rPr>
        <w:t>настоящего</w:t>
      </w:r>
      <w:r>
        <w:rPr>
          <w:color w:val="000000"/>
          <w:sz w:val="28"/>
          <w:szCs w:val="28"/>
          <w:lang w:eastAsia="ru-RU"/>
        </w:rPr>
        <w:t xml:space="preserve"> </w:t>
      </w:r>
      <w:r w:rsidRPr="00FE3202">
        <w:rPr>
          <w:color w:val="000000"/>
          <w:sz w:val="28"/>
          <w:szCs w:val="28"/>
          <w:lang w:eastAsia="ru-RU"/>
        </w:rPr>
        <w:t>Регламента является основанием для отказа в предоставлении</w:t>
      </w:r>
      <w:r>
        <w:rPr>
          <w:color w:val="000000"/>
          <w:sz w:val="28"/>
          <w:szCs w:val="28"/>
          <w:lang w:eastAsia="ru-RU"/>
        </w:rPr>
        <w:t xml:space="preserve"> </w:t>
      </w:r>
      <w:r w:rsidRPr="00FE3202">
        <w:rPr>
          <w:color w:val="000000"/>
          <w:sz w:val="28"/>
          <w:szCs w:val="28"/>
          <w:lang w:eastAsia="ru-RU"/>
        </w:rPr>
        <w:t>муниципальной услуги.</w:t>
      </w:r>
    </w:p>
    <w:p w:rsidR="00FE3202" w:rsidRPr="00FE3202" w:rsidRDefault="00FE3202" w:rsidP="000E7D72">
      <w:pPr>
        <w:suppressAutoHyphens w:val="0"/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  <w:lang w:eastAsia="ru-RU"/>
        </w:rPr>
      </w:pPr>
      <w:r w:rsidRPr="00FE3202">
        <w:rPr>
          <w:color w:val="000000"/>
          <w:sz w:val="28"/>
          <w:szCs w:val="28"/>
          <w:lang w:eastAsia="ru-RU"/>
        </w:rPr>
        <w:t>2.2</w:t>
      </w:r>
      <w:r w:rsidR="001C694A">
        <w:rPr>
          <w:color w:val="000000"/>
          <w:sz w:val="28"/>
          <w:szCs w:val="28"/>
          <w:lang w:eastAsia="ru-RU"/>
        </w:rPr>
        <w:t>0</w:t>
      </w:r>
      <w:r w:rsidRPr="00FE3202">
        <w:rPr>
          <w:color w:val="000000"/>
          <w:sz w:val="28"/>
          <w:szCs w:val="28"/>
          <w:lang w:eastAsia="ru-RU"/>
        </w:rPr>
        <w:t>. Иные требования, в том числе учитывающие особенности</w:t>
      </w:r>
      <w:r w:rsidR="000E7D72">
        <w:rPr>
          <w:color w:val="000000"/>
          <w:sz w:val="28"/>
          <w:szCs w:val="28"/>
          <w:lang w:eastAsia="ru-RU"/>
        </w:rPr>
        <w:t xml:space="preserve"> </w:t>
      </w:r>
      <w:r w:rsidRPr="00FE3202">
        <w:rPr>
          <w:color w:val="000000"/>
          <w:sz w:val="28"/>
          <w:szCs w:val="28"/>
          <w:lang w:eastAsia="ru-RU"/>
        </w:rPr>
        <w:t>предоставления государственных и муниципальных услуг в</w:t>
      </w:r>
      <w:r w:rsidR="000E7D72">
        <w:rPr>
          <w:color w:val="000000"/>
          <w:sz w:val="28"/>
          <w:szCs w:val="28"/>
          <w:lang w:eastAsia="ru-RU"/>
        </w:rPr>
        <w:t xml:space="preserve"> </w:t>
      </w:r>
      <w:r w:rsidRPr="00FE3202">
        <w:rPr>
          <w:color w:val="000000"/>
          <w:sz w:val="28"/>
          <w:szCs w:val="28"/>
          <w:lang w:eastAsia="ru-RU"/>
        </w:rPr>
        <w:t>многофункциональных центрах и особенности предоставления</w:t>
      </w:r>
      <w:r w:rsidR="000E7D72">
        <w:rPr>
          <w:color w:val="000000"/>
          <w:sz w:val="28"/>
          <w:szCs w:val="28"/>
          <w:lang w:eastAsia="ru-RU"/>
        </w:rPr>
        <w:t xml:space="preserve"> </w:t>
      </w:r>
      <w:r w:rsidRPr="00FE3202">
        <w:rPr>
          <w:color w:val="000000"/>
          <w:sz w:val="28"/>
          <w:szCs w:val="28"/>
          <w:lang w:eastAsia="ru-RU"/>
        </w:rPr>
        <w:t>муниципальных услуг в электронной форме.</w:t>
      </w:r>
    </w:p>
    <w:p w:rsidR="00FE3202" w:rsidRPr="00FE3202" w:rsidRDefault="00FE3202" w:rsidP="00FE3202">
      <w:pPr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FE3202">
        <w:rPr>
          <w:color w:val="000000"/>
          <w:sz w:val="28"/>
          <w:szCs w:val="28"/>
          <w:lang w:eastAsia="ru-RU"/>
        </w:rPr>
        <w:t>Заявитель также может подать заявление о предоставлении</w:t>
      </w:r>
      <w:r w:rsidR="000E7D72">
        <w:rPr>
          <w:color w:val="000000"/>
          <w:sz w:val="28"/>
          <w:szCs w:val="28"/>
          <w:lang w:eastAsia="ru-RU"/>
        </w:rPr>
        <w:t xml:space="preserve"> </w:t>
      </w:r>
      <w:r w:rsidRPr="00FE3202">
        <w:rPr>
          <w:color w:val="000000"/>
          <w:sz w:val="28"/>
          <w:szCs w:val="28"/>
          <w:lang w:eastAsia="ru-RU"/>
        </w:rPr>
        <w:t>муниципальной услуги в электронном виде через Портал по адресу,</w:t>
      </w:r>
    </w:p>
    <w:p w:rsidR="00FE3202" w:rsidRPr="000E7D72" w:rsidRDefault="00FE3202" w:rsidP="00FE3202">
      <w:pPr>
        <w:suppressAutoHyphens w:val="0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  <w:lang w:eastAsia="ru-RU"/>
        </w:rPr>
      </w:pPr>
      <w:r w:rsidRPr="00FE3202">
        <w:rPr>
          <w:color w:val="000000"/>
          <w:sz w:val="28"/>
          <w:szCs w:val="28"/>
          <w:lang w:eastAsia="ru-RU"/>
        </w:rPr>
        <w:t xml:space="preserve">указанному в </w:t>
      </w:r>
      <w:r w:rsidRPr="000E7D72">
        <w:rPr>
          <w:color w:val="000000" w:themeColor="text1"/>
          <w:sz w:val="28"/>
          <w:szCs w:val="28"/>
          <w:lang w:eastAsia="ru-RU"/>
        </w:rPr>
        <w:t>пункте 2.2.1 настоящего Регламента. При этом документы,</w:t>
      </w:r>
    </w:p>
    <w:p w:rsidR="00FE3202" w:rsidRPr="00FE3202" w:rsidRDefault="00FE3202" w:rsidP="00FE3202">
      <w:pPr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0E7D72">
        <w:rPr>
          <w:color w:val="000000" w:themeColor="text1"/>
          <w:sz w:val="28"/>
          <w:szCs w:val="28"/>
          <w:lang w:eastAsia="ru-RU"/>
        </w:rPr>
        <w:t xml:space="preserve">предусмотренные пунктом 2.6 </w:t>
      </w:r>
      <w:r w:rsidRPr="00FE3202">
        <w:rPr>
          <w:color w:val="000000"/>
          <w:sz w:val="28"/>
          <w:szCs w:val="28"/>
          <w:lang w:eastAsia="ru-RU"/>
        </w:rPr>
        <w:t>настоящего Регламента, обязанность по</w:t>
      </w:r>
      <w:r w:rsidR="000E7D72">
        <w:rPr>
          <w:color w:val="000000"/>
          <w:sz w:val="28"/>
          <w:szCs w:val="28"/>
          <w:lang w:eastAsia="ru-RU"/>
        </w:rPr>
        <w:t xml:space="preserve"> </w:t>
      </w:r>
      <w:r w:rsidRPr="00FE3202">
        <w:rPr>
          <w:color w:val="000000"/>
          <w:sz w:val="28"/>
          <w:szCs w:val="28"/>
          <w:lang w:eastAsia="ru-RU"/>
        </w:rPr>
        <w:t>представлению которых возложена на заявителя, должны быть приложены к</w:t>
      </w:r>
      <w:r w:rsidR="000E7D72">
        <w:rPr>
          <w:color w:val="000000"/>
          <w:sz w:val="28"/>
          <w:szCs w:val="28"/>
          <w:lang w:eastAsia="ru-RU"/>
        </w:rPr>
        <w:t xml:space="preserve"> </w:t>
      </w:r>
      <w:r w:rsidRPr="00FE3202">
        <w:rPr>
          <w:color w:val="000000"/>
          <w:sz w:val="28"/>
          <w:szCs w:val="28"/>
          <w:lang w:eastAsia="ru-RU"/>
        </w:rPr>
        <w:t>заявлению в отсканированном (электронном) виде. Заявление и прилагаемые</w:t>
      </w:r>
      <w:r w:rsidR="000E7D72">
        <w:rPr>
          <w:color w:val="000000"/>
          <w:sz w:val="28"/>
          <w:szCs w:val="28"/>
          <w:lang w:eastAsia="ru-RU"/>
        </w:rPr>
        <w:t xml:space="preserve"> </w:t>
      </w:r>
      <w:r w:rsidRPr="00FE3202">
        <w:rPr>
          <w:color w:val="000000"/>
          <w:sz w:val="28"/>
          <w:szCs w:val="28"/>
          <w:lang w:eastAsia="ru-RU"/>
        </w:rPr>
        <w:t xml:space="preserve">к нему </w:t>
      </w:r>
      <w:r w:rsidRPr="000E7D72">
        <w:rPr>
          <w:color w:val="000000" w:themeColor="text1"/>
          <w:sz w:val="28"/>
          <w:szCs w:val="28"/>
          <w:lang w:eastAsia="ru-RU"/>
        </w:rPr>
        <w:t>документы подписываются электронной подписью, в соответствии с</w:t>
      </w:r>
      <w:r w:rsidR="000E7D72" w:rsidRPr="000E7D72">
        <w:rPr>
          <w:color w:val="000000" w:themeColor="text1"/>
          <w:sz w:val="28"/>
          <w:szCs w:val="28"/>
          <w:lang w:eastAsia="ru-RU"/>
        </w:rPr>
        <w:t xml:space="preserve"> </w:t>
      </w:r>
      <w:r w:rsidRPr="000E7D72">
        <w:rPr>
          <w:color w:val="000000" w:themeColor="text1"/>
          <w:sz w:val="28"/>
          <w:szCs w:val="28"/>
          <w:lang w:eastAsia="ru-RU"/>
        </w:rPr>
        <w:t xml:space="preserve">требованиями постановления </w:t>
      </w:r>
      <w:r w:rsidRPr="00FE3202">
        <w:rPr>
          <w:color w:val="000000"/>
          <w:sz w:val="28"/>
          <w:szCs w:val="28"/>
          <w:lang w:eastAsia="ru-RU"/>
        </w:rPr>
        <w:t>Правительства Российской Федерации от</w:t>
      </w:r>
      <w:r w:rsidR="000E7D72">
        <w:rPr>
          <w:color w:val="000000"/>
          <w:sz w:val="28"/>
          <w:szCs w:val="28"/>
          <w:lang w:eastAsia="ru-RU"/>
        </w:rPr>
        <w:t xml:space="preserve"> </w:t>
      </w:r>
      <w:r w:rsidRPr="00FE3202">
        <w:rPr>
          <w:color w:val="000000"/>
          <w:sz w:val="28"/>
          <w:szCs w:val="28"/>
          <w:lang w:eastAsia="ru-RU"/>
        </w:rPr>
        <w:t>25.06.2012 N 634 "О видах электронной подписи, использование которых</w:t>
      </w:r>
      <w:r w:rsidR="000E7D72">
        <w:rPr>
          <w:color w:val="000000"/>
          <w:sz w:val="28"/>
          <w:szCs w:val="28"/>
          <w:lang w:eastAsia="ru-RU"/>
        </w:rPr>
        <w:t xml:space="preserve"> </w:t>
      </w:r>
      <w:r w:rsidRPr="00FE3202">
        <w:rPr>
          <w:color w:val="000000"/>
          <w:sz w:val="28"/>
          <w:szCs w:val="28"/>
          <w:lang w:eastAsia="ru-RU"/>
        </w:rPr>
        <w:t>допускается при обращении за получением государственных и</w:t>
      </w:r>
      <w:r w:rsidR="000E7D72">
        <w:rPr>
          <w:color w:val="000000"/>
          <w:sz w:val="28"/>
          <w:szCs w:val="28"/>
          <w:lang w:eastAsia="ru-RU"/>
        </w:rPr>
        <w:t xml:space="preserve"> </w:t>
      </w:r>
      <w:r w:rsidRPr="00FE3202">
        <w:rPr>
          <w:color w:val="000000"/>
          <w:sz w:val="28"/>
          <w:szCs w:val="28"/>
          <w:lang w:eastAsia="ru-RU"/>
        </w:rPr>
        <w:t>муниципальных услуг".</w:t>
      </w:r>
    </w:p>
    <w:p w:rsidR="00FE3202" w:rsidRPr="00FE3202" w:rsidRDefault="00FE3202" w:rsidP="00FE3202">
      <w:pPr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FE3202">
        <w:rPr>
          <w:color w:val="000000"/>
          <w:sz w:val="28"/>
          <w:szCs w:val="28"/>
          <w:lang w:eastAsia="ru-RU"/>
        </w:rPr>
        <w:t>В случае если заявление о предоставлении муниципальной услуги в</w:t>
      </w:r>
      <w:r w:rsidR="000E7D72">
        <w:rPr>
          <w:color w:val="000000"/>
          <w:sz w:val="28"/>
          <w:szCs w:val="28"/>
          <w:lang w:eastAsia="ru-RU"/>
        </w:rPr>
        <w:t xml:space="preserve"> </w:t>
      </w:r>
      <w:r w:rsidRPr="00FE3202">
        <w:rPr>
          <w:color w:val="000000"/>
          <w:sz w:val="28"/>
          <w:szCs w:val="28"/>
          <w:lang w:eastAsia="ru-RU"/>
        </w:rPr>
        <w:t>электронном виде не подписано электронной подписью, в соответствии с</w:t>
      </w:r>
      <w:r w:rsidR="000E7D72">
        <w:rPr>
          <w:color w:val="000000"/>
          <w:sz w:val="28"/>
          <w:szCs w:val="28"/>
          <w:lang w:eastAsia="ru-RU"/>
        </w:rPr>
        <w:t xml:space="preserve"> </w:t>
      </w:r>
      <w:r w:rsidRPr="00FE3202">
        <w:rPr>
          <w:color w:val="000000"/>
          <w:sz w:val="28"/>
          <w:szCs w:val="28"/>
          <w:lang w:eastAsia="ru-RU"/>
        </w:rPr>
        <w:t>требованием действующего законодательства, либо подлинность усиленной</w:t>
      </w:r>
      <w:r w:rsidR="000E7D72">
        <w:rPr>
          <w:color w:val="000000"/>
          <w:sz w:val="28"/>
          <w:szCs w:val="28"/>
          <w:lang w:eastAsia="ru-RU"/>
        </w:rPr>
        <w:t xml:space="preserve"> </w:t>
      </w:r>
      <w:r w:rsidRPr="00FE3202">
        <w:rPr>
          <w:color w:val="000000"/>
          <w:sz w:val="28"/>
          <w:szCs w:val="28"/>
          <w:lang w:eastAsia="ru-RU"/>
        </w:rPr>
        <w:t>квалифицированной подписи не подтверждена, данное заявление не</w:t>
      </w:r>
      <w:r w:rsidR="000E7D72">
        <w:rPr>
          <w:color w:val="000000"/>
          <w:sz w:val="28"/>
          <w:szCs w:val="28"/>
          <w:lang w:eastAsia="ru-RU"/>
        </w:rPr>
        <w:t xml:space="preserve"> </w:t>
      </w:r>
      <w:r w:rsidRPr="00FE3202">
        <w:rPr>
          <w:color w:val="000000"/>
          <w:sz w:val="28"/>
          <w:szCs w:val="28"/>
          <w:lang w:eastAsia="ru-RU"/>
        </w:rPr>
        <w:t>подлежит регистрации.</w:t>
      </w:r>
    </w:p>
    <w:p w:rsidR="00FE3202" w:rsidRPr="00FE3202" w:rsidRDefault="000E7D72" w:rsidP="00FE3202">
      <w:pPr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В случае, </w:t>
      </w:r>
      <w:r w:rsidR="00FE3202" w:rsidRPr="00FE3202">
        <w:rPr>
          <w:color w:val="000000"/>
          <w:sz w:val="28"/>
          <w:szCs w:val="28"/>
          <w:lang w:eastAsia="ru-RU"/>
        </w:rPr>
        <w:t>если документы, прилагаемые к заявлению о получении</w:t>
      </w:r>
      <w:r>
        <w:rPr>
          <w:color w:val="000000"/>
          <w:sz w:val="28"/>
          <w:szCs w:val="28"/>
          <w:lang w:eastAsia="ru-RU"/>
        </w:rPr>
        <w:t xml:space="preserve"> </w:t>
      </w:r>
      <w:r w:rsidR="00FE3202" w:rsidRPr="00FE3202">
        <w:rPr>
          <w:color w:val="000000"/>
          <w:sz w:val="28"/>
          <w:szCs w:val="28"/>
          <w:lang w:eastAsia="ru-RU"/>
        </w:rPr>
        <w:t>муниципальной услуги в электронном виде, не подписаны электронной</w:t>
      </w:r>
      <w:r>
        <w:rPr>
          <w:color w:val="000000"/>
          <w:sz w:val="28"/>
          <w:szCs w:val="28"/>
          <w:lang w:eastAsia="ru-RU"/>
        </w:rPr>
        <w:t xml:space="preserve"> </w:t>
      </w:r>
      <w:r w:rsidR="00FE3202" w:rsidRPr="00FE3202">
        <w:rPr>
          <w:color w:val="000000"/>
          <w:sz w:val="28"/>
          <w:szCs w:val="28"/>
          <w:lang w:eastAsia="ru-RU"/>
        </w:rPr>
        <w:t>подписью в соответствии с требованиями действующего законодательства</w:t>
      </w:r>
    </w:p>
    <w:p w:rsidR="00FE3202" w:rsidRPr="00FE3202" w:rsidRDefault="00FE3202" w:rsidP="00FE3202">
      <w:pPr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FE3202">
        <w:rPr>
          <w:color w:val="000000"/>
          <w:sz w:val="28"/>
          <w:szCs w:val="28"/>
          <w:lang w:eastAsia="ru-RU"/>
        </w:rPr>
        <w:t>либо подпись не подтверждена, данные документы считаются не</w:t>
      </w:r>
      <w:r w:rsidR="000E7D72">
        <w:rPr>
          <w:color w:val="000000"/>
          <w:sz w:val="28"/>
          <w:szCs w:val="28"/>
          <w:lang w:eastAsia="ru-RU"/>
        </w:rPr>
        <w:t xml:space="preserve"> </w:t>
      </w:r>
      <w:r w:rsidRPr="00FE3202">
        <w:rPr>
          <w:color w:val="000000"/>
          <w:sz w:val="28"/>
          <w:szCs w:val="28"/>
          <w:lang w:eastAsia="ru-RU"/>
        </w:rPr>
        <w:t>приложенными к заявлению о предоставлении муниципальной услуги.</w:t>
      </w:r>
    </w:p>
    <w:p w:rsidR="00FE3202" w:rsidRPr="00FE3202" w:rsidRDefault="00FE3202" w:rsidP="000E7D72">
      <w:pPr>
        <w:suppressAutoHyphens w:val="0"/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  <w:lang w:eastAsia="ru-RU"/>
        </w:rPr>
      </w:pPr>
      <w:r w:rsidRPr="00FE3202">
        <w:rPr>
          <w:color w:val="000000"/>
          <w:sz w:val="28"/>
          <w:szCs w:val="28"/>
          <w:lang w:eastAsia="ru-RU"/>
        </w:rPr>
        <w:t>2.2</w:t>
      </w:r>
      <w:r w:rsidR="001C694A">
        <w:rPr>
          <w:color w:val="000000"/>
          <w:sz w:val="28"/>
          <w:szCs w:val="28"/>
          <w:lang w:eastAsia="ru-RU"/>
        </w:rPr>
        <w:t>1</w:t>
      </w:r>
      <w:r w:rsidRPr="00FE3202">
        <w:rPr>
          <w:color w:val="000000"/>
          <w:sz w:val="28"/>
          <w:szCs w:val="28"/>
          <w:lang w:eastAsia="ru-RU"/>
        </w:rPr>
        <w:t>. Информацию о ходе рассмотрения заявления о предоставлении</w:t>
      </w:r>
      <w:r w:rsidR="000E7D72">
        <w:rPr>
          <w:color w:val="000000"/>
          <w:sz w:val="28"/>
          <w:szCs w:val="28"/>
          <w:lang w:eastAsia="ru-RU"/>
        </w:rPr>
        <w:t xml:space="preserve"> </w:t>
      </w:r>
      <w:r w:rsidRPr="00FE3202">
        <w:rPr>
          <w:color w:val="000000"/>
          <w:sz w:val="28"/>
          <w:szCs w:val="28"/>
          <w:lang w:eastAsia="ru-RU"/>
        </w:rPr>
        <w:t>муниципальной услуги заявитель может получить на Портале в разделе</w:t>
      </w:r>
      <w:r w:rsidR="000E7D72">
        <w:rPr>
          <w:color w:val="000000"/>
          <w:sz w:val="28"/>
          <w:szCs w:val="28"/>
          <w:lang w:eastAsia="ru-RU"/>
        </w:rPr>
        <w:t xml:space="preserve"> </w:t>
      </w:r>
      <w:r w:rsidRPr="00FE3202">
        <w:rPr>
          <w:color w:val="000000"/>
          <w:sz w:val="28"/>
          <w:szCs w:val="28"/>
          <w:lang w:eastAsia="ru-RU"/>
        </w:rPr>
        <w:t>"Мониторинг хода предоставления муниципальной услуги".</w:t>
      </w:r>
    </w:p>
    <w:p w:rsidR="00FE3202" w:rsidRDefault="00FE3202" w:rsidP="00FE3202">
      <w:pPr>
        <w:tabs>
          <w:tab w:val="left" w:pos="555"/>
        </w:tabs>
        <w:autoSpaceDE w:val="0"/>
        <w:ind w:hanging="30"/>
        <w:jc w:val="both"/>
        <w:rPr>
          <w:color w:val="000000"/>
          <w:sz w:val="28"/>
          <w:szCs w:val="28"/>
          <w:lang w:eastAsia="ru-RU"/>
        </w:rPr>
      </w:pPr>
    </w:p>
    <w:p w:rsidR="00EB4B18" w:rsidRPr="000F33FD" w:rsidRDefault="00EB4B18" w:rsidP="00FE3202">
      <w:pPr>
        <w:tabs>
          <w:tab w:val="left" w:pos="555"/>
        </w:tabs>
        <w:autoSpaceDE w:val="0"/>
        <w:ind w:hanging="30"/>
        <w:jc w:val="both"/>
        <w:rPr>
          <w:rFonts w:eastAsia="Calibri"/>
          <w:b/>
          <w:sz w:val="28"/>
          <w:szCs w:val="28"/>
          <w:lang w:eastAsia="en-US"/>
        </w:rPr>
      </w:pPr>
      <w:r w:rsidRPr="000F33FD">
        <w:rPr>
          <w:b/>
          <w:sz w:val="28"/>
          <w:szCs w:val="28"/>
        </w:rPr>
        <w:t xml:space="preserve">   3.</w:t>
      </w:r>
      <w:r w:rsidRPr="000F33FD">
        <w:rPr>
          <w:rFonts w:eastAsia="Calibri"/>
          <w:b/>
          <w:sz w:val="28"/>
          <w:szCs w:val="28"/>
          <w:lang w:eastAsia="en-US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</w:t>
      </w:r>
      <w:r w:rsidR="00DA2054">
        <w:rPr>
          <w:rFonts w:eastAsia="Calibri"/>
          <w:b/>
          <w:sz w:val="28"/>
          <w:szCs w:val="28"/>
          <w:lang w:eastAsia="en-US"/>
        </w:rPr>
        <w:t>х процедур в электронной форме.</w:t>
      </w:r>
    </w:p>
    <w:p w:rsidR="009040FB" w:rsidRPr="000F33FD" w:rsidRDefault="009040FB">
      <w:pPr>
        <w:tabs>
          <w:tab w:val="left" w:pos="735"/>
        </w:tabs>
        <w:autoSpaceDE w:val="0"/>
        <w:ind w:firstLine="15"/>
        <w:jc w:val="both"/>
        <w:rPr>
          <w:sz w:val="28"/>
          <w:szCs w:val="28"/>
        </w:rPr>
      </w:pPr>
      <w:r w:rsidRPr="000F33FD">
        <w:rPr>
          <w:sz w:val="28"/>
          <w:szCs w:val="28"/>
        </w:rPr>
        <w:tab/>
      </w:r>
    </w:p>
    <w:p w:rsidR="00C653BB" w:rsidRPr="000F33FD" w:rsidRDefault="009040FB">
      <w:pPr>
        <w:tabs>
          <w:tab w:val="left" w:pos="735"/>
        </w:tabs>
        <w:autoSpaceDE w:val="0"/>
        <w:ind w:firstLine="15"/>
        <w:jc w:val="both"/>
        <w:rPr>
          <w:sz w:val="28"/>
          <w:szCs w:val="28"/>
        </w:rPr>
      </w:pPr>
      <w:r w:rsidRPr="000F33FD">
        <w:rPr>
          <w:sz w:val="28"/>
          <w:szCs w:val="28"/>
        </w:rPr>
        <w:tab/>
      </w:r>
      <w:r w:rsidR="00C653BB" w:rsidRPr="000F33FD">
        <w:rPr>
          <w:sz w:val="28"/>
          <w:szCs w:val="28"/>
        </w:rPr>
        <w:t>3.1. Последовательность административных процедур</w:t>
      </w:r>
      <w:r w:rsidR="00DD38FB" w:rsidRPr="000F33FD">
        <w:rPr>
          <w:sz w:val="28"/>
          <w:szCs w:val="28"/>
        </w:rPr>
        <w:t xml:space="preserve"> при предоставлении муниципальной услуги</w:t>
      </w:r>
      <w:r w:rsidR="00C653BB" w:rsidRPr="000F33FD">
        <w:rPr>
          <w:sz w:val="28"/>
          <w:szCs w:val="28"/>
        </w:rPr>
        <w:t>.</w:t>
      </w:r>
    </w:p>
    <w:p w:rsidR="00C653BB" w:rsidRPr="000F33FD" w:rsidRDefault="00C653BB">
      <w:pPr>
        <w:tabs>
          <w:tab w:val="left" w:pos="540"/>
        </w:tabs>
        <w:autoSpaceDE w:val="0"/>
        <w:ind w:firstLine="15"/>
        <w:jc w:val="both"/>
        <w:rPr>
          <w:sz w:val="28"/>
          <w:szCs w:val="28"/>
        </w:rPr>
      </w:pPr>
      <w:r w:rsidRPr="000F33FD">
        <w:rPr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C653BB" w:rsidRPr="000F33FD" w:rsidRDefault="00C653BB">
      <w:pPr>
        <w:tabs>
          <w:tab w:val="left" w:pos="690"/>
        </w:tabs>
        <w:autoSpaceDE w:val="0"/>
        <w:ind w:firstLine="15"/>
        <w:jc w:val="both"/>
        <w:rPr>
          <w:sz w:val="28"/>
          <w:szCs w:val="28"/>
        </w:rPr>
      </w:pPr>
      <w:r w:rsidRPr="000F33FD">
        <w:rPr>
          <w:sz w:val="28"/>
          <w:szCs w:val="28"/>
        </w:rPr>
        <w:lastRenderedPageBreak/>
        <w:tab/>
        <w:t>1) информирование и консультирование Заявителей по вопросам предоставления муниципальной услуги;</w:t>
      </w:r>
    </w:p>
    <w:p w:rsidR="00C653BB" w:rsidRPr="000F33FD" w:rsidRDefault="00C653BB">
      <w:pPr>
        <w:tabs>
          <w:tab w:val="left" w:pos="690"/>
        </w:tabs>
        <w:autoSpaceDE w:val="0"/>
        <w:jc w:val="both"/>
        <w:rPr>
          <w:sz w:val="28"/>
          <w:szCs w:val="28"/>
        </w:rPr>
      </w:pPr>
      <w:r w:rsidRPr="000F33FD">
        <w:rPr>
          <w:sz w:val="28"/>
          <w:szCs w:val="28"/>
        </w:rPr>
        <w:tab/>
        <w:t>2)  приём и регистрация заявления и прилагаемых к нему документов;</w:t>
      </w:r>
    </w:p>
    <w:p w:rsidR="00C653BB" w:rsidRPr="000F33FD" w:rsidRDefault="00C653BB">
      <w:pPr>
        <w:autoSpaceDE w:val="0"/>
        <w:ind w:hanging="30"/>
        <w:jc w:val="both"/>
        <w:rPr>
          <w:sz w:val="28"/>
          <w:szCs w:val="28"/>
        </w:rPr>
      </w:pPr>
      <w:r w:rsidRPr="000F33FD">
        <w:rPr>
          <w:sz w:val="28"/>
          <w:szCs w:val="28"/>
        </w:rPr>
        <w:tab/>
      </w:r>
      <w:r w:rsidRPr="000F33FD">
        <w:rPr>
          <w:sz w:val="28"/>
          <w:szCs w:val="28"/>
        </w:rPr>
        <w:tab/>
        <w:t>3) рассмотрение заявления о предоставлении муниципальной услуги, представленного пакета документов и:</w:t>
      </w:r>
    </w:p>
    <w:p w:rsidR="00C653BB" w:rsidRPr="000F33FD" w:rsidRDefault="00C653BB">
      <w:pPr>
        <w:numPr>
          <w:ilvl w:val="0"/>
          <w:numId w:val="7"/>
        </w:numPr>
        <w:autoSpaceDE w:val="0"/>
        <w:ind w:left="0" w:firstLine="555"/>
        <w:jc w:val="both"/>
        <w:rPr>
          <w:sz w:val="28"/>
          <w:szCs w:val="28"/>
        </w:rPr>
      </w:pPr>
      <w:r w:rsidRPr="000F33FD">
        <w:rPr>
          <w:sz w:val="28"/>
          <w:szCs w:val="28"/>
        </w:rPr>
        <w:t>принятие решения о выдаче разрешения на строительство либо о направлении Заявителю письма о мотивированном отказе в выдаче разрешения на строительство;</w:t>
      </w:r>
    </w:p>
    <w:p w:rsidR="00C653BB" w:rsidRPr="000F33FD" w:rsidRDefault="00C653BB">
      <w:pPr>
        <w:numPr>
          <w:ilvl w:val="0"/>
          <w:numId w:val="7"/>
        </w:numPr>
        <w:autoSpaceDE w:val="0"/>
        <w:ind w:left="0" w:firstLine="555"/>
        <w:jc w:val="both"/>
        <w:rPr>
          <w:sz w:val="28"/>
          <w:szCs w:val="28"/>
        </w:rPr>
      </w:pPr>
      <w:r w:rsidRPr="000F33FD">
        <w:rPr>
          <w:sz w:val="28"/>
          <w:szCs w:val="28"/>
        </w:rPr>
        <w:t>принятие решения о внесении изменений в разрешение на строительство либо о направлении Заявителю письма о мотивированном отказе во внесении изменений в разрешение на строительство;</w:t>
      </w:r>
    </w:p>
    <w:p w:rsidR="00C653BB" w:rsidRPr="000F33FD" w:rsidRDefault="00C653BB">
      <w:pPr>
        <w:numPr>
          <w:ilvl w:val="0"/>
          <w:numId w:val="7"/>
        </w:numPr>
        <w:autoSpaceDE w:val="0"/>
        <w:ind w:left="0" w:firstLine="555"/>
        <w:jc w:val="both"/>
        <w:rPr>
          <w:sz w:val="28"/>
          <w:szCs w:val="28"/>
        </w:rPr>
      </w:pPr>
      <w:r w:rsidRPr="000F33FD">
        <w:rPr>
          <w:sz w:val="28"/>
          <w:szCs w:val="28"/>
        </w:rPr>
        <w:t>принятие решения о продлении срока действия разрешения на строительство либо о направлении Заявителю письма о мотивированном отказе в продлении срока действия разрешения на строительство;</w:t>
      </w:r>
    </w:p>
    <w:p w:rsidR="00C653BB" w:rsidRPr="000F33FD" w:rsidRDefault="00C653BB">
      <w:pPr>
        <w:tabs>
          <w:tab w:val="left" w:pos="705"/>
        </w:tabs>
        <w:autoSpaceDE w:val="0"/>
        <w:jc w:val="both"/>
        <w:rPr>
          <w:sz w:val="28"/>
          <w:szCs w:val="28"/>
        </w:rPr>
      </w:pPr>
      <w:r w:rsidRPr="000F33FD">
        <w:rPr>
          <w:sz w:val="28"/>
          <w:szCs w:val="28"/>
        </w:rPr>
        <w:tab/>
        <w:t>4) подготовка:</w:t>
      </w:r>
    </w:p>
    <w:p w:rsidR="00C653BB" w:rsidRPr="000F33FD" w:rsidRDefault="00C653BB">
      <w:pPr>
        <w:numPr>
          <w:ilvl w:val="0"/>
          <w:numId w:val="8"/>
        </w:numPr>
        <w:autoSpaceDE w:val="0"/>
        <w:ind w:left="0" w:firstLine="570"/>
        <w:jc w:val="both"/>
        <w:rPr>
          <w:sz w:val="28"/>
          <w:szCs w:val="28"/>
        </w:rPr>
      </w:pPr>
      <w:r w:rsidRPr="000F33FD">
        <w:rPr>
          <w:sz w:val="28"/>
          <w:szCs w:val="28"/>
        </w:rPr>
        <w:t>разрешения на строительство либо мотивированного отказа в выдаче разрешения на строительство;</w:t>
      </w:r>
    </w:p>
    <w:p w:rsidR="00C653BB" w:rsidRPr="000F33FD" w:rsidRDefault="00C653BB">
      <w:pPr>
        <w:numPr>
          <w:ilvl w:val="0"/>
          <w:numId w:val="8"/>
        </w:numPr>
        <w:autoSpaceDE w:val="0"/>
        <w:ind w:left="0" w:firstLine="570"/>
        <w:jc w:val="both"/>
        <w:rPr>
          <w:sz w:val="28"/>
          <w:szCs w:val="28"/>
        </w:rPr>
      </w:pPr>
      <w:r w:rsidRPr="000F33FD">
        <w:rPr>
          <w:sz w:val="28"/>
          <w:szCs w:val="28"/>
        </w:rPr>
        <w:t>внесения изменений в разрешение на строительство либо мотивированного отказа во внесении изменений в разрешение на строительство;</w:t>
      </w:r>
    </w:p>
    <w:p w:rsidR="00C653BB" w:rsidRPr="000F33FD" w:rsidRDefault="00C653BB">
      <w:pPr>
        <w:numPr>
          <w:ilvl w:val="0"/>
          <w:numId w:val="8"/>
        </w:numPr>
        <w:autoSpaceDE w:val="0"/>
        <w:ind w:left="0" w:firstLine="570"/>
        <w:jc w:val="both"/>
        <w:rPr>
          <w:sz w:val="28"/>
          <w:szCs w:val="28"/>
        </w:rPr>
      </w:pPr>
      <w:r w:rsidRPr="000F33FD">
        <w:rPr>
          <w:sz w:val="28"/>
          <w:szCs w:val="28"/>
        </w:rPr>
        <w:t>продления срока действия разрешения на строительство либо мотивированного отказа в продлении срока действия разрешения на строительство;</w:t>
      </w:r>
    </w:p>
    <w:p w:rsidR="00C653BB" w:rsidRPr="000F33FD" w:rsidRDefault="00C653BB">
      <w:pPr>
        <w:tabs>
          <w:tab w:val="left" w:pos="705"/>
        </w:tabs>
        <w:autoSpaceDE w:val="0"/>
        <w:jc w:val="both"/>
        <w:rPr>
          <w:sz w:val="28"/>
          <w:szCs w:val="28"/>
        </w:rPr>
      </w:pPr>
      <w:r w:rsidRPr="000F33FD">
        <w:rPr>
          <w:sz w:val="28"/>
          <w:szCs w:val="28"/>
        </w:rPr>
        <w:tab/>
        <w:t>5) выдача:</w:t>
      </w:r>
    </w:p>
    <w:p w:rsidR="00C653BB" w:rsidRPr="000F33FD" w:rsidRDefault="00C653BB">
      <w:pPr>
        <w:numPr>
          <w:ilvl w:val="1"/>
          <w:numId w:val="9"/>
        </w:numPr>
        <w:tabs>
          <w:tab w:val="left" w:pos="10275"/>
        </w:tabs>
        <w:autoSpaceDE w:val="0"/>
        <w:jc w:val="both"/>
        <w:rPr>
          <w:sz w:val="28"/>
          <w:szCs w:val="28"/>
        </w:rPr>
      </w:pPr>
      <w:r w:rsidRPr="000F33FD">
        <w:rPr>
          <w:sz w:val="28"/>
          <w:szCs w:val="28"/>
        </w:rPr>
        <w:t>разрешения на строительство либо мотивированного отказа в выдаче разрешения на строительство;</w:t>
      </w:r>
    </w:p>
    <w:p w:rsidR="00C653BB" w:rsidRPr="000F33FD" w:rsidRDefault="00C653BB">
      <w:pPr>
        <w:numPr>
          <w:ilvl w:val="1"/>
          <w:numId w:val="9"/>
        </w:numPr>
        <w:tabs>
          <w:tab w:val="left" w:pos="10275"/>
        </w:tabs>
        <w:autoSpaceDE w:val="0"/>
        <w:jc w:val="both"/>
        <w:rPr>
          <w:sz w:val="28"/>
          <w:szCs w:val="28"/>
        </w:rPr>
      </w:pPr>
      <w:r w:rsidRPr="000F33FD">
        <w:rPr>
          <w:sz w:val="28"/>
          <w:szCs w:val="28"/>
        </w:rPr>
        <w:t>внесения изменений в разрешение на строительство либо мотивированного отказа во внесении изменений в разрешение на строительство;</w:t>
      </w:r>
    </w:p>
    <w:p w:rsidR="00C653BB" w:rsidRPr="000F33FD" w:rsidRDefault="00C653BB">
      <w:pPr>
        <w:numPr>
          <w:ilvl w:val="1"/>
          <w:numId w:val="9"/>
        </w:numPr>
        <w:tabs>
          <w:tab w:val="left" w:pos="10275"/>
        </w:tabs>
        <w:autoSpaceDE w:val="0"/>
        <w:jc w:val="both"/>
        <w:rPr>
          <w:sz w:val="28"/>
          <w:szCs w:val="28"/>
        </w:rPr>
      </w:pPr>
      <w:r w:rsidRPr="000F33FD">
        <w:rPr>
          <w:sz w:val="28"/>
          <w:szCs w:val="28"/>
        </w:rPr>
        <w:t>продления срока действия разрешения на строительство либо мотивированного отказа в продлении срока действия разрешения на строительство.</w:t>
      </w:r>
    </w:p>
    <w:p w:rsidR="00C653BB" w:rsidRPr="000F33FD" w:rsidRDefault="00C653BB">
      <w:pPr>
        <w:tabs>
          <w:tab w:val="left" w:pos="705"/>
        </w:tabs>
        <w:autoSpaceDE w:val="0"/>
        <w:jc w:val="both"/>
        <w:rPr>
          <w:sz w:val="28"/>
          <w:szCs w:val="28"/>
        </w:rPr>
      </w:pPr>
      <w:r w:rsidRPr="000F33FD">
        <w:tab/>
      </w:r>
      <w:r w:rsidRPr="000F33FD">
        <w:rPr>
          <w:sz w:val="28"/>
          <w:szCs w:val="28"/>
        </w:rPr>
        <w:t>Описание последовательности прохождения процедуры предоставления муниципальной услуги представлено в виде блок-схемы (приложение 4 к настоящему Административному регламенту).</w:t>
      </w:r>
    </w:p>
    <w:p w:rsidR="00C653BB" w:rsidRPr="000F33FD" w:rsidRDefault="00C653BB">
      <w:pPr>
        <w:tabs>
          <w:tab w:val="left" w:pos="705"/>
        </w:tabs>
        <w:autoSpaceDE w:val="0"/>
        <w:jc w:val="both"/>
      </w:pPr>
    </w:p>
    <w:p w:rsidR="00C653BB" w:rsidRPr="000F33FD" w:rsidRDefault="00C653BB">
      <w:pPr>
        <w:tabs>
          <w:tab w:val="left" w:pos="705"/>
        </w:tabs>
        <w:autoSpaceDE w:val="0"/>
        <w:ind w:hanging="30"/>
        <w:jc w:val="both"/>
        <w:rPr>
          <w:sz w:val="28"/>
          <w:szCs w:val="28"/>
        </w:rPr>
      </w:pPr>
      <w:r w:rsidRPr="000F33FD">
        <w:rPr>
          <w:sz w:val="28"/>
          <w:szCs w:val="28"/>
        </w:rPr>
        <w:tab/>
      </w:r>
      <w:r w:rsidRPr="000F33FD">
        <w:rPr>
          <w:sz w:val="28"/>
          <w:szCs w:val="28"/>
        </w:rPr>
        <w:tab/>
        <w:t>3.2.Информирование и консультирование Заявителей:</w:t>
      </w:r>
    </w:p>
    <w:p w:rsidR="00C653BB" w:rsidRPr="000F33FD" w:rsidRDefault="00C653BB">
      <w:pPr>
        <w:tabs>
          <w:tab w:val="left" w:pos="690"/>
        </w:tabs>
        <w:autoSpaceDE w:val="0"/>
        <w:ind w:hanging="30"/>
        <w:jc w:val="both"/>
        <w:rPr>
          <w:sz w:val="28"/>
          <w:szCs w:val="28"/>
        </w:rPr>
      </w:pPr>
      <w:r w:rsidRPr="000F33FD">
        <w:rPr>
          <w:sz w:val="28"/>
          <w:szCs w:val="28"/>
        </w:rPr>
        <w:tab/>
      </w:r>
      <w:r w:rsidRPr="000F33FD">
        <w:rPr>
          <w:sz w:val="28"/>
          <w:szCs w:val="28"/>
        </w:rPr>
        <w:tab/>
        <w:t>3.2.1.Основанием для начала административного действия при предоставлении муниципальной услуги является обращение Заявителя.</w:t>
      </w:r>
    </w:p>
    <w:p w:rsidR="00C653BB" w:rsidRPr="000F33FD" w:rsidRDefault="00C653BB">
      <w:pPr>
        <w:tabs>
          <w:tab w:val="left" w:pos="705"/>
        </w:tabs>
        <w:autoSpaceDE w:val="0"/>
        <w:ind w:hanging="30"/>
        <w:jc w:val="both"/>
        <w:rPr>
          <w:sz w:val="28"/>
          <w:szCs w:val="28"/>
        </w:rPr>
      </w:pPr>
      <w:r w:rsidRPr="000F33FD">
        <w:rPr>
          <w:sz w:val="28"/>
          <w:szCs w:val="28"/>
        </w:rPr>
        <w:tab/>
      </w:r>
      <w:r w:rsidRPr="000F33FD">
        <w:rPr>
          <w:sz w:val="28"/>
          <w:szCs w:val="28"/>
        </w:rPr>
        <w:tab/>
        <w:t xml:space="preserve">3.2.2.Информирование и консультирование Заявителей о процедуре предоставления муниципальной услуги может осуществляться в устной форме (на личном приеме и по телефону) и в письменной форме (письмом, </w:t>
      </w:r>
      <w:r w:rsidRPr="000F33FD">
        <w:rPr>
          <w:sz w:val="28"/>
          <w:szCs w:val="28"/>
        </w:rPr>
        <w:lastRenderedPageBreak/>
        <w:t>в электронном виде, через Портал)</w:t>
      </w:r>
      <w:r w:rsidR="00DD38FB" w:rsidRPr="000F33FD">
        <w:rPr>
          <w:sz w:val="28"/>
          <w:szCs w:val="28"/>
        </w:rPr>
        <w:t>, в порядке и сроки, установленные пунктами 2.15,2.16,2.17,2.18 настоящего Административного регламента.</w:t>
      </w:r>
      <w:r w:rsidRPr="000F33FD">
        <w:rPr>
          <w:sz w:val="28"/>
          <w:szCs w:val="28"/>
        </w:rPr>
        <w:t xml:space="preserve"> </w:t>
      </w:r>
    </w:p>
    <w:p w:rsidR="00C653BB" w:rsidRPr="000F33FD" w:rsidRDefault="00C653BB">
      <w:pPr>
        <w:tabs>
          <w:tab w:val="left" w:pos="705"/>
        </w:tabs>
        <w:autoSpaceDE w:val="0"/>
        <w:ind w:hanging="30"/>
        <w:jc w:val="both"/>
        <w:rPr>
          <w:sz w:val="28"/>
          <w:szCs w:val="28"/>
        </w:rPr>
      </w:pPr>
    </w:p>
    <w:p w:rsidR="00C653BB" w:rsidRPr="000F33FD" w:rsidRDefault="00C653BB">
      <w:pPr>
        <w:tabs>
          <w:tab w:val="left" w:pos="720"/>
        </w:tabs>
        <w:autoSpaceDE w:val="0"/>
        <w:ind w:hanging="30"/>
        <w:jc w:val="both"/>
        <w:rPr>
          <w:sz w:val="28"/>
          <w:szCs w:val="28"/>
        </w:rPr>
      </w:pPr>
      <w:r w:rsidRPr="000F33FD">
        <w:rPr>
          <w:sz w:val="28"/>
          <w:szCs w:val="28"/>
        </w:rPr>
        <w:tab/>
      </w:r>
      <w:r w:rsidRPr="000F33FD">
        <w:rPr>
          <w:sz w:val="28"/>
          <w:szCs w:val="28"/>
        </w:rPr>
        <w:tab/>
        <w:t>3.3.Прием и регистрация заявления с приложением соответствующих документов.</w:t>
      </w:r>
    </w:p>
    <w:p w:rsidR="00C653BB" w:rsidRPr="000F33FD" w:rsidRDefault="00C653BB">
      <w:pPr>
        <w:tabs>
          <w:tab w:val="left" w:pos="705"/>
        </w:tabs>
        <w:autoSpaceDE w:val="0"/>
        <w:ind w:hanging="30"/>
        <w:jc w:val="both"/>
        <w:rPr>
          <w:sz w:val="28"/>
          <w:szCs w:val="28"/>
        </w:rPr>
      </w:pPr>
      <w:r w:rsidRPr="000F33FD">
        <w:rPr>
          <w:sz w:val="28"/>
          <w:szCs w:val="28"/>
        </w:rPr>
        <w:tab/>
      </w:r>
      <w:r w:rsidRPr="000F33FD">
        <w:rPr>
          <w:sz w:val="28"/>
          <w:szCs w:val="28"/>
        </w:rPr>
        <w:tab/>
        <w:t>3.3.1.Основанием для начала процедуры предоставления муниципальной услуги является поступление заявления о предоставлении муниципальной услуги в соответствии с пунктом 2.2.1 настоящего Административного регламента.</w:t>
      </w:r>
    </w:p>
    <w:p w:rsidR="00C653BB" w:rsidRPr="000F33FD" w:rsidRDefault="00C653BB">
      <w:pPr>
        <w:tabs>
          <w:tab w:val="left" w:pos="690"/>
        </w:tabs>
        <w:autoSpaceDE w:val="0"/>
        <w:ind w:hanging="30"/>
        <w:jc w:val="both"/>
        <w:rPr>
          <w:sz w:val="28"/>
          <w:szCs w:val="28"/>
        </w:rPr>
      </w:pPr>
      <w:r w:rsidRPr="000F33FD">
        <w:rPr>
          <w:sz w:val="28"/>
          <w:szCs w:val="28"/>
        </w:rPr>
        <w:tab/>
      </w:r>
      <w:r w:rsidRPr="000F33FD">
        <w:rPr>
          <w:sz w:val="28"/>
          <w:szCs w:val="28"/>
        </w:rPr>
        <w:tab/>
        <w:t>3.3.2.Ответственными за прием и регистрацию заявлений о предоставлении муниципальной услуги и приложенных к ним документов являются уполномоч</w:t>
      </w:r>
      <w:r w:rsidR="00081025">
        <w:rPr>
          <w:sz w:val="28"/>
          <w:szCs w:val="28"/>
        </w:rPr>
        <w:t>енные специалисты Администрации.</w:t>
      </w:r>
    </w:p>
    <w:p w:rsidR="00C653BB" w:rsidRPr="000F33FD" w:rsidRDefault="00C653BB" w:rsidP="00140881">
      <w:pPr>
        <w:tabs>
          <w:tab w:val="left" w:pos="690"/>
        </w:tabs>
        <w:autoSpaceDE w:val="0"/>
        <w:ind w:hanging="15"/>
        <w:jc w:val="both"/>
        <w:rPr>
          <w:sz w:val="28"/>
          <w:szCs w:val="28"/>
        </w:rPr>
      </w:pPr>
      <w:r w:rsidRPr="000F33FD">
        <w:rPr>
          <w:sz w:val="28"/>
          <w:szCs w:val="28"/>
        </w:rPr>
        <w:tab/>
      </w:r>
      <w:r w:rsidRPr="000F33FD">
        <w:rPr>
          <w:sz w:val="28"/>
          <w:szCs w:val="28"/>
        </w:rPr>
        <w:tab/>
        <w:t>3.3.3.</w:t>
      </w:r>
      <w:r w:rsidR="00081025">
        <w:rPr>
          <w:sz w:val="28"/>
          <w:szCs w:val="28"/>
        </w:rPr>
        <w:t>Сотрудники</w:t>
      </w:r>
      <w:r w:rsidR="00E31EC3" w:rsidRPr="000F33FD">
        <w:rPr>
          <w:sz w:val="28"/>
          <w:szCs w:val="28"/>
        </w:rPr>
        <w:t>,</w:t>
      </w:r>
      <w:r w:rsidR="00081025">
        <w:rPr>
          <w:sz w:val="28"/>
          <w:szCs w:val="28"/>
        </w:rPr>
        <w:t xml:space="preserve"> </w:t>
      </w:r>
      <w:r w:rsidR="00E31EC3" w:rsidRPr="000F33FD">
        <w:rPr>
          <w:sz w:val="28"/>
          <w:szCs w:val="28"/>
        </w:rPr>
        <w:t>уполномоченные принимать заявления об оказании муниципальной услуги:</w:t>
      </w:r>
    </w:p>
    <w:p w:rsidR="00C653BB" w:rsidRPr="000F33FD" w:rsidRDefault="00E31EC3" w:rsidP="00140881">
      <w:pPr>
        <w:tabs>
          <w:tab w:val="left" w:pos="709"/>
        </w:tabs>
        <w:autoSpaceDE w:val="0"/>
        <w:ind w:hanging="15"/>
        <w:jc w:val="both"/>
        <w:rPr>
          <w:sz w:val="28"/>
          <w:szCs w:val="28"/>
        </w:rPr>
      </w:pPr>
      <w:r w:rsidRPr="000F33FD">
        <w:rPr>
          <w:sz w:val="28"/>
          <w:szCs w:val="28"/>
        </w:rPr>
        <w:tab/>
      </w:r>
      <w:r w:rsidRPr="000F33FD">
        <w:rPr>
          <w:sz w:val="28"/>
          <w:szCs w:val="28"/>
        </w:rPr>
        <w:tab/>
        <w:t>3.3.3.1.Проверяют документы, удостоверяющие личность и полномочия Заявителя (его представителя);</w:t>
      </w:r>
    </w:p>
    <w:p w:rsidR="008D328F" w:rsidRPr="000F33FD" w:rsidRDefault="00E31EC3" w:rsidP="00140881">
      <w:pPr>
        <w:autoSpaceDE w:val="0"/>
        <w:ind w:hanging="15"/>
        <w:jc w:val="both"/>
        <w:rPr>
          <w:sz w:val="28"/>
          <w:szCs w:val="28"/>
        </w:rPr>
      </w:pPr>
      <w:r w:rsidRPr="000F33FD">
        <w:rPr>
          <w:sz w:val="28"/>
          <w:szCs w:val="28"/>
        </w:rPr>
        <w:tab/>
      </w:r>
      <w:r w:rsidRPr="000F33FD">
        <w:rPr>
          <w:sz w:val="28"/>
          <w:szCs w:val="28"/>
        </w:rPr>
        <w:tab/>
      </w:r>
      <w:r w:rsidR="008D328F" w:rsidRPr="000F33FD">
        <w:rPr>
          <w:sz w:val="28"/>
          <w:szCs w:val="28"/>
        </w:rPr>
        <w:t>3.3.3.2.</w:t>
      </w:r>
      <w:r w:rsidRPr="000F33FD">
        <w:rPr>
          <w:sz w:val="28"/>
          <w:szCs w:val="28"/>
        </w:rPr>
        <w:t>Проверяют правильность оформления заявления и комплектность представленных заявителем документов, соответствие данных, указанных в заявлении, предоставленным документам</w:t>
      </w:r>
      <w:r w:rsidR="00C653BB" w:rsidRPr="000F33FD">
        <w:rPr>
          <w:sz w:val="28"/>
          <w:szCs w:val="28"/>
        </w:rPr>
        <w:tab/>
      </w:r>
    </w:p>
    <w:p w:rsidR="00C653BB" w:rsidRPr="000F33FD" w:rsidRDefault="008D328F" w:rsidP="00140881">
      <w:pPr>
        <w:tabs>
          <w:tab w:val="left" w:pos="709"/>
        </w:tabs>
        <w:autoSpaceDE w:val="0"/>
        <w:ind w:hanging="15"/>
        <w:jc w:val="both"/>
        <w:rPr>
          <w:sz w:val="28"/>
          <w:szCs w:val="28"/>
        </w:rPr>
      </w:pPr>
      <w:r w:rsidRPr="000F33FD">
        <w:rPr>
          <w:sz w:val="28"/>
          <w:szCs w:val="28"/>
        </w:rPr>
        <w:tab/>
      </w:r>
      <w:r w:rsidRPr="000F33FD">
        <w:rPr>
          <w:sz w:val="28"/>
          <w:szCs w:val="28"/>
        </w:rPr>
        <w:tab/>
      </w:r>
      <w:r w:rsidR="00E31EC3" w:rsidRPr="000F33FD">
        <w:rPr>
          <w:sz w:val="28"/>
          <w:szCs w:val="28"/>
        </w:rPr>
        <w:t>3.3.3.3</w:t>
      </w:r>
      <w:r w:rsidRPr="000F33FD">
        <w:rPr>
          <w:sz w:val="28"/>
          <w:szCs w:val="28"/>
        </w:rPr>
        <w:t xml:space="preserve"> При наличии оснований, указанных в пункте 2.7 настоящего Административного регламента  отказывают  в приёме документов</w:t>
      </w:r>
      <w:r w:rsidR="00C653BB" w:rsidRPr="000F33FD">
        <w:rPr>
          <w:sz w:val="28"/>
          <w:szCs w:val="28"/>
        </w:rPr>
        <w:t>;</w:t>
      </w:r>
    </w:p>
    <w:p w:rsidR="008D328F" w:rsidRPr="000F33FD" w:rsidRDefault="008D328F">
      <w:pPr>
        <w:tabs>
          <w:tab w:val="left" w:pos="555"/>
        </w:tabs>
        <w:autoSpaceDE w:val="0"/>
        <w:ind w:hanging="15"/>
        <w:jc w:val="both"/>
        <w:rPr>
          <w:sz w:val="28"/>
          <w:szCs w:val="28"/>
        </w:rPr>
      </w:pPr>
      <w:r w:rsidRPr="000F33FD">
        <w:rPr>
          <w:sz w:val="28"/>
          <w:szCs w:val="28"/>
        </w:rPr>
        <w:tab/>
      </w:r>
      <w:r w:rsidRPr="000F33FD">
        <w:rPr>
          <w:sz w:val="28"/>
          <w:szCs w:val="28"/>
        </w:rPr>
        <w:tab/>
        <w:t>В случае отказа в приёме документов, подаваемых способами, указанными в подпунктах 1,2,3 пункта 2.2.1 настоящего Административного регламента, заявителю возвращается весь пакет документов без регистрации заявления с устными разъяснениями причин возврата.</w:t>
      </w:r>
    </w:p>
    <w:p w:rsidR="008D328F" w:rsidRPr="000F33FD" w:rsidRDefault="008D328F">
      <w:pPr>
        <w:tabs>
          <w:tab w:val="left" w:pos="555"/>
        </w:tabs>
        <w:autoSpaceDE w:val="0"/>
        <w:ind w:hanging="15"/>
        <w:jc w:val="both"/>
        <w:rPr>
          <w:sz w:val="28"/>
          <w:szCs w:val="28"/>
        </w:rPr>
      </w:pPr>
      <w:r w:rsidRPr="000F33FD">
        <w:rPr>
          <w:sz w:val="28"/>
          <w:szCs w:val="28"/>
        </w:rPr>
        <w:tab/>
      </w:r>
      <w:r w:rsidRPr="000F33FD">
        <w:rPr>
          <w:sz w:val="28"/>
          <w:szCs w:val="28"/>
        </w:rPr>
        <w:tab/>
        <w:t>Если заявление и документы были отправлены Заявителем способ</w:t>
      </w:r>
      <w:r w:rsidR="009C30E4" w:rsidRPr="000F33FD">
        <w:rPr>
          <w:sz w:val="28"/>
          <w:szCs w:val="28"/>
        </w:rPr>
        <w:t>а</w:t>
      </w:r>
      <w:r w:rsidR="00081025">
        <w:rPr>
          <w:sz w:val="28"/>
          <w:szCs w:val="28"/>
        </w:rPr>
        <w:t>ми</w:t>
      </w:r>
      <w:r w:rsidRPr="000F33FD">
        <w:rPr>
          <w:sz w:val="28"/>
          <w:szCs w:val="28"/>
        </w:rPr>
        <w:t>,</w:t>
      </w:r>
      <w:r w:rsidR="00081025">
        <w:rPr>
          <w:sz w:val="28"/>
          <w:szCs w:val="28"/>
        </w:rPr>
        <w:t xml:space="preserve"> </w:t>
      </w:r>
      <w:r w:rsidRPr="000F33FD">
        <w:rPr>
          <w:sz w:val="28"/>
          <w:szCs w:val="28"/>
        </w:rPr>
        <w:t>указанными в подпунктах 4,5,6 пункта 2.2.1 настоящего Административного Регламента</w:t>
      </w:r>
      <w:r w:rsidR="00042A07" w:rsidRPr="000F33FD">
        <w:rPr>
          <w:sz w:val="28"/>
          <w:szCs w:val="28"/>
        </w:rPr>
        <w:t>, то комплект документов оформляется в виде информационного письма, направляемого Заявителю не позднее трёх рабочих дней с момента поступления заявления.</w:t>
      </w:r>
    </w:p>
    <w:p w:rsidR="00042A07" w:rsidRPr="000F33FD" w:rsidRDefault="00042A07" w:rsidP="004A2D72">
      <w:pPr>
        <w:tabs>
          <w:tab w:val="left" w:pos="709"/>
        </w:tabs>
        <w:autoSpaceDE w:val="0"/>
        <w:ind w:hanging="15"/>
        <w:jc w:val="both"/>
        <w:rPr>
          <w:sz w:val="28"/>
          <w:szCs w:val="28"/>
        </w:rPr>
      </w:pPr>
      <w:r w:rsidRPr="000F33FD">
        <w:rPr>
          <w:sz w:val="28"/>
          <w:szCs w:val="28"/>
        </w:rPr>
        <w:tab/>
      </w:r>
      <w:r w:rsidRPr="000F33FD">
        <w:rPr>
          <w:sz w:val="28"/>
          <w:szCs w:val="28"/>
        </w:rPr>
        <w:tab/>
        <w:t>3.3.3.4. В случае отсутствия оснований, указанных в пункте 2.7 настоящего Административного регламента, регистрируют заявление в специальных журналах регистрации на бумажном и электронном носителях в соответствии с пунктом 2.12 настоящего Административного регламента.</w:t>
      </w:r>
    </w:p>
    <w:p w:rsidR="004A2D72" w:rsidRDefault="008E1F4F" w:rsidP="004A2D72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lang w:eastAsia="ru-RU"/>
        </w:rPr>
      </w:pPr>
      <w:r w:rsidRPr="000F33FD">
        <w:rPr>
          <w:sz w:val="28"/>
          <w:szCs w:val="28"/>
        </w:rPr>
        <w:tab/>
      </w:r>
      <w:r w:rsidR="004A2D72">
        <w:rPr>
          <w:color w:val="000000"/>
          <w:sz w:val="28"/>
          <w:szCs w:val="28"/>
          <w:lang w:eastAsia="ru-RU"/>
        </w:rPr>
        <w:t>3.3.3.5. При поступлении заявления о предоставлении муниципальной услуги в электронном виде, выполняются следующие административные действия:</w:t>
      </w:r>
    </w:p>
    <w:p w:rsidR="004A2D72" w:rsidRDefault="004A2D72" w:rsidP="004A2D72">
      <w:pPr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1) проверяется, подписано ли заявление о получении муниципальной услуги в электронном виде и прилагаемые к нему документы электронной</w:t>
      </w:r>
    </w:p>
    <w:p w:rsidR="004A2D72" w:rsidRDefault="004A2D72" w:rsidP="004A2D72">
      <w:pPr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подписью в соответствии с требованиями действующего законодательства;</w:t>
      </w:r>
    </w:p>
    <w:p w:rsidR="004A2D72" w:rsidRDefault="004A2D72" w:rsidP="004A2D72">
      <w:pPr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2) проверяется подлинность усиленной квалифицированной электронной</w:t>
      </w:r>
    </w:p>
    <w:p w:rsidR="004A2D72" w:rsidRDefault="004A2D72" w:rsidP="004A2D72">
      <w:pPr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подписи через установленный федеральный информационный ресурс;</w:t>
      </w:r>
    </w:p>
    <w:p w:rsidR="004A2D72" w:rsidRDefault="004A2D72" w:rsidP="004A2D72">
      <w:pPr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lastRenderedPageBreak/>
        <w:t xml:space="preserve">3) в случае, если заявление о получении муниципальной услуги в электронном виде не подписано электронной подписью в соответствии с требованиями действующего законодательства либо подлинность электронной подписи не подтверждена, заявителю направляется уведомление об отказе в приеме документов по основанию, </w:t>
      </w:r>
      <w:r w:rsidRPr="004A2D72">
        <w:rPr>
          <w:color w:val="000000" w:themeColor="text1"/>
          <w:sz w:val="28"/>
          <w:szCs w:val="28"/>
          <w:lang w:eastAsia="ru-RU"/>
        </w:rPr>
        <w:t xml:space="preserve">предусмотренному пунктом 2.7.4 настоящего </w:t>
      </w:r>
      <w:r>
        <w:rPr>
          <w:color w:val="000000"/>
          <w:sz w:val="28"/>
          <w:szCs w:val="28"/>
          <w:lang w:eastAsia="ru-RU"/>
        </w:rPr>
        <w:t>Регламента;</w:t>
      </w:r>
    </w:p>
    <w:p w:rsidR="004A2D72" w:rsidRDefault="004A2D72" w:rsidP="004A2D72">
      <w:pPr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4) в случае, если заявление о получении муниципальной услуги в электронном виде и прилагаемые к нему документы подписаны электронной подписью, в соответствии с требованиями действующего законодательства, и подлинность электронной подписи подтверждена, документы распечатываются, регистрируются в порядке, предусмотренном </w:t>
      </w:r>
      <w:r w:rsidRPr="004A2D72">
        <w:rPr>
          <w:color w:val="000000" w:themeColor="text1"/>
          <w:sz w:val="28"/>
          <w:szCs w:val="28"/>
          <w:lang w:eastAsia="ru-RU"/>
        </w:rPr>
        <w:t xml:space="preserve">пунктом 2.12 </w:t>
      </w:r>
      <w:r>
        <w:rPr>
          <w:color w:val="000000"/>
          <w:sz w:val="28"/>
          <w:szCs w:val="28"/>
          <w:lang w:eastAsia="ru-RU"/>
        </w:rPr>
        <w:t>настоящего Регламента, и передаются уполномоченному специалисту Администрации для рассмотрения.</w:t>
      </w:r>
    </w:p>
    <w:p w:rsidR="00C653BB" w:rsidRPr="004A2D72" w:rsidRDefault="004A2D72" w:rsidP="001C694A">
      <w:pPr>
        <w:suppressAutoHyphens w:val="0"/>
        <w:autoSpaceDE w:val="0"/>
        <w:autoSpaceDN w:val="0"/>
        <w:adjustRightInd w:val="0"/>
        <w:ind w:firstLine="851"/>
        <w:jc w:val="both"/>
        <w:rPr>
          <w:color w:val="000000" w:themeColor="text1"/>
          <w:sz w:val="28"/>
          <w:szCs w:val="28"/>
        </w:rPr>
      </w:pPr>
      <w:r w:rsidRPr="004A2D72">
        <w:rPr>
          <w:color w:val="000000" w:themeColor="text1"/>
          <w:sz w:val="28"/>
          <w:szCs w:val="28"/>
          <w:lang w:eastAsia="ru-RU"/>
        </w:rPr>
        <w:t>3.3.3.6. В случае, если заявление подается способами, указанными в</w:t>
      </w:r>
      <w:r>
        <w:rPr>
          <w:color w:val="000000" w:themeColor="text1"/>
          <w:sz w:val="28"/>
          <w:szCs w:val="28"/>
          <w:lang w:eastAsia="ru-RU"/>
        </w:rPr>
        <w:t xml:space="preserve"> </w:t>
      </w:r>
      <w:r w:rsidRPr="004A2D72">
        <w:rPr>
          <w:color w:val="000000" w:themeColor="text1"/>
          <w:sz w:val="28"/>
          <w:szCs w:val="28"/>
          <w:lang w:eastAsia="ru-RU"/>
        </w:rPr>
        <w:t>подпунктах 1, 2, 3 пункта 2.2.1 настоящего Регламента, после принятия</w:t>
      </w:r>
      <w:r>
        <w:rPr>
          <w:color w:val="000000" w:themeColor="text1"/>
          <w:sz w:val="28"/>
          <w:szCs w:val="28"/>
          <w:lang w:eastAsia="ru-RU"/>
        </w:rPr>
        <w:t xml:space="preserve"> </w:t>
      </w:r>
      <w:r w:rsidRPr="004A2D72">
        <w:rPr>
          <w:color w:val="000000" w:themeColor="text1"/>
          <w:sz w:val="28"/>
          <w:szCs w:val="28"/>
          <w:lang w:eastAsia="ru-RU"/>
        </w:rPr>
        <w:t>документов заявителю выдается расписка в получении документов с</w:t>
      </w:r>
      <w:r>
        <w:rPr>
          <w:color w:val="000000" w:themeColor="text1"/>
          <w:sz w:val="28"/>
          <w:szCs w:val="28"/>
          <w:lang w:eastAsia="ru-RU"/>
        </w:rPr>
        <w:t xml:space="preserve"> </w:t>
      </w:r>
      <w:r w:rsidRPr="004A2D72">
        <w:rPr>
          <w:color w:val="000000" w:themeColor="text1"/>
          <w:sz w:val="28"/>
          <w:szCs w:val="28"/>
          <w:lang w:eastAsia="ru-RU"/>
        </w:rPr>
        <w:t>указанием их перечня и даты и времени получения (приложение N 5 к</w:t>
      </w:r>
      <w:r>
        <w:rPr>
          <w:color w:val="000000" w:themeColor="text1"/>
          <w:sz w:val="28"/>
          <w:szCs w:val="28"/>
          <w:lang w:eastAsia="ru-RU"/>
        </w:rPr>
        <w:t xml:space="preserve"> </w:t>
      </w:r>
      <w:r w:rsidRPr="004A2D72">
        <w:rPr>
          <w:color w:val="000000" w:themeColor="text1"/>
          <w:sz w:val="28"/>
          <w:szCs w:val="28"/>
          <w:lang w:eastAsia="ru-RU"/>
        </w:rPr>
        <w:t>настоящему Регламенту).</w:t>
      </w:r>
    </w:p>
    <w:p w:rsidR="00C653BB" w:rsidRPr="000F33FD" w:rsidRDefault="00A7021E" w:rsidP="00A7021E">
      <w:pPr>
        <w:tabs>
          <w:tab w:val="left" w:pos="709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 w:rsidR="00C653BB" w:rsidRPr="000F33FD">
        <w:rPr>
          <w:sz w:val="28"/>
          <w:szCs w:val="28"/>
        </w:rPr>
        <w:t>3.4. Рассмотрение заявления о предоставлении муниципальной услуги</w:t>
      </w:r>
      <w:r w:rsidR="00EE62E8" w:rsidRPr="000F33FD">
        <w:rPr>
          <w:sz w:val="28"/>
          <w:szCs w:val="28"/>
        </w:rPr>
        <w:t>, предоставленного пакета документов и принятие решения о выдаче разрешения на строительство либо о направлении заявителю письма о мотивированном отказе в выдаче разрешения на строительство; принятие решения о внесении изменений в разрешение на строительство либо о направлении Заявителю письма о мотивированном отказе во внесении изменений в разрешение на строительство; принятие решения о продлении срока действия разрешения на строительство либо о направлении Заявителю письма о мотивированном отказе в продлении срока действия разрешения на строительство</w:t>
      </w:r>
      <w:r w:rsidR="00C653BB" w:rsidRPr="000F33FD">
        <w:rPr>
          <w:sz w:val="28"/>
          <w:szCs w:val="28"/>
        </w:rPr>
        <w:t>.</w:t>
      </w:r>
    </w:p>
    <w:p w:rsidR="00C653BB" w:rsidRPr="000F33FD" w:rsidRDefault="00C653BB">
      <w:pPr>
        <w:tabs>
          <w:tab w:val="left" w:pos="705"/>
        </w:tabs>
        <w:autoSpaceDE w:val="0"/>
        <w:ind w:hanging="15"/>
        <w:jc w:val="both"/>
        <w:rPr>
          <w:sz w:val="28"/>
          <w:szCs w:val="28"/>
        </w:rPr>
      </w:pPr>
      <w:r w:rsidRPr="000F33FD">
        <w:rPr>
          <w:sz w:val="28"/>
          <w:szCs w:val="28"/>
        </w:rPr>
        <w:tab/>
      </w:r>
      <w:r w:rsidRPr="000F33FD">
        <w:rPr>
          <w:sz w:val="28"/>
          <w:szCs w:val="28"/>
        </w:rPr>
        <w:tab/>
        <w:t>3.4.1.Рассмотрение заявления о выдаче разрешения на строительство, представленного пакета документов и принятие решения о выдаче разрешения на строительство либо о направлении Заявителю письма с мотивированным отказом в выдаче разрешения на строительство.</w:t>
      </w:r>
    </w:p>
    <w:p w:rsidR="00C653BB" w:rsidRPr="000F33FD" w:rsidRDefault="00C653BB">
      <w:pPr>
        <w:tabs>
          <w:tab w:val="left" w:pos="705"/>
        </w:tabs>
        <w:autoSpaceDE w:val="0"/>
        <w:ind w:hanging="15"/>
        <w:jc w:val="both"/>
        <w:rPr>
          <w:sz w:val="28"/>
          <w:szCs w:val="28"/>
        </w:rPr>
      </w:pPr>
      <w:r w:rsidRPr="000F33FD">
        <w:tab/>
      </w:r>
      <w:r w:rsidRPr="000F33FD">
        <w:tab/>
      </w:r>
      <w:r w:rsidRPr="000F33FD">
        <w:rPr>
          <w:sz w:val="28"/>
          <w:szCs w:val="28"/>
        </w:rPr>
        <w:t>3.4.1.1.Основанием для начала административной процедуры является</w:t>
      </w:r>
      <w:r w:rsidR="00985A81" w:rsidRPr="000F33FD">
        <w:rPr>
          <w:sz w:val="28"/>
          <w:szCs w:val="28"/>
        </w:rPr>
        <w:t xml:space="preserve"> регистрация</w:t>
      </w:r>
      <w:r w:rsidRPr="000F33FD">
        <w:rPr>
          <w:sz w:val="28"/>
          <w:szCs w:val="28"/>
        </w:rPr>
        <w:t xml:space="preserve"> заявления </w:t>
      </w:r>
      <w:r w:rsidR="00985A81" w:rsidRPr="000F33FD">
        <w:rPr>
          <w:sz w:val="28"/>
          <w:szCs w:val="28"/>
        </w:rPr>
        <w:t xml:space="preserve"> о выдаче разрешения на строительство.</w:t>
      </w:r>
    </w:p>
    <w:p w:rsidR="00985A81" w:rsidRPr="000F33FD" w:rsidRDefault="00985A81">
      <w:pPr>
        <w:tabs>
          <w:tab w:val="left" w:pos="705"/>
        </w:tabs>
        <w:autoSpaceDE w:val="0"/>
        <w:ind w:hanging="15"/>
        <w:jc w:val="both"/>
        <w:rPr>
          <w:sz w:val="28"/>
          <w:szCs w:val="28"/>
        </w:rPr>
      </w:pPr>
      <w:r w:rsidRPr="000F33FD">
        <w:rPr>
          <w:sz w:val="28"/>
          <w:szCs w:val="28"/>
        </w:rPr>
        <w:tab/>
      </w:r>
      <w:r w:rsidRPr="000F33FD">
        <w:rPr>
          <w:sz w:val="28"/>
          <w:szCs w:val="28"/>
        </w:rPr>
        <w:tab/>
        <w:t>3.4.</w:t>
      </w:r>
      <w:r w:rsidR="008B55D1" w:rsidRPr="000F33FD">
        <w:rPr>
          <w:sz w:val="28"/>
          <w:szCs w:val="28"/>
        </w:rPr>
        <w:t>1.</w:t>
      </w:r>
      <w:r w:rsidRPr="000F33FD">
        <w:rPr>
          <w:sz w:val="28"/>
          <w:szCs w:val="28"/>
        </w:rPr>
        <w:t xml:space="preserve">2. Ответственными за рассмотрение заявления о выдаче разрешения на строительство, представленного пакета документов и принятие решения о выдаче разрешения на строительство </w:t>
      </w:r>
      <w:proofErr w:type="spellStart"/>
      <w:r w:rsidR="005153E9">
        <w:rPr>
          <w:sz w:val="28"/>
          <w:szCs w:val="28"/>
        </w:rPr>
        <w:t>ыф</w:t>
      </w:r>
      <w:r w:rsidRPr="000F33FD">
        <w:rPr>
          <w:sz w:val="28"/>
          <w:szCs w:val="28"/>
        </w:rPr>
        <w:t>либо</w:t>
      </w:r>
      <w:proofErr w:type="spellEnd"/>
      <w:r w:rsidRPr="000F33FD">
        <w:rPr>
          <w:sz w:val="28"/>
          <w:szCs w:val="28"/>
        </w:rPr>
        <w:t xml:space="preserve"> о направлении Заявителю письма о мотивированном отказе в выдаче разрешения на строительство являются уполномоченные сотрудники Администрации, специалисты </w:t>
      </w:r>
      <w:r w:rsidR="007C2948">
        <w:rPr>
          <w:sz w:val="28"/>
          <w:szCs w:val="28"/>
        </w:rPr>
        <w:t xml:space="preserve">отдела развития инфраструктуры </w:t>
      </w:r>
      <w:r w:rsidR="00081025">
        <w:rPr>
          <w:sz w:val="28"/>
          <w:szCs w:val="28"/>
        </w:rPr>
        <w:t xml:space="preserve"> (далее Отдел</w:t>
      </w:r>
      <w:r w:rsidR="007C2948">
        <w:rPr>
          <w:sz w:val="28"/>
          <w:szCs w:val="28"/>
        </w:rPr>
        <w:t xml:space="preserve"> развития</w:t>
      </w:r>
      <w:r w:rsidR="00081025">
        <w:rPr>
          <w:sz w:val="28"/>
          <w:szCs w:val="28"/>
        </w:rPr>
        <w:t xml:space="preserve"> </w:t>
      </w:r>
      <w:r w:rsidR="007C2948">
        <w:rPr>
          <w:sz w:val="28"/>
          <w:szCs w:val="28"/>
        </w:rPr>
        <w:t>инфраструктуры</w:t>
      </w:r>
      <w:r w:rsidR="00081025">
        <w:rPr>
          <w:sz w:val="28"/>
          <w:szCs w:val="28"/>
        </w:rPr>
        <w:t>)</w:t>
      </w:r>
      <w:r w:rsidRPr="000F33FD">
        <w:rPr>
          <w:sz w:val="28"/>
          <w:szCs w:val="28"/>
        </w:rPr>
        <w:t>.</w:t>
      </w:r>
    </w:p>
    <w:p w:rsidR="00C653BB" w:rsidRPr="000F33FD" w:rsidRDefault="00C653BB">
      <w:pPr>
        <w:tabs>
          <w:tab w:val="left" w:pos="690"/>
        </w:tabs>
        <w:autoSpaceDE w:val="0"/>
        <w:jc w:val="both"/>
        <w:rPr>
          <w:sz w:val="28"/>
          <w:szCs w:val="28"/>
        </w:rPr>
      </w:pPr>
      <w:r w:rsidRPr="000F33FD">
        <w:tab/>
      </w:r>
      <w:r w:rsidRPr="000F33FD">
        <w:rPr>
          <w:sz w:val="28"/>
          <w:szCs w:val="28"/>
        </w:rPr>
        <w:t>3.4.1.</w:t>
      </w:r>
      <w:r w:rsidR="008B55D1" w:rsidRPr="000F33FD">
        <w:rPr>
          <w:sz w:val="28"/>
          <w:szCs w:val="28"/>
        </w:rPr>
        <w:t>3</w:t>
      </w:r>
      <w:r w:rsidRPr="000F33FD">
        <w:rPr>
          <w:sz w:val="28"/>
          <w:szCs w:val="28"/>
        </w:rPr>
        <w:t xml:space="preserve">.При получении заявления, в случае выдачи разрешения на строительство должностные лица, ответственные за рассмотрение документов, не позднее четырех рабочих дней с момента регистрации заявления проводят  проверку наличия документов, необходимых для </w:t>
      </w:r>
      <w:r w:rsidRPr="000F33FD">
        <w:rPr>
          <w:sz w:val="28"/>
          <w:szCs w:val="28"/>
        </w:rPr>
        <w:lastRenderedPageBreak/>
        <w:t>принятия решения о выдаче разрешения на строительство, указанных в пункте 2.6.1.1 либо пункте 2.6.1.2 настоящего Административного регламента.</w:t>
      </w:r>
    </w:p>
    <w:p w:rsidR="00C653BB" w:rsidRPr="000F33FD" w:rsidRDefault="00C653BB">
      <w:pPr>
        <w:tabs>
          <w:tab w:val="left" w:pos="690"/>
        </w:tabs>
        <w:autoSpaceDE w:val="0"/>
        <w:jc w:val="both"/>
        <w:rPr>
          <w:sz w:val="28"/>
          <w:szCs w:val="28"/>
        </w:rPr>
      </w:pPr>
      <w:r w:rsidRPr="000F33FD">
        <w:rPr>
          <w:sz w:val="28"/>
          <w:szCs w:val="28"/>
        </w:rPr>
        <w:tab/>
        <w:t>3.4.1.</w:t>
      </w:r>
      <w:r w:rsidR="008B55D1" w:rsidRPr="000F33FD">
        <w:rPr>
          <w:sz w:val="28"/>
          <w:szCs w:val="28"/>
        </w:rPr>
        <w:t>4</w:t>
      </w:r>
      <w:r w:rsidRPr="000F33FD">
        <w:rPr>
          <w:sz w:val="28"/>
          <w:szCs w:val="28"/>
        </w:rPr>
        <w:t>.</w:t>
      </w:r>
      <w:r w:rsidR="008B55D1" w:rsidRPr="000F33FD">
        <w:rPr>
          <w:sz w:val="28"/>
          <w:szCs w:val="28"/>
        </w:rPr>
        <w:t xml:space="preserve"> </w:t>
      </w:r>
      <w:r w:rsidRPr="000F33FD">
        <w:rPr>
          <w:sz w:val="28"/>
          <w:szCs w:val="28"/>
        </w:rPr>
        <w:t xml:space="preserve">В случае, если Заявитель не представил документы, указанные в подпункте 1 пункта 2.6.1.1 либо подпункте 1 пункта 2.6.1.2 настоящего Административного регламента, уполномоченные сотрудники отдела </w:t>
      </w:r>
      <w:r w:rsidR="007C2948">
        <w:rPr>
          <w:sz w:val="28"/>
          <w:szCs w:val="28"/>
        </w:rPr>
        <w:t>развития инфраструктуры</w:t>
      </w:r>
      <w:r w:rsidRPr="000F33FD">
        <w:rPr>
          <w:sz w:val="28"/>
          <w:szCs w:val="28"/>
        </w:rPr>
        <w:t xml:space="preserve"> Администрации (далее — Специалисты) не позднее одного рабочего дня со дня регистрации заявления направляют в порядке межведомственного взаимодействия запрос в орган, уполномоченный на предоставление соответствующих сведений.</w:t>
      </w:r>
    </w:p>
    <w:p w:rsidR="00C653BB" w:rsidRPr="000F33FD" w:rsidRDefault="00C653BB">
      <w:pPr>
        <w:spacing w:line="100" w:lineRule="atLeast"/>
        <w:ind w:firstLine="675"/>
        <w:jc w:val="both"/>
        <w:rPr>
          <w:sz w:val="28"/>
          <w:szCs w:val="28"/>
        </w:rPr>
      </w:pPr>
      <w:r w:rsidRPr="000F33FD">
        <w:rPr>
          <w:sz w:val="28"/>
          <w:szCs w:val="28"/>
        </w:rPr>
        <w:t>3.4.1.</w:t>
      </w:r>
      <w:r w:rsidR="008B55D1" w:rsidRPr="000F33FD">
        <w:rPr>
          <w:sz w:val="28"/>
          <w:szCs w:val="28"/>
        </w:rPr>
        <w:t>5</w:t>
      </w:r>
      <w:r w:rsidRPr="000F33FD">
        <w:rPr>
          <w:sz w:val="28"/>
          <w:szCs w:val="28"/>
        </w:rPr>
        <w:t xml:space="preserve">. Специалисты проводят проверку соответствия проектной документации </w:t>
      </w:r>
      <w:r w:rsidR="008B55D1" w:rsidRPr="000F33FD">
        <w:rPr>
          <w:sz w:val="28"/>
          <w:szCs w:val="28"/>
        </w:rPr>
        <w:t xml:space="preserve"> </w:t>
      </w:r>
      <w:r w:rsidRPr="000F33FD">
        <w:rPr>
          <w:sz w:val="28"/>
          <w:szCs w:val="28"/>
        </w:rPr>
        <w:t>или схемы планировочной организации земельного участка с обозначением места размещения объекта индивидуального жилищного строительства требованиям градостроительного плана земельного участка либо в случае выдачи разрешения на строительство линейного объекта требованиям проекта планировки территории и проекта межевания территории, а также красным линиям в рамках срока, предусмотренного пунктом 3.4.1.</w:t>
      </w:r>
      <w:r w:rsidR="008B55D1" w:rsidRPr="000F33FD">
        <w:rPr>
          <w:sz w:val="28"/>
          <w:szCs w:val="28"/>
        </w:rPr>
        <w:t>3</w:t>
      </w:r>
      <w:r w:rsidRPr="000F33FD">
        <w:rPr>
          <w:sz w:val="28"/>
          <w:szCs w:val="28"/>
        </w:rPr>
        <w:t xml:space="preserve"> настоящего Административного регламента.</w:t>
      </w:r>
    </w:p>
    <w:p w:rsidR="00C653BB" w:rsidRPr="000F33FD" w:rsidRDefault="00C653BB">
      <w:pPr>
        <w:spacing w:line="100" w:lineRule="atLeast"/>
        <w:ind w:firstLine="690"/>
        <w:jc w:val="both"/>
        <w:rPr>
          <w:sz w:val="28"/>
          <w:szCs w:val="28"/>
        </w:rPr>
      </w:pPr>
      <w:r w:rsidRPr="000F33FD">
        <w:rPr>
          <w:sz w:val="28"/>
          <w:szCs w:val="28"/>
        </w:rPr>
        <w:t>Специалисты, в случае выдачи лицу разрешения на отклонение от предельных параметров разрешенного строительства, реконструкции проводят проверку проектной документации или указанной схемы планировочной организации земельного участка на соответствие требованиям, установленным в разрешении на отклонение от предельных параметров разрешенного строительства, реконструкции, в рамках срока, предусмотренного пунктом 3.4.1.</w:t>
      </w:r>
      <w:r w:rsidR="008B55D1" w:rsidRPr="000F33FD">
        <w:rPr>
          <w:sz w:val="28"/>
          <w:szCs w:val="28"/>
        </w:rPr>
        <w:t>3</w:t>
      </w:r>
      <w:r w:rsidRPr="000F33FD">
        <w:rPr>
          <w:sz w:val="28"/>
          <w:szCs w:val="28"/>
        </w:rPr>
        <w:t xml:space="preserve"> настоящего Административного регламента.</w:t>
      </w:r>
    </w:p>
    <w:p w:rsidR="00C653BB" w:rsidRPr="000F33FD" w:rsidRDefault="00C653BB">
      <w:pPr>
        <w:spacing w:line="100" w:lineRule="atLeast"/>
        <w:ind w:firstLine="705"/>
        <w:jc w:val="both"/>
        <w:rPr>
          <w:sz w:val="28"/>
          <w:szCs w:val="28"/>
        </w:rPr>
      </w:pPr>
      <w:bookmarkStart w:id="2" w:name="Par313"/>
      <w:bookmarkEnd w:id="2"/>
      <w:r w:rsidRPr="000F33FD">
        <w:rPr>
          <w:sz w:val="28"/>
          <w:szCs w:val="28"/>
        </w:rPr>
        <w:t>3.4.1.</w:t>
      </w:r>
      <w:r w:rsidR="004A2D72">
        <w:rPr>
          <w:sz w:val="28"/>
          <w:szCs w:val="28"/>
        </w:rPr>
        <w:t>6</w:t>
      </w:r>
      <w:r w:rsidRPr="000F33FD">
        <w:rPr>
          <w:sz w:val="28"/>
          <w:szCs w:val="28"/>
        </w:rPr>
        <w:t>. В случае если по результатам проверки, выполненной Специалистами, в порядке, установленном пунктами 3.4.1.</w:t>
      </w:r>
      <w:r w:rsidR="008B55D1" w:rsidRPr="000F33FD">
        <w:rPr>
          <w:sz w:val="28"/>
          <w:szCs w:val="28"/>
        </w:rPr>
        <w:t>3</w:t>
      </w:r>
      <w:r w:rsidRPr="000F33FD">
        <w:rPr>
          <w:sz w:val="28"/>
          <w:szCs w:val="28"/>
        </w:rPr>
        <w:t xml:space="preserve"> и 3.4.1.</w:t>
      </w:r>
      <w:r w:rsidR="008B55D1" w:rsidRPr="000F33FD">
        <w:rPr>
          <w:sz w:val="28"/>
          <w:szCs w:val="28"/>
        </w:rPr>
        <w:t>5</w:t>
      </w:r>
      <w:r w:rsidRPr="000F33FD">
        <w:rPr>
          <w:sz w:val="28"/>
          <w:szCs w:val="28"/>
        </w:rPr>
        <w:t xml:space="preserve"> настоящего Административного регламента, основания для отказа в выдаче разрешения на строительство, приведенные в пункте 2.8.1 настоящего Административного регламента, не выявлены, отделом </w:t>
      </w:r>
      <w:r w:rsidR="007C2948">
        <w:rPr>
          <w:sz w:val="28"/>
          <w:szCs w:val="28"/>
        </w:rPr>
        <w:t>развития инфраструктуры</w:t>
      </w:r>
      <w:r w:rsidRPr="000F33FD">
        <w:rPr>
          <w:sz w:val="28"/>
          <w:szCs w:val="28"/>
        </w:rPr>
        <w:t xml:space="preserve"> Администрации принимается решение о выдаче разрешения на строительство.</w:t>
      </w:r>
    </w:p>
    <w:p w:rsidR="00C653BB" w:rsidRPr="000F33FD" w:rsidRDefault="00C653BB">
      <w:pPr>
        <w:spacing w:line="100" w:lineRule="atLeast"/>
        <w:ind w:firstLine="705"/>
        <w:jc w:val="both"/>
        <w:rPr>
          <w:sz w:val="28"/>
          <w:szCs w:val="28"/>
        </w:rPr>
      </w:pPr>
      <w:bookmarkStart w:id="3" w:name="Par314"/>
      <w:r w:rsidRPr="000F33FD">
        <w:rPr>
          <w:sz w:val="28"/>
          <w:szCs w:val="28"/>
        </w:rPr>
        <w:t>3</w:t>
      </w:r>
      <w:bookmarkEnd w:id="3"/>
      <w:r w:rsidRPr="000F33FD">
        <w:rPr>
          <w:sz w:val="28"/>
          <w:szCs w:val="28"/>
        </w:rPr>
        <w:t>.4.1.</w:t>
      </w:r>
      <w:r w:rsidR="004A2D72">
        <w:rPr>
          <w:sz w:val="28"/>
          <w:szCs w:val="28"/>
        </w:rPr>
        <w:t>7</w:t>
      </w:r>
      <w:r w:rsidRPr="000F33FD">
        <w:rPr>
          <w:sz w:val="28"/>
          <w:szCs w:val="28"/>
        </w:rPr>
        <w:t>. В случае если по результатам проверки, выполненной Специалистами, в порядке, установленном пунктами 3.4.1.</w:t>
      </w:r>
      <w:r w:rsidR="008B55D1" w:rsidRPr="000F33FD">
        <w:rPr>
          <w:sz w:val="28"/>
          <w:szCs w:val="28"/>
        </w:rPr>
        <w:t xml:space="preserve">3 </w:t>
      </w:r>
      <w:r w:rsidRPr="000F33FD">
        <w:rPr>
          <w:sz w:val="28"/>
          <w:szCs w:val="28"/>
        </w:rPr>
        <w:t>и 3.4.1.</w:t>
      </w:r>
      <w:r w:rsidR="008B55D1" w:rsidRPr="000F33FD">
        <w:rPr>
          <w:sz w:val="28"/>
          <w:szCs w:val="28"/>
        </w:rPr>
        <w:t>5</w:t>
      </w:r>
      <w:r w:rsidRPr="000F33FD">
        <w:rPr>
          <w:sz w:val="28"/>
          <w:szCs w:val="28"/>
        </w:rPr>
        <w:t xml:space="preserve"> настоящего Административного регламента, выявлены основания для отказа</w:t>
      </w:r>
      <w:r w:rsidR="008B55D1" w:rsidRPr="000F33FD">
        <w:rPr>
          <w:sz w:val="28"/>
          <w:szCs w:val="28"/>
        </w:rPr>
        <w:t xml:space="preserve"> </w:t>
      </w:r>
      <w:r w:rsidRPr="000F33FD">
        <w:rPr>
          <w:sz w:val="28"/>
          <w:szCs w:val="28"/>
        </w:rPr>
        <w:t xml:space="preserve"> в выдаче разрешения на строительство, приведенные в пункте 2.8.1 настоящего Административного регламента, отделом </w:t>
      </w:r>
      <w:r w:rsidR="007C2948">
        <w:rPr>
          <w:sz w:val="28"/>
          <w:szCs w:val="28"/>
        </w:rPr>
        <w:t>развития инфраструктуры</w:t>
      </w:r>
      <w:r w:rsidRPr="000F33FD">
        <w:rPr>
          <w:sz w:val="28"/>
          <w:szCs w:val="28"/>
        </w:rPr>
        <w:t xml:space="preserve"> Администрации принимается решение о направлении заявителю письма о мотивированном отказе в выдаче разрешения на строительство.</w:t>
      </w:r>
    </w:p>
    <w:p w:rsidR="00C653BB" w:rsidRPr="000F33FD" w:rsidRDefault="00C653BB">
      <w:pPr>
        <w:spacing w:line="100" w:lineRule="atLeast"/>
        <w:ind w:firstLine="720"/>
        <w:jc w:val="both"/>
        <w:rPr>
          <w:sz w:val="28"/>
          <w:szCs w:val="28"/>
        </w:rPr>
      </w:pPr>
      <w:r w:rsidRPr="000F33FD">
        <w:rPr>
          <w:sz w:val="28"/>
          <w:szCs w:val="28"/>
        </w:rPr>
        <w:t xml:space="preserve">3.4.2. Рассмотрение заявления о внесении изменений в разрешение на строительство, предоставленного пакета документов и принятие решения о внесении изменений в разрешение на строительство либо о </w:t>
      </w:r>
      <w:r w:rsidRPr="000F33FD">
        <w:rPr>
          <w:sz w:val="28"/>
          <w:szCs w:val="28"/>
        </w:rPr>
        <w:lastRenderedPageBreak/>
        <w:t>направлении заявителю письма о мотивированном отказе во внесении изменений в разрешение на строительство.</w:t>
      </w:r>
    </w:p>
    <w:p w:rsidR="00C653BB" w:rsidRPr="000F33FD" w:rsidRDefault="00C653BB">
      <w:pPr>
        <w:spacing w:line="100" w:lineRule="atLeast"/>
        <w:ind w:firstLine="705"/>
        <w:jc w:val="both"/>
        <w:rPr>
          <w:sz w:val="28"/>
          <w:szCs w:val="28"/>
        </w:rPr>
      </w:pPr>
      <w:r w:rsidRPr="000F33FD">
        <w:rPr>
          <w:sz w:val="28"/>
          <w:szCs w:val="28"/>
        </w:rPr>
        <w:t>3.4.2.1. Регистрация заявления о внесении изменений в разрешение на строительство является основанием для начала процедуры принятия решения о внесении изменений в разрешение на строительство или о направлении заявителю письма о мотивированном отказе во внесении изменений в разрешение на строительство.</w:t>
      </w:r>
    </w:p>
    <w:p w:rsidR="00C653BB" w:rsidRPr="000F33FD" w:rsidRDefault="00C653BB">
      <w:pPr>
        <w:spacing w:line="100" w:lineRule="atLeast"/>
        <w:ind w:firstLine="705"/>
        <w:jc w:val="both"/>
        <w:rPr>
          <w:sz w:val="28"/>
          <w:szCs w:val="28"/>
        </w:rPr>
      </w:pPr>
      <w:r w:rsidRPr="000F33FD">
        <w:rPr>
          <w:sz w:val="28"/>
          <w:szCs w:val="28"/>
        </w:rPr>
        <w:t xml:space="preserve">3.4.2.2. Ответственными за рассмотрение заявления о внесении изменений в разрешение на строительство, представленного пакета документов и принятие решения о внесении изменений в разрешение на строительство либо о направлении заявителю письма о мотивированном отказе во внесении изменений в разрешение на строительство являются уполномоченные сотрудники отдела </w:t>
      </w:r>
      <w:r w:rsidR="007C2948">
        <w:rPr>
          <w:sz w:val="28"/>
          <w:szCs w:val="28"/>
        </w:rPr>
        <w:t>развития инфраструктуры</w:t>
      </w:r>
      <w:r w:rsidRPr="000F33FD">
        <w:rPr>
          <w:sz w:val="28"/>
          <w:szCs w:val="28"/>
        </w:rPr>
        <w:t xml:space="preserve"> Администрации (далее - Специалисты).</w:t>
      </w:r>
    </w:p>
    <w:p w:rsidR="00C653BB" w:rsidRPr="000F33FD" w:rsidRDefault="00C653BB">
      <w:pPr>
        <w:tabs>
          <w:tab w:val="left" w:pos="705"/>
        </w:tabs>
        <w:autoSpaceDE w:val="0"/>
        <w:jc w:val="both"/>
        <w:rPr>
          <w:sz w:val="28"/>
          <w:szCs w:val="28"/>
        </w:rPr>
      </w:pPr>
      <w:r w:rsidRPr="000F33FD">
        <w:rPr>
          <w:sz w:val="28"/>
          <w:szCs w:val="28"/>
        </w:rPr>
        <w:tab/>
        <w:t>3.4.2.3.При получении заявления Специалисты, не позднее четырех рабочих дней с момента регистрации заявления проводят проверку заявления и приложенных документов на предмет отсутствия оснований, указанных в подпунктах 1 и 2 пункта 2.8.2.1, подпункте 1 пункта 2.8.2.2, пункте 2.8.2.3 настоящего Административного регламента.</w:t>
      </w:r>
    </w:p>
    <w:p w:rsidR="00C653BB" w:rsidRPr="000F33FD" w:rsidRDefault="00C653BB">
      <w:pPr>
        <w:tabs>
          <w:tab w:val="left" w:pos="705"/>
        </w:tabs>
        <w:autoSpaceDE w:val="0"/>
        <w:ind w:hanging="15"/>
        <w:jc w:val="both"/>
        <w:rPr>
          <w:sz w:val="28"/>
          <w:szCs w:val="28"/>
        </w:rPr>
      </w:pPr>
      <w:r w:rsidRPr="000F33FD">
        <w:rPr>
          <w:sz w:val="28"/>
          <w:szCs w:val="28"/>
        </w:rPr>
        <w:tab/>
      </w:r>
      <w:r w:rsidRPr="000F33FD">
        <w:rPr>
          <w:sz w:val="28"/>
          <w:szCs w:val="28"/>
        </w:rPr>
        <w:tab/>
        <w:t>3.4.2.4.Специалисты проводят проверку заявления и приложенных документов на предмет отсутствия оснований, указанных в подпункте 3 пункта 2.8.2.1, подпунктах 2 и 3 пункта 2.8.2.2 настоящего Административного регламента, в рамках срока, предусмотренного пунктом 3.4.2.3 настоящего Административного регламента.</w:t>
      </w:r>
    </w:p>
    <w:p w:rsidR="00C653BB" w:rsidRPr="000F33FD" w:rsidRDefault="00C653BB">
      <w:pPr>
        <w:spacing w:line="100" w:lineRule="atLeast"/>
        <w:ind w:firstLine="720"/>
        <w:jc w:val="both"/>
        <w:rPr>
          <w:sz w:val="28"/>
          <w:szCs w:val="28"/>
        </w:rPr>
      </w:pPr>
      <w:r w:rsidRPr="000F33FD">
        <w:rPr>
          <w:sz w:val="28"/>
          <w:szCs w:val="28"/>
        </w:rPr>
        <w:t>3.4.2.5. В случае, если Заявитель не представил документы (их копии или сведения, содержащиеся в них), указанные в подпункте 1 пункта 2.6.2.2 и подпункте 1 пункта 2.6.2.3 настоящего Административного регламента, Специалисты в течение одного рабочего дня со дня регистрации заявления направляют в порядке межведомственного взаимодействия запрос в орган, уполномоченный на предоставление соответствующих сведений.</w:t>
      </w:r>
    </w:p>
    <w:p w:rsidR="00C653BB" w:rsidRPr="000F33FD" w:rsidRDefault="00C653BB">
      <w:pPr>
        <w:spacing w:line="100" w:lineRule="atLeast"/>
        <w:ind w:firstLine="720"/>
        <w:jc w:val="both"/>
        <w:rPr>
          <w:sz w:val="28"/>
          <w:szCs w:val="28"/>
        </w:rPr>
      </w:pPr>
      <w:bookmarkStart w:id="4" w:name="Par321"/>
      <w:bookmarkEnd w:id="4"/>
      <w:r w:rsidRPr="000F33FD">
        <w:rPr>
          <w:sz w:val="28"/>
          <w:szCs w:val="28"/>
        </w:rPr>
        <w:t xml:space="preserve">3.4.2.6. В случае, если по результатам проверки, выполненной Специалистами в порядке, установленном пунктами 3.4.2.3 и 3.4.2.4 настоящего Административного регламента, основания для отказа во внесении изменений в разрешение на строительство, приведенные в пункте 2.8.2 настоящего Административного регламента, не выявлены, отделом </w:t>
      </w:r>
      <w:r w:rsidR="007C2948">
        <w:rPr>
          <w:sz w:val="28"/>
          <w:szCs w:val="28"/>
        </w:rPr>
        <w:t>развития инфраструктуры</w:t>
      </w:r>
      <w:r w:rsidRPr="000F33FD">
        <w:rPr>
          <w:sz w:val="28"/>
          <w:szCs w:val="28"/>
        </w:rPr>
        <w:t xml:space="preserve"> Администрации  принимается решение о внесении изменений в разрешение на строительство.</w:t>
      </w:r>
    </w:p>
    <w:p w:rsidR="00C653BB" w:rsidRPr="000F33FD" w:rsidRDefault="00C653BB">
      <w:pPr>
        <w:spacing w:line="100" w:lineRule="atLeast"/>
        <w:ind w:firstLine="735"/>
        <w:jc w:val="both"/>
        <w:rPr>
          <w:sz w:val="28"/>
          <w:szCs w:val="28"/>
        </w:rPr>
      </w:pPr>
      <w:bookmarkStart w:id="5" w:name="Par326"/>
      <w:r w:rsidRPr="000F33FD">
        <w:rPr>
          <w:sz w:val="28"/>
          <w:szCs w:val="28"/>
        </w:rPr>
        <w:t>3</w:t>
      </w:r>
      <w:bookmarkEnd w:id="5"/>
      <w:r w:rsidRPr="000F33FD">
        <w:rPr>
          <w:sz w:val="28"/>
          <w:szCs w:val="28"/>
        </w:rPr>
        <w:t>.4.2.7. В случае если по результатам проверки, выполненной Специалистами в порядке, установленном пунктами 3.4.2.</w:t>
      </w:r>
      <w:r w:rsidR="00814075" w:rsidRPr="000F33FD">
        <w:rPr>
          <w:sz w:val="28"/>
          <w:szCs w:val="28"/>
        </w:rPr>
        <w:t>3</w:t>
      </w:r>
      <w:r w:rsidRPr="000F33FD">
        <w:rPr>
          <w:sz w:val="28"/>
          <w:szCs w:val="28"/>
        </w:rPr>
        <w:t xml:space="preserve"> и 3.4.2.4 настоящего Административного регламента, выявлены основания для отказа во внесении изменений в разрешение на строительство, приведенные в пункте 2.8.2 настоящего Административного регламента, отделом </w:t>
      </w:r>
      <w:r w:rsidR="007C2948">
        <w:rPr>
          <w:sz w:val="28"/>
          <w:szCs w:val="28"/>
        </w:rPr>
        <w:t>развития инфраструктуры</w:t>
      </w:r>
      <w:r w:rsidRPr="000F33FD">
        <w:rPr>
          <w:sz w:val="28"/>
          <w:szCs w:val="28"/>
        </w:rPr>
        <w:t xml:space="preserve"> Администрации принимается решение </w:t>
      </w:r>
      <w:r w:rsidRPr="000F33FD">
        <w:rPr>
          <w:sz w:val="28"/>
          <w:szCs w:val="28"/>
        </w:rPr>
        <w:lastRenderedPageBreak/>
        <w:t>о направлении Заявителю письма о мотивированном отказе во внесении изменений в разрешение на строительство.</w:t>
      </w:r>
    </w:p>
    <w:p w:rsidR="00C653BB" w:rsidRPr="000F33FD" w:rsidRDefault="00C653BB">
      <w:pPr>
        <w:spacing w:line="100" w:lineRule="atLeast"/>
        <w:ind w:firstLine="735"/>
        <w:jc w:val="both"/>
      </w:pPr>
    </w:p>
    <w:p w:rsidR="00C653BB" w:rsidRPr="000F33FD" w:rsidRDefault="00C653BB">
      <w:pPr>
        <w:tabs>
          <w:tab w:val="left" w:pos="705"/>
        </w:tabs>
        <w:spacing w:line="100" w:lineRule="atLeast"/>
        <w:ind w:firstLine="690"/>
        <w:jc w:val="both"/>
        <w:rPr>
          <w:sz w:val="28"/>
          <w:szCs w:val="28"/>
        </w:rPr>
      </w:pPr>
      <w:r w:rsidRPr="000F33FD">
        <w:rPr>
          <w:sz w:val="28"/>
          <w:szCs w:val="28"/>
        </w:rPr>
        <w:t>3.4.3. Рассмотрение заявления о продлении срока действия разрешения на строительство, представленного пакета документов и принятие решения о продлении срока действия разрешения на строительство либо о направлении заявителю письма о мотивированном отказе в продлении срока действия разрешения на строительство.</w:t>
      </w:r>
    </w:p>
    <w:p w:rsidR="00C653BB" w:rsidRPr="000F33FD" w:rsidRDefault="00C653BB">
      <w:pPr>
        <w:spacing w:line="100" w:lineRule="atLeast"/>
        <w:ind w:firstLine="690"/>
        <w:jc w:val="both"/>
        <w:rPr>
          <w:sz w:val="28"/>
          <w:szCs w:val="28"/>
        </w:rPr>
      </w:pPr>
      <w:r w:rsidRPr="000F33FD">
        <w:rPr>
          <w:sz w:val="28"/>
          <w:szCs w:val="28"/>
        </w:rPr>
        <w:t>3.4.3.1. Регистрация заявления о продлении срока действия разрешения на строительство является основанием для начала процедуры принятия решения о продлении срока действия разрешения на строительство или о направлении заявителю письма о мотивированном отказе в продлении разрешения на строительство.</w:t>
      </w:r>
    </w:p>
    <w:p w:rsidR="00C653BB" w:rsidRPr="000F33FD" w:rsidRDefault="00C653BB">
      <w:pPr>
        <w:spacing w:line="100" w:lineRule="atLeast"/>
        <w:ind w:firstLine="705"/>
        <w:jc w:val="both"/>
        <w:rPr>
          <w:sz w:val="28"/>
          <w:szCs w:val="28"/>
        </w:rPr>
      </w:pPr>
      <w:r w:rsidRPr="000F33FD">
        <w:rPr>
          <w:sz w:val="28"/>
          <w:szCs w:val="28"/>
        </w:rPr>
        <w:t xml:space="preserve">3.4.3.2. Ответственными за рассмотрение заявления о продлении срока действия разрешения на строительство и принятие решения о продлении срока действия разрешения на строительство либо о направлении заявителю письма о мотивированном отказе в продлении срока действия разрешения на строительство являются уполномоченные сотрудники отдела </w:t>
      </w:r>
      <w:r w:rsidR="007C2948">
        <w:rPr>
          <w:sz w:val="28"/>
          <w:szCs w:val="28"/>
        </w:rPr>
        <w:t>развития инфраструктуры</w:t>
      </w:r>
      <w:r w:rsidRPr="000F33FD">
        <w:rPr>
          <w:sz w:val="28"/>
          <w:szCs w:val="28"/>
        </w:rPr>
        <w:t xml:space="preserve"> Администрации (далее - Специалисты).</w:t>
      </w:r>
    </w:p>
    <w:p w:rsidR="00C653BB" w:rsidRPr="000F33FD" w:rsidRDefault="00C653BB">
      <w:pPr>
        <w:tabs>
          <w:tab w:val="left" w:pos="705"/>
        </w:tabs>
        <w:autoSpaceDE w:val="0"/>
        <w:ind w:hanging="15"/>
        <w:jc w:val="both"/>
        <w:rPr>
          <w:sz w:val="28"/>
          <w:szCs w:val="28"/>
        </w:rPr>
      </w:pPr>
      <w:r w:rsidRPr="000F33FD">
        <w:rPr>
          <w:sz w:val="28"/>
          <w:szCs w:val="28"/>
        </w:rPr>
        <w:tab/>
      </w:r>
      <w:r w:rsidRPr="000F33FD">
        <w:rPr>
          <w:sz w:val="28"/>
          <w:szCs w:val="28"/>
        </w:rPr>
        <w:tab/>
        <w:t>3.4.3.3.При получении заявления Специалисты не позднее десяти дней с момента регистрации заявления проводят проверку заявления на предмет отсутствия оснований, указанных в пункте 2.6.3.1 либо пункте 2.6.3.2 настоящего Административного регламента.</w:t>
      </w:r>
    </w:p>
    <w:p w:rsidR="00C653BB" w:rsidRPr="000F33FD" w:rsidRDefault="00C653BB">
      <w:pPr>
        <w:tabs>
          <w:tab w:val="left" w:pos="705"/>
        </w:tabs>
        <w:autoSpaceDE w:val="0"/>
        <w:ind w:hanging="15"/>
        <w:jc w:val="both"/>
        <w:rPr>
          <w:sz w:val="28"/>
          <w:szCs w:val="28"/>
        </w:rPr>
      </w:pPr>
      <w:r w:rsidRPr="000F33FD">
        <w:rPr>
          <w:sz w:val="28"/>
          <w:szCs w:val="28"/>
        </w:rPr>
        <w:tab/>
      </w:r>
      <w:r w:rsidRPr="000F33FD">
        <w:rPr>
          <w:sz w:val="28"/>
          <w:szCs w:val="28"/>
        </w:rPr>
        <w:tab/>
        <w:t>3.4.3.4. В случае</w:t>
      </w:r>
      <w:r w:rsidR="00814075" w:rsidRPr="000F33FD">
        <w:rPr>
          <w:sz w:val="28"/>
          <w:szCs w:val="28"/>
        </w:rPr>
        <w:t xml:space="preserve"> </w:t>
      </w:r>
      <w:r w:rsidRPr="000F33FD">
        <w:rPr>
          <w:sz w:val="28"/>
          <w:szCs w:val="28"/>
        </w:rPr>
        <w:t xml:space="preserve"> если Заявитель не представил документы, указанные в подпункте 1 пункта 2.6.4.1 или подпункте 1 пункта 2.6.4.2 настоящего Административного регламента, Специалисты в течение десяти рабочих дней со дня регистрации заявления направляют в порядке межведомственного взаимодействия запрос в орган, уполномоченный на предоставление соответствующих сведений.</w:t>
      </w:r>
    </w:p>
    <w:p w:rsidR="00C653BB" w:rsidRPr="000F33FD" w:rsidRDefault="00C653BB">
      <w:pPr>
        <w:spacing w:line="100" w:lineRule="atLeast"/>
        <w:ind w:firstLine="705"/>
        <w:jc w:val="both"/>
        <w:rPr>
          <w:sz w:val="28"/>
          <w:szCs w:val="28"/>
        </w:rPr>
      </w:pPr>
      <w:r w:rsidRPr="000F33FD">
        <w:rPr>
          <w:sz w:val="28"/>
          <w:szCs w:val="28"/>
        </w:rPr>
        <w:t>3.4.3.5. Специалисты не позднее двадцати дней после регистрации заявления о продлении разрешения на строительство проводят осмотр объекта.</w:t>
      </w:r>
    </w:p>
    <w:p w:rsidR="00C653BB" w:rsidRPr="000F33FD" w:rsidRDefault="00C653BB">
      <w:pPr>
        <w:spacing w:line="100" w:lineRule="atLeast"/>
        <w:ind w:firstLine="705"/>
        <w:jc w:val="both"/>
        <w:rPr>
          <w:sz w:val="28"/>
          <w:szCs w:val="28"/>
        </w:rPr>
      </w:pPr>
      <w:r w:rsidRPr="000F33FD">
        <w:rPr>
          <w:sz w:val="28"/>
          <w:szCs w:val="28"/>
        </w:rPr>
        <w:t xml:space="preserve">По результатам осмотра составляется Акт осмотра объекта капитального строительства (приложение 5 к настоящему Административному  регламенту). К акту осмотра могут прилагаться материалы </w:t>
      </w:r>
      <w:proofErr w:type="spellStart"/>
      <w:r w:rsidRPr="000F33FD">
        <w:rPr>
          <w:sz w:val="28"/>
          <w:szCs w:val="28"/>
        </w:rPr>
        <w:t>фотофиксации</w:t>
      </w:r>
      <w:proofErr w:type="spellEnd"/>
      <w:r w:rsidRPr="000F33FD">
        <w:rPr>
          <w:sz w:val="28"/>
          <w:szCs w:val="28"/>
        </w:rPr>
        <w:t>.</w:t>
      </w:r>
    </w:p>
    <w:p w:rsidR="00C653BB" w:rsidRPr="000F33FD" w:rsidRDefault="00C653BB">
      <w:pPr>
        <w:spacing w:line="100" w:lineRule="atLeast"/>
        <w:ind w:firstLine="705"/>
        <w:jc w:val="both"/>
        <w:rPr>
          <w:sz w:val="28"/>
          <w:szCs w:val="28"/>
        </w:rPr>
      </w:pPr>
      <w:bookmarkStart w:id="6" w:name="Par338"/>
      <w:bookmarkEnd w:id="6"/>
      <w:r w:rsidRPr="000F33FD">
        <w:rPr>
          <w:sz w:val="28"/>
          <w:szCs w:val="28"/>
        </w:rPr>
        <w:t xml:space="preserve">3.4.3.6. В случае, если по результатам проверки, выполненной Специалистами в порядке, установленном пунктами 3.4.3.3, 3.4.3.5 настоящего Административного регламента, основания для отказа в продлении срока действия разрешения на строительство, приведенные в пункте 2.8.3 настоящего Административного регламента, не выявлены, отделом </w:t>
      </w:r>
      <w:r w:rsidR="007C2948">
        <w:rPr>
          <w:sz w:val="28"/>
          <w:szCs w:val="28"/>
        </w:rPr>
        <w:t>развития инфраструктуры</w:t>
      </w:r>
      <w:r w:rsidRPr="000F33FD">
        <w:rPr>
          <w:sz w:val="28"/>
          <w:szCs w:val="28"/>
        </w:rPr>
        <w:t xml:space="preserve"> Администрации принимается решение о продлении срока действия разрешения на строительство.</w:t>
      </w:r>
    </w:p>
    <w:p w:rsidR="00C653BB" w:rsidRPr="000F33FD" w:rsidRDefault="00C653BB">
      <w:pPr>
        <w:spacing w:line="100" w:lineRule="atLeast"/>
        <w:ind w:firstLine="690"/>
        <w:jc w:val="both"/>
        <w:rPr>
          <w:sz w:val="28"/>
          <w:szCs w:val="28"/>
        </w:rPr>
      </w:pPr>
      <w:bookmarkStart w:id="7" w:name="Par339"/>
      <w:r w:rsidRPr="000F33FD">
        <w:rPr>
          <w:sz w:val="28"/>
          <w:szCs w:val="28"/>
        </w:rPr>
        <w:lastRenderedPageBreak/>
        <w:t>3</w:t>
      </w:r>
      <w:bookmarkEnd w:id="7"/>
      <w:r w:rsidRPr="000F33FD">
        <w:rPr>
          <w:sz w:val="28"/>
          <w:szCs w:val="28"/>
        </w:rPr>
        <w:t xml:space="preserve">.4.3.7. В случае, если по результатам проверки, выполненной Специалистами в порядке, установленном пунктами 3.4.3.3, 3.4.3.5 настоящего Административного Регламента, выявлены основания для отказа в продлении срока действия разрешения на строительство, приведенные в пункте 2.8.3 настоящего Административного регламента, отделом </w:t>
      </w:r>
      <w:r w:rsidR="007C2948">
        <w:rPr>
          <w:sz w:val="28"/>
          <w:szCs w:val="28"/>
        </w:rPr>
        <w:t>развития инфраструктуры</w:t>
      </w:r>
      <w:r w:rsidRPr="000F33FD">
        <w:rPr>
          <w:sz w:val="28"/>
          <w:szCs w:val="28"/>
        </w:rPr>
        <w:t xml:space="preserve"> Администрации принимается решение о направлении заявителю письма о мотивированном отказе в продлении срока действия разрешения на строительство.</w:t>
      </w:r>
    </w:p>
    <w:p w:rsidR="004117FD" w:rsidRPr="000F33FD" w:rsidRDefault="004117FD" w:rsidP="004117FD">
      <w:pPr>
        <w:spacing w:line="100" w:lineRule="atLeast"/>
        <w:ind w:firstLine="705"/>
        <w:jc w:val="both"/>
        <w:rPr>
          <w:sz w:val="28"/>
          <w:szCs w:val="28"/>
        </w:rPr>
      </w:pPr>
      <w:r w:rsidRPr="000F33FD">
        <w:rPr>
          <w:sz w:val="28"/>
          <w:szCs w:val="28"/>
        </w:rPr>
        <w:t xml:space="preserve">Если Заявитель не представил оригиналы документов либо не представил недостающие и (или) верно оформленные документы, предусмотренные пунктами  2.6.3.4, 2.6.3.5 настоящего Административного регламента, в указанный срок, Специалист отдела </w:t>
      </w:r>
      <w:r w:rsidR="007C2948">
        <w:rPr>
          <w:sz w:val="28"/>
          <w:szCs w:val="28"/>
        </w:rPr>
        <w:t>развития инфраструктуры</w:t>
      </w:r>
      <w:r w:rsidRPr="000F33FD">
        <w:rPr>
          <w:sz w:val="28"/>
          <w:szCs w:val="28"/>
        </w:rPr>
        <w:t xml:space="preserve"> Администрации направляет письменный отказ:</w:t>
      </w:r>
    </w:p>
    <w:p w:rsidR="004117FD" w:rsidRPr="000F33FD" w:rsidRDefault="004117FD" w:rsidP="004117FD">
      <w:pPr>
        <w:spacing w:line="100" w:lineRule="atLeast"/>
        <w:ind w:firstLine="705"/>
        <w:jc w:val="both"/>
        <w:rPr>
          <w:sz w:val="28"/>
          <w:szCs w:val="28"/>
        </w:rPr>
      </w:pPr>
      <w:r w:rsidRPr="000F33FD">
        <w:rPr>
          <w:sz w:val="28"/>
          <w:szCs w:val="28"/>
        </w:rPr>
        <w:t>- в выдаче разрешения на строительство  по основаниям, предусмотренным подпунктом 1 пункта 2.8.1,</w:t>
      </w:r>
    </w:p>
    <w:p w:rsidR="004117FD" w:rsidRPr="000F33FD" w:rsidRDefault="004117FD" w:rsidP="004117FD">
      <w:pPr>
        <w:spacing w:line="100" w:lineRule="atLeast"/>
        <w:ind w:firstLine="705"/>
        <w:jc w:val="both"/>
        <w:rPr>
          <w:sz w:val="28"/>
          <w:szCs w:val="28"/>
        </w:rPr>
      </w:pPr>
      <w:r w:rsidRPr="000F33FD">
        <w:rPr>
          <w:sz w:val="28"/>
          <w:szCs w:val="28"/>
        </w:rPr>
        <w:t>- в продлении срока действия разрешения на строительство по основаниям, предусмотренным подпунктом 1 пункта 2.8.3 настоящего Административного регламента.</w:t>
      </w:r>
    </w:p>
    <w:p w:rsidR="00D3741C" w:rsidRDefault="00D3741C" w:rsidP="00D3741C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3.4.4. При подаче заявления о предоставлении муниципальной услуги через Портал, в случае, если такое заявление в электронном виде подписано электронной подписью в соответствии с требованиями действующего законодательства и подтверждена ее подлинность, но не подписаны электронной подписью документы, прилагаемые к такому заявлению, которые заявитель обязан представить самостоятельно, ответственный специалист Администрации в течение одного рабочего дня со дня поступления в Администрацию заявления о предоставлении муниципальной услуги уведомляет заявителя по электронной почте (только в случае, если указанное заявление содержит адрес электронной почты) о необходимости явки на личный прием к ответственному специалисту </w:t>
      </w:r>
      <w:r w:rsidR="003E233B">
        <w:rPr>
          <w:color w:val="000000"/>
          <w:sz w:val="28"/>
          <w:szCs w:val="28"/>
          <w:lang w:eastAsia="ru-RU"/>
        </w:rPr>
        <w:t xml:space="preserve">Администрации </w:t>
      </w:r>
      <w:r>
        <w:rPr>
          <w:color w:val="000000"/>
          <w:sz w:val="28"/>
          <w:szCs w:val="28"/>
          <w:lang w:eastAsia="ru-RU"/>
        </w:rPr>
        <w:t xml:space="preserve">не позднее следующего рабочего дня за днем направления уведомления, для предоставления оригиналов документов. Если заявителем представлен неполный комплект документов, ответственный специалист </w:t>
      </w:r>
      <w:r w:rsidR="003E233B">
        <w:rPr>
          <w:color w:val="000000"/>
          <w:sz w:val="28"/>
          <w:szCs w:val="28"/>
          <w:lang w:eastAsia="ru-RU"/>
        </w:rPr>
        <w:t>Администрации</w:t>
      </w:r>
      <w:r>
        <w:rPr>
          <w:color w:val="000000"/>
          <w:sz w:val="28"/>
          <w:szCs w:val="28"/>
          <w:lang w:eastAsia="ru-RU"/>
        </w:rPr>
        <w:t xml:space="preserve"> вместе с уведомлением о явке на личный прием в </w:t>
      </w:r>
      <w:r w:rsidR="003E233B">
        <w:rPr>
          <w:color w:val="000000"/>
          <w:sz w:val="28"/>
          <w:szCs w:val="28"/>
          <w:lang w:eastAsia="ru-RU"/>
        </w:rPr>
        <w:t>Администрации</w:t>
      </w:r>
      <w:r>
        <w:rPr>
          <w:color w:val="000000"/>
          <w:sz w:val="28"/>
          <w:szCs w:val="28"/>
          <w:lang w:eastAsia="ru-RU"/>
        </w:rPr>
        <w:t xml:space="preserve"> информирует заявителя о недостающих и (или) неверно оформленных документах.</w:t>
      </w:r>
    </w:p>
    <w:p w:rsidR="00D3741C" w:rsidRDefault="00D3741C" w:rsidP="00D3741C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ru-RU"/>
        </w:rPr>
        <w:t xml:space="preserve">Если заявитель не представил оригиналы документов либо не представил недостающие и (или) верно оформленные документы, предусмотренные </w:t>
      </w:r>
      <w:r>
        <w:rPr>
          <w:color w:val="0000FF"/>
          <w:sz w:val="28"/>
          <w:szCs w:val="28"/>
          <w:lang w:eastAsia="ru-RU"/>
        </w:rPr>
        <w:t>пунктами 2.6.2.5</w:t>
      </w:r>
      <w:r>
        <w:rPr>
          <w:color w:val="000000"/>
          <w:sz w:val="28"/>
          <w:szCs w:val="28"/>
          <w:lang w:eastAsia="ru-RU"/>
        </w:rPr>
        <w:t xml:space="preserve">, </w:t>
      </w:r>
      <w:r>
        <w:rPr>
          <w:color w:val="0000FF"/>
          <w:sz w:val="28"/>
          <w:szCs w:val="28"/>
          <w:lang w:eastAsia="ru-RU"/>
        </w:rPr>
        <w:t>2.6.2.7</w:t>
      </w:r>
      <w:r>
        <w:rPr>
          <w:color w:val="000000"/>
          <w:sz w:val="28"/>
          <w:szCs w:val="28"/>
          <w:lang w:eastAsia="ru-RU"/>
        </w:rPr>
        <w:t xml:space="preserve">, </w:t>
      </w:r>
      <w:r>
        <w:rPr>
          <w:color w:val="0000FF"/>
          <w:sz w:val="28"/>
          <w:szCs w:val="28"/>
          <w:lang w:eastAsia="ru-RU"/>
        </w:rPr>
        <w:t>2.6.3.4</w:t>
      </w:r>
      <w:r>
        <w:rPr>
          <w:color w:val="000000"/>
          <w:sz w:val="28"/>
          <w:szCs w:val="28"/>
          <w:lang w:eastAsia="ru-RU"/>
        </w:rPr>
        <w:t xml:space="preserve">, </w:t>
      </w:r>
      <w:r>
        <w:rPr>
          <w:color w:val="0000FF"/>
          <w:sz w:val="28"/>
          <w:szCs w:val="28"/>
          <w:lang w:eastAsia="ru-RU"/>
        </w:rPr>
        <w:t xml:space="preserve">2.6.3.5 </w:t>
      </w:r>
      <w:r>
        <w:rPr>
          <w:color w:val="000000"/>
          <w:sz w:val="28"/>
          <w:szCs w:val="28"/>
          <w:lang w:eastAsia="ru-RU"/>
        </w:rPr>
        <w:t xml:space="preserve">настоящего Регламента, в указанный срок, специалист </w:t>
      </w:r>
      <w:r w:rsidR="003E233B">
        <w:rPr>
          <w:color w:val="000000"/>
          <w:sz w:val="28"/>
          <w:szCs w:val="28"/>
          <w:lang w:eastAsia="ru-RU"/>
        </w:rPr>
        <w:t xml:space="preserve">Администрации </w:t>
      </w:r>
      <w:r>
        <w:rPr>
          <w:color w:val="000000"/>
          <w:sz w:val="28"/>
          <w:szCs w:val="28"/>
          <w:lang w:eastAsia="ru-RU"/>
        </w:rPr>
        <w:t xml:space="preserve"> направляет письменный отказ в предоставлении муниципальной услуги по основаниям, предусмотренным </w:t>
      </w:r>
      <w:r>
        <w:rPr>
          <w:color w:val="0000FF"/>
          <w:sz w:val="28"/>
          <w:szCs w:val="28"/>
          <w:lang w:eastAsia="ru-RU"/>
        </w:rPr>
        <w:t>подпунктом 1 пункта 2.8.1</w:t>
      </w:r>
      <w:r>
        <w:rPr>
          <w:color w:val="000000"/>
          <w:sz w:val="28"/>
          <w:szCs w:val="28"/>
          <w:lang w:eastAsia="ru-RU"/>
        </w:rPr>
        <w:t xml:space="preserve">, </w:t>
      </w:r>
      <w:r>
        <w:rPr>
          <w:color w:val="0000FF"/>
          <w:sz w:val="28"/>
          <w:szCs w:val="28"/>
          <w:lang w:eastAsia="ru-RU"/>
        </w:rPr>
        <w:t>подпунктом 1 пункта 2.8.2.2</w:t>
      </w:r>
      <w:r>
        <w:rPr>
          <w:color w:val="000000"/>
          <w:sz w:val="28"/>
          <w:szCs w:val="28"/>
          <w:lang w:eastAsia="ru-RU"/>
        </w:rPr>
        <w:t xml:space="preserve">, </w:t>
      </w:r>
      <w:r>
        <w:rPr>
          <w:color w:val="0000FF"/>
          <w:sz w:val="28"/>
          <w:szCs w:val="28"/>
          <w:lang w:eastAsia="ru-RU"/>
        </w:rPr>
        <w:t>пунктом 2.8.2.3</w:t>
      </w:r>
      <w:r>
        <w:rPr>
          <w:color w:val="000000"/>
          <w:sz w:val="28"/>
          <w:szCs w:val="28"/>
          <w:lang w:eastAsia="ru-RU"/>
        </w:rPr>
        <w:t xml:space="preserve">, </w:t>
      </w:r>
      <w:r>
        <w:rPr>
          <w:color w:val="0000FF"/>
          <w:sz w:val="28"/>
          <w:szCs w:val="28"/>
          <w:lang w:eastAsia="ru-RU"/>
        </w:rPr>
        <w:t xml:space="preserve">подпунктом 1 пункта 2.8.3 </w:t>
      </w:r>
      <w:r>
        <w:rPr>
          <w:color w:val="000000"/>
          <w:sz w:val="28"/>
          <w:szCs w:val="28"/>
          <w:lang w:eastAsia="ru-RU"/>
        </w:rPr>
        <w:t>настоящего Регламента.</w:t>
      </w:r>
      <w:r w:rsidR="005E6080" w:rsidRPr="000F33FD">
        <w:rPr>
          <w:rFonts w:eastAsia="Calibri"/>
          <w:sz w:val="28"/>
          <w:szCs w:val="28"/>
          <w:lang w:eastAsia="en-US"/>
        </w:rPr>
        <w:tab/>
      </w:r>
      <w:r w:rsidR="005E6080" w:rsidRPr="000F33FD">
        <w:rPr>
          <w:rFonts w:eastAsia="Calibri"/>
          <w:sz w:val="28"/>
          <w:szCs w:val="28"/>
          <w:lang w:eastAsia="en-US"/>
        </w:rPr>
        <w:tab/>
      </w:r>
    </w:p>
    <w:p w:rsidR="00C653BB" w:rsidRPr="000F33FD" w:rsidRDefault="00C653BB" w:rsidP="00D3741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33FD">
        <w:rPr>
          <w:sz w:val="28"/>
          <w:szCs w:val="28"/>
        </w:rPr>
        <w:t xml:space="preserve">3.5. Подготовка разрешения на строительство либо мотивированного отказа в выдаче разрешения на строительство; внесения изменений в </w:t>
      </w:r>
      <w:r w:rsidRPr="000F33FD">
        <w:rPr>
          <w:sz w:val="28"/>
          <w:szCs w:val="28"/>
        </w:rPr>
        <w:lastRenderedPageBreak/>
        <w:t>разрешение на строительство либо мотивированного отказа во внесении изменений в разрешение на строительство; продления срока действия разрешения на строительство либо мотивированного отказа в продлении срока действия разрешения на строительство.</w:t>
      </w:r>
    </w:p>
    <w:p w:rsidR="00C653BB" w:rsidRPr="000F33FD" w:rsidRDefault="00C653BB">
      <w:pPr>
        <w:spacing w:line="100" w:lineRule="atLeast"/>
        <w:ind w:firstLine="690"/>
        <w:jc w:val="both"/>
        <w:rPr>
          <w:sz w:val="28"/>
          <w:szCs w:val="28"/>
        </w:rPr>
      </w:pPr>
      <w:bookmarkStart w:id="8" w:name="Par343"/>
      <w:bookmarkEnd w:id="8"/>
      <w:r w:rsidRPr="000F33FD">
        <w:rPr>
          <w:sz w:val="28"/>
          <w:szCs w:val="28"/>
        </w:rPr>
        <w:t>3.5.1. Подготовка разрешения на строительство либо мотивированного отказа в выдаче разрешения на строительство.</w:t>
      </w:r>
    </w:p>
    <w:p w:rsidR="00C653BB" w:rsidRPr="000F33FD" w:rsidRDefault="00C653BB">
      <w:pPr>
        <w:spacing w:line="100" w:lineRule="atLeast"/>
        <w:ind w:firstLine="690"/>
        <w:jc w:val="both"/>
        <w:rPr>
          <w:sz w:val="28"/>
          <w:szCs w:val="28"/>
        </w:rPr>
      </w:pPr>
      <w:r w:rsidRPr="000F33FD">
        <w:rPr>
          <w:sz w:val="28"/>
          <w:szCs w:val="28"/>
        </w:rPr>
        <w:t>3.5.1.1. Принятие решения о выдаче разрешения на строительство либо о направлении Заявителю письма о мотивированном отказе в выдаче разрешения на строительство является основанием для начала процедуры подготовки разрешения на строительство либо мотивированного отказа в выдаче разрешения на строительство.</w:t>
      </w:r>
    </w:p>
    <w:p w:rsidR="00C653BB" w:rsidRPr="000F33FD" w:rsidRDefault="00C653BB">
      <w:pPr>
        <w:spacing w:line="100" w:lineRule="atLeast"/>
        <w:ind w:firstLine="720"/>
        <w:jc w:val="both"/>
        <w:rPr>
          <w:sz w:val="28"/>
          <w:szCs w:val="28"/>
        </w:rPr>
      </w:pPr>
      <w:r w:rsidRPr="000F33FD">
        <w:rPr>
          <w:sz w:val="28"/>
          <w:szCs w:val="28"/>
        </w:rPr>
        <w:t xml:space="preserve">3.5.1.2. Ответственными за подготовку разрешения на строительство либо мотивированного отказа в выдаче разрешения на строительство являются уполномоченные сотрудники отдела </w:t>
      </w:r>
      <w:r w:rsidR="007C2948">
        <w:rPr>
          <w:sz w:val="28"/>
          <w:szCs w:val="28"/>
        </w:rPr>
        <w:t>развития инфраструктуры</w:t>
      </w:r>
      <w:r w:rsidRPr="000F33FD">
        <w:rPr>
          <w:sz w:val="28"/>
          <w:szCs w:val="28"/>
        </w:rPr>
        <w:t xml:space="preserve"> Администрации (далее</w:t>
      </w:r>
      <w:r w:rsidR="006A1B21" w:rsidRPr="000F33FD">
        <w:rPr>
          <w:sz w:val="28"/>
          <w:szCs w:val="28"/>
        </w:rPr>
        <w:t xml:space="preserve"> </w:t>
      </w:r>
      <w:r w:rsidRPr="000F33FD">
        <w:rPr>
          <w:sz w:val="28"/>
          <w:szCs w:val="28"/>
        </w:rPr>
        <w:t>- Специалисты).</w:t>
      </w:r>
    </w:p>
    <w:p w:rsidR="00C653BB" w:rsidRPr="000F33FD" w:rsidRDefault="00C653BB">
      <w:pPr>
        <w:spacing w:line="100" w:lineRule="atLeast"/>
        <w:ind w:firstLine="705"/>
        <w:jc w:val="both"/>
        <w:rPr>
          <w:sz w:val="28"/>
          <w:szCs w:val="28"/>
        </w:rPr>
      </w:pPr>
      <w:bookmarkStart w:id="9" w:name="Par346"/>
      <w:bookmarkEnd w:id="9"/>
      <w:r w:rsidRPr="000F33FD">
        <w:rPr>
          <w:sz w:val="28"/>
          <w:szCs w:val="28"/>
        </w:rPr>
        <w:t xml:space="preserve">3.5.1.3. В случае принятия решения, предусмотренного пунктом 3.4.1.5 настоящего Административного регламента, Специалисты не позднее одного рабочего дня после принятия указанного решения осуществляют подготовку </w:t>
      </w:r>
      <w:hyperlink r:id="rId11" w:history="1">
        <w:r w:rsidRPr="000F33FD">
          <w:rPr>
            <w:rStyle w:val="a4"/>
            <w:color w:val="auto"/>
            <w:sz w:val="28"/>
            <w:szCs w:val="28"/>
            <w:u w:val="none"/>
          </w:rPr>
          <w:t>разрешения</w:t>
        </w:r>
      </w:hyperlink>
      <w:r w:rsidRPr="000F33FD">
        <w:rPr>
          <w:sz w:val="28"/>
          <w:szCs w:val="28"/>
        </w:rPr>
        <w:t xml:space="preserve"> на строительство по форме, утвержденной </w:t>
      </w:r>
      <w:r w:rsidR="006A1B21" w:rsidRPr="000F33FD">
        <w:rPr>
          <w:sz w:val="28"/>
          <w:szCs w:val="28"/>
        </w:rPr>
        <w:t>законодательством Российской Федерации.</w:t>
      </w:r>
    </w:p>
    <w:p w:rsidR="00C653BB" w:rsidRPr="000F33FD" w:rsidRDefault="00C653BB">
      <w:pPr>
        <w:spacing w:line="100" w:lineRule="atLeast"/>
        <w:ind w:firstLine="690"/>
        <w:jc w:val="both"/>
        <w:rPr>
          <w:sz w:val="28"/>
          <w:szCs w:val="28"/>
        </w:rPr>
      </w:pPr>
      <w:bookmarkStart w:id="10" w:name="Par347"/>
      <w:bookmarkEnd w:id="10"/>
      <w:r w:rsidRPr="000F33FD">
        <w:rPr>
          <w:sz w:val="28"/>
          <w:szCs w:val="28"/>
        </w:rPr>
        <w:t>3.5.1.4. Разрешение на строительство подготавливается в трех экземплярах, имеющих равную юридическую силу, каждый из которых подписывается лицом, уполномоченным в установленном порядке на осуществление данного полномочия.</w:t>
      </w:r>
    </w:p>
    <w:p w:rsidR="00C653BB" w:rsidRPr="000F33FD" w:rsidRDefault="00C653BB">
      <w:pPr>
        <w:tabs>
          <w:tab w:val="left" w:pos="690"/>
        </w:tabs>
        <w:autoSpaceDE w:val="0"/>
        <w:ind w:hanging="15"/>
        <w:jc w:val="both"/>
        <w:rPr>
          <w:sz w:val="28"/>
          <w:szCs w:val="28"/>
        </w:rPr>
      </w:pPr>
      <w:r w:rsidRPr="000F33FD">
        <w:rPr>
          <w:sz w:val="28"/>
          <w:szCs w:val="28"/>
        </w:rPr>
        <w:tab/>
      </w:r>
      <w:r w:rsidRPr="000F33FD">
        <w:rPr>
          <w:sz w:val="28"/>
          <w:szCs w:val="28"/>
        </w:rPr>
        <w:tab/>
        <w:t xml:space="preserve">Подпись удостоверяется печатью Администрации на каждом из трех экземпляров. </w:t>
      </w:r>
    </w:p>
    <w:p w:rsidR="00C653BB" w:rsidRPr="000F33FD" w:rsidRDefault="00C653BB">
      <w:pPr>
        <w:tabs>
          <w:tab w:val="left" w:pos="690"/>
        </w:tabs>
        <w:autoSpaceDE w:val="0"/>
        <w:ind w:hanging="15"/>
        <w:jc w:val="both"/>
        <w:rPr>
          <w:sz w:val="28"/>
          <w:szCs w:val="28"/>
        </w:rPr>
      </w:pPr>
      <w:r w:rsidRPr="000F33FD">
        <w:rPr>
          <w:sz w:val="28"/>
          <w:szCs w:val="28"/>
        </w:rPr>
        <w:tab/>
      </w:r>
      <w:r w:rsidRPr="000F33FD">
        <w:rPr>
          <w:sz w:val="28"/>
          <w:szCs w:val="28"/>
        </w:rPr>
        <w:tab/>
        <w:t>3.5.1.5.</w:t>
      </w:r>
      <w:r w:rsidR="000E7D72">
        <w:rPr>
          <w:sz w:val="28"/>
          <w:szCs w:val="28"/>
        </w:rPr>
        <w:t xml:space="preserve"> </w:t>
      </w:r>
      <w:r w:rsidRPr="000F33FD">
        <w:rPr>
          <w:sz w:val="28"/>
          <w:szCs w:val="28"/>
        </w:rPr>
        <w:t>В случае принятия решения, предусмотренного пунктом 3.4.1.6 настоящего Административного регламента, Специалисты не позднее одного рабочего дня после принятия указанного решения осуществляют подготовку мотивированного отказа в выдаче разрешения на строительство.</w:t>
      </w:r>
    </w:p>
    <w:p w:rsidR="00C653BB" w:rsidRPr="000F33FD" w:rsidRDefault="00C653BB">
      <w:pPr>
        <w:spacing w:line="100" w:lineRule="atLeast"/>
        <w:ind w:firstLine="720"/>
        <w:jc w:val="both"/>
        <w:rPr>
          <w:sz w:val="28"/>
          <w:szCs w:val="28"/>
        </w:rPr>
      </w:pPr>
      <w:r w:rsidRPr="000F33FD">
        <w:rPr>
          <w:sz w:val="28"/>
          <w:szCs w:val="28"/>
        </w:rPr>
        <w:t>3.5.1.6. Мотивированный отказ в выдаче разрешения на строительство оформляется в форме письма на бланке Администрации, подготавливается в двух экземплярах, имеющих равную юридическую силу, к</w:t>
      </w:r>
      <w:r w:rsidR="00E01791">
        <w:rPr>
          <w:sz w:val="28"/>
          <w:szCs w:val="28"/>
        </w:rPr>
        <w:t>аждый из которых подписывается Г</w:t>
      </w:r>
      <w:r w:rsidRPr="000F33FD">
        <w:rPr>
          <w:sz w:val="28"/>
          <w:szCs w:val="28"/>
        </w:rPr>
        <w:t xml:space="preserve">лавой  </w:t>
      </w:r>
      <w:r w:rsidR="00E01791">
        <w:rPr>
          <w:rFonts w:eastAsia="Calibri"/>
          <w:sz w:val="28"/>
          <w:szCs w:val="28"/>
          <w:lang w:eastAsia="en-US"/>
        </w:rPr>
        <w:t>Юрьевецкого муниципального района</w:t>
      </w:r>
      <w:r w:rsidRPr="000F33FD">
        <w:rPr>
          <w:sz w:val="28"/>
          <w:szCs w:val="28"/>
        </w:rPr>
        <w:t>.</w:t>
      </w:r>
    </w:p>
    <w:p w:rsidR="00C653BB" w:rsidRPr="000F33FD" w:rsidRDefault="00C653BB">
      <w:pPr>
        <w:spacing w:line="100" w:lineRule="atLeast"/>
        <w:ind w:firstLine="720"/>
        <w:jc w:val="both"/>
        <w:rPr>
          <w:sz w:val="28"/>
          <w:szCs w:val="28"/>
        </w:rPr>
      </w:pPr>
      <w:bookmarkStart w:id="11" w:name="Par357"/>
      <w:bookmarkEnd w:id="11"/>
      <w:r w:rsidRPr="000F33FD">
        <w:rPr>
          <w:sz w:val="28"/>
          <w:szCs w:val="28"/>
        </w:rPr>
        <w:t>3.5.1.7. В день подписания мотивированного отказа в выдаче разрешения на строительство письму присваивается регистрационный номер в соответствии с порядком регистрации исходящей корреспонденции Администрации.</w:t>
      </w:r>
    </w:p>
    <w:p w:rsidR="00C653BB" w:rsidRPr="000F33FD" w:rsidRDefault="00C653BB">
      <w:pPr>
        <w:spacing w:line="100" w:lineRule="atLeast"/>
        <w:ind w:firstLine="705"/>
        <w:jc w:val="both"/>
        <w:rPr>
          <w:sz w:val="28"/>
          <w:szCs w:val="28"/>
        </w:rPr>
      </w:pPr>
      <w:bookmarkStart w:id="12" w:name="Par358"/>
      <w:r w:rsidRPr="000F33FD">
        <w:rPr>
          <w:sz w:val="28"/>
          <w:szCs w:val="28"/>
        </w:rPr>
        <w:t xml:space="preserve">3.5.1.8. </w:t>
      </w:r>
      <w:bookmarkEnd w:id="12"/>
      <w:r w:rsidRPr="000F33FD">
        <w:rPr>
          <w:sz w:val="28"/>
          <w:szCs w:val="28"/>
        </w:rPr>
        <w:t xml:space="preserve">После подписания разрешения на строительство либо присвоения регистрационного номера письму с мотивированным отказом в выдаче разрешения на строительство Специалисты, ответственные за подготовку разрешения на строительство либо мотивированного отказа в выдаче разрешения на строительство, в день подписания разрешения на </w:t>
      </w:r>
      <w:r w:rsidRPr="000F33FD">
        <w:rPr>
          <w:sz w:val="28"/>
          <w:szCs w:val="28"/>
        </w:rPr>
        <w:lastRenderedPageBreak/>
        <w:t>строительство либо присвоения регистрационного номера письму с мотивированным отказом в выдаче разрешения на строительство осуществляют регистрацию разрешения на строительство либо письма с мотивированным отказом в выдаче разрешения на строительство в журнале регистрации выдачи разрешений на строительство на бумажном и электронном носителях.</w:t>
      </w:r>
    </w:p>
    <w:p w:rsidR="00C653BB" w:rsidRPr="00944BD4" w:rsidRDefault="00C653BB" w:rsidP="00944BD4">
      <w:pPr>
        <w:numPr>
          <w:ilvl w:val="3"/>
          <w:numId w:val="11"/>
        </w:numPr>
        <w:spacing w:line="100" w:lineRule="atLeast"/>
        <w:ind w:left="0" w:firstLine="690"/>
        <w:jc w:val="both"/>
        <w:rPr>
          <w:sz w:val="28"/>
          <w:szCs w:val="28"/>
        </w:rPr>
      </w:pPr>
      <w:r w:rsidRPr="00944BD4">
        <w:rPr>
          <w:sz w:val="28"/>
          <w:szCs w:val="28"/>
        </w:rPr>
        <w:t>После осуществления регистрации, предусмотренной пунктом 3.5.1.8 настоящего Административного регламента, процедура подготовки разрешения на строительство либо мотивированного отказа в выдаче разрешения на строительство завершается.</w:t>
      </w:r>
    </w:p>
    <w:p w:rsidR="00C653BB" w:rsidRPr="000F33FD" w:rsidRDefault="00C653BB">
      <w:pPr>
        <w:spacing w:line="100" w:lineRule="atLeast"/>
        <w:ind w:firstLine="690"/>
        <w:jc w:val="both"/>
        <w:rPr>
          <w:sz w:val="28"/>
          <w:szCs w:val="28"/>
        </w:rPr>
      </w:pPr>
      <w:bookmarkStart w:id="13" w:name="Par360"/>
      <w:bookmarkEnd w:id="13"/>
      <w:r w:rsidRPr="000F33FD">
        <w:rPr>
          <w:sz w:val="28"/>
          <w:szCs w:val="28"/>
        </w:rPr>
        <w:t>3.5.2. Подготовка внесения изменений в разрешение на строительство либо мотивированного отказа во внесении изменений в разрешение на строительство.</w:t>
      </w:r>
    </w:p>
    <w:p w:rsidR="00C653BB" w:rsidRPr="000F33FD" w:rsidRDefault="00C653BB">
      <w:pPr>
        <w:spacing w:line="100" w:lineRule="atLeast"/>
        <w:ind w:firstLine="690"/>
        <w:jc w:val="both"/>
        <w:rPr>
          <w:sz w:val="28"/>
          <w:szCs w:val="28"/>
        </w:rPr>
      </w:pPr>
      <w:r w:rsidRPr="000F33FD">
        <w:rPr>
          <w:sz w:val="28"/>
          <w:szCs w:val="28"/>
        </w:rPr>
        <w:t>3.5.2.1. Принятие решения о внесении изменений в разрешение на строительство либо о направлении заявителю письма с мотивированным отказом во внесении изменений в разрешение на строительство является основанием для начала процедуры подготовки внесения изменений в разрешение на строительство либо мотивированного отказа во внесении изменений в разрешение на строительство.</w:t>
      </w:r>
    </w:p>
    <w:p w:rsidR="00C653BB" w:rsidRPr="000F33FD" w:rsidRDefault="00C653BB">
      <w:pPr>
        <w:spacing w:line="100" w:lineRule="atLeast"/>
        <w:ind w:firstLine="705"/>
        <w:jc w:val="both"/>
        <w:rPr>
          <w:sz w:val="28"/>
          <w:szCs w:val="28"/>
        </w:rPr>
      </w:pPr>
      <w:r w:rsidRPr="000F33FD">
        <w:rPr>
          <w:sz w:val="28"/>
          <w:szCs w:val="28"/>
        </w:rPr>
        <w:t xml:space="preserve">3.5.2.2. Ответственными за подготовку внесения изменений в разрешение на строительство либо мотивированного отказа в выдаче разрешения на строительство являются уполномоченные сотрудники отдела </w:t>
      </w:r>
      <w:r w:rsidR="007C2948">
        <w:rPr>
          <w:sz w:val="28"/>
          <w:szCs w:val="28"/>
        </w:rPr>
        <w:t>развития инфраструктуры</w:t>
      </w:r>
      <w:r w:rsidRPr="000F33FD">
        <w:rPr>
          <w:sz w:val="28"/>
          <w:szCs w:val="28"/>
        </w:rPr>
        <w:t xml:space="preserve"> Администрации (далее - Специалисты).</w:t>
      </w:r>
    </w:p>
    <w:p w:rsidR="00C653BB" w:rsidRPr="000F33FD" w:rsidRDefault="00C653BB">
      <w:pPr>
        <w:spacing w:line="100" w:lineRule="atLeast"/>
        <w:ind w:firstLine="705"/>
        <w:jc w:val="both"/>
        <w:rPr>
          <w:sz w:val="28"/>
          <w:szCs w:val="28"/>
        </w:rPr>
      </w:pPr>
      <w:r w:rsidRPr="000F33FD">
        <w:rPr>
          <w:sz w:val="28"/>
          <w:szCs w:val="28"/>
        </w:rPr>
        <w:t>3.5.2.3. В случае принятия решения, предусмотренного пунктом 3.4.2.6 настоящего Административного регламента, Специалисты не позднее одного рабочего дня после принятия указанного решения осуществляют подготовку внесения изменений в разрешение на строительство.</w:t>
      </w:r>
    </w:p>
    <w:p w:rsidR="00C653BB" w:rsidRPr="000F33FD" w:rsidRDefault="00C653BB">
      <w:pPr>
        <w:spacing w:line="100" w:lineRule="atLeast"/>
        <w:ind w:firstLine="705"/>
        <w:jc w:val="both"/>
        <w:rPr>
          <w:sz w:val="28"/>
          <w:szCs w:val="28"/>
        </w:rPr>
      </w:pPr>
      <w:r w:rsidRPr="000F33FD">
        <w:rPr>
          <w:sz w:val="28"/>
          <w:szCs w:val="28"/>
        </w:rPr>
        <w:t>3.5.2.4. Внесение изменений в разрешение на строительство производится путем выдачи нового разрешения на строительство (далее - новое разрешение на строительство), оформляемого в порядке, установленном пунктами 3.5.1.3 и 3.5.1.4 настоящего Административного регламента, с проставлением отметки "взамен ранее выданного разрешения на строительство" и указанием даты и номера ранее выданного разрешения на строительство.</w:t>
      </w:r>
    </w:p>
    <w:p w:rsidR="00C653BB" w:rsidRPr="000F33FD" w:rsidRDefault="00C653BB">
      <w:pPr>
        <w:spacing w:line="100" w:lineRule="atLeast"/>
        <w:ind w:firstLine="705"/>
        <w:jc w:val="both"/>
        <w:rPr>
          <w:sz w:val="28"/>
          <w:szCs w:val="28"/>
        </w:rPr>
      </w:pPr>
      <w:r w:rsidRPr="000F33FD">
        <w:rPr>
          <w:sz w:val="28"/>
          <w:szCs w:val="28"/>
        </w:rPr>
        <w:t>3.5.2.5. Подготовка, согласование и подписание нового разрешения на строительство осуществляется в порядке и сроки, предусмотренные настоящим Административным регламентом.</w:t>
      </w:r>
    </w:p>
    <w:p w:rsidR="00C653BB" w:rsidRPr="000F33FD" w:rsidRDefault="00C653BB">
      <w:pPr>
        <w:spacing w:line="100" w:lineRule="atLeast"/>
        <w:ind w:firstLine="675"/>
        <w:jc w:val="both"/>
        <w:rPr>
          <w:sz w:val="28"/>
          <w:szCs w:val="28"/>
        </w:rPr>
      </w:pPr>
      <w:r w:rsidRPr="000F33FD">
        <w:rPr>
          <w:sz w:val="28"/>
          <w:szCs w:val="28"/>
        </w:rPr>
        <w:t>3.5.2.6. В случае принятия решения, предусмотренного пунктом 3.4.2.7 настоящего Административного регламента, Специалисты не позднее одного рабочего дня после принятия указанного решения осуществляют подготовку мотивированного отказа во внесении изменений в разрешение на строительство.</w:t>
      </w:r>
    </w:p>
    <w:p w:rsidR="00C653BB" w:rsidRPr="000F33FD" w:rsidRDefault="00C653BB">
      <w:pPr>
        <w:spacing w:line="100" w:lineRule="atLeast"/>
        <w:ind w:firstLine="705"/>
        <w:jc w:val="both"/>
        <w:rPr>
          <w:sz w:val="28"/>
          <w:szCs w:val="28"/>
        </w:rPr>
      </w:pPr>
      <w:r w:rsidRPr="000F33FD">
        <w:rPr>
          <w:sz w:val="28"/>
          <w:szCs w:val="28"/>
        </w:rPr>
        <w:t>3.5.2.7. Мотивированный отказ во внесении изменений в разрешение на строительство оформляется в форме письма на бланке Администрации.</w:t>
      </w:r>
    </w:p>
    <w:p w:rsidR="00C653BB" w:rsidRPr="000F33FD" w:rsidRDefault="00C653BB">
      <w:pPr>
        <w:spacing w:line="100" w:lineRule="atLeast"/>
        <w:ind w:firstLine="720"/>
        <w:jc w:val="both"/>
        <w:rPr>
          <w:sz w:val="28"/>
          <w:szCs w:val="28"/>
        </w:rPr>
      </w:pPr>
      <w:r w:rsidRPr="000F33FD">
        <w:rPr>
          <w:sz w:val="28"/>
          <w:szCs w:val="28"/>
        </w:rPr>
        <w:lastRenderedPageBreak/>
        <w:t>3.5.2.8. Подготовка, согласование и подписание мотивированного отказа во внесении изменений в разрешение на строительство осуществляется в порядке и сроки, предусмотренные настоящим Административным регламентом.</w:t>
      </w:r>
    </w:p>
    <w:p w:rsidR="00C653BB" w:rsidRPr="000F33FD" w:rsidRDefault="00C653BB">
      <w:pPr>
        <w:spacing w:line="100" w:lineRule="atLeast"/>
        <w:ind w:firstLine="705"/>
        <w:jc w:val="both"/>
        <w:rPr>
          <w:sz w:val="28"/>
          <w:szCs w:val="28"/>
        </w:rPr>
      </w:pPr>
      <w:bookmarkStart w:id="14" w:name="Par369"/>
      <w:bookmarkEnd w:id="14"/>
      <w:r w:rsidRPr="000F33FD">
        <w:rPr>
          <w:sz w:val="28"/>
          <w:szCs w:val="28"/>
        </w:rPr>
        <w:t>3.5.2.9. После подписания нового разрешения на строительство либо присвоения регистрационного номера мотивированному отказу во внесении изменений в разрешение на строительство Специалисты осуществляют регистрацию нового разрешения на строительство либо мотивированного отказа во внесении изменений в разрешение на строительство в журнале регистрации выдачи разрешений на строительство на бумажном и электронном носителях.</w:t>
      </w:r>
    </w:p>
    <w:p w:rsidR="00C653BB" w:rsidRPr="000F33FD" w:rsidRDefault="00C653BB">
      <w:pPr>
        <w:spacing w:line="100" w:lineRule="atLeast"/>
        <w:ind w:firstLine="690"/>
        <w:jc w:val="both"/>
      </w:pPr>
      <w:r w:rsidRPr="000F33FD">
        <w:rPr>
          <w:sz w:val="28"/>
          <w:szCs w:val="28"/>
        </w:rPr>
        <w:t>3.5.2.10.После осуществления регистрации, предусмотренной пунктом 3.5.2.9 настоящего Административного регламента, процедура подготовки внесения изменений в разрешение на строительство либо мотивированного отказа во внесении изменений в разрешение на строительство завершается.</w:t>
      </w:r>
    </w:p>
    <w:p w:rsidR="00C653BB" w:rsidRPr="000F33FD" w:rsidRDefault="00C653BB">
      <w:pPr>
        <w:spacing w:line="100" w:lineRule="atLeast"/>
        <w:ind w:firstLine="705"/>
        <w:jc w:val="both"/>
        <w:rPr>
          <w:sz w:val="28"/>
          <w:szCs w:val="28"/>
        </w:rPr>
      </w:pPr>
      <w:bookmarkStart w:id="15" w:name="Par371"/>
      <w:bookmarkEnd w:id="15"/>
      <w:r w:rsidRPr="000F33FD">
        <w:rPr>
          <w:sz w:val="28"/>
          <w:szCs w:val="28"/>
        </w:rPr>
        <w:t>3.5.3. Подготовка продления срока действия разрешения на строительство либо мотивированного отказа в продлении срока действия разрешения на строительство.</w:t>
      </w:r>
    </w:p>
    <w:p w:rsidR="00C653BB" w:rsidRPr="000F33FD" w:rsidRDefault="00C653BB">
      <w:pPr>
        <w:tabs>
          <w:tab w:val="left" w:pos="720"/>
        </w:tabs>
        <w:spacing w:line="100" w:lineRule="atLeast"/>
        <w:ind w:firstLine="690"/>
        <w:jc w:val="both"/>
        <w:rPr>
          <w:sz w:val="28"/>
          <w:szCs w:val="28"/>
        </w:rPr>
      </w:pPr>
      <w:r w:rsidRPr="000F33FD">
        <w:rPr>
          <w:sz w:val="28"/>
          <w:szCs w:val="28"/>
        </w:rPr>
        <w:t>3.5.3.1. Принятие решения о продлении срока действия разрешения на строительство либо о направлении Заявителю письма с мотивированным отказом в продлении срока действия разрешения на строительство является основанием для начала процедуры подготовки продления срока действия разрешения на строительство либо мотивированного отказа в продлении срока действия разрешения на строительство.</w:t>
      </w:r>
    </w:p>
    <w:p w:rsidR="00C653BB" w:rsidRPr="000F33FD" w:rsidRDefault="00C653BB">
      <w:pPr>
        <w:spacing w:line="100" w:lineRule="atLeast"/>
        <w:ind w:firstLine="720"/>
        <w:jc w:val="both"/>
        <w:rPr>
          <w:sz w:val="28"/>
          <w:szCs w:val="28"/>
        </w:rPr>
      </w:pPr>
      <w:r w:rsidRPr="000F33FD">
        <w:rPr>
          <w:sz w:val="28"/>
          <w:szCs w:val="28"/>
        </w:rPr>
        <w:t xml:space="preserve">3.5.3.2. Ответственными за подготовку продления срока действия разрешения на строительство либо мотивированного отказа в продлении срока действия разрешения на строительство являются уполномоченные сотрудники отдела </w:t>
      </w:r>
      <w:r w:rsidR="007C2948">
        <w:rPr>
          <w:sz w:val="28"/>
          <w:szCs w:val="28"/>
        </w:rPr>
        <w:t>развития инфраструктуры</w:t>
      </w:r>
      <w:r w:rsidRPr="000F33FD">
        <w:rPr>
          <w:sz w:val="28"/>
          <w:szCs w:val="28"/>
        </w:rPr>
        <w:t xml:space="preserve"> Администрации (далее - Специалисты).</w:t>
      </w:r>
    </w:p>
    <w:p w:rsidR="00561851" w:rsidRPr="000F33FD" w:rsidRDefault="00C653BB" w:rsidP="0056185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0F33FD">
        <w:rPr>
          <w:sz w:val="28"/>
          <w:szCs w:val="28"/>
        </w:rPr>
        <w:t>3.5.3.3. В случае принятия решения, предусмотренного пунктом 3.4.3.6 настоящего Административного регламента, Специалисты не позднее двух рабочих дней после принятия указанного решения осуществляют продление действия ранее выданного разрешения на строительство на срок, установленный в корректировке проекта организации строительства объекта капитального строительства в части, относящейся к продолжительности строительства, содержащей описание выполненных работ и вывод о степени готовности объекта, в том числе календарном плане</w:t>
      </w:r>
      <w:r w:rsidR="00B375BE" w:rsidRPr="000F33FD">
        <w:rPr>
          <w:sz w:val="28"/>
          <w:szCs w:val="28"/>
        </w:rPr>
        <w:t xml:space="preserve"> </w:t>
      </w:r>
      <w:r w:rsidR="00561851" w:rsidRPr="000F33FD">
        <w:rPr>
          <w:rFonts w:eastAsia="Calibri"/>
          <w:sz w:val="28"/>
          <w:szCs w:val="28"/>
          <w:lang w:eastAsia="en-US"/>
        </w:rPr>
        <w:t xml:space="preserve">(в случаях, предусмотренных действующим </w:t>
      </w:r>
      <w:r w:rsidR="00610F04" w:rsidRPr="000F33FD">
        <w:rPr>
          <w:rFonts w:eastAsia="Calibri"/>
          <w:sz w:val="28"/>
          <w:szCs w:val="28"/>
          <w:lang w:eastAsia="en-US"/>
        </w:rPr>
        <w:t>З</w:t>
      </w:r>
      <w:r w:rsidR="00561851" w:rsidRPr="000F33FD">
        <w:rPr>
          <w:rFonts w:eastAsia="Calibri"/>
          <w:sz w:val="28"/>
          <w:szCs w:val="28"/>
          <w:lang w:eastAsia="en-US"/>
        </w:rPr>
        <w:t>аконодательством);</w:t>
      </w:r>
    </w:p>
    <w:p w:rsidR="00C653BB" w:rsidRPr="000F33FD" w:rsidRDefault="00C653BB">
      <w:pPr>
        <w:spacing w:line="100" w:lineRule="atLeast"/>
        <w:ind w:firstLine="690"/>
        <w:jc w:val="both"/>
        <w:rPr>
          <w:sz w:val="28"/>
          <w:szCs w:val="28"/>
        </w:rPr>
      </w:pPr>
      <w:r w:rsidRPr="000F33FD">
        <w:rPr>
          <w:sz w:val="28"/>
          <w:szCs w:val="28"/>
        </w:rPr>
        <w:t>В случае</w:t>
      </w:r>
      <w:r w:rsidR="00DD1D89" w:rsidRPr="000F33FD">
        <w:rPr>
          <w:sz w:val="28"/>
          <w:szCs w:val="28"/>
        </w:rPr>
        <w:t xml:space="preserve"> </w:t>
      </w:r>
      <w:r w:rsidRPr="000F33FD">
        <w:rPr>
          <w:sz w:val="28"/>
          <w:szCs w:val="28"/>
        </w:rPr>
        <w:t xml:space="preserve"> если продлить срок действия ранее выданного разрешения на строительство технически невозможно, Специалисты не позднее двух рабочих дней после принятия указанного решения осуществляют подготовку нового продленного разрешения на строительство (далее - </w:t>
      </w:r>
      <w:r w:rsidRPr="000F33FD">
        <w:rPr>
          <w:sz w:val="28"/>
          <w:szCs w:val="28"/>
        </w:rPr>
        <w:lastRenderedPageBreak/>
        <w:t>новое продленное разрешение на строительство), оформляемого в порядке, установленном пунктами 3.5.1.3 и 3.5.1.4 настоящего Административного регламента, с проставлением отметки "продление срока действия разрешения на строительство" и указанием даты и номера ранее выданного разрешения на строительство. Новое продленное разрешение на строительство выдается на срок, установленный в корректировке проекта организации строительства объекта капитального строительства в части, относящейся к продолжительности строительства, содержащей описание выполненных работ и вывод о степени готовности объекта, в том числе календарном плане.</w:t>
      </w:r>
    </w:p>
    <w:p w:rsidR="00C653BB" w:rsidRPr="000F33FD" w:rsidRDefault="00C653BB">
      <w:pPr>
        <w:spacing w:line="100" w:lineRule="atLeast"/>
        <w:ind w:firstLine="690"/>
        <w:jc w:val="both"/>
        <w:rPr>
          <w:sz w:val="28"/>
          <w:szCs w:val="28"/>
        </w:rPr>
      </w:pPr>
      <w:r w:rsidRPr="000F33FD">
        <w:rPr>
          <w:sz w:val="28"/>
          <w:szCs w:val="28"/>
        </w:rPr>
        <w:t>3.5.3.4. Согласование и подписание разрешения на строительство с продленным сроком действия и нового продленного разрешения на строительство осуществляются в порядке и сроки, установленные настоящим Административным регламентом.</w:t>
      </w:r>
    </w:p>
    <w:p w:rsidR="00C653BB" w:rsidRPr="000F33FD" w:rsidRDefault="00C653BB">
      <w:pPr>
        <w:spacing w:line="100" w:lineRule="atLeast"/>
        <w:ind w:firstLine="720"/>
        <w:jc w:val="both"/>
        <w:rPr>
          <w:sz w:val="28"/>
          <w:szCs w:val="28"/>
        </w:rPr>
      </w:pPr>
      <w:r w:rsidRPr="000F33FD">
        <w:rPr>
          <w:sz w:val="28"/>
          <w:szCs w:val="28"/>
        </w:rPr>
        <w:t>3.5.3.5. В случае принятия решения, предусмотренного пунктом 3.4.3.7 настоящего Административного регламента, Специалисты не позднее двух рабочих дней после принятия указанного решения осуществляют подготовку мотивированного отказа в продлении срока действия разрешения на строительство.</w:t>
      </w:r>
    </w:p>
    <w:p w:rsidR="00C653BB" w:rsidRPr="000F33FD" w:rsidRDefault="00C653BB">
      <w:pPr>
        <w:spacing w:line="100" w:lineRule="atLeast"/>
        <w:ind w:firstLine="720"/>
        <w:jc w:val="both"/>
        <w:rPr>
          <w:sz w:val="28"/>
          <w:szCs w:val="28"/>
        </w:rPr>
      </w:pPr>
      <w:r w:rsidRPr="000F33FD">
        <w:rPr>
          <w:sz w:val="28"/>
          <w:szCs w:val="28"/>
        </w:rPr>
        <w:t>3.5.3.6. Мотивированный отказ в продлении срока действия разрешения на строительство оформляется в форме письма на бланке Администрации.</w:t>
      </w:r>
    </w:p>
    <w:p w:rsidR="00C653BB" w:rsidRPr="000F33FD" w:rsidRDefault="00C653BB">
      <w:pPr>
        <w:spacing w:line="100" w:lineRule="atLeast"/>
        <w:ind w:firstLine="720"/>
        <w:jc w:val="both"/>
        <w:rPr>
          <w:sz w:val="28"/>
          <w:szCs w:val="28"/>
        </w:rPr>
      </w:pPr>
      <w:r w:rsidRPr="000F33FD">
        <w:rPr>
          <w:sz w:val="28"/>
          <w:szCs w:val="28"/>
        </w:rPr>
        <w:t>3.5.3.7. Подготовка, согласование и подписание мотивированного отказа в продлении срока действия разрешения на строительство осуществляется в порядке и сроки, предусмотренные настоящим Административным  регламентом.</w:t>
      </w:r>
    </w:p>
    <w:p w:rsidR="00C653BB" w:rsidRPr="000F33FD" w:rsidRDefault="00C653BB">
      <w:pPr>
        <w:spacing w:line="100" w:lineRule="atLeast"/>
        <w:ind w:firstLine="690"/>
        <w:jc w:val="both"/>
        <w:rPr>
          <w:sz w:val="28"/>
          <w:szCs w:val="28"/>
        </w:rPr>
      </w:pPr>
      <w:r w:rsidRPr="000F33FD">
        <w:rPr>
          <w:sz w:val="28"/>
          <w:szCs w:val="28"/>
        </w:rPr>
        <w:t>3.5.3.8. В день подписания мотивированного отказа в продлении срока действия разрешения на строительство письму присваивается регистрационный номер в соответствии с порядком регистрации исходящей корреспонденции Администрации.</w:t>
      </w:r>
    </w:p>
    <w:p w:rsidR="00C653BB" w:rsidRPr="000F33FD" w:rsidRDefault="00C653BB">
      <w:pPr>
        <w:spacing w:line="100" w:lineRule="atLeast"/>
        <w:ind w:firstLine="705"/>
        <w:jc w:val="both"/>
        <w:rPr>
          <w:sz w:val="28"/>
          <w:szCs w:val="28"/>
        </w:rPr>
      </w:pPr>
      <w:bookmarkStart w:id="16" w:name="Par381"/>
      <w:bookmarkEnd w:id="16"/>
      <w:r w:rsidRPr="000F33FD">
        <w:rPr>
          <w:sz w:val="28"/>
          <w:szCs w:val="28"/>
        </w:rPr>
        <w:t>3.5.3.9. После подписания нового продленного разрешения на строительство либо разрешения на строительство с продленным сроком либо присвоения регистрационного номера письму с мотивированным отказом в продлении срока действия разрешения на строительство Специалисты в день подписания:</w:t>
      </w:r>
    </w:p>
    <w:p w:rsidR="00C653BB" w:rsidRPr="000F33FD" w:rsidRDefault="00C653BB">
      <w:pPr>
        <w:spacing w:line="100" w:lineRule="atLeast"/>
        <w:ind w:firstLine="690"/>
        <w:jc w:val="both"/>
        <w:rPr>
          <w:sz w:val="28"/>
          <w:szCs w:val="28"/>
        </w:rPr>
      </w:pPr>
      <w:r w:rsidRPr="000F33FD">
        <w:rPr>
          <w:sz w:val="28"/>
          <w:szCs w:val="28"/>
        </w:rPr>
        <w:t>- разрешения на строительство с продленным сроком осуществляет регистрацию разрешения на строительство с продленным сроком в журнале регистрации выдачи разрешений на строительство на электронном носителе;</w:t>
      </w:r>
    </w:p>
    <w:p w:rsidR="00C653BB" w:rsidRPr="000F33FD" w:rsidRDefault="00C653BB">
      <w:pPr>
        <w:spacing w:line="100" w:lineRule="atLeast"/>
        <w:ind w:firstLine="705"/>
        <w:jc w:val="both"/>
        <w:rPr>
          <w:sz w:val="28"/>
          <w:szCs w:val="28"/>
        </w:rPr>
      </w:pPr>
      <w:r w:rsidRPr="000F33FD">
        <w:rPr>
          <w:sz w:val="28"/>
          <w:szCs w:val="28"/>
        </w:rPr>
        <w:t xml:space="preserve">- нового продленного разрешения на строительство либо присвоения регистрационного номера письму с мотивированным отказом в продлении действия разрешения на строительство осуществляет регистрацию нового продленного разрешения на строительство либо мотивированного отказа в продлении действия разрешения на строительство в журнале регистрации </w:t>
      </w:r>
      <w:r w:rsidRPr="000F33FD">
        <w:rPr>
          <w:sz w:val="28"/>
          <w:szCs w:val="28"/>
        </w:rPr>
        <w:lastRenderedPageBreak/>
        <w:t>выдачи разрешений на строительство на бумажном и электронном носителях.</w:t>
      </w:r>
    </w:p>
    <w:p w:rsidR="00C653BB" w:rsidRPr="000F33FD" w:rsidRDefault="00C653BB">
      <w:pPr>
        <w:numPr>
          <w:ilvl w:val="3"/>
          <w:numId w:val="12"/>
        </w:numPr>
        <w:spacing w:line="100" w:lineRule="atLeast"/>
        <w:ind w:left="0" w:firstLine="705"/>
        <w:jc w:val="both"/>
        <w:rPr>
          <w:sz w:val="28"/>
          <w:szCs w:val="28"/>
        </w:rPr>
      </w:pPr>
      <w:r w:rsidRPr="000F33FD">
        <w:rPr>
          <w:sz w:val="28"/>
          <w:szCs w:val="28"/>
        </w:rPr>
        <w:t>После осуществления регистрации, предусмотренной пунктом 3.5.3.9 настоящего Административного регламента, процедура подготовки продления срока действия разрешения на строительство либо мотивированного отказа в продлении срока действия разрешения на строительство завершается.</w:t>
      </w:r>
    </w:p>
    <w:p w:rsidR="00C653BB" w:rsidRPr="000F33FD" w:rsidRDefault="00C653BB">
      <w:pPr>
        <w:spacing w:line="100" w:lineRule="atLeast"/>
        <w:ind w:firstLine="690"/>
        <w:jc w:val="both"/>
        <w:rPr>
          <w:sz w:val="28"/>
          <w:szCs w:val="28"/>
        </w:rPr>
      </w:pPr>
      <w:r w:rsidRPr="000F33FD">
        <w:rPr>
          <w:sz w:val="28"/>
          <w:szCs w:val="28"/>
        </w:rPr>
        <w:t>3.6. Выдача разрешения на строительство либо мотивированного отказа в выдаче разрешения на строительство, внесения изменений в разрешение на строительство либо мотивированного отказа во внесении изменений в разрешение на строительство, продления срока действия разрешения на строительство либо мотивированного отказа в продлении срока действия разрешения на строительство.</w:t>
      </w:r>
    </w:p>
    <w:p w:rsidR="00C653BB" w:rsidRPr="000F33FD" w:rsidRDefault="00C653BB">
      <w:pPr>
        <w:tabs>
          <w:tab w:val="left" w:pos="690"/>
        </w:tabs>
        <w:autoSpaceDE w:val="0"/>
        <w:ind w:hanging="15"/>
        <w:jc w:val="both"/>
        <w:rPr>
          <w:sz w:val="28"/>
          <w:szCs w:val="28"/>
        </w:rPr>
      </w:pPr>
      <w:r w:rsidRPr="000F33FD">
        <w:rPr>
          <w:sz w:val="28"/>
          <w:szCs w:val="28"/>
        </w:rPr>
        <w:tab/>
      </w:r>
      <w:r w:rsidRPr="000F33FD">
        <w:rPr>
          <w:sz w:val="28"/>
          <w:szCs w:val="28"/>
        </w:rPr>
        <w:tab/>
        <w:t>3.6.1. Завершение процедур, предусмотренных пунктом 3.5.1, либо пунктом 3.5.2, либо пунктом 3.5.3 настоящего Административного регламента, является основанием для начала процедуры выдачи соответствующих документов.</w:t>
      </w:r>
    </w:p>
    <w:p w:rsidR="00C653BB" w:rsidRPr="000F33FD" w:rsidRDefault="00C653BB">
      <w:pPr>
        <w:spacing w:line="100" w:lineRule="atLeast"/>
        <w:ind w:firstLine="690"/>
        <w:jc w:val="both"/>
        <w:rPr>
          <w:sz w:val="28"/>
          <w:szCs w:val="28"/>
        </w:rPr>
      </w:pPr>
      <w:r w:rsidRPr="000F33FD">
        <w:rPr>
          <w:sz w:val="28"/>
          <w:szCs w:val="28"/>
        </w:rPr>
        <w:t xml:space="preserve">3.6.2. Разрешение на строительство, внесение изменений в разрешение на строительство, новое продленное разрешение на строительство выдаются Заявителю либо направляются по почте в адрес Заявителя в двух экземплярах, один экземпляр указанных документов, содержащий отметки о согласовании, хранится в отделе </w:t>
      </w:r>
      <w:r w:rsidR="007C2948">
        <w:rPr>
          <w:sz w:val="28"/>
          <w:szCs w:val="28"/>
        </w:rPr>
        <w:t>развития инфраструктуры</w:t>
      </w:r>
      <w:r w:rsidRPr="000F33FD">
        <w:rPr>
          <w:sz w:val="28"/>
          <w:szCs w:val="28"/>
        </w:rPr>
        <w:t xml:space="preserve"> Администрации вместе с документами, необходимыми для оказания муниципальной услуги.</w:t>
      </w:r>
    </w:p>
    <w:p w:rsidR="00944BD4" w:rsidRDefault="00C653BB">
      <w:pPr>
        <w:spacing w:line="100" w:lineRule="atLeast"/>
        <w:ind w:firstLine="705"/>
        <w:jc w:val="both"/>
        <w:rPr>
          <w:sz w:val="28"/>
          <w:szCs w:val="28"/>
        </w:rPr>
      </w:pPr>
      <w:r w:rsidRPr="000F33FD">
        <w:rPr>
          <w:sz w:val="28"/>
          <w:szCs w:val="28"/>
        </w:rPr>
        <w:t xml:space="preserve">Мотивированный отказ в выдаче разрешения на строительство, мотивированный отказ во внесении изменений в разрешение на строительство, мотивированный отказ в продлении срока действия разрешения на строительство выдаются Заявителю либо направляются по почте в адрес Заявителя в одном экземпляре, один экземпляр указанных документов хранится в отделе </w:t>
      </w:r>
      <w:r w:rsidR="007C2948">
        <w:rPr>
          <w:sz w:val="28"/>
          <w:szCs w:val="28"/>
        </w:rPr>
        <w:t>развития инфраструктуры</w:t>
      </w:r>
      <w:r w:rsidRPr="000F33FD">
        <w:rPr>
          <w:sz w:val="28"/>
          <w:szCs w:val="28"/>
        </w:rPr>
        <w:t xml:space="preserve"> Администрации вместе с документами, необходимыми для оказания муниципальной услуги.</w:t>
      </w:r>
    </w:p>
    <w:p w:rsidR="00C653BB" w:rsidRPr="000F33FD" w:rsidRDefault="00C653BB">
      <w:pPr>
        <w:spacing w:line="100" w:lineRule="atLeast"/>
        <w:ind w:firstLine="705"/>
        <w:jc w:val="both"/>
        <w:rPr>
          <w:sz w:val="28"/>
          <w:szCs w:val="28"/>
        </w:rPr>
      </w:pPr>
      <w:r w:rsidRPr="000F33FD">
        <w:rPr>
          <w:sz w:val="28"/>
          <w:szCs w:val="28"/>
        </w:rPr>
        <w:t xml:space="preserve">Разрешение на строительство с продленным сроком действия выдается Заявителю либо направляется по почте в адрес Заявителя в количестве экземпляров, представленных Заявителем в составе пакета документов, предусмотренного 2.6.4 Административного регламента, один экземпляр указанного документа, содержащий отметки о согласовании, хранится в отделе </w:t>
      </w:r>
      <w:r w:rsidR="007C2948">
        <w:rPr>
          <w:sz w:val="28"/>
          <w:szCs w:val="28"/>
        </w:rPr>
        <w:t>развития инфраструктуры</w:t>
      </w:r>
      <w:r w:rsidRPr="000F33FD">
        <w:rPr>
          <w:sz w:val="28"/>
          <w:szCs w:val="28"/>
        </w:rPr>
        <w:t xml:space="preserve"> Администрации вместе с документами, необходимыми для оказания муниципальной услуги.</w:t>
      </w:r>
    </w:p>
    <w:p w:rsidR="00C653BB" w:rsidRPr="000F33FD" w:rsidRDefault="00C653BB">
      <w:pPr>
        <w:pBdr>
          <w:bottom w:val="single" w:sz="8" w:space="1" w:color="000000"/>
        </w:pBdr>
        <w:spacing w:line="100" w:lineRule="atLeast"/>
        <w:ind w:firstLine="690"/>
        <w:jc w:val="both"/>
        <w:rPr>
          <w:sz w:val="28"/>
          <w:szCs w:val="28"/>
        </w:rPr>
      </w:pPr>
      <w:r w:rsidRPr="000F33FD">
        <w:rPr>
          <w:sz w:val="28"/>
          <w:szCs w:val="28"/>
        </w:rPr>
        <w:t>3.6.3. На следующий рабочий день после завершения процедуры, предусмотренной пунктом 3.5.1, либо пунктом 3.5.2, либо пунктом 3.5.3 Административного регламента, Специалисты устно (по телефону) извещают Заявителя о необходимости получить подготовленный документ в срок, не превышающий трех рабочих дней. При этом Специалистами  сообщается адрес, по которому необходимо явиться Заявителю:</w:t>
      </w:r>
    </w:p>
    <w:p w:rsidR="00C653BB" w:rsidRPr="000F33FD" w:rsidRDefault="00C653BB">
      <w:pPr>
        <w:pBdr>
          <w:bottom w:val="single" w:sz="8" w:space="1" w:color="000000"/>
        </w:pBdr>
        <w:spacing w:line="100" w:lineRule="atLeast"/>
        <w:ind w:firstLine="690"/>
        <w:jc w:val="both"/>
      </w:pPr>
    </w:p>
    <w:p w:rsidR="00C653BB" w:rsidRPr="000F33FD" w:rsidRDefault="00C653BB">
      <w:pPr>
        <w:spacing w:line="100" w:lineRule="atLeast"/>
        <w:ind w:firstLine="705"/>
        <w:jc w:val="both"/>
        <w:rPr>
          <w:sz w:val="28"/>
          <w:szCs w:val="28"/>
        </w:rPr>
      </w:pPr>
      <w:r w:rsidRPr="000F33FD">
        <w:rPr>
          <w:sz w:val="28"/>
          <w:szCs w:val="28"/>
        </w:rPr>
        <w:t>Заявитель вправе отказаться от прибытия в Администрацию и потребовать направления подготовленного документа в его адрес почтой.</w:t>
      </w:r>
    </w:p>
    <w:p w:rsidR="00C653BB" w:rsidRPr="000F33FD" w:rsidRDefault="00C653BB">
      <w:pPr>
        <w:spacing w:line="100" w:lineRule="atLeast"/>
        <w:ind w:firstLine="705"/>
        <w:jc w:val="both"/>
        <w:rPr>
          <w:sz w:val="28"/>
          <w:szCs w:val="28"/>
        </w:rPr>
      </w:pPr>
      <w:r w:rsidRPr="000F33FD">
        <w:rPr>
          <w:sz w:val="28"/>
          <w:szCs w:val="28"/>
        </w:rPr>
        <w:t>В случае отсутствия возможности уведомления Заявителя о необходимости получить подготовленный документ, либо если в течение срока, указанного в первом абзаце настоящего пункта Административного регламента, Заявитель не обратился за получением подготовленных документов, либо отказа Заявителя от прибытия в Администрацию для получения документов, подготовленные документы направляются Заявителю почтой по адресу, указанному в заявлении, на следующий рабочий день после истечения срока, указанного в первом абзаце настоящего п</w:t>
      </w:r>
      <w:r w:rsidR="00944BD4">
        <w:rPr>
          <w:sz w:val="28"/>
          <w:szCs w:val="28"/>
        </w:rPr>
        <w:t>у</w:t>
      </w:r>
      <w:r w:rsidRPr="000F33FD">
        <w:rPr>
          <w:sz w:val="28"/>
          <w:szCs w:val="28"/>
        </w:rPr>
        <w:t>нкта Административного регламента.</w:t>
      </w:r>
    </w:p>
    <w:p w:rsidR="00C653BB" w:rsidRPr="000F33FD" w:rsidRDefault="00C653BB">
      <w:pPr>
        <w:spacing w:line="100" w:lineRule="atLeast"/>
        <w:ind w:firstLine="705"/>
        <w:jc w:val="both"/>
        <w:rPr>
          <w:sz w:val="28"/>
          <w:szCs w:val="28"/>
        </w:rPr>
      </w:pPr>
      <w:r w:rsidRPr="000F33FD">
        <w:rPr>
          <w:sz w:val="28"/>
          <w:szCs w:val="28"/>
        </w:rPr>
        <w:t>3.6.4. В случае прибытия Заявителя в Администрацию в срок, установленный абзацем первым пункта 3.6.3 Административного регламента, Заявителю выдаются подготовленные документы в количестве, определенном пунктом 3.6.2 настоящего Административного регламента.</w:t>
      </w:r>
    </w:p>
    <w:p w:rsidR="00C653BB" w:rsidRPr="000F33FD" w:rsidRDefault="00C653BB">
      <w:pPr>
        <w:spacing w:line="100" w:lineRule="atLeast"/>
        <w:ind w:firstLine="705"/>
        <w:jc w:val="both"/>
        <w:rPr>
          <w:sz w:val="28"/>
          <w:szCs w:val="28"/>
        </w:rPr>
      </w:pPr>
      <w:bookmarkStart w:id="17" w:name="Par405"/>
      <w:bookmarkEnd w:id="17"/>
      <w:r w:rsidRPr="000F33FD">
        <w:rPr>
          <w:sz w:val="28"/>
          <w:szCs w:val="28"/>
        </w:rPr>
        <w:t>При выдаче разрешения на строительство, мотивированного отказа в выдаче разрешения на строительство, внесения изменений в разрешение на строительство, мотивированного отказа во внесении изменений в разрешение на строительство, нового продленного разрешения на строительство, мотивированного отказа в продлении срока действия разрешения на строительство Заявитель собственноручно в журнале регистрации выдачи разрешений на строительство на бумажном носителе проставляет время и дату получения документа, свои фамилию и инициалы, наименование и реквизиты документа, уполномочивающего на получение документов, личную подпись.</w:t>
      </w:r>
    </w:p>
    <w:p w:rsidR="00C653BB" w:rsidRPr="000F33FD" w:rsidRDefault="00C653BB">
      <w:pPr>
        <w:spacing w:line="100" w:lineRule="atLeast"/>
        <w:ind w:firstLine="675"/>
        <w:jc w:val="both"/>
        <w:rPr>
          <w:sz w:val="28"/>
          <w:szCs w:val="28"/>
        </w:rPr>
      </w:pPr>
      <w:r w:rsidRPr="000F33FD">
        <w:rPr>
          <w:sz w:val="28"/>
          <w:szCs w:val="28"/>
        </w:rPr>
        <w:t>После завершения процедуры, предусмотренной вторым абзацем настоящего Административного регламента, Специалисты вносят соответствующие сведения о получении в журнал регистрации выдачи разрешений на строительство на электронном носителе.</w:t>
      </w:r>
    </w:p>
    <w:p w:rsidR="00C653BB" w:rsidRPr="000F33FD" w:rsidRDefault="00C653BB">
      <w:pPr>
        <w:spacing w:line="100" w:lineRule="atLeast"/>
        <w:ind w:firstLine="675"/>
        <w:jc w:val="both"/>
      </w:pPr>
    </w:p>
    <w:p w:rsidR="00C653BB" w:rsidRPr="000F33FD" w:rsidRDefault="00C653BB">
      <w:pPr>
        <w:numPr>
          <w:ilvl w:val="2"/>
          <w:numId w:val="13"/>
        </w:numPr>
        <w:spacing w:line="100" w:lineRule="atLeast"/>
        <w:ind w:left="0" w:firstLine="720"/>
        <w:jc w:val="both"/>
        <w:rPr>
          <w:sz w:val="28"/>
          <w:szCs w:val="28"/>
        </w:rPr>
      </w:pPr>
      <w:r w:rsidRPr="000F33FD">
        <w:rPr>
          <w:sz w:val="28"/>
          <w:szCs w:val="28"/>
        </w:rPr>
        <w:t>В случаях направления Заявителю подготовленных документов почтой Специалисты проставляют в журнале регистрации выдачи разрешений на строительство отметку на бумажном и электронном носителях "направлено почтой" с указанием даты отправки.</w:t>
      </w:r>
    </w:p>
    <w:p w:rsidR="00C653BB" w:rsidRPr="000F33FD" w:rsidRDefault="00C653BB">
      <w:pPr>
        <w:numPr>
          <w:ilvl w:val="2"/>
          <w:numId w:val="14"/>
        </w:numPr>
        <w:spacing w:line="100" w:lineRule="atLeast"/>
        <w:ind w:left="0" w:firstLine="705"/>
        <w:jc w:val="both"/>
        <w:rPr>
          <w:sz w:val="28"/>
          <w:szCs w:val="28"/>
        </w:rPr>
      </w:pPr>
      <w:r w:rsidRPr="000F33FD">
        <w:rPr>
          <w:sz w:val="28"/>
          <w:szCs w:val="28"/>
        </w:rPr>
        <w:t>После выдачи подготовленных либо направления почтой документов Заявителю муниципальная услуга считается исполненной.</w:t>
      </w:r>
    </w:p>
    <w:p w:rsidR="00C653BB" w:rsidRPr="000F33FD" w:rsidRDefault="00C653BB" w:rsidP="00B232D3">
      <w:pPr>
        <w:numPr>
          <w:ilvl w:val="2"/>
          <w:numId w:val="15"/>
        </w:numPr>
        <w:spacing w:line="100" w:lineRule="atLeast"/>
        <w:ind w:left="0" w:firstLine="705"/>
        <w:jc w:val="both"/>
        <w:rPr>
          <w:sz w:val="28"/>
          <w:szCs w:val="28"/>
        </w:rPr>
      </w:pPr>
      <w:r w:rsidRPr="000F33FD">
        <w:rPr>
          <w:sz w:val="28"/>
          <w:szCs w:val="28"/>
        </w:rPr>
        <w:t>Документы, направленные Заявителем в Администрацию для оказания муниципальной услуги и послужившие основанием для оказания муниципальной услуги либо отказа в</w:t>
      </w:r>
      <w:r w:rsidR="00CE17F2" w:rsidRPr="000F33FD">
        <w:rPr>
          <w:sz w:val="28"/>
          <w:szCs w:val="28"/>
        </w:rPr>
        <w:t xml:space="preserve"> выдаче</w:t>
      </w:r>
      <w:r w:rsidR="00BA787C" w:rsidRPr="000F33FD">
        <w:rPr>
          <w:sz w:val="28"/>
          <w:szCs w:val="28"/>
        </w:rPr>
        <w:t xml:space="preserve"> разрешени</w:t>
      </w:r>
      <w:r w:rsidR="00CE17F2" w:rsidRPr="000F33FD">
        <w:rPr>
          <w:sz w:val="28"/>
          <w:szCs w:val="28"/>
        </w:rPr>
        <w:t>я</w:t>
      </w:r>
      <w:r w:rsidR="00BA787C" w:rsidRPr="000F33FD">
        <w:rPr>
          <w:sz w:val="28"/>
          <w:szCs w:val="28"/>
        </w:rPr>
        <w:t xml:space="preserve"> на строительство,</w:t>
      </w:r>
      <w:r w:rsidR="00CE17F2" w:rsidRPr="000F33FD">
        <w:rPr>
          <w:sz w:val="28"/>
          <w:szCs w:val="28"/>
        </w:rPr>
        <w:t xml:space="preserve"> </w:t>
      </w:r>
      <w:r w:rsidR="00BA787C" w:rsidRPr="000F33FD">
        <w:rPr>
          <w:sz w:val="28"/>
          <w:szCs w:val="28"/>
        </w:rPr>
        <w:t>внесени</w:t>
      </w:r>
      <w:r w:rsidR="00CE17F2" w:rsidRPr="000F33FD">
        <w:rPr>
          <w:sz w:val="28"/>
          <w:szCs w:val="28"/>
        </w:rPr>
        <w:t>я</w:t>
      </w:r>
      <w:r w:rsidR="00BA787C" w:rsidRPr="000F33FD">
        <w:rPr>
          <w:sz w:val="28"/>
          <w:szCs w:val="28"/>
        </w:rPr>
        <w:t xml:space="preserve"> изменений в разрешение на строительство</w:t>
      </w:r>
      <w:r w:rsidRPr="000F33FD">
        <w:rPr>
          <w:sz w:val="28"/>
          <w:szCs w:val="28"/>
        </w:rPr>
        <w:t>,</w:t>
      </w:r>
      <w:r w:rsidR="00CE17F2" w:rsidRPr="000F33FD">
        <w:rPr>
          <w:sz w:val="28"/>
          <w:szCs w:val="28"/>
        </w:rPr>
        <w:t xml:space="preserve"> в продлении срока разрешения на строительство,</w:t>
      </w:r>
      <w:r w:rsidRPr="000F33FD">
        <w:rPr>
          <w:sz w:val="28"/>
          <w:szCs w:val="28"/>
        </w:rPr>
        <w:t xml:space="preserve"> Заявителю не возвращаются и подлежат хранению в отделе </w:t>
      </w:r>
      <w:r w:rsidR="007C2948">
        <w:rPr>
          <w:sz w:val="28"/>
          <w:szCs w:val="28"/>
        </w:rPr>
        <w:t>развития инфраструктуры</w:t>
      </w:r>
      <w:r w:rsidRPr="000F33FD">
        <w:rPr>
          <w:sz w:val="28"/>
          <w:szCs w:val="28"/>
        </w:rPr>
        <w:t xml:space="preserve"> Администрации в порядке, установленном для архивного хранения соответствующих документов.</w:t>
      </w:r>
    </w:p>
    <w:p w:rsidR="00C653BB" w:rsidRPr="000F33FD" w:rsidRDefault="00C653BB" w:rsidP="00B232D3">
      <w:pPr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F33FD">
        <w:rPr>
          <w:sz w:val="28"/>
          <w:szCs w:val="28"/>
        </w:rPr>
        <w:lastRenderedPageBreak/>
        <w:t xml:space="preserve"> </w:t>
      </w:r>
    </w:p>
    <w:p w:rsidR="00C653BB" w:rsidRPr="000F33FD" w:rsidRDefault="00C653BB" w:rsidP="00B232D3">
      <w:pPr>
        <w:tabs>
          <w:tab w:val="left" w:pos="570"/>
        </w:tabs>
        <w:autoSpaceDE w:val="0"/>
        <w:jc w:val="both"/>
        <w:rPr>
          <w:sz w:val="28"/>
          <w:szCs w:val="28"/>
        </w:rPr>
      </w:pPr>
      <w:r w:rsidRPr="000F33FD">
        <w:rPr>
          <w:sz w:val="28"/>
          <w:szCs w:val="28"/>
        </w:rPr>
        <w:tab/>
      </w:r>
    </w:p>
    <w:p w:rsidR="00C653BB" w:rsidRPr="000F33FD" w:rsidRDefault="00C653BB" w:rsidP="00944BD4">
      <w:pPr>
        <w:tabs>
          <w:tab w:val="left" w:pos="570"/>
        </w:tabs>
        <w:autoSpaceDE w:val="0"/>
        <w:jc w:val="both"/>
      </w:pPr>
      <w:r w:rsidRPr="000F33FD">
        <w:tab/>
      </w:r>
      <w:r w:rsidRPr="000F33FD">
        <w:rPr>
          <w:b/>
          <w:sz w:val="28"/>
          <w:szCs w:val="28"/>
        </w:rPr>
        <w:t xml:space="preserve">4. </w:t>
      </w:r>
      <w:r w:rsidR="00F0795F" w:rsidRPr="00F0795F">
        <w:rPr>
          <w:rStyle w:val="blk"/>
          <w:b/>
          <w:sz w:val="28"/>
          <w:szCs w:val="28"/>
        </w:rPr>
        <w:t>Формы контроля за исполнением административного регламента;</w:t>
      </w:r>
    </w:p>
    <w:p w:rsidR="00CA5EFB" w:rsidRPr="000F33FD" w:rsidRDefault="00C653BB" w:rsidP="00CA5EFB">
      <w:pPr>
        <w:tabs>
          <w:tab w:val="left" w:pos="705"/>
        </w:tabs>
        <w:autoSpaceDE w:val="0"/>
        <w:jc w:val="both"/>
        <w:rPr>
          <w:sz w:val="28"/>
          <w:szCs w:val="28"/>
        </w:rPr>
      </w:pPr>
      <w:r w:rsidRPr="000F33FD">
        <w:tab/>
      </w:r>
      <w:r w:rsidRPr="000F33FD">
        <w:rPr>
          <w:sz w:val="28"/>
          <w:szCs w:val="28"/>
        </w:rPr>
        <w:t>4.1.</w:t>
      </w:r>
      <w:r w:rsidR="00CA5EFB" w:rsidRPr="00CA5EFB">
        <w:rPr>
          <w:sz w:val="28"/>
          <w:szCs w:val="28"/>
          <w:lang w:eastAsia="ru-RU"/>
        </w:rPr>
        <w:t xml:space="preserve"> </w:t>
      </w:r>
      <w:r w:rsidR="00CA5EFB">
        <w:rPr>
          <w:sz w:val="28"/>
          <w:szCs w:val="28"/>
          <w:lang w:eastAsia="ru-RU"/>
        </w:rPr>
        <w:t xml:space="preserve">Текущий контроль за соблюдением и исполнением специалистами Администрации последовательности действий, определенных настоящим Регламентом, осуществляется </w:t>
      </w:r>
      <w:r w:rsidR="00CA5EFB" w:rsidRPr="000F33FD">
        <w:rPr>
          <w:sz w:val="28"/>
          <w:szCs w:val="28"/>
        </w:rPr>
        <w:t xml:space="preserve">Главой </w:t>
      </w:r>
      <w:r w:rsidR="00CA5EFB">
        <w:rPr>
          <w:sz w:val="28"/>
          <w:szCs w:val="28"/>
        </w:rPr>
        <w:t>Юрьевецкого муниципального района</w:t>
      </w:r>
      <w:r w:rsidR="00CA5EFB" w:rsidRPr="000F33FD">
        <w:rPr>
          <w:sz w:val="28"/>
          <w:szCs w:val="28"/>
        </w:rPr>
        <w:t xml:space="preserve">. </w:t>
      </w:r>
    </w:p>
    <w:p w:rsidR="00CA5EFB" w:rsidRDefault="00C653BB" w:rsidP="00B232D3">
      <w:pPr>
        <w:tabs>
          <w:tab w:val="left" w:pos="675"/>
        </w:tabs>
        <w:autoSpaceDE w:val="0"/>
        <w:jc w:val="both"/>
        <w:rPr>
          <w:sz w:val="28"/>
          <w:szCs w:val="28"/>
        </w:rPr>
      </w:pPr>
      <w:r w:rsidRPr="000F33FD">
        <w:rPr>
          <w:sz w:val="28"/>
          <w:szCs w:val="28"/>
        </w:rPr>
        <w:tab/>
        <w:t>4.2.</w:t>
      </w:r>
      <w:r w:rsidR="00CA5EFB" w:rsidRPr="00CA5EFB">
        <w:rPr>
          <w:sz w:val="28"/>
          <w:szCs w:val="28"/>
        </w:rPr>
        <w:t xml:space="preserve"> </w:t>
      </w:r>
      <w:r w:rsidR="00CA5EFB" w:rsidRPr="000F33FD">
        <w:rPr>
          <w:sz w:val="28"/>
          <w:szCs w:val="28"/>
        </w:rPr>
        <w:t xml:space="preserve">Специалисты отдела </w:t>
      </w:r>
      <w:r w:rsidR="00CA5EFB">
        <w:rPr>
          <w:sz w:val="28"/>
          <w:szCs w:val="28"/>
        </w:rPr>
        <w:t>развития инфраструктуры</w:t>
      </w:r>
      <w:r w:rsidR="00CA5EFB" w:rsidRPr="000F33FD">
        <w:rPr>
          <w:sz w:val="28"/>
          <w:szCs w:val="28"/>
        </w:rPr>
        <w:t xml:space="preserve"> Администрации, принимающие участие в предоставлении муниципальной услуги несут персональную ответственность за соблюдение сроков и порядка приёма документов, предоставляемых Заявителями, за полноту, грамотность и доступность проведённого консультирования, за правильность выполнения администр</w:t>
      </w:r>
      <w:r w:rsidR="00CA5EFB">
        <w:rPr>
          <w:sz w:val="28"/>
          <w:szCs w:val="28"/>
        </w:rPr>
        <w:t xml:space="preserve">ативных процедур, установленных </w:t>
      </w:r>
      <w:r w:rsidR="00CA5EFB" w:rsidRPr="000F33FD">
        <w:rPr>
          <w:sz w:val="28"/>
          <w:szCs w:val="28"/>
        </w:rPr>
        <w:t>настоящим Административным регламентом.</w:t>
      </w:r>
    </w:p>
    <w:p w:rsidR="00CA5EFB" w:rsidRDefault="00C653BB" w:rsidP="00CA5EFB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0F33FD">
        <w:rPr>
          <w:sz w:val="28"/>
          <w:szCs w:val="28"/>
        </w:rPr>
        <w:tab/>
        <w:t>4.3.</w:t>
      </w:r>
      <w:r w:rsidR="00CA5EFB" w:rsidRPr="00CA5EFB">
        <w:rPr>
          <w:sz w:val="28"/>
          <w:szCs w:val="28"/>
        </w:rPr>
        <w:t xml:space="preserve"> </w:t>
      </w:r>
      <w:r w:rsidR="00CA5EFB">
        <w:rPr>
          <w:sz w:val="28"/>
          <w:szCs w:val="28"/>
          <w:lang w:eastAsia="ru-RU"/>
        </w:rPr>
        <w:t>Контроль за полнотой и качеством предоставления  муниципальной услуги включает в себя проведение проверок, выявление и устранением нарушений порядка регистрации и рассмотрения заявлений и документов, подготовку ответов на обращения заявителей, содержащие жалобы на решения, действия (бездействие) должностных лиц.</w:t>
      </w:r>
    </w:p>
    <w:p w:rsidR="00C653BB" w:rsidRPr="000F33FD" w:rsidRDefault="00C653BB" w:rsidP="00CA5EFB">
      <w:pPr>
        <w:tabs>
          <w:tab w:val="left" w:pos="675"/>
        </w:tabs>
        <w:autoSpaceDE w:val="0"/>
        <w:jc w:val="both"/>
        <w:rPr>
          <w:sz w:val="28"/>
          <w:szCs w:val="28"/>
        </w:rPr>
      </w:pPr>
      <w:r w:rsidRPr="000F33FD">
        <w:rPr>
          <w:sz w:val="28"/>
          <w:szCs w:val="28"/>
        </w:rPr>
        <w:tab/>
        <w:t>4.4.По результатам проведённых проверок в случае выявления нарушений прав Заявителей осуществляется привлечение виновных лиц к дисциплинарной и административной ответственности в соответствии с законодательством Российской Федерации.</w:t>
      </w:r>
    </w:p>
    <w:p w:rsidR="00C653BB" w:rsidRPr="000F33FD" w:rsidRDefault="00C653BB" w:rsidP="00CA5EFB">
      <w:pPr>
        <w:tabs>
          <w:tab w:val="left" w:pos="555"/>
        </w:tabs>
        <w:autoSpaceDE w:val="0"/>
        <w:jc w:val="both"/>
        <w:rPr>
          <w:sz w:val="28"/>
          <w:szCs w:val="28"/>
        </w:rPr>
      </w:pPr>
    </w:p>
    <w:p w:rsidR="00C653BB" w:rsidRPr="000F33FD" w:rsidRDefault="00C653BB" w:rsidP="00CA5EFB">
      <w:pPr>
        <w:tabs>
          <w:tab w:val="left" w:pos="690"/>
        </w:tabs>
        <w:autoSpaceDE w:val="0"/>
        <w:jc w:val="both"/>
        <w:rPr>
          <w:sz w:val="28"/>
          <w:szCs w:val="28"/>
        </w:rPr>
      </w:pPr>
      <w:r w:rsidRPr="000F33FD">
        <w:rPr>
          <w:sz w:val="28"/>
          <w:szCs w:val="28"/>
        </w:rPr>
        <w:tab/>
      </w:r>
    </w:p>
    <w:p w:rsidR="00C653BB" w:rsidRPr="000F33FD" w:rsidRDefault="00C653BB">
      <w:pPr>
        <w:tabs>
          <w:tab w:val="left" w:pos="540"/>
        </w:tabs>
        <w:autoSpaceDE w:val="0"/>
        <w:jc w:val="both"/>
      </w:pPr>
    </w:p>
    <w:p w:rsidR="00E616C3" w:rsidRPr="000F33FD" w:rsidRDefault="00C653BB" w:rsidP="00E616C3">
      <w:pPr>
        <w:pStyle w:val="ConsPlusNormal"/>
        <w:ind w:firstLine="540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0F33FD">
        <w:rPr>
          <w:rFonts w:ascii="Times New Roman" w:hAnsi="Times New Roman"/>
          <w:b/>
          <w:sz w:val="28"/>
          <w:szCs w:val="28"/>
        </w:rPr>
        <w:t>5.</w:t>
      </w:r>
      <w:r w:rsidRPr="000F33FD">
        <w:rPr>
          <w:b/>
          <w:sz w:val="28"/>
          <w:szCs w:val="28"/>
        </w:rPr>
        <w:t xml:space="preserve"> </w:t>
      </w:r>
      <w:r w:rsidR="00E616C3" w:rsidRPr="000F33FD">
        <w:rPr>
          <w:rFonts w:ascii="Times New Roman" w:eastAsia="Calibri" w:hAnsi="Times New Roman"/>
          <w:b/>
          <w:sz w:val="28"/>
          <w:szCs w:val="28"/>
          <w:lang w:eastAsia="en-US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</w:t>
      </w:r>
      <w:r w:rsidR="00766F24" w:rsidRPr="000F33FD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или </w:t>
      </w:r>
      <w:r w:rsidR="00E616C3" w:rsidRPr="000F33FD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муниципальных служащих.</w:t>
      </w:r>
    </w:p>
    <w:p w:rsidR="00EC6B01" w:rsidRPr="00EC6B01" w:rsidRDefault="00C653BB" w:rsidP="00EC6B01">
      <w:pPr>
        <w:shd w:val="clear" w:color="auto" w:fill="FFFFFF"/>
        <w:ind w:firstLine="709"/>
        <w:rPr>
          <w:b/>
          <w:bCs/>
          <w:sz w:val="28"/>
          <w:szCs w:val="28"/>
        </w:rPr>
      </w:pPr>
      <w:r w:rsidRPr="00EC6B01">
        <w:rPr>
          <w:sz w:val="28"/>
          <w:szCs w:val="28"/>
        </w:rPr>
        <w:tab/>
      </w:r>
      <w:r w:rsidRPr="00EC6B01">
        <w:rPr>
          <w:sz w:val="28"/>
          <w:szCs w:val="28"/>
        </w:rPr>
        <w:tab/>
      </w:r>
    </w:p>
    <w:p w:rsidR="00EC6B01" w:rsidRPr="00EC6B01" w:rsidRDefault="00EC6B01" w:rsidP="00EC6B01">
      <w:pPr>
        <w:autoSpaceDE w:val="0"/>
        <w:autoSpaceDN w:val="0"/>
        <w:adjustRightInd w:val="0"/>
        <w:ind w:firstLine="709"/>
        <w:jc w:val="both"/>
        <w:rPr>
          <w:sz w:val="28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>
        <w:rPr>
          <w:sz w:val="28"/>
          <w:szCs w:val="28"/>
        </w:rPr>
        <w:t>5</w:t>
      </w:r>
      <w:r w:rsidRPr="00EC6B01">
        <w:rPr>
          <w:sz w:val="28"/>
          <w:szCs w:val="28"/>
        </w:rPr>
        <w:t>.1. Заявитель имеет право на обжалование действий (бездействия) должностных лиц (государственных гражданских служащих) Администрации и решений, осуществляемых и (или) принимаемых ими в ходе предоставления государственной услуги, в досудебном (внесудебном) порядке.</w:t>
      </w:r>
    </w:p>
    <w:p w:rsidR="00EC6B01" w:rsidRPr="00EC6B01" w:rsidRDefault="00EC6B01" w:rsidP="00EC6B01">
      <w:pPr>
        <w:autoSpaceDE w:val="0"/>
        <w:autoSpaceDN w:val="0"/>
        <w:adjustRightInd w:val="0"/>
        <w:ind w:firstLine="709"/>
        <w:jc w:val="both"/>
        <w:rPr>
          <w:sz w:val="28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>
        <w:rPr>
          <w:sz w:val="28"/>
          <w:szCs w:val="28"/>
        </w:rPr>
        <w:t>5</w:t>
      </w:r>
      <w:r w:rsidRPr="00EC6B01">
        <w:rPr>
          <w:sz w:val="28"/>
          <w:szCs w:val="28"/>
        </w:rPr>
        <w:t xml:space="preserve">.2. Жалоба подается в письменной форме на бумажном носителе, в электронной форме в Администрацию. </w:t>
      </w:r>
    </w:p>
    <w:p w:rsidR="00EC6B01" w:rsidRPr="00EC6B01" w:rsidRDefault="00EC6B01" w:rsidP="00EC6B01">
      <w:pPr>
        <w:autoSpaceDE w:val="0"/>
        <w:autoSpaceDN w:val="0"/>
        <w:adjustRightInd w:val="0"/>
        <w:ind w:firstLine="709"/>
        <w:jc w:val="both"/>
        <w:rPr>
          <w:sz w:val="28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EC6B01">
        <w:rPr>
          <w:sz w:val="28"/>
          <w:szCs w:val="28"/>
        </w:rPr>
        <w:t>Жалоба может быть направлена по почте, через МФЦ, с использованием информационно-телекоммуникационной сети «Интернет», официального сайта Администрации, Порталов, а также может быть принята при личном приеме Заявителя.</w:t>
      </w:r>
    </w:p>
    <w:p w:rsidR="00EC6B01" w:rsidRPr="00EC6B01" w:rsidRDefault="00EC6B01" w:rsidP="00EC6B01">
      <w:pPr>
        <w:autoSpaceDE w:val="0"/>
        <w:autoSpaceDN w:val="0"/>
        <w:adjustRightInd w:val="0"/>
        <w:ind w:firstLine="709"/>
        <w:jc w:val="both"/>
        <w:rPr>
          <w:sz w:val="28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EC6B01">
        <w:rPr>
          <w:sz w:val="28"/>
          <w:szCs w:val="28"/>
        </w:rPr>
        <w:t>В случае подачи жалобы при личном приеме Заявитель представляет документ, удостоверяющий его личность, в соответствии с законодательством Российской Федерации.</w:t>
      </w:r>
    </w:p>
    <w:p w:rsidR="00EC6B01" w:rsidRPr="00EC6B01" w:rsidRDefault="00EC6B01" w:rsidP="00EC6B0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</w:t>
      </w:r>
      <w:r w:rsidRPr="00EC6B01">
        <w:rPr>
          <w:rFonts w:ascii="Times New Roman" w:hAnsi="Times New Roman"/>
          <w:sz w:val="28"/>
          <w:szCs w:val="28"/>
        </w:rPr>
        <w:t xml:space="preserve">.3. Жалоба на решения и (или) действия (бездействие) Администрации, должностных лиц Администрации либо муниципальных служащих при осуществлении в отношении юридических лиц и индивидуальных предпринимателей, являющихся субъектами градостроительных отношений, процедур по выдаче разрешения на строительство, продлению срока действия разрешения на строительство, внесению изменений в разрешение на строительство, </w:t>
      </w:r>
      <w:r w:rsidRPr="00EC6B01">
        <w:rPr>
          <w:rFonts w:ascii="Times New Roman" w:hAnsi="Times New Roman"/>
          <w:bCs/>
          <w:sz w:val="28"/>
          <w:szCs w:val="28"/>
        </w:rPr>
        <w:t>включенных в исчерпывающие перечни процедур в сферах строительства, утвержденные Правительством Российской Федерации</w:t>
      </w:r>
      <w:r w:rsidRPr="00EC6B01">
        <w:rPr>
          <w:rFonts w:ascii="Times New Roman" w:hAnsi="Times New Roman"/>
          <w:sz w:val="28"/>
          <w:szCs w:val="28"/>
        </w:rPr>
        <w:t xml:space="preserve"> в соответствии с </w:t>
      </w:r>
      <w:hyperlink r:id="rId12" w:history="1">
        <w:r w:rsidRPr="00EC6B01">
          <w:rPr>
            <w:rFonts w:ascii="Times New Roman" w:hAnsi="Times New Roman"/>
            <w:sz w:val="28"/>
            <w:szCs w:val="28"/>
          </w:rPr>
          <w:t>частью 2 статьи 6</w:t>
        </w:r>
      </w:hyperlink>
      <w:r w:rsidRPr="00EC6B01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может быть подана такими лицами в порядке, установленном антимонопольным законодательством Российской Федерации, в Управление Федеральной антимонопольной службы по Ивановской области.</w:t>
      </w:r>
    </w:p>
    <w:p w:rsidR="00EC6B01" w:rsidRPr="00EC6B01" w:rsidRDefault="00EC6B01" w:rsidP="00EC6B0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>
        <w:rPr>
          <w:rFonts w:ascii="Times New Roman" w:hAnsi="Times New Roman"/>
          <w:sz w:val="28"/>
          <w:szCs w:val="28"/>
        </w:rPr>
        <w:t>5</w:t>
      </w:r>
      <w:r w:rsidRPr="00EC6B01">
        <w:rPr>
          <w:rFonts w:ascii="Times New Roman" w:hAnsi="Times New Roman"/>
          <w:sz w:val="28"/>
          <w:szCs w:val="28"/>
        </w:rPr>
        <w:t xml:space="preserve">.4. Требования к содержанию жалобы установлены </w:t>
      </w:r>
      <w:hyperlink r:id="rId13" w:history="1">
        <w:r w:rsidRPr="00EC6B01">
          <w:rPr>
            <w:rFonts w:ascii="Times New Roman" w:hAnsi="Times New Roman"/>
            <w:sz w:val="28"/>
            <w:szCs w:val="28"/>
          </w:rPr>
          <w:t>пунктом 5 статьи 11.2</w:t>
        </w:r>
      </w:hyperlink>
      <w:r w:rsidRPr="00EC6B01">
        <w:rPr>
          <w:rFonts w:ascii="Times New Roman" w:hAnsi="Times New Roman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услуг».</w:t>
      </w:r>
    </w:p>
    <w:p w:rsidR="00EC6B01" w:rsidRPr="00EC6B01" w:rsidRDefault="00EC6B01" w:rsidP="00EC6B01">
      <w:pPr>
        <w:autoSpaceDE w:val="0"/>
        <w:autoSpaceDN w:val="0"/>
        <w:adjustRightInd w:val="0"/>
        <w:ind w:firstLine="709"/>
        <w:jc w:val="both"/>
        <w:rPr>
          <w:sz w:val="28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bookmarkStart w:id="18" w:name="Par9"/>
      <w:bookmarkEnd w:id="18"/>
      <w:r w:rsidRPr="00EC6B01">
        <w:rPr>
          <w:sz w:val="28"/>
          <w:szCs w:val="28"/>
        </w:rPr>
        <w:t xml:space="preserve">В случае если жалоба подается через представителя Заявителя, необходимо представить документ, подтверждающий полномочия на осуществление действий от имени Заявителя. </w:t>
      </w:r>
    </w:p>
    <w:p w:rsidR="00EC6B01" w:rsidRPr="00EC6B01" w:rsidRDefault="00EC6B01" w:rsidP="00EC6B01">
      <w:pPr>
        <w:autoSpaceDE w:val="0"/>
        <w:autoSpaceDN w:val="0"/>
        <w:adjustRightInd w:val="0"/>
        <w:ind w:firstLine="709"/>
        <w:jc w:val="both"/>
        <w:rPr>
          <w:sz w:val="28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EC6B01">
        <w:rPr>
          <w:sz w:val="28"/>
          <w:szCs w:val="28"/>
        </w:rPr>
        <w:t xml:space="preserve">При подаче жалобы в электронном виде документы, указанные в </w:t>
      </w:r>
      <w:hyperlink w:anchor="Par9" w:history="1">
        <w:r w:rsidRPr="00EC6B01">
          <w:rPr>
            <w:sz w:val="28"/>
            <w:szCs w:val="28"/>
          </w:rPr>
          <w:t>абзаце 2</w:t>
        </w:r>
      </w:hyperlink>
      <w:r w:rsidRPr="00EC6B01">
        <w:rPr>
          <w:sz w:val="28"/>
          <w:szCs w:val="28"/>
        </w:rPr>
        <w:t xml:space="preserve"> настоящего пункта,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EC6B01" w:rsidRPr="00EC6B01" w:rsidRDefault="00EC6B01" w:rsidP="00EC6B01">
      <w:pPr>
        <w:jc w:val="both"/>
        <w:rPr>
          <w:sz w:val="28"/>
          <w:szCs w:val="28"/>
        </w:rPr>
      </w:pPr>
      <w:r w:rsidRPr="00EC6B01">
        <w:rPr>
          <w:sz w:val="28"/>
          <w:szCs w:val="28"/>
        </w:rPr>
        <w:tab/>
      </w:r>
      <w:r>
        <w:rPr>
          <w:sz w:val="28"/>
          <w:szCs w:val="28"/>
        </w:rPr>
        <w:t>5</w:t>
      </w:r>
      <w:r w:rsidRPr="00EC6B01">
        <w:rPr>
          <w:sz w:val="28"/>
          <w:szCs w:val="28"/>
        </w:rPr>
        <w:t xml:space="preserve">.5. Жалоба, поступившая в Администрацию, подлежит рассмотрению </w:t>
      </w:r>
      <w:r>
        <w:rPr>
          <w:sz w:val="28"/>
          <w:szCs w:val="28"/>
        </w:rPr>
        <w:t xml:space="preserve">должностными лицами, наделенными полномочиями по рассмотрению жалоб </w:t>
      </w:r>
      <w:r w:rsidRPr="00EC6B01">
        <w:rPr>
          <w:sz w:val="28"/>
          <w:szCs w:val="28"/>
        </w:rPr>
        <w:t>в течение пятнадцати рабочих дней с даты ее регистрации, а в случае обжалования отказа Администрации,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 даты ее регистрации.</w:t>
      </w:r>
    </w:p>
    <w:p w:rsidR="00EC6B01" w:rsidRPr="00EC6B01" w:rsidRDefault="00EC6B01" w:rsidP="00EC6B0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9" w:name="Par14"/>
      <w:bookmarkEnd w:id="19"/>
      <w:r w:rsidRPr="00EC6B01">
        <w:rPr>
          <w:rFonts w:ascii="Times New Roman" w:hAnsi="Times New Roman"/>
          <w:sz w:val="28"/>
          <w:szCs w:val="28"/>
        </w:rPr>
        <w:t>По результатам рассмотрения жалобы уполномоченный орган принимает одно из следующих решений:</w:t>
      </w:r>
    </w:p>
    <w:p w:rsidR="00EC6B01" w:rsidRPr="00EC6B01" w:rsidRDefault="00EC6B01" w:rsidP="00EC6B0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C6B01">
        <w:rPr>
          <w:rFonts w:ascii="Times New Roman" w:hAnsi="Times New Roman"/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Регламентом, а также в иных формах;</w:t>
      </w:r>
    </w:p>
    <w:p w:rsidR="00EC6B01" w:rsidRPr="00EC6B01" w:rsidRDefault="00EC6B01" w:rsidP="00EC6B0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C6B01">
        <w:rPr>
          <w:rFonts w:ascii="Times New Roman" w:hAnsi="Times New Roman"/>
          <w:sz w:val="28"/>
          <w:szCs w:val="28"/>
        </w:rPr>
        <w:t xml:space="preserve">2) отказывает в удовлетворении жалобы, в том числе при наличии вступившего в законную силу решения суда, арбитражного суда по жалобе о том же предмете и по тем же основаниям; при подаче жалобы лицом, полномочия которого не подтверждены в порядке, установленном законодательством Российской Федерации; при наличии решения по </w:t>
      </w:r>
      <w:r w:rsidRPr="00EC6B01">
        <w:rPr>
          <w:rFonts w:ascii="Times New Roman" w:hAnsi="Times New Roman"/>
          <w:sz w:val="28"/>
          <w:szCs w:val="28"/>
        </w:rPr>
        <w:lastRenderedPageBreak/>
        <w:t>жалобе, принятого ранее в соответствии с требованиями настоящего раздела в отношении того же Заявителя и по тому же предмету жалобы.</w:t>
      </w:r>
    </w:p>
    <w:p w:rsidR="00EC6B01" w:rsidRPr="00EC6B01" w:rsidRDefault="00EC6B01" w:rsidP="00EC6B01">
      <w:pPr>
        <w:autoSpaceDE w:val="0"/>
        <w:autoSpaceDN w:val="0"/>
        <w:adjustRightInd w:val="0"/>
        <w:ind w:firstLine="709"/>
        <w:jc w:val="both"/>
        <w:rPr>
          <w:sz w:val="28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EC6B01">
        <w:rPr>
          <w:sz w:val="28"/>
          <w:szCs w:val="28"/>
        </w:rPr>
        <w:t>При удовлетворении жалобы Администрация принимает исчерпывающие меры по устранению выявленных нарушений, в том числе по выдаче Заявителю результата государственной услуги, не позднее 5 рабочих дней со дня принятия решения, если иное не установлено законодательством Российской Федерации.</w:t>
      </w:r>
    </w:p>
    <w:p w:rsidR="00EC6B01" w:rsidRPr="00EC6B01" w:rsidRDefault="00EC6B01" w:rsidP="00EC6B0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0" w:name="P306"/>
      <w:bookmarkEnd w:id="20"/>
      <w:r>
        <w:rPr>
          <w:rFonts w:ascii="Times New Roman" w:hAnsi="Times New Roman"/>
          <w:sz w:val="28"/>
          <w:szCs w:val="28"/>
        </w:rPr>
        <w:t>5</w:t>
      </w:r>
      <w:r w:rsidRPr="00EC6B01">
        <w:rPr>
          <w:rFonts w:ascii="Times New Roman" w:hAnsi="Times New Roman"/>
          <w:sz w:val="28"/>
          <w:szCs w:val="28"/>
        </w:rPr>
        <w:t>.6. В случае установления в ходе или по результатам рассмотрения жалобы признаков состава административного правонарушения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EC6B01" w:rsidRPr="00EC6B01" w:rsidRDefault="00EC6B01" w:rsidP="00EC6B01">
      <w:pPr>
        <w:autoSpaceDE w:val="0"/>
        <w:autoSpaceDN w:val="0"/>
        <w:adjustRightInd w:val="0"/>
        <w:ind w:firstLine="709"/>
        <w:jc w:val="both"/>
        <w:rPr>
          <w:sz w:val="28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>
        <w:rPr>
          <w:sz w:val="28"/>
          <w:szCs w:val="28"/>
        </w:rPr>
        <w:t>5</w:t>
      </w:r>
      <w:r w:rsidRPr="00EC6B01">
        <w:rPr>
          <w:sz w:val="28"/>
          <w:szCs w:val="28"/>
        </w:rPr>
        <w:t>.7. В случае если принятие решения по поданной жалобе не входит в компетенцию Администрации, в течение 3 рабочих дней со дня регистрации такой жалобы Администрация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EC6B01" w:rsidRPr="00EC6B01" w:rsidRDefault="00EC6B01" w:rsidP="00EC6B01">
      <w:pPr>
        <w:autoSpaceDE w:val="0"/>
        <w:autoSpaceDN w:val="0"/>
        <w:adjustRightInd w:val="0"/>
        <w:ind w:left="-567" w:firstLine="567"/>
        <w:jc w:val="both"/>
        <w:rPr>
          <w:sz w:val="28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0F33FD" w:rsidRPr="00EC6B01" w:rsidRDefault="000B3774" w:rsidP="00EC6B01">
      <w:pPr>
        <w:tabs>
          <w:tab w:val="left" w:pos="690"/>
        </w:tabs>
        <w:autoSpaceDE w:val="0"/>
        <w:jc w:val="both"/>
        <w:rPr>
          <w:sz w:val="28"/>
          <w:szCs w:val="28"/>
        </w:rPr>
      </w:pPr>
      <w:r w:rsidRPr="00EC6B01">
        <w:rPr>
          <w:sz w:val="28"/>
          <w:szCs w:val="28"/>
        </w:rPr>
        <w:t xml:space="preserve"> </w:t>
      </w:r>
    </w:p>
    <w:p w:rsidR="000F33FD" w:rsidRDefault="000F33FD">
      <w:pPr>
        <w:tabs>
          <w:tab w:val="left" w:pos="555"/>
        </w:tabs>
        <w:jc w:val="right"/>
        <w:rPr>
          <w:sz w:val="28"/>
          <w:szCs w:val="28"/>
        </w:rPr>
      </w:pPr>
    </w:p>
    <w:p w:rsidR="000F33FD" w:rsidRDefault="000F33FD">
      <w:pPr>
        <w:tabs>
          <w:tab w:val="left" w:pos="555"/>
        </w:tabs>
        <w:jc w:val="right"/>
        <w:rPr>
          <w:sz w:val="28"/>
          <w:szCs w:val="28"/>
        </w:rPr>
      </w:pPr>
    </w:p>
    <w:p w:rsidR="000F33FD" w:rsidRDefault="000F33FD">
      <w:pPr>
        <w:tabs>
          <w:tab w:val="left" w:pos="555"/>
        </w:tabs>
        <w:jc w:val="right"/>
        <w:rPr>
          <w:sz w:val="28"/>
          <w:szCs w:val="28"/>
        </w:rPr>
      </w:pPr>
    </w:p>
    <w:p w:rsidR="000F33FD" w:rsidRDefault="000F33FD">
      <w:pPr>
        <w:tabs>
          <w:tab w:val="left" w:pos="555"/>
        </w:tabs>
        <w:jc w:val="right"/>
        <w:rPr>
          <w:sz w:val="28"/>
          <w:szCs w:val="28"/>
        </w:rPr>
      </w:pPr>
    </w:p>
    <w:p w:rsidR="000F33FD" w:rsidRDefault="000F33FD">
      <w:pPr>
        <w:tabs>
          <w:tab w:val="left" w:pos="555"/>
        </w:tabs>
        <w:jc w:val="right"/>
        <w:rPr>
          <w:sz w:val="28"/>
          <w:szCs w:val="28"/>
        </w:rPr>
      </w:pPr>
    </w:p>
    <w:p w:rsidR="000F33FD" w:rsidRDefault="000F33FD">
      <w:pPr>
        <w:tabs>
          <w:tab w:val="left" w:pos="555"/>
        </w:tabs>
        <w:jc w:val="right"/>
        <w:rPr>
          <w:sz w:val="28"/>
          <w:szCs w:val="28"/>
        </w:rPr>
      </w:pPr>
    </w:p>
    <w:p w:rsidR="000F33FD" w:rsidRDefault="000F33FD">
      <w:pPr>
        <w:tabs>
          <w:tab w:val="left" w:pos="555"/>
        </w:tabs>
        <w:jc w:val="right"/>
        <w:rPr>
          <w:sz w:val="28"/>
          <w:szCs w:val="28"/>
        </w:rPr>
      </w:pPr>
    </w:p>
    <w:p w:rsidR="000F33FD" w:rsidRDefault="000F33FD">
      <w:pPr>
        <w:tabs>
          <w:tab w:val="left" w:pos="555"/>
        </w:tabs>
        <w:jc w:val="right"/>
        <w:rPr>
          <w:sz w:val="28"/>
          <w:szCs w:val="28"/>
        </w:rPr>
      </w:pPr>
    </w:p>
    <w:p w:rsidR="000F33FD" w:rsidRDefault="000F33FD">
      <w:pPr>
        <w:tabs>
          <w:tab w:val="left" w:pos="555"/>
        </w:tabs>
        <w:jc w:val="right"/>
        <w:rPr>
          <w:sz w:val="28"/>
          <w:szCs w:val="28"/>
        </w:rPr>
      </w:pPr>
    </w:p>
    <w:p w:rsidR="0000499B" w:rsidRDefault="0000499B">
      <w:pPr>
        <w:tabs>
          <w:tab w:val="left" w:pos="555"/>
        </w:tabs>
        <w:jc w:val="right"/>
        <w:rPr>
          <w:sz w:val="28"/>
          <w:szCs w:val="28"/>
        </w:rPr>
      </w:pPr>
    </w:p>
    <w:p w:rsidR="0000499B" w:rsidRDefault="0000499B">
      <w:pPr>
        <w:tabs>
          <w:tab w:val="left" w:pos="555"/>
        </w:tabs>
        <w:jc w:val="right"/>
        <w:rPr>
          <w:sz w:val="28"/>
          <w:szCs w:val="28"/>
        </w:rPr>
      </w:pPr>
    </w:p>
    <w:p w:rsidR="0000499B" w:rsidRDefault="0000499B">
      <w:pPr>
        <w:tabs>
          <w:tab w:val="left" w:pos="555"/>
        </w:tabs>
        <w:jc w:val="right"/>
        <w:rPr>
          <w:sz w:val="28"/>
          <w:szCs w:val="28"/>
        </w:rPr>
      </w:pPr>
    </w:p>
    <w:p w:rsidR="0000499B" w:rsidRDefault="0000499B">
      <w:pPr>
        <w:tabs>
          <w:tab w:val="left" w:pos="555"/>
        </w:tabs>
        <w:jc w:val="right"/>
        <w:rPr>
          <w:sz w:val="28"/>
          <w:szCs w:val="28"/>
        </w:rPr>
      </w:pPr>
    </w:p>
    <w:p w:rsidR="0000499B" w:rsidRDefault="0000499B">
      <w:pPr>
        <w:tabs>
          <w:tab w:val="left" w:pos="555"/>
        </w:tabs>
        <w:jc w:val="right"/>
        <w:rPr>
          <w:sz w:val="28"/>
          <w:szCs w:val="28"/>
        </w:rPr>
      </w:pPr>
    </w:p>
    <w:p w:rsidR="0000499B" w:rsidRDefault="0000499B">
      <w:pPr>
        <w:tabs>
          <w:tab w:val="left" w:pos="555"/>
        </w:tabs>
        <w:jc w:val="right"/>
        <w:rPr>
          <w:sz w:val="28"/>
          <w:szCs w:val="28"/>
        </w:rPr>
      </w:pPr>
    </w:p>
    <w:p w:rsidR="00306753" w:rsidRDefault="00306753">
      <w:pPr>
        <w:tabs>
          <w:tab w:val="left" w:pos="555"/>
        </w:tabs>
        <w:jc w:val="right"/>
        <w:rPr>
          <w:sz w:val="28"/>
          <w:szCs w:val="28"/>
        </w:rPr>
      </w:pPr>
    </w:p>
    <w:p w:rsidR="00306753" w:rsidRDefault="00306753">
      <w:pPr>
        <w:tabs>
          <w:tab w:val="left" w:pos="555"/>
        </w:tabs>
        <w:jc w:val="right"/>
        <w:rPr>
          <w:sz w:val="28"/>
          <w:szCs w:val="28"/>
        </w:rPr>
      </w:pPr>
    </w:p>
    <w:p w:rsidR="00306753" w:rsidRDefault="00306753">
      <w:pPr>
        <w:tabs>
          <w:tab w:val="left" w:pos="555"/>
        </w:tabs>
        <w:jc w:val="right"/>
        <w:rPr>
          <w:sz w:val="28"/>
          <w:szCs w:val="28"/>
        </w:rPr>
      </w:pPr>
    </w:p>
    <w:p w:rsidR="00306753" w:rsidRDefault="00306753">
      <w:pPr>
        <w:tabs>
          <w:tab w:val="left" w:pos="555"/>
        </w:tabs>
        <w:jc w:val="right"/>
        <w:rPr>
          <w:sz w:val="28"/>
          <w:szCs w:val="28"/>
        </w:rPr>
      </w:pPr>
    </w:p>
    <w:p w:rsidR="00306753" w:rsidRDefault="00306753">
      <w:pPr>
        <w:tabs>
          <w:tab w:val="left" w:pos="555"/>
        </w:tabs>
        <w:jc w:val="right"/>
        <w:rPr>
          <w:sz w:val="28"/>
          <w:szCs w:val="28"/>
        </w:rPr>
      </w:pPr>
    </w:p>
    <w:p w:rsidR="00306753" w:rsidRDefault="00306753">
      <w:pPr>
        <w:tabs>
          <w:tab w:val="left" w:pos="555"/>
        </w:tabs>
        <w:jc w:val="right"/>
        <w:rPr>
          <w:sz w:val="28"/>
          <w:szCs w:val="28"/>
        </w:rPr>
      </w:pPr>
    </w:p>
    <w:p w:rsidR="00306753" w:rsidRDefault="00306753">
      <w:pPr>
        <w:tabs>
          <w:tab w:val="left" w:pos="555"/>
        </w:tabs>
        <w:jc w:val="right"/>
        <w:rPr>
          <w:sz w:val="28"/>
          <w:szCs w:val="28"/>
        </w:rPr>
      </w:pPr>
    </w:p>
    <w:p w:rsidR="00306753" w:rsidRDefault="00306753">
      <w:pPr>
        <w:tabs>
          <w:tab w:val="left" w:pos="555"/>
        </w:tabs>
        <w:jc w:val="right"/>
        <w:rPr>
          <w:sz w:val="28"/>
          <w:szCs w:val="28"/>
        </w:rPr>
      </w:pPr>
    </w:p>
    <w:p w:rsidR="00306753" w:rsidRDefault="00306753" w:rsidP="003F18AA">
      <w:pPr>
        <w:tabs>
          <w:tab w:val="left" w:pos="555"/>
        </w:tabs>
        <w:rPr>
          <w:sz w:val="28"/>
          <w:szCs w:val="28"/>
        </w:rPr>
      </w:pPr>
    </w:p>
    <w:p w:rsidR="003F18AA" w:rsidRDefault="003F18AA" w:rsidP="003F18AA">
      <w:pPr>
        <w:tabs>
          <w:tab w:val="left" w:pos="555"/>
        </w:tabs>
        <w:rPr>
          <w:sz w:val="28"/>
          <w:szCs w:val="28"/>
        </w:rPr>
      </w:pPr>
    </w:p>
    <w:p w:rsidR="00306753" w:rsidRDefault="00306753">
      <w:pPr>
        <w:tabs>
          <w:tab w:val="left" w:pos="555"/>
        </w:tabs>
        <w:jc w:val="right"/>
        <w:rPr>
          <w:sz w:val="28"/>
          <w:szCs w:val="28"/>
        </w:rPr>
      </w:pPr>
    </w:p>
    <w:p w:rsidR="00EC6B01" w:rsidRDefault="00EC6B01">
      <w:pPr>
        <w:tabs>
          <w:tab w:val="left" w:pos="555"/>
        </w:tabs>
        <w:jc w:val="right"/>
        <w:rPr>
          <w:sz w:val="20"/>
          <w:szCs w:val="20"/>
        </w:rPr>
      </w:pPr>
    </w:p>
    <w:p w:rsidR="00C653BB" w:rsidRPr="00306753" w:rsidRDefault="00C653BB">
      <w:pPr>
        <w:tabs>
          <w:tab w:val="left" w:pos="555"/>
        </w:tabs>
        <w:jc w:val="right"/>
        <w:rPr>
          <w:sz w:val="20"/>
          <w:szCs w:val="20"/>
        </w:rPr>
      </w:pPr>
      <w:r w:rsidRPr="00306753">
        <w:rPr>
          <w:sz w:val="20"/>
          <w:szCs w:val="20"/>
        </w:rPr>
        <w:t>Приложение 1</w:t>
      </w:r>
    </w:p>
    <w:p w:rsidR="00C653BB" w:rsidRPr="00306753" w:rsidRDefault="00C653BB">
      <w:pPr>
        <w:ind w:hanging="15"/>
        <w:jc w:val="right"/>
        <w:rPr>
          <w:sz w:val="20"/>
          <w:szCs w:val="20"/>
        </w:rPr>
      </w:pPr>
      <w:r w:rsidRPr="00306753">
        <w:rPr>
          <w:sz w:val="20"/>
          <w:szCs w:val="20"/>
        </w:rPr>
        <w:t>к административному регламенту</w:t>
      </w:r>
    </w:p>
    <w:p w:rsidR="006E4A8F" w:rsidRPr="00306753" w:rsidRDefault="00C653BB">
      <w:pPr>
        <w:ind w:hanging="15"/>
        <w:jc w:val="right"/>
        <w:rPr>
          <w:sz w:val="20"/>
          <w:szCs w:val="20"/>
        </w:rPr>
      </w:pPr>
      <w:r w:rsidRPr="00306753">
        <w:rPr>
          <w:sz w:val="20"/>
          <w:szCs w:val="20"/>
        </w:rPr>
        <w:t xml:space="preserve">предоставления </w:t>
      </w:r>
      <w:r w:rsidR="006E4A8F" w:rsidRPr="00306753">
        <w:rPr>
          <w:sz w:val="20"/>
          <w:szCs w:val="20"/>
        </w:rPr>
        <w:t xml:space="preserve"> администрацией </w:t>
      </w:r>
      <w:r w:rsidR="0000499B" w:rsidRPr="00306753">
        <w:rPr>
          <w:sz w:val="20"/>
          <w:szCs w:val="20"/>
        </w:rPr>
        <w:t>Юрьевецкого</w:t>
      </w:r>
    </w:p>
    <w:p w:rsidR="00306753" w:rsidRDefault="006E4A8F" w:rsidP="0000499B">
      <w:pPr>
        <w:ind w:hanging="15"/>
        <w:jc w:val="right"/>
        <w:rPr>
          <w:sz w:val="20"/>
          <w:szCs w:val="20"/>
        </w:rPr>
      </w:pPr>
      <w:r w:rsidRPr="00306753">
        <w:rPr>
          <w:sz w:val="20"/>
          <w:szCs w:val="20"/>
        </w:rPr>
        <w:t>муниципального района</w:t>
      </w:r>
      <w:r w:rsidR="00E53571" w:rsidRPr="00306753">
        <w:rPr>
          <w:sz w:val="20"/>
          <w:szCs w:val="20"/>
        </w:rPr>
        <w:t xml:space="preserve"> Ивановской области </w:t>
      </w:r>
    </w:p>
    <w:p w:rsidR="00306753" w:rsidRDefault="006E4A8F" w:rsidP="0000499B">
      <w:pPr>
        <w:ind w:hanging="15"/>
        <w:jc w:val="right"/>
        <w:rPr>
          <w:sz w:val="20"/>
          <w:szCs w:val="20"/>
        </w:rPr>
      </w:pPr>
      <w:r w:rsidRPr="00306753">
        <w:rPr>
          <w:sz w:val="20"/>
          <w:szCs w:val="20"/>
        </w:rPr>
        <w:t xml:space="preserve"> </w:t>
      </w:r>
      <w:r w:rsidR="006A1B21" w:rsidRPr="00306753">
        <w:rPr>
          <w:sz w:val="20"/>
          <w:szCs w:val="20"/>
        </w:rPr>
        <w:t xml:space="preserve">муниципальной услуги </w:t>
      </w:r>
      <w:r w:rsidR="0000499B" w:rsidRPr="00306753">
        <w:rPr>
          <w:sz w:val="20"/>
          <w:szCs w:val="20"/>
        </w:rPr>
        <w:t>«Выдача администрацией Юрьевецкого</w:t>
      </w:r>
    </w:p>
    <w:p w:rsidR="00306753" w:rsidRDefault="0000499B" w:rsidP="0000499B">
      <w:pPr>
        <w:ind w:hanging="15"/>
        <w:jc w:val="right"/>
        <w:rPr>
          <w:sz w:val="20"/>
          <w:szCs w:val="20"/>
        </w:rPr>
      </w:pPr>
      <w:r w:rsidRPr="00306753">
        <w:rPr>
          <w:sz w:val="20"/>
          <w:szCs w:val="20"/>
        </w:rPr>
        <w:t xml:space="preserve"> муниципального района разрешений на строительство в случаях,</w:t>
      </w:r>
    </w:p>
    <w:p w:rsidR="00C653BB" w:rsidRPr="00306753" w:rsidRDefault="0000499B" w:rsidP="0000499B">
      <w:pPr>
        <w:ind w:hanging="15"/>
        <w:jc w:val="right"/>
        <w:rPr>
          <w:b/>
          <w:bCs/>
          <w:sz w:val="20"/>
          <w:szCs w:val="20"/>
        </w:rPr>
      </w:pPr>
      <w:r w:rsidRPr="00306753">
        <w:rPr>
          <w:sz w:val="20"/>
          <w:szCs w:val="20"/>
        </w:rPr>
        <w:t xml:space="preserve"> предусмотренных Градостроительным кодексом РФ»</w:t>
      </w:r>
    </w:p>
    <w:p w:rsidR="005E372C" w:rsidRPr="000F33FD" w:rsidRDefault="005E372C">
      <w:pPr>
        <w:spacing w:line="100" w:lineRule="atLeast"/>
        <w:jc w:val="center"/>
        <w:rPr>
          <w:b/>
          <w:bCs/>
          <w:sz w:val="28"/>
          <w:szCs w:val="28"/>
        </w:rPr>
      </w:pPr>
    </w:p>
    <w:p w:rsidR="00C653BB" w:rsidRPr="000F33FD" w:rsidRDefault="00C653BB">
      <w:pPr>
        <w:spacing w:line="100" w:lineRule="atLeast"/>
        <w:jc w:val="center"/>
        <w:rPr>
          <w:b/>
          <w:bCs/>
          <w:sz w:val="28"/>
          <w:szCs w:val="28"/>
        </w:rPr>
      </w:pPr>
      <w:r w:rsidRPr="000F33FD">
        <w:rPr>
          <w:b/>
          <w:bCs/>
          <w:sz w:val="28"/>
          <w:szCs w:val="28"/>
        </w:rPr>
        <w:t>Образец заявления на получение муниципальной услуги</w:t>
      </w:r>
    </w:p>
    <w:p w:rsidR="00C653BB" w:rsidRPr="000F33FD" w:rsidRDefault="00C653BB">
      <w:pPr>
        <w:pStyle w:val="ConsPlusNonforma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41663" w:rsidRDefault="00E41663" w:rsidP="00E41663">
      <w:pPr>
        <w:autoSpaceDE w:val="0"/>
        <w:autoSpaceDN w:val="0"/>
        <w:adjustRightInd w:val="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НА ВЫДАЧУ РАЗРЕШЕНИЯ НА СТРОИТЕЛЬСТВО</w:t>
      </w:r>
    </w:p>
    <w:p w:rsidR="00E41663" w:rsidRPr="00785EA1" w:rsidRDefault="00E41663" w:rsidP="00E41663">
      <w:pPr>
        <w:autoSpaceDE w:val="0"/>
        <w:autoSpaceDN w:val="0"/>
        <w:adjustRightInd w:val="0"/>
        <w:jc w:val="both"/>
        <w:rPr>
          <w:rFonts w:cs="Calibri"/>
        </w:rPr>
      </w:pPr>
    </w:p>
    <w:p w:rsidR="00E41663" w:rsidRDefault="00E41663" w:rsidP="00E41663">
      <w:pPr>
        <w:autoSpaceDE w:val="0"/>
        <w:autoSpaceDN w:val="0"/>
        <w:adjustRightInd w:val="0"/>
        <w:ind w:left="6120"/>
        <w:rPr>
          <w:rFonts w:cs="Calibri"/>
        </w:rPr>
      </w:pPr>
      <w:r w:rsidRPr="00785EA1">
        <w:rPr>
          <w:rFonts w:cs="Calibri"/>
        </w:rPr>
        <w:t xml:space="preserve">Главе Юрьевецкого </w:t>
      </w:r>
      <w:r>
        <w:rPr>
          <w:rFonts w:cs="Calibri"/>
        </w:rPr>
        <w:t xml:space="preserve">муниципального         </w:t>
      </w:r>
    </w:p>
    <w:p w:rsidR="00E41663" w:rsidRPr="00785EA1" w:rsidRDefault="00E41663" w:rsidP="00E41663">
      <w:pPr>
        <w:autoSpaceDE w:val="0"/>
        <w:autoSpaceDN w:val="0"/>
        <w:adjustRightInd w:val="0"/>
        <w:ind w:left="6120"/>
        <w:rPr>
          <w:rFonts w:cs="Calibri"/>
        </w:rPr>
      </w:pPr>
      <w:r>
        <w:rPr>
          <w:rFonts w:cs="Calibri"/>
        </w:rPr>
        <w:t>района</w:t>
      </w:r>
    </w:p>
    <w:p w:rsidR="00E41663" w:rsidRPr="0058793B" w:rsidRDefault="00E41663" w:rsidP="00E41663">
      <w:pPr>
        <w:autoSpaceDE w:val="0"/>
        <w:autoSpaceDN w:val="0"/>
        <w:adjustRightInd w:val="0"/>
        <w:rPr>
          <w:rFonts w:cs="Calibri"/>
        </w:rPr>
      </w:pPr>
      <w:r>
        <w:rPr>
          <w:rFonts w:cs="Calibri"/>
          <w:sz w:val="28"/>
          <w:szCs w:val="28"/>
        </w:rPr>
        <w:t xml:space="preserve">                                                                                       </w:t>
      </w:r>
      <w:r>
        <w:rPr>
          <w:rFonts w:cs="Calibri"/>
        </w:rPr>
        <w:t>_________________</w:t>
      </w:r>
    </w:p>
    <w:p w:rsidR="00E41663" w:rsidRDefault="00E41663" w:rsidP="00E41663">
      <w:pPr>
        <w:autoSpaceDE w:val="0"/>
        <w:autoSpaceDN w:val="0"/>
        <w:adjustRightInd w:val="0"/>
        <w:jc w:val="both"/>
        <w:rPr>
          <w:rFonts w:cs="Calibri"/>
          <w:sz w:val="20"/>
          <w:szCs w:val="20"/>
        </w:rPr>
      </w:pPr>
      <w:r w:rsidRPr="00785EA1">
        <w:rPr>
          <w:rFonts w:cs="Calibri"/>
        </w:rPr>
        <w:t>от застройщика</w:t>
      </w:r>
      <w:r>
        <w:rPr>
          <w:rFonts w:cs="Calibri"/>
          <w:sz w:val="28"/>
          <w:szCs w:val="28"/>
        </w:rPr>
        <w:t>_____________________________________________________</w:t>
      </w:r>
    </w:p>
    <w:p w:rsidR="00E41663" w:rsidRPr="00785EA1" w:rsidRDefault="00E41663" w:rsidP="00E41663">
      <w:pPr>
        <w:autoSpaceDE w:val="0"/>
        <w:autoSpaceDN w:val="0"/>
        <w:adjustRightInd w:val="0"/>
        <w:jc w:val="center"/>
        <w:rPr>
          <w:rFonts w:cs="Calibri"/>
          <w:sz w:val="16"/>
          <w:szCs w:val="16"/>
        </w:rPr>
      </w:pPr>
      <w:r w:rsidRPr="00785EA1">
        <w:rPr>
          <w:rFonts w:cs="Calibri"/>
          <w:sz w:val="16"/>
          <w:szCs w:val="16"/>
        </w:rPr>
        <w:t>(Ф.И.О., паспортные данные/ наименование организации,</w:t>
      </w:r>
    </w:p>
    <w:p w:rsidR="00E41663" w:rsidRDefault="00E41663" w:rsidP="00E41663">
      <w:pPr>
        <w:autoSpaceDE w:val="0"/>
        <w:autoSpaceDN w:val="0"/>
        <w:adjustRightInd w:val="0"/>
        <w:jc w:val="center"/>
        <w:rPr>
          <w:rFonts w:cs="Calibri"/>
          <w:sz w:val="20"/>
          <w:szCs w:val="20"/>
        </w:rPr>
      </w:pPr>
      <w:r>
        <w:rPr>
          <w:rFonts w:cs="Calibri"/>
          <w:sz w:val="28"/>
          <w:szCs w:val="28"/>
        </w:rPr>
        <w:t>________________________________________________________________</w:t>
      </w:r>
    </w:p>
    <w:p w:rsidR="00E41663" w:rsidRPr="00785EA1" w:rsidRDefault="00E41663" w:rsidP="00E41663">
      <w:pPr>
        <w:autoSpaceDE w:val="0"/>
        <w:autoSpaceDN w:val="0"/>
        <w:adjustRightInd w:val="0"/>
        <w:jc w:val="center"/>
        <w:rPr>
          <w:rFonts w:cs="Calibri"/>
          <w:sz w:val="16"/>
          <w:szCs w:val="16"/>
        </w:rPr>
      </w:pPr>
      <w:r w:rsidRPr="00785EA1">
        <w:rPr>
          <w:rFonts w:cs="Calibri"/>
          <w:sz w:val="16"/>
          <w:szCs w:val="16"/>
        </w:rPr>
        <w:t>её принадлежность, ИНН, расчётный счёт, банковские реквизиты)</w:t>
      </w:r>
    </w:p>
    <w:p w:rsidR="00E41663" w:rsidRDefault="00E41663" w:rsidP="00E41663">
      <w:pPr>
        <w:autoSpaceDE w:val="0"/>
        <w:autoSpaceDN w:val="0"/>
        <w:adjustRightInd w:val="0"/>
        <w:jc w:val="center"/>
        <w:rPr>
          <w:rFonts w:cs="Calibri"/>
          <w:sz w:val="20"/>
          <w:szCs w:val="20"/>
        </w:rPr>
      </w:pPr>
      <w:r>
        <w:rPr>
          <w:rFonts w:cs="Calibri"/>
          <w:sz w:val="28"/>
          <w:szCs w:val="28"/>
        </w:rPr>
        <w:t>________________________________________________________________</w:t>
      </w:r>
    </w:p>
    <w:p w:rsidR="00E41663" w:rsidRPr="00785EA1" w:rsidRDefault="00E41663" w:rsidP="00E41663">
      <w:pPr>
        <w:autoSpaceDE w:val="0"/>
        <w:autoSpaceDN w:val="0"/>
        <w:adjustRightInd w:val="0"/>
        <w:jc w:val="center"/>
        <w:rPr>
          <w:rFonts w:cs="Calibri"/>
          <w:sz w:val="16"/>
          <w:szCs w:val="16"/>
        </w:rPr>
      </w:pPr>
      <w:r w:rsidRPr="00785EA1">
        <w:rPr>
          <w:rFonts w:cs="Calibri"/>
          <w:sz w:val="16"/>
          <w:szCs w:val="16"/>
        </w:rPr>
        <w:t>(почтовый индекс, адрес, телефон)</w:t>
      </w:r>
    </w:p>
    <w:p w:rsidR="00E41663" w:rsidRDefault="00E41663" w:rsidP="00F41A03">
      <w:pPr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________________________________________________________________</w:t>
      </w:r>
    </w:p>
    <w:p w:rsidR="00E41663" w:rsidRDefault="00E41663" w:rsidP="00E41663">
      <w:pPr>
        <w:autoSpaceDE w:val="0"/>
        <w:autoSpaceDN w:val="0"/>
        <w:adjustRightInd w:val="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ЗАЯВЛЕНИЕ</w:t>
      </w:r>
    </w:p>
    <w:p w:rsidR="00E41663" w:rsidRPr="00C56A12" w:rsidRDefault="00E41663" w:rsidP="00E41663">
      <w:pPr>
        <w:autoSpaceDE w:val="0"/>
        <w:autoSpaceDN w:val="0"/>
        <w:adjustRightInd w:val="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о выдаче Разрешения на строительство</w:t>
      </w:r>
    </w:p>
    <w:p w:rsidR="00E41663" w:rsidRDefault="00E41663" w:rsidP="00E41663">
      <w:pPr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  <w:r w:rsidRPr="00785EA1">
        <w:rPr>
          <w:rFonts w:cs="Calibri"/>
        </w:rPr>
        <w:t>от</w:t>
      </w:r>
      <w:r>
        <w:rPr>
          <w:rFonts w:cs="Calibri"/>
          <w:sz w:val="28"/>
          <w:szCs w:val="28"/>
        </w:rPr>
        <w:t xml:space="preserve"> «______» _____________________ </w:t>
      </w:r>
      <w:r w:rsidRPr="00785EA1">
        <w:rPr>
          <w:rFonts w:cs="Calibri"/>
        </w:rPr>
        <w:t>20</w:t>
      </w:r>
      <w:r>
        <w:rPr>
          <w:rFonts w:cs="Calibri"/>
          <w:sz w:val="28"/>
          <w:szCs w:val="28"/>
        </w:rPr>
        <w:t>______г.</w:t>
      </w:r>
    </w:p>
    <w:p w:rsidR="00E41663" w:rsidRDefault="00E41663" w:rsidP="00E41663">
      <w:pPr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</w:p>
    <w:p w:rsidR="00E41663" w:rsidRDefault="00E41663" w:rsidP="00E41663">
      <w:pPr>
        <w:autoSpaceDE w:val="0"/>
        <w:autoSpaceDN w:val="0"/>
        <w:adjustRightInd w:val="0"/>
        <w:jc w:val="both"/>
        <w:rPr>
          <w:rFonts w:cs="Calibri"/>
          <w:sz w:val="20"/>
          <w:szCs w:val="20"/>
        </w:rPr>
      </w:pPr>
      <w:r w:rsidRPr="00785EA1">
        <w:rPr>
          <w:rFonts w:cs="Calibri"/>
        </w:rPr>
        <w:t>Прошу выдать разрешение на</w:t>
      </w:r>
      <w:r>
        <w:rPr>
          <w:rFonts w:cs="Calibri"/>
          <w:sz w:val="28"/>
          <w:szCs w:val="28"/>
        </w:rPr>
        <w:t xml:space="preserve"> ________________________________________</w:t>
      </w:r>
    </w:p>
    <w:p w:rsidR="00E41663" w:rsidRPr="00785EA1" w:rsidRDefault="00E41663" w:rsidP="00E41663">
      <w:pPr>
        <w:autoSpaceDE w:val="0"/>
        <w:autoSpaceDN w:val="0"/>
        <w:adjustRightInd w:val="0"/>
        <w:ind w:left="3600"/>
        <w:jc w:val="center"/>
        <w:rPr>
          <w:rFonts w:cs="Calibri"/>
          <w:sz w:val="16"/>
          <w:szCs w:val="16"/>
        </w:rPr>
      </w:pPr>
      <w:r w:rsidRPr="00785EA1">
        <w:rPr>
          <w:rFonts w:cs="Calibri"/>
          <w:sz w:val="16"/>
          <w:szCs w:val="16"/>
        </w:rPr>
        <w:t>(строительство в полном объёме, по отдельным этапам</w:t>
      </w:r>
    </w:p>
    <w:p w:rsidR="00E41663" w:rsidRDefault="00E41663" w:rsidP="00E41663">
      <w:pPr>
        <w:autoSpaceDE w:val="0"/>
        <w:autoSpaceDN w:val="0"/>
        <w:adjustRightInd w:val="0"/>
        <w:jc w:val="center"/>
        <w:rPr>
          <w:rFonts w:cs="Calibri"/>
          <w:sz w:val="20"/>
          <w:szCs w:val="20"/>
        </w:rPr>
      </w:pPr>
      <w:r>
        <w:rPr>
          <w:rFonts w:cs="Calibri"/>
          <w:sz w:val="28"/>
          <w:szCs w:val="28"/>
        </w:rPr>
        <w:t>__________________________________________________________________</w:t>
      </w:r>
    </w:p>
    <w:p w:rsidR="00E41663" w:rsidRPr="00785EA1" w:rsidRDefault="00E41663" w:rsidP="00E41663">
      <w:pPr>
        <w:autoSpaceDE w:val="0"/>
        <w:autoSpaceDN w:val="0"/>
        <w:adjustRightInd w:val="0"/>
        <w:jc w:val="center"/>
        <w:rPr>
          <w:rFonts w:cs="Calibri"/>
          <w:sz w:val="16"/>
          <w:szCs w:val="16"/>
        </w:rPr>
      </w:pPr>
      <w:r w:rsidRPr="00785EA1">
        <w:rPr>
          <w:rFonts w:cs="Calibri"/>
          <w:sz w:val="16"/>
          <w:szCs w:val="16"/>
        </w:rPr>
        <w:t>реконструкцию/ капитальный ремонт)</w:t>
      </w:r>
    </w:p>
    <w:p w:rsidR="00E41663" w:rsidRDefault="00E41663" w:rsidP="00E41663">
      <w:pPr>
        <w:autoSpaceDE w:val="0"/>
        <w:autoSpaceDN w:val="0"/>
        <w:adjustRightInd w:val="0"/>
        <w:jc w:val="center"/>
        <w:rPr>
          <w:rFonts w:cs="Calibri"/>
          <w:sz w:val="20"/>
          <w:szCs w:val="20"/>
        </w:rPr>
      </w:pPr>
      <w:r>
        <w:rPr>
          <w:rFonts w:cs="Calibri"/>
          <w:sz w:val="28"/>
          <w:szCs w:val="28"/>
        </w:rPr>
        <w:t>__________________________________________________________________</w:t>
      </w:r>
    </w:p>
    <w:p w:rsidR="00E41663" w:rsidRPr="00785EA1" w:rsidRDefault="00E41663" w:rsidP="00E41663">
      <w:pPr>
        <w:autoSpaceDE w:val="0"/>
        <w:autoSpaceDN w:val="0"/>
        <w:adjustRightInd w:val="0"/>
        <w:jc w:val="center"/>
        <w:rPr>
          <w:rFonts w:cs="Calibri"/>
          <w:sz w:val="16"/>
          <w:szCs w:val="16"/>
        </w:rPr>
      </w:pPr>
      <w:r w:rsidRPr="00785EA1">
        <w:rPr>
          <w:rFonts w:cs="Calibri"/>
          <w:sz w:val="16"/>
          <w:szCs w:val="16"/>
        </w:rPr>
        <w:t>(наименование объекта)</w:t>
      </w:r>
    </w:p>
    <w:p w:rsidR="00E41663" w:rsidRDefault="00E41663" w:rsidP="00E41663">
      <w:pPr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__________________________________________________________________</w:t>
      </w:r>
    </w:p>
    <w:p w:rsidR="00E41663" w:rsidRDefault="00E41663" w:rsidP="00E41663">
      <w:pPr>
        <w:autoSpaceDE w:val="0"/>
        <w:autoSpaceDN w:val="0"/>
        <w:adjustRightInd w:val="0"/>
        <w:jc w:val="both"/>
        <w:rPr>
          <w:rFonts w:cs="Calibri"/>
          <w:sz w:val="20"/>
          <w:szCs w:val="20"/>
        </w:rPr>
      </w:pPr>
      <w:r w:rsidRPr="00785EA1">
        <w:rPr>
          <w:rFonts w:cs="Calibri"/>
        </w:rPr>
        <w:t>на земельном участке по адресу</w:t>
      </w:r>
      <w:r>
        <w:rPr>
          <w:rFonts w:cs="Calibri"/>
          <w:sz w:val="28"/>
          <w:szCs w:val="28"/>
        </w:rPr>
        <w:t>:______________________________________</w:t>
      </w:r>
    </w:p>
    <w:p w:rsidR="00E41663" w:rsidRDefault="00E41663" w:rsidP="00E41663">
      <w:pPr>
        <w:autoSpaceDE w:val="0"/>
        <w:autoSpaceDN w:val="0"/>
        <w:adjustRightInd w:val="0"/>
        <w:ind w:left="3780"/>
        <w:jc w:val="center"/>
        <w:rPr>
          <w:rFonts w:cs="Calibri"/>
          <w:sz w:val="28"/>
          <w:szCs w:val="28"/>
        </w:rPr>
      </w:pPr>
      <w:r>
        <w:rPr>
          <w:rFonts w:cs="Calibri"/>
          <w:sz w:val="20"/>
          <w:szCs w:val="20"/>
        </w:rPr>
        <w:t xml:space="preserve">(район, населённый пункт, улица, номер участка, </w:t>
      </w:r>
    </w:p>
    <w:p w:rsidR="00E41663" w:rsidRDefault="00E41663" w:rsidP="00E41663">
      <w:pPr>
        <w:autoSpaceDE w:val="0"/>
        <w:autoSpaceDN w:val="0"/>
        <w:adjustRightInd w:val="0"/>
        <w:jc w:val="center"/>
        <w:rPr>
          <w:rFonts w:cs="Calibri"/>
          <w:sz w:val="20"/>
          <w:szCs w:val="20"/>
        </w:rPr>
      </w:pPr>
      <w:r>
        <w:rPr>
          <w:rFonts w:cs="Calibri"/>
          <w:sz w:val="28"/>
          <w:szCs w:val="28"/>
        </w:rPr>
        <w:t>__________________________________________________________________</w:t>
      </w:r>
    </w:p>
    <w:p w:rsidR="00E41663" w:rsidRDefault="00E41663" w:rsidP="00E41663">
      <w:pPr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  <w:r>
        <w:rPr>
          <w:rFonts w:cs="Calibri"/>
          <w:sz w:val="20"/>
          <w:szCs w:val="20"/>
        </w:rPr>
        <w:t>иные адресные ориентиры)</w:t>
      </w:r>
    </w:p>
    <w:p w:rsidR="00E41663" w:rsidRDefault="00E41663" w:rsidP="00E41663">
      <w:pPr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__________________________________________________________________</w:t>
      </w:r>
    </w:p>
    <w:p w:rsidR="00E41663" w:rsidRDefault="00E41663" w:rsidP="00E41663">
      <w:pPr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785EA1">
        <w:rPr>
          <w:rFonts w:cs="Calibri"/>
        </w:rPr>
        <w:t xml:space="preserve">сроком </w:t>
      </w:r>
      <w:proofErr w:type="spellStart"/>
      <w:r w:rsidRPr="00785EA1">
        <w:rPr>
          <w:rFonts w:cs="Calibri"/>
        </w:rPr>
        <w:t>на</w:t>
      </w:r>
      <w:r>
        <w:rPr>
          <w:rFonts w:cs="Calibri"/>
          <w:sz w:val="28"/>
          <w:szCs w:val="28"/>
        </w:rPr>
        <w:t>_______________________________________________</w:t>
      </w:r>
      <w:r w:rsidRPr="00785EA1">
        <w:rPr>
          <w:rFonts w:cs="Calibri"/>
        </w:rPr>
        <w:t>месяца</w:t>
      </w:r>
      <w:proofErr w:type="spellEnd"/>
      <w:r w:rsidRPr="00785EA1">
        <w:rPr>
          <w:rFonts w:cs="Calibri"/>
        </w:rPr>
        <w:t xml:space="preserve"> (ев)</w:t>
      </w:r>
    </w:p>
    <w:p w:rsidR="00E41663" w:rsidRPr="00785EA1" w:rsidRDefault="00E41663" w:rsidP="00E41663">
      <w:pPr>
        <w:autoSpaceDE w:val="0"/>
        <w:autoSpaceDN w:val="0"/>
        <w:adjustRightInd w:val="0"/>
        <w:jc w:val="both"/>
        <w:rPr>
          <w:rFonts w:cs="Calibri"/>
        </w:rPr>
      </w:pPr>
      <w:r w:rsidRPr="00785EA1">
        <w:rPr>
          <w:rFonts w:cs="Calibri"/>
        </w:rPr>
        <w:t>При этом сообщаю:</w:t>
      </w:r>
    </w:p>
    <w:p w:rsidR="00E41663" w:rsidRDefault="00E41663" w:rsidP="00E41663">
      <w:pPr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785EA1">
        <w:rPr>
          <w:rFonts w:cs="Calibri"/>
        </w:rPr>
        <w:t xml:space="preserve">строительство будет осуществляться на основании </w:t>
      </w:r>
      <w:r>
        <w:rPr>
          <w:rFonts w:cs="Calibri"/>
          <w:sz w:val="28"/>
          <w:szCs w:val="28"/>
        </w:rPr>
        <w:t>______________________</w:t>
      </w:r>
    </w:p>
    <w:p w:rsidR="00E41663" w:rsidRDefault="00E41663" w:rsidP="00E41663">
      <w:pPr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______________________________________________________________________________________________</w:t>
      </w:r>
      <w:r w:rsidRPr="00785EA1">
        <w:rPr>
          <w:rFonts w:cs="Calibri"/>
        </w:rPr>
        <w:t>от</w:t>
      </w:r>
      <w:r>
        <w:rPr>
          <w:rFonts w:cs="Calibri"/>
          <w:sz w:val="28"/>
          <w:szCs w:val="28"/>
        </w:rPr>
        <w:t xml:space="preserve"> «_____»_____________</w:t>
      </w:r>
      <w:r w:rsidRPr="00785EA1">
        <w:rPr>
          <w:rFonts w:cs="Calibri"/>
        </w:rPr>
        <w:t>20</w:t>
      </w:r>
      <w:r>
        <w:rPr>
          <w:rFonts w:cs="Calibri"/>
          <w:sz w:val="28"/>
          <w:szCs w:val="28"/>
        </w:rPr>
        <w:t>____</w:t>
      </w:r>
      <w:r w:rsidRPr="00785EA1">
        <w:rPr>
          <w:rFonts w:cs="Calibri"/>
        </w:rPr>
        <w:t>г. №______</w:t>
      </w:r>
    </w:p>
    <w:p w:rsidR="00E41663" w:rsidRDefault="00E41663" w:rsidP="00E41663">
      <w:pPr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785EA1">
        <w:rPr>
          <w:rFonts w:cs="Calibri"/>
        </w:rPr>
        <w:lastRenderedPageBreak/>
        <w:t>право на пользование землёй закреплено</w:t>
      </w:r>
      <w:r>
        <w:rPr>
          <w:rFonts w:cs="Calibri"/>
          <w:sz w:val="28"/>
          <w:szCs w:val="28"/>
        </w:rPr>
        <w:t>__________________________________</w:t>
      </w:r>
    </w:p>
    <w:p w:rsidR="00E41663" w:rsidRDefault="00E41663" w:rsidP="00E41663">
      <w:pPr>
        <w:autoSpaceDE w:val="0"/>
        <w:autoSpaceDN w:val="0"/>
        <w:adjustRightInd w:val="0"/>
        <w:ind w:left="4860"/>
        <w:jc w:val="center"/>
        <w:rPr>
          <w:rFonts w:cs="Calibri"/>
          <w:sz w:val="28"/>
          <w:szCs w:val="28"/>
        </w:rPr>
      </w:pPr>
      <w:r>
        <w:rPr>
          <w:rFonts w:cs="Calibri"/>
          <w:sz w:val="20"/>
          <w:szCs w:val="20"/>
        </w:rPr>
        <w:t>(наименование документа)</w:t>
      </w:r>
    </w:p>
    <w:p w:rsidR="00E41663" w:rsidRPr="00C56A12" w:rsidRDefault="00E41663" w:rsidP="00E41663">
      <w:pPr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____________________________</w:t>
      </w:r>
      <w:r w:rsidRPr="00785EA1">
        <w:rPr>
          <w:rFonts w:cs="Calibri"/>
        </w:rPr>
        <w:t>от «_____»_____________</w:t>
      </w:r>
      <w:r>
        <w:rPr>
          <w:rFonts w:cs="Calibri"/>
        </w:rPr>
        <w:t>____</w:t>
      </w:r>
      <w:r w:rsidRPr="00785EA1">
        <w:rPr>
          <w:rFonts w:cs="Calibri"/>
        </w:rPr>
        <w:t>20____г. №______</w:t>
      </w:r>
      <w:r>
        <w:rPr>
          <w:rFonts w:cs="Calibri"/>
        </w:rPr>
        <w:t>_</w:t>
      </w:r>
    </w:p>
    <w:p w:rsidR="00E41663" w:rsidRDefault="00E41663" w:rsidP="00E41663">
      <w:pPr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785EA1">
        <w:rPr>
          <w:rFonts w:cs="Calibri"/>
        </w:rPr>
        <w:t>градостроительный план земельного участка согласован</w:t>
      </w:r>
      <w:r>
        <w:rPr>
          <w:rFonts w:cs="Calibri"/>
          <w:sz w:val="28"/>
          <w:szCs w:val="28"/>
        </w:rPr>
        <w:t xml:space="preserve"> _______________________</w:t>
      </w:r>
    </w:p>
    <w:p w:rsidR="00E41663" w:rsidRDefault="00E41663" w:rsidP="00E41663">
      <w:pPr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_________________________________________________________________________</w:t>
      </w:r>
      <w:r w:rsidRPr="00785EA1">
        <w:rPr>
          <w:rFonts w:cs="Calibri"/>
        </w:rPr>
        <w:t>за №</w:t>
      </w:r>
      <w:r>
        <w:rPr>
          <w:rFonts w:cs="Calibri"/>
          <w:sz w:val="28"/>
          <w:szCs w:val="28"/>
        </w:rPr>
        <w:t xml:space="preserve"> ________________</w:t>
      </w:r>
      <w:r w:rsidRPr="00785EA1">
        <w:rPr>
          <w:rFonts w:cs="Calibri"/>
        </w:rPr>
        <w:t>от</w:t>
      </w:r>
      <w:r>
        <w:rPr>
          <w:rFonts w:cs="Calibri"/>
          <w:sz w:val="28"/>
          <w:szCs w:val="28"/>
        </w:rPr>
        <w:t xml:space="preserve"> «_____»_____________</w:t>
      </w:r>
      <w:r w:rsidRPr="00785EA1">
        <w:rPr>
          <w:rFonts w:cs="Calibri"/>
        </w:rPr>
        <w:t>20</w:t>
      </w:r>
      <w:r>
        <w:rPr>
          <w:rFonts w:cs="Calibri"/>
          <w:sz w:val="28"/>
          <w:szCs w:val="28"/>
        </w:rPr>
        <w:t>____</w:t>
      </w:r>
      <w:r w:rsidRPr="00785EA1">
        <w:rPr>
          <w:rFonts w:cs="Calibri"/>
        </w:rPr>
        <w:t>г. №_______</w:t>
      </w:r>
    </w:p>
    <w:p w:rsidR="00E41663" w:rsidRDefault="00E41663" w:rsidP="00E41663">
      <w:pPr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785EA1">
        <w:rPr>
          <w:rFonts w:cs="Calibri"/>
        </w:rPr>
        <w:t>проектная документация на строительство объекта разработана</w:t>
      </w:r>
      <w:r>
        <w:rPr>
          <w:rFonts w:cs="Calibri"/>
          <w:sz w:val="28"/>
          <w:szCs w:val="28"/>
        </w:rPr>
        <w:t>___________________</w:t>
      </w:r>
    </w:p>
    <w:p w:rsidR="00E41663" w:rsidRDefault="00E41663" w:rsidP="00E41663">
      <w:pPr>
        <w:autoSpaceDE w:val="0"/>
        <w:autoSpaceDN w:val="0"/>
        <w:adjustRightInd w:val="0"/>
        <w:jc w:val="both"/>
        <w:rPr>
          <w:rFonts w:cs="Calibri"/>
          <w:sz w:val="20"/>
          <w:szCs w:val="20"/>
        </w:rPr>
      </w:pPr>
      <w:r>
        <w:rPr>
          <w:rFonts w:cs="Calibri"/>
          <w:sz w:val="28"/>
          <w:szCs w:val="28"/>
        </w:rPr>
        <w:t>__________________________________________________________________</w:t>
      </w:r>
    </w:p>
    <w:p w:rsidR="00E41663" w:rsidRDefault="00E41663" w:rsidP="00E41663">
      <w:pPr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  <w:r>
        <w:rPr>
          <w:rFonts w:cs="Calibri"/>
          <w:sz w:val="20"/>
          <w:szCs w:val="20"/>
        </w:rPr>
        <w:t>(наименование проектной организации, ИНН, юридический и почтовый адрес, ФИО руководителя, номер</w:t>
      </w:r>
    </w:p>
    <w:p w:rsidR="00E41663" w:rsidRDefault="00E41663" w:rsidP="00E41663">
      <w:pPr>
        <w:autoSpaceDE w:val="0"/>
        <w:autoSpaceDN w:val="0"/>
        <w:adjustRightInd w:val="0"/>
        <w:jc w:val="center"/>
        <w:rPr>
          <w:rFonts w:cs="Calibri"/>
          <w:sz w:val="20"/>
          <w:szCs w:val="20"/>
        </w:rPr>
      </w:pPr>
      <w:r>
        <w:rPr>
          <w:rFonts w:cs="Calibri"/>
          <w:sz w:val="28"/>
          <w:szCs w:val="28"/>
        </w:rPr>
        <w:t>__________________________________________________________________</w:t>
      </w:r>
    </w:p>
    <w:p w:rsidR="00E41663" w:rsidRDefault="00E41663" w:rsidP="00E41663">
      <w:pPr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  <w:r>
        <w:rPr>
          <w:rFonts w:cs="Calibri"/>
          <w:sz w:val="20"/>
          <w:szCs w:val="20"/>
        </w:rPr>
        <w:t>телефона, банковские реквизиты (наименование банка, р/с, к/с, БИК))</w:t>
      </w:r>
    </w:p>
    <w:p w:rsidR="00E41663" w:rsidRDefault="00E41663" w:rsidP="00E41663">
      <w:pPr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785EA1">
        <w:rPr>
          <w:rFonts w:cs="Calibri"/>
        </w:rPr>
        <w:t>положительное заключение государственной вневедомственной экспертизы получено за №_______________от</w:t>
      </w:r>
      <w:r>
        <w:rPr>
          <w:rFonts w:cs="Calibri"/>
          <w:sz w:val="28"/>
          <w:szCs w:val="28"/>
        </w:rPr>
        <w:t xml:space="preserve"> «________»__________________</w:t>
      </w:r>
      <w:r w:rsidRPr="00785EA1">
        <w:rPr>
          <w:rFonts w:cs="Calibri"/>
        </w:rPr>
        <w:t>20</w:t>
      </w:r>
      <w:r>
        <w:rPr>
          <w:rFonts w:cs="Calibri"/>
          <w:sz w:val="28"/>
          <w:szCs w:val="28"/>
        </w:rPr>
        <w:t xml:space="preserve">_____г. </w:t>
      </w:r>
    </w:p>
    <w:p w:rsidR="00E41663" w:rsidRDefault="00E41663" w:rsidP="00E41663">
      <w:pPr>
        <w:autoSpaceDE w:val="0"/>
        <w:autoSpaceDN w:val="0"/>
        <w:adjustRightInd w:val="0"/>
        <w:jc w:val="both"/>
        <w:rPr>
          <w:rFonts w:cs="Calibri"/>
          <w:sz w:val="20"/>
          <w:szCs w:val="20"/>
        </w:rPr>
      </w:pPr>
      <w:r>
        <w:rPr>
          <w:rFonts w:cs="Calibri"/>
          <w:sz w:val="28"/>
          <w:szCs w:val="28"/>
        </w:rPr>
        <w:t>__________________________________________________________________</w:t>
      </w:r>
    </w:p>
    <w:p w:rsidR="00E41663" w:rsidRDefault="00E41663" w:rsidP="00E41663">
      <w:pPr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  <w:r>
        <w:rPr>
          <w:rFonts w:cs="Calibri"/>
          <w:sz w:val="20"/>
          <w:szCs w:val="20"/>
        </w:rPr>
        <w:t>наименование организации, выдавшей заключение экспертизы</w:t>
      </w:r>
    </w:p>
    <w:p w:rsidR="00E41663" w:rsidRPr="00785EA1" w:rsidRDefault="00E41663" w:rsidP="00E41663">
      <w:pPr>
        <w:autoSpaceDE w:val="0"/>
        <w:autoSpaceDN w:val="0"/>
        <w:adjustRightInd w:val="0"/>
        <w:jc w:val="both"/>
        <w:rPr>
          <w:rFonts w:cs="Calibri"/>
        </w:rPr>
      </w:pPr>
      <w:r w:rsidRPr="00785EA1">
        <w:rPr>
          <w:rFonts w:cs="Calibri"/>
        </w:rPr>
        <w:t>Проектно-сметная документация утверждена____________________________</w:t>
      </w:r>
      <w:r>
        <w:rPr>
          <w:rFonts w:cs="Calibri"/>
        </w:rPr>
        <w:t>___________</w:t>
      </w:r>
    </w:p>
    <w:p w:rsidR="00E41663" w:rsidRDefault="00E41663" w:rsidP="00E41663">
      <w:pPr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785EA1">
        <w:rPr>
          <w:rFonts w:cs="Calibri"/>
        </w:rPr>
        <w:t>за №___________________от</w:t>
      </w:r>
      <w:r>
        <w:rPr>
          <w:rFonts w:cs="Calibri"/>
          <w:sz w:val="28"/>
          <w:szCs w:val="28"/>
        </w:rPr>
        <w:t xml:space="preserve"> «__________» ___________________20______г.</w:t>
      </w:r>
    </w:p>
    <w:p w:rsidR="00E41663" w:rsidRDefault="00E41663" w:rsidP="00E41663">
      <w:pPr>
        <w:rPr>
          <w:sz w:val="28"/>
          <w:szCs w:val="28"/>
        </w:rPr>
      </w:pPr>
    </w:p>
    <w:p w:rsidR="00E41663" w:rsidRPr="00C56A12" w:rsidRDefault="00E41663" w:rsidP="00E41663">
      <w:r w:rsidRPr="00C56A12">
        <w:t xml:space="preserve">К заявлению прилагаются копии документов в 1 экз.: </w:t>
      </w:r>
    </w:p>
    <w:p w:rsidR="00E41663" w:rsidRDefault="00E41663" w:rsidP="00E41663">
      <w:pPr>
        <w:rPr>
          <w:sz w:val="36"/>
          <w:szCs w:val="36"/>
        </w:rPr>
      </w:pPr>
      <w:r>
        <w:rPr>
          <w:sz w:val="28"/>
          <w:szCs w:val="28"/>
        </w:rPr>
        <w:tab/>
        <w:t>1.</w:t>
      </w:r>
      <w:r>
        <w:rPr>
          <w:sz w:val="36"/>
          <w:szCs w:val="36"/>
        </w:rPr>
        <w:t xml:space="preserve">_____________________________________________ </w:t>
      </w:r>
    </w:p>
    <w:p w:rsidR="00E41663" w:rsidRDefault="00E41663" w:rsidP="00E41663">
      <w:pPr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28"/>
          <w:szCs w:val="28"/>
        </w:rPr>
        <w:t>2.</w:t>
      </w:r>
      <w:r>
        <w:rPr>
          <w:sz w:val="36"/>
          <w:szCs w:val="36"/>
        </w:rPr>
        <w:t xml:space="preserve">_____________________________________________ </w:t>
      </w:r>
    </w:p>
    <w:p w:rsidR="00E41663" w:rsidRDefault="00E41663" w:rsidP="00E41663">
      <w:pPr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28"/>
          <w:szCs w:val="28"/>
        </w:rPr>
        <w:t>3.</w:t>
      </w:r>
      <w:r>
        <w:rPr>
          <w:sz w:val="36"/>
          <w:szCs w:val="36"/>
        </w:rPr>
        <w:t xml:space="preserve">_____________________________________________ </w:t>
      </w:r>
    </w:p>
    <w:p w:rsidR="00E41663" w:rsidRDefault="00E41663" w:rsidP="00E41663">
      <w:pPr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28"/>
          <w:szCs w:val="28"/>
        </w:rPr>
        <w:t>4.</w:t>
      </w:r>
      <w:r>
        <w:rPr>
          <w:sz w:val="36"/>
          <w:szCs w:val="36"/>
        </w:rPr>
        <w:t xml:space="preserve">_____________________________________________ </w:t>
      </w:r>
    </w:p>
    <w:p w:rsidR="00E41663" w:rsidRDefault="00E41663" w:rsidP="00E41663">
      <w:pPr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28"/>
          <w:szCs w:val="28"/>
        </w:rPr>
        <w:t>5.</w:t>
      </w:r>
      <w:r>
        <w:rPr>
          <w:sz w:val="36"/>
          <w:szCs w:val="36"/>
        </w:rPr>
        <w:t xml:space="preserve">_____________________________________________ </w:t>
      </w:r>
    </w:p>
    <w:p w:rsidR="00E41663" w:rsidRPr="00C34060" w:rsidRDefault="00E41663" w:rsidP="00E41663">
      <w:pPr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28"/>
          <w:szCs w:val="28"/>
        </w:rPr>
        <w:t>6.</w:t>
      </w:r>
      <w:r>
        <w:rPr>
          <w:sz w:val="36"/>
          <w:szCs w:val="36"/>
        </w:rPr>
        <w:t>_____________________________________________</w:t>
      </w:r>
    </w:p>
    <w:p w:rsidR="00E41663" w:rsidRDefault="00E41663" w:rsidP="00E41663">
      <w:pPr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E41663" w:rsidRPr="00C56A12" w:rsidRDefault="00E41663" w:rsidP="00E41663">
      <w:pPr>
        <w:autoSpaceDE w:val="0"/>
        <w:autoSpaceDN w:val="0"/>
        <w:adjustRightInd w:val="0"/>
        <w:jc w:val="both"/>
        <w:rPr>
          <w:rFonts w:cs="Calibri"/>
        </w:rPr>
      </w:pPr>
      <w:r w:rsidRPr="00C56A12">
        <w:rPr>
          <w:rFonts w:cs="Calibri"/>
        </w:rPr>
        <w:t>Обязуюсь обо всех изменениях, связанных с приведёнными в настоящем заявлении сведениями, сообщать в уполномоченный орган на выдачу разрешения</w:t>
      </w:r>
    </w:p>
    <w:p w:rsidR="00E41663" w:rsidRDefault="00E41663" w:rsidP="00E41663">
      <w:pPr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E41663" w:rsidRDefault="00E41663" w:rsidP="00E41663">
      <w:pPr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ЗАСТРОЙЩИК</w:t>
      </w:r>
    </w:p>
    <w:p w:rsidR="00E41663" w:rsidRPr="00BB493C" w:rsidRDefault="00E41663" w:rsidP="00E41663">
      <w:pPr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_________________________________________               __________________</w:t>
      </w:r>
    </w:p>
    <w:p w:rsidR="00E41663" w:rsidRDefault="00E41663" w:rsidP="00E41663">
      <w:pPr>
        <w:tabs>
          <w:tab w:val="left" w:pos="7547"/>
        </w:tabs>
        <w:autoSpaceDE w:val="0"/>
        <w:autoSpaceDN w:val="0"/>
        <w:adjustRightInd w:val="0"/>
        <w:jc w:val="both"/>
        <w:rPr>
          <w:rFonts w:cs="Calibri"/>
          <w:sz w:val="20"/>
          <w:szCs w:val="20"/>
        </w:rPr>
      </w:pPr>
      <w:r w:rsidRPr="00C56A12">
        <w:rPr>
          <w:rFonts w:cs="Calibri"/>
          <w:sz w:val="16"/>
          <w:szCs w:val="16"/>
        </w:rPr>
        <w:t xml:space="preserve">           </w:t>
      </w:r>
      <w:r>
        <w:rPr>
          <w:rFonts w:cs="Calibri"/>
          <w:sz w:val="16"/>
          <w:szCs w:val="16"/>
        </w:rPr>
        <w:t xml:space="preserve">              </w:t>
      </w:r>
      <w:r w:rsidRPr="00C56A12">
        <w:rPr>
          <w:rFonts w:cs="Calibri"/>
          <w:sz w:val="16"/>
          <w:szCs w:val="16"/>
        </w:rPr>
        <w:t xml:space="preserve">            (Фамилия, Имя, Отчество)</w:t>
      </w:r>
      <w:r>
        <w:rPr>
          <w:rFonts w:cs="Calibri"/>
          <w:sz w:val="20"/>
          <w:szCs w:val="20"/>
        </w:rPr>
        <w:tab/>
        <w:t xml:space="preserve">    </w:t>
      </w:r>
      <w:r w:rsidRPr="00C56A12">
        <w:rPr>
          <w:rFonts w:cs="Calibri"/>
          <w:sz w:val="16"/>
          <w:szCs w:val="16"/>
        </w:rPr>
        <w:t>(подпись)</w:t>
      </w:r>
    </w:p>
    <w:p w:rsidR="00E41663" w:rsidRDefault="00E41663" w:rsidP="00E41663">
      <w:pPr>
        <w:tabs>
          <w:tab w:val="left" w:pos="7547"/>
        </w:tabs>
        <w:autoSpaceDE w:val="0"/>
        <w:autoSpaceDN w:val="0"/>
        <w:adjustRightInd w:val="0"/>
        <w:jc w:val="both"/>
        <w:rPr>
          <w:rFonts w:cs="Calibri"/>
          <w:sz w:val="20"/>
          <w:szCs w:val="20"/>
        </w:rPr>
      </w:pPr>
    </w:p>
    <w:p w:rsidR="00E41663" w:rsidRDefault="00E41663" w:rsidP="00E41663">
      <w:pPr>
        <w:tabs>
          <w:tab w:val="left" w:pos="7547"/>
        </w:tabs>
        <w:autoSpaceDE w:val="0"/>
        <w:autoSpaceDN w:val="0"/>
        <w:adjustRightInd w:val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М.П.</w:t>
      </w:r>
    </w:p>
    <w:p w:rsidR="00306753" w:rsidRDefault="00306753" w:rsidP="00266700">
      <w:pPr>
        <w:jc w:val="right"/>
        <w:rPr>
          <w:sz w:val="28"/>
          <w:szCs w:val="28"/>
        </w:rPr>
      </w:pPr>
    </w:p>
    <w:p w:rsidR="00306753" w:rsidRDefault="00306753" w:rsidP="00266700">
      <w:pPr>
        <w:jc w:val="right"/>
        <w:rPr>
          <w:sz w:val="28"/>
          <w:szCs w:val="28"/>
        </w:rPr>
      </w:pPr>
    </w:p>
    <w:p w:rsidR="00306753" w:rsidRDefault="00306753" w:rsidP="00266700">
      <w:pPr>
        <w:jc w:val="right"/>
        <w:rPr>
          <w:sz w:val="28"/>
          <w:szCs w:val="28"/>
        </w:rPr>
      </w:pPr>
    </w:p>
    <w:p w:rsidR="00306753" w:rsidRDefault="00306753" w:rsidP="00266700">
      <w:pPr>
        <w:jc w:val="right"/>
        <w:rPr>
          <w:sz w:val="28"/>
          <w:szCs w:val="28"/>
        </w:rPr>
      </w:pPr>
    </w:p>
    <w:p w:rsidR="00C653BB" w:rsidRPr="00306753" w:rsidRDefault="00C653BB" w:rsidP="00266700">
      <w:pPr>
        <w:jc w:val="right"/>
        <w:rPr>
          <w:sz w:val="20"/>
          <w:szCs w:val="20"/>
        </w:rPr>
      </w:pPr>
      <w:r w:rsidRPr="00306753">
        <w:rPr>
          <w:sz w:val="20"/>
          <w:szCs w:val="20"/>
        </w:rPr>
        <w:t>Приложение 2</w:t>
      </w:r>
    </w:p>
    <w:p w:rsidR="00C653BB" w:rsidRPr="00306753" w:rsidRDefault="00C653BB">
      <w:pPr>
        <w:jc w:val="right"/>
        <w:rPr>
          <w:sz w:val="20"/>
          <w:szCs w:val="20"/>
        </w:rPr>
      </w:pPr>
      <w:r w:rsidRPr="00306753">
        <w:rPr>
          <w:sz w:val="20"/>
          <w:szCs w:val="20"/>
        </w:rPr>
        <w:t>к административному регламенту</w:t>
      </w:r>
    </w:p>
    <w:p w:rsidR="00FA1AE0" w:rsidRPr="00306753" w:rsidRDefault="00C653BB">
      <w:pPr>
        <w:jc w:val="right"/>
        <w:rPr>
          <w:sz w:val="20"/>
          <w:szCs w:val="20"/>
        </w:rPr>
      </w:pPr>
      <w:r w:rsidRPr="00306753">
        <w:rPr>
          <w:sz w:val="20"/>
          <w:szCs w:val="20"/>
        </w:rPr>
        <w:t xml:space="preserve">предоставления </w:t>
      </w:r>
      <w:r w:rsidR="00FA1AE0" w:rsidRPr="00306753">
        <w:rPr>
          <w:sz w:val="20"/>
          <w:szCs w:val="20"/>
        </w:rPr>
        <w:t xml:space="preserve"> администрацией </w:t>
      </w:r>
      <w:r w:rsidR="0000499B" w:rsidRPr="00306753">
        <w:rPr>
          <w:sz w:val="20"/>
          <w:szCs w:val="20"/>
        </w:rPr>
        <w:t>Юрьевецкого</w:t>
      </w:r>
    </w:p>
    <w:p w:rsidR="00C653BB" w:rsidRPr="00306753" w:rsidRDefault="00FA1AE0">
      <w:pPr>
        <w:jc w:val="right"/>
        <w:rPr>
          <w:sz w:val="20"/>
          <w:szCs w:val="20"/>
        </w:rPr>
      </w:pPr>
      <w:r w:rsidRPr="00306753">
        <w:rPr>
          <w:sz w:val="20"/>
          <w:szCs w:val="20"/>
        </w:rPr>
        <w:t xml:space="preserve">муниципального района Ивановской области </w:t>
      </w:r>
      <w:r w:rsidR="00C653BB" w:rsidRPr="00306753">
        <w:rPr>
          <w:sz w:val="20"/>
          <w:szCs w:val="20"/>
        </w:rPr>
        <w:t>муниципальной услуги</w:t>
      </w:r>
    </w:p>
    <w:p w:rsidR="00306753" w:rsidRDefault="0000499B" w:rsidP="0000499B">
      <w:pPr>
        <w:jc w:val="right"/>
        <w:rPr>
          <w:sz w:val="20"/>
          <w:szCs w:val="20"/>
        </w:rPr>
      </w:pPr>
      <w:r w:rsidRPr="00306753">
        <w:rPr>
          <w:sz w:val="20"/>
          <w:szCs w:val="20"/>
        </w:rPr>
        <w:t>«Выдача администрацией Юрьевецкого муниципального</w:t>
      </w:r>
    </w:p>
    <w:p w:rsidR="00306753" w:rsidRDefault="0000499B" w:rsidP="0000499B">
      <w:pPr>
        <w:jc w:val="right"/>
        <w:rPr>
          <w:sz w:val="20"/>
          <w:szCs w:val="20"/>
        </w:rPr>
      </w:pPr>
      <w:r w:rsidRPr="00306753">
        <w:rPr>
          <w:sz w:val="20"/>
          <w:szCs w:val="20"/>
        </w:rPr>
        <w:t xml:space="preserve"> района разрешений на строительство в случаях, </w:t>
      </w:r>
    </w:p>
    <w:p w:rsidR="00C653BB" w:rsidRPr="00306753" w:rsidRDefault="0000499B" w:rsidP="0000499B">
      <w:pPr>
        <w:jc w:val="right"/>
        <w:rPr>
          <w:sz w:val="20"/>
          <w:szCs w:val="20"/>
        </w:rPr>
      </w:pPr>
      <w:r w:rsidRPr="00306753">
        <w:rPr>
          <w:sz w:val="20"/>
          <w:szCs w:val="20"/>
        </w:rPr>
        <w:t>предусмотренных Градостроительным кодексом РФ»</w:t>
      </w:r>
    </w:p>
    <w:p w:rsidR="00C653BB" w:rsidRPr="000F33FD" w:rsidRDefault="00C653BB">
      <w:pPr>
        <w:rPr>
          <w:sz w:val="28"/>
          <w:szCs w:val="28"/>
        </w:rPr>
      </w:pPr>
    </w:p>
    <w:p w:rsidR="00C653BB" w:rsidRPr="000F33FD" w:rsidRDefault="00C653BB">
      <w:pPr>
        <w:jc w:val="center"/>
        <w:rPr>
          <w:b/>
          <w:bCs/>
          <w:sz w:val="28"/>
          <w:szCs w:val="28"/>
        </w:rPr>
      </w:pPr>
      <w:r w:rsidRPr="000F33FD">
        <w:rPr>
          <w:b/>
          <w:bCs/>
          <w:sz w:val="28"/>
          <w:szCs w:val="28"/>
        </w:rPr>
        <w:t xml:space="preserve">Главе </w:t>
      </w:r>
      <w:r w:rsidR="0000499B">
        <w:rPr>
          <w:b/>
          <w:bCs/>
          <w:sz w:val="28"/>
          <w:szCs w:val="28"/>
        </w:rPr>
        <w:t>Юрьевецкого</w:t>
      </w:r>
      <w:r w:rsidRPr="000F33FD">
        <w:rPr>
          <w:b/>
          <w:bCs/>
          <w:sz w:val="28"/>
          <w:szCs w:val="28"/>
        </w:rPr>
        <w:t xml:space="preserve"> муниципального района</w:t>
      </w:r>
    </w:p>
    <w:p w:rsidR="00C653BB" w:rsidRPr="000F33FD" w:rsidRDefault="00C653BB">
      <w:pPr>
        <w:pStyle w:val="ConsPlusNonformat"/>
        <w:rPr>
          <w:sz w:val="28"/>
          <w:szCs w:val="28"/>
        </w:rPr>
      </w:pPr>
    </w:p>
    <w:p w:rsidR="00C653BB" w:rsidRPr="000F33FD" w:rsidRDefault="00C653BB">
      <w:pPr>
        <w:pStyle w:val="ConsPlusNonformat"/>
        <w:rPr>
          <w:rFonts w:ascii="Times New Roman" w:hAnsi="Times New Roman"/>
          <w:sz w:val="28"/>
          <w:szCs w:val="28"/>
        </w:rPr>
      </w:pPr>
      <w:r w:rsidRPr="000F33FD">
        <w:rPr>
          <w:rFonts w:ascii="Times New Roman" w:hAnsi="Times New Roman"/>
          <w:sz w:val="28"/>
          <w:szCs w:val="28"/>
        </w:rPr>
        <w:t>От застройщика:</w:t>
      </w:r>
    </w:p>
    <w:p w:rsidR="00C653BB" w:rsidRPr="000F33FD" w:rsidRDefault="00C653BB">
      <w:pPr>
        <w:pStyle w:val="ConsPlusNonformat"/>
        <w:rPr>
          <w:rFonts w:ascii="Times New Roman" w:hAnsi="Times New Roman"/>
          <w:sz w:val="24"/>
          <w:szCs w:val="24"/>
        </w:rPr>
      </w:pPr>
      <w:r w:rsidRPr="000F33FD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C653BB" w:rsidRPr="000F33FD" w:rsidRDefault="00C653BB">
      <w:pPr>
        <w:rPr>
          <w:sz w:val="20"/>
          <w:szCs w:val="20"/>
        </w:rPr>
      </w:pPr>
      <w:r w:rsidRPr="000F33FD">
        <w:rPr>
          <w:sz w:val="20"/>
          <w:szCs w:val="20"/>
        </w:rPr>
        <w:t xml:space="preserve"> (для юридического лица указываются: полное наименование юридического лица,  юридический и   </w:t>
      </w:r>
    </w:p>
    <w:p w:rsidR="00C653BB" w:rsidRPr="000F33FD" w:rsidRDefault="00C653BB">
      <w:pPr>
        <w:pStyle w:val="ConsPlusNonformat"/>
        <w:rPr>
          <w:rFonts w:ascii="Times New Roman" w:hAnsi="Times New Roman"/>
          <w:sz w:val="24"/>
          <w:szCs w:val="24"/>
        </w:rPr>
      </w:pPr>
      <w:r w:rsidRPr="000F33FD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C653BB" w:rsidRPr="000F33FD" w:rsidRDefault="00C653BB">
      <w:pPr>
        <w:rPr>
          <w:sz w:val="20"/>
          <w:szCs w:val="20"/>
        </w:rPr>
      </w:pPr>
      <w:r w:rsidRPr="000F33FD">
        <w:t xml:space="preserve">     </w:t>
      </w:r>
      <w:r w:rsidRPr="000F33FD">
        <w:rPr>
          <w:sz w:val="20"/>
          <w:szCs w:val="20"/>
        </w:rPr>
        <w:t>почтовый адреса, должность и Ф.И.О. руководителя, телефон, e-</w:t>
      </w:r>
      <w:proofErr w:type="spellStart"/>
      <w:r w:rsidRPr="000F33FD">
        <w:rPr>
          <w:sz w:val="20"/>
          <w:szCs w:val="20"/>
        </w:rPr>
        <w:t>mail</w:t>
      </w:r>
      <w:proofErr w:type="spellEnd"/>
      <w:r w:rsidRPr="000F33FD">
        <w:rPr>
          <w:sz w:val="20"/>
          <w:szCs w:val="20"/>
        </w:rPr>
        <w:t>, представитель (контактное лицо) застройщика,  должность и Ф.И.О.,</w:t>
      </w:r>
    </w:p>
    <w:p w:rsidR="00C653BB" w:rsidRPr="000F33FD" w:rsidRDefault="00C653BB">
      <w:pPr>
        <w:pStyle w:val="ConsPlusNonformat"/>
        <w:rPr>
          <w:rFonts w:ascii="Times New Roman" w:hAnsi="Times New Roman"/>
          <w:sz w:val="24"/>
          <w:szCs w:val="24"/>
        </w:rPr>
      </w:pPr>
      <w:r w:rsidRPr="000F33FD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C653BB" w:rsidRPr="000F33FD" w:rsidRDefault="00C653BB">
      <w:pPr>
        <w:rPr>
          <w:sz w:val="20"/>
          <w:szCs w:val="20"/>
        </w:rPr>
      </w:pPr>
      <w:r w:rsidRPr="000F33FD">
        <w:t xml:space="preserve">               </w:t>
      </w:r>
      <w:r w:rsidRPr="000F33FD">
        <w:rPr>
          <w:sz w:val="20"/>
          <w:szCs w:val="20"/>
        </w:rPr>
        <w:t xml:space="preserve"> телефон, e-</w:t>
      </w:r>
      <w:proofErr w:type="spellStart"/>
      <w:r w:rsidRPr="000F33FD">
        <w:rPr>
          <w:sz w:val="20"/>
          <w:szCs w:val="20"/>
        </w:rPr>
        <w:t>mail</w:t>
      </w:r>
      <w:proofErr w:type="spellEnd"/>
      <w:r w:rsidRPr="000F33FD">
        <w:rPr>
          <w:sz w:val="20"/>
          <w:szCs w:val="20"/>
        </w:rPr>
        <w:t>, ИНН, банковские реквизиты (наименование банка, р/с, к/с, БИК);</w:t>
      </w:r>
    </w:p>
    <w:p w:rsidR="00C653BB" w:rsidRPr="000F33FD" w:rsidRDefault="00C653BB">
      <w:pPr>
        <w:rPr>
          <w:sz w:val="20"/>
          <w:szCs w:val="20"/>
        </w:rPr>
      </w:pPr>
      <w:r w:rsidRPr="000F33FD">
        <w:rPr>
          <w:sz w:val="20"/>
          <w:szCs w:val="20"/>
        </w:rPr>
        <w:t xml:space="preserve">                  </w:t>
      </w:r>
    </w:p>
    <w:p w:rsidR="00C653BB" w:rsidRPr="000F33FD" w:rsidRDefault="00C653BB">
      <w:pPr>
        <w:pStyle w:val="ConsPlusNonformat"/>
        <w:rPr>
          <w:rFonts w:ascii="Times New Roman" w:hAnsi="Times New Roman"/>
          <w:sz w:val="24"/>
          <w:szCs w:val="24"/>
        </w:rPr>
      </w:pPr>
      <w:r w:rsidRPr="000F33FD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C653BB" w:rsidRPr="000F33FD" w:rsidRDefault="00C653BB">
      <w:pPr>
        <w:rPr>
          <w:sz w:val="20"/>
          <w:szCs w:val="20"/>
        </w:rPr>
      </w:pPr>
      <w:r w:rsidRPr="000F33FD">
        <w:rPr>
          <w:sz w:val="20"/>
          <w:szCs w:val="20"/>
        </w:rPr>
        <w:t>(для индивидуального предпринимателя указываются: Ф.И.О., адрес регистрации и почтовый адрес,</w:t>
      </w:r>
    </w:p>
    <w:p w:rsidR="00C653BB" w:rsidRPr="000F33FD" w:rsidRDefault="00C653BB">
      <w:pPr>
        <w:jc w:val="center"/>
        <w:rPr>
          <w:sz w:val="20"/>
          <w:szCs w:val="20"/>
        </w:rPr>
      </w:pPr>
      <w:r w:rsidRPr="000F33FD">
        <w:rPr>
          <w:sz w:val="20"/>
          <w:szCs w:val="20"/>
        </w:rPr>
        <w:t xml:space="preserve">                    телефон, e-</w:t>
      </w:r>
      <w:proofErr w:type="spellStart"/>
      <w:r w:rsidRPr="000F33FD">
        <w:rPr>
          <w:sz w:val="20"/>
          <w:szCs w:val="20"/>
        </w:rPr>
        <w:t>mail</w:t>
      </w:r>
      <w:proofErr w:type="spellEnd"/>
      <w:r w:rsidRPr="000F33FD">
        <w:rPr>
          <w:sz w:val="20"/>
          <w:szCs w:val="20"/>
        </w:rPr>
        <w:t>,)</w:t>
      </w:r>
    </w:p>
    <w:p w:rsidR="00C653BB" w:rsidRPr="000F33FD" w:rsidRDefault="00C653BB">
      <w:pPr>
        <w:pStyle w:val="ConsPlusNonformat"/>
        <w:rPr>
          <w:rFonts w:ascii="Times New Roman" w:hAnsi="Times New Roman"/>
          <w:sz w:val="24"/>
          <w:szCs w:val="24"/>
        </w:rPr>
      </w:pPr>
      <w:r w:rsidRPr="000F33FD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C653BB" w:rsidRPr="000F33FD" w:rsidRDefault="00C653BB">
      <w:pPr>
        <w:rPr>
          <w:sz w:val="20"/>
          <w:szCs w:val="20"/>
        </w:rPr>
      </w:pPr>
      <w:r w:rsidRPr="000F33FD">
        <w:rPr>
          <w:sz w:val="20"/>
          <w:szCs w:val="20"/>
        </w:rPr>
        <w:t>представитель (контактное лицо) застройщика, Ф.И.О., телефон, e-</w:t>
      </w:r>
      <w:proofErr w:type="spellStart"/>
      <w:r w:rsidRPr="000F33FD">
        <w:rPr>
          <w:sz w:val="20"/>
          <w:szCs w:val="20"/>
        </w:rPr>
        <w:t>mail</w:t>
      </w:r>
      <w:proofErr w:type="spellEnd"/>
      <w:r w:rsidRPr="000F33FD">
        <w:rPr>
          <w:sz w:val="20"/>
          <w:szCs w:val="20"/>
        </w:rPr>
        <w:t>, ИНН, ОГРНИП;)</w:t>
      </w:r>
    </w:p>
    <w:p w:rsidR="00C653BB" w:rsidRPr="000F33FD" w:rsidRDefault="00C653BB">
      <w:pPr>
        <w:rPr>
          <w:sz w:val="20"/>
          <w:szCs w:val="20"/>
        </w:rPr>
      </w:pPr>
      <w:r w:rsidRPr="000F33FD">
        <w:rPr>
          <w:sz w:val="20"/>
          <w:szCs w:val="20"/>
        </w:rPr>
        <w:t xml:space="preserve">                                  </w:t>
      </w:r>
    </w:p>
    <w:p w:rsidR="00C653BB" w:rsidRPr="000F33FD" w:rsidRDefault="00C653BB">
      <w:pPr>
        <w:pStyle w:val="ConsPlusNonformat"/>
        <w:rPr>
          <w:rFonts w:ascii="Times New Roman" w:hAnsi="Times New Roman"/>
          <w:sz w:val="24"/>
          <w:szCs w:val="24"/>
        </w:rPr>
      </w:pPr>
      <w:r w:rsidRPr="000F33FD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C653BB" w:rsidRPr="000F33FD" w:rsidRDefault="00C653BB">
      <w:pPr>
        <w:rPr>
          <w:sz w:val="20"/>
          <w:szCs w:val="20"/>
        </w:rPr>
      </w:pPr>
      <w:r w:rsidRPr="000F33FD">
        <w:rPr>
          <w:sz w:val="20"/>
          <w:szCs w:val="20"/>
        </w:rPr>
        <w:t>(  для физического лица указываются: Ф.И.О., адрес регистрации и почтовый адрес, телефон,  e-</w:t>
      </w:r>
      <w:proofErr w:type="spellStart"/>
      <w:r w:rsidRPr="000F33FD">
        <w:rPr>
          <w:sz w:val="20"/>
          <w:szCs w:val="20"/>
        </w:rPr>
        <w:t>mail</w:t>
      </w:r>
      <w:proofErr w:type="spellEnd"/>
      <w:r w:rsidRPr="000F33FD">
        <w:rPr>
          <w:sz w:val="20"/>
          <w:szCs w:val="20"/>
        </w:rPr>
        <w:t>,</w:t>
      </w:r>
    </w:p>
    <w:p w:rsidR="00C653BB" w:rsidRPr="000F33FD" w:rsidRDefault="00C653BB">
      <w:pPr>
        <w:rPr>
          <w:sz w:val="20"/>
          <w:szCs w:val="20"/>
        </w:rPr>
      </w:pPr>
      <w:r w:rsidRPr="000F33FD">
        <w:rPr>
          <w:sz w:val="20"/>
          <w:szCs w:val="20"/>
        </w:rPr>
        <w:t xml:space="preserve">                    </w:t>
      </w:r>
    </w:p>
    <w:p w:rsidR="00C653BB" w:rsidRPr="000F33FD" w:rsidRDefault="00C653BB">
      <w:pPr>
        <w:pStyle w:val="ConsPlusNonformat"/>
        <w:rPr>
          <w:rFonts w:ascii="Times New Roman" w:hAnsi="Times New Roman"/>
          <w:sz w:val="24"/>
          <w:szCs w:val="24"/>
        </w:rPr>
      </w:pPr>
      <w:r w:rsidRPr="000F33FD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C653BB" w:rsidRPr="000F33FD" w:rsidRDefault="00C653BB">
      <w:pPr>
        <w:rPr>
          <w:sz w:val="20"/>
          <w:szCs w:val="20"/>
        </w:rPr>
      </w:pPr>
      <w:r w:rsidRPr="000F33FD">
        <w:t xml:space="preserve">           </w:t>
      </w:r>
      <w:r w:rsidRPr="000F33FD">
        <w:rPr>
          <w:sz w:val="20"/>
          <w:szCs w:val="20"/>
        </w:rPr>
        <w:t>представитель (контактное лицо) застройщика, Ф.И.О., телефон, e-</w:t>
      </w:r>
      <w:proofErr w:type="spellStart"/>
      <w:r w:rsidRPr="000F33FD">
        <w:rPr>
          <w:sz w:val="20"/>
          <w:szCs w:val="20"/>
        </w:rPr>
        <w:t>mail</w:t>
      </w:r>
      <w:proofErr w:type="spellEnd"/>
      <w:r w:rsidRPr="000F33FD">
        <w:rPr>
          <w:sz w:val="20"/>
          <w:szCs w:val="20"/>
        </w:rPr>
        <w:t>)</w:t>
      </w:r>
    </w:p>
    <w:p w:rsidR="00C653BB" w:rsidRPr="000F33FD" w:rsidRDefault="00C653BB">
      <w:pPr>
        <w:pStyle w:val="ConsPlusNonformat"/>
        <w:rPr>
          <w:rFonts w:ascii="Times New Roman" w:hAnsi="Times New Roman"/>
          <w:sz w:val="28"/>
          <w:szCs w:val="28"/>
        </w:rPr>
      </w:pPr>
      <w:r w:rsidRPr="000F33FD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C653BB" w:rsidRPr="000F33FD" w:rsidRDefault="00C653BB">
      <w:pPr>
        <w:pStyle w:val="ConsPlusNonformat"/>
        <w:rPr>
          <w:rFonts w:ascii="Times New Roman" w:hAnsi="Times New Roman"/>
          <w:sz w:val="28"/>
          <w:szCs w:val="28"/>
        </w:rPr>
      </w:pPr>
    </w:p>
    <w:p w:rsidR="00C653BB" w:rsidRPr="000F33FD" w:rsidRDefault="00C653BB">
      <w:pPr>
        <w:jc w:val="center"/>
        <w:rPr>
          <w:b/>
          <w:bCs/>
          <w:sz w:val="28"/>
          <w:szCs w:val="28"/>
        </w:rPr>
      </w:pPr>
      <w:r w:rsidRPr="000F33FD">
        <w:rPr>
          <w:b/>
          <w:bCs/>
          <w:sz w:val="28"/>
          <w:szCs w:val="28"/>
        </w:rPr>
        <w:t>ЗАЯВЛЕНИЕ</w:t>
      </w:r>
    </w:p>
    <w:p w:rsidR="00C653BB" w:rsidRPr="000F33FD" w:rsidRDefault="00C653BB">
      <w:pPr>
        <w:jc w:val="center"/>
        <w:rPr>
          <w:b/>
          <w:bCs/>
          <w:sz w:val="28"/>
          <w:szCs w:val="28"/>
        </w:rPr>
      </w:pPr>
      <w:r w:rsidRPr="000F33FD">
        <w:rPr>
          <w:b/>
          <w:bCs/>
          <w:sz w:val="28"/>
          <w:szCs w:val="28"/>
        </w:rPr>
        <w:t>О ВНЕСЕНИИ ИЗМЕНЕНИЙ В РАЗРЕШЕНИЕ НА СТРОИТЕЛЬСТВО</w:t>
      </w:r>
    </w:p>
    <w:p w:rsidR="00C653BB" w:rsidRPr="000F33FD" w:rsidRDefault="00C653BB">
      <w:pPr>
        <w:jc w:val="center"/>
        <w:rPr>
          <w:sz w:val="28"/>
          <w:szCs w:val="28"/>
        </w:rPr>
      </w:pPr>
      <w:r w:rsidRPr="000F33FD">
        <w:rPr>
          <w:sz w:val="28"/>
          <w:szCs w:val="28"/>
        </w:rPr>
        <w:t>от «_____» _______________ 20___ г.</w:t>
      </w:r>
    </w:p>
    <w:p w:rsidR="00C653BB" w:rsidRPr="000F33FD" w:rsidRDefault="00C653BB">
      <w:pPr>
        <w:jc w:val="center"/>
        <w:rPr>
          <w:sz w:val="28"/>
          <w:szCs w:val="28"/>
        </w:rPr>
      </w:pPr>
    </w:p>
    <w:p w:rsidR="00C653BB" w:rsidRPr="000F33FD" w:rsidRDefault="00C653BB">
      <w:pPr>
        <w:rPr>
          <w:sz w:val="28"/>
          <w:szCs w:val="28"/>
        </w:rPr>
      </w:pPr>
      <w:r w:rsidRPr="000F33FD">
        <w:rPr>
          <w:sz w:val="28"/>
          <w:szCs w:val="28"/>
        </w:rPr>
        <w:t xml:space="preserve">Прошу внести изменения в разрешение на строительство </w:t>
      </w:r>
    </w:p>
    <w:p w:rsidR="00C653BB" w:rsidRPr="000F33FD" w:rsidRDefault="00C653BB">
      <w:pPr>
        <w:rPr>
          <w:sz w:val="28"/>
          <w:szCs w:val="28"/>
        </w:rPr>
      </w:pPr>
      <w:r w:rsidRPr="000F33FD">
        <w:rPr>
          <w:sz w:val="28"/>
          <w:szCs w:val="28"/>
        </w:rPr>
        <w:t>от «____»________20__ г. №_______________________________________</w:t>
      </w:r>
    </w:p>
    <w:p w:rsidR="00C653BB" w:rsidRPr="000F33FD" w:rsidRDefault="00C653BB">
      <w:pPr>
        <w:rPr>
          <w:sz w:val="28"/>
          <w:szCs w:val="28"/>
        </w:rPr>
      </w:pPr>
    </w:p>
    <w:p w:rsidR="00C653BB" w:rsidRPr="000F33FD" w:rsidRDefault="00C653BB">
      <w:pPr>
        <w:rPr>
          <w:sz w:val="28"/>
          <w:szCs w:val="28"/>
        </w:rPr>
      </w:pPr>
      <w:r w:rsidRPr="000F33FD">
        <w:rPr>
          <w:sz w:val="28"/>
          <w:szCs w:val="28"/>
        </w:rPr>
        <w:t>объекта капитального строительства_________________________________</w:t>
      </w:r>
    </w:p>
    <w:p w:rsidR="00C653BB" w:rsidRPr="000F33FD" w:rsidRDefault="00C653BB">
      <w:r w:rsidRPr="000F33FD">
        <w:rPr>
          <w:sz w:val="28"/>
          <w:szCs w:val="28"/>
        </w:rPr>
        <w:t xml:space="preserve">                                                                          </w:t>
      </w:r>
      <w:r w:rsidRPr="000F33FD">
        <w:t>( наименование объекта)</w:t>
      </w:r>
    </w:p>
    <w:p w:rsidR="00C653BB" w:rsidRPr="000F33FD" w:rsidRDefault="00C653BB">
      <w:pPr>
        <w:rPr>
          <w:sz w:val="28"/>
          <w:szCs w:val="28"/>
        </w:rPr>
      </w:pPr>
      <w:r w:rsidRPr="000F33FD">
        <w:rPr>
          <w:sz w:val="28"/>
          <w:szCs w:val="28"/>
        </w:rPr>
        <w:t>расположенного по адресу:________________________________  _______</w:t>
      </w:r>
    </w:p>
    <w:p w:rsidR="00C653BB" w:rsidRPr="000F33FD" w:rsidRDefault="00C653BB">
      <w:r w:rsidRPr="000F33FD">
        <w:rPr>
          <w:sz w:val="28"/>
          <w:szCs w:val="28"/>
        </w:rPr>
        <w:t xml:space="preserve">                                                     </w:t>
      </w:r>
      <w:r w:rsidRPr="000F33FD">
        <w:t>( субъект, город,</w:t>
      </w:r>
      <w:r w:rsidR="0016257F" w:rsidRPr="000F33FD">
        <w:t xml:space="preserve"> </w:t>
      </w:r>
      <w:r w:rsidRPr="000F33FD">
        <w:t>улица, номер дома и т. д.)</w:t>
      </w:r>
    </w:p>
    <w:p w:rsidR="00C653BB" w:rsidRPr="000F33FD" w:rsidRDefault="00C653BB">
      <w:pPr>
        <w:rPr>
          <w:sz w:val="28"/>
          <w:szCs w:val="28"/>
        </w:rPr>
      </w:pPr>
      <w:r w:rsidRPr="000F33FD">
        <w:rPr>
          <w:sz w:val="28"/>
          <w:szCs w:val="28"/>
        </w:rPr>
        <w:t>________________________________________________________________</w:t>
      </w:r>
    </w:p>
    <w:p w:rsidR="00C653BB" w:rsidRPr="000F33FD" w:rsidRDefault="00C653BB">
      <w:pPr>
        <w:rPr>
          <w:sz w:val="28"/>
          <w:szCs w:val="28"/>
        </w:rPr>
      </w:pPr>
      <w:r w:rsidRPr="000F33FD">
        <w:rPr>
          <w:sz w:val="28"/>
          <w:szCs w:val="28"/>
        </w:rPr>
        <w:t>Право на пользование землей закреплено ____________________________</w:t>
      </w:r>
    </w:p>
    <w:p w:rsidR="00C653BB" w:rsidRPr="000F33FD" w:rsidRDefault="00C653BB">
      <w:r w:rsidRPr="000F33FD">
        <w:rPr>
          <w:sz w:val="28"/>
          <w:szCs w:val="28"/>
        </w:rPr>
        <w:t xml:space="preserve">                                                                                 </w:t>
      </w:r>
      <w:r w:rsidRPr="000F33FD">
        <w:t xml:space="preserve"> (наименование документа)</w:t>
      </w:r>
    </w:p>
    <w:p w:rsidR="00C653BB" w:rsidRPr="000F33FD" w:rsidRDefault="00C653BB">
      <w:pPr>
        <w:rPr>
          <w:sz w:val="28"/>
          <w:szCs w:val="28"/>
        </w:rPr>
      </w:pPr>
      <w:r w:rsidRPr="000F33FD">
        <w:rPr>
          <w:sz w:val="28"/>
          <w:szCs w:val="28"/>
        </w:rPr>
        <w:t>___________________________от «____»_________ 20___г. №___________</w:t>
      </w:r>
    </w:p>
    <w:p w:rsidR="00C653BB" w:rsidRPr="000F33FD" w:rsidRDefault="00C653BB">
      <w:pPr>
        <w:rPr>
          <w:sz w:val="28"/>
          <w:szCs w:val="28"/>
        </w:rPr>
      </w:pPr>
      <w:r w:rsidRPr="000F33FD">
        <w:rPr>
          <w:sz w:val="28"/>
          <w:szCs w:val="28"/>
        </w:rPr>
        <w:t>Строительство (реконструкцию) планируется осуществить в соответствии с проектом</w:t>
      </w:r>
    </w:p>
    <w:p w:rsidR="00C653BB" w:rsidRPr="000F33FD" w:rsidRDefault="00C653BB">
      <w:pPr>
        <w:rPr>
          <w:sz w:val="28"/>
          <w:szCs w:val="28"/>
        </w:rPr>
      </w:pPr>
      <w:r w:rsidRPr="000F33FD">
        <w:rPr>
          <w:sz w:val="28"/>
          <w:szCs w:val="28"/>
        </w:rPr>
        <w:t>________________________________________________________________</w:t>
      </w:r>
    </w:p>
    <w:p w:rsidR="00C653BB" w:rsidRPr="000F33FD" w:rsidRDefault="00C653BB">
      <w:r w:rsidRPr="000F33FD">
        <w:rPr>
          <w:sz w:val="28"/>
          <w:szCs w:val="28"/>
        </w:rPr>
        <w:lastRenderedPageBreak/>
        <w:t xml:space="preserve">                         </w:t>
      </w:r>
      <w:r w:rsidRPr="000F33FD">
        <w:t xml:space="preserve">  (индивидуальный / типовой; наименование проекта)</w:t>
      </w:r>
    </w:p>
    <w:p w:rsidR="00C653BB" w:rsidRPr="000F33FD" w:rsidRDefault="00C653BB">
      <w:pPr>
        <w:rPr>
          <w:sz w:val="28"/>
          <w:szCs w:val="28"/>
        </w:rPr>
      </w:pPr>
      <w:r w:rsidRPr="000F33FD">
        <w:rPr>
          <w:sz w:val="28"/>
          <w:szCs w:val="28"/>
        </w:rPr>
        <w:t>от___________________ №________________ серия_________________</w:t>
      </w:r>
    </w:p>
    <w:p w:rsidR="00C653BB" w:rsidRPr="000F33FD" w:rsidRDefault="00C653BB">
      <w:pPr>
        <w:rPr>
          <w:szCs w:val="29"/>
        </w:rPr>
      </w:pPr>
    </w:p>
    <w:p w:rsidR="00C653BB" w:rsidRPr="000F33FD" w:rsidRDefault="00C653BB">
      <w:pPr>
        <w:jc w:val="both"/>
        <w:rPr>
          <w:szCs w:val="29"/>
        </w:rPr>
      </w:pPr>
      <w:r w:rsidRPr="000F33FD">
        <w:rPr>
          <w:sz w:val="28"/>
          <w:szCs w:val="28"/>
        </w:rPr>
        <w:t>Необходимость внесения изменений в разрешение на строительство обусловлено следующими причинами:</w:t>
      </w:r>
      <w:r w:rsidRPr="000F33FD">
        <w:rPr>
          <w:szCs w:val="29"/>
        </w:rPr>
        <w:t>___________________________________</w:t>
      </w:r>
    </w:p>
    <w:p w:rsidR="00C653BB" w:rsidRPr="000F33FD" w:rsidRDefault="00C653BB">
      <w:pPr>
        <w:rPr>
          <w:szCs w:val="29"/>
        </w:rPr>
      </w:pPr>
      <w:r w:rsidRPr="000F33FD">
        <w:rPr>
          <w:szCs w:val="29"/>
        </w:rPr>
        <w:t>___________________________________________________________________________</w:t>
      </w:r>
    </w:p>
    <w:p w:rsidR="00C653BB" w:rsidRPr="000F33FD" w:rsidRDefault="00C653BB">
      <w:r w:rsidRPr="000F33FD">
        <w:rPr>
          <w:sz w:val="20"/>
          <w:szCs w:val="20"/>
        </w:rPr>
        <w:t xml:space="preserve">                       </w:t>
      </w:r>
      <w:r w:rsidRPr="000F33FD">
        <w:t>(указываются причины внесения изменений в разрешение на строительство)</w:t>
      </w:r>
    </w:p>
    <w:p w:rsidR="00C653BB" w:rsidRPr="000F33FD" w:rsidRDefault="00C653BB">
      <w:pPr>
        <w:rPr>
          <w:szCs w:val="29"/>
        </w:rPr>
      </w:pPr>
      <w:r w:rsidRPr="000F33FD">
        <w:rPr>
          <w:szCs w:val="29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653BB" w:rsidRPr="000F33FD" w:rsidRDefault="00C653BB">
      <w:pPr>
        <w:rPr>
          <w:sz w:val="28"/>
          <w:szCs w:val="28"/>
        </w:rPr>
      </w:pPr>
      <w:r w:rsidRPr="000F33FD">
        <w:rPr>
          <w:sz w:val="28"/>
          <w:szCs w:val="28"/>
        </w:rPr>
        <w:t>Дополнительно информируем:</w:t>
      </w:r>
    </w:p>
    <w:tbl>
      <w:tblPr>
        <w:tblW w:w="958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2131"/>
        <w:gridCol w:w="2122"/>
        <w:gridCol w:w="847"/>
        <w:gridCol w:w="2268"/>
        <w:gridCol w:w="1620"/>
        <w:gridCol w:w="88"/>
      </w:tblGrid>
      <w:tr w:rsidR="000F33FD" w:rsidRPr="000F33FD" w:rsidTr="003F18AA">
        <w:trPr>
          <w:gridAfter w:val="1"/>
          <w:wAfter w:w="88" w:type="dxa"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98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pStyle w:val="ConsPlusNonformat"/>
              <w:rPr>
                <w:rFonts w:ascii="Times New Roman" w:hAnsi="Times New Roman"/>
                <w:sz w:val="28"/>
                <w:szCs w:val="28"/>
              </w:rPr>
            </w:pPr>
            <w:r w:rsidRPr="000F33F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Строительство объекта капитального строительства </w:t>
            </w:r>
          </w:p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F33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_________________________________________________________________________</w:t>
            </w:r>
          </w:p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F33FD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_________________________________________________________________________________________________________________________________________________________________________________________________________________________________ </w:t>
            </w:r>
          </w:p>
        </w:tc>
      </w:tr>
      <w:tr w:rsidR="000F33FD" w:rsidRPr="000F33FD" w:rsidTr="003F18AA">
        <w:trPr>
          <w:gridAfter w:val="1"/>
          <w:wAfter w:w="88" w:type="dxa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98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F33FD" w:rsidRPr="000F33FD" w:rsidTr="003F18AA">
        <w:trPr>
          <w:gridAfter w:val="1"/>
          <w:wAfter w:w="88" w:type="dxa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98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F33FD">
              <w:rPr>
                <w:rFonts w:eastAsia="Calibri"/>
                <w:sz w:val="28"/>
                <w:szCs w:val="28"/>
                <w:lang w:eastAsia="en-US"/>
              </w:rPr>
              <w:t xml:space="preserve">Реконструкцию объекта капитального строительства </w:t>
            </w:r>
          </w:p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F33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0F33FD" w:rsidRPr="000F33FD" w:rsidTr="003F18AA">
        <w:trPr>
          <w:gridAfter w:val="1"/>
          <w:wAfter w:w="88" w:type="dxa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98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F33FD" w:rsidRPr="000F33FD" w:rsidTr="003F18AA">
        <w:trPr>
          <w:gridAfter w:val="1"/>
          <w:wAfter w:w="88" w:type="dxa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9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F33FD">
              <w:rPr>
                <w:rFonts w:eastAsia="Calibri"/>
                <w:sz w:val="28"/>
                <w:szCs w:val="28"/>
                <w:lang w:eastAsia="en-US"/>
              </w:rPr>
              <w:t xml:space="preserve">Работы по сохранению объекта культурного наследия, затрагивающие конструктивные и другие характеристики надежности и безопасности такого объекта </w:t>
            </w:r>
          </w:p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F33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_____________________________________________________________________________________________________________________________________________________</w:t>
            </w:r>
          </w:p>
        </w:tc>
      </w:tr>
      <w:tr w:rsidR="000F33FD" w:rsidRPr="000F33FD" w:rsidTr="003F18AA">
        <w:trPr>
          <w:gridAfter w:val="1"/>
          <w:wAfter w:w="88" w:type="dxa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9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F33FD">
              <w:rPr>
                <w:rFonts w:eastAsia="Calibri"/>
                <w:sz w:val="28"/>
                <w:szCs w:val="28"/>
                <w:lang w:eastAsia="en-US"/>
              </w:rPr>
              <w:t xml:space="preserve">Строительство линейного объекта (объекта капитального строительства, входящего в состав линейного объекта) </w:t>
            </w:r>
          </w:p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F33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0F33FD" w:rsidRPr="000F33FD" w:rsidTr="003F18AA">
        <w:trPr>
          <w:gridAfter w:val="1"/>
          <w:wAfter w:w="88" w:type="dxa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9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F33FD">
              <w:rPr>
                <w:rFonts w:eastAsia="Calibri"/>
                <w:sz w:val="28"/>
                <w:szCs w:val="28"/>
                <w:lang w:eastAsia="en-US"/>
              </w:rPr>
              <w:t xml:space="preserve">Реконструкцию линейного объекта (объекта капитального строительства, входящего в состав линейного объекта) </w:t>
            </w:r>
          </w:p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F33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_____________________________________________________________________________________________________________________________________________________</w:t>
            </w:r>
          </w:p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F33FD">
              <w:rPr>
                <w:rFonts w:eastAsia="Calibri"/>
                <w:sz w:val="28"/>
                <w:szCs w:val="28"/>
                <w:lang w:eastAsia="en-US"/>
              </w:rPr>
              <w:t>Дополнительно информируем</w:t>
            </w:r>
            <w:r w:rsidRPr="000F33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:</w:t>
            </w:r>
          </w:p>
        </w:tc>
      </w:tr>
      <w:tr w:rsidR="000F33FD" w:rsidRPr="000F33FD" w:rsidTr="003F18AA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0F33FD">
              <w:rPr>
                <w:rFonts w:eastAsia="Calibri"/>
                <w:sz w:val="28"/>
                <w:szCs w:val="28"/>
                <w:lang w:eastAsia="en-US"/>
              </w:rPr>
              <w:t>1.</w:t>
            </w:r>
          </w:p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</w:p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0F33FD">
              <w:rPr>
                <w:rFonts w:eastAsia="Calibri"/>
                <w:sz w:val="28"/>
                <w:szCs w:val="28"/>
                <w:lang w:eastAsia="en-US"/>
              </w:rPr>
              <w:t>2.</w:t>
            </w:r>
          </w:p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0F33FD">
              <w:rPr>
                <w:rFonts w:eastAsia="Calibri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F33FD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Наименование объекта капитального строительства (этапа) в соответствии с проектной документацией </w:t>
            </w: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F33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______________________________________________________________________________________________________</w:t>
            </w:r>
          </w:p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F33FD" w:rsidRPr="000F33FD" w:rsidTr="003F18AA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F33FD">
              <w:rPr>
                <w:rFonts w:eastAsia="Calibri"/>
                <w:sz w:val="28"/>
                <w:szCs w:val="28"/>
                <w:lang w:eastAsia="en-US"/>
              </w:rPr>
              <w:t xml:space="preserve">Наименование организации, выдавшей положительное заключение экспертизы проектной документации, и в случаях, </w:t>
            </w:r>
            <w:r w:rsidRPr="000F33FD">
              <w:rPr>
                <w:rFonts w:eastAsia="Calibri"/>
                <w:sz w:val="28"/>
                <w:szCs w:val="28"/>
                <w:lang w:eastAsia="en-US"/>
              </w:rPr>
              <w:lastRenderedPageBreak/>
              <w:t>предусмотренных законодательством Российской Федерации, реквизиты приказа об утверждении положительного заключения государственной экологической экспертизы</w:t>
            </w: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F33FD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________________________________________________________________________________________________________________________________________</w:t>
            </w:r>
            <w:r w:rsidRPr="000F33FD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____________________________________________________________________</w:t>
            </w:r>
          </w:p>
        </w:tc>
      </w:tr>
      <w:tr w:rsidR="000F33FD" w:rsidRPr="000F33FD" w:rsidTr="003F18AA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F33FD">
              <w:rPr>
                <w:rFonts w:eastAsia="Calibri"/>
                <w:sz w:val="28"/>
                <w:szCs w:val="28"/>
                <w:lang w:eastAsia="en-US"/>
              </w:rPr>
              <w:t xml:space="preserve">Регистрационный номер и дата выдачи положительного заключения экспертизы проектной документации и в случаях, предусмотренных законодательством Российской Федерации, реквизиты приказа об утверждении положительного заключения государственной экологической экспертизы </w:t>
            </w: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F33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_</w:t>
            </w:r>
            <w:r w:rsidRPr="000F33FD">
              <w:rPr>
                <w:rFonts w:eastAsia="Calibri"/>
                <w:sz w:val="28"/>
                <w:szCs w:val="28"/>
                <w:lang w:eastAsia="en-US"/>
              </w:rPr>
              <w:t>от</w:t>
            </w:r>
            <w:r w:rsidRPr="000F33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_____________</w:t>
            </w:r>
            <w:r w:rsidRPr="000F33FD">
              <w:rPr>
                <w:rFonts w:eastAsia="Calibri"/>
                <w:sz w:val="28"/>
                <w:szCs w:val="28"/>
                <w:lang w:eastAsia="en-US"/>
              </w:rPr>
              <w:t>№</w:t>
            </w:r>
            <w:r w:rsidRPr="000F33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___________________________________________________________________________________</w:t>
            </w:r>
          </w:p>
        </w:tc>
      </w:tr>
      <w:tr w:rsidR="000F33FD" w:rsidRPr="000F33FD" w:rsidTr="003F18AA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0F33FD">
              <w:rPr>
                <w:rFonts w:eastAsia="Calibri"/>
                <w:sz w:val="28"/>
                <w:szCs w:val="28"/>
                <w:lang w:eastAsia="en-US"/>
              </w:rPr>
              <w:t>4.</w:t>
            </w:r>
          </w:p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</w:p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</w:p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0F33FD">
              <w:rPr>
                <w:rFonts w:eastAsia="Calibri"/>
                <w:sz w:val="28"/>
                <w:szCs w:val="28"/>
                <w:lang w:eastAsia="en-US"/>
              </w:rPr>
              <w:t>5.</w:t>
            </w:r>
          </w:p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</w:p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</w:p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0F33FD">
              <w:rPr>
                <w:rFonts w:eastAsia="Calibri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F33FD">
              <w:rPr>
                <w:rFonts w:eastAsia="Calibri"/>
                <w:sz w:val="28"/>
                <w:szCs w:val="28"/>
                <w:lang w:eastAsia="en-US"/>
              </w:rPr>
              <w:t xml:space="preserve">Кадастровый номер земельного участка (земельных участков), в пределах которого (которых) расположен или планируется расположение объекта капитального строительства </w:t>
            </w: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F33FD" w:rsidRPr="000F33FD" w:rsidTr="003F18AA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F33FD">
              <w:rPr>
                <w:rFonts w:eastAsia="Calibri"/>
                <w:sz w:val="28"/>
                <w:szCs w:val="28"/>
                <w:lang w:eastAsia="en-US"/>
              </w:rPr>
              <w:t xml:space="preserve">Номер кадастрового квартала (кадастровых кварталов), в пределах которого (которых) расположен или планируется расположение объекта капитального строительства </w:t>
            </w: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F33FD" w:rsidRPr="000F33FD" w:rsidTr="003F18AA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F33FD">
              <w:rPr>
                <w:rFonts w:eastAsia="Calibri"/>
                <w:sz w:val="28"/>
                <w:szCs w:val="28"/>
                <w:lang w:eastAsia="en-US"/>
              </w:rPr>
              <w:t xml:space="preserve">Кадастровый номер реконструируемого объекта капитального строительства </w:t>
            </w: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F33FD" w:rsidRPr="000F33FD" w:rsidTr="003F18AA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0F33FD">
              <w:rPr>
                <w:rFonts w:eastAsia="Calibri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F33FD">
              <w:rPr>
                <w:rFonts w:eastAsia="Calibri"/>
                <w:sz w:val="28"/>
                <w:szCs w:val="28"/>
                <w:lang w:eastAsia="en-US"/>
              </w:rPr>
              <w:t xml:space="preserve">Сведения о градостроительном плане земельного участка </w:t>
            </w: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  <w:lang w:eastAsia="en-US"/>
              </w:rPr>
            </w:pPr>
            <w:r w:rsidRPr="000F33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_</w:t>
            </w:r>
            <w:r w:rsidRPr="000F33FD">
              <w:rPr>
                <w:rFonts w:eastAsia="Calibri"/>
                <w:sz w:val="28"/>
                <w:szCs w:val="28"/>
                <w:lang w:eastAsia="en-US"/>
              </w:rPr>
              <w:t>от</w:t>
            </w:r>
            <w:r w:rsidRPr="000F33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______________</w:t>
            </w:r>
            <w:r w:rsidRPr="000F33FD">
              <w:rPr>
                <w:rFonts w:eastAsia="Calibri"/>
                <w:sz w:val="28"/>
                <w:szCs w:val="28"/>
                <w:lang w:eastAsia="en-US"/>
              </w:rPr>
              <w:t>№</w:t>
            </w:r>
            <w:r w:rsidRPr="000F33FD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________________________________________________       </w:t>
            </w:r>
            <w:r w:rsidRPr="000F33FD">
              <w:rPr>
                <w:rFonts w:eastAsia="Calibri"/>
                <w:sz w:val="16"/>
                <w:szCs w:val="16"/>
                <w:lang w:eastAsia="en-US"/>
              </w:rPr>
              <w:t>(орган, выдавший ГПЗУ)</w:t>
            </w:r>
          </w:p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F33FD">
              <w:rPr>
                <w:rFonts w:ascii="Arial" w:eastAsia="Calibri" w:hAnsi="Arial" w:cs="Arial"/>
                <w:sz w:val="16"/>
                <w:szCs w:val="16"/>
                <w:lang w:eastAsia="en-US"/>
              </w:rPr>
              <w:t>_____________________________________________________________________________________</w:t>
            </w:r>
          </w:p>
        </w:tc>
      </w:tr>
      <w:tr w:rsidR="000F33FD" w:rsidRPr="000F33FD" w:rsidTr="003F18AA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0F33FD">
              <w:rPr>
                <w:rFonts w:eastAsia="Calibri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F33FD">
              <w:rPr>
                <w:rFonts w:eastAsia="Calibri"/>
                <w:sz w:val="28"/>
                <w:szCs w:val="28"/>
                <w:lang w:eastAsia="en-US"/>
              </w:rPr>
              <w:t>Сведения о проекте планировки и проекте межевания территории (для линейных объектов)</w:t>
            </w: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F33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_</w:t>
            </w:r>
            <w:r w:rsidRPr="000F33FD">
              <w:rPr>
                <w:rFonts w:eastAsia="Calibri"/>
                <w:sz w:val="28"/>
                <w:szCs w:val="28"/>
                <w:lang w:eastAsia="en-US"/>
              </w:rPr>
              <w:t>от</w:t>
            </w:r>
            <w:r w:rsidRPr="000F33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______________</w:t>
            </w:r>
            <w:r w:rsidRPr="000F33FD">
              <w:rPr>
                <w:rFonts w:eastAsia="Calibri"/>
                <w:sz w:val="28"/>
                <w:szCs w:val="28"/>
                <w:lang w:eastAsia="en-US"/>
              </w:rPr>
              <w:t>№</w:t>
            </w:r>
            <w:r w:rsidRPr="000F33FD">
              <w:rPr>
                <w:rFonts w:eastAsia="Calibri"/>
                <w:sz w:val="16"/>
                <w:szCs w:val="16"/>
                <w:lang w:eastAsia="en-US"/>
              </w:rPr>
              <w:t>решения</w:t>
            </w:r>
            <w:r w:rsidRPr="000F33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____________________________________________________________________________</w:t>
            </w:r>
          </w:p>
        </w:tc>
      </w:tr>
      <w:tr w:rsidR="000F33FD" w:rsidRPr="000F33FD" w:rsidTr="003F18AA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0F33FD">
              <w:rPr>
                <w:rFonts w:eastAsia="Calibri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F33FD">
              <w:rPr>
                <w:rFonts w:eastAsia="Calibri"/>
                <w:sz w:val="28"/>
                <w:szCs w:val="28"/>
                <w:lang w:eastAsia="en-US"/>
              </w:rPr>
              <w:t xml:space="preserve">Сведения о проектной документации объекта капитального строительства, планируемого к строительству, реконструкции, проведению работ сохранения объекта культурного наследия, при которых затрагиваются конструктивные и другие характеристики надежности и </w:t>
            </w:r>
            <w:r w:rsidRPr="000F33FD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безопасности объекта </w:t>
            </w: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F33FD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 xml:space="preserve">____________________________________________________________________     </w:t>
            </w:r>
            <w:r w:rsidR="005F65E4">
              <w:rPr>
                <w:rFonts w:eastAsia="Calibri"/>
                <w:sz w:val="16"/>
                <w:szCs w:val="16"/>
                <w:lang w:eastAsia="en-US"/>
              </w:rPr>
              <w:t>ре</w:t>
            </w:r>
            <w:r w:rsidRPr="000F33FD">
              <w:rPr>
                <w:rFonts w:eastAsia="Calibri"/>
                <w:sz w:val="16"/>
                <w:szCs w:val="16"/>
                <w:lang w:eastAsia="en-US"/>
              </w:rPr>
              <w:t>квизиты документа, наименование проектной организации</w:t>
            </w:r>
          </w:p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F33FD">
              <w:rPr>
                <w:rFonts w:ascii="Arial" w:eastAsia="Calibri" w:hAnsi="Arial" w:cs="Arial"/>
                <w:sz w:val="16"/>
                <w:szCs w:val="16"/>
                <w:lang w:eastAsia="en-US"/>
              </w:rPr>
              <w:t>_____________________________________________________________________________________</w:t>
            </w:r>
          </w:p>
        </w:tc>
      </w:tr>
      <w:tr w:rsidR="000F33FD" w:rsidRPr="000F33FD" w:rsidTr="003F18AA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0F33FD">
              <w:rPr>
                <w:rFonts w:eastAsia="Calibri"/>
                <w:sz w:val="28"/>
                <w:szCs w:val="28"/>
                <w:lang w:eastAsia="en-US"/>
              </w:rPr>
              <w:lastRenderedPageBreak/>
              <w:t>10</w:t>
            </w:r>
          </w:p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0F33FD">
              <w:rPr>
                <w:rFonts w:eastAsia="Calibri"/>
                <w:sz w:val="28"/>
                <w:szCs w:val="28"/>
                <w:lang w:eastAsia="en-US"/>
              </w:rPr>
              <w:t>11.</w:t>
            </w:r>
          </w:p>
        </w:tc>
        <w:tc>
          <w:tcPr>
            <w:tcW w:w="90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F33FD">
              <w:rPr>
                <w:rFonts w:eastAsia="Calibri"/>
                <w:sz w:val="28"/>
                <w:szCs w:val="28"/>
                <w:lang w:eastAsia="en-US"/>
              </w:rPr>
              <w:t>Краткие проектные характеристики для строительства, реконструкции объекта капитального строительства, объекта культурного наследия,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объекта:</w:t>
            </w:r>
          </w:p>
          <w:tbl>
            <w:tblPr>
              <w:tblW w:w="9586" w:type="dxa"/>
              <w:tblInd w:w="62" w:type="dxa"/>
              <w:tblLayout w:type="fixed"/>
              <w:tblCellMar>
                <w:top w:w="75" w:type="dxa"/>
                <w:left w:w="0" w:type="dxa"/>
                <w:bottom w:w="75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51"/>
              <w:gridCol w:w="2241"/>
              <w:gridCol w:w="3290"/>
              <w:gridCol w:w="1804"/>
            </w:tblGrid>
            <w:tr w:rsidR="000F33FD" w:rsidRPr="000F33FD" w:rsidTr="0081703B">
              <w:tc>
                <w:tcPr>
                  <w:tcW w:w="21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:rsidR="00A439CD" w:rsidRPr="000F33FD" w:rsidRDefault="00A439CD" w:rsidP="0081703B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 w:rsidRPr="000F33FD">
                    <w:rPr>
                      <w:rFonts w:eastAsia="Calibri"/>
                      <w:sz w:val="28"/>
                      <w:szCs w:val="28"/>
                      <w:lang w:eastAsia="en-US"/>
                    </w:rPr>
                    <w:t>Общая площадь (кв. м):</w:t>
                  </w:r>
                </w:p>
              </w:tc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:rsidR="00A439CD" w:rsidRPr="000F33FD" w:rsidRDefault="00A439CD" w:rsidP="0081703B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:rsidR="00A439CD" w:rsidRPr="000F33FD" w:rsidRDefault="00A439CD" w:rsidP="0081703B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 w:rsidRPr="000F33FD">
                    <w:rPr>
                      <w:rFonts w:eastAsia="Calibri"/>
                      <w:sz w:val="28"/>
                      <w:szCs w:val="28"/>
                      <w:lang w:eastAsia="en-US"/>
                    </w:rPr>
                    <w:t>Площадь участка (кв. м):</w:t>
                  </w:r>
                </w:p>
              </w:tc>
              <w:tc>
                <w:tcPr>
                  <w:tcW w:w="1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:rsidR="00A439CD" w:rsidRPr="000F33FD" w:rsidRDefault="00A439CD" w:rsidP="0081703B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0F33FD" w:rsidRPr="000F33FD" w:rsidTr="0081703B">
              <w:tc>
                <w:tcPr>
                  <w:tcW w:w="21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:rsidR="00A439CD" w:rsidRPr="000F33FD" w:rsidRDefault="00A439CD" w:rsidP="0081703B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 w:rsidRPr="000F33FD">
                    <w:rPr>
                      <w:rFonts w:eastAsia="Calibri"/>
                      <w:sz w:val="28"/>
                      <w:szCs w:val="28"/>
                      <w:lang w:eastAsia="en-US"/>
                    </w:rPr>
                    <w:t>Объем (куб. м):</w:t>
                  </w:r>
                </w:p>
              </w:tc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:rsidR="00A439CD" w:rsidRPr="000F33FD" w:rsidRDefault="00A439CD" w:rsidP="0081703B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:rsidR="00A439CD" w:rsidRPr="000F33FD" w:rsidRDefault="00A439CD" w:rsidP="0081703B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 w:rsidRPr="000F33FD">
                    <w:rPr>
                      <w:rFonts w:eastAsia="Calibri"/>
                      <w:sz w:val="28"/>
                      <w:szCs w:val="28"/>
                      <w:lang w:eastAsia="en-US"/>
                    </w:rPr>
                    <w:t>в том числе</w:t>
                  </w:r>
                </w:p>
                <w:p w:rsidR="00A439CD" w:rsidRPr="000F33FD" w:rsidRDefault="00A439CD" w:rsidP="0081703B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 w:rsidRPr="000F33FD">
                    <w:rPr>
                      <w:rFonts w:eastAsia="Calibri"/>
                      <w:sz w:val="28"/>
                      <w:szCs w:val="28"/>
                      <w:lang w:eastAsia="en-US"/>
                    </w:rPr>
                    <w:t>подземной части (куб. м):</w:t>
                  </w:r>
                </w:p>
              </w:tc>
              <w:tc>
                <w:tcPr>
                  <w:tcW w:w="1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:rsidR="00A439CD" w:rsidRPr="000F33FD" w:rsidRDefault="00A439CD" w:rsidP="0081703B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0F33FD" w:rsidRPr="000F33FD" w:rsidTr="0081703B">
              <w:tc>
                <w:tcPr>
                  <w:tcW w:w="21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:rsidR="00A439CD" w:rsidRPr="000F33FD" w:rsidRDefault="00A439CD" w:rsidP="0081703B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 w:rsidRPr="000F33FD">
                    <w:rPr>
                      <w:rFonts w:eastAsia="Calibri"/>
                      <w:sz w:val="28"/>
                      <w:szCs w:val="28"/>
                      <w:lang w:eastAsia="en-US"/>
                    </w:rPr>
                    <w:t>Количество этажей (шт.):</w:t>
                  </w:r>
                </w:p>
              </w:tc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:rsidR="00A439CD" w:rsidRPr="000F33FD" w:rsidRDefault="00A439CD" w:rsidP="0081703B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:rsidR="00A439CD" w:rsidRPr="000F33FD" w:rsidRDefault="00A439CD" w:rsidP="0081703B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 w:rsidRPr="000F33FD">
                    <w:rPr>
                      <w:rFonts w:eastAsia="Calibri"/>
                      <w:sz w:val="28"/>
                      <w:szCs w:val="28"/>
                      <w:lang w:eastAsia="en-US"/>
                    </w:rPr>
                    <w:t>Высота (м):</w:t>
                  </w:r>
                </w:p>
              </w:tc>
              <w:tc>
                <w:tcPr>
                  <w:tcW w:w="1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:rsidR="00A439CD" w:rsidRPr="000F33FD" w:rsidRDefault="00A439CD" w:rsidP="0081703B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0F33FD" w:rsidRPr="000F33FD" w:rsidTr="0081703B">
              <w:tc>
                <w:tcPr>
                  <w:tcW w:w="21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:rsidR="00A439CD" w:rsidRPr="000F33FD" w:rsidRDefault="00A439CD" w:rsidP="0081703B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 w:rsidRPr="000F33FD">
                    <w:rPr>
                      <w:rFonts w:eastAsia="Calibri"/>
                      <w:sz w:val="28"/>
                      <w:szCs w:val="28"/>
                      <w:lang w:eastAsia="en-US"/>
                    </w:rPr>
                    <w:t>Количество подземных этажей (шт.):</w:t>
                  </w:r>
                </w:p>
              </w:tc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:rsidR="00A439CD" w:rsidRPr="000F33FD" w:rsidRDefault="00A439CD" w:rsidP="0081703B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11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:rsidR="00A439CD" w:rsidRPr="000F33FD" w:rsidRDefault="00A439CD" w:rsidP="0081703B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 w:rsidRPr="000F33FD">
                    <w:rPr>
                      <w:rFonts w:eastAsia="Calibri"/>
                      <w:sz w:val="28"/>
                      <w:szCs w:val="28"/>
                      <w:lang w:eastAsia="en-US"/>
                    </w:rPr>
                    <w:t>Вместимость (чел.):</w:t>
                  </w:r>
                </w:p>
              </w:tc>
              <w:tc>
                <w:tcPr>
                  <w:tcW w:w="170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:rsidR="00A439CD" w:rsidRPr="000F33FD" w:rsidRDefault="00A439CD" w:rsidP="0081703B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0F33FD" w:rsidRPr="000F33FD" w:rsidTr="0081703B">
              <w:tc>
                <w:tcPr>
                  <w:tcW w:w="21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:rsidR="00A439CD" w:rsidRPr="000F33FD" w:rsidRDefault="00A439CD" w:rsidP="0081703B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 w:rsidRPr="000F33FD">
                    <w:rPr>
                      <w:rFonts w:eastAsia="Calibri"/>
                      <w:sz w:val="28"/>
                      <w:szCs w:val="28"/>
                      <w:lang w:eastAsia="en-US"/>
                    </w:rPr>
                    <w:t>Площадь застройки (кв. м):</w:t>
                  </w:r>
                </w:p>
              </w:tc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:rsidR="00A439CD" w:rsidRPr="000F33FD" w:rsidRDefault="00A439CD" w:rsidP="0081703B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11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:rsidR="00A439CD" w:rsidRPr="000F33FD" w:rsidRDefault="00A439CD" w:rsidP="0081703B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:rsidR="00A439CD" w:rsidRPr="000F33FD" w:rsidRDefault="00A439CD" w:rsidP="0081703B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0F33FD" w:rsidRPr="000F33FD" w:rsidTr="0081703B">
              <w:tc>
                <w:tcPr>
                  <w:tcW w:w="21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:rsidR="00A439CD" w:rsidRPr="000F33FD" w:rsidRDefault="00A439CD" w:rsidP="0081703B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 w:rsidRPr="000F33FD">
                    <w:rPr>
                      <w:rFonts w:eastAsia="Calibri"/>
                      <w:sz w:val="28"/>
                      <w:szCs w:val="28"/>
                      <w:lang w:eastAsia="en-US"/>
                    </w:rPr>
                    <w:t>Иные показатели:</w:t>
                  </w:r>
                </w:p>
                <w:p w:rsidR="00A439CD" w:rsidRPr="000F33FD" w:rsidRDefault="00A439CD" w:rsidP="0081703B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  <w:r w:rsidRPr="000F33FD">
                    <w:rPr>
                      <w:rFonts w:eastAsia="Calibri"/>
                      <w:sz w:val="28"/>
                      <w:szCs w:val="28"/>
                      <w:lang w:eastAsia="en-US"/>
                    </w:rPr>
                    <w:t>Материал кровли, материал стен, тип фундаментов.</w:t>
                  </w:r>
                </w:p>
              </w:tc>
              <w:tc>
                <w:tcPr>
                  <w:tcW w:w="694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:rsidR="00A439CD" w:rsidRPr="000F33FD" w:rsidRDefault="00A439CD" w:rsidP="0081703B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</w:p>
                <w:p w:rsidR="00A439CD" w:rsidRPr="000F33FD" w:rsidRDefault="00A439CD" w:rsidP="0081703B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F33FD" w:rsidRPr="000F33FD" w:rsidTr="003F18AA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0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0F33FD">
              <w:rPr>
                <w:rFonts w:eastAsia="Calibri"/>
                <w:sz w:val="28"/>
                <w:szCs w:val="28"/>
                <w:lang w:eastAsia="en-US"/>
              </w:rPr>
              <w:t xml:space="preserve">Наименование объекта капитального строительства, входящего в состав имущественного комплекса, в соответствии с проектной документацией </w:t>
            </w:r>
            <w:r w:rsidRPr="000F33FD">
              <w:rPr>
                <w:rFonts w:eastAsia="Calibri"/>
                <w:sz w:val="16"/>
                <w:szCs w:val="16"/>
                <w:lang w:eastAsia="en-US"/>
              </w:rPr>
              <w:t xml:space="preserve">(данные таблицы заполняются на каждый объект имущественного комплекса) </w:t>
            </w:r>
          </w:p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F33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_____________________________________________________________________________________________________________________________________________________________</w:t>
            </w:r>
          </w:p>
        </w:tc>
      </w:tr>
      <w:tr w:rsidR="000F33FD" w:rsidRPr="000F33FD" w:rsidTr="003F18AA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0F33FD">
              <w:rPr>
                <w:rFonts w:eastAsia="Calibri"/>
                <w:sz w:val="28"/>
                <w:szCs w:val="28"/>
                <w:lang w:eastAsia="en-US"/>
              </w:rPr>
              <w:t>Общая площадь (кв. м):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0F33FD">
              <w:rPr>
                <w:rFonts w:eastAsia="Calibri"/>
                <w:sz w:val="28"/>
                <w:szCs w:val="28"/>
                <w:lang w:eastAsia="en-US"/>
              </w:rPr>
              <w:t>Площадь участка (кв. м):</w:t>
            </w:r>
          </w:p>
        </w:tc>
        <w:tc>
          <w:tcPr>
            <w:tcW w:w="1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F33FD" w:rsidRPr="000F33FD" w:rsidTr="003F18AA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0F33FD">
              <w:rPr>
                <w:rFonts w:eastAsia="Calibri"/>
                <w:sz w:val="28"/>
                <w:szCs w:val="28"/>
                <w:lang w:eastAsia="en-US"/>
              </w:rPr>
              <w:t>Объем (куб. м):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0F33FD">
              <w:rPr>
                <w:rFonts w:eastAsia="Calibri"/>
                <w:sz w:val="28"/>
                <w:szCs w:val="28"/>
                <w:lang w:eastAsia="en-US"/>
              </w:rPr>
              <w:t>в том числе</w:t>
            </w:r>
          </w:p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0F33FD">
              <w:rPr>
                <w:rFonts w:eastAsia="Calibri"/>
                <w:sz w:val="28"/>
                <w:szCs w:val="28"/>
                <w:lang w:eastAsia="en-US"/>
              </w:rPr>
              <w:t>подземной части (куб. м):</w:t>
            </w:r>
          </w:p>
        </w:tc>
        <w:tc>
          <w:tcPr>
            <w:tcW w:w="1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F33FD" w:rsidRPr="000F33FD" w:rsidTr="003F18AA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0F33FD">
              <w:rPr>
                <w:rFonts w:eastAsia="Calibri"/>
                <w:sz w:val="28"/>
                <w:szCs w:val="28"/>
                <w:lang w:eastAsia="en-US"/>
              </w:rPr>
              <w:t>Количество этажей (шт.):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0F33FD">
              <w:rPr>
                <w:rFonts w:eastAsia="Calibri"/>
                <w:sz w:val="28"/>
                <w:szCs w:val="28"/>
                <w:lang w:eastAsia="en-US"/>
              </w:rPr>
              <w:t>Высота (м):</w:t>
            </w:r>
          </w:p>
        </w:tc>
        <w:tc>
          <w:tcPr>
            <w:tcW w:w="1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F33FD" w:rsidRPr="000F33FD" w:rsidTr="003F18AA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0F33FD">
              <w:rPr>
                <w:rFonts w:eastAsia="Calibri"/>
                <w:sz w:val="28"/>
                <w:szCs w:val="28"/>
                <w:lang w:eastAsia="en-US"/>
              </w:rPr>
              <w:t>Количество подземных этажей (шт.):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0F33FD">
              <w:rPr>
                <w:rFonts w:eastAsia="Calibri"/>
                <w:sz w:val="28"/>
                <w:szCs w:val="28"/>
                <w:lang w:eastAsia="en-US"/>
              </w:rPr>
              <w:t>Вместимость (чел.):</w:t>
            </w:r>
          </w:p>
        </w:tc>
        <w:tc>
          <w:tcPr>
            <w:tcW w:w="1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F33FD" w:rsidRPr="000F33FD" w:rsidTr="003F18AA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0F33FD">
              <w:rPr>
                <w:rFonts w:eastAsia="Calibri"/>
                <w:sz w:val="28"/>
                <w:szCs w:val="28"/>
                <w:lang w:eastAsia="en-US"/>
              </w:rPr>
              <w:t>Площадь застройки (кв. м):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F33FD" w:rsidRPr="000F33FD" w:rsidTr="003F18AA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0F33FD">
              <w:rPr>
                <w:rFonts w:eastAsia="Calibri"/>
                <w:sz w:val="28"/>
                <w:szCs w:val="28"/>
                <w:lang w:eastAsia="en-US"/>
              </w:rPr>
              <w:t>Иные показатели:</w:t>
            </w:r>
          </w:p>
        </w:tc>
        <w:tc>
          <w:tcPr>
            <w:tcW w:w="69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</w:p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F33FD" w:rsidRPr="000F33FD" w:rsidTr="003F18AA">
        <w:tc>
          <w:tcPr>
            <w:tcW w:w="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0F33FD">
              <w:rPr>
                <w:rFonts w:eastAsia="Calibri"/>
                <w:sz w:val="28"/>
                <w:szCs w:val="28"/>
                <w:lang w:eastAsia="en-US"/>
              </w:rPr>
              <w:t>12.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F33FD">
              <w:rPr>
                <w:rFonts w:eastAsia="Calibri"/>
                <w:sz w:val="28"/>
                <w:szCs w:val="28"/>
                <w:lang w:eastAsia="en-US"/>
              </w:rPr>
              <w:t xml:space="preserve">Адрес (местоположение) объекта </w:t>
            </w:r>
          </w:p>
        </w:tc>
        <w:tc>
          <w:tcPr>
            <w:tcW w:w="482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</w:p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</w:p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F33FD" w:rsidRPr="000F33FD" w:rsidTr="003F18AA"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2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82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F33FD" w:rsidRPr="000F33FD" w:rsidTr="003F18AA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0F33FD">
              <w:rPr>
                <w:rFonts w:eastAsia="Calibri"/>
                <w:sz w:val="28"/>
                <w:szCs w:val="28"/>
                <w:lang w:eastAsia="en-US"/>
              </w:rPr>
              <w:t>13.</w:t>
            </w:r>
          </w:p>
        </w:tc>
        <w:tc>
          <w:tcPr>
            <w:tcW w:w="907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F33FD">
              <w:rPr>
                <w:rFonts w:eastAsia="Calibri"/>
                <w:sz w:val="28"/>
                <w:szCs w:val="28"/>
                <w:lang w:eastAsia="en-US"/>
              </w:rPr>
              <w:t>Краткие проектные характеристики линейного объекта:</w:t>
            </w:r>
          </w:p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F33FD" w:rsidRPr="000F33FD" w:rsidTr="003F18AA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07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F33FD" w:rsidRPr="000F33FD" w:rsidTr="003F18AA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F33FD">
              <w:rPr>
                <w:rFonts w:eastAsia="Calibri"/>
                <w:sz w:val="28"/>
                <w:szCs w:val="28"/>
                <w:lang w:eastAsia="en-US"/>
              </w:rPr>
              <w:t>Категория:</w:t>
            </w:r>
          </w:p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F33FD">
              <w:rPr>
                <w:rFonts w:eastAsia="Calibri"/>
                <w:sz w:val="28"/>
                <w:szCs w:val="28"/>
                <w:lang w:eastAsia="en-US"/>
              </w:rPr>
              <w:t>(класс)</w:t>
            </w: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F33FD" w:rsidRPr="000F33FD" w:rsidTr="003F18AA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F33FD">
              <w:rPr>
                <w:rFonts w:eastAsia="Calibri"/>
                <w:sz w:val="28"/>
                <w:szCs w:val="28"/>
                <w:lang w:eastAsia="en-US"/>
              </w:rPr>
              <w:t>Протяженность:</w:t>
            </w: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F33FD" w:rsidRPr="000F33FD" w:rsidTr="003F18AA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1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9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F33FD" w:rsidRPr="000F33FD" w:rsidTr="003F18AA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F33FD">
              <w:rPr>
                <w:rFonts w:eastAsia="Calibri"/>
                <w:sz w:val="28"/>
                <w:szCs w:val="28"/>
                <w:lang w:eastAsia="en-US"/>
              </w:rPr>
              <w:t>Мощность (пропускная способность, грузооборот, интенсивность движения):</w:t>
            </w: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F33FD" w:rsidRPr="000F33FD" w:rsidTr="003F18AA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1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9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F33FD" w:rsidRPr="000F33FD" w:rsidTr="003F18AA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F33FD">
              <w:rPr>
                <w:rFonts w:eastAsia="Calibri"/>
                <w:sz w:val="28"/>
                <w:szCs w:val="28"/>
                <w:lang w:eastAsia="en-US"/>
              </w:rPr>
              <w:t>Тип (КЛ, ВЛ, КВЛ), уровень напряжения линий электропередачи</w:t>
            </w: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F33FD" w:rsidRPr="000F33FD" w:rsidTr="003F18AA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F33FD">
              <w:rPr>
                <w:rFonts w:eastAsia="Calibri"/>
                <w:sz w:val="28"/>
                <w:szCs w:val="28"/>
                <w:lang w:eastAsia="en-US"/>
              </w:rPr>
              <w:t>Перечень конструктивных элементов, оказывающих влияние на безопасность:</w:t>
            </w: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F33FD" w:rsidRPr="000F33FD" w:rsidTr="003F18AA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1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9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F33FD" w:rsidRPr="000F33FD" w:rsidTr="003F18AA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F33FD">
              <w:rPr>
                <w:rFonts w:eastAsia="Calibri"/>
                <w:sz w:val="28"/>
                <w:szCs w:val="28"/>
                <w:lang w:eastAsia="en-US"/>
              </w:rPr>
              <w:t>Иные показатели:</w:t>
            </w: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F33FD" w:rsidRPr="000F33FD" w:rsidTr="003F18AA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1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9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0F33FD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</w:tbl>
    <w:p w:rsidR="00A439CD" w:rsidRPr="000F33FD" w:rsidRDefault="00A439CD" w:rsidP="00A439CD">
      <w:pPr>
        <w:autoSpaceDE w:val="0"/>
        <w:jc w:val="both"/>
        <w:rPr>
          <w:bCs/>
          <w:spacing w:val="-2"/>
          <w:sz w:val="28"/>
          <w:szCs w:val="28"/>
        </w:rPr>
      </w:pPr>
      <w:r w:rsidRPr="000F33FD">
        <w:rPr>
          <w:bCs/>
          <w:spacing w:val="-2"/>
          <w:sz w:val="28"/>
          <w:szCs w:val="28"/>
        </w:rPr>
        <w:t>К заявлению прилагаю следующие документы:</w:t>
      </w:r>
    </w:p>
    <w:p w:rsidR="00A439CD" w:rsidRPr="000F33FD" w:rsidRDefault="00A439CD" w:rsidP="00A439CD">
      <w:pPr>
        <w:autoSpaceDE w:val="0"/>
        <w:jc w:val="both"/>
        <w:rPr>
          <w:bCs/>
          <w:spacing w:val="-2"/>
        </w:rPr>
      </w:pPr>
      <w:r w:rsidRPr="000F33FD">
        <w:rPr>
          <w:bCs/>
          <w:spacing w:val="-2"/>
        </w:rPr>
        <w:t>_______________________________________________________________________________________________________________________________________________________</w:t>
      </w:r>
    </w:p>
    <w:p w:rsidR="00A439CD" w:rsidRPr="000F33FD" w:rsidRDefault="00A439CD" w:rsidP="00A439CD">
      <w:pPr>
        <w:rPr>
          <w:sz w:val="28"/>
          <w:szCs w:val="28"/>
        </w:rPr>
      </w:pPr>
      <w:r w:rsidRPr="000F33FD">
        <w:rPr>
          <w:bCs/>
          <w:spacing w:val="-2"/>
        </w:rPr>
        <w:t>________________________________________________________________________________________________________________________________________________________</w:t>
      </w:r>
    </w:p>
    <w:p w:rsidR="00A439CD" w:rsidRPr="000F33FD" w:rsidRDefault="00A439CD">
      <w:pPr>
        <w:rPr>
          <w:sz w:val="28"/>
          <w:szCs w:val="28"/>
        </w:rPr>
      </w:pPr>
    </w:p>
    <w:p w:rsidR="00C653BB" w:rsidRPr="000F33FD" w:rsidRDefault="00C653BB">
      <w:pPr>
        <w:autoSpaceDE w:val="0"/>
        <w:jc w:val="both"/>
        <w:rPr>
          <w:bCs/>
          <w:spacing w:val="-2"/>
          <w:sz w:val="28"/>
          <w:szCs w:val="28"/>
        </w:rPr>
      </w:pPr>
      <w:r w:rsidRPr="000F33FD">
        <w:rPr>
          <w:bCs/>
          <w:spacing w:val="-2"/>
          <w:sz w:val="28"/>
          <w:szCs w:val="28"/>
        </w:rPr>
        <w:lastRenderedPageBreak/>
        <w:t>Обязуюсь обо всех изменениях, связанных с приведенными в настоящем заявлении сведениями, сообщать в Администрацию.</w:t>
      </w:r>
    </w:p>
    <w:p w:rsidR="00C653BB" w:rsidRPr="000F33FD" w:rsidRDefault="00C653BB">
      <w:pPr>
        <w:autoSpaceDE w:val="0"/>
        <w:jc w:val="both"/>
        <w:rPr>
          <w:bCs/>
          <w:spacing w:val="-2"/>
          <w:sz w:val="28"/>
          <w:szCs w:val="28"/>
        </w:rPr>
      </w:pPr>
      <w:r w:rsidRPr="000F33FD">
        <w:rPr>
          <w:bCs/>
          <w:spacing w:val="-2"/>
          <w:sz w:val="28"/>
          <w:szCs w:val="28"/>
        </w:rPr>
        <w:t>Внесение изменений в разрешение на строитель</w:t>
      </w:r>
      <w:r w:rsidR="0016257F" w:rsidRPr="000F33FD">
        <w:rPr>
          <w:bCs/>
          <w:spacing w:val="-2"/>
          <w:sz w:val="28"/>
          <w:szCs w:val="28"/>
        </w:rPr>
        <w:t xml:space="preserve">ство </w:t>
      </w:r>
      <w:r w:rsidRPr="000F33FD">
        <w:rPr>
          <w:bCs/>
          <w:spacing w:val="-2"/>
          <w:sz w:val="28"/>
          <w:szCs w:val="28"/>
        </w:rPr>
        <w:t xml:space="preserve">либо мотивированный отказ во внесении изменений в  разрешение на строительство  прошу (нужное отметить галочкой): выслать почтой по адресу:__________________________________________________________; </w:t>
      </w:r>
    </w:p>
    <w:p w:rsidR="00C653BB" w:rsidRPr="000F33FD" w:rsidRDefault="00C653BB">
      <w:pPr>
        <w:autoSpaceDE w:val="0"/>
        <w:jc w:val="both"/>
        <w:rPr>
          <w:bCs/>
          <w:spacing w:val="-2"/>
          <w:sz w:val="28"/>
          <w:szCs w:val="28"/>
        </w:rPr>
      </w:pPr>
      <w:r w:rsidRPr="000F33FD">
        <w:rPr>
          <w:bCs/>
          <w:spacing w:val="-2"/>
          <w:sz w:val="28"/>
          <w:szCs w:val="28"/>
        </w:rPr>
        <w:t xml:space="preserve"> выдать на руки.</w:t>
      </w:r>
    </w:p>
    <w:p w:rsidR="00C653BB" w:rsidRPr="000F33FD" w:rsidRDefault="00C653BB">
      <w:pPr>
        <w:autoSpaceDE w:val="0"/>
        <w:jc w:val="both"/>
        <w:rPr>
          <w:bCs/>
          <w:spacing w:val="-2"/>
          <w:sz w:val="28"/>
          <w:szCs w:val="28"/>
        </w:rPr>
      </w:pPr>
      <w:r w:rsidRPr="000F33FD">
        <w:rPr>
          <w:bCs/>
          <w:spacing w:val="-2"/>
          <w:sz w:val="28"/>
          <w:szCs w:val="28"/>
        </w:rPr>
        <w:t>Выражаю свое согласие на то,   что в случае если в течение трех дней с момента истечения срока предоставления услуги (</w:t>
      </w:r>
      <w:r w:rsidR="003F18AA">
        <w:rPr>
          <w:bCs/>
          <w:spacing w:val="-2"/>
          <w:sz w:val="28"/>
          <w:szCs w:val="28"/>
        </w:rPr>
        <w:t xml:space="preserve">7 рабочих </w:t>
      </w:r>
      <w:r w:rsidRPr="000F33FD">
        <w:rPr>
          <w:bCs/>
          <w:spacing w:val="-2"/>
          <w:sz w:val="28"/>
          <w:szCs w:val="28"/>
        </w:rPr>
        <w:t xml:space="preserve"> дней с момента регистрации заявления),  я не явлюсь за разрешением лично, оно будет выслано мне почтой по адресу:_______________________________________</w:t>
      </w:r>
    </w:p>
    <w:p w:rsidR="00C653BB" w:rsidRPr="000F33FD" w:rsidRDefault="00C653BB">
      <w:pPr>
        <w:autoSpaceDE w:val="0"/>
        <w:jc w:val="both"/>
        <w:rPr>
          <w:bCs/>
          <w:spacing w:val="-2"/>
          <w:sz w:val="28"/>
          <w:szCs w:val="28"/>
        </w:rPr>
      </w:pPr>
      <w:r w:rsidRPr="000F33FD">
        <w:rPr>
          <w:bCs/>
          <w:spacing w:val="-2"/>
          <w:sz w:val="28"/>
          <w:szCs w:val="28"/>
        </w:rPr>
        <w:t>_________________________________________________________________</w:t>
      </w:r>
    </w:p>
    <w:p w:rsidR="00C653BB" w:rsidRPr="000F33FD" w:rsidRDefault="00C653BB">
      <w:pPr>
        <w:autoSpaceDE w:val="0"/>
        <w:jc w:val="both"/>
        <w:rPr>
          <w:sz w:val="28"/>
          <w:szCs w:val="28"/>
        </w:rPr>
      </w:pPr>
    </w:p>
    <w:p w:rsidR="00C653BB" w:rsidRPr="000F33FD" w:rsidRDefault="00C653BB">
      <w:pPr>
        <w:autoSpaceDE w:val="0"/>
        <w:jc w:val="both"/>
        <w:rPr>
          <w:sz w:val="28"/>
          <w:szCs w:val="28"/>
        </w:rPr>
      </w:pPr>
    </w:p>
    <w:p w:rsidR="00C653BB" w:rsidRPr="000F33FD" w:rsidRDefault="00C653BB">
      <w:pPr>
        <w:autoSpaceDE w:val="0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72"/>
        <w:gridCol w:w="1134"/>
        <w:gridCol w:w="1928"/>
        <w:gridCol w:w="1134"/>
        <w:gridCol w:w="2608"/>
      </w:tblGrid>
      <w:tr w:rsidR="000F33FD" w:rsidRPr="000F33FD">
        <w:trPr>
          <w:trHeight w:val="322"/>
        </w:trPr>
        <w:tc>
          <w:tcPr>
            <w:tcW w:w="2972" w:type="dxa"/>
            <w:vMerge w:val="restart"/>
            <w:tcBorders>
              <w:bottom w:val="single" w:sz="4" w:space="0" w:color="000000"/>
            </w:tcBorders>
            <w:vAlign w:val="bottom"/>
          </w:tcPr>
          <w:p w:rsidR="00C653BB" w:rsidRPr="000F33FD" w:rsidRDefault="00C653BB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vAlign w:val="bottom"/>
          </w:tcPr>
          <w:p w:rsidR="00C653BB" w:rsidRPr="000F33FD" w:rsidRDefault="00C653BB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28" w:type="dxa"/>
            <w:vMerge w:val="restart"/>
            <w:tcBorders>
              <w:bottom w:val="single" w:sz="4" w:space="0" w:color="000000"/>
            </w:tcBorders>
            <w:vAlign w:val="bottom"/>
          </w:tcPr>
          <w:p w:rsidR="00C653BB" w:rsidRPr="000F33FD" w:rsidRDefault="00C653BB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vAlign w:val="bottom"/>
          </w:tcPr>
          <w:p w:rsidR="00C653BB" w:rsidRPr="000F33FD" w:rsidRDefault="00C653BB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608" w:type="dxa"/>
            <w:vMerge w:val="restart"/>
            <w:tcBorders>
              <w:bottom w:val="single" w:sz="4" w:space="0" w:color="000000"/>
            </w:tcBorders>
            <w:vAlign w:val="bottom"/>
          </w:tcPr>
          <w:p w:rsidR="00C653BB" w:rsidRPr="000F33FD" w:rsidRDefault="00C653BB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C653BB" w:rsidRPr="000F33FD">
        <w:trPr>
          <w:trHeight w:val="322"/>
        </w:trPr>
        <w:tc>
          <w:tcPr>
            <w:tcW w:w="2972" w:type="dxa"/>
            <w:vMerge w:val="restart"/>
          </w:tcPr>
          <w:p w:rsidR="00C653BB" w:rsidRPr="000F33FD" w:rsidRDefault="00C653BB">
            <w:pPr>
              <w:snapToGrid w:val="0"/>
              <w:jc w:val="center"/>
              <w:rPr>
                <w:sz w:val="28"/>
                <w:szCs w:val="28"/>
              </w:rPr>
            </w:pPr>
            <w:r w:rsidRPr="000F33FD">
              <w:rPr>
                <w:sz w:val="28"/>
                <w:szCs w:val="28"/>
              </w:rPr>
              <w:t>(должность)</w:t>
            </w:r>
          </w:p>
        </w:tc>
        <w:tc>
          <w:tcPr>
            <w:tcW w:w="1134" w:type="dxa"/>
            <w:vMerge w:val="restart"/>
          </w:tcPr>
          <w:p w:rsidR="00C653BB" w:rsidRPr="000F33FD" w:rsidRDefault="00C653BB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28" w:type="dxa"/>
            <w:vMerge w:val="restart"/>
          </w:tcPr>
          <w:p w:rsidR="00C653BB" w:rsidRPr="000F33FD" w:rsidRDefault="00C653BB">
            <w:pPr>
              <w:snapToGrid w:val="0"/>
              <w:jc w:val="center"/>
              <w:rPr>
                <w:sz w:val="28"/>
                <w:szCs w:val="28"/>
              </w:rPr>
            </w:pPr>
            <w:r w:rsidRPr="000F33FD">
              <w:rPr>
                <w:sz w:val="28"/>
                <w:szCs w:val="28"/>
              </w:rPr>
              <w:t>(подпись)</w:t>
            </w:r>
          </w:p>
        </w:tc>
        <w:tc>
          <w:tcPr>
            <w:tcW w:w="1134" w:type="dxa"/>
            <w:vMerge w:val="restart"/>
          </w:tcPr>
          <w:p w:rsidR="00C653BB" w:rsidRPr="000F33FD" w:rsidRDefault="00C653BB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608" w:type="dxa"/>
            <w:vMerge w:val="restart"/>
          </w:tcPr>
          <w:p w:rsidR="00C653BB" w:rsidRPr="000F33FD" w:rsidRDefault="00C653BB">
            <w:pPr>
              <w:snapToGrid w:val="0"/>
              <w:jc w:val="center"/>
              <w:rPr>
                <w:sz w:val="28"/>
                <w:szCs w:val="28"/>
              </w:rPr>
            </w:pPr>
            <w:r w:rsidRPr="000F33FD">
              <w:rPr>
                <w:sz w:val="28"/>
                <w:szCs w:val="28"/>
              </w:rPr>
              <w:t>(Ф.И.О.)</w:t>
            </w:r>
          </w:p>
        </w:tc>
      </w:tr>
    </w:tbl>
    <w:p w:rsidR="00C653BB" w:rsidRPr="000F33FD" w:rsidRDefault="00C653BB">
      <w:pPr>
        <w:ind w:hanging="15"/>
        <w:jc w:val="right"/>
      </w:pPr>
    </w:p>
    <w:p w:rsidR="00C653BB" w:rsidRPr="000F33FD" w:rsidRDefault="00C653BB">
      <w:pPr>
        <w:rPr>
          <w:sz w:val="28"/>
          <w:szCs w:val="28"/>
        </w:rPr>
      </w:pPr>
    </w:p>
    <w:p w:rsidR="00C653BB" w:rsidRPr="000F33FD" w:rsidRDefault="00C653BB">
      <w:pPr>
        <w:rPr>
          <w:sz w:val="28"/>
          <w:szCs w:val="28"/>
        </w:rPr>
      </w:pPr>
    </w:p>
    <w:p w:rsidR="00C653BB" w:rsidRPr="000F33FD" w:rsidRDefault="00C653BB">
      <w:pPr>
        <w:rPr>
          <w:szCs w:val="29"/>
        </w:rPr>
      </w:pPr>
    </w:p>
    <w:p w:rsidR="00C653BB" w:rsidRPr="000F33FD" w:rsidRDefault="00C653BB">
      <w:pPr>
        <w:rPr>
          <w:szCs w:val="29"/>
        </w:rPr>
      </w:pPr>
    </w:p>
    <w:p w:rsidR="00C653BB" w:rsidRPr="000F33FD" w:rsidRDefault="00C653BB">
      <w:pPr>
        <w:rPr>
          <w:szCs w:val="29"/>
        </w:rPr>
      </w:pPr>
    </w:p>
    <w:p w:rsidR="00C653BB" w:rsidRPr="000F33FD" w:rsidRDefault="00C653BB">
      <w:pPr>
        <w:rPr>
          <w:szCs w:val="29"/>
        </w:rPr>
      </w:pPr>
    </w:p>
    <w:p w:rsidR="00C653BB" w:rsidRPr="000F33FD" w:rsidRDefault="00C653BB">
      <w:pPr>
        <w:rPr>
          <w:szCs w:val="29"/>
        </w:rPr>
      </w:pPr>
    </w:p>
    <w:p w:rsidR="00C653BB" w:rsidRPr="000F33FD" w:rsidRDefault="00C653BB">
      <w:pPr>
        <w:rPr>
          <w:szCs w:val="29"/>
        </w:rPr>
      </w:pPr>
    </w:p>
    <w:p w:rsidR="00C653BB" w:rsidRPr="000F33FD" w:rsidRDefault="00C653BB">
      <w:pPr>
        <w:rPr>
          <w:szCs w:val="29"/>
        </w:rPr>
      </w:pPr>
    </w:p>
    <w:p w:rsidR="00C653BB" w:rsidRPr="000F33FD" w:rsidRDefault="00C653BB">
      <w:pPr>
        <w:rPr>
          <w:szCs w:val="29"/>
        </w:rPr>
      </w:pPr>
    </w:p>
    <w:p w:rsidR="00C653BB" w:rsidRPr="000F33FD" w:rsidRDefault="00C653BB">
      <w:pPr>
        <w:rPr>
          <w:szCs w:val="29"/>
        </w:rPr>
      </w:pPr>
    </w:p>
    <w:p w:rsidR="00C653BB" w:rsidRPr="000F33FD" w:rsidRDefault="00C653BB">
      <w:pPr>
        <w:rPr>
          <w:szCs w:val="29"/>
        </w:rPr>
      </w:pPr>
    </w:p>
    <w:p w:rsidR="00C653BB" w:rsidRPr="000F33FD" w:rsidRDefault="00C653BB">
      <w:pPr>
        <w:rPr>
          <w:szCs w:val="29"/>
        </w:rPr>
      </w:pPr>
    </w:p>
    <w:p w:rsidR="00C653BB" w:rsidRDefault="00C653BB">
      <w:pPr>
        <w:rPr>
          <w:szCs w:val="29"/>
        </w:rPr>
      </w:pPr>
    </w:p>
    <w:p w:rsidR="00ED76E3" w:rsidRDefault="00ED76E3">
      <w:pPr>
        <w:rPr>
          <w:szCs w:val="29"/>
        </w:rPr>
      </w:pPr>
    </w:p>
    <w:p w:rsidR="00ED76E3" w:rsidRPr="000F33FD" w:rsidRDefault="00ED76E3">
      <w:pPr>
        <w:rPr>
          <w:szCs w:val="29"/>
        </w:rPr>
      </w:pPr>
    </w:p>
    <w:p w:rsidR="00C653BB" w:rsidRPr="000F33FD" w:rsidRDefault="00C653BB">
      <w:pPr>
        <w:rPr>
          <w:szCs w:val="29"/>
        </w:rPr>
      </w:pPr>
    </w:p>
    <w:p w:rsidR="00C653BB" w:rsidRPr="000F33FD" w:rsidRDefault="00C653BB">
      <w:pPr>
        <w:rPr>
          <w:szCs w:val="29"/>
        </w:rPr>
      </w:pPr>
    </w:p>
    <w:p w:rsidR="00C653BB" w:rsidRPr="000F33FD" w:rsidRDefault="00C653BB">
      <w:pPr>
        <w:rPr>
          <w:szCs w:val="29"/>
        </w:rPr>
      </w:pPr>
    </w:p>
    <w:p w:rsidR="00C653BB" w:rsidRPr="000F33FD" w:rsidRDefault="00C653BB">
      <w:pPr>
        <w:rPr>
          <w:szCs w:val="29"/>
        </w:rPr>
      </w:pPr>
    </w:p>
    <w:p w:rsidR="00C653BB" w:rsidRPr="000F33FD" w:rsidRDefault="00C653BB">
      <w:pPr>
        <w:rPr>
          <w:szCs w:val="29"/>
        </w:rPr>
      </w:pPr>
    </w:p>
    <w:p w:rsidR="00C653BB" w:rsidRPr="000F33FD" w:rsidRDefault="00C653BB">
      <w:pPr>
        <w:rPr>
          <w:szCs w:val="29"/>
        </w:rPr>
      </w:pPr>
    </w:p>
    <w:p w:rsidR="00C653BB" w:rsidRPr="000F33FD" w:rsidRDefault="00C653BB">
      <w:pPr>
        <w:rPr>
          <w:szCs w:val="29"/>
        </w:rPr>
      </w:pPr>
    </w:p>
    <w:p w:rsidR="003F18AA" w:rsidRDefault="003F18AA">
      <w:pPr>
        <w:jc w:val="right"/>
        <w:rPr>
          <w:sz w:val="28"/>
          <w:szCs w:val="34"/>
        </w:rPr>
      </w:pPr>
    </w:p>
    <w:p w:rsidR="003F18AA" w:rsidRDefault="003F18AA">
      <w:pPr>
        <w:jc w:val="right"/>
        <w:rPr>
          <w:sz w:val="28"/>
          <w:szCs w:val="34"/>
        </w:rPr>
      </w:pPr>
    </w:p>
    <w:p w:rsidR="003F18AA" w:rsidRDefault="003F18AA">
      <w:pPr>
        <w:jc w:val="right"/>
        <w:rPr>
          <w:sz w:val="28"/>
          <w:szCs w:val="34"/>
        </w:rPr>
      </w:pPr>
    </w:p>
    <w:p w:rsidR="009B7099" w:rsidRPr="000F33FD" w:rsidRDefault="00C653BB">
      <w:pPr>
        <w:jc w:val="right"/>
        <w:rPr>
          <w:sz w:val="28"/>
          <w:szCs w:val="34"/>
        </w:rPr>
      </w:pPr>
      <w:r w:rsidRPr="000F33FD">
        <w:rPr>
          <w:sz w:val="28"/>
          <w:szCs w:val="34"/>
        </w:rPr>
        <w:t xml:space="preserve"> </w:t>
      </w:r>
    </w:p>
    <w:p w:rsidR="009B7099" w:rsidRPr="000F33FD" w:rsidRDefault="009B7099">
      <w:pPr>
        <w:jc w:val="right"/>
        <w:rPr>
          <w:sz w:val="28"/>
          <w:szCs w:val="34"/>
        </w:rPr>
      </w:pPr>
    </w:p>
    <w:p w:rsidR="0016257F" w:rsidRPr="000F33FD" w:rsidRDefault="0016257F">
      <w:pPr>
        <w:jc w:val="right"/>
        <w:rPr>
          <w:sz w:val="28"/>
          <w:szCs w:val="34"/>
        </w:rPr>
      </w:pPr>
    </w:p>
    <w:p w:rsidR="00F41A03" w:rsidRDefault="00F41A03">
      <w:pPr>
        <w:jc w:val="right"/>
        <w:rPr>
          <w:sz w:val="28"/>
          <w:szCs w:val="34"/>
        </w:rPr>
      </w:pPr>
    </w:p>
    <w:p w:rsidR="00F41A03" w:rsidRDefault="00F41A03">
      <w:pPr>
        <w:jc w:val="right"/>
        <w:rPr>
          <w:sz w:val="28"/>
          <w:szCs w:val="34"/>
        </w:rPr>
      </w:pPr>
    </w:p>
    <w:p w:rsidR="00F41A03" w:rsidRDefault="00F41A03">
      <w:pPr>
        <w:jc w:val="right"/>
        <w:rPr>
          <w:sz w:val="28"/>
          <w:szCs w:val="34"/>
        </w:rPr>
      </w:pPr>
    </w:p>
    <w:p w:rsidR="00C653BB" w:rsidRPr="00ED76E3" w:rsidRDefault="00C653BB">
      <w:pPr>
        <w:jc w:val="right"/>
        <w:rPr>
          <w:sz w:val="20"/>
          <w:szCs w:val="20"/>
        </w:rPr>
      </w:pPr>
      <w:r w:rsidRPr="00ED76E3">
        <w:rPr>
          <w:sz w:val="20"/>
          <w:szCs w:val="20"/>
        </w:rPr>
        <w:t>Приложение 3</w:t>
      </w:r>
    </w:p>
    <w:p w:rsidR="00C653BB" w:rsidRPr="00ED76E3" w:rsidRDefault="00C653BB">
      <w:pPr>
        <w:jc w:val="right"/>
        <w:rPr>
          <w:sz w:val="20"/>
          <w:szCs w:val="20"/>
        </w:rPr>
      </w:pPr>
      <w:r w:rsidRPr="00ED76E3">
        <w:rPr>
          <w:sz w:val="20"/>
          <w:szCs w:val="20"/>
        </w:rPr>
        <w:t>к административному регламенту</w:t>
      </w:r>
    </w:p>
    <w:p w:rsidR="00E53571" w:rsidRPr="00ED76E3" w:rsidRDefault="00C653BB" w:rsidP="00E53571">
      <w:pPr>
        <w:jc w:val="right"/>
        <w:rPr>
          <w:sz w:val="20"/>
          <w:szCs w:val="20"/>
        </w:rPr>
      </w:pPr>
      <w:r w:rsidRPr="00ED76E3">
        <w:rPr>
          <w:sz w:val="20"/>
          <w:szCs w:val="20"/>
        </w:rPr>
        <w:t>предоставления</w:t>
      </w:r>
      <w:r w:rsidR="00E53571" w:rsidRPr="00ED76E3">
        <w:rPr>
          <w:sz w:val="20"/>
          <w:szCs w:val="20"/>
        </w:rPr>
        <w:t xml:space="preserve"> администрацией </w:t>
      </w:r>
      <w:r w:rsidR="0000499B" w:rsidRPr="00ED76E3">
        <w:rPr>
          <w:sz w:val="20"/>
          <w:szCs w:val="20"/>
        </w:rPr>
        <w:t>Юрьевецкого</w:t>
      </w:r>
    </w:p>
    <w:p w:rsidR="00C653BB" w:rsidRPr="00ED76E3" w:rsidRDefault="00E53571" w:rsidP="00E53571">
      <w:pPr>
        <w:jc w:val="right"/>
        <w:rPr>
          <w:sz w:val="20"/>
          <w:szCs w:val="20"/>
        </w:rPr>
      </w:pPr>
      <w:r w:rsidRPr="00ED76E3">
        <w:rPr>
          <w:sz w:val="20"/>
          <w:szCs w:val="20"/>
        </w:rPr>
        <w:t>муниципального района Ивановской области</w:t>
      </w:r>
      <w:r w:rsidR="00C653BB" w:rsidRPr="00ED76E3">
        <w:rPr>
          <w:sz w:val="20"/>
          <w:szCs w:val="20"/>
        </w:rPr>
        <w:t xml:space="preserve"> муниципальной услуги</w:t>
      </w:r>
    </w:p>
    <w:p w:rsidR="00ED76E3" w:rsidRDefault="0000499B">
      <w:pPr>
        <w:jc w:val="right"/>
        <w:rPr>
          <w:sz w:val="20"/>
          <w:szCs w:val="20"/>
        </w:rPr>
      </w:pPr>
      <w:r w:rsidRPr="00ED76E3">
        <w:rPr>
          <w:sz w:val="20"/>
          <w:szCs w:val="20"/>
        </w:rPr>
        <w:t xml:space="preserve">«Выдача администрацией Юрьевецкого муниципального </w:t>
      </w:r>
    </w:p>
    <w:p w:rsidR="00ED76E3" w:rsidRDefault="0000499B">
      <w:pPr>
        <w:jc w:val="right"/>
        <w:rPr>
          <w:sz w:val="20"/>
          <w:szCs w:val="20"/>
        </w:rPr>
      </w:pPr>
      <w:r w:rsidRPr="00ED76E3">
        <w:rPr>
          <w:sz w:val="20"/>
          <w:szCs w:val="20"/>
        </w:rPr>
        <w:t xml:space="preserve">района разрешений на строительство в случаях, </w:t>
      </w:r>
    </w:p>
    <w:p w:rsidR="00C653BB" w:rsidRPr="00ED76E3" w:rsidRDefault="0000499B">
      <w:pPr>
        <w:jc w:val="right"/>
        <w:rPr>
          <w:sz w:val="20"/>
          <w:szCs w:val="20"/>
        </w:rPr>
      </w:pPr>
      <w:r w:rsidRPr="00ED76E3">
        <w:rPr>
          <w:sz w:val="20"/>
          <w:szCs w:val="20"/>
        </w:rPr>
        <w:t>предусмотренных Градостроительным кодексом РФ»</w:t>
      </w:r>
    </w:p>
    <w:p w:rsidR="00C653BB" w:rsidRPr="000F33FD" w:rsidRDefault="00C653BB">
      <w:pPr>
        <w:rPr>
          <w:szCs w:val="29"/>
        </w:rPr>
      </w:pPr>
    </w:p>
    <w:p w:rsidR="00C653BB" w:rsidRPr="000F33FD" w:rsidRDefault="00C653BB">
      <w:pPr>
        <w:jc w:val="center"/>
        <w:rPr>
          <w:b/>
          <w:bCs/>
          <w:sz w:val="28"/>
          <w:szCs w:val="28"/>
        </w:rPr>
      </w:pPr>
      <w:r w:rsidRPr="000F33FD">
        <w:rPr>
          <w:b/>
          <w:bCs/>
          <w:sz w:val="28"/>
          <w:szCs w:val="28"/>
        </w:rPr>
        <w:t xml:space="preserve">Главе </w:t>
      </w:r>
      <w:r w:rsidR="0000499B">
        <w:rPr>
          <w:b/>
          <w:bCs/>
          <w:sz w:val="28"/>
          <w:szCs w:val="28"/>
        </w:rPr>
        <w:t xml:space="preserve">Юрьевецкого </w:t>
      </w:r>
      <w:r w:rsidRPr="000F33FD">
        <w:rPr>
          <w:b/>
          <w:bCs/>
          <w:sz w:val="28"/>
          <w:szCs w:val="28"/>
        </w:rPr>
        <w:t>муниципального района</w:t>
      </w:r>
    </w:p>
    <w:p w:rsidR="00C653BB" w:rsidRPr="000F33FD" w:rsidRDefault="00C653BB">
      <w:pPr>
        <w:pStyle w:val="ConsPlusNonformat"/>
        <w:rPr>
          <w:sz w:val="28"/>
          <w:szCs w:val="28"/>
        </w:rPr>
      </w:pPr>
    </w:p>
    <w:p w:rsidR="00C653BB" w:rsidRPr="000F33FD" w:rsidRDefault="00C653BB">
      <w:pPr>
        <w:pStyle w:val="ConsPlusNonformat"/>
        <w:rPr>
          <w:rFonts w:ascii="Times New Roman" w:hAnsi="Times New Roman"/>
          <w:sz w:val="28"/>
          <w:szCs w:val="28"/>
        </w:rPr>
      </w:pPr>
      <w:r w:rsidRPr="000F33FD">
        <w:rPr>
          <w:rFonts w:ascii="Times New Roman" w:hAnsi="Times New Roman"/>
          <w:sz w:val="28"/>
          <w:szCs w:val="28"/>
        </w:rPr>
        <w:t>От застройщика:</w:t>
      </w:r>
    </w:p>
    <w:p w:rsidR="00C653BB" w:rsidRPr="000F33FD" w:rsidRDefault="00C653BB">
      <w:pPr>
        <w:pStyle w:val="ConsPlusNonformat"/>
        <w:rPr>
          <w:rFonts w:ascii="Times New Roman" w:hAnsi="Times New Roman"/>
          <w:sz w:val="24"/>
          <w:szCs w:val="24"/>
        </w:rPr>
      </w:pPr>
      <w:r w:rsidRPr="000F33FD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C653BB" w:rsidRPr="000F33FD" w:rsidRDefault="00C653BB">
      <w:pPr>
        <w:rPr>
          <w:sz w:val="20"/>
          <w:szCs w:val="20"/>
        </w:rPr>
      </w:pPr>
      <w:r w:rsidRPr="000F33FD">
        <w:rPr>
          <w:sz w:val="20"/>
          <w:szCs w:val="20"/>
        </w:rPr>
        <w:t xml:space="preserve"> (для юридического лица указываются: полное наименование юридического лица,  юридический и   </w:t>
      </w:r>
    </w:p>
    <w:p w:rsidR="00C653BB" w:rsidRPr="000F33FD" w:rsidRDefault="00C653BB">
      <w:pPr>
        <w:pStyle w:val="ConsPlusNonformat"/>
        <w:rPr>
          <w:rFonts w:ascii="Times New Roman" w:hAnsi="Times New Roman"/>
          <w:sz w:val="24"/>
          <w:szCs w:val="24"/>
        </w:rPr>
      </w:pPr>
      <w:r w:rsidRPr="000F33FD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C653BB" w:rsidRPr="000F33FD" w:rsidRDefault="00C653BB">
      <w:pPr>
        <w:rPr>
          <w:sz w:val="20"/>
          <w:szCs w:val="20"/>
        </w:rPr>
      </w:pPr>
      <w:r w:rsidRPr="000F33FD">
        <w:t xml:space="preserve">     </w:t>
      </w:r>
      <w:r w:rsidRPr="000F33FD">
        <w:rPr>
          <w:sz w:val="20"/>
          <w:szCs w:val="20"/>
        </w:rPr>
        <w:t>почтовый адреса, должность и Ф.И.О. руководителя, телефон, e-</w:t>
      </w:r>
      <w:proofErr w:type="spellStart"/>
      <w:r w:rsidRPr="000F33FD">
        <w:rPr>
          <w:sz w:val="20"/>
          <w:szCs w:val="20"/>
        </w:rPr>
        <w:t>mail</w:t>
      </w:r>
      <w:proofErr w:type="spellEnd"/>
      <w:r w:rsidRPr="000F33FD">
        <w:rPr>
          <w:sz w:val="20"/>
          <w:szCs w:val="20"/>
        </w:rPr>
        <w:t>, представитель (контактное лицо) застройщика,  должность и Ф.И.О.,</w:t>
      </w:r>
    </w:p>
    <w:p w:rsidR="00C653BB" w:rsidRPr="000F33FD" w:rsidRDefault="00C653BB">
      <w:pPr>
        <w:pStyle w:val="ConsPlusNonformat"/>
        <w:rPr>
          <w:rFonts w:ascii="Times New Roman" w:hAnsi="Times New Roman"/>
          <w:sz w:val="24"/>
          <w:szCs w:val="24"/>
        </w:rPr>
      </w:pPr>
      <w:r w:rsidRPr="000F33FD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C653BB" w:rsidRPr="000F33FD" w:rsidRDefault="00C653BB">
      <w:pPr>
        <w:rPr>
          <w:sz w:val="20"/>
          <w:szCs w:val="20"/>
        </w:rPr>
      </w:pPr>
      <w:r w:rsidRPr="000F33FD">
        <w:t xml:space="preserve">               </w:t>
      </w:r>
      <w:r w:rsidRPr="000F33FD">
        <w:rPr>
          <w:sz w:val="20"/>
          <w:szCs w:val="20"/>
        </w:rPr>
        <w:t xml:space="preserve"> телефон, e-</w:t>
      </w:r>
      <w:proofErr w:type="spellStart"/>
      <w:r w:rsidRPr="000F33FD">
        <w:rPr>
          <w:sz w:val="20"/>
          <w:szCs w:val="20"/>
        </w:rPr>
        <w:t>mail</w:t>
      </w:r>
      <w:proofErr w:type="spellEnd"/>
      <w:r w:rsidRPr="000F33FD">
        <w:rPr>
          <w:sz w:val="20"/>
          <w:szCs w:val="20"/>
        </w:rPr>
        <w:t>, ИНН, банковские реквизиты (наименование банка, р/с, к/с, БИК);</w:t>
      </w:r>
    </w:p>
    <w:p w:rsidR="00C653BB" w:rsidRPr="000F33FD" w:rsidRDefault="00C653BB">
      <w:pPr>
        <w:rPr>
          <w:sz w:val="20"/>
          <w:szCs w:val="20"/>
        </w:rPr>
      </w:pPr>
      <w:r w:rsidRPr="000F33FD">
        <w:rPr>
          <w:sz w:val="20"/>
          <w:szCs w:val="20"/>
        </w:rPr>
        <w:t xml:space="preserve">                  </w:t>
      </w:r>
    </w:p>
    <w:p w:rsidR="00C653BB" w:rsidRPr="000F33FD" w:rsidRDefault="00C653BB">
      <w:pPr>
        <w:pStyle w:val="ConsPlusNonformat"/>
        <w:rPr>
          <w:rFonts w:ascii="Times New Roman" w:hAnsi="Times New Roman"/>
          <w:sz w:val="24"/>
          <w:szCs w:val="24"/>
        </w:rPr>
      </w:pPr>
      <w:r w:rsidRPr="000F33FD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C653BB" w:rsidRPr="000F33FD" w:rsidRDefault="00C653BB">
      <w:pPr>
        <w:rPr>
          <w:sz w:val="20"/>
          <w:szCs w:val="20"/>
        </w:rPr>
      </w:pPr>
      <w:r w:rsidRPr="000F33FD">
        <w:rPr>
          <w:sz w:val="20"/>
          <w:szCs w:val="20"/>
        </w:rPr>
        <w:t>(для индивидуального предпринимателя указываются: Ф.И.О., адрес регистрации и почтовый адрес,</w:t>
      </w:r>
    </w:p>
    <w:p w:rsidR="00C653BB" w:rsidRPr="000F33FD" w:rsidRDefault="00C653BB">
      <w:pPr>
        <w:jc w:val="center"/>
        <w:rPr>
          <w:sz w:val="20"/>
          <w:szCs w:val="20"/>
        </w:rPr>
      </w:pPr>
      <w:r w:rsidRPr="000F33FD">
        <w:rPr>
          <w:sz w:val="20"/>
          <w:szCs w:val="20"/>
        </w:rPr>
        <w:t xml:space="preserve">                    телефон, e-</w:t>
      </w:r>
      <w:proofErr w:type="spellStart"/>
      <w:r w:rsidRPr="000F33FD">
        <w:rPr>
          <w:sz w:val="20"/>
          <w:szCs w:val="20"/>
        </w:rPr>
        <w:t>mail</w:t>
      </w:r>
      <w:proofErr w:type="spellEnd"/>
      <w:r w:rsidRPr="000F33FD">
        <w:rPr>
          <w:sz w:val="20"/>
          <w:szCs w:val="20"/>
        </w:rPr>
        <w:t>,)</w:t>
      </w:r>
    </w:p>
    <w:p w:rsidR="00C653BB" w:rsidRPr="000F33FD" w:rsidRDefault="00C653BB">
      <w:pPr>
        <w:pStyle w:val="ConsPlusNonformat"/>
        <w:rPr>
          <w:rFonts w:ascii="Times New Roman" w:hAnsi="Times New Roman"/>
          <w:sz w:val="24"/>
          <w:szCs w:val="24"/>
        </w:rPr>
      </w:pPr>
      <w:r w:rsidRPr="000F33FD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C653BB" w:rsidRPr="000F33FD" w:rsidRDefault="00C653BB">
      <w:pPr>
        <w:rPr>
          <w:sz w:val="20"/>
          <w:szCs w:val="20"/>
        </w:rPr>
      </w:pPr>
      <w:r w:rsidRPr="000F33FD">
        <w:rPr>
          <w:sz w:val="20"/>
          <w:szCs w:val="20"/>
        </w:rPr>
        <w:t>представитель (контактное лицо) застройщика, Ф.И.О., телефон, e-</w:t>
      </w:r>
      <w:proofErr w:type="spellStart"/>
      <w:r w:rsidRPr="000F33FD">
        <w:rPr>
          <w:sz w:val="20"/>
          <w:szCs w:val="20"/>
        </w:rPr>
        <w:t>mail</w:t>
      </w:r>
      <w:proofErr w:type="spellEnd"/>
      <w:r w:rsidRPr="000F33FD">
        <w:rPr>
          <w:sz w:val="20"/>
          <w:szCs w:val="20"/>
        </w:rPr>
        <w:t>, ИНН, ОГРНИП;)</w:t>
      </w:r>
    </w:p>
    <w:p w:rsidR="00C653BB" w:rsidRPr="000F33FD" w:rsidRDefault="00C653BB">
      <w:pPr>
        <w:rPr>
          <w:sz w:val="20"/>
          <w:szCs w:val="20"/>
        </w:rPr>
      </w:pPr>
      <w:r w:rsidRPr="000F33FD">
        <w:rPr>
          <w:sz w:val="20"/>
          <w:szCs w:val="20"/>
        </w:rPr>
        <w:t xml:space="preserve">                                  </w:t>
      </w:r>
    </w:p>
    <w:p w:rsidR="00C653BB" w:rsidRPr="000F33FD" w:rsidRDefault="00C653BB">
      <w:pPr>
        <w:pStyle w:val="ConsPlusNonformat"/>
        <w:rPr>
          <w:rFonts w:ascii="Times New Roman" w:hAnsi="Times New Roman"/>
          <w:sz w:val="24"/>
          <w:szCs w:val="24"/>
        </w:rPr>
      </w:pPr>
      <w:r w:rsidRPr="000F33FD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C653BB" w:rsidRPr="000F33FD" w:rsidRDefault="00C653BB">
      <w:pPr>
        <w:rPr>
          <w:sz w:val="20"/>
          <w:szCs w:val="20"/>
        </w:rPr>
      </w:pPr>
      <w:r w:rsidRPr="000F33FD">
        <w:rPr>
          <w:sz w:val="20"/>
          <w:szCs w:val="20"/>
        </w:rPr>
        <w:t>(  для физического лица указываются: Ф.И.О., адрес регистрации и почтовый адрес, телефон,  e-</w:t>
      </w:r>
      <w:proofErr w:type="spellStart"/>
      <w:r w:rsidRPr="000F33FD">
        <w:rPr>
          <w:sz w:val="20"/>
          <w:szCs w:val="20"/>
        </w:rPr>
        <w:t>mail</w:t>
      </w:r>
      <w:proofErr w:type="spellEnd"/>
      <w:r w:rsidRPr="000F33FD">
        <w:rPr>
          <w:sz w:val="20"/>
          <w:szCs w:val="20"/>
        </w:rPr>
        <w:t>,</w:t>
      </w:r>
    </w:p>
    <w:p w:rsidR="00C653BB" w:rsidRPr="000F33FD" w:rsidRDefault="00C653BB">
      <w:pPr>
        <w:rPr>
          <w:sz w:val="20"/>
          <w:szCs w:val="20"/>
        </w:rPr>
      </w:pPr>
      <w:r w:rsidRPr="000F33FD">
        <w:rPr>
          <w:sz w:val="20"/>
          <w:szCs w:val="20"/>
        </w:rPr>
        <w:t xml:space="preserve">                    </w:t>
      </w:r>
    </w:p>
    <w:p w:rsidR="00C653BB" w:rsidRPr="000F33FD" w:rsidRDefault="00C653BB">
      <w:pPr>
        <w:pStyle w:val="ConsPlusNonformat"/>
        <w:rPr>
          <w:rFonts w:ascii="Times New Roman" w:hAnsi="Times New Roman"/>
          <w:sz w:val="24"/>
          <w:szCs w:val="24"/>
        </w:rPr>
      </w:pPr>
      <w:r w:rsidRPr="000F33FD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C653BB" w:rsidRPr="000F33FD" w:rsidRDefault="00C653BB">
      <w:pPr>
        <w:rPr>
          <w:sz w:val="20"/>
          <w:szCs w:val="20"/>
        </w:rPr>
      </w:pPr>
      <w:r w:rsidRPr="000F33FD">
        <w:t xml:space="preserve">           </w:t>
      </w:r>
      <w:r w:rsidRPr="000F33FD">
        <w:rPr>
          <w:sz w:val="20"/>
          <w:szCs w:val="20"/>
        </w:rPr>
        <w:t>представитель (контактное лицо) застройщика, Ф.И.О., телефон, e-</w:t>
      </w:r>
      <w:proofErr w:type="spellStart"/>
      <w:r w:rsidRPr="000F33FD">
        <w:rPr>
          <w:sz w:val="20"/>
          <w:szCs w:val="20"/>
        </w:rPr>
        <w:t>mail</w:t>
      </w:r>
      <w:proofErr w:type="spellEnd"/>
      <w:r w:rsidRPr="000F33FD">
        <w:rPr>
          <w:sz w:val="20"/>
          <w:szCs w:val="20"/>
        </w:rPr>
        <w:t>)</w:t>
      </w:r>
    </w:p>
    <w:p w:rsidR="00C653BB" w:rsidRPr="000F33FD" w:rsidRDefault="00C653BB">
      <w:pPr>
        <w:pStyle w:val="ConsPlusNonformat"/>
        <w:rPr>
          <w:rFonts w:ascii="Times New Roman" w:hAnsi="Times New Roman"/>
          <w:sz w:val="28"/>
          <w:szCs w:val="28"/>
        </w:rPr>
      </w:pPr>
      <w:r w:rsidRPr="000F33FD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C653BB" w:rsidRPr="000F33FD" w:rsidRDefault="00C653BB">
      <w:pPr>
        <w:pStyle w:val="ConsPlusNonformat"/>
        <w:rPr>
          <w:rFonts w:ascii="Times New Roman" w:hAnsi="Times New Roman"/>
          <w:sz w:val="28"/>
          <w:szCs w:val="28"/>
        </w:rPr>
      </w:pPr>
    </w:p>
    <w:p w:rsidR="00C653BB" w:rsidRPr="000F33FD" w:rsidRDefault="00C653BB">
      <w:pPr>
        <w:jc w:val="center"/>
        <w:rPr>
          <w:b/>
          <w:bCs/>
          <w:sz w:val="28"/>
          <w:szCs w:val="28"/>
        </w:rPr>
      </w:pPr>
      <w:r w:rsidRPr="000F33FD">
        <w:rPr>
          <w:b/>
          <w:bCs/>
          <w:sz w:val="28"/>
          <w:szCs w:val="28"/>
        </w:rPr>
        <w:t>ЗАЯВЛЕНИЕ</w:t>
      </w:r>
    </w:p>
    <w:p w:rsidR="00C653BB" w:rsidRPr="000F33FD" w:rsidRDefault="00C653BB">
      <w:pPr>
        <w:jc w:val="center"/>
        <w:rPr>
          <w:b/>
          <w:bCs/>
          <w:sz w:val="28"/>
          <w:szCs w:val="28"/>
        </w:rPr>
      </w:pPr>
      <w:r w:rsidRPr="000F33FD">
        <w:rPr>
          <w:b/>
          <w:bCs/>
          <w:sz w:val="28"/>
          <w:szCs w:val="28"/>
        </w:rPr>
        <w:t>О ПРОДЛЕНИИ СРОКА ДЕЙСТВИЯ  РАЗРЕШЕНИЯ НА СТРОИТЕЛЬСТВО</w:t>
      </w:r>
    </w:p>
    <w:p w:rsidR="00C653BB" w:rsidRPr="000F33FD" w:rsidRDefault="00C653BB">
      <w:pPr>
        <w:jc w:val="center"/>
        <w:rPr>
          <w:sz w:val="28"/>
          <w:szCs w:val="28"/>
        </w:rPr>
      </w:pPr>
      <w:r w:rsidRPr="000F33FD">
        <w:rPr>
          <w:sz w:val="28"/>
          <w:szCs w:val="28"/>
        </w:rPr>
        <w:t>от «_____» _______________ 20___ г.</w:t>
      </w:r>
    </w:p>
    <w:p w:rsidR="00C653BB" w:rsidRPr="000F33FD" w:rsidRDefault="00C653BB">
      <w:pPr>
        <w:jc w:val="center"/>
        <w:rPr>
          <w:sz w:val="28"/>
          <w:szCs w:val="28"/>
        </w:rPr>
      </w:pPr>
    </w:p>
    <w:p w:rsidR="00C653BB" w:rsidRPr="000F33FD" w:rsidRDefault="00C653BB">
      <w:pPr>
        <w:rPr>
          <w:sz w:val="28"/>
          <w:szCs w:val="28"/>
        </w:rPr>
      </w:pPr>
      <w:r w:rsidRPr="000F33FD">
        <w:rPr>
          <w:sz w:val="28"/>
          <w:szCs w:val="28"/>
        </w:rPr>
        <w:t xml:space="preserve">Прошу продлить срок действия  разрешения на строительство </w:t>
      </w:r>
    </w:p>
    <w:p w:rsidR="00C653BB" w:rsidRPr="000F33FD" w:rsidRDefault="00C653BB">
      <w:pPr>
        <w:rPr>
          <w:sz w:val="28"/>
          <w:szCs w:val="28"/>
        </w:rPr>
      </w:pPr>
      <w:r w:rsidRPr="000F33FD">
        <w:rPr>
          <w:sz w:val="28"/>
          <w:szCs w:val="28"/>
        </w:rPr>
        <w:t>от «____»________20__ г. №_______________________________________</w:t>
      </w:r>
    </w:p>
    <w:p w:rsidR="00C653BB" w:rsidRPr="000F33FD" w:rsidRDefault="00C653BB">
      <w:pPr>
        <w:rPr>
          <w:sz w:val="28"/>
          <w:szCs w:val="28"/>
        </w:rPr>
      </w:pPr>
    </w:p>
    <w:p w:rsidR="00C653BB" w:rsidRPr="000F33FD" w:rsidRDefault="00C653BB">
      <w:pPr>
        <w:rPr>
          <w:sz w:val="28"/>
          <w:szCs w:val="28"/>
        </w:rPr>
      </w:pPr>
      <w:r w:rsidRPr="000F33FD">
        <w:rPr>
          <w:sz w:val="28"/>
          <w:szCs w:val="28"/>
        </w:rPr>
        <w:t>объекта капитального строительства_________________________________</w:t>
      </w:r>
    </w:p>
    <w:p w:rsidR="00C653BB" w:rsidRPr="000F33FD" w:rsidRDefault="00C653BB">
      <w:r w:rsidRPr="000F33FD">
        <w:rPr>
          <w:sz w:val="28"/>
          <w:szCs w:val="28"/>
        </w:rPr>
        <w:t xml:space="preserve">                                                                          </w:t>
      </w:r>
      <w:r w:rsidRPr="000F33FD">
        <w:t>( наименование объекта)</w:t>
      </w:r>
    </w:p>
    <w:p w:rsidR="00C653BB" w:rsidRPr="000F33FD" w:rsidRDefault="00C653BB">
      <w:pPr>
        <w:rPr>
          <w:sz w:val="28"/>
          <w:szCs w:val="28"/>
        </w:rPr>
      </w:pPr>
      <w:r w:rsidRPr="000F33FD">
        <w:rPr>
          <w:sz w:val="28"/>
          <w:szCs w:val="28"/>
        </w:rPr>
        <w:t>расположенного по адресу:________________________________  _______</w:t>
      </w:r>
    </w:p>
    <w:p w:rsidR="00C653BB" w:rsidRPr="000F33FD" w:rsidRDefault="00C653BB">
      <w:r w:rsidRPr="000F33FD">
        <w:rPr>
          <w:sz w:val="28"/>
          <w:szCs w:val="28"/>
        </w:rPr>
        <w:t xml:space="preserve">                                                     </w:t>
      </w:r>
      <w:r w:rsidRPr="000F33FD">
        <w:t>( субъект, город,</w:t>
      </w:r>
      <w:r w:rsidR="0016257F" w:rsidRPr="000F33FD">
        <w:t xml:space="preserve"> </w:t>
      </w:r>
      <w:r w:rsidRPr="000F33FD">
        <w:t>улица, номер дома и т. д.)</w:t>
      </w:r>
    </w:p>
    <w:p w:rsidR="00C653BB" w:rsidRPr="000F33FD" w:rsidRDefault="00C653BB">
      <w:pPr>
        <w:rPr>
          <w:sz w:val="28"/>
          <w:szCs w:val="28"/>
        </w:rPr>
      </w:pPr>
      <w:r w:rsidRPr="000F33FD">
        <w:rPr>
          <w:sz w:val="28"/>
          <w:szCs w:val="28"/>
        </w:rPr>
        <w:t>________________________________________________________________</w:t>
      </w:r>
    </w:p>
    <w:p w:rsidR="00C653BB" w:rsidRPr="000F33FD" w:rsidRDefault="00C653BB">
      <w:pPr>
        <w:rPr>
          <w:sz w:val="28"/>
          <w:szCs w:val="28"/>
        </w:rPr>
      </w:pPr>
      <w:r w:rsidRPr="000F33FD">
        <w:rPr>
          <w:sz w:val="28"/>
          <w:szCs w:val="28"/>
        </w:rPr>
        <w:t>Право на пользование землей закреплено ____________________________</w:t>
      </w:r>
    </w:p>
    <w:p w:rsidR="00C653BB" w:rsidRPr="000F33FD" w:rsidRDefault="00C653BB">
      <w:r w:rsidRPr="000F33FD">
        <w:rPr>
          <w:sz w:val="28"/>
          <w:szCs w:val="28"/>
        </w:rPr>
        <w:t xml:space="preserve">                                                                                 </w:t>
      </w:r>
      <w:r w:rsidRPr="000F33FD">
        <w:t xml:space="preserve"> (наименование документа)</w:t>
      </w:r>
    </w:p>
    <w:p w:rsidR="00C653BB" w:rsidRPr="000F33FD" w:rsidRDefault="00C653BB">
      <w:pPr>
        <w:rPr>
          <w:sz w:val="28"/>
          <w:szCs w:val="28"/>
        </w:rPr>
      </w:pPr>
      <w:r w:rsidRPr="000F33FD">
        <w:rPr>
          <w:sz w:val="28"/>
          <w:szCs w:val="28"/>
        </w:rPr>
        <w:t>___________________________от «____»_________ 20___г. №___________</w:t>
      </w:r>
    </w:p>
    <w:p w:rsidR="00C653BB" w:rsidRPr="000F33FD" w:rsidRDefault="00C653BB">
      <w:pPr>
        <w:rPr>
          <w:szCs w:val="29"/>
        </w:rPr>
      </w:pPr>
    </w:p>
    <w:p w:rsidR="00C653BB" w:rsidRPr="000F33FD" w:rsidRDefault="00C653BB">
      <w:pPr>
        <w:rPr>
          <w:szCs w:val="29"/>
        </w:rPr>
      </w:pPr>
    </w:p>
    <w:p w:rsidR="00C653BB" w:rsidRPr="000F33FD" w:rsidRDefault="00C653BB">
      <w:pPr>
        <w:jc w:val="both"/>
        <w:rPr>
          <w:sz w:val="28"/>
          <w:szCs w:val="34"/>
        </w:rPr>
      </w:pPr>
      <w:r w:rsidRPr="000F33FD">
        <w:rPr>
          <w:sz w:val="28"/>
          <w:szCs w:val="34"/>
        </w:rPr>
        <w:lastRenderedPageBreak/>
        <w:t>Срок завершения строительства, определенный в соответствии с корректировкой проекта организации строительства объекта капитального строительства  в части, относящейся к продолжительности строительства, содержащей описание выполненных работ и вывод о степени готовности объекта, и календарным планом_____________________________________</w:t>
      </w:r>
    </w:p>
    <w:p w:rsidR="00C653BB" w:rsidRPr="000F33FD" w:rsidRDefault="00C653BB">
      <w:pPr>
        <w:jc w:val="center"/>
      </w:pPr>
      <w:r w:rsidRPr="000F33FD">
        <w:rPr>
          <w:sz w:val="28"/>
          <w:szCs w:val="34"/>
        </w:rPr>
        <w:t>________________________________________________________________</w:t>
      </w:r>
      <w:r w:rsidRPr="000F33FD">
        <w:rPr>
          <w:sz w:val="28"/>
          <w:szCs w:val="34"/>
        </w:rPr>
        <w:br/>
      </w:r>
      <w:r w:rsidRPr="000F33FD">
        <w:t>(наименование документации)</w:t>
      </w:r>
    </w:p>
    <w:p w:rsidR="00C653BB" w:rsidRPr="000F33FD" w:rsidRDefault="00C653BB">
      <w:pPr>
        <w:rPr>
          <w:sz w:val="28"/>
          <w:szCs w:val="34"/>
        </w:rPr>
      </w:pPr>
      <w:r w:rsidRPr="000F33FD">
        <w:rPr>
          <w:sz w:val="28"/>
          <w:szCs w:val="34"/>
        </w:rPr>
        <w:t xml:space="preserve">от_______ №______________, </w:t>
      </w:r>
      <w:proofErr w:type="spellStart"/>
      <w:r w:rsidRPr="000F33FD">
        <w:rPr>
          <w:sz w:val="28"/>
          <w:szCs w:val="34"/>
        </w:rPr>
        <w:t>составляет___________месяцев</w:t>
      </w:r>
      <w:proofErr w:type="spellEnd"/>
      <w:r w:rsidRPr="000F33FD">
        <w:rPr>
          <w:sz w:val="28"/>
          <w:szCs w:val="34"/>
        </w:rPr>
        <w:t>.</w:t>
      </w:r>
    </w:p>
    <w:p w:rsidR="00C653BB" w:rsidRPr="000F33FD" w:rsidRDefault="00C653BB">
      <w:pPr>
        <w:rPr>
          <w:sz w:val="28"/>
          <w:szCs w:val="34"/>
        </w:rPr>
      </w:pPr>
      <w:r w:rsidRPr="000F33FD">
        <w:rPr>
          <w:sz w:val="28"/>
          <w:szCs w:val="34"/>
        </w:rPr>
        <w:t>Дополнительно информируем:</w:t>
      </w:r>
    </w:p>
    <w:p w:rsidR="00C653BB" w:rsidRPr="000F33FD" w:rsidRDefault="00C653BB">
      <w:pPr>
        <w:jc w:val="both"/>
        <w:rPr>
          <w:sz w:val="28"/>
          <w:szCs w:val="28"/>
        </w:rPr>
      </w:pPr>
      <w:r w:rsidRPr="000F33FD">
        <w:rPr>
          <w:sz w:val="28"/>
          <w:szCs w:val="34"/>
        </w:rPr>
        <w:t xml:space="preserve">Лицо, осуществившее корректировку проекта организации </w:t>
      </w:r>
      <w:r w:rsidR="005E372C" w:rsidRPr="000F33FD">
        <w:rPr>
          <w:sz w:val="28"/>
          <w:szCs w:val="34"/>
        </w:rPr>
        <w:t xml:space="preserve"> </w:t>
      </w:r>
      <w:r w:rsidRPr="000F33FD">
        <w:rPr>
          <w:sz w:val="28"/>
          <w:szCs w:val="34"/>
        </w:rPr>
        <w:t>строительства объекта капитального строительства в части, относящейся к продолжительности строительства, содержащей описание выполненных работ и вывод о степени готовности объекта, в том числе календарного плана:</w:t>
      </w:r>
      <w:r w:rsidRPr="000F33FD">
        <w:rPr>
          <w:sz w:val="28"/>
          <w:szCs w:val="28"/>
        </w:rPr>
        <w:t>___________________________________________________________</w:t>
      </w:r>
    </w:p>
    <w:p w:rsidR="00C653BB" w:rsidRPr="000F33FD" w:rsidRDefault="00C653BB">
      <w:pPr>
        <w:pStyle w:val="ConsPlusNonformat"/>
        <w:rPr>
          <w:rFonts w:ascii="Times New Roman" w:hAnsi="Times New Roman"/>
          <w:sz w:val="24"/>
          <w:szCs w:val="24"/>
        </w:rPr>
      </w:pPr>
      <w:r w:rsidRPr="000F33FD">
        <w:rPr>
          <w:rFonts w:ascii="Times New Roman" w:hAnsi="Times New Roman"/>
          <w:sz w:val="28"/>
          <w:szCs w:val="28"/>
        </w:rPr>
        <w:t xml:space="preserve"> </w:t>
      </w:r>
      <w:r w:rsidRPr="000F33FD">
        <w:rPr>
          <w:rFonts w:ascii="Times New Roman" w:hAnsi="Times New Roman"/>
          <w:sz w:val="24"/>
          <w:szCs w:val="24"/>
        </w:rPr>
        <w:t>для юридического лица указываются: полное наименование юридического лица,</w:t>
      </w:r>
    </w:p>
    <w:p w:rsidR="00C653BB" w:rsidRPr="000F33FD" w:rsidRDefault="00C653BB">
      <w:pPr>
        <w:pStyle w:val="ConsPlusNonformat"/>
        <w:rPr>
          <w:rFonts w:ascii="Times New Roman" w:hAnsi="Times New Roman"/>
          <w:sz w:val="24"/>
          <w:szCs w:val="24"/>
        </w:rPr>
      </w:pPr>
      <w:r w:rsidRPr="000F33FD">
        <w:rPr>
          <w:rFonts w:ascii="Times New Roman" w:hAnsi="Times New Roman"/>
          <w:sz w:val="28"/>
          <w:szCs w:val="28"/>
        </w:rPr>
        <w:t xml:space="preserve">                      </w:t>
      </w:r>
      <w:r w:rsidRPr="000F33FD">
        <w:rPr>
          <w:rFonts w:ascii="Times New Roman" w:hAnsi="Times New Roman"/>
          <w:sz w:val="24"/>
          <w:szCs w:val="24"/>
        </w:rPr>
        <w:t>юридический и почтовый адреса,</w:t>
      </w:r>
    </w:p>
    <w:p w:rsidR="00C653BB" w:rsidRPr="000F33FD" w:rsidRDefault="00C653BB">
      <w:pPr>
        <w:pStyle w:val="ConsPlusNonformat"/>
        <w:rPr>
          <w:rFonts w:ascii="Times New Roman" w:hAnsi="Times New Roman"/>
          <w:sz w:val="28"/>
          <w:szCs w:val="28"/>
        </w:rPr>
      </w:pPr>
      <w:r w:rsidRPr="000F33FD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C653BB" w:rsidRPr="000F33FD" w:rsidRDefault="00C653BB">
      <w:pPr>
        <w:pStyle w:val="ConsPlusNonformat"/>
        <w:rPr>
          <w:rFonts w:ascii="Times New Roman" w:hAnsi="Times New Roman"/>
          <w:sz w:val="24"/>
          <w:szCs w:val="24"/>
        </w:rPr>
      </w:pPr>
      <w:r w:rsidRPr="000F33FD">
        <w:rPr>
          <w:rFonts w:ascii="Times New Roman" w:hAnsi="Times New Roman"/>
          <w:sz w:val="28"/>
          <w:szCs w:val="28"/>
        </w:rPr>
        <w:t xml:space="preserve">             </w:t>
      </w:r>
      <w:r w:rsidRPr="000F33FD">
        <w:rPr>
          <w:rFonts w:ascii="Times New Roman" w:hAnsi="Times New Roman"/>
          <w:sz w:val="24"/>
          <w:szCs w:val="24"/>
        </w:rPr>
        <w:t>должность и Ф.И.О. руководителя, телефон, e-</w:t>
      </w:r>
      <w:proofErr w:type="spellStart"/>
      <w:r w:rsidRPr="000F33FD">
        <w:rPr>
          <w:rFonts w:ascii="Times New Roman" w:hAnsi="Times New Roman"/>
          <w:sz w:val="24"/>
          <w:szCs w:val="24"/>
        </w:rPr>
        <w:t>mail</w:t>
      </w:r>
      <w:proofErr w:type="spellEnd"/>
      <w:r w:rsidRPr="000F33FD">
        <w:rPr>
          <w:rFonts w:ascii="Times New Roman" w:hAnsi="Times New Roman"/>
          <w:sz w:val="24"/>
          <w:szCs w:val="24"/>
        </w:rPr>
        <w:t>,</w:t>
      </w:r>
    </w:p>
    <w:p w:rsidR="00C653BB" w:rsidRPr="000F33FD" w:rsidRDefault="00C653BB">
      <w:pPr>
        <w:pStyle w:val="ConsPlusNonformat"/>
        <w:rPr>
          <w:rFonts w:ascii="Times New Roman" w:hAnsi="Times New Roman"/>
          <w:sz w:val="28"/>
          <w:szCs w:val="28"/>
        </w:rPr>
      </w:pPr>
      <w:r w:rsidRPr="000F33FD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C653BB" w:rsidRPr="000F33FD" w:rsidRDefault="00C653BB">
      <w:pPr>
        <w:pStyle w:val="ConsPlusNonformat"/>
        <w:rPr>
          <w:rFonts w:ascii="Times New Roman" w:hAnsi="Times New Roman"/>
          <w:sz w:val="24"/>
          <w:szCs w:val="24"/>
        </w:rPr>
      </w:pPr>
      <w:r w:rsidRPr="000F33FD">
        <w:rPr>
          <w:rFonts w:ascii="Times New Roman" w:hAnsi="Times New Roman"/>
          <w:sz w:val="28"/>
          <w:szCs w:val="28"/>
        </w:rPr>
        <w:t xml:space="preserve">         </w:t>
      </w:r>
      <w:r w:rsidRPr="000F33FD">
        <w:rPr>
          <w:rFonts w:ascii="Times New Roman" w:hAnsi="Times New Roman"/>
          <w:sz w:val="24"/>
          <w:szCs w:val="24"/>
        </w:rPr>
        <w:t>банковские реквизиты (наименование банка, р/с, к/с, БИК);</w:t>
      </w:r>
    </w:p>
    <w:p w:rsidR="00C653BB" w:rsidRPr="000F33FD" w:rsidRDefault="00C653BB">
      <w:pPr>
        <w:pStyle w:val="ConsPlusNonformat"/>
        <w:rPr>
          <w:rFonts w:ascii="Times New Roman" w:hAnsi="Times New Roman"/>
          <w:sz w:val="28"/>
          <w:szCs w:val="28"/>
        </w:rPr>
      </w:pPr>
      <w:r w:rsidRPr="000F33FD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C653BB" w:rsidRPr="000F33FD" w:rsidRDefault="00C653BB">
      <w:pPr>
        <w:pStyle w:val="ConsPlusNonformat"/>
        <w:rPr>
          <w:rFonts w:ascii="Times New Roman" w:hAnsi="Times New Roman"/>
          <w:sz w:val="24"/>
          <w:szCs w:val="24"/>
        </w:rPr>
      </w:pPr>
      <w:r w:rsidRPr="000F33FD">
        <w:rPr>
          <w:rFonts w:ascii="Times New Roman" w:hAnsi="Times New Roman"/>
          <w:sz w:val="24"/>
          <w:szCs w:val="24"/>
        </w:rPr>
        <w:t>для индивидуального предпринимателя указываются: Ф.И.О., адрес регистрации</w:t>
      </w:r>
    </w:p>
    <w:p w:rsidR="00C653BB" w:rsidRPr="000F33FD" w:rsidRDefault="00C653BB">
      <w:pPr>
        <w:pStyle w:val="ConsPlusNonformat"/>
        <w:rPr>
          <w:rFonts w:ascii="Times New Roman" w:hAnsi="Times New Roman"/>
          <w:sz w:val="24"/>
          <w:szCs w:val="24"/>
        </w:rPr>
      </w:pPr>
      <w:r w:rsidRPr="000F33FD">
        <w:rPr>
          <w:rFonts w:ascii="Times New Roman" w:hAnsi="Times New Roman"/>
          <w:sz w:val="24"/>
          <w:szCs w:val="24"/>
        </w:rPr>
        <w:t xml:space="preserve">                  </w:t>
      </w:r>
    </w:p>
    <w:p w:rsidR="00C653BB" w:rsidRPr="000F33FD" w:rsidRDefault="00C653BB">
      <w:pPr>
        <w:pStyle w:val="ConsPlusNonformat"/>
        <w:rPr>
          <w:rFonts w:ascii="Times New Roman" w:hAnsi="Times New Roman"/>
          <w:sz w:val="28"/>
          <w:szCs w:val="28"/>
        </w:rPr>
      </w:pPr>
      <w:r w:rsidRPr="000F33FD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C653BB" w:rsidRPr="000F33FD" w:rsidRDefault="00C653BB">
      <w:pPr>
        <w:pStyle w:val="ConsPlusNonformat"/>
        <w:rPr>
          <w:rFonts w:ascii="Times New Roman" w:hAnsi="Times New Roman"/>
          <w:sz w:val="24"/>
          <w:szCs w:val="24"/>
        </w:rPr>
      </w:pPr>
      <w:r w:rsidRPr="000F33FD">
        <w:rPr>
          <w:rFonts w:ascii="Times New Roman" w:hAnsi="Times New Roman"/>
          <w:sz w:val="28"/>
          <w:szCs w:val="28"/>
        </w:rPr>
        <w:t xml:space="preserve">     </w:t>
      </w:r>
      <w:r w:rsidRPr="000F33FD">
        <w:rPr>
          <w:rFonts w:ascii="Times New Roman" w:hAnsi="Times New Roman"/>
          <w:sz w:val="24"/>
          <w:szCs w:val="24"/>
        </w:rPr>
        <w:t xml:space="preserve">  и почтовый адрес, телефон, e-</w:t>
      </w:r>
      <w:proofErr w:type="spellStart"/>
      <w:r w:rsidRPr="000F33FD">
        <w:rPr>
          <w:rFonts w:ascii="Times New Roman" w:hAnsi="Times New Roman"/>
          <w:sz w:val="24"/>
          <w:szCs w:val="24"/>
        </w:rPr>
        <w:t>mail</w:t>
      </w:r>
      <w:proofErr w:type="spellEnd"/>
      <w:r w:rsidRPr="000F33FD">
        <w:rPr>
          <w:rFonts w:ascii="Times New Roman" w:hAnsi="Times New Roman"/>
          <w:sz w:val="24"/>
          <w:szCs w:val="24"/>
        </w:rPr>
        <w:t>, ИНН, ОГРНИП;</w:t>
      </w:r>
    </w:p>
    <w:p w:rsidR="00C653BB" w:rsidRPr="000F33FD" w:rsidRDefault="00C653BB">
      <w:pPr>
        <w:pStyle w:val="ConsPlusNonformat"/>
        <w:rPr>
          <w:rFonts w:ascii="Times New Roman" w:hAnsi="Times New Roman"/>
          <w:sz w:val="28"/>
          <w:szCs w:val="28"/>
        </w:rPr>
      </w:pPr>
      <w:r w:rsidRPr="000F33FD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C653BB" w:rsidRPr="000F33FD" w:rsidRDefault="00C653BB">
      <w:pPr>
        <w:pStyle w:val="ConsPlusNonformat"/>
        <w:rPr>
          <w:rFonts w:ascii="Times New Roman" w:hAnsi="Times New Roman"/>
          <w:sz w:val="24"/>
          <w:szCs w:val="24"/>
        </w:rPr>
      </w:pPr>
      <w:r w:rsidRPr="000F33FD">
        <w:rPr>
          <w:rFonts w:ascii="Times New Roman" w:hAnsi="Times New Roman"/>
          <w:sz w:val="28"/>
          <w:szCs w:val="28"/>
        </w:rPr>
        <w:t xml:space="preserve"> </w:t>
      </w:r>
      <w:r w:rsidRPr="000F33FD">
        <w:rPr>
          <w:rFonts w:ascii="Times New Roman" w:hAnsi="Times New Roman"/>
          <w:sz w:val="24"/>
          <w:szCs w:val="24"/>
        </w:rPr>
        <w:t xml:space="preserve"> для физического лица указываются: Ф.И.О., адрес регистрации и почтовый</w:t>
      </w:r>
    </w:p>
    <w:p w:rsidR="00C653BB" w:rsidRPr="000F33FD" w:rsidRDefault="00C653BB">
      <w:pPr>
        <w:pStyle w:val="ConsPlusNonformat"/>
        <w:rPr>
          <w:rFonts w:ascii="Times New Roman" w:hAnsi="Times New Roman"/>
          <w:sz w:val="24"/>
          <w:szCs w:val="24"/>
        </w:rPr>
      </w:pPr>
      <w:r w:rsidRPr="000F33FD">
        <w:rPr>
          <w:rFonts w:ascii="Times New Roman" w:hAnsi="Times New Roman"/>
          <w:sz w:val="24"/>
          <w:szCs w:val="24"/>
        </w:rPr>
        <w:t xml:space="preserve">                          адрес, телефон, e-</w:t>
      </w:r>
      <w:proofErr w:type="spellStart"/>
      <w:r w:rsidRPr="000F33FD">
        <w:rPr>
          <w:rFonts w:ascii="Times New Roman" w:hAnsi="Times New Roman"/>
          <w:sz w:val="24"/>
          <w:szCs w:val="24"/>
        </w:rPr>
        <w:t>mail</w:t>
      </w:r>
      <w:proofErr w:type="spellEnd"/>
    </w:p>
    <w:p w:rsidR="00C653BB" w:rsidRPr="000F33FD" w:rsidRDefault="00C653BB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0F33FD">
        <w:rPr>
          <w:rFonts w:ascii="Times New Roman" w:hAnsi="Times New Roman"/>
          <w:sz w:val="28"/>
          <w:szCs w:val="28"/>
        </w:rPr>
        <w:t>Право выполнения работ по подготовке проектной документации закреплено ______________________________________________________</w:t>
      </w:r>
    </w:p>
    <w:p w:rsidR="00C653BB" w:rsidRPr="000F33FD" w:rsidRDefault="00C653BB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0F33FD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C653BB" w:rsidRPr="000F33FD" w:rsidRDefault="00C653BB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F33FD">
        <w:rPr>
          <w:rFonts w:ascii="Times New Roman" w:hAnsi="Times New Roman"/>
          <w:sz w:val="28"/>
          <w:szCs w:val="28"/>
        </w:rPr>
        <w:t xml:space="preserve">     </w:t>
      </w:r>
      <w:r w:rsidRPr="000F33FD">
        <w:rPr>
          <w:rFonts w:ascii="Times New Roman" w:hAnsi="Times New Roman"/>
          <w:sz w:val="24"/>
          <w:szCs w:val="24"/>
        </w:rPr>
        <w:t xml:space="preserve"> наименование, реквизиты документа и уполномоченной организации,</w:t>
      </w:r>
    </w:p>
    <w:p w:rsidR="00C653BB" w:rsidRPr="000F33FD" w:rsidRDefault="00C653BB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F33FD">
        <w:rPr>
          <w:rFonts w:ascii="Times New Roman" w:hAnsi="Times New Roman"/>
          <w:sz w:val="24"/>
          <w:szCs w:val="24"/>
        </w:rPr>
        <w:t xml:space="preserve">                               его выдавшей</w:t>
      </w:r>
    </w:p>
    <w:p w:rsidR="00C653BB" w:rsidRPr="000F33FD" w:rsidRDefault="00C653BB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0F33FD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C653BB" w:rsidRPr="000F33FD" w:rsidRDefault="00C653BB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0F33FD">
        <w:rPr>
          <w:rFonts w:ascii="Times New Roman" w:hAnsi="Times New Roman"/>
          <w:sz w:val="28"/>
          <w:szCs w:val="28"/>
        </w:rPr>
        <w:t>Работы выполнены на основании договора (контракта)</w:t>
      </w:r>
    </w:p>
    <w:p w:rsidR="00C653BB" w:rsidRPr="000F33FD" w:rsidRDefault="00C653BB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0F33FD">
        <w:rPr>
          <w:rFonts w:ascii="Times New Roman" w:hAnsi="Times New Roman"/>
          <w:sz w:val="28"/>
          <w:szCs w:val="28"/>
        </w:rPr>
        <w:t xml:space="preserve"> от "____" ______ 20__ г. № ____________</w:t>
      </w:r>
    </w:p>
    <w:p w:rsidR="00C653BB" w:rsidRPr="000F33FD" w:rsidRDefault="00C653BB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0F33FD">
        <w:rPr>
          <w:rFonts w:ascii="Times New Roman" w:hAnsi="Times New Roman"/>
          <w:sz w:val="28"/>
          <w:szCs w:val="28"/>
        </w:rPr>
        <w:t xml:space="preserve">Невыполнение   строительных   работ   в   нормативный  срок,  установленный продлеваемым разрешением на строительство </w:t>
      </w:r>
    </w:p>
    <w:p w:rsidR="00C653BB" w:rsidRPr="000F33FD" w:rsidRDefault="00C653BB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0F33FD">
        <w:rPr>
          <w:rFonts w:ascii="Times New Roman" w:hAnsi="Times New Roman"/>
          <w:sz w:val="28"/>
          <w:szCs w:val="28"/>
        </w:rPr>
        <w:t>от "____" ______________ 20___ г. N _______________________________, обусловлено следующими причинами:</w:t>
      </w:r>
    </w:p>
    <w:p w:rsidR="00C653BB" w:rsidRPr="000F33FD" w:rsidRDefault="00C653BB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0F33FD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C653BB" w:rsidRPr="000F33FD" w:rsidRDefault="00C653BB">
      <w:pPr>
        <w:pStyle w:val="ConsPlusNonformat"/>
        <w:rPr>
          <w:rFonts w:ascii="Times New Roman" w:hAnsi="Times New Roman"/>
          <w:sz w:val="24"/>
          <w:szCs w:val="24"/>
        </w:rPr>
      </w:pPr>
      <w:r w:rsidRPr="000F33FD">
        <w:rPr>
          <w:rFonts w:ascii="Times New Roman" w:hAnsi="Times New Roman"/>
          <w:sz w:val="28"/>
          <w:szCs w:val="28"/>
        </w:rPr>
        <w:t xml:space="preserve">  </w:t>
      </w:r>
      <w:r w:rsidRPr="000F33FD">
        <w:rPr>
          <w:rFonts w:ascii="Times New Roman" w:hAnsi="Times New Roman"/>
          <w:sz w:val="24"/>
          <w:szCs w:val="24"/>
        </w:rPr>
        <w:t xml:space="preserve">   указываются причины невыполнения работ в ранее установленный срок</w:t>
      </w:r>
    </w:p>
    <w:p w:rsidR="00C653BB" w:rsidRPr="000F33FD" w:rsidRDefault="00C653BB">
      <w:pPr>
        <w:pStyle w:val="ConsPlusNonformat"/>
        <w:rPr>
          <w:rFonts w:ascii="Times New Roman" w:hAnsi="Times New Roman"/>
          <w:sz w:val="28"/>
          <w:szCs w:val="28"/>
        </w:rPr>
      </w:pPr>
      <w:r w:rsidRPr="000F33FD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C653BB" w:rsidRPr="000F33FD" w:rsidRDefault="00C653BB">
      <w:pPr>
        <w:pStyle w:val="ConsPlusNonformat"/>
        <w:rPr>
          <w:rFonts w:ascii="Times New Roman" w:hAnsi="Times New Roman"/>
          <w:sz w:val="28"/>
          <w:szCs w:val="28"/>
        </w:rPr>
      </w:pPr>
      <w:r w:rsidRPr="000F33FD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C653BB" w:rsidRPr="000F33FD" w:rsidRDefault="00C653BB">
      <w:pPr>
        <w:pStyle w:val="ConsPlusNonformat"/>
        <w:rPr>
          <w:rFonts w:ascii="Times New Roman" w:hAnsi="Times New Roman"/>
          <w:sz w:val="28"/>
          <w:szCs w:val="28"/>
        </w:rPr>
      </w:pPr>
      <w:r w:rsidRPr="000F33FD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C653BB" w:rsidRPr="000F33FD" w:rsidRDefault="00C653BB">
      <w:pPr>
        <w:pStyle w:val="ConsPlusNonformat"/>
        <w:rPr>
          <w:rFonts w:ascii="Times New Roman" w:hAnsi="Times New Roman"/>
          <w:sz w:val="28"/>
          <w:szCs w:val="28"/>
        </w:rPr>
      </w:pPr>
      <w:r w:rsidRPr="000F33FD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C653BB" w:rsidRPr="000F33FD" w:rsidRDefault="00C653BB">
      <w:pPr>
        <w:pStyle w:val="ConsPlusNonformat"/>
        <w:rPr>
          <w:rFonts w:ascii="Times New Roman" w:hAnsi="Times New Roman"/>
          <w:sz w:val="28"/>
          <w:szCs w:val="28"/>
        </w:rPr>
      </w:pPr>
      <w:r w:rsidRPr="000F33FD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C653BB" w:rsidRPr="000F33FD" w:rsidRDefault="00C653BB">
      <w:pPr>
        <w:pStyle w:val="ConsPlusNonformat"/>
        <w:rPr>
          <w:rFonts w:ascii="Times New Roman" w:hAnsi="Times New Roman"/>
          <w:sz w:val="28"/>
          <w:szCs w:val="28"/>
        </w:rPr>
      </w:pPr>
      <w:r w:rsidRPr="000F33FD">
        <w:rPr>
          <w:rFonts w:ascii="Times New Roman" w:hAnsi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</w:t>
      </w:r>
    </w:p>
    <w:p w:rsidR="00C653BB" w:rsidRPr="000F33FD" w:rsidRDefault="00C653BB">
      <w:pPr>
        <w:pStyle w:val="ConsPlusNonformat"/>
        <w:rPr>
          <w:rFonts w:ascii="Times New Roman" w:hAnsi="Times New Roman"/>
          <w:sz w:val="28"/>
          <w:szCs w:val="28"/>
        </w:rPr>
      </w:pPr>
    </w:p>
    <w:p w:rsidR="00C653BB" w:rsidRPr="000F33FD" w:rsidRDefault="00C653BB">
      <w:pPr>
        <w:pStyle w:val="ConsPlusNonformat"/>
        <w:rPr>
          <w:rFonts w:ascii="Times New Roman" w:hAnsi="Times New Roman"/>
          <w:sz w:val="28"/>
          <w:szCs w:val="28"/>
        </w:rPr>
      </w:pPr>
    </w:p>
    <w:p w:rsidR="00C653BB" w:rsidRPr="000F33FD" w:rsidRDefault="00C653BB">
      <w:pPr>
        <w:pStyle w:val="ConsPlusNonformat"/>
        <w:rPr>
          <w:rFonts w:ascii="Times New Roman" w:hAnsi="Times New Roman"/>
          <w:sz w:val="28"/>
          <w:szCs w:val="28"/>
        </w:rPr>
      </w:pPr>
      <w:r w:rsidRPr="000F33FD">
        <w:rPr>
          <w:rFonts w:ascii="Times New Roman" w:hAnsi="Times New Roman"/>
          <w:sz w:val="28"/>
          <w:szCs w:val="28"/>
        </w:rPr>
        <w:t>_______________           _______________          ________________________</w:t>
      </w:r>
    </w:p>
    <w:p w:rsidR="00C653BB" w:rsidRPr="000F33FD" w:rsidRDefault="00C653BB">
      <w:pPr>
        <w:pStyle w:val="ConsPlusNonformat"/>
        <w:rPr>
          <w:rFonts w:ascii="Times New Roman" w:hAnsi="Times New Roman"/>
          <w:sz w:val="28"/>
          <w:szCs w:val="28"/>
        </w:rPr>
      </w:pPr>
      <w:r w:rsidRPr="000F33FD">
        <w:rPr>
          <w:rFonts w:ascii="Times New Roman" w:hAnsi="Times New Roman"/>
          <w:sz w:val="28"/>
          <w:szCs w:val="28"/>
        </w:rPr>
        <w:t xml:space="preserve">  (должность)                (подпись)                    (Ф.И.О.)</w:t>
      </w:r>
    </w:p>
    <w:p w:rsidR="00C653BB" w:rsidRPr="000F33FD" w:rsidRDefault="00C653BB">
      <w:pPr>
        <w:pStyle w:val="ConsPlusNonformat"/>
        <w:rPr>
          <w:rFonts w:ascii="Times New Roman" w:hAnsi="Times New Roman"/>
          <w:sz w:val="28"/>
          <w:szCs w:val="28"/>
        </w:rPr>
      </w:pPr>
      <w:r w:rsidRPr="000F33FD">
        <w:rPr>
          <w:rFonts w:ascii="Times New Roman" w:hAnsi="Times New Roman"/>
          <w:sz w:val="28"/>
          <w:szCs w:val="28"/>
        </w:rPr>
        <w:t xml:space="preserve">                                М.П.</w:t>
      </w:r>
    </w:p>
    <w:p w:rsidR="00C653BB" w:rsidRPr="000F33FD" w:rsidRDefault="00C653BB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C653BB" w:rsidRPr="000F33FD" w:rsidRDefault="00C653BB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0F33FD">
        <w:rPr>
          <w:rFonts w:ascii="Times New Roman" w:hAnsi="Times New Roman"/>
          <w:sz w:val="28"/>
          <w:szCs w:val="28"/>
        </w:rPr>
        <w:t>Продление  срока  действия  разрешения на строительство либо мотивированный отказ   в   продлении   срока    действия   разрешения   на   строительство прошу ____________________________________________</w:t>
      </w:r>
    </w:p>
    <w:p w:rsidR="00C653BB" w:rsidRPr="000F33FD" w:rsidRDefault="00C653BB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F33FD">
        <w:rPr>
          <w:rFonts w:ascii="Times New Roman" w:hAnsi="Times New Roman"/>
          <w:sz w:val="28"/>
          <w:szCs w:val="28"/>
        </w:rPr>
        <w:t xml:space="preserve">                                          </w:t>
      </w:r>
      <w:r w:rsidRPr="000F33FD">
        <w:rPr>
          <w:rFonts w:ascii="Times New Roman" w:hAnsi="Times New Roman"/>
          <w:sz w:val="24"/>
          <w:szCs w:val="24"/>
        </w:rPr>
        <w:t xml:space="preserve">   выслать почтой/выдать на руки </w:t>
      </w:r>
    </w:p>
    <w:p w:rsidR="00C653BB" w:rsidRPr="000F33FD" w:rsidRDefault="00C653BB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0F33FD">
        <w:rPr>
          <w:rFonts w:ascii="Times New Roman" w:hAnsi="Times New Roman"/>
          <w:sz w:val="28"/>
          <w:szCs w:val="28"/>
        </w:rPr>
        <w:t xml:space="preserve">      </w:t>
      </w:r>
    </w:p>
    <w:p w:rsidR="00C653BB" w:rsidRPr="000F33FD" w:rsidRDefault="00C653BB">
      <w:pPr>
        <w:pStyle w:val="ConsPlusNonformat"/>
        <w:rPr>
          <w:rFonts w:ascii="Times New Roman" w:hAnsi="Times New Roman"/>
          <w:sz w:val="28"/>
          <w:szCs w:val="28"/>
        </w:rPr>
      </w:pPr>
    </w:p>
    <w:p w:rsidR="00C653BB" w:rsidRPr="000F33FD" w:rsidRDefault="00C653BB">
      <w:pPr>
        <w:rPr>
          <w:szCs w:val="29"/>
        </w:rPr>
      </w:pPr>
    </w:p>
    <w:p w:rsidR="00C653BB" w:rsidRPr="000F33FD" w:rsidRDefault="00C653BB">
      <w:pPr>
        <w:rPr>
          <w:szCs w:val="29"/>
        </w:rPr>
      </w:pPr>
    </w:p>
    <w:p w:rsidR="00C653BB" w:rsidRPr="000F33FD" w:rsidRDefault="00C653BB">
      <w:pPr>
        <w:rPr>
          <w:szCs w:val="29"/>
        </w:rPr>
      </w:pPr>
    </w:p>
    <w:p w:rsidR="00C653BB" w:rsidRPr="000F33FD" w:rsidRDefault="00C653BB">
      <w:pPr>
        <w:rPr>
          <w:szCs w:val="29"/>
        </w:rPr>
      </w:pPr>
    </w:p>
    <w:p w:rsidR="00C653BB" w:rsidRPr="000F33FD" w:rsidRDefault="00C653BB">
      <w:pPr>
        <w:rPr>
          <w:szCs w:val="29"/>
        </w:rPr>
      </w:pPr>
    </w:p>
    <w:p w:rsidR="00C653BB" w:rsidRPr="000F33FD" w:rsidRDefault="00C653BB">
      <w:pPr>
        <w:rPr>
          <w:szCs w:val="29"/>
        </w:rPr>
      </w:pPr>
    </w:p>
    <w:p w:rsidR="00C653BB" w:rsidRPr="000F33FD" w:rsidRDefault="00C653BB">
      <w:pPr>
        <w:rPr>
          <w:szCs w:val="29"/>
        </w:rPr>
      </w:pPr>
    </w:p>
    <w:p w:rsidR="00C653BB" w:rsidRPr="000F33FD" w:rsidRDefault="00C653BB">
      <w:pPr>
        <w:rPr>
          <w:szCs w:val="29"/>
        </w:rPr>
      </w:pPr>
    </w:p>
    <w:p w:rsidR="00C653BB" w:rsidRPr="000F33FD" w:rsidRDefault="00C653BB">
      <w:pPr>
        <w:rPr>
          <w:szCs w:val="29"/>
        </w:rPr>
      </w:pPr>
    </w:p>
    <w:p w:rsidR="00C653BB" w:rsidRPr="000F33FD" w:rsidRDefault="00C653BB">
      <w:pPr>
        <w:rPr>
          <w:szCs w:val="29"/>
        </w:rPr>
      </w:pPr>
    </w:p>
    <w:p w:rsidR="00C653BB" w:rsidRPr="000F33FD" w:rsidRDefault="00C653BB">
      <w:pPr>
        <w:rPr>
          <w:szCs w:val="29"/>
        </w:rPr>
      </w:pPr>
    </w:p>
    <w:p w:rsidR="00C653BB" w:rsidRPr="000F33FD" w:rsidRDefault="00C653BB">
      <w:pPr>
        <w:rPr>
          <w:szCs w:val="29"/>
        </w:rPr>
      </w:pPr>
    </w:p>
    <w:p w:rsidR="00C653BB" w:rsidRPr="000F33FD" w:rsidRDefault="00C653BB">
      <w:pPr>
        <w:rPr>
          <w:szCs w:val="29"/>
        </w:rPr>
      </w:pPr>
    </w:p>
    <w:p w:rsidR="00C653BB" w:rsidRPr="000F33FD" w:rsidRDefault="00C653BB">
      <w:pPr>
        <w:rPr>
          <w:szCs w:val="29"/>
        </w:rPr>
      </w:pPr>
    </w:p>
    <w:p w:rsidR="00C653BB" w:rsidRPr="000F33FD" w:rsidRDefault="00C653BB">
      <w:pPr>
        <w:rPr>
          <w:szCs w:val="29"/>
        </w:rPr>
      </w:pPr>
    </w:p>
    <w:p w:rsidR="00C653BB" w:rsidRPr="000F33FD" w:rsidRDefault="00C653BB">
      <w:pPr>
        <w:rPr>
          <w:szCs w:val="29"/>
        </w:rPr>
      </w:pPr>
    </w:p>
    <w:p w:rsidR="00C653BB" w:rsidRPr="000F33FD" w:rsidRDefault="00C653BB">
      <w:pPr>
        <w:rPr>
          <w:szCs w:val="29"/>
        </w:rPr>
      </w:pPr>
    </w:p>
    <w:p w:rsidR="00C653BB" w:rsidRPr="000F33FD" w:rsidRDefault="00C653BB">
      <w:pPr>
        <w:rPr>
          <w:szCs w:val="29"/>
        </w:rPr>
      </w:pPr>
    </w:p>
    <w:p w:rsidR="00C653BB" w:rsidRPr="000F33FD" w:rsidRDefault="00C653BB">
      <w:pPr>
        <w:rPr>
          <w:szCs w:val="29"/>
        </w:rPr>
      </w:pPr>
    </w:p>
    <w:p w:rsidR="00C653BB" w:rsidRPr="000F33FD" w:rsidRDefault="00C653BB">
      <w:pPr>
        <w:rPr>
          <w:szCs w:val="29"/>
        </w:rPr>
      </w:pPr>
    </w:p>
    <w:p w:rsidR="00C653BB" w:rsidRPr="000F33FD" w:rsidRDefault="00C653BB">
      <w:pPr>
        <w:rPr>
          <w:szCs w:val="29"/>
        </w:rPr>
      </w:pPr>
    </w:p>
    <w:p w:rsidR="00C653BB" w:rsidRPr="000F33FD" w:rsidRDefault="00C653BB">
      <w:pPr>
        <w:rPr>
          <w:szCs w:val="29"/>
        </w:rPr>
      </w:pPr>
    </w:p>
    <w:p w:rsidR="00113F25" w:rsidRDefault="00113F25">
      <w:pPr>
        <w:jc w:val="right"/>
        <w:rPr>
          <w:sz w:val="28"/>
          <w:szCs w:val="34"/>
        </w:rPr>
      </w:pPr>
    </w:p>
    <w:p w:rsidR="00113F25" w:rsidRDefault="00113F25">
      <w:pPr>
        <w:jc w:val="right"/>
        <w:rPr>
          <w:sz w:val="28"/>
          <w:szCs w:val="34"/>
        </w:rPr>
      </w:pPr>
    </w:p>
    <w:p w:rsidR="00113F25" w:rsidRDefault="00113F25">
      <w:pPr>
        <w:jc w:val="right"/>
        <w:rPr>
          <w:sz w:val="28"/>
          <w:szCs w:val="34"/>
        </w:rPr>
      </w:pPr>
    </w:p>
    <w:p w:rsidR="00113F25" w:rsidRDefault="00113F25">
      <w:pPr>
        <w:jc w:val="right"/>
        <w:rPr>
          <w:sz w:val="28"/>
          <w:szCs w:val="34"/>
        </w:rPr>
      </w:pPr>
    </w:p>
    <w:p w:rsidR="00113F25" w:rsidRDefault="00113F25">
      <w:pPr>
        <w:jc w:val="right"/>
        <w:rPr>
          <w:sz w:val="28"/>
          <w:szCs w:val="34"/>
        </w:rPr>
      </w:pPr>
    </w:p>
    <w:p w:rsidR="00113F25" w:rsidRDefault="00113F25">
      <w:pPr>
        <w:jc w:val="right"/>
        <w:rPr>
          <w:sz w:val="28"/>
          <w:szCs w:val="34"/>
        </w:rPr>
      </w:pPr>
    </w:p>
    <w:p w:rsidR="00113F25" w:rsidRDefault="00113F25">
      <w:pPr>
        <w:jc w:val="right"/>
        <w:rPr>
          <w:sz w:val="28"/>
          <w:szCs w:val="34"/>
        </w:rPr>
      </w:pPr>
    </w:p>
    <w:p w:rsidR="00113F25" w:rsidRDefault="00113F25">
      <w:pPr>
        <w:jc w:val="right"/>
        <w:rPr>
          <w:sz w:val="28"/>
          <w:szCs w:val="34"/>
        </w:rPr>
      </w:pPr>
    </w:p>
    <w:p w:rsidR="00113F25" w:rsidRDefault="00113F25">
      <w:pPr>
        <w:jc w:val="right"/>
        <w:rPr>
          <w:sz w:val="28"/>
          <w:szCs w:val="34"/>
        </w:rPr>
      </w:pPr>
    </w:p>
    <w:p w:rsidR="0000499B" w:rsidRDefault="0000499B">
      <w:pPr>
        <w:jc w:val="right"/>
        <w:rPr>
          <w:sz w:val="28"/>
          <w:szCs w:val="34"/>
        </w:rPr>
      </w:pPr>
    </w:p>
    <w:p w:rsidR="00F41A03" w:rsidRDefault="00F41A03">
      <w:pPr>
        <w:jc w:val="right"/>
        <w:rPr>
          <w:sz w:val="28"/>
          <w:szCs w:val="34"/>
        </w:rPr>
      </w:pPr>
    </w:p>
    <w:p w:rsidR="00C653BB" w:rsidRPr="005F65E4" w:rsidRDefault="00C653BB">
      <w:pPr>
        <w:jc w:val="right"/>
        <w:rPr>
          <w:sz w:val="20"/>
          <w:szCs w:val="20"/>
        </w:rPr>
      </w:pPr>
      <w:r w:rsidRPr="005F65E4">
        <w:rPr>
          <w:sz w:val="20"/>
          <w:szCs w:val="20"/>
        </w:rPr>
        <w:lastRenderedPageBreak/>
        <w:t>Приложение 4</w:t>
      </w:r>
    </w:p>
    <w:p w:rsidR="00C653BB" w:rsidRPr="005F65E4" w:rsidRDefault="00C653BB">
      <w:pPr>
        <w:jc w:val="right"/>
        <w:rPr>
          <w:sz w:val="20"/>
          <w:szCs w:val="20"/>
        </w:rPr>
      </w:pPr>
      <w:r w:rsidRPr="005F65E4">
        <w:rPr>
          <w:sz w:val="20"/>
          <w:szCs w:val="20"/>
        </w:rPr>
        <w:t>к административному регламенту</w:t>
      </w:r>
    </w:p>
    <w:p w:rsidR="00E53571" w:rsidRPr="005F65E4" w:rsidRDefault="00C653BB" w:rsidP="00E53571">
      <w:pPr>
        <w:jc w:val="right"/>
        <w:rPr>
          <w:sz w:val="20"/>
          <w:szCs w:val="20"/>
        </w:rPr>
      </w:pPr>
      <w:r w:rsidRPr="005F65E4">
        <w:rPr>
          <w:sz w:val="20"/>
          <w:szCs w:val="20"/>
        </w:rPr>
        <w:t xml:space="preserve">предоставления </w:t>
      </w:r>
      <w:r w:rsidR="00E53571" w:rsidRPr="005F65E4">
        <w:rPr>
          <w:sz w:val="20"/>
          <w:szCs w:val="20"/>
        </w:rPr>
        <w:t xml:space="preserve">администрацией </w:t>
      </w:r>
      <w:r w:rsidR="0000499B" w:rsidRPr="005F65E4">
        <w:rPr>
          <w:sz w:val="20"/>
          <w:szCs w:val="20"/>
        </w:rPr>
        <w:t>Юрьевецкого</w:t>
      </w:r>
      <w:r w:rsidR="00E53571" w:rsidRPr="005F65E4">
        <w:rPr>
          <w:sz w:val="20"/>
          <w:szCs w:val="20"/>
        </w:rPr>
        <w:t xml:space="preserve"> </w:t>
      </w:r>
    </w:p>
    <w:p w:rsidR="00C653BB" w:rsidRPr="005F65E4" w:rsidRDefault="00E53571" w:rsidP="00E53571">
      <w:pPr>
        <w:jc w:val="right"/>
        <w:rPr>
          <w:sz w:val="20"/>
          <w:szCs w:val="20"/>
        </w:rPr>
      </w:pPr>
      <w:r w:rsidRPr="005F65E4">
        <w:rPr>
          <w:sz w:val="20"/>
          <w:szCs w:val="20"/>
        </w:rPr>
        <w:t xml:space="preserve">муниципального района Ивановской области </w:t>
      </w:r>
      <w:r w:rsidR="00C653BB" w:rsidRPr="005F65E4">
        <w:rPr>
          <w:sz w:val="20"/>
          <w:szCs w:val="20"/>
        </w:rPr>
        <w:t>муниципальной услуги</w:t>
      </w:r>
    </w:p>
    <w:p w:rsidR="005F65E4" w:rsidRDefault="0000499B" w:rsidP="0000499B">
      <w:pPr>
        <w:jc w:val="right"/>
        <w:rPr>
          <w:sz w:val="20"/>
          <w:szCs w:val="20"/>
        </w:rPr>
      </w:pPr>
      <w:r w:rsidRPr="005F65E4">
        <w:rPr>
          <w:sz w:val="20"/>
          <w:szCs w:val="20"/>
        </w:rPr>
        <w:t xml:space="preserve">«Выдача администрацией Юрьевецкого муниципального </w:t>
      </w:r>
    </w:p>
    <w:p w:rsidR="005F65E4" w:rsidRDefault="0000499B" w:rsidP="0000499B">
      <w:pPr>
        <w:jc w:val="right"/>
        <w:rPr>
          <w:sz w:val="20"/>
          <w:szCs w:val="20"/>
        </w:rPr>
      </w:pPr>
      <w:r w:rsidRPr="005F65E4">
        <w:rPr>
          <w:sz w:val="20"/>
          <w:szCs w:val="20"/>
        </w:rPr>
        <w:t xml:space="preserve">района разрешений на строительство в случаях, </w:t>
      </w:r>
    </w:p>
    <w:p w:rsidR="00C653BB" w:rsidRPr="005F65E4" w:rsidRDefault="0000499B" w:rsidP="0000499B">
      <w:pPr>
        <w:jc w:val="right"/>
        <w:rPr>
          <w:sz w:val="20"/>
          <w:szCs w:val="20"/>
        </w:rPr>
      </w:pPr>
      <w:r w:rsidRPr="005F65E4">
        <w:rPr>
          <w:sz w:val="20"/>
          <w:szCs w:val="20"/>
        </w:rPr>
        <w:t>предусмотренных Градостроительным кодексом РФ»</w:t>
      </w:r>
    </w:p>
    <w:p w:rsidR="00C653BB" w:rsidRPr="000F33FD" w:rsidRDefault="00C653BB">
      <w:pPr>
        <w:jc w:val="center"/>
        <w:rPr>
          <w:b/>
          <w:bCs/>
          <w:sz w:val="28"/>
          <w:szCs w:val="28"/>
        </w:rPr>
      </w:pPr>
      <w:r w:rsidRPr="000F33FD">
        <w:rPr>
          <w:b/>
          <w:bCs/>
          <w:sz w:val="28"/>
          <w:szCs w:val="28"/>
        </w:rPr>
        <w:t>Блок-схема</w:t>
      </w:r>
    </w:p>
    <w:p w:rsidR="00C653BB" w:rsidRPr="000F33FD" w:rsidRDefault="00C653BB">
      <w:pPr>
        <w:jc w:val="center"/>
        <w:rPr>
          <w:b/>
          <w:bCs/>
          <w:sz w:val="28"/>
          <w:szCs w:val="28"/>
        </w:rPr>
      </w:pPr>
      <w:r w:rsidRPr="000F33FD">
        <w:rPr>
          <w:b/>
          <w:bCs/>
          <w:sz w:val="28"/>
          <w:szCs w:val="28"/>
        </w:rPr>
        <w:t xml:space="preserve">последовательности административных действий при предоставлении муниципальной услуги </w:t>
      </w:r>
    </w:p>
    <w:p w:rsidR="00C653BB" w:rsidRPr="000F33FD" w:rsidRDefault="00753569">
      <w:pPr>
        <w:jc w:val="center"/>
        <w:rPr>
          <w:b/>
          <w:bCs/>
          <w:sz w:val="28"/>
          <w:szCs w:val="28"/>
        </w:rPr>
      </w:pPr>
      <w:r w:rsidRPr="000F33FD"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36224" behindDoc="0" locked="0" layoutInCell="1" allowOverlap="1" wp14:anchorId="329981E5" wp14:editId="4618F719">
                <wp:simplePos x="0" y="0"/>
                <wp:positionH relativeFrom="column">
                  <wp:posOffset>1542415</wp:posOffset>
                </wp:positionH>
                <wp:positionV relativeFrom="paragraph">
                  <wp:posOffset>76835</wp:posOffset>
                </wp:positionV>
                <wp:extent cx="2011045" cy="1403350"/>
                <wp:effectExtent l="8890" t="10160" r="8890" b="5715"/>
                <wp:wrapNone/>
                <wp:docPr id="4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1045" cy="140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036A" w:rsidRDefault="004B036A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Обращение с заявлением о выдаче разрешения на  строительство; о внесении изменений в разрешение на строительство; о продлении срока действия разрешения на строительство (далее-заявление)</w:t>
                            </w:r>
                          </w:p>
                          <w:p w:rsidR="004B036A" w:rsidRDefault="004B036A"/>
                          <w:p w:rsidR="004B036A" w:rsidRDefault="004B036A"/>
                          <w:p w:rsidR="004B036A" w:rsidRDefault="004B036A"/>
                          <w:p w:rsidR="004B036A" w:rsidRDefault="004B036A"/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21.45pt;margin-top:6.05pt;width:158.35pt;height:110.5pt;z-index:2516362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" strokeweight=".5pt">
                <v:textbox inset="7.45pt,3.85pt,7.45pt,3.85pt">
                  <w:txbxContent>
                    <w:p w:rsidR="004B036A" w:rsidRDefault="004B036A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Обращение с заявлением о выдаче разрешения на  строительство; о внесении изменений в разрешение на строительство; о продлении срока действия разрешения на строительство (далее-заявление)</w:t>
                      </w:r>
                    </w:p>
                    <w:p w:rsidR="004B036A" w:rsidRDefault="004B036A"/>
                    <w:p w:rsidR="004B036A" w:rsidRDefault="004B036A"/>
                    <w:p w:rsidR="004B036A" w:rsidRDefault="004B036A"/>
                    <w:p w:rsidR="004B036A" w:rsidRDefault="004B036A"/>
                  </w:txbxContent>
                </v:textbox>
              </v:shape>
            </w:pict>
          </mc:Fallback>
        </mc:AlternateContent>
      </w:r>
    </w:p>
    <w:p w:rsidR="00C653BB" w:rsidRPr="000F33FD" w:rsidRDefault="00753569">
      <w:pPr>
        <w:jc w:val="center"/>
        <w:rPr>
          <w:b/>
          <w:bCs/>
          <w:szCs w:val="29"/>
        </w:rPr>
      </w:pPr>
      <w:r w:rsidRPr="000F33FD"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63872" behindDoc="0" locked="0" layoutInCell="1" allowOverlap="1" wp14:anchorId="46CC49CE" wp14:editId="263847DE">
                <wp:simplePos x="0" y="0"/>
                <wp:positionH relativeFrom="column">
                  <wp:posOffset>3219450</wp:posOffset>
                </wp:positionH>
                <wp:positionV relativeFrom="paragraph">
                  <wp:posOffset>5826125</wp:posOffset>
                </wp:positionV>
                <wp:extent cx="2780030" cy="792480"/>
                <wp:effectExtent l="9525" t="6350" r="10795" b="10795"/>
                <wp:wrapNone/>
                <wp:docPr id="42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0030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036A" w:rsidRDefault="004B036A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Подготовка и направление с использованием СМЭВ и РСМЭВ запросов о предоставлении необходимой информации (при необходимости)</w:t>
                            </w:r>
                          </w:p>
                        </w:txbxContent>
                      </wps:txbx>
                      <wps:bodyPr rot="0" vert="horz" wrap="square" lIns="104140" tIns="58420" rIns="104140" bIns="584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27" type="#_x0000_t202" style="position:absolute;left:0;text-align:left;margin-left:253.5pt;margin-top:458.75pt;width:218.9pt;height:62.4pt;z-index:2516638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" strokeweight="1pt">
                <v:textbox inset="8.2pt,4.6pt,8.2pt,4.6pt">
                  <w:txbxContent>
                    <w:p w:rsidR="004B036A" w:rsidRDefault="004B036A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Подготовка и направление с использованием СМЭВ и РСМЭВ запросов о предоставлении необходимой информации (при необходимости)</w:t>
                      </w:r>
                    </w:p>
                  </w:txbxContent>
                </v:textbox>
              </v:shape>
            </w:pict>
          </mc:Fallback>
        </mc:AlternateContent>
      </w:r>
      <w:r w:rsidRPr="000F33FD"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62848" behindDoc="0" locked="0" layoutInCell="1" allowOverlap="1" wp14:anchorId="5829D5EE" wp14:editId="5800F3D6">
                <wp:simplePos x="0" y="0"/>
                <wp:positionH relativeFrom="column">
                  <wp:posOffset>2698115</wp:posOffset>
                </wp:positionH>
                <wp:positionV relativeFrom="paragraph">
                  <wp:posOffset>3640455</wp:posOffset>
                </wp:positionV>
                <wp:extent cx="3338830" cy="949960"/>
                <wp:effectExtent l="12065" t="11430" r="11430" b="10160"/>
                <wp:wrapNone/>
                <wp:docPr id="41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8830" cy="949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036A" w:rsidRDefault="004B036A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Рассмотрение представленного пакета документов, проверка на наличие оснований для отказа в выдаче разрешения на строительство; о внесении изменений в разрешение, о продлении срока действия разрешения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28" type="#_x0000_t202" style="position:absolute;left:0;text-align:left;margin-left:212.45pt;margin-top:286.65pt;width:262.9pt;height:74.8pt;z-index:2516628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" strokeweight=".5pt">
                <v:textbox inset="7.45pt,3.85pt,7.45pt,3.85pt">
                  <w:txbxContent>
                    <w:p w:rsidR="004B036A" w:rsidRDefault="004B036A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Рассмотрение представленного пакета документов, проверка на наличие оснований для отказа в выдаче разрешения на строительство; о внесении изменений в разрешение, о продлении срока действия разрешения</w:t>
                      </w:r>
                    </w:p>
                  </w:txbxContent>
                </v:textbox>
              </v:shape>
            </w:pict>
          </mc:Fallback>
        </mc:AlternateContent>
      </w:r>
      <w:r w:rsidRPr="000F33F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797338E" wp14:editId="3EA1AE1F">
                <wp:simplePos x="0" y="0"/>
                <wp:positionH relativeFrom="column">
                  <wp:posOffset>3238500</wp:posOffset>
                </wp:positionH>
                <wp:positionV relativeFrom="paragraph">
                  <wp:posOffset>1229995</wp:posOffset>
                </wp:positionV>
                <wp:extent cx="1029335" cy="254635"/>
                <wp:effectExtent l="28575" t="10795" r="8890" b="58420"/>
                <wp:wrapNone/>
                <wp:docPr id="40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29335" cy="254635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29C6B30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7" o:spid="_x0000_s1026" type="#_x0000_t32" style="position:absolute;margin-left:255pt;margin-top:96.85pt;width:81.05pt;height:20.05pt;flip:x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" strokeweight=".26mm">
                <v:stroke endarrow="block" joinstyle="miter"/>
              </v:shape>
            </w:pict>
          </mc:Fallback>
        </mc:AlternateContent>
      </w:r>
      <w:r w:rsidRPr="000F33F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BA1A570" wp14:editId="6354B325">
                <wp:simplePos x="0" y="0"/>
                <wp:positionH relativeFrom="column">
                  <wp:posOffset>1231265</wp:posOffset>
                </wp:positionH>
                <wp:positionV relativeFrom="paragraph">
                  <wp:posOffset>1229995</wp:posOffset>
                </wp:positionV>
                <wp:extent cx="681990" cy="321310"/>
                <wp:effectExtent l="12065" t="10795" r="39370" b="58420"/>
                <wp:wrapNone/>
                <wp:docPr id="39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1990" cy="321310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5A1E7E9" id="AutoShape 26" o:spid="_x0000_s1026" type="#_x0000_t32" style="position:absolute;margin-left:96.95pt;margin-top:96.85pt;width:53.7pt;height:25.3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" strokeweight=".26mm">
                <v:stroke endarrow="block" joinstyle="miter"/>
              </v:shape>
            </w:pict>
          </mc:Fallback>
        </mc:AlternateContent>
      </w:r>
      <w:r w:rsidRPr="000F33F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3697D24" wp14:editId="40F29ABB">
                <wp:simplePos x="0" y="0"/>
                <wp:positionH relativeFrom="column">
                  <wp:posOffset>5955665</wp:posOffset>
                </wp:positionH>
                <wp:positionV relativeFrom="paragraph">
                  <wp:posOffset>7071360</wp:posOffset>
                </wp:positionV>
                <wp:extent cx="173355" cy="6350"/>
                <wp:effectExtent l="21590" t="51435" r="5080" b="56515"/>
                <wp:wrapNone/>
                <wp:docPr id="38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73355" cy="6350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E13EC21" id="AutoShape 25" o:spid="_x0000_s1026" type="#_x0000_t32" style="position:absolute;margin-left:468.95pt;margin-top:556.8pt;width:13.65pt;height:.5pt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" strokeweight=".26mm">
                <v:stroke endarrow="block" joinstyle="miter"/>
              </v:shape>
            </w:pict>
          </mc:Fallback>
        </mc:AlternateContent>
      </w:r>
      <w:r w:rsidRPr="000F33F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626CACE" wp14:editId="093F16A2">
                <wp:simplePos x="0" y="0"/>
                <wp:positionH relativeFrom="column">
                  <wp:posOffset>6120765</wp:posOffset>
                </wp:positionH>
                <wp:positionV relativeFrom="paragraph">
                  <wp:posOffset>5323205</wp:posOffset>
                </wp:positionV>
                <wp:extent cx="6350" cy="1699260"/>
                <wp:effectExtent l="5715" t="8255" r="6985" b="6985"/>
                <wp:wrapNone/>
                <wp:docPr id="37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1699260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A9CB044" id="AutoShape 24" o:spid="_x0000_s1026" type="#_x0000_t32" style="position:absolute;margin-left:481.95pt;margin-top:419.15pt;width:.5pt;height:133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" strokeweight=".26mm">
                <v:stroke joinstyle="miter"/>
              </v:shape>
            </w:pict>
          </mc:Fallback>
        </mc:AlternateContent>
      </w:r>
      <w:r w:rsidRPr="000F33F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453F781" wp14:editId="344AE19C">
                <wp:simplePos x="0" y="0"/>
                <wp:positionH relativeFrom="column">
                  <wp:posOffset>5955665</wp:posOffset>
                </wp:positionH>
                <wp:positionV relativeFrom="paragraph">
                  <wp:posOffset>5316220</wp:posOffset>
                </wp:positionV>
                <wp:extent cx="173355" cy="6350"/>
                <wp:effectExtent l="12065" t="10795" r="5080" b="11430"/>
                <wp:wrapNone/>
                <wp:docPr id="36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3355" cy="6350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18B4EB2" id="AutoShape 23" o:spid="_x0000_s1026" type="#_x0000_t32" style="position:absolute;margin-left:468.95pt;margin-top:418.6pt;width:13.65pt;height: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" strokeweight=".26mm">
                <v:stroke joinstyle="miter"/>
              </v:shape>
            </w:pict>
          </mc:Fallback>
        </mc:AlternateContent>
      </w:r>
      <w:r w:rsidRPr="000F33F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7BDFE08" wp14:editId="0EC74303">
                <wp:simplePos x="0" y="0"/>
                <wp:positionH relativeFrom="column">
                  <wp:posOffset>4574540</wp:posOffset>
                </wp:positionH>
                <wp:positionV relativeFrom="paragraph">
                  <wp:posOffset>5624830</wp:posOffset>
                </wp:positionV>
                <wp:extent cx="6350" cy="215265"/>
                <wp:effectExtent l="50165" t="5080" r="57785" b="17780"/>
                <wp:wrapNone/>
                <wp:docPr id="35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15265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3AD2294" id="AutoShape 22" o:spid="_x0000_s1026" type="#_x0000_t32" style="position:absolute;margin-left:360.2pt;margin-top:442.9pt;width:.5pt;height:16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" strokeweight=".26mm">
                <v:stroke endarrow="block" joinstyle="miter"/>
              </v:shape>
            </w:pict>
          </mc:Fallback>
        </mc:AlternateContent>
      </w:r>
      <w:r w:rsidRPr="000F33F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D629638" wp14:editId="1A29AACD">
                <wp:simplePos x="0" y="0"/>
                <wp:positionH relativeFrom="column">
                  <wp:posOffset>4660265</wp:posOffset>
                </wp:positionH>
                <wp:positionV relativeFrom="paragraph">
                  <wp:posOffset>6632575</wp:posOffset>
                </wp:positionV>
                <wp:extent cx="6350" cy="154305"/>
                <wp:effectExtent l="50165" t="12700" r="57785" b="23495"/>
                <wp:wrapNone/>
                <wp:docPr id="34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154305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AF2AF67" id="AutoShape 21" o:spid="_x0000_s1026" type="#_x0000_t32" style="position:absolute;margin-left:366.95pt;margin-top:522.25pt;width:.5pt;height:12.1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" strokeweight=".26mm">
                <v:stroke endarrow="block" joinstyle="miter"/>
              </v:shape>
            </w:pict>
          </mc:Fallback>
        </mc:AlternateContent>
      </w:r>
      <w:r w:rsidRPr="000F33F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B8A46C0" wp14:editId="12C90A25">
                <wp:simplePos x="0" y="0"/>
                <wp:positionH relativeFrom="column">
                  <wp:posOffset>1976755</wp:posOffset>
                </wp:positionH>
                <wp:positionV relativeFrom="paragraph">
                  <wp:posOffset>5389880</wp:posOffset>
                </wp:positionV>
                <wp:extent cx="1234440" cy="782955"/>
                <wp:effectExtent l="43180" t="55880" r="8255" b="8890"/>
                <wp:wrapNone/>
                <wp:docPr id="33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234440" cy="782955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45FE3A5" id="AutoShape 20" o:spid="_x0000_s1026" type="#_x0000_t32" style="position:absolute;margin-left:155.65pt;margin-top:424.4pt;width:97.2pt;height:61.65pt;flip:x y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" strokeweight=".26mm">
                <v:stroke endarrow="block" joinstyle="miter"/>
              </v:shape>
            </w:pict>
          </mc:Fallback>
        </mc:AlternateContent>
      </w:r>
      <w:r w:rsidRPr="000F33FD"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3632" behindDoc="0" locked="0" layoutInCell="1" allowOverlap="1" wp14:anchorId="4596F17A" wp14:editId="4ABAAC76">
                <wp:simplePos x="0" y="0"/>
                <wp:positionH relativeFrom="column">
                  <wp:posOffset>1364615</wp:posOffset>
                </wp:positionH>
                <wp:positionV relativeFrom="paragraph">
                  <wp:posOffset>3640455</wp:posOffset>
                </wp:positionV>
                <wp:extent cx="944245" cy="715645"/>
                <wp:effectExtent l="12065" t="11430" r="5715" b="6350"/>
                <wp:wrapNone/>
                <wp:docPr id="32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4245" cy="715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036A" w:rsidRDefault="004B036A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Отказ в приеме документов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29" type="#_x0000_t202" style="position:absolute;left:0;text-align:left;margin-left:107.45pt;margin-top:286.65pt;width:74.35pt;height:56.35pt;z-index:2516536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" strokeweight=".5pt">
                <v:textbox inset="7.45pt,3.85pt,7.45pt,3.85pt">
                  <w:txbxContent>
                    <w:p w:rsidR="004B036A" w:rsidRDefault="004B036A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Отказ в приеме документов</w:t>
                      </w:r>
                    </w:p>
                  </w:txbxContent>
                </v:textbox>
              </v:shape>
            </w:pict>
          </mc:Fallback>
        </mc:AlternateContent>
      </w:r>
      <w:r w:rsidRPr="000F33F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76770E38" wp14:editId="50697500">
                <wp:simplePos x="0" y="0"/>
                <wp:positionH relativeFrom="column">
                  <wp:posOffset>4501515</wp:posOffset>
                </wp:positionH>
                <wp:positionV relativeFrom="paragraph">
                  <wp:posOffset>3001645</wp:posOffset>
                </wp:positionV>
                <wp:extent cx="529590" cy="623570"/>
                <wp:effectExtent l="53340" t="10795" r="7620" b="51435"/>
                <wp:wrapNone/>
                <wp:docPr id="31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29590" cy="623570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16DECC1" id="AutoShape 18" o:spid="_x0000_s1026" type="#_x0000_t32" style="position:absolute;margin-left:354.45pt;margin-top:236.35pt;width:41.7pt;height:49.1pt;flip:x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" strokeweight=".26mm">
                <v:stroke endarrow="block" joinstyle="miter"/>
              </v:shape>
            </w:pict>
          </mc:Fallback>
        </mc:AlternateContent>
      </w:r>
      <w:r w:rsidRPr="000F33F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78BA682C" wp14:editId="223B64C2">
                <wp:simplePos x="0" y="0"/>
                <wp:positionH relativeFrom="column">
                  <wp:posOffset>3098165</wp:posOffset>
                </wp:positionH>
                <wp:positionV relativeFrom="paragraph">
                  <wp:posOffset>3305175</wp:posOffset>
                </wp:positionV>
                <wp:extent cx="281940" cy="338455"/>
                <wp:effectExtent l="12065" t="9525" r="48895" b="52070"/>
                <wp:wrapNone/>
                <wp:docPr id="30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" cy="338455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621A4A5" id="AutoShape 17" o:spid="_x0000_s1026" type="#_x0000_t32" style="position:absolute;margin-left:243.95pt;margin-top:260.25pt;width:22.2pt;height:26.6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" strokeweight=".26mm">
                <v:stroke endarrow="block" joinstyle="miter"/>
              </v:shape>
            </w:pict>
          </mc:Fallback>
        </mc:AlternateContent>
      </w:r>
      <w:r w:rsidRPr="000F33F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5B953B38" wp14:editId="070DBDE5">
                <wp:simplePos x="0" y="0"/>
                <wp:positionH relativeFrom="column">
                  <wp:posOffset>2069465</wp:posOffset>
                </wp:positionH>
                <wp:positionV relativeFrom="paragraph">
                  <wp:posOffset>3305175</wp:posOffset>
                </wp:positionV>
                <wp:extent cx="242570" cy="338455"/>
                <wp:effectExtent l="50165" t="9525" r="12065" b="42545"/>
                <wp:wrapNone/>
                <wp:docPr id="29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2570" cy="338455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24D7F80" id="AutoShape 16" o:spid="_x0000_s1026" type="#_x0000_t32" style="position:absolute;margin-left:162.95pt;margin-top:260.25pt;width:19.1pt;height:26.65pt;flip:x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" strokeweight=".26mm">
                <v:stroke endarrow="block" joinstyle="miter"/>
              </v:shape>
            </w:pict>
          </mc:Fallback>
        </mc:AlternateContent>
      </w:r>
      <w:r w:rsidRPr="000F33FD"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49536" behindDoc="0" locked="0" layoutInCell="1" allowOverlap="1" wp14:anchorId="353AB8E8" wp14:editId="28D47765">
                <wp:simplePos x="0" y="0"/>
                <wp:positionH relativeFrom="column">
                  <wp:posOffset>1898650</wp:posOffset>
                </wp:positionH>
                <wp:positionV relativeFrom="paragraph">
                  <wp:posOffset>1390650</wp:posOffset>
                </wp:positionV>
                <wp:extent cx="1337945" cy="677545"/>
                <wp:effectExtent l="12700" t="9525" r="11430" b="8255"/>
                <wp:wrapNone/>
                <wp:docPr id="2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7945" cy="677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036A" w:rsidRDefault="004B036A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Регистрация заявления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0" type="#_x0000_t202" style="position:absolute;left:0;text-align:left;margin-left:149.5pt;margin-top:109.5pt;width:105.35pt;height:53.35pt;z-index:2516495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" strokeweight=".5pt">
                <v:textbox inset="7.45pt,3.85pt,7.45pt,3.85pt">
                  <w:txbxContent>
                    <w:p w:rsidR="004B036A" w:rsidRDefault="004B036A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Регистрация заявления</w:t>
                      </w:r>
                    </w:p>
                  </w:txbxContent>
                </v:textbox>
              </v:shape>
            </w:pict>
          </mc:Fallback>
        </mc:AlternateContent>
      </w:r>
      <w:r w:rsidRPr="000F33F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79F532BB" wp14:editId="4EA8365B">
                <wp:simplePos x="0" y="0"/>
                <wp:positionH relativeFrom="column">
                  <wp:posOffset>2590165</wp:posOffset>
                </wp:positionH>
                <wp:positionV relativeFrom="paragraph">
                  <wp:posOffset>1939290</wp:posOffset>
                </wp:positionV>
                <wp:extent cx="6350" cy="392430"/>
                <wp:effectExtent l="46990" t="5715" r="60960" b="20955"/>
                <wp:wrapNone/>
                <wp:docPr id="27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392430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5CBFD38" id="AutoShape 14" o:spid="_x0000_s1026" type="#_x0000_t32" style="position:absolute;margin-left:203.95pt;margin-top:152.7pt;width:.5pt;height:30.9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" strokeweight=".26mm">
                <v:stroke endarrow="block" joinstyle="miter"/>
              </v:shape>
            </w:pict>
          </mc:Fallback>
        </mc:AlternateContent>
      </w:r>
      <w:r w:rsidRPr="000F33F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263A15A8" wp14:editId="1D5D8448">
                <wp:simplePos x="0" y="0"/>
                <wp:positionH relativeFrom="column">
                  <wp:posOffset>5155565</wp:posOffset>
                </wp:positionH>
                <wp:positionV relativeFrom="paragraph">
                  <wp:posOffset>1746885</wp:posOffset>
                </wp:positionV>
                <wp:extent cx="13335" cy="389255"/>
                <wp:effectExtent l="40640" t="13335" r="60325" b="16510"/>
                <wp:wrapNone/>
                <wp:docPr id="26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35" cy="389255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C226A81" id="AutoShape 13" o:spid="_x0000_s1026" type="#_x0000_t32" style="position:absolute;margin-left:405.95pt;margin-top:137.55pt;width:1.05pt;height:30.6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" strokeweight=".26mm">
                <v:stroke endarrow="block" joinstyle="miter"/>
              </v:shape>
            </w:pict>
          </mc:Fallback>
        </mc:AlternateContent>
      </w:r>
      <w:r w:rsidRPr="000F33FD"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46464" behindDoc="0" locked="0" layoutInCell="1" allowOverlap="1" wp14:anchorId="27A8851D" wp14:editId="070783E7">
                <wp:simplePos x="0" y="0"/>
                <wp:positionH relativeFrom="column">
                  <wp:posOffset>3186430</wp:posOffset>
                </wp:positionH>
                <wp:positionV relativeFrom="paragraph">
                  <wp:posOffset>6772275</wp:posOffset>
                </wp:positionV>
                <wp:extent cx="2780030" cy="853440"/>
                <wp:effectExtent l="14605" t="9525" r="15240" b="13335"/>
                <wp:wrapNone/>
                <wp:docPr id="2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0030" cy="853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036A" w:rsidRDefault="004B036A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Подготовка: разрешения на строительство, внесения изменений в разрешение, продления срока действия разрешения, подписание документа</w:t>
                            </w:r>
                          </w:p>
                        </w:txbxContent>
                      </wps:txbx>
                      <wps:bodyPr rot="0" vert="horz" wrap="square" lIns="104140" tIns="58420" rIns="104140" bIns="584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1" type="#_x0000_t202" style="position:absolute;left:0;text-align:left;margin-left:250.9pt;margin-top:533.25pt;width:218.9pt;height:67.2pt;z-index:2516464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" strokeweight="1pt">
                <v:textbox inset="8.2pt,4.6pt,8.2pt,4.6pt">
                  <w:txbxContent>
                    <w:p w:rsidR="004B036A" w:rsidRDefault="004B036A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Подготовка: разрешения на строительство, внесения изменений в разрешение, продления срока действия разрешения, подписание документа</w:t>
                      </w:r>
                    </w:p>
                  </w:txbxContent>
                </v:textbox>
              </v:shape>
            </w:pict>
          </mc:Fallback>
        </mc:AlternateContent>
      </w:r>
      <w:r w:rsidRPr="000F33F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465BEAA4" wp14:editId="4F45787C">
                <wp:simplePos x="0" y="0"/>
                <wp:positionH relativeFrom="column">
                  <wp:posOffset>3555365</wp:posOffset>
                </wp:positionH>
                <wp:positionV relativeFrom="paragraph">
                  <wp:posOffset>324485</wp:posOffset>
                </wp:positionV>
                <wp:extent cx="1392555" cy="599440"/>
                <wp:effectExtent l="12065" t="10160" r="33655" b="57150"/>
                <wp:wrapNone/>
                <wp:docPr id="24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2555" cy="599440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83599FE" id="AutoShape 11" o:spid="_x0000_s1026" type="#_x0000_t32" style="position:absolute;margin-left:279.95pt;margin-top:25.55pt;width:109.65pt;height:47.2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" strokeweight=".26mm">
                <v:stroke endarrow="block" joinstyle="miter"/>
              </v:shape>
            </w:pict>
          </mc:Fallback>
        </mc:AlternateContent>
      </w:r>
      <w:r w:rsidRPr="000F33F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372BFDE5" wp14:editId="2DB813A8">
                <wp:simplePos x="0" y="0"/>
                <wp:positionH relativeFrom="column">
                  <wp:posOffset>329565</wp:posOffset>
                </wp:positionH>
                <wp:positionV relativeFrom="paragraph">
                  <wp:posOffset>324485</wp:posOffset>
                </wp:positionV>
                <wp:extent cx="1221740" cy="534035"/>
                <wp:effectExtent l="34290" t="10160" r="10795" b="55880"/>
                <wp:wrapNone/>
                <wp:docPr id="23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21740" cy="534035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815070C" id="AutoShape 10" o:spid="_x0000_s1026" type="#_x0000_t32" style="position:absolute;margin-left:25.95pt;margin-top:25.55pt;width:96.2pt;height:42.05pt;flip:x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" strokeweight=".26mm">
                <v:stroke endarrow="block" joinstyle="miter"/>
              </v:shape>
            </w:pict>
          </mc:Fallback>
        </mc:AlternateContent>
      </w:r>
      <w:r w:rsidRPr="000F33FD"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39296" behindDoc="0" locked="0" layoutInCell="1" allowOverlap="1" wp14:anchorId="09D6E93A" wp14:editId="14BE1DB4">
                <wp:simplePos x="0" y="0"/>
                <wp:positionH relativeFrom="column">
                  <wp:posOffset>4323715</wp:posOffset>
                </wp:positionH>
                <wp:positionV relativeFrom="paragraph">
                  <wp:posOffset>2121535</wp:posOffset>
                </wp:positionV>
                <wp:extent cx="1630045" cy="868680"/>
                <wp:effectExtent l="8890" t="6985" r="8890" b="10160"/>
                <wp:wrapNone/>
                <wp:docPr id="2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0045" cy="868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036A" w:rsidRDefault="004B036A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Предоставление в Администрацию установленного пакета документов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2" type="#_x0000_t202" style="position:absolute;left:0;text-align:left;margin-left:340.45pt;margin-top:167.05pt;width:128.35pt;height:68.4pt;z-index:25163929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" strokeweight=".5pt">
                <v:textbox inset="7.45pt,3.85pt,7.45pt,3.85pt">
                  <w:txbxContent>
                    <w:p w:rsidR="004B036A" w:rsidRDefault="004B036A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Предоставление в Администрацию установленного пакета документов</w:t>
                      </w:r>
                    </w:p>
                  </w:txbxContent>
                </v:textbox>
              </v:shape>
            </w:pict>
          </mc:Fallback>
        </mc:AlternateContent>
      </w:r>
      <w:r w:rsidRPr="000F33FD"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38272" behindDoc="0" locked="0" layoutInCell="1" allowOverlap="1" wp14:anchorId="5C864EBE" wp14:editId="2787AC63">
                <wp:simplePos x="0" y="0"/>
                <wp:positionH relativeFrom="column">
                  <wp:posOffset>4260215</wp:posOffset>
                </wp:positionH>
                <wp:positionV relativeFrom="paragraph">
                  <wp:posOffset>915035</wp:posOffset>
                </wp:positionV>
                <wp:extent cx="1693545" cy="829945"/>
                <wp:effectExtent l="12065" t="10160" r="8890" b="7620"/>
                <wp:wrapNone/>
                <wp:docPr id="2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3545" cy="829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036A" w:rsidRDefault="004B036A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Через Портал государственных и муниципальных услуг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3" type="#_x0000_t202" style="position:absolute;left:0;text-align:left;margin-left:335.45pt;margin-top:72.05pt;width:133.35pt;height:65.35pt;z-index:2516382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" strokeweight=".5pt">
                <v:textbox inset="7.45pt,3.85pt,7.45pt,3.85pt">
                  <w:txbxContent>
                    <w:p w:rsidR="004B036A" w:rsidRDefault="004B036A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Через Портал государственных и муниципальных услуг</w:t>
                      </w:r>
                    </w:p>
                  </w:txbxContent>
                </v:textbox>
              </v:shape>
            </w:pict>
          </mc:Fallback>
        </mc:AlternateContent>
      </w:r>
      <w:r w:rsidRPr="000F33FD"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37248" behindDoc="0" locked="0" layoutInCell="1" allowOverlap="1" wp14:anchorId="1AED11E2" wp14:editId="13D3BC42">
                <wp:simplePos x="0" y="0"/>
                <wp:positionH relativeFrom="column">
                  <wp:posOffset>-400685</wp:posOffset>
                </wp:positionH>
                <wp:positionV relativeFrom="paragraph">
                  <wp:posOffset>851535</wp:posOffset>
                </wp:positionV>
                <wp:extent cx="1630045" cy="791845"/>
                <wp:effectExtent l="8890" t="13335" r="8890" b="13970"/>
                <wp:wrapNone/>
                <wp:docPr id="2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0045" cy="791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036A" w:rsidRDefault="004B036A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В Администрацию муниципального образования, 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4" type="#_x0000_t202" style="position:absolute;left:0;text-align:left;margin-left:-31.55pt;margin-top:67.05pt;width:128.35pt;height:62.35pt;z-index:2516372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" strokeweight=".5pt">
                <v:textbox inset="7.45pt,3.85pt,7.45pt,3.85pt">
                  <w:txbxContent>
                    <w:p w:rsidR="004B036A" w:rsidRDefault="004B036A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В Администрацию муниципального образования, </w:t>
                      </w:r>
                    </w:p>
                  </w:txbxContent>
                </v:textbox>
              </v:shape>
            </w:pict>
          </mc:Fallback>
        </mc:AlternateContent>
      </w:r>
    </w:p>
    <w:p w:rsidR="00C653BB" w:rsidRPr="000F33FD" w:rsidRDefault="00C653BB"/>
    <w:p w:rsidR="00C653BB" w:rsidRPr="000F33FD" w:rsidRDefault="00C653BB">
      <w:pPr>
        <w:autoSpaceDE w:val="0"/>
        <w:ind w:firstLine="540"/>
        <w:jc w:val="both"/>
      </w:pPr>
    </w:p>
    <w:p w:rsidR="00C653BB" w:rsidRPr="000F33FD" w:rsidRDefault="00C653BB">
      <w:pPr>
        <w:autoSpaceDE w:val="0"/>
        <w:ind w:firstLine="540"/>
        <w:jc w:val="both"/>
      </w:pPr>
    </w:p>
    <w:p w:rsidR="00C653BB" w:rsidRPr="000F33FD" w:rsidRDefault="00C653BB">
      <w:pPr>
        <w:autoSpaceDE w:val="0"/>
        <w:ind w:firstLine="540"/>
        <w:jc w:val="both"/>
      </w:pPr>
    </w:p>
    <w:p w:rsidR="00C653BB" w:rsidRPr="000F33FD" w:rsidRDefault="00C653BB">
      <w:pPr>
        <w:autoSpaceDE w:val="0"/>
        <w:ind w:firstLine="540"/>
        <w:jc w:val="both"/>
      </w:pPr>
    </w:p>
    <w:p w:rsidR="00C653BB" w:rsidRPr="000F33FD" w:rsidRDefault="00C653BB">
      <w:pPr>
        <w:autoSpaceDE w:val="0"/>
        <w:ind w:firstLine="540"/>
        <w:jc w:val="both"/>
      </w:pPr>
    </w:p>
    <w:p w:rsidR="00C653BB" w:rsidRPr="000F33FD" w:rsidRDefault="00C653BB">
      <w:pPr>
        <w:autoSpaceDE w:val="0"/>
        <w:ind w:firstLine="540"/>
        <w:jc w:val="both"/>
      </w:pPr>
    </w:p>
    <w:p w:rsidR="00C653BB" w:rsidRPr="000F33FD" w:rsidRDefault="00C653BB">
      <w:pPr>
        <w:autoSpaceDE w:val="0"/>
        <w:ind w:firstLine="540"/>
        <w:jc w:val="both"/>
      </w:pPr>
    </w:p>
    <w:p w:rsidR="00C653BB" w:rsidRPr="000F33FD" w:rsidRDefault="00C653BB" w:rsidP="0000499B">
      <w:pPr>
        <w:autoSpaceDE w:val="0"/>
        <w:jc w:val="both"/>
      </w:pPr>
    </w:p>
    <w:p w:rsidR="00C653BB" w:rsidRPr="000F33FD" w:rsidRDefault="00C653BB">
      <w:pPr>
        <w:autoSpaceDE w:val="0"/>
        <w:ind w:firstLine="540"/>
        <w:jc w:val="both"/>
      </w:pPr>
    </w:p>
    <w:p w:rsidR="00C653BB" w:rsidRPr="000F33FD" w:rsidRDefault="00C653BB">
      <w:pPr>
        <w:autoSpaceDE w:val="0"/>
        <w:ind w:firstLine="540"/>
        <w:jc w:val="both"/>
      </w:pPr>
    </w:p>
    <w:p w:rsidR="00C653BB" w:rsidRPr="000F33FD" w:rsidRDefault="00C653BB">
      <w:pPr>
        <w:autoSpaceDE w:val="0"/>
        <w:ind w:firstLine="540"/>
        <w:jc w:val="both"/>
      </w:pPr>
    </w:p>
    <w:p w:rsidR="00C653BB" w:rsidRPr="000F33FD" w:rsidRDefault="00753569">
      <w:pPr>
        <w:autoSpaceDE w:val="0"/>
        <w:ind w:firstLine="540"/>
        <w:jc w:val="both"/>
      </w:pPr>
      <w:r w:rsidRPr="000F33FD"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40320" behindDoc="0" locked="0" layoutInCell="1" allowOverlap="1" wp14:anchorId="3CE9E972" wp14:editId="74ADA077">
                <wp:simplePos x="0" y="0"/>
                <wp:positionH relativeFrom="column">
                  <wp:posOffset>1224915</wp:posOffset>
                </wp:positionH>
                <wp:positionV relativeFrom="paragraph">
                  <wp:posOffset>57150</wp:posOffset>
                </wp:positionV>
                <wp:extent cx="2601595" cy="959485"/>
                <wp:effectExtent l="5715" t="9525" r="12065" b="12065"/>
                <wp:wrapNone/>
                <wp:docPr id="19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1595" cy="959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036A" w:rsidRDefault="004B036A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Рассмотрение заявления, проверка на наличие оснований для отказа в приеме документов, необходимых для предоставления муниципальной услуги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5" type="#_x0000_t202" style="position:absolute;left:0;text-align:left;margin-left:96.45pt;margin-top:4.5pt;width:204.85pt;height:75.55pt;z-index:2516403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" strokeweight=".5pt">
                <v:textbox inset="7.45pt,3.85pt,7.45pt,3.85pt">
                  <w:txbxContent>
                    <w:p w:rsidR="004B036A" w:rsidRDefault="004B036A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Рассмотрение заявления, проверка на наличие оснований для отказа в приеме документов, необходимых для предоставления муниципальной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C653BB" w:rsidRPr="000F33FD" w:rsidRDefault="00C653BB">
      <w:pPr>
        <w:autoSpaceDE w:val="0"/>
        <w:ind w:firstLine="540"/>
        <w:jc w:val="both"/>
      </w:pPr>
    </w:p>
    <w:p w:rsidR="00C653BB" w:rsidRPr="000F33FD" w:rsidRDefault="00C653BB">
      <w:pPr>
        <w:autoSpaceDE w:val="0"/>
        <w:ind w:firstLine="540"/>
        <w:jc w:val="both"/>
      </w:pPr>
    </w:p>
    <w:p w:rsidR="00C653BB" w:rsidRPr="000F33FD" w:rsidRDefault="00C653BB">
      <w:pPr>
        <w:autoSpaceDE w:val="0"/>
        <w:ind w:firstLine="540"/>
        <w:jc w:val="both"/>
      </w:pPr>
    </w:p>
    <w:p w:rsidR="00C653BB" w:rsidRPr="000F33FD" w:rsidRDefault="00C653BB">
      <w:pPr>
        <w:autoSpaceDE w:val="0"/>
        <w:ind w:firstLine="540"/>
        <w:jc w:val="both"/>
      </w:pPr>
    </w:p>
    <w:p w:rsidR="00C653BB" w:rsidRPr="000F33FD" w:rsidRDefault="00C653BB">
      <w:pPr>
        <w:autoSpaceDE w:val="0"/>
        <w:ind w:firstLine="540"/>
        <w:jc w:val="both"/>
      </w:pPr>
    </w:p>
    <w:p w:rsidR="00C653BB" w:rsidRPr="000F33FD" w:rsidRDefault="00C653BB">
      <w:pPr>
        <w:autoSpaceDE w:val="0"/>
        <w:ind w:firstLine="540"/>
        <w:jc w:val="both"/>
      </w:pPr>
    </w:p>
    <w:p w:rsidR="00C653BB" w:rsidRPr="000F33FD" w:rsidRDefault="00C653BB">
      <w:pPr>
        <w:autoSpaceDE w:val="0"/>
        <w:ind w:firstLine="540"/>
        <w:jc w:val="both"/>
      </w:pPr>
    </w:p>
    <w:p w:rsidR="00C653BB" w:rsidRPr="000F33FD" w:rsidRDefault="00C653BB">
      <w:pPr>
        <w:autoSpaceDE w:val="0"/>
        <w:ind w:firstLine="540"/>
        <w:jc w:val="both"/>
      </w:pPr>
    </w:p>
    <w:p w:rsidR="00C653BB" w:rsidRPr="000F33FD" w:rsidRDefault="00C653BB">
      <w:pPr>
        <w:autoSpaceDE w:val="0"/>
        <w:ind w:firstLine="540"/>
        <w:jc w:val="both"/>
      </w:pPr>
    </w:p>
    <w:p w:rsidR="00C653BB" w:rsidRPr="000F33FD" w:rsidRDefault="00C653BB">
      <w:pPr>
        <w:autoSpaceDE w:val="0"/>
        <w:ind w:firstLine="540"/>
        <w:jc w:val="both"/>
      </w:pPr>
    </w:p>
    <w:p w:rsidR="00C653BB" w:rsidRPr="000F33FD" w:rsidRDefault="00C653BB">
      <w:pPr>
        <w:autoSpaceDE w:val="0"/>
        <w:ind w:firstLine="540"/>
        <w:jc w:val="both"/>
      </w:pPr>
    </w:p>
    <w:p w:rsidR="00C653BB" w:rsidRPr="000F33FD" w:rsidRDefault="00753569">
      <w:pPr>
        <w:autoSpaceDE w:val="0"/>
        <w:ind w:firstLine="540"/>
        <w:jc w:val="both"/>
      </w:pPr>
      <w:r w:rsidRPr="000F33FD"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41344" behindDoc="0" locked="0" layoutInCell="1" allowOverlap="1" wp14:anchorId="43F1DE35" wp14:editId="30E65D2A">
                <wp:simplePos x="0" y="0"/>
                <wp:positionH relativeFrom="column">
                  <wp:posOffset>-90170</wp:posOffset>
                </wp:positionH>
                <wp:positionV relativeFrom="paragraph">
                  <wp:posOffset>165100</wp:posOffset>
                </wp:positionV>
                <wp:extent cx="2077720" cy="1116965"/>
                <wp:effectExtent l="14605" t="12700" r="12700" b="13335"/>
                <wp:wrapNone/>
                <wp:docPr id="1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7720" cy="1116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036A" w:rsidRDefault="004B036A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Есть основания для отказа в выдаче разрешения на строительство, о внесении изменений в разрешение, о продлении срока действия разрешения</w:t>
                            </w:r>
                          </w:p>
                        </w:txbxContent>
                      </wps:txbx>
                      <wps:bodyPr rot="0" vert="horz" wrap="square" lIns="104140" tIns="58420" rIns="104140" bIns="584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6" type="#_x0000_t202" style="position:absolute;left:0;text-align:left;margin-left:-7.1pt;margin-top:13pt;width:163.6pt;height:87.95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" strokeweight="1pt">
                <v:textbox inset="8.2pt,4.6pt,8.2pt,4.6pt">
                  <w:txbxContent>
                    <w:p w:rsidR="004B036A" w:rsidRDefault="004B036A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Есть основания для отказа в выдаче разрешения на строительство, о внесении изменений в разрешение, о продлении срока действия разрешения</w:t>
                      </w:r>
                    </w:p>
                  </w:txbxContent>
                </v:textbox>
              </v:shape>
            </w:pict>
          </mc:Fallback>
        </mc:AlternateContent>
      </w:r>
    </w:p>
    <w:p w:rsidR="00C653BB" w:rsidRPr="000F33FD" w:rsidRDefault="00753569">
      <w:pPr>
        <w:autoSpaceDE w:val="0"/>
        <w:ind w:firstLine="540"/>
        <w:jc w:val="both"/>
      </w:pPr>
      <w:r w:rsidRPr="000F33F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1090D9CB" wp14:editId="200009CE">
                <wp:simplePos x="0" y="0"/>
                <wp:positionH relativeFrom="column">
                  <wp:posOffset>1997710</wp:posOffset>
                </wp:positionH>
                <wp:positionV relativeFrom="paragraph">
                  <wp:posOffset>40640</wp:posOffset>
                </wp:positionV>
                <wp:extent cx="739775" cy="400050"/>
                <wp:effectExtent l="45085" t="12065" r="5715" b="54610"/>
                <wp:wrapNone/>
                <wp:docPr id="17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39775" cy="40005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B42FB5E" id="Line 30" o:spid="_x0000_s1026" style="position:absolute;flip:y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7.3pt,3.2pt" to="215.55pt,3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" strokeweight=".26mm">
                <v:stroke startarrow="block"/>
              </v:line>
            </w:pict>
          </mc:Fallback>
        </mc:AlternateContent>
      </w:r>
      <w:r w:rsidRPr="000F33F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C84DB22" wp14:editId="4FD78323">
                <wp:simplePos x="0" y="0"/>
                <wp:positionH relativeFrom="column">
                  <wp:posOffset>3947160</wp:posOffset>
                </wp:positionH>
                <wp:positionV relativeFrom="paragraph">
                  <wp:posOffset>40640</wp:posOffset>
                </wp:positionV>
                <wp:extent cx="209550" cy="161925"/>
                <wp:effectExtent l="13335" t="12065" r="43815" b="54610"/>
                <wp:wrapNone/>
                <wp:docPr id="16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09550" cy="16192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CD0483E" id="Line 31" o:spid="_x0000_s1026" style="position:absolute;flip:x y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8pt,3.2pt" to="327.3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" strokeweight=".26mm">
                <v:stroke startarrow="block"/>
              </v:line>
            </w:pict>
          </mc:Fallback>
        </mc:AlternateContent>
      </w:r>
    </w:p>
    <w:p w:rsidR="00C653BB" w:rsidRPr="000F33FD" w:rsidRDefault="00753569">
      <w:pPr>
        <w:autoSpaceDE w:val="0"/>
        <w:ind w:firstLine="540"/>
        <w:jc w:val="both"/>
      </w:pPr>
      <w:r w:rsidRPr="000F33FD"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43392" behindDoc="0" locked="0" layoutInCell="1" allowOverlap="1" wp14:anchorId="19CEC31D" wp14:editId="2C1FEA81">
                <wp:simplePos x="0" y="0"/>
                <wp:positionH relativeFrom="column">
                  <wp:posOffset>3186430</wp:posOffset>
                </wp:positionH>
                <wp:positionV relativeFrom="paragraph">
                  <wp:posOffset>33655</wp:posOffset>
                </wp:positionV>
                <wp:extent cx="2780030" cy="817245"/>
                <wp:effectExtent l="14605" t="14605" r="15240" b="6350"/>
                <wp:wrapNone/>
                <wp:docPr id="15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0030" cy="817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036A" w:rsidRDefault="004B036A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Нет оснований для отказа в выдаче разрешения на строительство, о внесении изменений в разрешение, о продлении срока действия разрешения</w:t>
                            </w:r>
                          </w:p>
                        </w:txbxContent>
                      </wps:txbx>
                      <wps:bodyPr rot="0" vert="horz" wrap="square" lIns="104140" tIns="58420" rIns="104140" bIns="584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7" type="#_x0000_t202" style="position:absolute;left:0;text-align:left;margin-left:250.9pt;margin-top:2.65pt;width:218.9pt;height:64.35pt;z-index:2516433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" strokeweight="1pt">
                <v:textbox inset="8.2pt,4.6pt,8.2pt,4.6pt">
                  <w:txbxContent>
                    <w:p w:rsidR="004B036A" w:rsidRDefault="004B036A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Нет оснований для отказа в выдаче разрешения на строительство, о внесении изменений в разрешение, о продлении срока действия разрешения</w:t>
                      </w:r>
                    </w:p>
                  </w:txbxContent>
                </v:textbox>
              </v:shape>
            </w:pict>
          </mc:Fallback>
        </mc:AlternateContent>
      </w:r>
    </w:p>
    <w:p w:rsidR="00C653BB" w:rsidRPr="000F33FD" w:rsidRDefault="00C653BB">
      <w:pPr>
        <w:autoSpaceDE w:val="0"/>
        <w:ind w:firstLine="540"/>
        <w:jc w:val="both"/>
      </w:pPr>
    </w:p>
    <w:p w:rsidR="00C653BB" w:rsidRPr="000F33FD" w:rsidRDefault="00C653BB">
      <w:pPr>
        <w:autoSpaceDE w:val="0"/>
        <w:ind w:firstLine="540"/>
        <w:jc w:val="both"/>
      </w:pPr>
    </w:p>
    <w:p w:rsidR="005E372C" w:rsidRPr="000F33FD" w:rsidRDefault="005E372C">
      <w:pPr>
        <w:autoSpaceDE w:val="0"/>
        <w:ind w:firstLine="540"/>
        <w:jc w:val="both"/>
      </w:pPr>
    </w:p>
    <w:p w:rsidR="005E372C" w:rsidRPr="000F33FD" w:rsidRDefault="005E372C">
      <w:pPr>
        <w:autoSpaceDE w:val="0"/>
        <w:ind w:firstLine="540"/>
        <w:jc w:val="both"/>
      </w:pPr>
    </w:p>
    <w:p w:rsidR="005E372C" w:rsidRPr="000F33FD" w:rsidRDefault="005E372C">
      <w:pPr>
        <w:autoSpaceDE w:val="0"/>
        <w:ind w:firstLine="540"/>
        <w:jc w:val="both"/>
      </w:pPr>
    </w:p>
    <w:p w:rsidR="005E372C" w:rsidRPr="000F33FD" w:rsidRDefault="005E372C">
      <w:pPr>
        <w:autoSpaceDE w:val="0"/>
        <w:ind w:firstLine="540"/>
        <w:jc w:val="both"/>
      </w:pPr>
    </w:p>
    <w:p w:rsidR="005E372C" w:rsidRPr="000F33FD" w:rsidRDefault="00753569">
      <w:pPr>
        <w:autoSpaceDE w:val="0"/>
        <w:ind w:firstLine="540"/>
        <w:jc w:val="both"/>
      </w:pPr>
      <w:r w:rsidRPr="000F33F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F742ED4" wp14:editId="07355E4D">
                <wp:simplePos x="0" y="0"/>
                <wp:positionH relativeFrom="column">
                  <wp:posOffset>861060</wp:posOffset>
                </wp:positionH>
                <wp:positionV relativeFrom="paragraph">
                  <wp:posOffset>65405</wp:posOffset>
                </wp:positionV>
                <wp:extent cx="0" cy="247650"/>
                <wp:effectExtent l="60960" t="8255" r="53340" b="20320"/>
                <wp:wrapNone/>
                <wp:docPr id="14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33A6536" id="Line 32" o:spid="_x0000_s1026" style="position:absolute;flip:y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8pt,5.15pt" to="67.8pt,2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" strokeweight=".26mm">
                <v:stroke startarrow="block"/>
              </v:line>
            </w:pict>
          </mc:Fallback>
        </mc:AlternateContent>
      </w:r>
      <w:r w:rsidRPr="000F33FD"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42368" behindDoc="0" locked="0" layoutInCell="1" allowOverlap="1" wp14:anchorId="256F56F0" wp14:editId="3B66FA0C">
                <wp:simplePos x="0" y="0"/>
                <wp:positionH relativeFrom="column">
                  <wp:posOffset>-161925</wp:posOffset>
                </wp:positionH>
                <wp:positionV relativeFrom="paragraph">
                  <wp:posOffset>144145</wp:posOffset>
                </wp:positionV>
                <wp:extent cx="2077720" cy="1327785"/>
                <wp:effectExtent l="9525" t="10795" r="8255" b="13970"/>
                <wp:wrapNone/>
                <wp:docPr id="1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7720" cy="1327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036A" w:rsidRDefault="004B036A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Подготовка Заявителю письма об отказе в выдаче разрешения на строительство; о внесении изменений в разрешение; о продлении срока действия разрешения  с указанием причин такого отказа</w:t>
                            </w:r>
                          </w:p>
                        </w:txbxContent>
                      </wps:txbx>
                      <wps:bodyPr rot="0" vert="horz" wrap="square" lIns="104140" tIns="58420" rIns="104140" bIns="584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8" type="#_x0000_t202" style="position:absolute;left:0;text-align:left;margin-left:-12.75pt;margin-top:11.35pt;width:163.6pt;height:104.55pt;z-index:2516423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" strokeweight="1pt">
                <v:textbox inset="8.2pt,4.6pt,8.2pt,4.6pt">
                  <w:txbxContent>
                    <w:p w:rsidR="004B036A" w:rsidRDefault="004B036A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Подготовка Заявителю письма об отказе в выдаче разрешения на строительство; о внесении изменений в разрешение; о продлении срока действия разрешения  с указанием причин такого отказа</w:t>
                      </w:r>
                    </w:p>
                  </w:txbxContent>
                </v:textbox>
              </v:shape>
            </w:pict>
          </mc:Fallback>
        </mc:AlternateContent>
      </w:r>
    </w:p>
    <w:p w:rsidR="00C653BB" w:rsidRPr="000F33FD" w:rsidRDefault="00C653BB">
      <w:pPr>
        <w:autoSpaceDE w:val="0"/>
        <w:ind w:firstLine="540"/>
        <w:jc w:val="both"/>
      </w:pPr>
    </w:p>
    <w:p w:rsidR="00C653BB" w:rsidRPr="000F33FD" w:rsidRDefault="00C653BB">
      <w:pPr>
        <w:autoSpaceDE w:val="0"/>
        <w:ind w:firstLine="540"/>
        <w:jc w:val="both"/>
      </w:pPr>
    </w:p>
    <w:p w:rsidR="00C653BB" w:rsidRPr="000F33FD" w:rsidRDefault="00C653BB">
      <w:pPr>
        <w:autoSpaceDE w:val="0"/>
        <w:ind w:firstLine="540"/>
        <w:jc w:val="both"/>
      </w:pPr>
    </w:p>
    <w:p w:rsidR="00C653BB" w:rsidRPr="000F33FD" w:rsidRDefault="00C653BB">
      <w:pPr>
        <w:autoSpaceDE w:val="0"/>
        <w:ind w:firstLine="540"/>
        <w:jc w:val="both"/>
      </w:pPr>
    </w:p>
    <w:p w:rsidR="00C653BB" w:rsidRPr="000F33FD" w:rsidRDefault="00753569">
      <w:pPr>
        <w:autoSpaceDE w:val="0"/>
        <w:ind w:firstLine="540"/>
        <w:jc w:val="both"/>
      </w:pPr>
      <w:r w:rsidRPr="000F33F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7893756C" wp14:editId="4C0CB2FC">
                <wp:simplePos x="0" y="0"/>
                <wp:positionH relativeFrom="column">
                  <wp:posOffset>1089660</wp:posOffset>
                </wp:positionH>
                <wp:positionV relativeFrom="paragraph">
                  <wp:posOffset>429260</wp:posOffset>
                </wp:positionV>
                <wp:extent cx="276225" cy="476250"/>
                <wp:effectExtent l="13335" t="10160" r="53340" b="37465"/>
                <wp:wrapNone/>
                <wp:docPr id="12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6225" cy="47625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C95F17B" id="Line 34" o:spid="_x0000_s1026" style="position:absolute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5.8pt,33.8pt" to="107.55pt,7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" strokeweight=".26mm">
                <v:stroke endarrow="block"/>
              </v:line>
            </w:pict>
          </mc:Fallback>
        </mc:AlternateContent>
      </w:r>
      <w:r w:rsidRPr="000F33F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1E3B460A" wp14:editId="62FAB4F6">
                <wp:simplePos x="0" y="0"/>
                <wp:positionH relativeFrom="column">
                  <wp:posOffset>3861435</wp:posOffset>
                </wp:positionH>
                <wp:positionV relativeFrom="paragraph">
                  <wp:posOffset>800100</wp:posOffset>
                </wp:positionV>
                <wp:extent cx="76200" cy="95885"/>
                <wp:effectExtent l="51435" t="9525" r="5715" b="46990"/>
                <wp:wrapNone/>
                <wp:docPr id="11" name="Lin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6200" cy="9588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05ABBB2" id="Line 44" o:spid="_x0000_s1026" style="position:absolute;flip:x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4.05pt,63pt" to="310.05pt,7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" strokeweight=".26mm">
                <v:stroke endarrow="block"/>
              </v:line>
            </w:pict>
          </mc:Fallback>
        </mc:AlternateContent>
      </w:r>
    </w:p>
    <w:p w:rsidR="00C653BB" w:rsidRPr="000F33FD" w:rsidRDefault="00753569">
      <w:pPr>
        <w:autoSpaceDE w:val="0"/>
        <w:ind w:firstLine="540"/>
        <w:jc w:val="both"/>
      </w:pPr>
      <w:r w:rsidRPr="000F33F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46FD3E92" wp14:editId="7C5654E1">
                <wp:simplePos x="0" y="0"/>
                <wp:positionH relativeFrom="column">
                  <wp:posOffset>1823085</wp:posOffset>
                </wp:positionH>
                <wp:positionV relativeFrom="paragraph">
                  <wp:posOffset>-225425</wp:posOffset>
                </wp:positionV>
                <wp:extent cx="419100" cy="742950"/>
                <wp:effectExtent l="13335" t="12700" r="53340" b="44450"/>
                <wp:wrapNone/>
                <wp:docPr id="10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9100" cy="74295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3DBEE64" id="Line 35" o:spid="_x0000_s1026" style="position:absolute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3.55pt,-17.75pt" to="176.55pt,4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" strokeweight=".26mm">
                <v:stroke endarrow="block"/>
              </v:line>
            </w:pict>
          </mc:Fallback>
        </mc:AlternateContent>
      </w:r>
      <w:r w:rsidRPr="000F33F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170346E2" wp14:editId="73C30B6A">
                <wp:simplePos x="0" y="0"/>
                <wp:positionH relativeFrom="column">
                  <wp:posOffset>3289935</wp:posOffset>
                </wp:positionH>
                <wp:positionV relativeFrom="paragraph">
                  <wp:posOffset>-301625</wp:posOffset>
                </wp:positionV>
                <wp:extent cx="295275" cy="819150"/>
                <wp:effectExtent l="60960" t="12700" r="5715" b="34925"/>
                <wp:wrapNone/>
                <wp:docPr id="9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95275" cy="81915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B2D9AF4" id="Line 36" o:spid="_x0000_s1026" style="position:absolute;flip:x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9.05pt,-23.75pt" to="282.3pt,4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" strokeweight=".26mm">
                <v:stroke endarrow="block"/>
              </v:line>
            </w:pict>
          </mc:Fallback>
        </mc:AlternateContent>
      </w:r>
    </w:p>
    <w:p w:rsidR="00C653BB" w:rsidRPr="000F33FD" w:rsidRDefault="00753569">
      <w:pPr>
        <w:autoSpaceDE w:val="0"/>
        <w:ind w:firstLine="540"/>
        <w:jc w:val="both"/>
      </w:pPr>
      <w:r w:rsidRPr="000F33FD"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67968" behindDoc="0" locked="0" layoutInCell="1" allowOverlap="1" wp14:anchorId="1C99CE02" wp14:editId="5380D6CD">
                <wp:simplePos x="0" y="0"/>
                <wp:positionH relativeFrom="column">
                  <wp:align>center</wp:align>
                </wp:positionH>
                <wp:positionV relativeFrom="paragraph">
                  <wp:posOffset>348615</wp:posOffset>
                </wp:positionV>
                <wp:extent cx="2515870" cy="748665"/>
                <wp:effectExtent l="9525" t="15240" r="8255" b="7620"/>
                <wp:wrapNone/>
                <wp:docPr id="8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5870" cy="748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036A" w:rsidRDefault="004B036A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Извещение Заявителя о подготовке соответствующего документа</w:t>
                            </w:r>
                          </w:p>
                        </w:txbxContent>
                      </wps:txbx>
                      <wps:bodyPr rot="0" vert="horz" wrap="square" lIns="104140" tIns="58420" rIns="104140" bIns="584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39" type="#_x0000_t202" style="position:absolute;left:0;text-align:left;margin-left:0;margin-top:27.45pt;width:198.1pt;height:58.95pt;z-index:251667968;visibility:visible;mso-wrap-style:square;mso-width-percent:0;mso-height-percent:0;mso-wrap-distance-left:9.05pt;mso-wrap-distance-top:0;mso-wrap-distance-right:9.05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" strokeweight="1pt">
                <v:textbox inset="8.2pt,4.6pt,8.2pt,4.6pt">
                  <w:txbxContent>
                    <w:p w:rsidR="004B036A" w:rsidRDefault="004B036A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Извещение Заявителя о подготовке соответствующего документа</w:t>
                      </w:r>
                    </w:p>
                  </w:txbxContent>
                </v:textbox>
              </v:shape>
            </w:pict>
          </mc:Fallback>
        </mc:AlternateContent>
      </w:r>
    </w:p>
    <w:p w:rsidR="00C653BB" w:rsidRPr="000F33FD" w:rsidRDefault="00C653BB">
      <w:pPr>
        <w:autoSpaceDE w:val="0"/>
        <w:ind w:firstLine="540"/>
        <w:jc w:val="both"/>
      </w:pPr>
    </w:p>
    <w:p w:rsidR="00C653BB" w:rsidRPr="000F33FD" w:rsidRDefault="00C653BB">
      <w:pPr>
        <w:autoSpaceDE w:val="0"/>
        <w:ind w:firstLine="540"/>
        <w:jc w:val="both"/>
      </w:pPr>
    </w:p>
    <w:p w:rsidR="00C653BB" w:rsidRPr="000F33FD" w:rsidRDefault="00C653BB">
      <w:pPr>
        <w:autoSpaceDE w:val="0"/>
        <w:ind w:firstLine="540"/>
        <w:jc w:val="both"/>
      </w:pPr>
      <w:r w:rsidRPr="000F33FD">
        <w:t xml:space="preserve"> </w:t>
      </w:r>
    </w:p>
    <w:p w:rsidR="00C653BB" w:rsidRPr="000F33FD" w:rsidRDefault="00C653BB">
      <w:pPr>
        <w:autoSpaceDE w:val="0"/>
        <w:ind w:firstLine="540"/>
        <w:jc w:val="both"/>
      </w:pPr>
    </w:p>
    <w:p w:rsidR="00C653BB" w:rsidRPr="000F33FD" w:rsidRDefault="00C653BB">
      <w:pPr>
        <w:autoSpaceDE w:val="0"/>
        <w:ind w:firstLine="540"/>
        <w:jc w:val="both"/>
      </w:pPr>
    </w:p>
    <w:p w:rsidR="00C653BB" w:rsidRPr="000F33FD" w:rsidRDefault="00753569">
      <w:pPr>
        <w:autoSpaceDE w:val="0"/>
        <w:ind w:firstLine="540"/>
        <w:jc w:val="both"/>
      </w:pPr>
      <w:r w:rsidRPr="000F33F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10BD5988" wp14:editId="4B206ED4">
                <wp:simplePos x="0" y="0"/>
                <wp:positionH relativeFrom="column">
                  <wp:posOffset>1813560</wp:posOffset>
                </wp:positionH>
                <wp:positionV relativeFrom="paragraph">
                  <wp:posOffset>55880</wp:posOffset>
                </wp:positionV>
                <wp:extent cx="314325" cy="552450"/>
                <wp:effectExtent l="51435" t="8255" r="5715" b="39370"/>
                <wp:wrapNone/>
                <wp:docPr id="7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14325" cy="55245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5FBAAB7" id="Line 39" o:spid="_x0000_s1026" style="position:absolute;flip:x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2.8pt,4.4pt" to="167.55pt,4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" strokeweight=".26mm">
                <v:stroke endarrow="block"/>
              </v:line>
            </w:pict>
          </mc:Fallback>
        </mc:AlternateContent>
      </w:r>
      <w:r w:rsidRPr="000F33F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36488C3D" wp14:editId="1838D61B">
                <wp:simplePos x="0" y="0"/>
                <wp:positionH relativeFrom="column">
                  <wp:posOffset>3699510</wp:posOffset>
                </wp:positionH>
                <wp:positionV relativeFrom="paragraph">
                  <wp:posOffset>55880</wp:posOffset>
                </wp:positionV>
                <wp:extent cx="323850" cy="587375"/>
                <wp:effectExtent l="13335" t="8255" r="53340" b="42545"/>
                <wp:wrapNone/>
                <wp:docPr id="6" name="Lin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58737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C351DCA" id="Line 40" o:spid="_x0000_s1026" style="position:absolute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1.3pt,4.4pt" to="316.8pt,5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" strokeweight=".26mm">
                <v:stroke endarrow="block"/>
              </v:line>
            </w:pict>
          </mc:Fallback>
        </mc:AlternateContent>
      </w:r>
    </w:p>
    <w:p w:rsidR="00C653BB" w:rsidRPr="000F33FD" w:rsidRDefault="00C653BB">
      <w:pPr>
        <w:autoSpaceDE w:val="0"/>
        <w:ind w:firstLine="540"/>
        <w:jc w:val="both"/>
      </w:pPr>
    </w:p>
    <w:p w:rsidR="00C653BB" w:rsidRPr="000F33FD" w:rsidRDefault="00753569">
      <w:pPr>
        <w:autoSpaceDE w:val="0"/>
        <w:ind w:firstLine="540"/>
        <w:jc w:val="both"/>
      </w:pPr>
      <w:r w:rsidRPr="000F33FD"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76160" behindDoc="0" locked="0" layoutInCell="1" allowOverlap="1" wp14:anchorId="577A8A65" wp14:editId="131C3490">
                <wp:simplePos x="0" y="0"/>
                <wp:positionH relativeFrom="column">
                  <wp:posOffset>121285</wp:posOffset>
                </wp:positionH>
                <wp:positionV relativeFrom="paragraph">
                  <wp:posOffset>264160</wp:posOffset>
                </wp:positionV>
                <wp:extent cx="3101340" cy="1523365"/>
                <wp:effectExtent l="6985" t="6985" r="6350" b="12700"/>
                <wp:wrapNone/>
                <wp:docPr id="5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1340" cy="152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036A" w:rsidRDefault="004B036A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4B036A" w:rsidRDefault="004B036A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Направление Заявителю по почте: разрешения на строительство; внесения изменений в разрешение; продления срока действия разрешения; мотивированного отказа в выдаче разрешения, отказа во внесении изменений в разрешение, отказа в продлении срока действия разрешения </w:t>
                            </w:r>
                          </w:p>
                        </w:txbxContent>
                      </wps:txbx>
                      <wps:bodyPr rot="0" vert="horz" wrap="square" lIns="104140" tIns="58420" rIns="104140" bIns="584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40" type="#_x0000_t202" style="position:absolute;left:0;text-align:left;margin-left:9.55pt;margin-top:20.8pt;width:244.2pt;height:119.95pt;z-index:2516761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" strokeweight="1pt">
                <v:textbox inset="8.2pt,4.6pt,8.2pt,4.6pt">
                  <w:txbxContent>
                    <w:p w:rsidR="004B036A" w:rsidRDefault="004B036A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4B036A" w:rsidRDefault="004B036A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Направление Заявителю по почте: разрешения на строительство; внесения изменений в разрешение; продления срока действия разрешения; мотивированного отказа в выдаче разрешения, отказа во внесении изменений в разрешение, отказа в продлении срока действия разрешения </w:t>
                      </w:r>
                    </w:p>
                  </w:txbxContent>
                </v:textbox>
              </v:shape>
            </w:pict>
          </mc:Fallback>
        </mc:AlternateContent>
      </w:r>
    </w:p>
    <w:p w:rsidR="00C653BB" w:rsidRPr="000F33FD" w:rsidRDefault="00753569">
      <w:pPr>
        <w:autoSpaceDE w:val="0"/>
        <w:jc w:val="both"/>
      </w:pPr>
      <w:r w:rsidRPr="000F33F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3C19330F" wp14:editId="2DC88983">
                <wp:simplePos x="0" y="0"/>
                <wp:positionH relativeFrom="column">
                  <wp:posOffset>3470910</wp:posOffset>
                </wp:positionH>
                <wp:positionV relativeFrom="paragraph">
                  <wp:posOffset>117475</wp:posOffset>
                </wp:positionV>
                <wp:extent cx="2404745" cy="1495425"/>
                <wp:effectExtent l="13335" t="12700" r="10795" b="6350"/>
                <wp:wrapNone/>
                <wp:docPr id="4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4745" cy="149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0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B036A" w:rsidRDefault="004B036A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Выдача Заявителю: разрешения на </w:t>
                            </w:r>
                          </w:p>
                          <w:p w:rsidR="004B036A" w:rsidRDefault="004B036A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строительство; внесения изменений</w:t>
                            </w:r>
                          </w:p>
                          <w:p w:rsidR="004B036A" w:rsidRDefault="004B036A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в разрешение; продления срока</w:t>
                            </w:r>
                          </w:p>
                          <w:p w:rsidR="004B036A" w:rsidRDefault="004B036A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действия разрешения; мотивированного</w:t>
                            </w:r>
                          </w:p>
                          <w:p w:rsidR="004B036A" w:rsidRDefault="004B036A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отказа в выдаче разрешения, отказа</w:t>
                            </w:r>
                          </w:p>
                          <w:p w:rsidR="004B036A" w:rsidRDefault="004B036A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во внесении изменений в разрешение;</w:t>
                            </w:r>
                          </w:p>
                          <w:p w:rsidR="004B036A" w:rsidRDefault="004B036A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отказа в продлении срока действия</w:t>
                            </w:r>
                          </w:p>
                          <w:p w:rsidR="004B036A" w:rsidRDefault="004B036A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 разрешения</w:t>
                            </w:r>
                          </w:p>
                        </w:txbxContent>
                      </wps:txbx>
                      <wps:bodyPr rot="0" vert="horz" wrap="non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41" type="#_x0000_t202" style="position:absolute;left:0;text-align:left;margin-left:273.3pt;margin-top:9.25pt;width:189.35pt;height:117.75pt;z-index:2516720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" strokeweight=".25mm">
                <v:stroke joinstyle="round"/>
                <v:textbox inset="0,0,0,0">
                  <w:txbxContent>
                    <w:p w:rsidR="004B036A" w:rsidRDefault="004B036A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Выдача Заявителю: разрешения на </w:t>
                      </w:r>
                    </w:p>
                    <w:p w:rsidR="004B036A" w:rsidRDefault="004B036A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строительство; внесения изменений</w:t>
                      </w:r>
                    </w:p>
                    <w:p w:rsidR="004B036A" w:rsidRDefault="004B036A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в разрешение; продления срока</w:t>
                      </w:r>
                    </w:p>
                    <w:p w:rsidR="004B036A" w:rsidRDefault="004B036A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действия разрешения; мотивированного</w:t>
                      </w:r>
                    </w:p>
                    <w:p w:rsidR="004B036A" w:rsidRDefault="004B036A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отказа в выдаче разрешения, отказа</w:t>
                      </w:r>
                    </w:p>
                    <w:p w:rsidR="004B036A" w:rsidRDefault="004B036A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во внесении изменений в разрешение;</w:t>
                      </w:r>
                    </w:p>
                    <w:p w:rsidR="004B036A" w:rsidRDefault="004B036A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отказа в продлении срока действия</w:t>
                      </w:r>
                    </w:p>
                    <w:p w:rsidR="004B036A" w:rsidRDefault="004B036A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 разрешения</w:t>
                      </w:r>
                    </w:p>
                  </w:txbxContent>
                </v:textbox>
              </v:shape>
            </w:pict>
          </mc:Fallback>
        </mc:AlternateContent>
      </w:r>
    </w:p>
    <w:p w:rsidR="00C653BB" w:rsidRPr="000F33FD" w:rsidRDefault="00C653BB">
      <w:pPr>
        <w:autoSpaceDE w:val="0"/>
        <w:ind w:firstLine="540"/>
        <w:jc w:val="both"/>
      </w:pPr>
    </w:p>
    <w:p w:rsidR="00C653BB" w:rsidRPr="000F33FD" w:rsidRDefault="00C653BB">
      <w:pPr>
        <w:autoSpaceDE w:val="0"/>
        <w:ind w:firstLine="540"/>
        <w:jc w:val="both"/>
      </w:pPr>
    </w:p>
    <w:p w:rsidR="00C653BB" w:rsidRPr="000F33FD" w:rsidRDefault="00C653BB">
      <w:pPr>
        <w:autoSpaceDE w:val="0"/>
        <w:ind w:firstLine="540"/>
        <w:jc w:val="both"/>
      </w:pPr>
    </w:p>
    <w:p w:rsidR="00C653BB" w:rsidRPr="000F33FD" w:rsidRDefault="00C653BB">
      <w:pPr>
        <w:autoSpaceDE w:val="0"/>
        <w:ind w:firstLine="540"/>
        <w:jc w:val="both"/>
      </w:pPr>
    </w:p>
    <w:p w:rsidR="00C653BB" w:rsidRPr="000F33FD" w:rsidRDefault="00C653BB">
      <w:pPr>
        <w:autoSpaceDE w:val="0"/>
        <w:ind w:firstLine="540"/>
        <w:jc w:val="both"/>
      </w:pPr>
    </w:p>
    <w:p w:rsidR="00C653BB" w:rsidRPr="000F33FD" w:rsidRDefault="00C653BB">
      <w:pPr>
        <w:autoSpaceDE w:val="0"/>
        <w:ind w:firstLine="540"/>
        <w:jc w:val="both"/>
      </w:pPr>
    </w:p>
    <w:p w:rsidR="00C653BB" w:rsidRPr="000F33FD" w:rsidRDefault="00C653BB">
      <w:pPr>
        <w:autoSpaceDE w:val="0"/>
        <w:ind w:firstLine="540"/>
        <w:jc w:val="both"/>
      </w:pPr>
    </w:p>
    <w:p w:rsidR="00C653BB" w:rsidRPr="000F33FD" w:rsidRDefault="00C653BB">
      <w:pPr>
        <w:autoSpaceDE w:val="0"/>
        <w:ind w:firstLine="540"/>
        <w:jc w:val="both"/>
      </w:pPr>
    </w:p>
    <w:p w:rsidR="00C653BB" w:rsidRPr="000F33FD" w:rsidRDefault="00753569">
      <w:pPr>
        <w:autoSpaceDE w:val="0"/>
        <w:ind w:firstLine="540"/>
        <w:jc w:val="both"/>
      </w:pPr>
      <w:r w:rsidRPr="000F33F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01502FE0" wp14:editId="7C494A36">
                <wp:simplePos x="0" y="0"/>
                <wp:positionH relativeFrom="column">
                  <wp:posOffset>2242185</wp:posOffset>
                </wp:positionH>
                <wp:positionV relativeFrom="paragraph">
                  <wp:posOffset>45085</wp:posOffset>
                </wp:positionV>
                <wp:extent cx="0" cy="942975"/>
                <wp:effectExtent l="60960" t="6985" r="53340" b="21590"/>
                <wp:wrapNone/>
                <wp:docPr id="3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4297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E4803C8" id="Line 42" o:spid="_x0000_s1026" style="position:absolute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6.55pt,3.55pt" to="176.55pt,7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" strokeweight=".26mm">
                <v:stroke endarrow="block"/>
              </v:line>
            </w:pict>
          </mc:Fallback>
        </mc:AlternateContent>
      </w:r>
      <w:r w:rsidRPr="000F33F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22B0EF68" wp14:editId="78DD3C79">
                <wp:simplePos x="0" y="0"/>
                <wp:positionH relativeFrom="column">
                  <wp:posOffset>4451985</wp:posOffset>
                </wp:positionH>
                <wp:positionV relativeFrom="paragraph">
                  <wp:posOffset>35560</wp:posOffset>
                </wp:positionV>
                <wp:extent cx="0" cy="952500"/>
                <wp:effectExtent l="60960" t="6985" r="53340" b="21590"/>
                <wp:wrapNone/>
                <wp:docPr id="2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5250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17C55E1" id="Line 43" o:spid="_x0000_s1026" style="position:absolute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0.55pt,2.8pt" to="350.55pt,7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" strokeweight=".26mm">
                <v:stroke endarrow="block"/>
              </v:line>
            </w:pict>
          </mc:Fallback>
        </mc:AlternateContent>
      </w:r>
    </w:p>
    <w:p w:rsidR="00C653BB" w:rsidRPr="000F33FD" w:rsidRDefault="00C653BB">
      <w:pPr>
        <w:autoSpaceDE w:val="0"/>
        <w:ind w:firstLine="540"/>
        <w:jc w:val="both"/>
      </w:pPr>
    </w:p>
    <w:p w:rsidR="00C653BB" w:rsidRPr="000F33FD" w:rsidRDefault="00C653BB">
      <w:pPr>
        <w:autoSpaceDE w:val="0"/>
        <w:ind w:firstLine="540"/>
        <w:jc w:val="both"/>
      </w:pPr>
    </w:p>
    <w:p w:rsidR="00C653BB" w:rsidRPr="000F33FD" w:rsidRDefault="00C653BB">
      <w:pPr>
        <w:autoSpaceDE w:val="0"/>
        <w:ind w:firstLine="540"/>
        <w:jc w:val="both"/>
      </w:pPr>
    </w:p>
    <w:p w:rsidR="00C653BB" w:rsidRPr="000F33FD" w:rsidRDefault="00C653BB">
      <w:pPr>
        <w:autoSpaceDE w:val="0"/>
        <w:ind w:firstLine="540"/>
        <w:jc w:val="both"/>
      </w:pPr>
    </w:p>
    <w:p w:rsidR="00C653BB" w:rsidRPr="000F33FD" w:rsidRDefault="00753569">
      <w:pPr>
        <w:autoSpaceDE w:val="0"/>
        <w:ind w:firstLine="540"/>
        <w:jc w:val="both"/>
      </w:pPr>
      <w:r w:rsidRPr="000F33F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5A65EA09" wp14:editId="12D053AF">
                <wp:simplePos x="0" y="0"/>
                <wp:positionH relativeFrom="column">
                  <wp:posOffset>937260</wp:posOffset>
                </wp:positionH>
                <wp:positionV relativeFrom="paragraph">
                  <wp:posOffset>111760</wp:posOffset>
                </wp:positionV>
                <wp:extent cx="2818765" cy="1476375"/>
                <wp:effectExtent l="13335" t="6985" r="6350" b="12065"/>
                <wp:wrapNone/>
                <wp:docPr id="1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8765" cy="1476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0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B036A" w:rsidRDefault="004B036A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Исполнение муниципальной услуги завершено</w:t>
                            </w:r>
                          </w:p>
                        </w:txbxContent>
                      </wps:txbx>
                      <wps:bodyPr rot="0" vert="horz" wrap="non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42" type="#_x0000_t202" style="position:absolute;left:0;text-align:left;margin-left:73.8pt;margin-top:8.8pt;width:221.95pt;height:116.25pt;z-index:2516730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" strokeweight=".25mm">
                <v:stroke joinstyle="round"/>
                <v:textbox inset="0,0,0,0">
                  <w:txbxContent>
                    <w:p w:rsidR="004B036A" w:rsidRDefault="004B036A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Исполнение муниципальной услуги завершено</w:t>
                      </w:r>
                    </w:p>
                  </w:txbxContent>
                </v:textbox>
              </v:shape>
            </w:pict>
          </mc:Fallback>
        </mc:AlternateContent>
      </w:r>
    </w:p>
    <w:p w:rsidR="00C653BB" w:rsidRPr="000F33FD" w:rsidRDefault="00C653BB">
      <w:pPr>
        <w:autoSpaceDE w:val="0"/>
        <w:ind w:firstLine="540"/>
        <w:jc w:val="both"/>
      </w:pPr>
    </w:p>
    <w:p w:rsidR="00C653BB" w:rsidRPr="000F33FD" w:rsidRDefault="00C653BB">
      <w:pPr>
        <w:autoSpaceDE w:val="0"/>
        <w:ind w:firstLine="540"/>
        <w:jc w:val="both"/>
      </w:pPr>
    </w:p>
    <w:p w:rsidR="00C653BB" w:rsidRPr="000F33FD" w:rsidRDefault="00C653BB">
      <w:pPr>
        <w:autoSpaceDE w:val="0"/>
        <w:ind w:firstLine="540"/>
        <w:jc w:val="both"/>
        <w:rPr>
          <w:szCs w:val="29"/>
        </w:rPr>
      </w:pPr>
    </w:p>
    <w:p w:rsidR="00C653BB" w:rsidRPr="000F33FD" w:rsidRDefault="00C653BB">
      <w:pPr>
        <w:ind w:hanging="15"/>
        <w:jc w:val="both"/>
        <w:rPr>
          <w:szCs w:val="29"/>
        </w:rPr>
      </w:pPr>
    </w:p>
    <w:p w:rsidR="00C653BB" w:rsidRPr="000F33FD" w:rsidRDefault="00C653BB">
      <w:pPr>
        <w:ind w:hanging="15"/>
        <w:jc w:val="both"/>
        <w:rPr>
          <w:szCs w:val="29"/>
        </w:rPr>
      </w:pPr>
    </w:p>
    <w:p w:rsidR="00C653BB" w:rsidRPr="000F33FD" w:rsidRDefault="00C653BB">
      <w:pPr>
        <w:autoSpaceDE w:val="0"/>
        <w:ind w:firstLine="708"/>
        <w:jc w:val="right"/>
        <w:rPr>
          <w:b/>
          <w:bCs/>
        </w:rPr>
      </w:pPr>
    </w:p>
    <w:p w:rsidR="00C653BB" w:rsidRPr="000F33FD" w:rsidRDefault="00C653BB">
      <w:pPr>
        <w:autoSpaceDE w:val="0"/>
        <w:ind w:firstLine="708"/>
        <w:jc w:val="right"/>
        <w:rPr>
          <w:b/>
          <w:bCs/>
        </w:rPr>
      </w:pPr>
    </w:p>
    <w:p w:rsidR="00C653BB" w:rsidRPr="000F33FD" w:rsidRDefault="00C653BB">
      <w:pPr>
        <w:autoSpaceDE w:val="0"/>
        <w:ind w:firstLine="708"/>
        <w:jc w:val="right"/>
        <w:rPr>
          <w:b/>
          <w:bCs/>
        </w:rPr>
      </w:pPr>
    </w:p>
    <w:p w:rsidR="00C653BB" w:rsidRPr="000F33FD" w:rsidRDefault="00C653BB">
      <w:pPr>
        <w:autoSpaceDE w:val="0"/>
        <w:ind w:firstLine="708"/>
        <w:jc w:val="right"/>
        <w:rPr>
          <w:b/>
          <w:bCs/>
        </w:rPr>
      </w:pPr>
    </w:p>
    <w:p w:rsidR="00C653BB" w:rsidRPr="000F33FD" w:rsidRDefault="00C653BB">
      <w:pPr>
        <w:autoSpaceDE w:val="0"/>
        <w:ind w:firstLine="708"/>
        <w:jc w:val="right"/>
        <w:rPr>
          <w:b/>
          <w:bCs/>
        </w:rPr>
      </w:pPr>
    </w:p>
    <w:p w:rsidR="00C653BB" w:rsidRPr="000F33FD" w:rsidRDefault="00C653BB">
      <w:pPr>
        <w:jc w:val="center"/>
        <w:rPr>
          <w:b/>
          <w:bCs/>
          <w:sz w:val="28"/>
          <w:szCs w:val="28"/>
        </w:rPr>
      </w:pPr>
    </w:p>
    <w:p w:rsidR="00C653BB" w:rsidRPr="000F33FD" w:rsidRDefault="00C653BB">
      <w:pPr>
        <w:jc w:val="center"/>
        <w:rPr>
          <w:b/>
          <w:bCs/>
          <w:sz w:val="28"/>
          <w:szCs w:val="28"/>
        </w:rPr>
      </w:pPr>
    </w:p>
    <w:p w:rsidR="00C653BB" w:rsidRPr="000F33FD" w:rsidRDefault="00C653BB">
      <w:pPr>
        <w:jc w:val="center"/>
        <w:rPr>
          <w:b/>
          <w:bCs/>
          <w:sz w:val="28"/>
          <w:szCs w:val="28"/>
        </w:rPr>
      </w:pPr>
    </w:p>
    <w:p w:rsidR="00C653BB" w:rsidRPr="000F33FD" w:rsidRDefault="00C653BB">
      <w:pPr>
        <w:jc w:val="center"/>
        <w:rPr>
          <w:b/>
          <w:bCs/>
          <w:sz w:val="28"/>
          <w:szCs w:val="28"/>
        </w:rPr>
      </w:pPr>
    </w:p>
    <w:p w:rsidR="00C653BB" w:rsidRPr="000F33FD" w:rsidRDefault="00C653BB">
      <w:pPr>
        <w:jc w:val="center"/>
        <w:rPr>
          <w:b/>
          <w:bCs/>
          <w:sz w:val="28"/>
          <w:szCs w:val="28"/>
        </w:rPr>
      </w:pPr>
    </w:p>
    <w:p w:rsidR="00C653BB" w:rsidRPr="000F33FD" w:rsidRDefault="00C653BB">
      <w:pPr>
        <w:jc w:val="center"/>
        <w:rPr>
          <w:b/>
          <w:bCs/>
          <w:sz w:val="28"/>
          <w:szCs w:val="28"/>
        </w:rPr>
      </w:pPr>
    </w:p>
    <w:p w:rsidR="00C653BB" w:rsidRPr="000F33FD" w:rsidRDefault="00C653BB">
      <w:pPr>
        <w:jc w:val="center"/>
        <w:rPr>
          <w:b/>
          <w:bCs/>
          <w:sz w:val="28"/>
          <w:szCs w:val="28"/>
        </w:rPr>
      </w:pPr>
    </w:p>
    <w:p w:rsidR="00C653BB" w:rsidRPr="000F33FD" w:rsidRDefault="00C653BB">
      <w:pPr>
        <w:jc w:val="center"/>
        <w:rPr>
          <w:b/>
          <w:bCs/>
          <w:sz w:val="28"/>
          <w:szCs w:val="28"/>
        </w:rPr>
      </w:pPr>
    </w:p>
    <w:p w:rsidR="00C653BB" w:rsidRPr="000F33FD" w:rsidRDefault="00C653BB">
      <w:pPr>
        <w:jc w:val="center"/>
        <w:rPr>
          <w:b/>
          <w:bCs/>
          <w:sz w:val="28"/>
          <w:szCs w:val="28"/>
        </w:rPr>
      </w:pPr>
    </w:p>
    <w:p w:rsidR="00C653BB" w:rsidRPr="000F33FD" w:rsidRDefault="00C653BB">
      <w:pPr>
        <w:jc w:val="center"/>
        <w:rPr>
          <w:b/>
          <w:bCs/>
          <w:sz w:val="28"/>
          <w:szCs w:val="28"/>
        </w:rPr>
      </w:pPr>
    </w:p>
    <w:p w:rsidR="00C653BB" w:rsidRPr="000F33FD" w:rsidRDefault="00C653BB">
      <w:pPr>
        <w:jc w:val="center"/>
        <w:rPr>
          <w:b/>
          <w:bCs/>
          <w:sz w:val="28"/>
          <w:szCs w:val="28"/>
        </w:rPr>
      </w:pPr>
    </w:p>
    <w:p w:rsidR="00E53571" w:rsidRPr="000F33FD" w:rsidRDefault="00E53571">
      <w:pPr>
        <w:jc w:val="right"/>
        <w:rPr>
          <w:b/>
          <w:bCs/>
          <w:sz w:val="28"/>
          <w:szCs w:val="28"/>
        </w:rPr>
      </w:pPr>
    </w:p>
    <w:p w:rsidR="0000499B" w:rsidRDefault="0000499B">
      <w:pPr>
        <w:jc w:val="right"/>
        <w:rPr>
          <w:sz w:val="28"/>
          <w:szCs w:val="28"/>
        </w:rPr>
      </w:pPr>
    </w:p>
    <w:p w:rsidR="005F65E4" w:rsidRDefault="005F65E4">
      <w:pPr>
        <w:jc w:val="right"/>
        <w:rPr>
          <w:sz w:val="28"/>
          <w:szCs w:val="28"/>
        </w:rPr>
      </w:pPr>
    </w:p>
    <w:p w:rsidR="005F65E4" w:rsidRDefault="005F65E4">
      <w:pPr>
        <w:jc w:val="right"/>
        <w:rPr>
          <w:sz w:val="28"/>
          <w:szCs w:val="28"/>
        </w:rPr>
      </w:pPr>
    </w:p>
    <w:p w:rsidR="005F65E4" w:rsidRDefault="005F65E4">
      <w:pPr>
        <w:jc w:val="right"/>
        <w:rPr>
          <w:sz w:val="28"/>
          <w:szCs w:val="28"/>
        </w:rPr>
      </w:pPr>
    </w:p>
    <w:p w:rsidR="00F0020E" w:rsidRDefault="00F0020E">
      <w:pPr>
        <w:jc w:val="right"/>
        <w:rPr>
          <w:sz w:val="28"/>
          <w:szCs w:val="28"/>
        </w:rPr>
      </w:pPr>
    </w:p>
    <w:p w:rsidR="005F65E4" w:rsidRPr="00F0020E" w:rsidRDefault="005F65E4" w:rsidP="005F65E4">
      <w:pPr>
        <w:suppressAutoHyphens w:val="0"/>
        <w:autoSpaceDE w:val="0"/>
        <w:autoSpaceDN w:val="0"/>
        <w:adjustRightInd w:val="0"/>
        <w:jc w:val="right"/>
        <w:rPr>
          <w:sz w:val="20"/>
          <w:szCs w:val="20"/>
          <w:lang w:eastAsia="ru-RU"/>
        </w:rPr>
      </w:pPr>
      <w:r w:rsidRPr="00F0020E">
        <w:rPr>
          <w:sz w:val="20"/>
          <w:szCs w:val="20"/>
          <w:lang w:eastAsia="ru-RU"/>
        </w:rPr>
        <w:t>Приложение</w:t>
      </w:r>
      <w:r w:rsidR="00F0020E">
        <w:rPr>
          <w:sz w:val="20"/>
          <w:szCs w:val="20"/>
          <w:lang w:eastAsia="ru-RU"/>
        </w:rPr>
        <w:t xml:space="preserve"> </w:t>
      </w:r>
      <w:r w:rsidRPr="00F0020E">
        <w:rPr>
          <w:sz w:val="20"/>
          <w:szCs w:val="20"/>
          <w:lang w:eastAsia="ru-RU"/>
        </w:rPr>
        <w:t xml:space="preserve"> 5</w:t>
      </w:r>
    </w:p>
    <w:p w:rsidR="005F65E4" w:rsidRPr="00F0020E" w:rsidRDefault="005F65E4" w:rsidP="005F65E4">
      <w:pPr>
        <w:suppressAutoHyphens w:val="0"/>
        <w:autoSpaceDE w:val="0"/>
        <w:autoSpaceDN w:val="0"/>
        <w:adjustRightInd w:val="0"/>
        <w:jc w:val="right"/>
        <w:rPr>
          <w:sz w:val="20"/>
          <w:szCs w:val="20"/>
          <w:lang w:eastAsia="ru-RU"/>
        </w:rPr>
      </w:pPr>
      <w:r w:rsidRPr="00F0020E">
        <w:rPr>
          <w:sz w:val="20"/>
          <w:szCs w:val="20"/>
          <w:lang w:eastAsia="ru-RU"/>
        </w:rPr>
        <w:t>к административному регламенту</w:t>
      </w:r>
    </w:p>
    <w:p w:rsidR="005F65E4" w:rsidRPr="00F0020E" w:rsidRDefault="005F65E4" w:rsidP="005F65E4">
      <w:pPr>
        <w:suppressAutoHyphens w:val="0"/>
        <w:autoSpaceDE w:val="0"/>
        <w:autoSpaceDN w:val="0"/>
        <w:adjustRightInd w:val="0"/>
        <w:jc w:val="right"/>
        <w:rPr>
          <w:sz w:val="20"/>
          <w:szCs w:val="20"/>
          <w:lang w:eastAsia="ru-RU"/>
        </w:rPr>
      </w:pPr>
      <w:r w:rsidRPr="00F0020E">
        <w:rPr>
          <w:sz w:val="20"/>
          <w:szCs w:val="20"/>
          <w:lang w:eastAsia="ru-RU"/>
        </w:rPr>
        <w:t>предоставления муниципальной услуги</w:t>
      </w:r>
    </w:p>
    <w:p w:rsidR="005F65E4" w:rsidRPr="00F0020E" w:rsidRDefault="005F65E4" w:rsidP="005F65E4">
      <w:pPr>
        <w:suppressAutoHyphens w:val="0"/>
        <w:autoSpaceDE w:val="0"/>
        <w:autoSpaceDN w:val="0"/>
        <w:adjustRightInd w:val="0"/>
        <w:jc w:val="right"/>
        <w:rPr>
          <w:sz w:val="20"/>
          <w:szCs w:val="20"/>
          <w:lang w:eastAsia="ru-RU"/>
        </w:rPr>
      </w:pPr>
      <w:r w:rsidRPr="00F0020E">
        <w:rPr>
          <w:sz w:val="20"/>
          <w:szCs w:val="20"/>
          <w:lang w:eastAsia="ru-RU"/>
        </w:rPr>
        <w:t>"Выдача разрешений на строительство</w:t>
      </w:r>
    </w:p>
    <w:p w:rsidR="005F65E4" w:rsidRPr="00F0020E" w:rsidRDefault="005F65E4" w:rsidP="005F65E4">
      <w:pPr>
        <w:suppressAutoHyphens w:val="0"/>
        <w:autoSpaceDE w:val="0"/>
        <w:autoSpaceDN w:val="0"/>
        <w:adjustRightInd w:val="0"/>
        <w:jc w:val="right"/>
        <w:rPr>
          <w:sz w:val="20"/>
          <w:szCs w:val="20"/>
          <w:lang w:eastAsia="ru-RU"/>
        </w:rPr>
      </w:pPr>
      <w:r w:rsidRPr="00F0020E">
        <w:rPr>
          <w:sz w:val="20"/>
          <w:szCs w:val="20"/>
          <w:lang w:eastAsia="ru-RU"/>
        </w:rPr>
        <w:t>в случаях, предусмотренных Градостроительным</w:t>
      </w:r>
    </w:p>
    <w:p w:rsidR="005F65E4" w:rsidRPr="00F0020E" w:rsidRDefault="005F65E4" w:rsidP="005F65E4">
      <w:pPr>
        <w:suppressAutoHyphens w:val="0"/>
        <w:autoSpaceDE w:val="0"/>
        <w:autoSpaceDN w:val="0"/>
        <w:adjustRightInd w:val="0"/>
        <w:jc w:val="right"/>
        <w:rPr>
          <w:sz w:val="20"/>
          <w:szCs w:val="20"/>
          <w:lang w:eastAsia="ru-RU"/>
        </w:rPr>
      </w:pPr>
      <w:r w:rsidRPr="00F0020E">
        <w:rPr>
          <w:sz w:val="20"/>
          <w:szCs w:val="20"/>
          <w:lang w:eastAsia="ru-RU"/>
        </w:rPr>
        <w:t>кодексом Российской Федерации"</w:t>
      </w:r>
    </w:p>
    <w:p w:rsidR="005F65E4" w:rsidRDefault="005F65E4" w:rsidP="005F65E4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</w:p>
    <w:p w:rsidR="005F65E4" w:rsidRDefault="005F65E4" w:rsidP="005F65E4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РАСПИСКА</w:t>
      </w:r>
    </w:p>
    <w:p w:rsidR="005F65E4" w:rsidRDefault="005F65E4" w:rsidP="005F65E4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Дана ОМСУ лицу, подавшему документы для оказания муниципальной</w:t>
      </w:r>
    </w:p>
    <w:p w:rsidR="005F65E4" w:rsidRDefault="005F65E4" w:rsidP="005F65E4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услуги "Выдача разрешений на строительство в эксплуатацию в случаях,</w:t>
      </w:r>
    </w:p>
    <w:p w:rsidR="005F65E4" w:rsidRDefault="005F65E4" w:rsidP="005F65E4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предусмотренных Градостроительным кодексом Российской Федерации",</w:t>
      </w:r>
    </w:p>
    <w:p w:rsidR="005F65E4" w:rsidRDefault="005F65E4" w:rsidP="005F65E4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5F65E4" w:rsidRDefault="005F65E4" w:rsidP="005F65E4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________________________________________________________________</w:t>
      </w:r>
    </w:p>
    <w:p w:rsidR="005F65E4" w:rsidRDefault="005F65E4" w:rsidP="005F65E4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Ф.И.О., наименование и реквизиты документа, уполномочивающего</w:t>
      </w:r>
    </w:p>
    <w:p w:rsidR="005F65E4" w:rsidRDefault="005F65E4" w:rsidP="005F65E4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получателя документов</w:t>
      </w:r>
    </w:p>
    <w:p w:rsidR="005F65E4" w:rsidRDefault="005F65E4" w:rsidP="005F65E4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________________________________________________________________</w:t>
      </w:r>
    </w:p>
    <w:p w:rsidR="005F65E4" w:rsidRDefault="005F65E4" w:rsidP="005F65E4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действующему от имени:</w:t>
      </w:r>
    </w:p>
    <w:p w:rsidR="005F65E4" w:rsidRDefault="005F65E4" w:rsidP="005F65E4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________________________________________________________________</w:t>
      </w:r>
    </w:p>
    <w:p w:rsidR="005F65E4" w:rsidRPr="005F65E4" w:rsidRDefault="005F65E4" w:rsidP="005F65E4">
      <w:pPr>
        <w:suppressAutoHyphens w:val="0"/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5F65E4">
        <w:rPr>
          <w:sz w:val="20"/>
          <w:szCs w:val="20"/>
          <w:lang w:eastAsia="ru-RU"/>
        </w:rPr>
        <w:t>для юридического лица указываются: полное наименование юридического</w:t>
      </w:r>
      <w:r>
        <w:rPr>
          <w:sz w:val="20"/>
          <w:szCs w:val="20"/>
          <w:lang w:eastAsia="ru-RU"/>
        </w:rPr>
        <w:t xml:space="preserve"> </w:t>
      </w:r>
      <w:r w:rsidRPr="005F65E4">
        <w:rPr>
          <w:sz w:val="20"/>
          <w:szCs w:val="20"/>
          <w:lang w:eastAsia="ru-RU"/>
        </w:rPr>
        <w:t>лица, юридический и</w:t>
      </w:r>
      <w:r>
        <w:rPr>
          <w:sz w:val="20"/>
          <w:szCs w:val="20"/>
          <w:lang w:eastAsia="ru-RU"/>
        </w:rPr>
        <w:t xml:space="preserve"> п</w:t>
      </w:r>
      <w:r w:rsidRPr="005F65E4">
        <w:rPr>
          <w:sz w:val="20"/>
          <w:szCs w:val="20"/>
          <w:lang w:eastAsia="ru-RU"/>
        </w:rPr>
        <w:t>очтовый адреса,</w:t>
      </w:r>
    </w:p>
    <w:p w:rsidR="005F65E4" w:rsidRDefault="005F65E4" w:rsidP="005F65E4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________________________________________________________________</w:t>
      </w:r>
    </w:p>
    <w:p w:rsidR="005F65E4" w:rsidRPr="005F65E4" w:rsidRDefault="005F65E4" w:rsidP="005F65E4">
      <w:pPr>
        <w:suppressAutoHyphens w:val="0"/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5F65E4">
        <w:rPr>
          <w:sz w:val="20"/>
          <w:szCs w:val="20"/>
          <w:lang w:eastAsia="ru-RU"/>
        </w:rPr>
        <w:t>должность и Ф.И.О. руководителя, телефон, e-</w:t>
      </w:r>
      <w:proofErr w:type="spellStart"/>
      <w:r w:rsidRPr="005F65E4">
        <w:rPr>
          <w:sz w:val="20"/>
          <w:szCs w:val="20"/>
          <w:lang w:eastAsia="ru-RU"/>
        </w:rPr>
        <w:t>mail</w:t>
      </w:r>
      <w:proofErr w:type="spellEnd"/>
      <w:r w:rsidRPr="005F65E4">
        <w:rPr>
          <w:sz w:val="20"/>
          <w:szCs w:val="20"/>
          <w:lang w:eastAsia="ru-RU"/>
        </w:rPr>
        <w:t>, представитель</w:t>
      </w:r>
      <w:r>
        <w:rPr>
          <w:sz w:val="20"/>
          <w:szCs w:val="20"/>
          <w:lang w:eastAsia="ru-RU"/>
        </w:rPr>
        <w:t xml:space="preserve"> </w:t>
      </w:r>
      <w:r w:rsidRPr="005F65E4">
        <w:rPr>
          <w:sz w:val="20"/>
          <w:szCs w:val="20"/>
          <w:lang w:eastAsia="ru-RU"/>
        </w:rPr>
        <w:t xml:space="preserve">(контактное лицо) застройщика, </w:t>
      </w:r>
      <w:r>
        <w:rPr>
          <w:sz w:val="20"/>
          <w:szCs w:val="20"/>
          <w:lang w:eastAsia="ru-RU"/>
        </w:rPr>
        <w:t xml:space="preserve"> д</w:t>
      </w:r>
      <w:r w:rsidRPr="005F65E4">
        <w:rPr>
          <w:sz w:val="20"/>
          <w:szCs w:val="20"/>
          <w:lang w:eastAsia="ru-RU"/>
        </w:rPr>
        <w:t>олжность и Ф.И.О.,</w:t>
      </w:r>
    </w:p>
    <w:p w:rsidR="005F65E4" w:rsidRDefault="005F65E4" w:rsidP="005F65E4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________________________________________________________________</w:t>
      </w:r>
    </w:p>
    <w:p w:rsidR="005F65E4" w:rsidRPr="005F65E4" w:rsidRDefault="005F65E4" w:rsidP="005F65E4">
      <w:pPr>
        <w:suppressAutoHyphens w:val="0"/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5F65E4">
        <w:rPr>
          <w:sz w:val="20"/>
          <w:szCs w:val="20"/>
          <w:lang w:eastAsia="ru-RU"/>
        </w:rPr>
        <w:t>телефон, e-</w:t>
      </w:r>
      <w:proofErr w:type="spellStart"/>
      <w:r w:rsidRPr="005F65E4">
        <w:rPr>
          <w:sz w:val="20"/>
          <w:szCs w:val="20"/>
          <w:lang w:eastAsia="ru-RU"/>
        </w:rPr>
        <w:t>mail</w:t>
      </w:r>
      <w:proofErr w:type="spellEnd"/>
      <w:r w:rsidRPr="005F65E4">
        <w:rPr>
          <w:sz w:val="20"/>
          <w:szCs w:val="20"/>
          <w:lang w:eastAsia="ru-RU"/>
        </w:rPr>
        <w:t>, ИНН, банковские реквизиты (наименование банка, р/с, к/с,</w:t>
      </w:r>
      <w:r>
        <w:rPr>
          <w:sz w:val="20"/>
          <w:szCs w:val="20"/>
          <w:lang w:eastAsia="ru-RU"/>
        </w:rPr>
        <w:t xml:space="preserve"> </w:t>
      </w:r>
      <w:r w:rsidRPr="005F65E4">
        <w:rPr>
          <w:sz w:val="20"/>
          <w:szCs w:val="20"/>
          <w:lang w:eastAsia="ru-RU"/>
        </w:rPr>
        <w:t>БИК);</w:t>
      </w:r>
    </w:p>
    <w:p w:rsidR="005F65E4" w:rsidRDefault="005F65E4" w:rsidP="005F65E4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________________________________________________________________</w:t>
      </w:r>
    </w:p>
    <w:p w:rsidR="005F65E4" w:rsidRPr="005F65E4" w:rsidRDefault="005F65E4" w:rsidP="005F65E4">
      <w:pPr>
        <w:suppressAutoHyphens w:val="0"/>
        <w:autoSpaceDE w:val="0"/>
        <w:autoSpaceDN w:val="0"/>
        <w:adjustRightInd w:val="0"/>
        <w:jc w:val="both"/>
        <w:rPr>
          <w:sz w:val="20"/>
          <w:szCs w:val="20"/>
          <w:lang w:eastAsia="ru-RU"/>
        </w:rPr>
      </w:pPr>
      <w:r w:rsidRPr="005F65E4">
        <w:rPr>
          <w:sz w:val="20"/>
          <w:szCs w:val="20"/>
          <w:lang w:eastAsia="ru-RU"/>
        </w:rPr>
        <w:t>для индивидуального предпринимателя указываются: Ф.И.О., адрес</w:t>
      </w:r>
      <w:r>
        <w:rPr>
          <w:sz w:val="20"/>
          <w:szCs w:val="20"/>
          <w:lang w:eastAsia="ru-RU"/>
        </w:rPr>
        <w:t xml:space="preserve"> </w:t>
      </w:r>
      <w:r w:rsidRPr="005F65E4">
        <w:rPr>
          <w:sz w:val="20"/>
          <w:szCs w:val="20"/>
          <w:lang w:eastAsia="ru-RU"/>
        </w:rPr>
        <w:t>регистрации</w:t>
      </w:r>
      <w:r>
        <w:rPr>
          <w:sz w:val="20"/>
          <w:szCs w:val="20"/>
          <w:lang w:eastAsia="ru-RU"/>
        </w:rPr>
        <w:t xml:space="preserve"> </w:t>
      </w:r>
      <w:r w:rsidRPr="005F65E4">
        <w:rPr>
          <w:sz w:val="20"/>
          <w:szCs w:val="20"/>
          <w:lang w:eastAsia="ru-RU"/>
        </w:rPr>
        <w:t xml:space="preserve">и почтовый адрес, </w:t>
      </w:r>
      <w:r>
        <w:rPr>
          <w:sz w:val="20"/>
          <w:szCs w:val="20"/>
          <w:lang w:eastAsia="ru-RU"/>
        </w:rPr>
        <w:t xml:space="preserve"> </w:t>
      </w:r>
      <w:proofErr w:type="spellStart"/>
      <w:r w:rsidRPr="005F65E4">
        <w:rPr>
          <w:sz w:val="20"/>
          <w:szCs w:val="20"/>
          <w:lang w:eastAsia="ru-RU"/>
        </w:rPr>
        <w:t>елефон</w:t>
      </w:r>
      <w:proofErr w:type="spellEnd"/>
      <w:r w:rsidRPr="005F65E4">
        <w:rPr>
          <w:sz w:val="20"/>
          <w:szCs w:val="20"/>
          <w:lang w:eastAsia="ru-RU"/>
        </w:rPr>
        <w:t>, e-</w:t>
      </w:r>
      <w:proofErr w:type="spellStart"/>
      <w:r w:rsidRPr="005F65E4">
        <w:rPr>
          <w:sz w:val="20"/>
          <w:szCs w:val="20"/>
          <w:lang w:eastAsia="ru-RU"/>
        </w:rPr>
        <w:t>mail</w:t>
      </w:r>
      <w:proofErr w:type="spellEnd"/>
      <w:r w:rsidRPr="005F65E4">
        <w:rPr>
          <w:sz w:val="20"/>
          <w:szCs w:val="20"/>
          <w:lang w:eastAsia="ru-RU"/>
        </w:rPr>
        <w:t>,</w:t>
      </w:r>
    </w:p>
    <w:p w:rsidR="005F65E4" w:rsidRDefault="005F65E4" w:rsidP="005F65E4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________________________________________________________________</w:t>
      </w:r>
    </w:p>
    <w:p w:rsidR="005F65E4" w:rsidRPr="005F65E4" w:rsidRDefault="005F65E4" w:rsidP="005F65E4">
      <w:pPr>
        <w:suppressAutoHyphens w:val="0"/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5F65E4">
        <w:rPr>
          <w:sz w:val="20"/>
          <w:szCs w:val="20"/>
          <w:lang w:eastAsia="ru-RU"/>
        </w:rPr>
        <w:t>представитель (контактное лицо) застройщика, Ф.И.О., телефон, e-</w:t>
      </w:r>
      <w:proofErr w:type="spellStart"/>
      <w:r w:rsidRPr="005F65E4">
        <w:rPr>
          <w:sz w:val="20"/>
          <w:szCs w:val="20"/>
          <w:lang w:eastAsia="ru-RU"/>
        </w:rPr>
        <w:t>mail</w:t>
      </w:r>
      <w:proofErr w:type="spellEnd"/>
      <w:r w:rsidRPr="005F65E4">
        <w:rPr>
          <w:sz w:val="20"/>
          <w:szCs w:val="20"/>
          <w:lang w:eastAsia="ru-RU"/>
        </w:rPr>
        <w:t>, ИНН,</w:t>
      </w:r>
      <w:r>
        <w:rPr>
          <w:sz w:val="20"/>
          <w:szCs w:val="20"/>
          <w:lang w:eastAsia="ru-RU"/>
        </w:rPr>
        <w:t xml:space="preserve"> </w:t>
      </w:r>
      <w:r w:rsidRPr="005F65E4">
        <w:rPr>
          <w:sz w:val="20"/>
          <w:szCs w:val="20"/>
          <w:lang w:eastAsia="ru-RU"/>
        </w:rPr>
        <w:t>ОГРНИП;</w:t>
      </w:r>
    </w:p>
    <w:p w:rsidR="005F65E4" w:rsidRDefault="005F65E4" w:rsidP="005F65E4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________________________________________________________________</w:t>
      </w:r>
    </w:p>
    <w:p w:rsidR="005F65E4" w:rsidRPr="005F65E4" w:rsidRDefault="005F65E4" w:rsidP="005F65E4">
      <w:pPr>
        <w:suppressAutoHyphens w:val="0"/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5F65E4">
        <w:rPr>
          <w:sz w:val="20"/>
          <w:szCs w:val="20"/>
          <w:lang w:eastAsia="ru-RU"/>
        </w:rPr>
        <w:t>для физического лица указываются: Ф.И.О., адрес регистрации и почтовый</w:t>
      </w:r>
      <w:r>
        <w:rPr>
          <w:sz w:val="20"/>
          <w:szCs w:val="20"/>
          <w:lang w:eastAsia="ru-RU"/>
        </w:rPr>
        <w:t xml:space="preserve"> </w:t>
      </w:r>
      <w:r w:rsidRPr="005F65E4">
        <w:rPr>
          <w:sz w:val="20"/>
          <w:szCs w:val="20"/>
          <w:lang w:eastAsia="ru-RU"/>
        </w:rPr>
        <w:t>адрес, телефон, e-</w:t>
      </w:r>
      <w:proofErr w:type="spellStart"/>
      <w:r w:rsidRPr="005F65E4">
        <w:rPr>
          <w:sz w:val="20"/>
          <w:szCs w:val="20"/>
          <w:lang w:eastAsia="ru-RU"/>
        </w:rPr>
        <w:t>mail</w:t>
      </w:r>
      <w:proofErr w:type="spellEnd"/>
      <w:r w:rsidRPr="005F65E4">
        <w:rPr>
          <w:sz w:val="20"/>
          <w:szCs w:val="20"/>
          <w:lang w:eastAsia="ru-RU"/>
        </w:rPr>
        <w:t>, представитель</w:t>
      </w:r>
    </w:p>
    <w:p w:rsidR="005F65E4" w:rsidRDefault="005F65E4" w:rsidP="005F65E4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________________________________________________________________</w:t>
      </w:r>
    </w:p>
    <w:p w:rsidR="005F65E4" w:rsidRPr="005F65E4" w:rsidRDefault="005F65E4" w:rsidP="005F65E4">
      <w:pPr>
        <w:suppressAutoHyphens w:val="0"/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5F65E4">
        <w:rPr>
          <w:sz w:val="20"/>
          <w:szCs w:val="20"/>
          <w:lang w:eastAsia="ru-RU"/>
        </w:rPr>
        <w:t>(контактное лицо) застройщика, Ф.И.О., телефон, e-</w:t>
      </w:r>
      <w:proofErr w:type="spellStart"/>
      <w:r w:rsidRPr="005F65E4">
        <w:rPr>
          <w:sz w:val="20"/>
          <w:szCs w:val="20"/>
          <w:lang w:eastAsia="ru-RU"/>
        </w:rPr>
        <w:t>mail</w:t>
      </w:r>
      <w:proofErr w:type="spellEnd"/>
    </w:p>
    <w:p w:rsidR="005F65E4" w:rsidRDefault="005F65E4" w:rsidP="005F65E4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________________________________________________________________</w:t>
      </w:r>
    </w:p>
    <w:p w:rsidR="005F65E4" w:rsidRDefault="005F65E4" w:rsidP="005F65E4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 отношении объекта капитального строительства</w:t>
      </w:r>
    </w:p>
    <w:p w:rsidR="005F65E4" w:rsidRDefault="005F65E4" w:rsidP="005F65E4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________________________________________________________________</w:t>
      </w:r>
    </w:p>
    <w:p w:rsidR="005F65E4" w:rsidRDefault="005F65E4" w:rsidP="005F65E4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наименование объекта</w:t>
      </w:r>
    </w:p>
    <w:p w:rsidR="005F65E4" w:rsidRDefault="005F65E4" w:rsidP="005F65E4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________________________________________________________________</w:t>
      </w:r>
    </w:p>
    <w:p w:rsidR="005F65E4" w:rsidRDefault="005F65E4" w:rsidP="005F65E4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расположенного по адресу:</w:t>
      </w:r>
    </w:p>
    <w:p w:rsidR="005F65E4" w:rsidRDefault="005F65E4" w:rsidP="005F65E4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_________________________________________________</w:t>
      </w:r>
    </w:p>
    <w:p w:rsidR="005F65E4" w:rsidRDefault="005F65E4" w:rsidP="005F65E4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субъект, город, улица, номер дома и т.д.</w:t>
      </w:r>
    </w:p>
    <w:p w:rsidR="005F65E4" w:rsidRDefault="005F65E4" w:rsidP="005F65E4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________________________________________________________________</w:t>
      </w:r>
    </w:p>
    <w:p w:rsidR="005F65E4" w:rsidRDefault="005F65E4" w:rsidP="005F65E4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Специалист Администрации</w:t>
      </w:r>
    </w:p>
    <w:p w:rsidR="005F65E4" w:rsidRDefault="005F65E4" w:rsidP="005F65E4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________________________________________________________________должность и Ф.И.О. специалиста, принявшего документы</w:t>
      </w:r>
    </w:p>
    <w:p w:rsidR="005F65E4" w:rsidRDefault="005F65E4" w:rsidP="005F65E4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 ______________ "_____" ____________ 20____ г. принял следующие документы:</w:t>
      </w:r>
    </w:p>
    <w:p w:rsidR="005F65E4" w:rsidRDefault="005F65E4" w:rsidP="005F65E4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 xml:space="preserve">время дата </w:t>
      </w:r>
    </w:p>
    <w:p w:rsidR="005F65E4" w:rsidRDefault="005F65E4" w:rsidP="005F65E4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N п/п</w:t>
      </w:r>
    </w:p>
    <w:p w:rsidR="005F65E4" w:rsidRDefault="005F65E4" w:rsidP="005F65E4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Наименование и реквизиты документа Количество листов</w:t>
      </w:r>
    </w:p>
    <w:p w:rsidR="005F65E4" w:rsidRDefault="005F65E4" w:rsidP="005F65E4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1_______________________________________________________________</w:t>
      </w:r>
    </w:p>
    <w:p w:rsidR="005F65E4" w:rsidRDefault="005F65E4" w:rsidP="005F65E4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2_______________________________________________________________</w:t>
      </w:r>
    </w:p>
    <w:p w:rsidR="005F65E4" w:rsidRDefault="005F65E4" w:rsidP="005F65E4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...</w:t>
      </w:r>
    </w:p>
    <w:p w:rsidR="005F65E4" w:rsidRDefault="005F65E4" w:rsidP="005F65E4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Итого</w:t>
      </w:r>
    </w:p>
    <w:p w:rsidR="005F65E4" w:rsidRDefault="005F65E4" w:rsidP="005F65E4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________________________________________ __________________</w:t>
      </w:r>
    </w:p>
    <w:p w:rsidR="005F65E4" w:rsidRDefault="005F65E4" w:rsidP="005F65E4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Ф.И.О. специалиста, принявшего документы подпись</w:t>
      </w:r>
    </w:p>
    <w:p w:rsidR="005F65E4" w:rsidRDefault="005F65E4" w:rsidP="005F65E4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________________________________________ __________________</w:t>
      </w:r>
    </w:p>
    <w:p w:rsidR="00F41A03" w:rsidRDefault="005F65E4" w:rsidP="005F65E4">
      <w:pPr>
        <w:jc w:val="right"/>
        <w:rPr>
          <w:sz w:val="28"/>
          <w:szCs w:val="28"/>
        </w:rPr>
      </w:pPr>
      <w:r>
        <w:rPr>
          <w:sz w:val="28"/>
          <w:szCs w:val="28"/>
          <w:lang w:eastAsia="ru-RU"/>
        </w:rPr>
        <w:t>Ф.И.О. лица, подавшего документы подпись</w:t>
      </w:r>
    </w:p>
    <w:p w:rsidR="005F65E4" w:rsidRDefault="005F65E4">
      <w:pPr>
        <w:jc w:val="right"/>
        <w:rPr>
          <w:sz w:val="28"/>
          <w:szCs w:val="28"/>
        </w:rPr>
      </w:pPr>
    </w:p>
    <w:p w:rsidR="005F65E4" w:rsidRDefault="005F65E4">
      <w:pPr>
        <w:jc w:val="right"/>
        <w:rPr>
          <w:sz w:val="28"/>
          <w:szCs w:val="28"/>
        </w:rPr>
      </w:pPr>
    </w:p>
    <w:p w:rsidR="005F65E4" w:rsidRDefault="005F65E4">
      <w:pPr>
        <w:jc w:val="right"/>
        <w:rPr>
          <w:sz w:val="28"/>
          <w:szCs w:val="28"/>
        </w:rPr>
      </w:pPr>
    </w:p>
    <w:p w:rsidR="005F65E4" w:rsidRDefault="005F65E4">
      <w:pPr>
        <w:jc w:val="right"/>
        <w:rPr>
          <w:sz w:val="28"/>
          <w:szCs w:val="28"/>
        </w:rPr>
      </w:pPr>
    </w:p>
    <w:p w:rsidR="005F65E4" w:rsidRDefault="005F65E4">
      <w:pPr>
        <w:jc w:val="right"/>
        <w:rPr>
          <w:sz w:val="28"/>
          <w:szCs w:val="28"/>
        </w:rPr>
      </w:pPr>
    </w:p>
    <w:p w:rsidR="005F65E4" w:rsidRDefault="005F65E4">
      <w:pPr>
        <w:jc w:val="right"/>
        <w:rPr>
          <w:sz w:val="28"/>
          <w:szCs w:val="28"/>
        </w:rPr>
      </w:pPr>
    </w:p>
    <w:p w:rsidR="005F65E4" w:rsidRDefault="005F65E4">
      <w:pPr>
        <w:jc w:val="right"/>
        <w:rPr>
          <w:sz w:val="28"/>
          <w:szCs w:val="28"/>
        </w:rPr>
      </w:pPr>
    </w:p>
    <w:p w:rsidR="005F65E4" w:rsidRDefault="005F65E4">
      <w:pPr>
        <w:jc w:val="right"/>
        <w:rPr>
          <w:sz w:val="28"/>
          <w:szCs w:val="28"/>
        </w:rPr>
      </w:pPr>
    </w:p>
    <w:p w:rsidR="005F65E4" w:rsidRDefault="005F65E4">
      <w:pPr>
        <w:jc w:val="right"/>
        <w:rPr>
          <w:sz w:val="28"/>
          <w:szCs w:val="28"/>
        </w:rPr>
      </w:pPr>
    </w:p>
    <w:p w:rsidR="005F65E4" w:rsidRDefault="005F65E4">
      <w:pPr>
        <w:jc w:val="right"/>
        <w:rPr>
          <w:sz w:val="28"/>
          <w:szCs w:val="28"/>
        </w:rPr>
      </w:pPr>
    </w:p>
    <w:p w:rsidR="005F65E4" w:rsidRDefault="005F65E4">
      <w:pPr>
        <w:jc w:val="right"/>
        <w:rPr>
          <w:sz w:val="28"/>
          <w:szCs w:val="28"/>
        </w:rPr>
      </w:pPr>
    </w:p>
    <w:p w:rsidR="005F65E4" w:rsidRDefault="005F65E4">
      <w:pPr>
        <w:jc w:val="right"/>
        <w:rPr>
          <w:sz w:val="28"/>
          <w:szCs w:val="28"/>
        </w:rPr>
      </w:pPr>
    </w:p>
    <w:p w:rsidR="005F65E4" w:rsidRDefault="005F65E4">
      <w:pPr>
        <w:jc w:val="right"/>
        <w:rPr>
          <w:sz w:val="28"/>
          <w:szCs w:val="28"/>
        </w:rPr>
      </w:pPr>
    </w:p>
    <w:p w:rsidR="005F65E4" w:rsidRDefault="005F65E4">
      <w:pPr>
        <w:jc w:val="right"/>
        <w:rPr>
          <w:sz w:val="28"/>
          <w:szCs w:val="28"/>
        </w:rPr>
      </w:pPr>
    </w:p>
    <w:p w:rsidR="005F65E4" w:rsidRDefault="005F65E4">
      <w:pPr>
        <w:jc w:val="right"/>
        <w:rPr>
          <w:sz w:val="28"/>
          <w:szCs w:val="28"/>
        </w:rPr>
      </w:pPr>
    </w:p>
    <w:p w:rsidR="005F65E4" w:rsidRDefault="005F65E4">
      <w:pPr>
        <w:jc w:val="right"/>
        <w:rPr>
          <w:sz w:val="28"/>
          <w:szCs w:val="28"/>
        </w:rPr>
      </w:pPr>
    </w:p>
    <w:p w:rsidR="005F65E4" w:rsidRDefault="005F65E4">
      <w:pPr>
        <w:jc w:val="right"/>
        <w:rPr>
          <w:sz w:val="28"/>
          <w:szCs w:val="28"/>
        </w:rPr>
      </w:pPr>
    </w:p>
    <w:p w:rsidR="005F65E4" w:rsidRDefault="005F65E4">
      <w:pPr>
        <w:jc w:val="right"/>
        <w:rPr>
          <w:sz w:val="28"/>
          <w:szCs w:val="28"/>
        </w:rPr>
      </w:pPr>
    </w:p>
    <w:p w:rsidR="005F65E4" w:rsidRDefault="005F65E4">
      <w:pPr>
        <w:jc w:val="right"/>
        <w:rPr>
          <w:sz w:val="28"/>
          <w:szCs w:val="28"/>
        </w:rPr>
      </w:pPr>
    </w:p>
    <w:p w:rsidR="005F65E4" w:rsidRDefault="005F65E4">
      <w:pPr>
        <w:jc w:val="right"/>
        <w:rPr>
          <w:sz w:val="28"/>
          <w:szCs w:val="28"/>
        </w:rPr>
      </w:pPr>
    </w:p>
    <w:p w:rsidR="005F65E4" w:rsidRDefault="005F65E4">
      <w:pPr>
        <w:jc w:val="right"/>
        <w:rPr>
          <w:sz w:val="28"/>
          <w:szCs w:val="28"/>
        </w:rPr>
      </w:pPr>
    </w:p>
    <w:p w:rsidR="005F65E4" w:rsidRDefault="005F65E4">
      <w:pPr>
        <w:jc w:val="right"/>
        <w:rPr>
          <w:sz w:val="28"/>
          <w:szCs w:val="28"/>
        </w:rPr>
      </w:pPr>
    </w:p>
    <w:p w:rsidR="005F65E4" w:rsidRDefault="005F65E4">
      <w:pPr>
        <w:jc w:val="right"/>
        <w:rPr>
          <w:sz w:val="28"/>
          <w:szCs w:val="28"/>
        </w:rPr>
      </w:pPr>
    </w:p>
    <w:p w:rsidR="005F65E4" w:rsidRDefault="005F65E4">
      <w:pPr>
        <w:jc w:val="right"/>
        <w:rPr>
          <w:sz w:val="28"/>
          <w:szCs w:val="28"/>
        </w:rPr>
      </w:pPr>
    </w:p>
    <w:p w:rsidR="005F65E4" w:rsidRDefault="005F65E4">
      <w:pPr>
        <w:jc w:val="right"/>
        <w:rPr>
          <w:sz w:val="28"/>
          <w:szCs w:val="28"/>
        </w:rPr>
      </w:pPr>
    </w:p>
    <w:p w:rsidR="005F65E4" w:rsidRDefault="005F65E4">
      <w:pPr>
        <w:jc w:val="right"/>
        <w:rPr>
          <w:sz w:val="28"/>
          <w:szCs w:val="28"/>
        </w:rPr>
      </w:pPr>
    </w:p>
    <w:p w:rsidR="005F65E4" w:rsidRDefault="005F65E4">
      <w:pPr>
        <w:jc w:val="right"/>
        <w:rPr>
          <w:sz w:val="28"/>
          <w:szCs w:val="28"/>
        </w:rPr>
      </w:pPr>
    </w:p>
    <w:p w:rsidR="00F0020E" w:rsidRDefault="00F0020E">
      <w:pPr>
        <w:jc w:val="right"/>
        <w:rPr>
          <w:sz w:val="28"/>
          <w:szCs w:val="28"/>
        </w:rPr>
      </w:pPr>
    </w:p>
    <w:p w:rsidR="00F0020E" w:rsidRDefault="00F0020E">
      <w:pPr>
        <w:jc w:val="right"/>
        <w:rPr>
          <w:sz w:val="28"/>
          <w:szCs w:val="28"/>
        </w:rPr>
      </w:pPr>
    </w:p>
    <w:p w:rsidR="005F65E4" w:rsidRDefault="005F65E4">
      <w:pPr>
        <w:jc w:val="right"/>
        <w:rPr>
          <w:sz w:val="28"/>
          <w:szCs w:val="28"/>
        </w:rPr>
      </w:pPr>
    </w:p>
    <w:p w:rsidR="005F65E4" w:rsidRDefault="005F65E4">
      <w:pPr>
        <w:jc w:val="right"/>
        <w:rPr>
          <w:sz w:val="28"/>
          <w:szCs w:val="28"/>
        </w:rPr>
      </w:pPr>
    </w:p>
    <w:p w:rsidR="005F65E4" w:rsidRDefault="005F65E4">
      <w:pPr>
        <w:jc w:val="right"/>
        <w:rPr>
          <w:sz w:val="28"/>
          <w:szCs w:val="28"/>
        </w:rPr>
      </w:pPr>
    </w:p>
    <w:p w:rsidR="005F65E4" w:rsidRDefault="005F65E4">
      <w:pPr>
        <w:jc w:val="right"/>
        <w:rPr>
          <w:sz w:val="28"/>
          <w:szCs w:val="28"/>
        </w:rPr>
      </w:pPr>
    </w:p>
    <w:p w:rsidR="005F65E4" w:rsidRDefault="005F65E4">
      <w:pPr>
        <w:jc w:val="right"/>
        <w:rPr>
          <w:sz w:val="28"/>
          <w:szCs w:val="28"/>
        </w:rPr>
      </w:pPr>
    </w:p>
    <w:p w:rsidR="00C653BB" w:rsidRPr="00ED76E3" w:rsidRDefault="00C653BB">
      <w:pPr>
        <w:jc w:val="right"/>
        <w:rPr>
          <w:sz w:val="20"/>
          <w:szCs w:val="20"/>
        </w:rPr>
      </w:pPr>
      <w:r w:rsidRPr="00ED76E3">
        <w:rPr>
          <w:sz w:val="20"/>
          <w:szCs w:val="20"/>
        </w:rPr>
        <w:lastRenderedPageBreak/>
        <w:t xml:space="preserve">Приложение </w:t>
      </w:r>
      <w:r w:rsidR="00F0020E">
        <w:rPr>
          <w:sz w:val="20"/>
          <w:szCs w:val="20"/>
        </w:rPr>
        <w:t>6</w:t>
      </w:r>
    </w:p>
    <w:p w:rsidR="00C653BB" w:rsidRPr="00ED76E3" w:rsidRDefault="00C653BB">
      <w:pPr>
        <w:jc w:val="right"/>
        <w:rPr>
          <w:sz w:val="20"/>
          <w:szCs w:val="20"/>
        </w:rPr>
      </w:pPr>
      <w:r w:rsidRPr="00ED76E3">
        <w:rPr>
          <w:sz w:val="20"/>
          <w:szCs w:val="20"/>
        </w:rPr>
        <w:t>к административному регламенту</w:t>
      </w:r>
    </w:p>
    <w:p w:rsidR="00E53571" w:rsidRPr="00ED76E3" w:rsidRDefault="00C653BB" w:rsidP="00E53571">
      <w:pPr>
        <w:jc w:val="right"/>
        <w:rPr>
          <w:sz w:val="20"/>
          <w:szCs w:val="20"/>
        </w:rPr>
      </w:pPr>
      <w:r w:rsidRPr="00ED76E3">
        <w:rPr>
          <w:sz w:val="20"/>
          <w:szCs w:val="20"/>
        </w:rPr>
        <w:t xml:space="preserve">предоставления </w:t>
      </w:r>
      <w:r w:rsidR="00E53571" w:rsidRPr="00ED76E3">
        <w:rPr>
          <w:sz w:val="20"/>
          <w:szCs w:val="20"/>
        </w:rPr>
        <w:t xml:space="preserve">администрацией </w:t>
      </w:r>
      <w:r w:rsidR="0000499B" w:rsidRPr="00ED76E3">
        <w:rPr>
          <w:sz w:val="20"/>
          <w:szCs w:val="20"/>
        </w:rPr>
        <w:t>Юрьевецкого</w:t>
      </w:r>
      <w:r w:rsidR="00E53571" w:rsidRPr="00ED76E3">
        <w:rPr>
          <w:sz w:val="20"/>
          <w:szCs w:val="20"/>
        </w:rPr>
        <w:t xml:space="preserve"> </w:t>
      </w:r>
    </w:p>
    <w:p w:rsidR="00C653BB" w:rsidRPr="00ED76E3" w:rsidRDefault="00E53571" w:rsidP="00E53571">
      <w:pPr>
        <w:jc w:val="right"/>
        <w:rPr>
          <w:sz w:val="20"/>
          <w:szCs w:val="20"/>
        </w:rPr>
      </w:pPr>
      <w:r w:rsidRPr="00ED76E3">
        <w:rPr>
          <w:sz w:val="20"/>
          <w:szCs w:val="20"/>
        </w:rPr>
        <w:t xml:space="preserve">муниципального района Ивановской области </w:t>
      </w:r>
      <w:r w:rsidR="00C653BB" w:rsidRPr="00ED76E3">
        <w:rPr>
          <w:sz w:val="20"/>
          <w:szCs w:val="20"/>
        </w:rPr>
        <w:t>муниципальной услуги</w:t>
      </w:r>
    </w:p>
    <w:p w:rsidR="00ED76E3" w:rsidRDefault="0000499B" w:rsidP="0000499B">
      <w:pPr>
        <w:jc w:val="right"/>
        <w:rPr>
          <w:sz w:val="20"/>
          <w:szCs w:val="20"/>
        </w:rPr>
      </w:pPr>
      <w:r w:rsidRPr="00ED76E3">
        <w:rPr>
          <w:sz w:val="20"/>
          <w:szCs w:val="20"/>
        </w:rPr>
        <w:t xml:space="preserve">«Выдача администрацией Юрьевецкого муниципального </w:t>
      </w:r>
    </w:p>
    <w:p w:rsidR="00ED76E3" w:rsidRDefault="0000499B" w:rsidP="0000499B">
      <w:pPr>
        <w:jc w:val="right"/>
        <w:rPr>
          <w:sz w:val="20"/>
          <w:szCs w:val="20"/>
        </w:rPr>
      </w:pPr>
      <w:r w:rsidRPr="00ED76E3">
        <w:rPr>
          <w:sz w:val="20"/>
          <w:szCs w:val="20"/>
        </w:rPr>
        <w:t xml:space="preserve">района разрешений на строительство в случаях, </w:t>
      </w:r>
    </w:p>
    <w:p w:rsidR="00C653BB" w:rsidRPr="00ED76E3" w:rsidRDefault="0000499B" w:rsidP="0000499B">
      <w:pPr>
        <w:jc w:val="right"/>
        <w:rPr>
          <w:b/>
          <w:bCs/>
          <w:sz w:val="20"/>
          <w:szCs w:val="20"/>
        </w:rPr>
      </w:pPr>
      <w:r w:rsidRPr="00ED76E3">
        <w:rPr>
          <w:sz w:val="20"/>
          <w:szCs w:val="20"/>
        </w:rPr>
        <w:t>предусмотренных Градостроительным кодексом РФ»</w:t>
      </w:r>
    </w:p>
    <w:p w:rsidR="00C653BB" w:rsidRPr="000F33FD" w:rsidRDefault="00C653BB">
      <w:pPr>
        <w:jc w:val="center"/>
        <w:rPr>
          <w:b/>
          <w:bCs/>
          <w:sz w:val="28"/>
          <w:szCs w:val="28"/>
        </w:rPr>
      </w:pPr>
    </w:p>
    <w:p w:rsidR="00C653BB" w:rsidRPr="000F33FD" w:rsidRDefault="00C653BB">
      <w:pPr>
        <w:jc w:val="center"/>
        <w:rPr>
          <w:b/>
          <w:bCs/>
          <w:sz w:val="28"/>
          <w:szCs w:val="28"/>
        </w:rPr>
      </w:pPr>
      <w:r w:rsidRPr="000F33FD">
        <w:rPr>
          <w:b/>
          <w:bCs/>
          <w:sz w:val="28"/>
          <w:szCs w:val="28"/>
        </w:rPr>
        <w:t>АКТ ОСМОТРА ОБЪЕКТА НЕЗАВЕРШЕННОГО СТРОИТЕЛЬСТВА</w:t>
      </w:r>
    </w:p>
    <w:p w:rsidR="00C653BB" w:rsidRPr="000F33FD" w:rsidRDefault="00C653BB">
      <w:pPr>
        <w:jc w:val="center"/>
        <w:rPr>
          <w:b/>
          <w:bCs/>
          <w:sz w:val="28"/>
          <w:szCs w:val="28"/>
        </w:rPr>
      </w:pPr>
    </w:p>
    <w:p w:rsidR="00C653BB" w:rsidRPr="000F33FD" w:rsidRDefault="00C653BB">
      <w:pPr>
        <w:pStyle w:val="ConsPlusNonformat"/>
        <w:rPr>
          <w:rFonts w:ascii="Times New Roman" w:hAnsi="Times New Roman"/>
          <w:sz w:val="28"/>
          <w:szCs w:val="28"/>
        </w:rPr>
      </w:pPr>
      <w:r w:rsidRPr="000F33FD">
        <w:rPr>
          <w:rFonts w:ascii="Times New Roman" w:hAnsi="Times New Roman"/>
          <w:sz w:val="28"/>
          <w:szCs w:val="28"/>
        </w:rPr>
        <w:t>Объект капитального строительства ________________________________</w:t>
      </w:r>
    </w:p>
    <w:p w:rsidR="00C653BB" w:rsidRPr="000F33FD" w:rsidRDefault="00C653BB">
      <w:pPr>
        <w:pStyle w:val="ConsPlusNonformat"/>
        <w:rPr>
          <w:rFonts w:ascii="Times New Roman" w:hAnsi="Times New Roman"/>
          <w:sz w:val="24"/>
          <w:szCs w:val="24"/>
        </w:rPr>
      </w:pPr>
      <w:r w:rsidRPr="000F33FD"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Pr="000F33FD">
        <w:rPr>
          <w:rFonts w:ascii="Times New Roman" w:hAnsi="Times New Roman"/>
          <w:sz w:val="24"/>
          <w:szCs w:val="24"/>
        </w:rPr>
        <w:t xml:space="preserve"> наименование объекта капитального строительства</w:t>
      </w:r>
    </w:p>
    <w:p w:rsidR="00C653BB" w:rsidRPr="000F33FD" w:rsidRDefault="00C653BB">
      <w:pPr>
        <w:pStyle w:val="ConsPlusNonformat"/>
        <w:rPr>
          <w:rFonts w:ascii="Times New Roman" w:hAnsi="Times New Roman"/>
          <w:sz w:val="28"/>
          <w:szCs w:val="28"/>
        </w:rPr>
      </w:pPr>
      <w:r w:rsidRPr="000F33FD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C653BB" w:rsidRPr="000F33FD" w:rsidRDefault="00C653BB">
      <w:pPr>
        <w:pStyle w:val="ConsPlusNonformat"/>
        <w:rPr>
          <w:rFonts w:ascii="Times New Roman" w:hAnsi="Times New Roman"/>
          <w:sz w:val="28"/>
          <w:szCs w:val="28"/>
        </w:rPr>
      </w:pPr>
      <w:r w:rsidRPr="000F33FD">
        <w:rPr>
          <w:rFonts w:ascii="Times New Roman" w:hAnsi="Times New Roman"/>
          <w:sz w:val="28"/>
          <w:szCs w:val="28"/>
        </w:rPr>
        <w:t>расположенный по адресу: _______________________________________,</w:t>
      </w:r>
    </w:p>
    <w:p w:rsidR="00C653BB" w:rsidRPr="000F33FD" w:rsidRDefault="00C653BB">
      <w:pPr>
        <w:pStyle w:val="ConsPlusNonformat"/>
        <w:rPr>
          <w:rFonts w:ascii="Times New Roman" w:hAnsi="Times New Roman"/>
          <w:sz w:val="24"/>
          <w:szCs w:val="24"/>
        </w:rPr>
      </w:pPr>
      <w:r w:rsidRPr="000F33FD"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  <w:r w:rsidRPr="000F33FD">
        <w:rPr>
          <w:rFonts w:ascii="Times New Roman" w:hAnsi="Times New Roman"/>
          <w:sz w:val="24"/>
          <w:szCs w:val="24"/>
        </w:rPr>
        <w:t>субъект, город, улица, номер дома и т.д.</w:t>
      </w:r>
    </w:p>
    <w:p w:rsidR="00C653BB" w:rsidRPr="000F33FD" w:rsidRDefault="00C653BB">
      <w:pPr>
        <w:pStyle w:val="ConsPlusNonformat"/>
        <w:rPr>
          <w:rFonts w:ascii="Times New Roman" w:hAnsi="Times New Roman"/>
          <w:sz w:val="28"/>
          <w:szCs w:val="28"/>
        </w:rPr>
      </w:pPr>
      <w:r w:rsidRPr="000F33FD">
        <w:rPr>
          <w:rFonts w:ascii="Times New Roman" w:hAnsi="Times New Roman"/>
          <w:sz w:val="28"/>
          <w:szCs w:val="28"/>
        </w:rPr>
        <w:t>строящийся (реконструируемый) на основании: ______________________</w:t>
      </w:r>
    </w:p>
    <w:p w:rsidR="00C653BB" w:rsidRPr="000F33FD" w:rsidRDefault="00C653BB">
      <w:pPr>
        <w:pStyle w:val="ConsPlusNonformat"/>
        <w:rPr>
          <w:rFonts w:ascii="Times New Roman" w:hAnsi="Times New Roman"/>
          <w:sz w:val="24"/>
          <w:szCs w:val="24"/>
        </w:rPr>
      </w:pPr>
      <w:r w:rsidRPr="000F33FD">
        <w:rPr>
          <w:rFonts w:ascii="Times New Roman" w:hAnsi="Times New Roman"/>
          <w:sz w:val="28"/>
          <w:szCs w:val="28"/>
        </w:rPr>
        <w:t xml:space="preserve">     </w:t>
      </w:r>
      <w:r w:rsidRPr="000F33FD">
        <w:rPr>
          <w:rFonts w:ascii="Times New Roman" w:hAnsi="Times New Roman"/>
          <w:sz w:val="24"/>
          <w:szCs w:val="24"/>
        </w:rPr>
        <w:t>ненужное зачеркнуть</w:t>
      </w:r>
      <w:r w:rsidRPr="000F33FD"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r w:rsidRPr="000F33FD">
        <w:rPr>
          <w:rFonts w:ascii="Times New Roman" w:hAnsi="Times New Roman"/>
          <w:sz w:val="24"/>
          <w:szCs w:val="24"/>
        </w:rPr>
        <w:t>наименование документа</w:t>
      </w:r>
    </w:p>
    <w:p w:rsidR="00C653BB" w:rsidRPr="000F33FD" w:rsidRDefault="00C653BB">
      <w:pPr>
        <w:pStyle w:val="ConsPlusNonformat"/>
        <w:rPr>
          <w:rFonts w:ascii="Times New Roman" w:hAnsi="Times New Roman"/>
          <w:sz w:val="28"/>
          <w:szCs w:val="28"/>
        </w:rPr>
      </w:pPr>
      <w:r w:rsidRPr="000F33FD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C653BB" w:rsidRPr="000F33FD" w:rsidRDefault="00C653BB">
      <w:pPr>
        <w:pStyle w:val="ConsPlusNonformat"/>
        <w:rPr>
          <w:rFonts w:ascii="Times New Roman" w:hAnsi="Times New Roman"/>
          <w:sz w:val="28"/>
          <w:szCs w:val="28"/>
        </w:rPr>
      </w:pPr>
      <w:r w:rsidRPr="000F33FD">
        <w:rPr>
          <w:rFonts w:ascii="Times New Roman" w:hAnsi="Times New Roman"/>
          <w:sz w:val="28"/>
          <w:szCs w:val="28"/>
        </w:rPr>
        <w:t>от "_____" ______________ 20___ г. № _______________________________</w:t>
      </w:r>
    </w:p>
    <w:p w:rsidR="00C653BB" w:rsidRPr="000F33FD" w:rsidRDefault="00C653BB">
      <w:pPr>
        <w:pStyle w:val="ConsPlusNonformat"/>
        <w:rPr>
          <w:rFonts w:ascii="Times New Roman" w:hAnsi="Times New Roman"/>
          <w:sz w:val="28"/>
          <w:szCs w:val="28"/>
        </w:rPr>
      </w:pPr>
      <w:r w:rsidRPr="000F33FD">
        <w:rPr>
          <w:rFonts w:ascii="Times New Roman" w:hAnsi="Times New Roman"/>
          <w:sz w:val="28"/>
          <w:szCs w:val="28"/>
        </w:rPr>
        <w:t>Осмотр объекта производится:</w:t>
      </w:r>
    </w:p>
    <w:p w:rsidR="00C653BB" w:rsidRPr="000F33FD" w:rsidRDefault="00C653BB">
      <w:pPr>
        <w:pStyle w:val="ConsPlusNonformat"/>
        <w:rPr>
          <w:rFonts w:ascii="Times New Roman" w:hAnsi="Times New Roman"/>
          <w:sz w:val="28"/>
          <w:szCs w:val="28"/>
        </w:rPr>
      </w:pPr>
      <w:r w:rsidRPr="000F33FD">
        <w:rPr>
          <w:rFonts w:ascii="Times New Roman" w:hAnsi="Times New Roman"/>
          <w:sz w:val="28"/>
          <w:szCs w:val="28"/>
        </w:rPr>
        <w:t>начало осмотра ________________, завершение осмотра _______________,</w:t>
      </w:r>
    </w:p>
    <w:p w:rsidR="00C653BB" w:rsidRPr="000F33FD" w:rsidRDefault="00C653BB">
      <w:pPr>
        <w:pStyle w:val="ConsPlusNonformat"/>
        <w:rPr>
          <w:rFonts w:ascii="Times New Roman" w:hAnsi="Times New Roman"/>
          <w:sz w:val="24"/>
          <w:szCs w:val="24"/>
        </w:rPr>
      </w:pPr>
      <w:r w:rsidRPr="000F33FD">
        <w:rPr>
          <w:rFonts w:ascii="Times New Roman" w:hAnsi="Times New Roman"/>
          <w:sz w:val="28"/>
          <w:szCs w:val="28"/>
        </w:rPr>
        <w:t xml:space="preserve">                                  </w:t>
      </w:r>
      <w:r w:rsidRPr="000F33FD">
        <w:rPr>
          <w:rFonts w:ascii="Times New Roman" w:hAnsi="Times New Roman"/>
          <w:sz w:val="24"/>
          <w:szCs w:val="24"/>
        </w:rPr>
        <w:t xml:space="preserve">время </w:t>
      </w:r>
      <w:r w:rsidRPr="000F33FD"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proofErr w:type="spellStart"/>
      <w:r w:rsidRPr="000F33FD">
        <w:rPr>
          <w:rFonts w:ascii="Times New Roman" w:hAnsi="Times New Roman"/>
          <w:sz w:val="24"/>
          <w:szCs w:val="24"/>
        </w:rPr>
        <w:t>время</w:t>
      </w:r>
      <w:proofErr w:type="spellEnd"/>
    </w:p>
    <w:p w:rsidR="00C653BB" w:rsidRPr="000F33FD" w:rsidRDefault="00C653BB">
      <w:pPr>
        <w:pStyle w:val="ConsPlusNonformat"/>
        <w:rPr>
          <w:rFonts w:ascii="Times New Roman" w:hAnsi="Times New Roman"/>
          <w:sz w:val="28"/>
          <w:szCs w:val="28"/>
        </w:rPr>
      </w:pPr>
      <w:r w:rsidRPr="000F33FD">
        <w:rPr>
          <w:rFonts w:ascii="Times New Roman" w:hAnsi="Times New Roman"/>
          <w:sz w:val="28"/>
          <w:szCs w:val="28"/>
        </w:rPr>
        <w:t>"_____" _________________ 20___ г.,</w:t>
      </w:r>
    </w:p>
    <w:p w:rsidR="00C653BB" w:rsidRPr="000F33FD" w:rsidRDefault="00C653BB">
      <w:pPr>
        <w:pStyle w:val="ConsPlusNonformat"/>
        <w:rPr>
          <w:rFonts w:ascii="Times New Roman" w:hAnsi="Times New Roman"/>
          <w:sz w:val="24"/>
          <w:szCs w:val="24"/>
        </w:rPr>
      </w:pPr>
      <w:r w:rsidRPr="000F33FD">
        <w:rPr>
          <w:rFonts w:ascii="Times New Roman" w:hAnsi="Times New Roman"/>
          <w:sz w:val="28"/>
          <w:szCs w:val="28"/>
        </w:rPr>
        <w:t xml:space="preserve">               </w:t>
      </w:r>
      <w:r w:rsidRPr="000F33FD">
        <w:rPr>
          <w:rFonts w:ascii="Times New Roman" w:hAnsi="Times New Roman"/>
          <w:sz w:val="24"/>
          <w:szCs w:val="24"/>
        </w:rPr>
        <w:t>дата</w:t>
      </w:r>
    </w:p>
    <w:p w:rsidR="00C653BB" w:rsidRPr="000F33FD" w:rsidRDefault="00C653BB">
      <w:pPr>
        <w:pStyle w:val="ConsPlusNonformat"/>
        <w:rPr>
          <w:rFonts w:ascii="Times New Roman" w:hAnsi="Times New Roman"/>
          <w:sz w:val="28"/>
          <w:szCs w:val="28"/>
        </w:rPr>
      </w:pPr>
      <w:r w:rsidRPr="000F33FD">
        <w:rPr>
          <w:rFonts w:ascii="Times New Roman" w:hAnsi="Times New Roman"/>
          <w:sz w:val="28"/>
          <w:szCs w:val="28"/>
        </w:rPr>
        <w:t xml:space="preserve">специалистом  отдела  </w:t>
      </w:r>
      <w:r w:rsidR="007C2948">
        <w:rPr>
          <w:rFonts w:ascii="Times New Roman" w:hAnsi="Times New Roman"/>
          <w:sz w:val="28"/>
          <w:szCs w:val="28"/>
        </w:rPr>
        <w:t>развития инфраструктуры</w:t>
      </w:r>
      <w:r w:rsidRPr="000F33FD">
        <w:rPr>
          <w:rFonts w:ascii="Times New Roman" w:hAnsi="Times New Roman"/>
          <w:sz w:val="28"/>
          <w:szCs w:val="28"/>
        </w:rPr>
        <w:t xml:space="preserve">  Администрации </w:t>
      </w:r>
      <w:r w:rsidR="0000499B">
        <w:rPr>
          <w:rFonts w:ascii="Times New Roman" w:hAnsi="Times New Roman"/>
          <w:sz w:val="28"/>
          <w:szCs w:val="28"/>
        </w:rPr>
        <w:t xml:space="preserve">Юрьевецкого </w:t>
      </w:r>
      <w:r w:rsidRPr="000F33FD">
        <w:rPr>
          <w:rFonts w:ascii="Times New Roman" w:hAnsi="Times New Roman"/>
          <w:sz w:val="28"/>
          <w:szCs w:val="28"/>
        </w:rPr>
        <w:t>муниципального района Ивановской области</w:t>
      </w:r>
    </w:p>
    <w:p w:rsidR="00C653BB" w:rsidRPr="000F33FD" w:rsidRDefault="00C653BB">
      <w:pPr>
        <w:pStyle w:val="ConsPlusNonformat"/>
        <w:rPr>
          <w:rFonts w:ascii="Times New Roman" w:hAnsi="Times New Roman"/>
          <w:sz w:val="28"/>
          <w:szCs w:val="28"/>
        </w:rPr>
      </w:pPr>
      <w:r w:rsidRPr="000F33FD">
        <w:rPr>
          <w:rFonts w:ascii="Times New Roman" w:hAnsi="Times New Roman"/>
          <w:sz w:val="28"/>
          <w:szCs w:val="28"/>
        </w:rPr>
        <w:t xml:space="preserve"> ____________________________________________________________</w:t>
      </w:r>
    </w:p>
    <w:p w:rsidR="00C653BB" w:rsidRPr="000F33FD" w:rsidRDefault="00C653BB">
      <w:pPr>
        <w:pStyle w:val="ConsPlusNonformat"/>
        <w:rPr>
          <w:rFonts w:ascii="Times New Roman" w:hAnsi="Times New Roman"/>
          <w:sz w:val="24"/>
          <w:szCs w:val="24"/>
        </w:rPr>
      </w:pPr>
      <w:r w:rsidRPr="000F33FD">
        <w:rPr>
          <w:rFonts w:ascii="Times New Roman" w:hAnsi="Times New Roman"/>
          <w:sz w:val="28"/>
          <w:szCs w:val="28"/>
        </w:rPr>
        <w:t xml:space="preserve">                              </w:t>
      </w:r>
      <w:r w:rsidRPr="000F33FD">
        <w:rPr>
          <w:rFonts w:ascii="Times New Roman" w:hAnsi="Times New Roman"/>
          <w:sz w:val="24"/>
          <w:szCs w:val="24"/>
        </w:rPr>
        <w:t>должность и Ф.И.О. специалиста</w:t>
      </w:r>
    </w:p>
    <w:p w:rsidR="00C653BB" w:rsidRPr="000F33FD" w:rsidRDefault="00C653BB">
      <w:pPr>
        <w:pStyle w:val="ConsPlusNonformat"/>
        <w:rPr>
          <w:rFonts w:ascii="Times New Roman" w:hAnsi="Times New Roman"/>
          <w:sz w:val="28"/>
          <w:szCs w:val="28"/>
        </w:rPr>
      </w:pPr>
      <w:r w:rsidRPr="000F33FD">
        <w:rPr>
          <w:rFonts w:ascii="Times New Roman" w:hAnsi="Times New Roman"/>
          <w:sz w:val="28"/>
          <w:szCs w:val="28"/>
        </w:rPr>
        <w:t>В результате осмотра установлено следующее:</w:t>
      </w:r>
    </w:p>
    <w:p w:rsidR="00C653BB" w:rsidRPr="000F33FD" w:rsidRDefault="00C653BB">
      <w:pPr>
        <w:pStyle w:val="ConsPlusNonformat"/>
        <w:rPr>
          <w:rFonts w:ascii="Times New Roman" w:hAnsi="Times New Roman"/>
          <w:sz w:val="28"/>
          <w:szCs w:val="28"/>
        </w:rPr>
      </w:pPr>
      <w:r w:rsidRPr="000F33FD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C653BB" w:rsidRPr="000F33FD" w:rsidRDefault="00C653BB">
      <w:pPr>
        <w:pStyle w:val="ConsPlusNonformat"/>
        <w:rPr>
          <w:rFonts w:ascii="Times New Roman" w:hAnsi="Times New Roman"/>
          <w:sz w:val="24"/>
          <w:szCs w:val="24"/>
        </w:rPr>
      </w:pPr>
      <w:r w:rsidRPr="000F33FD">
        <w:rPr>
          <w:rFonts w:ascii="Times New Roman" w:hAnsi="Times New Roman"/>
          <w:sz w:val="28"/>
          <w:szCs w:val="28"/>
        </w:rPr>
        <w:t xml:space="preserve">                               </w:t>
      </w:r>
      <w:r w:rsidRPr="000F33FD">
        <w:rPr>
          <w:rFonts w:ascii="Times New Roman" w:hAnsi="Times New Roman"/>
          <w:sz w:val="24"/>
          <w:szCs w:val="24"/>
        </w:rPr>
        <w:t>указываются результаты осмотра</w:t>
      </w:r>
    </w:p>
    <w:p w:rsidR="00C653BB" w:rsidRPr="000F33FD" w:rsidRDefault="00C653BB">
      <w:pPr>
        <w:pStyle w:val="ConsPlusNonformat"/>
        <w:rPr>
          <w:rFonts w:ascii="Times New Roman" w:hAnsi="Times New Roman"/>
          <w:sz w:val="28"/>
          <w:szCs w:val="28"/>
        </w:rPr>
      </w:pPr>
      <w:r w:rsidRPr="000F33FD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C653BB" w:rsidRPr="000F33FD" w:rsidRDefault="00C653BB">
      <w:pPr>
        <w:pStyle w:val="ConsPlusNonformat"/>
        <w:rPr>
          <w:rFonts w:ascii="Times New Roman" w:hAnsi="Times New Roman"/>
          <w:sz w:val="28"/>
          <w:szCs w:val="28"/>
        </w:rPr>
      </w:pPr>
      <w:r w:rsidRPr="000F33FD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C653BB" w:rsidRPr="000F33FD" w:rsidRDefault="00C653BB">
      <w:pPr>
        <w:pStyle w:val="ConsPlusNonformat"/>
        <w:rPr>
          <w:rFonts w:ascii="Times New Roman" w:hAnsi="Times New Roman"/>
          <w:sz w:val="28"/>
          <w:szCs w:val="28"/>
        </w:rPr>
      </w:pPr>
      <w:r w:rsidRPr="000F33FD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C653BB" w:rsidRPr="000F33FD" w:rsidRDefault="00C653BB">
      <w:pPr>
        <w:pStyle w:val="ConsPlusNonformat"/>
        <w:rPr>
          <w:rFonts w:ascii="Times New Roman" w:hAnsi="Times New Roman"/>
          <w:sz w:val="28"/>
          <w:szCs w:val="28"/>
        </w:rPr>
      </w:pPr>
      <w:r w:rsidRPr="000F33FD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C653BB" w:rsidRPr="000F33FD" w:rsidRDefault="00C653BB">
      <w:pPr>
        <w:pStyle w:val="ConsPlusNonformat"/>
        <w:rPr>
          <w:rFonts w:ascii="Times New Roman" w:hAnsi="Times New Roman"/>
          <w:sz w:val="28"/>
          <w:szCs w:val="28"/>
        </w:rPr>
      </w:pPr>
      <w:r w:rsidRPr="000F33FD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</w:t>
      </w:r>
    </w:p>
    <w:p w:rsidR="00C653BB" w:rsidRPr="000F33FD" w:rsidRDefault="00C653BB">
      <w:pPr>
        <w:pStyle w:val="ConsPlusNonformat"/>
        <w:rPr>
          <w:rFonts w:ascii="Times New Roman" w:hAnsi="Times New Roman"/>
          <w:sz w:val="28"/>
          <w:szCs w:val="28"/>
        </w:rPr>
      </w:pPr>
    </w:p>
    <w:p w:rsidR="00C653BB" w:rsidRPr="000F33FD" w:rsidRDefault="00C653BB">
      <w:pPr>
        <w:pStyle w:val="ConsPlusNonformat"/>
        <w:rPr>
          <w:rFonts w:ascii="Times New Roman" w:hAnsi="Times New Roman"/>
          <w:sz w:val="28"/>
          <w:szCs w:val="28"/>
        </w:rPr>
      </w:pPr>
      <w:r w:rsidRPr="000F33FD">
        <w:rPr>
          <w:rFonts w:ascii="Times New Roman" w:hAnsi="Times New Roman"/>
          <w:sz w:val="28"/>
          <w:szCs w:val="28"/>
        </w:rPr>
        <w:t>______________________________________________              __________</w:t>
      </w:r>
    </w:p>
    <w:p w:rsidR="00C653BB" w:rsidRPr="000F33FD" w:rsidRDefault="00C653BB">
      <w:pPr>
        <w:pStyle w:val="ConsPlusNonformat"/>
        <w:rPr>
          <w:rFonts w:ascii="Times New Roman" w:hAnsi="Times New Roman"/>
          <w:sz w:val="24"/>
          <w:szCs w:val="24"/>
        </w:rPr>
      </w:pPr>
      <w:r w:rsidRPr="000F33FD">
        <w:rPr>
          <w:rFonts w:ascii="Times New Roman" w:hAnsi="Times New Roman"/>
          <w:sz w:val="28"/>
          <w:szCs w:val="28"/>
        </w:rPr>
        <w:t xml:space="preserve">   </w:t>
      </w:r>
      <w:r w:rsidRPr="000F33FD">
        <w:rPr>
          <w:rFonts w:ascii="Times New Roman" w:hAnsi="Times New Roman"/>
          <w:sz w:val="24"/>
          <w:szCs w:val="24"/>
        </w:rPr>
        <w:t xml:space="preserve">Ф.И.О. специалиста, производящего осмотр  </w:t>
      </w:r>
      <w:r w:rsidRPr="000F33FD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Pr="000F33FD">
        <w:rPr>
          <w:rFonts w:ascii="Times New Roman" w:hAnsi="Times New Roman"/>
          <w:sz w:val="24"/>
          <w:szCs w:val="24"/>
        </w:rPr>
        <w:t>подпись</w:t>
      </w:r>
    </w:p>
    <w:p w:rsidR="00C653BB" w:rsidRPr="000F33FD" w:rsidRDefault="00C653BB">
      <w:pPr>
        <w:spacing w:line="100" w:lineRule="atLeast"/>
        <w:rPr>
          <w:sz w:val="28"/>
          <w:szCs w:val="28"/>
        </w:rPr>
      </w:pPr>
    </w:p>
    <w:sectPr w:rsidR="00C653BB" w:rsidRPr="000F33FD">
      <w:footnotePr>
        <w:pos w:val="beneathText"/>
      </w:footnotePr>
      <w:pgSz w:w="11905" w:h="16837"/>
      <w:pgMar w:top="1134" w:right="1276" w:bottom="1134" w:left="155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C81" w:rsidRDefault="002B1C81" w:rsidP="00D47B0C">
      <w:r>
        <w:separator/>
      </w:r>
    </w:p>
  </w:endnote>
  <w:endnote w:type="continuationSeparator" w:id="0">
    <w:p w:rsidR="002B1C81" w:rsidRDefault="002B1C81" w:rsidP="00D47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C81" w:rsidRDefault="002B1C81" w:rsidP="00D47B0C">
      <w:r>
        <w:separator/>
      </w:r>
    </w:p>
  </w:footnote>
  <w:footnote w:type="continuationSeparator" w:id="0">
    <w:p w:rsidR="002B1C81" w:rsidRDefault="002B1C81" w:rsidP="00D47B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9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0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6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0F"/>
    <w:multiLevelType w:val="multilevel"/>
    <w:tmpl w:val="0000000F"/>
    <w:name w:val="WW8Num15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7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6">
    <w:nsid w:val="1FEE1F98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7">
    <w:nsid w:val="3A272218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1A0"/>
    <w:rsid w:val="00002AF6"/>
    <w:rsid w:val="0000499B"/>
    <w:rsid w:val="00025757"/>
    <w:rsid w:val="00036DCA"/>
    <w:rsid w:val="00042A07"/>
    <w:rsid w:val="0005331C"/>
    <w:rsid w:val="00053E6F"/>
    <w:rsid w:val="0005563A"/>
    <w:rsid w:val="00072664"/>
    <w:rsid w:val="00075240"/>
    <w:rsid w:val="00081025"/>
    <w:rsid w:val="00086315"/>
    <w:rsid w:val="000875A3"/>
    <w:rsid w:val="000A25F9"/>
    <w:rsid w:val="000B3774"/>
    <w:rsid w:val="000B637C"/>
    <w:rsid w:val="000D1D08"/>
    <w:rsid w:val="000E177B"/>
    <w:rsid w:val="000E7D72"/>
    <w:rsid w:val="000F33FD"/>
    <w:rsid w:val="00107507"/>
    <w:rsid w:val="00110335"/>
    <w:rsid w:val="00113F25"/>
    <w:rsid w:val="00115190"/>
    <w:rsid w:val="0012002D"/>
    <w:rsid w:val="00133BDB"/>
    <w:rsid w:val="00134909"/>
    <w:rsid w:val="00140881"/>
    <w:rsid w:val="001440FF"/>
    <w:rsid w:val="00146DFA"/>
    <w:rsid w:val="0016257F"/>
    <w:rsid w:val="001628E2"/>
    <w:rsid w:val="00176A78"/>
    <w:rsid w:val="00182BB9"/>
    <w:rsid w:val="00187D8B"/>
    <w:rsid w:val="001A5E77"/>
    <w:rsid w:val="001B119E"/>
    <w:rsid w:val="001B19C4"/>
    <w:rsid w:val="001B2E1F"/>
    <w:rsid w:val="001C44BE"/>
    <w:rsid w:val="001C694A"/>
    <w:rsid w:val="001D0635"/>
    <w:rsid w:val="001D22DE"/>
    <w:rsid w:val="001E1219"/>
    <w:rsid w:val="001E77B0"/>
    <w:rsid w:val="001F7F94"/>
    <w:rsid w:val="00201EFD"/>
    <w:rsid w:val="00220559"/>
    <w:rsid w:val="0023063F"/>
    <w:rsid w:val="002333DD"/>
    <w:rsid w:val="00236DB1"/>
    <w:rsid w:val="002425B2"/>
    <w:rsid w:val="00250154"/>
    <w:rsid w:val="0025125E"/>
    <w:rsid w:val="00266700"/>
    <w:rsid w:val="00266F99"/>
    <w:rsid w:val="0027199C"/>
    <w:rsid w:val="0028360E"/>
    <w:rsid w:val="002938B3"/>
    <w:rsid w:val="002B1C81"/>
    <w:rsid w:val="002C7D3C"/>
    <w:rsid w:val="002D5832"/>
    <w:rsid w:val="002E7350"/>
    <w:rsid w:val="0030008C"/>
    <w:rsid w:val="00302E68"/>
    <w:rsid w:val="003037F4"/>
    <w:rsid w:val="00306753"/>
    <w:rsid w:val="0031180B"/>
    <w:rsid w:val="00347D3F"/>
    <w:rsid w:val="0035011E"/>
    <w:rsid w:val="0035744C"/>
    <w:rsid w:val="00357EEF"/>
    <w:rsid w:val="0037086C"/>
    <w:rsid w:val="003A06F4"/>
    <w:rsid w:val="003B0D6E"/>
    <w:rsid w:val="003B7599"/>
    <w:rsid w:val="003C1963"/>
    <w:rsid w:val="003D338D"/>
    <w:rsid w:val="003E233B"/>
    <w:rsid w:val="003F18AA"/>
    <w:rsid w:val="003F62A1"/>
    <w:rsid w:val="00404318"/>
    <w:rsid w:val="004117FD"/>
    <w:rsid w:val="00412C7F"/>
    <w:rsid w:val="004136E1"/>
    <w:rsid w:val="0041459B"/>
    <w:rsid w:val="00422A66"/>
    <w:rsid w:val="004427F8"/>
    <w:rsid w:val="004645AB"/>
    <w:rsid w:val="004A2C38"/>
    <w:rsid w:val="004A2D72"/>
    <w:rsid w:val="004B036A"/>
    <w:rsid w:val="004C26CA"/>
    <w:rsid w:val="004E7CCA"/>
    <w:rsid w:val="004F10EC"/>
    <w:rsid w:val="004F19E0"/>
    <w:rsid w:val="00513A3F"/>
    <w:rsid w:val="005151EF"/>
    <w:rsid w:val="005153E9"/>
    <w:rsid w:val="00520E06"/>
    <w:rsid w:val="005316B7"/>
    <w:rsid w:val="0053209E"/>
    <w:rsid w:val="00543D0F"/>
    <w:rsid w:val="00561851"/>
    <w:rsid w:val="00574FAE"/>
    <w:rsid w:val="00580C3E"/>
    <w:rsid w:val="00586702"/>
    <w:rsid w:val="005A1F8E"/>
    <w:rsid w:val="005C2B90"/>
    <w:rsid w:val="005D0874"/>
    <w:rsid w:val="005E372C"/>
    <w:rsid w:val="005E6080"/>
    <w:rsid w:val="005F0DF4"/>
    <w:rsid w:val="005F65E4"/>
    <w:rsid w:val="006061F1"/>
    <w:rsid w:val="00610F04"/>
    <w:rsid w:val="00617D16"/>
    <w:rsid w:val="00624D78"/>
    <w:rsid w:val="006270D0"/>
    <w:rsid w:val="0063756A"/>
    <w:rsid w:val="00654E3E"/>
    <w:rsid w:val="0065534F"/>
    <w:rsid w:val="006659C8"/>
    <w:rsid w:val="00691F73"/>
    <w:rsid w:val="00697D85"/>
    <w:rsid w:val="006A160B"/>
    <w:rsid w:val="006A1B21"/>
    <w:rsid w:val="006A3A81"/>
    <w:rsid w:val="006B4AD9"/>
    <w:rsid w:val="006B799A"/>
    <w:rsid w:val="006D1295"/>
    <w:rsid w:val="006D2FB2"/>
    <w:rsid w:val="006E4A8F"/>
    <w:rsid w:val="006F4A59"/>
    <w:rsid w:val="00701B95"/>
    <w:rsid w:val="007250A6"/>
    <w:rsid w:val="007319CD"/>
    <w:rsid w:val="00753569"/>
    <w:rsid w:val="007607DC"/>
    <w:rsid w:val="00766F24"/>
    <w:rsid w:val="0078411C"/>
    <w:rsid w:val="007957B2"/>
    <w:rsid w:val="007A0A2C"/>
    <w:rsid w:val="007A4D38"/>
    <w:rsid w:val="007C2948"/>
    <w:rsid w:val="007C5DBF"/>
    <w:rsid w:val="007F1CDC"/>
    <w:rsid w:val="007F21A0"/>
    <w:rsid w:val="00814075"/>
    <w:rsid w:val="0081703B"/>
    <w:rsid w:val="00835A2C"/>
    <w:rsid w:val="00837FBF"/>
    <w:rsid w:val="00866F46"/>
    <w:rsid w:val="00874942"/>
    <w:rsid w:val="00890044"/>
    <w:rsid w:val="00890F1E"/>
    <w:rsid w:val="00891D42"/>
    <w:rsid w:val="00891D9B"/>
    <w:rsid w:val="008B55D1"/>
    <w:rsid w:val="008D328F"/>
    <w:rsid w:val="008E1F4F"/>
    <w:rsid w:val="008E72AE"/>
    <w:rsid w:val="008F2DE6"/>
    <w:rsid w:val="009040FB"/>
    <w:rsid w:val="00904766"/>
    <w:rsid w:val="0093635A"/>
    <w:rsid w:val="00944BD4"/>
    <w:rsid w:val="009465BD"/>
    <w:rsid w:val="00954A0E"/>
    <w:rsid w:val="009677D9"/>
    <w:rsid w:val="00970B24"/>
    <w:rsid w:val="00971281"/>
    <w:rsid w:val="009716C5"/>
    <w:rsid w:val="00982B60"/>
    <w:rsid w:val="00983130"/>
    <w:rsid w:val="00983E96"/>
    <w:rsid w:val="00985A81"/>
    <w:rsid w:val="009B7099"/>
    <w:rsid w:val="009C30E4"/>
    <w:rsid w:val="009C4405"/>
    <w:rsid w:val="009C4829"/>
    <w:rsid w:val="009C6046"/>
    <w:rsid w:val="009D3F1B"/>
    <w:rsid w:val="009E3C96"/>
    <w:rsid w:val="009F3AFD"/>
    <w:rsid w:val="009F3D1D"/>
    <w:rsid w:val="00A1020C"/>
    <w:rsid w:val="00A32505"/>
    <w:rsid w:val="00A41C96"/>
    <w:rsid w:val="00A439CD"/>
    <w:rsid w:val="00A54AED"/>
    <w:rsid w:val="00A55376"/>
    <w:rsid w:val="00A57063"/>
    <w:rsid w:val="00A7021E"/>
    <w:rsid w:val="00A77936"/>
    <w:rsid w:val="00AC7BD4"/>
    <w:rsid w:val="00AD33A1"/>
    <w:rsid w:val="00AD4E72"/>
    <w:rsid w:val="00AF5125"/>
    <w:rsid w:val="00B03667"/>
    <w:rsid w:val="00B04EF7"/>
    <w:rsid w:val="00B13DA4"/>
    <w:rsid w:val="00B213A8"/>
    <w:rsid w:val="00B232D3"/>
    <w:rsid w:val="00B2391B"/>
    <w:rsid w:val="00B32FE1"/>
    <w:rsid w:val="00B375BE"/>
    <w:rsid w:val="00B44364"/>
    <w:rsid w:val="00B61366"/>
    <w:rsid w:val="00BA787C"/>
    <w:rsid w:val="00BD386D"/>
    <w:rsid w:val="00C05CAA"/>
    <w:rsid w:val="00C07F74"/>
    <w:rsid w:val="00C124FD"/>
    <w:rsid w:val="00C1662B"/>
    <w:rsid w:val="00C22EE1"/>
    <w:rsid w:val="00C27DFD"/>
    <w:rsid w:val="00C46968"/>
    <w:rsid w:val="00C5156F"/>
    <w:rsid w:val="00C653BB"/>
    <w:rsid w:val="00C65E3B"/>
    <w:rsid w:val="00C842D9"/>
    <w:rsid w:val="00C95695"/>
    <w:rsid w:val="00C9719C"/>
    <w:rsid w:val="00C9779F"/>
    <w:rsid w:val="00CA5EFB"/>
    <w:rsid w:val="00CC2304"/>
    <w:rsid w:val="00CE17F2"/>
    <w:rsid w:val="00CF3A80"/>
    <w:rsid w:val="00D016CA"/>
    <w:rsid w:val="00D04AF9"/>
    <w:rsid w:val="00D15DF5"/>
    <w:rsid w:val="00D17E20"/>
    <w:rsid w:val="00D2271E"/>
    <w:rsid w:val="00D30BCE"/>
    <w:rsid w:val="00D3168C"/>
    <w:rsid w:val="00D36D53"/>
    <w:rsid w:val="00D3741C"/>
    <w:rsid w:val="00D41873"/>
    <w:rsid w:val="00D437AE"/>
    <w:rsid w:val="00D47B0C"/>
    <w:rsid w:val="00D526CB"/>
    <w:rsid w:val="00D56271"/>
    <w:rsid w:val="00D6625C"/>
    <w:rsid w:val="00D93161"/>
    <w:rsid w:val="00D979EB"/>
    <w:rsid w:val="00DA2054"/>
    <w:rsid w:val="00DA4F3C"/>
    <w:rsid w:val="00DB1B1B"/>
    <w:rsid w:val="00DD1D89"/>
    <w:rsid w:val="00DD38FB"/>
    <w:rsid w:val="00DE45CB"/>
    <w:rsid w:val="00E01791"/>
    <w:rsid w:val="00E12B0C"/>
    <w:rsid w:val="00E20068"/>
    <w:rsid w:val="00E22128"/>
    <w:rsid w:val="00E31EC3"/>
    <w:rsid w:val="00E33C68"/>
    <w:rsid w:val="00E41663"/>
    <w:rsid w:val="00E4682A"/>
    <w:rsid w:val="00E53571"/>
    <w:rsid w:val="00E5394C"/>
    <w:rsid w:val="00E616C3"/>
    <w:rsid w:val="00E64DCA"/>
    <w:rsid w:val="00E651D2"/>
    <w:rsid w:val="00E866FA"/>
    <w:rsid w:val="00E930C4"/>
    <w:rsid w:val="00E93362"/>
    <w:rsid w:val="00E976B2"/>
    <w:rsid w:val="00EB40E4"/>
    <w:rsid w:val="00EB4B18"/>
    <w:rsid w:val="00EB7EFD"/>
    <w:rsid w:val="00EC6B01"/>
    <w:rsid w:val="00ED76E3"/>
    <w:rsid w:val="00ED77C0"/>
    <w:rsid w:val="00EE4728"/>
    <w:rsid w:val="00EE62E8"/>
    <w:rsid w:val="00EF21E3"/>
    <w:rsid w:val="00F0020E"/>
    <w:rsid w:val="00F00A8C"/>
    <w:rsid w:val="00F0795F"/>
    <w:rsid w:val="00F16286"/>
    <w:rsid w:val="00F31478"/>
    <w:rsid w:val="00F41A03"/>
    <w:rsid w:val="00F4370F"/>
    <w:rsid w:val="00F443F1"/>
    <w:rsid w:val="00F46E56"/>
    <w:rsid w:val="00F70FAB"/>
    <w:rsid w:val="00F713F7"/>
    <w:rsid w:val="00F83143"/>
    <w:rsid w:val="00F91DB5"/>
    <w:rsid w:val="00FA1AE0"/>
    <w:rsid w:val="00FA79A8"/>
    <w:rsid w:val="00FB21E8"/>
    <w:rsid w:val="00FB21FC"/>
    <w:rsid w:val="00FC6790"/>
    <w:rsid w:val="00FD4469"/>
    <w:rsid w:val="00FE3202"/>
    <w:rsid w:val="00FF5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tabs>
        <w:tab w:val="left" w:pos="1260"/>
        <w:tab w:val="left" w:pos="1440"/>
      </w:tabs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tabs>
        <w:tab w:val="left" w:pos="1260"/>
        <w:tab w:val="left" w:pos="1440"/>
      </w:tabs>
      <w:ind w:left="0" w:firstLine="720"/>
      <w:jc w:val="right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tabs>
        <w:tab w:val="left" w:pos="1260"/>
        <w:tab w:val="left" w:pos="1440"/>
      </w:tabs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tabs>
        <w:tab w:val="left" w:pos="1260"/>
        <w:tab w:val="left" w:pos="1440"/>
      </w:tabs>
      <w:ind w:left="0" w:firstLine="720"/>
      <w:jc w:val="both"/>
      <w:outlineLvl w:val="3"/>
    </w:pPr>
    <w:rPr>
      <w:b/>
      <w:i/>
      <w:sz w:val="28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tabs>
        <w:tab w:val="left" w:pos="-3420"/>
      </w:tabs>
      <w:ind w:left="0" w:firstLine="720"/>
      <w:outlineLvl w:val="4"/>
    </w:pPr>
    <w:rPr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jc w:val="center"/>
      <w:outlineLvl w:val="5"/>
    </w:pPr>
    <w:rPr>
      <w:b/>
      <w:sz w:val="3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795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7z0">
    <w:name w:val="WW8Num7z0"/>
    <w:rPr>
      <w:rFonts w:ascii="Symbol" w:hAnsi="Symbol" w:cs="OpenSymbol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Symbol" w:hAnsi="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0z0">
    <w:name w:val="WW8Num10z0"/>
    <w:rPr>
      <w:rFonts w:ascii="Symbol" w:hAnsi="Symbol" w:cs="OpenSymbol"/>
    </w:rPr>
  </w:style>
  <w:style w:type="character" w:customStyle="1" w:styleId="WW8Num11z0">
    <w:name w:val="WW8Num11z0"/>
    <w:rPr>
      <w:rFonts w:ascii="Symbol" w:hAnsi="Symbol" w:cs="OpenSymbol"/>
    </w:rPr>
  </w:style>
  <w:style w:type="character" w:customStyle="1" w:styleId="WW8Num12z0">
    <w:name w:val="WW8Num12z0"/>
    <w:rPr>
      <w:rFonts w:ascii="Symbol" w:hAnsi="Symbol" w:cs="OpenSymbol"/>
    </w:rPr>
  </w:style>
  <w:style w:type="character" w:customStyle="1" w:styleId="WW8Num13z0">
    <w:name w:val="WW8Num13z0"/>
    <w:rPr>
      <w:rFonts w:ascii="Symbol" w:hAnsi="Symbol" w:cs="OpenSymbol"/>
    </w:rPr>
  </w:style>
  <w:style w:type="character" w:customStyle="1" w:styleId="WW8Num14z0">
    <w:name w:val="WW8Num14z0"/>
    <w:rPr>
      <w:rFonts w:ascii="Symbol" w:hAnsi="Symbol" w:cs="OpenSymbol"/>
    </w:rPr>
  </w:style>
  <w:style w:type="character" w:customStyle="1" w:styleId="WW8Num15z0">
    <w:name w:val="WW8Num15z0"/>
    <w:rPr>
      <w:rFonts w:ascii="Symbol" w:hAnsi="Symbol" w:cs="OpenSymbol"/>
    </w:rPr>
  </w:style>
  <w:style w:type="character" w:customStyle="1" w:styleId="WW8Num17z0">
    <w:name w:val="WW8Num17z0"/>
    <w:rPr>
      <w:rFonts w:ascii="Symbol" w:hAnsi="Symbol" w:cs="OpenSymbol"/>
    </w:rPr>
  </w:style>
  <w:style w:type="character" w:customStyle="1" w:styleId="WW8Num18z0">
    <w:name w:val="WW8Num18z0"/>
    <w:rPr>
      <w:rFonts w:ascii="Symbol" w:hAnsi="Symbol" w:cs="OpenSymbol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8Num19z0">
    <w:name w:val="WW8Num19z0"/>
    <w:rPr>
      <w:rFonts w:ascii="Symbol" w:hAnsi="Symbol" w:cs="OpenSymbol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8Num1z1">
    <w:name w:val="WW8Num1z1"/>
    <w:rPr>
      <w:color w:val="auto"/>
    </w:rPr>
  </w:style>
  <w:style w:type="character" w:customStyle="1" w:styleId="10">
    <w:name w:val="Основной шрифт абзаца1"/>
  </w:style>
  <w:style w:type="character" w:styleId="a3">
    <w:name w:val="page number"/>
    <w:basedOn w:val="10"/>
    <w:semiHidden/>
  </w:style>
  <w:style w:type="character" w:styleId="a4">
    <w:name w:val="Hyperlink"/>
    <w:semiHidden/>
    <w:rPr>
      <w:color w:val="0000FF"/>
      <w:u w:val="single"/>
    </w:rPr>
  </w:style>
  <w:style w:type="character" w:customStyle="1" w:styleId="-">
    <w:name w:val="Ж-курсив"/>
    <w:rPr>
      <w:b/>
      <w:i/>
    </w:rPr>
  </w:style>
  <w:style w:type="character" w:customStyle="1" w:styleId="a5">
    <w:name w:val="Символ нумерации"/>
  </w:style>
  <w:style w:type="character" w:customStyle="1" w:styleId="a6">
    <w:name w:val="Маркеры списка"/>
    <w:rPr>
      <w:rFonts w:ascii="OpenSymbol" w:eastAsia="OpenSymbol" w:hAnsi="OpenSymbol" w:cs="OpenSymbol"/>
    </w:rPr>
  </w:style>
  <w:style w:type="character" w:styleId="a7">
    <w:name w:val="line number"/>
    <w:semiHidden/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styleId="a9">
    <w:name w:val="Body Text"/>
    <w:basedOn w:val="a"/>
    <w:semiHidden/>
    <w:pPr>
      <w:tabs>
        <w:tab w:val="left" w:pos="1260"/>
        <w:tab w:val="left" w:pos="1440"/>
      </w:tabs>
      <w:jc w:val="both"/>
    </w:pPr>
    <w:rPr>
      <w:b/>
    </w:rPr>
  </w:style>
  <w:style w:type="paragraph" w:styleId="aa">
    <w:name w:val="List"/>
    <w:basedOn w:val="a9"/>
    <w:semiHidden/>
    <w:rPr>
      <w:rFonts w:ascii="Arial" w:hAnsi="Arial"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pPr>
      <w:suppressLineNumbers/>
    </w:pPr>
    <w:rPr>
      <w:rFonts w:ascii="Arial" w:hAnsi="Arial" w:cs="Tahoma"/>
    </w:rPr>
  </w:style>
  <w:style w:type="paragraph" w:styleId="ab">
    <w:name w:val="Title"/>
    <w:basedOn w:val="a8"/>
    <w:next w:val="ac"/>
    <w:qFormat/>
  </w:style>
  <w:style w:type="paragraph" w:styleId="ac">
    <w:name w:val="Subtitle"/>
    <w:basedOn w:val="a8"/>
    <w:next w:val="a9"/>
    <w:qFormat/>
    <w:pPr>
      <w:jc w:val="center"/>
    </w:pPr>
    <w:rPr>
      <w:i/>
      <w:iCs/>
    </w:rPr>
  </w:style>
  <w:style w:type="paragraph" w:styleId="ad">
    <w:name w:val="Body Text Indent"/>
    <w:basedOn w:val="a"/>
    <w:semiHidden/>
    <w:pPr>
      <w:tabs>
        <w:tab w:val="left" w:pos="10244"/>
        <w:tab w:val="left" w:pos="10424"/>
      </w:tabs>
      <w:ind w:left="1080" w:hanging="360"/>
      <w:jc w:val="both"/>
    </w:pPr>
    <w:rPr>
      <w:b/>
      <w:sz w:val="28"/>
    </w:rPr>
  </w:style>
  <w:style w:type="paragraph" w:customStyle="1" w:styleId="21">
    <w:name w:val="Основной текст с отступом 21"/>
    <w:basedOn w:val="a"/>
    <w:pPr>
      <w:tabs>
        <w:tab w:val="left" w:pos="8864"/>
        <w:tab w:val="left" w:pos="9044"/>
      </w:tabs>
      <w:ind w:left="1060" w:hanging="340"/>
      <w:jc w:val="both"/>
    </w:pPr>
    <w:rPr>
      <w:b/>
      <w:sz w:val="28"/>
    </w:rPr>
  </w:style>
  <w:style w:type="paragraph" w:styleId="ae">
    <w:name w:val="header"/>
    <w:basedOn w:val="a"/>
    <w:semiHidden/>
    <w:pPr>
      <w:tabs>
        <w:tab w:val="center" w:pos="4153"/>
        <w:tab w:val="right" w:pos="8306"/>
      </w:tabs>
    </w:pPr>
  </w:style>
  <w:style w:type="paragraph" w:styleId="af">
    <w:name w:val="footer"/>
    <w:basedOn w:val="a"/>
    <w:semiHidden/>
    <w:pPr>
      <w:tabs>
        <w:tab w:val="center" w:pos="4153"/>
        <w:tab w:val="right" w:pos="8306"/>
      </w:tabs>
    </w:pPr>
  </w:style>
  <w:style w:type="paragraph" w:customStyle="1" w:styleId="210">
    <w:name w:val="Основной текст 21"/>
    <w:basedOn w:val="a"/>
    <w:pPr>
      <w:tabs>
        <w:tab w:val="left" w:pos="1260"/>
        <w:tab w:val="left" w:pos="1440"/>
      </w:tabs>
      <w:jc w:val="both"/>
    </w:pPr>
    <w:rPr>
      <w:sz w:val="26"/>
    </w:rPr>
  </w:style>
  <w:style w:type="paragraph" w:customStyle="1" w:styleId="31">
    <w:name w:val="Основной текст с отступом 31"/>
    <w:basedOn w:val="a"/>
    <w:pPr>
      <w:tabs>
        <w:tab w:val="left" w:pos="1260"/>
        <w:tab w:val="left" w:pos="1440"/>
      </w:tabs>
      <w:ind w:firstLine="720"/>
      <w:jc w:val="both"/>
    </w:pPr>
    <w:rPr>
      <w:b/>
      <w:sz w:val="28"/>
    </w:rPr>
  </w:style>
  <w:style w:type="paragraph" w:customStyle="1" w:styleId="310">
    <w:name w:val="Основной текст 31"/>
    <w:basedOn w:val="a"/>
    <w:pPr>
      <w:tabs>
        <w:tab w:val="left" w:pos="1260"/>
        <w:tab w:val="left" w:pos="1440"/>
      </w:tabs>
      <w:jc w:val="center"/>
    </w:pPr>
    <w:rPr>
      <w:sz w:val="28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/>
      <w:lang w:eastAsia="ar-SA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/>
      <w:lang w:eastAsia="ar-SA"/>
    </w:rPr>
  </w:style>
  <w:style w:type="paragraph" w:customStyle="1" w:styleId="af0">
    <w:name w:val="Словарная статья"/>
    <w:basedOn w:val="a"/>
    <w:next w:val="a"/>
    <w:pPr>
      <w:widowControl w:val="0"/>
      <w:autoSpaceDE w:val="0"/>
      <w:ind w:right="118"/>
      <w:jc w:val="both"/>
    </w:pPr>
    <w:rPr>
      <w:rFonts w:ascii="Arial" w:hAnsi="Arial"/>
      <w:sz w:val="20"/>
      <w:szCs w:val="20"/>
    </w:rPr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2">
    <w:name w:val="Содержимое врезки"/>
    <w:basedOn w:val="a9"/>
  </w:style>
  <w:style w:type="paragraph" w:customStyle="1" w:styleId="af3">
    <w:name w:val="Содержимое таблицы"/>
    <w:basedOn w:val="a"/>
    <w:pPr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</w:rPr>
  </w:style>
  <w:style w:type="character" w:customStyle="1" w:styleId="apple-converted-space">
    <w:name w:val="apple-converted-space"/>
    <w:basedOn w:val="a0"/>
    <w:rsid w:val="0037086C"/>
  </w:style>
  <w:style w:type="paragraph" w:styleId="af5">
    <w:name w:val="Normal (Web)"/>
    <w:basedOn w:val="a"/>
    <w:uiPriority w:val="99"/>
    <w:unhideWhenUsed/>
    <w:rsid w:val="0065534F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6">
    <w:name w:val="List Paragraph"/>
    <w:basedOn w:val="a"/>
    <w:uiPriority w:val="34"/>
    <w:qFormat/>
    <w:rsid w:val="001C694A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F0795F"/>
    <w:rPr>
      <w:rFonts w:asciiTheme="majorHAnsi" w:eastAsiaTheme="majorEastAsia" w:hAnsiTheme="majorHAnsi" w:cstheme="majorBidi"/>
      <w:i/>
      <w:iCs/>
      <w:color w:val="404040" w:themeColor="text1" w:themeTint="BF"/>
      <w:lang w:eastAsia="ar-SA"/>
    </w:rPr>
  </w:style>
  <w:style w:type="character" w:customStyle="1" w:styleId="blk">
    <w:name w:val="blk"/>
    <w:basedOn w:val="a0"/>
    <w:rsid w:val="00F0795F"/>
  </w:style>
  <w:style w:type="character" w:styleId="af7">
    <w:name w:val="FollowedHyperlink"/>
    <w:basedOn w:val="a0"/>
    <w:uiPriority w:val="99"/>
    <w:semiHidden/>
    <w:unhideWhenUsed/>
    <w:rsid w:val="0012002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tabs>
        <w:tab w:val="left" w:pos="1260"/>
        <w:tab w:val="left" w:pos="1440"/>
      </w:tabs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tabs>
        <w:tab w:val="left" w:pos="1260"/>
        <w:tab w:val="left" w:pos="1440"/>
      </w:tabs>
      <w:ind w:left="0" w:firstLine="720"/>
      <w:jc w:val="right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tabs>
        <w:tab w:val="left" w:pos="1260"/>
        <w:tab w:val="left" w:pos="1440"/>
      </w:tabs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tabs>
        <w:tab w:val="left" w:pos="1260"/>
        <w:tab w:val="left" w:pos="1440"/>
      </w:tabs>
      <w:ind w:left="0" w:firstLine="720"/>
      <w:jc w:val="both"/>
      <w:outlineLvl w:val="3"/>
    </w:pPr>
    <w:rPr>
      <w:b/>
      <w:i/>
      <w:sz w:val="28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tabs>
        <w:tab w:val="left" w:pos="-3420"/>
      </w:tabs>
      <w:ind w:left="0" w:firstLine="720"/>
      <w:outlineLvl w:val="4"/>
    </w:pPr>
    <w:rPr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jc w:val="center"/>
      <w:outlineLvl w:val="5"/>
    </w:pPr>
    <w:rPr>
      <w:b/>
      <w:sz w:val="3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795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7z0">
    <w:name w:val="WW8Num7z0"/>
    <w:rPr>
      <w:rFonts w:ascii="Symbol" w:hAnsi="Symbol" w:cs="OpenSymbol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Symbol" w:hAnsi="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0z0">
    <w:name w:val="WW8Num10z0"/>
    <w:rPr>
      <w:rFonts w:ascii="Symbol" w:hAnsi="Symbol" w:cs="OpenSymbol"/>
    </w:rPr>
  </w:style>
  <w:style w:type="character" w:customStyle="1" w:styleId="WW8Num11z0">
    <w:name w:val="WW8Num11z0"/>
    <w:rPr>
      <w:rFonts w:ascii="Symbol" w:hAnsi="Symbol" w:cs="OpenSymbol"/>
    </w:rPr>
  </w:style>
  <w:style w:type="character" w:customStyle="1" w:styleId="WW8Num12z0">
    <w:name w:val="WW8Num12z0"/>
    <w:rPr>
      <w:rFonts w:ascii="Symbol" w:hAnsi="Symbol" w:cs="OpenSymbol"/>
    </w:rPr>
  </w:style>
  <w:style w:type="character" w:customStyle="1" w:styleId="WW8Num13z0">
    <w:name w:val="WW8Num13z0"/>
    <w:rPr>
      <w:rFonts w:ascii="Symbol" w:hAnsi="Symbol" w:cs="OpenSymbol"/>
    </w:rPr>
  </w:style>
  <w:style w:type="character" w:customStyle="1" w:styleId="WW8Num14z0">
    <w:name w:val="WW8Num14z0"/>
    <w:rPr>
      <w:rFonts w:ascii="Symbol" w:hAnsi="Symbol" w:cs="OpenSymbol"/>
    </w:rPr>
  </w:style>
  <w:style w:type="character" w:customStyle="1" w:styleId="WW8Num15z0">
    <w:name w:val="WW8Num15z0"/>
    <w:rPr>
      <w:rFonts w:ascii="Symbol" w:hAnsi="Symbol" w:cs="OpenSymbol"/>
    </w:rPr>
  </w:style>
  <w:style w:type="character" w:customStyle="1" w:styleId="WW8Num17z0">
    <w:name w:val="WW8Num17z0"/>
    <w:rPr>
      <w:rFonts w:ascii="Symbol" w:hAnsi="Symbol" w:cs="OpenSymbol"/>
    </w:rPr>
  </w:style>
  <w:style w:type="character" w:customStyle="1" w:styleId="WW8Num18z0">
    <w:name w:val="WW8Num18z0"/>
    <w:rPr>
      <w:rFonts w:ascii="Symbol" w:hAnsi="Symbol" w:cs="OpenSymbol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8Num19z0">
    <w:name w:val="WW8Num19z0"/>
    <w:rPr>
      <w:rFonts w:ascii="Symbol" w:hAnsi="Symbol" w:cs="OpenSymbol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8Num1z1">
    <w:name w:val="WW8Num1z1"/>
    <w:rPr>
      <w:color w:val="auto"/>
    </w:rPr>
  </w:style>
  <w:style w:type="character" w:customStyle="1" w:styleId="10">
    <w:name w:val="Основной шрифт абзаца1"/>
  </w:style>
  <w:style w:type="character" w:styleId="a3">
    <w:name w:val="page number"/>
    <w:basedOn w:val="10"/>
    <w:semiHidden/>
  </w:style>
  <w:style w:type="character" w:styleId="a4">
    <w:name w:val="Hyperlink"/>
    <w:semiHidden/>
    <w:rPr>
      <w:color w:val="0000FF"/>
      <w:u w:val="single"/>
    </w:rPr>
  </w:style>
  <w:style w:type="character" w:customStyle="1" w:styleId="-">
    <w:name w:val="Ж-курсив"/>
    <w:rPr>
      <w:b/>
      <w:i/>
    </w:rPr>
  </w:style>
  <w:style w:type="character" w:customStyle="1" w:styleId="a5">
    <w:name w:val="Символ нумерации"/>
  </w:style>
  <w:style w:type="character" w:customStyle="1" w:styleId="a6">
    <w:name w:val="Маркеры списка"/>
    <w:rPr>
      <w:rFonts w:ascii="OpenSymbol" w:eastAsia="OpenSymbol" w:hAnsi="OpenSymbol" w:cs="OpenSymbol"/>
    </w:rPr>
  </w:style>
  <w:style w:type="character" w:styleId="a7">
    <w:name w:val="line number"/>
    <w:semiHidden/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styleId="a9">
    <w:name w:val="Body Text"/>
    <w:basedOn w:val="a"/>
    <w:semiHidden/>
    <w:pPr>
      <w:tabs>
        <w:tab w:val="left" w:pos="1260"/>
        <w:tab w:val="left" w:pos="1440"/>
      </w:tabs>
      <w:jc w:val="both"/>
    </w:pPr>
    <w:rPr>
      <w:b/>
    </w:rPr>
  </w:style>
  <w:style w:type="paragraph" w:styleId="aa">
    <w:name w:val="List"/>
    <w:basedOn w:val="a9"/>
    <w:semiHidden/>
    <w:rPr>
      <w:rFonts w:ascii="Arial" w:hAnsi="Arial"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pPr>
      <w:suppressLineNumbers/>
    </w:pPr>
    <w:rPr>
      <w:rFonts w:ascii="Arial" w:hAnsi="Arial" w:cs="Tahoma"/>
    </w:rPr>
  </w:style>
  <w:style w:type="paragraph" w:styleId="ab">
    <w:name w:val="Title"/>
    <w:basedOn w:val="a8"/>
    <w:next w:val="ac"/>
    <w:qFormat/>
  </w:style>
  <w:style w:type="paragraph" w:styleId="ac">
    <w:name w:val="Subtitle"/>
    <w:basedOn w:val="a8"/>
    <w:next w:val="a9"/>
    <w:qFormat/>
    <w:pPr>
      <w:jc w:val="center"/>
    </w:pPr>
    <w:rPr>
      <w:i/>
      <w:iCs/>
    </w:rPr>
  </w:style>
  <w:style w:type="paragraph" w:styleId="ad">
    <w:name w:val="Body Text Indent"/>
    <w:basedOn w:val="a"/>
    <w:semiHidden/>
    <w:pPr>
      <w:tabs>
        <w:tab w:val="left" w:pos="10244"/>
        <w:tab w:val="left" w:pos="10424"/>
      </w:tabs>
      <w:ind w:left="1080" w:hanging="360"/>
      <w:jc w:val="both"/>
    </w:pPr>
    <w:rPr>
      <w:b/>
      <w:sz w:val="28"/>
    </w:rPr>
  </w:style>
  <w:style w:type="paragraph" w:customStyle="1" w:styleId="21">
    <w:name w:val="Основной текст с отступом 21"/>
    <w:basedOn w:val="a"/>
    <w:pPr>
      <w:tabs>
        <w:tab w:val="left" w:pos="8864"/>
        <w:tab w:val="left" w:pos="9044"/>
      </w:tabs>
      <w:ind w:left="1060" w:hanging="340"/>
      <w:jc w:val="both"/>
    </w:pPr>
    <w:rPr>
      <w:b/>
      <w:sz w:val="28"/>
    </w:rPr>
  </w:style>
  <w:style w:type="paragraph" w:styleId="ae">
    <w:name w:val="header"/>
    <w:basedOn w:val="a"/>
    <w:semiHidden/>
    <w:pPr>
      <w:tabs>
        <w:tab w:val="center" w:pos="4153"/>
        <w:tab w:val="right" w:pos="8306"/>
      </w:tabs>
    </w:pPr>
  </w:style>
  <w:style w:type="paragraph" w:styleId="af">
    <w:name w:val="footer"/>
    <w:basedOn w:val="a"/>
    <w:semiHidden/>
    <w:pPr>
      <w:tabs>
        <w:tab w:val="center" w:pos="4153"/>
        <w:tab w:val="right" w:pos="8306"/>
      </w:tabs>
    </w:pPr>
  </w:style>
  <w:style w:type="paragraph" w:customStyle="1" w:styleId="210">
    <w:name w:val="Основной текст 21"/>
    <w:basedOn w:val="a"/>
    <w:pPr>
      <w:tabs>
        <w:tab w:val="left" w:pos="1260"/>
        <w:tab w:val="left" w:pos="1440"/>
      </w:tabs>
      <w:jc w:val="both"/>
    </w:pPr>
    <w:rPr>
      <w:sz w:val="26"/>
    </w:rPr>
  </w:style>
  <w:style w:type="paragraph" w:customStyle="1" w:styleId="31">
    <w:name w:val="Основной текст с отступом 31"/>
    <w:basedOn w:val="a"/>
    <w:pPr>
      <w:tabs>
        <w:tab w:val="left" w:pos="1260"/>
        <w:tab w:val="left" w:pos="1440"/>
      </w:tabs>
      <w:ind w:firstLine="720"/>
      <w:jc w:val="both"/>
    </w:pPr>
    <w:rPr>
      <w:b/>
      <w:sz w:val="28"/>
    </w:rPr>
  </w:style>
  <w:style w:type="paragraph" w:customStyle="1" w:styleId="310">
    <w:name w:val="Основной текст 31"/>
    <w:basedOn w:val="a"/>
    <w:pPr>
      <w:tabs>
        <w:tab w:val="left" w:pos="1260"/>
        <w:tab w:val="left" w:pos="1440"/>
      </w:tabs>
      <w:jc w:val="center"/>
    </w:pPr>
    <w:rPr>
      <w:sz w:val="28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/>
      <w:lang w:eastAsia="ar-SA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/>
      <w:lang w:eastAsia="ar-SA"/>
    </w:rPr>
  </w:style>
  <w:style w:type="paragraph" w:customStyle="1" w:styleId="af0">
    <w:name w:val="Словарная статья"/>
    <w:basedOn w:val="a"/>
    <w:next w:val="a"/>
    <w:pPr>
      <w:widowControl w:val="0"/>
      <w:autoSpaceDE w:val="0"/>
      <w:ind w:right="118"/>
      <w:jc w:val="both"/>
    </w:pPr>
    <w:rPr>
      <w:rFonts w:ascii="Arial" w:hAnsi="Arial"/>
      <w:sz w:val="20"/>
      <w:szCs w:val="20"/>
    </w:rPr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2">
    <w:name w:val="Содержимое врезки"/>
    <w:basedOn w:val="a9"/>
  </w:style>
  <w:style w:type="paragraph" w:customStyle="1" w:styleId="af3">
    <w:name w:val="Содержимое таблицы"/>
    <w:basedOn w:val="a"/>
    <w:pPr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</w:rPr>
  </w:style>
  <w:style w:type="character" w:customStyle="1" w:styleId="apple-converted-space">
    <w:name w:val="apple-converted-space"/>
    <w:basedOn w:val="a0"/>
    <w:rsid w:val="0037086C"/>
  </w:style>
  <w:style w:type="paragraph" w:styleId="af5">
    <w:name w:val="Normal (Web)"/>
    <w:basedOn w:val="a"/>
    <w:uiPriority w:val="99"/>
    <w:unhideWhenUsed/>
    <w:rsid w:val="0065534F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6">
    <w:name w:val="List Paragraph"/>
    <w:basedOn w:val="a"/>
    <w:uiPriority w:val="34"/>
    <w:qFormat/>
    <w:rsid w:val="001C694A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F0795F"/>
    <w:rPr>
      <w:rFonts w:asciiTheme="majorHAnsi" w:eastAsiaTheme="majorEastAsia" w:hAnsiTheme="majorHAnsi" w:cstheme="majorBidi"/>
      <w:i/>
      <w:iCs/>
      <w:color w:val="404040" w:themeColor="text1" w:themeTint="BF"/>
      <w:lang w:eastAsia="ar-SA"/>
    </w:rPr>
  </w:style>
  <w:style w:type="character" w:customStyle="1" w:styleId="blk">
    <w:name w:val="blk"/>
    <w:basedOn w:val="a0"/>
    <w:rsid w:val="00F0795F"/>
  </w:style>
  <w:style w:type="character" w:styleId="af7">
    <w:name w:val="FollowedHyperlink"/>
    <w:basedOn w:val="a0"/>
    <w:uiPriority w:val="99"/>
    <w:semiHidden/>
    <w:unhideWhenUsed/>
    <w:rsid w:val="0012002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0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85AEAB91ACF5B88FBC4B43D9803EC8473DAC474484EFC839C483C281D5129CC63B1591B5F51FuCH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778F1D35C9F7A2E7A14CBC1C9EC310B9169A5939426540398ED8A8AD02AD9BC0AE2CC7A586F75F3e354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CF749C48B4849EE55B4FD51C7302CA4D55FF01C222C6135AFB14DB483C944A28259652319E283q4t7J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2E6ECA4909874865AC84610615DF1F49079074C75B66273E7CC09D13AF5713B0241ED6AA2C5ECAK6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24991-1553-4D41-91BA-55DFCD4E3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1117</TotalTime>
  <Pages>48</Pages>
  <Words>15423</Words>
  <Characters>87916</Characters>
  <Application>Microsoft Office Word</Application>
  <DocSecurity>0</DocSecurity>
  <Lines>732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>MICROSOFT</Company>
  <LinksUpToDate>false</LinksUpToDate>
  <CharactersWithSpaces>103133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creator>User</dc:creator>
  <cp:lastModifiedBy>Николай Тютин</cp:lastModifiedBy>
  <cp:revision>32</cp:revision>
  <cp:lastPrinted>2016-10-07T06:13:00Z</cp:lastPrinted>
  <dcterms:created xsi:type="dcterms:W3CDTF">2016-06-27T09:35:00Z</dcterms:created>
  <dcterms:modified xsi:type="dcterms:W3CDTF">2017-04-28T06:00:00Z</dcterms:modified>
</cp:coreProperties>
</file>