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BE" w:rsidRDefault="00EE13BE" w:rsidP="00EE13B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2925" cy="6477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86A" w:rsidRDefault="00EE13BE" w:rsidP="00EE13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ЮРЬЕВЕЦКОГО </w:t>
      </w:r>
    </w:p>
    <w:p w:rsidR="00EE13BE" w:rsidRDefault="00EE13BE" w:rsidP="00EE13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3E086A" w:rsidRDefault="00EE13BE" w:rsidP="00EE13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ИВАНОВСКОЙ ОБЛАСТИ</w:t>
      </w:r>
    </w:p>
    <w:p w:rsidR="00EE13BE" w:rsidRDefault="00EE13BE" w:rsidP="00EE13BE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ACE88" wp14:editId="1AE20C87">
                <wp:simplePos x="0" y="0"/>
                <wp:positionH relativeFrom="column">
                  <wp:posOffset>-287020</wp:posOffset>
                </wp:positionH>
                <wp:positionV relativeFrom="paragraph">
                  <wp:posOffset>125730</wp:posOffset>
                </wp:positionV>
                <wp:extent cx="6286500" cy="0"/>
                <wp:effectExtent l="17780" t="11430" r="10795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3FB49C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9.9pt" to="47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TQ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" strokeweight="1.5pt"/>
            </w:pict>
          </mc:Fallback>
        </mc:AlternateContent>
      </w:r>
    </w:p>
    <w:p w:rsidR="003E086A" w:rsidRDefault="003E086A" w:rsidP="00EE13BE">
      <w:pPr>
        <w:jc w:val="center"/>
        <w:rPr>
          <w:b/>
          <w:szCs w:val="28"/>
        </w:rPr>
      </w:pPr>
    </w:p>
    <w:p w:rsidR="00EE13BE" w:rsidRPr="00EE13BE" w:rsidRDefault="00EE13BE" w:rsidP="00EE13BE">
      <w:pPr>
        <w:tabs>
          <w:tab w:val="left" w:pos="7035"/>
          <w:tab w:val="right" w:pos="10466"/>
        </w:tabs>
        <w:jc w:val="center"/>
        <w:rPr>
          <w:b/>
          <w:szCs w:val="28"/>
        </w:rPr>
      </w:pPr>
      <w:r w:rsidRPr="00EE13BE">
        <w:rPr>
          <w:b/>
          <w:szCs w:val="28"/>
        </w:rPr>
        <w:t>ПОСТАНОВЛЕНИЕ</w:t>
      </w:r>
    </w:p>
    <w:p w:rsidR="00EE13BE" w:rsidRPr="00EE13BE" w:rsidRDefault="00EE13BE" w:rsidP="00EE13BE">
      <w:pPr>
        <w:tabs>
          <w:tab w:val="left" w:pos="7035"/>
          <w:tab w:val="right" w:pos="10466"/>
        </w:tabs>
        <w:rPr>
          <w:b/>
          <w:szCs w:val="28"/>
        </w:rPr>
      </w:pPr>
    </w:p>
    <w:p w:rsidR="00EE13BE" w:rsidRDefault="00EE13BE" w:rsidP="00EE13BE">
      <w:pPr>
        <w:tabs>
          <w:tab w:val="left" w:pos="7035"/>
          <w:tab w:val="right" w:pos="10466"/>
        </w:tabs>
        <w:rPr>
          <w:szCs w:val="28"/>
        </w:rPr>
      </w:pPr>
    </w:p>
    <w:p w:rsidR="00EE13BE" w:rsidRDefault="0045659D" w:rsidP="00EE13BE">
      <w:pPr>
        <w:tabs>
          <w:tab w:val="left" w:pos="7035"/>
          <w:tab w:val="right" w:pos="10466"/>
        </w:tabs>
        <w:rPr>
          <w:szCs w:val="28"/>
        </w:rPr>
      </w:pPr>
      <w:r>
        <w:rPr>
          <w:szCs w:val="28"/>
        </w:rPr>
        <w:t xml:space="preserve">от </w:t>
      </w:r>
      <w:r w:rsidR="00C43A27">
        <w:rPr>
          <w:szCs w:val="28"/>
          <w:u w:val="single"/>
        </w:rPr>
        <w:t xml:space="preserve">  </w:t>
      </w:r>
      <w:r w:rsidR="004937AF">
        <w:rPr>
          <w:szCs w:val="28"/>
          <w:u w:val="single"/>
        </w:rPr>
        <w:t>__________________</w:t>
      </w:r>
      <w:proofErr w:type="gramStart"/>
      <w:r w:rsidR="00C43A27">
        <w:rPr>
          <w:szCs w:val="28"/>
          <w:u w:val="single"/>
        </w:rPr>
        <w:t>г</w:t>
      </w:r>
      <w:proofErr w:type="gramEnd"/>
      <w:r w:rsidR="00C43A27">
        <w:rPr>
          <w:szCs w:val="28"/>
          <w:u w:val="single"/>
        </w:rPr>
        <w:t xml:space="preserve">. </w:t>
      </w:r>
      <w:r>
        <w:rPr>
          <w:szCs w:val="28"/>
        </w:rPr>
        <w:t xml:space="preserve">  №</w:t>
      </w:r>
      <w:r w:rsidR="00074520">
        <w:rPr>
          <w:szCs w:val="28"/>
          <w:u w:val="single"/>
        </w:rPr>
        <w:t xml:space="preserve"> </w:t>
      </w:r>
      <w:r w:rsidR="004937AF">
        <w:rPr>
          <w:szCs w:val="28"/>
          <w:u w:val="single"/>
        </w:rPr>
        <w:t>____</w:t>
      </w:r>
      <w:r w:rsidR="00074520">
        <w:rPr>
          <w:szCs w:val="28"/>
          <w:u w:val="single"/>
        </w:rPr>
        <w:t xml:space="preserve"> </w:t>
      </w:r>
      <w:r w:rsidR="00C43A27">
        <w:rPr>
          <w:szCs w:val="28"/>
          <w:u w:val="single"/>
        </w:rPr>
        <w:t xml:space="preserve">  </w:t>
      </w:r>
      <w:r>
        <w:rPr>
          <w:szCs w:val="28"/>
        </w:rPr>
        <w:t xml:space="preserve"> </w:t>
      </w:r>
      <w:r w:rsidR="00EE13BE">
        <w:rPr>
          <w:szCs w:val="28"/>
        </w:rPr>
        <w:tab/>
      </w:r>
      <w:r w:rsidR="00EE13BE">
        <w:rPr>
          <w:szCs w:val="28"/>
        </w:rPr>
        <w:tab/>
      </w:r>
    </w:p>
    <w:p w:rsidR="00EE13BE" w:rsidRPr="00EE13BE" w:rsidRDefault="00EE13BE" w:rsidP="00EE13BE">
      <w:r>
        <w:t xml:space="preserve">             г. Юрьевец</w:t>
      </w:r>
    </w:p>
    <w:p w:rsidR="00EE13BE" w:rsidRDefault="00EE13BE" w:rsidP="00EE13BE"/>
    <w:p w:rsidR="00425B11" w:rsidRPr="003E086A" w:rsidRDefault="00C41AEC" w:rsidP="00EE13BE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</w:t>
      </w:r>
      <w:r w:rsidR="00527A04">
        <w:rPr>
          <w:b/>
          <w:sz w:val="28"/>
        </w:rPr>
        <w:t>дополнений</w:t>
      </w:r>
      <w:r>
        <w:rPr>
          <w:b/>
          <w:sz w:val="28"/>
        </w:rPr>
        <w:t xml:space="preserve"> в постановление администрации Юрьевецкого муниципального района от 28.03.2016г. №95 «</w:t>
      </w:r>
      <w:r w:rsidR="00EE13BE" w:rsidRPr="003E086A">
        <w:rPr>
          <w:b/>
          <w:sz w:val="28"/>
        </w:rPr>
        <w:t xml:space="preserve">Об </w:t>
      </w:r>
      <w:r w:rsidR="00B17D12">
        <w:rPr>
          <w:b/>
          <w:sz w:val="28"/>
        </w:rPr>
        <w:t xml:space="preserve">утверждении административного регламента предоставления муниципальной услуги «Выдача справок </w:t>
      </w:r>
      <w:r w:rsidR="003F1258" w:rsidRPr="003F1258">
        <w:rPr>
          <w:b/>
          <w:sz w:val="28"/>
          <w:szCs w:val="28"/>
        </w:rPr>
        <w:t>по обращению граждан</w:t>
      </w:r>
      <w:r w:rsidR="001A2699">
        <w:rPr>
          <w:b/>
          <w:sz w:val="28"/>
          <w:szCs w:val="28"/>
        </w:rPr>
        <w:t>, проживающих в многоквартирных домах на территории Юрьевецкого городского поселения</w:t>
      </w:r>
      <w:r w:rsidR="00B17D12" w:rsidRPr="003F1258">
        <w:rPr>
          <w:b/>
          <w:sz w:val="28"/>
          <w:szCs w:val="28"/>
        </w:rPr>
        <w:t>»</w:t>
      </w:r>
    </w:p>
    <w:p w:rsidR="00EE13BE" w:rsidRPr="006F7E9E" w:rsidRDefault="00EE13BE" w:rsidP="00277C6F">
      <w:pPr>
        <w:rPr>
          <w:b/>
          <w:sz w:val="16"/>
        </w:rPr>
      </w:pPr>
    </w:p>
    <w:p w:rsidR="008D2111" w:rsidRDefault="009F1A0A" w:rsidP="008169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A0A">
        <w:rPr>
          <w:sz w:val="28"/>
          <w:szCs w:val="28"/>
          <w:lang w:eastAsia="en-US"/>
        </w:rPr>
        <w:t xml:space="preserve">В </w:t>
      </w:r>
      <w:r w:rsidR="00527A04">
        <w:rPr>
          <w:sz w:val="28"/>
          <w:szCs w:val="28"/>
          <w:lang w:eastAsia="en-US"/>
        </w:rPr>
        <w:t>целях приведения нормативного</w:t>
      </w:r>
      <w:r w:rsidR="00074520">
        <w:rPr>
          <w:sz w:val="28"/>
          <w:szCs w:val="28"/>
          <w:lang w:eastAsia="en-US"/>
        </w:rPr>
        <w:t>-правов</w:t>
      </w:r>
      <w:r w:rsidR="00527A04">
        <w:rPr>
          <w:sz w:val="28"/>
          <w:szCs w:val="28"/>
          <w:lang w:eastAsia="en-US"/>
        </w:rPr>
        <w:t>ого</w:t>
      </w:r>
      <w:r w:rsidR="00074520">
        <w:rPr>
          <w:sz w:val="28"/>
          <w:szCs w:val="28"/>
          <w:lang w:eastAsia="en-US"/>
        </w:rPr>
        <w:t xml:space="preserve"> акт</w:t>
      </w:r>
      <w:r w:rsidR="00527A04">
        <w:rPr>
          <w:sz w:val="28"/>
          <w:szCs w:val="28"/>
          <w:lang w:eastAsia="en-US"/>
        </w:rPr>
        <w:t>а</w:t>
      </w:r>
      <w:r w:rsidR="00074520">
        <w:rPr>
          <w:sz w:val="28"/>
          <w:szCs w:val="28"/>
          <w:lang w:eastAsia="en-US"/>
        </w:rPr>
        <w:t xml:space="preserve"> в соответствии с действующим законодательством</w:t>
      </w:r>
      <w:r w:rsidR="00592AE1">
        <w:rPr>
          <w:sz w:val="28"/>
          <w:szCs w:val="28"/>
          <w:lang w:eastAsia="en-US"/>
        </w:rPr>
        <w:t xml:space="preserve">, </w:t>
      </w:r>
      <w:r w:rsidR="00592AE1">
        <w:rPr>
          <w:sz w:val="28"/>
          <w:szCs w:val="28"/>
        </w:rPr>
        <w:t>администрация Юрьевецкого муниципального района</w:t>
      </w:r>
      <w:r w:rsidR="00E8422A">
        <w:rPr>
          <w:sz w:val="28"/>
          <w:szCs w:val="28"/>
        </w:rPr>
        <w:t>:</w:t>
      </w:r>
      <w:r w:rsidRPr="009F1A0A">
        <w:rPr>
          <w:sz w:val="28"/>
          <w:szCs w:val="28"/>
          <w:lang w:eastAsia="en-US"/>
        </w:rPr>
        <w:t xml:space="preserve"> </w:t>
      </w:r>
    </w:p>
    <w:p w:rsidR="008D2111" w:rsidRPr="006C1E50" w:rsidRDefault="008D2111" w:rsidP="008D2111">
      <w:pPr>
        <w:widowControl w:val="0"/>
        <w:autoSpaceDE w:val="0"/>
        <w:autoSpaceDN w:val="0"/>
        <w:adjustRightInd w:val="0"/>
        <w:jc w:val="both"/>
        <w:rPr>
          <w:sz w:val="16"/>
          <w:szCs w:val="28"/>
        </w:rPr>
      </w:pPr>
    </w:p>
    <w:p w:rsidR="00B17D12" w:rsidRPr="00B17D12" w:rsidRDefault="008D2111" w:rsidP="008D211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B17D12" w:rsidRPr="00B17D12">
        <w:rPr>
          <w:sz w:val="28"/>
          <w:szCs w:val="28"/>
        </w:rPr>
        <w:t>остановля</w:t>
      </w:r>
      <w:r w:rsidR="008169EE">
        <w:rPr>
          <w:sz w:val="28"/>
          <w:szCs w:val="28"/>
        </w:rPr>
        <w:t>ет</w:t>
      </w:r>
      <w:r w:rsidR="00B17D12" w:rsidRPr="00B17D12">
        <w:rPr>
          <w:sz w:val="28"/>
          <w:szCs w:val="28"/>
        </w:rPr>
        <w:t>:</w:t>
      </w:r>
    </w:p>
    <w:p w:rsidR="008D2111" w:rsidRPr="006C1E50" w:rsidRDefault="008D2111" w:rsidP="008D2111">
      <w:pPr>
        <w:ind w:firstLine="540"/>
        <w:rPr>
          <w:sz w:val="16"/>
          <w:szCs w:val="28"/>
        </w:rPr>
      </w:pPr>
      <w:bookmarkStart w:id="0" w:name="sub_1"/>
    </w:p>
    <w:p w:rsidR="00B17D12" w:rsidRDefault="00B17D12" w:rsidP="00B865B3">
      <w:pPr>
        <w:ind w:firstLine="540"/>
        <w:jc w:val="both"/>
        <w:rPr>
          <w:sz w:val="28"/>
          <w:szCs w:val="28"/>
        </w:rPr>
      </w:pPr>
      <w:r w:rsidRPr="00B17D12">
        <w:rPr>
          <w:sz w:val="28"/>
          <w:szCs w:val="28"/>
        </w:rPr>
        <w:t xml:space="preserve">1. </w:t>
      </w:r>
      <w:r w:rsidR="00074520">
        <w:rPr>
          <w:sz w:val="28"/>
          <w:szCs w:val="28"/>
        </w:rPr>
        <w:t>Внести</w:t>
      </w:r>
      <w:r w:rsidR="00865B6C">
        <w:rPr>
          <w:sz w:val="28"/>
          <w:szCs w:val="28"/>
        </w:rPr>
        <w:t xml:space="preserve"> изменения в Приложение № 2</w:t>
      </w:r>
      <w:r w:rsidR="00074520">
        <w:rPr>
          <w:sz w:val="28"/>
          <w:szCs w:val="28"/>
        </w:rPr>
        <w:t xml:space="preserve"> </w:t>
      </w:r>
      <w:r w:rsidR="00865B6C">
        <w:rPr>
          <w:sz w:val="28"/>
          <w:szCs w:val="28"/>
        </w:rPr>
        <w:t>Постановления</w:t>
      </w:r>
      <w:r w:rsidR="00074520">
        <w:rPr>
          <w:sz w:val="28"/>
          <w:szCs w:val="28"/>
        </w:rPr>
        <w:t xml:space="preserve"> администрации Юрьевецкого муниципального района от 28.03.2016г. №95 «Об утверждении </w:t>
      </w:r>
      <w:r w:rsidRPr="00B17D12">
        <w:rPr>
          <w:sz w:val="28"/>
          <w:szCs w:val="28"/>
        </w:rPr>
        <w:t>административн</w:t>
      </w:r>
      <w:r w:rsidR="00074520">
        <w:rPr>
          <w:sz w:val="28"/>
          <w:szCs w:val="28"/>
        </w:rPr>
        <w:t>ого</w:t>
      </w:r>
      <w:r w:rsidRPr="00B17D12">
        <w:rPr>
          <w:sz w:val="28"/>
          <w:szCs w:val="28"/>
        </w:rPr>
        <w:t xml:space="preserve"> регламент</w:t>
      </w:r>
      <w:r w:rsidR="00074520">
        <w:rPr>
          <w:sz w:val="28"/>
          <w:szCs w:val="28"/>
        </w:rPr>
        <w:t>а</w:t>
      </w:r>
      <w:r w:rsidRPr="00B17D12">
        <w:rPr>
          <w:sz w:val="28"/>
          <w:szCs w:val="28"/>
        </w:rPr>
        <w:t xml:space="preserve"> предоставления муниципальной услуги </w:t>
      </w:r>
      <w:r w:rsidR="003F1258" w:rsidRPr="003F1258">
        <w:rPr>
          <w:sz w:val="28"/>
        </w:rPr>
        <w:t xml:space="preserve">«Выдача справок </w:t>
      </w:r>
      <w:r w:rsidR="003F1258" w:rsidRPr="003F1258">
        <w:rPr>
          <w:sz w:val="28"/>
          <w:szCs w:val="28"/>
        </w:rPr>
        <w:t>по обращению граждан</w:t>
      </w:r>
      <w:r w:rsidR="001A2699">
        <w:rPr>
          <w:sz w:val="28"/>
          <w:szCs w:val="28"/>
        </w:rPr>
        <w:t xml:space="preserve">, </w:t>
      </w:r>
      <w:r w:rsidR="001A2699" w:rsidRPr="001A2699">
        <w:rPr>
          <w:sz w:val="28"/>
          <w:szCs w:val="28"/>
        </w:rPr>
        <w:t>проживающих в многоквартирных домах на территории Юрьевецкого городского поселения</w:t>
      </w:r>
      <w:r w:rsidR="003F1258" w:rsidRPr="003F1258">
        <w:rPr>
          <w:sz w:val="28"/>
          <w:szCs w:val="28"/>
        </w:rPr>
        <w:t>»</w:t>
      </w:r>
      <w:r w:rsidR="005750D3">
        <w:rPr>
          <w:sz w:val="28"/>
          <w:szCs w:val="28"/>
        </w:rPr>
        <w:t xml:space="preserve"> (далее Постановление)</w:t>
      </w:r>
      <w:r w:rsidR="003F1258" w:rsidRPr="00B17D12">
        <w:rPr>
          <w:sz w:val="28"/>
          <w:szCs w:val="28"/>
        </w:rPr>
        <w:t xml:space="preserve"> </w:t>
      </w:r>
      <w:r w:rsidR="00074520">
        <w:rPr>
          <w:sz w:val="28"/>
          <w:szCs w:val="28"/>
        </w:rPr>
        <w:t xml:space="preserve">следующие </w:t>
      </w:r>
      <w:r w:rsidR="00527A04">
        <w:rPr>
          <w:sz w:val="28"/>
          <w:szCs w:val="28"/>
        </w:rPr>
        <w:t>дополнени</w:t>
      </w:r>
      <w:r w:rsidR="00074520">
        <w:rPr>
          <w:sz w:val="28"/>
          <w:szCs w:val="28"/>
        </w:rPr>
        <w:t>я:</w:t>
      </w:r>
    </w:p>
    <w:p w:rsidR="007B0042" w:rsidRPr="007B0042" w:rsidRDefault="00074520" w:rsidP="007B0042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="007B0042">
        <w:rPr>
          <w:sz w:val="28"/>
          <w:szCs w:val="28"/>
        </w:rPr>
        <w:t>перед</w:t>
      </w:r>
      <w:r>
        <w:rPr>
          <w:sz w:val="28"/>
          <w:szCs w:val="28"/>
        </w:rPr>
        <w:t xml:space="preserve"> слов</w:t>
      </w:r>
      <w:r w:rsidR="007B0042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3F1258">
        <w:rPr>
          <w:sz w:val="28"/>
        </w:rPr>
        <w:t>«</w:t>
      </w:r>
      <w:r w:rsidR="007B0042" w:rsidRPr="007B0042">
        <w:rPr>
          <w:sz w:val="28"/>
        </w:rPr>
        <w:t>Справка выдана для предъявления по месту требования.</w:t>
      </w:r>
    </w:p>
    <w:p w:rsidR="00074520" w:rsidRPr="00B17D12" w:rsidRDefault="007B0042" w:rsidP="007B0042">
      <w:pPr>
        <w:ind w:firstLine="540"/>
        <w:jc w:val="both"/>
        <w:rPr>
          <w:sz w:val="28"/>
          <w:szCs w:val="28"/>
        </w:rPr>
      </w:pPr>
      <w:r w:rsidRPr="007B0042">
        <w:rPr>
          <w:sz w:val="28"/>
        </w:rPr>
        <w:t>Все сведения соответствуют данным поквартирной картотеки</w:t>
      </w:r>
      <w:proofErr w:type="gramStart"/>
      <w:r w:rsidRPr="007B0042">
        <w:rPr>
          <w:sz w:val="28"/>
        </w:rPr>
        <w:t>.</w:t>
      </w:r>
      <w:r w:rsidR="0007452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дополнить словами «</w:t>
      </w:r>
      <w:r w:rsidRPr="007B0042">
        <w:rPr>
          <w:sz w:val="28"/>
          <w:szCs w:val="28"/>
        </w:rPr>
        <w:t>С моих слов  верно зап</w:t>
      </w:r>
      <w:r>
        <w:rPr>
          <w:sz w:val="28"/>
          <w:szCs w:val="28"/>
        </w:rPr>
        <w:t>исано и  мною прочитано ______</w:t>
      </w:r>
      <w:r w:rsidRPr="007B0042">
        <w:rPr>
          <w:sz w:val="28"/>
          <w:szCs w:val="28"/>
        </w:rPr>
        <w:t>__________ (Ф.И.О. заявителя)</w:t>
      </w:r>
      <w:r>
        <w:rPr>
          <w:sz w:val="28"/>
          <w:szCs w:val="28"/>
        </w:rPr>
        <w:t>»</w:t>
      </w:r>
      <w:r w:rsidR="00074520">
        <w:rPr>
          <w:sz w:val="28"/>
          <w:szCs w:val="28"/>
        </w:rPr>
        <w:t>;</w:t>
      </w:r>
      <w:r w:rsidR="005750D3">
        <w:rPr>
          <w:sz w:val="28"/>
          <w:szCs w:val="28"/>
        </w:rPr>
        <w:t xml:space="preserve"> </w:t>
      </w:r>
      <w:r w:rsidR="00074520">
        <w:rPr>
          <w:sz w:val="28"/>
          <w:szCs w:val="28"/>
        </w:rPr>
        <w:t xml:space="preserve"> </w:t>
      </w:r>
    </w:p>
    <w:p w:rsidR="00B17D12" w:rsidRPr="00B17D12" w:rsidRDefault="00B17D12" w:rsidP="00B865B3">
      <w:pPr>
        <w:ind w:firstLine="540"/>
        <w:jc w:val="both"/>
        <w:rPr>
          <w:sz w:val="28"/>
          <w:szCs w:val="28"/>
        </w:rPr>
      </w:pPr>
      <w:bookmarkStart w:id="1" w:name="sub_2"/>
      <w:bookmarkEnd w:id="0"/>
      <w:r w:rsidRPr="00B17D12">
        <w:rPr>
          <w:sz w:val="28"/>
          <w:szCs w:val="28"/>
        </w:rPr>
        <w:t xml:space="preserve">2. </w:t>
      </w:r>
      <w:r w:rsidR="00527A04">
        <w:rPr>
          <w:sz w:val="28"/>
          <w:szCs w:val="28"/>
        </w:rPr>
        <w:t>Настоящее постановление подлежит обнародованию путем размещения на информаци</w:t>
      </w:r>
      <w:r w:rsidR="00D16E3E">
        <w:rPr>
          <w:sz w:val="28"/>
          <w:szCs w:val="28"/>
        </w:rPr>
        <w:t xml:space="preserve">онных стендах Юрьевецкого муниципального района, расположенных по следующим адресам: </w:t>
      </w:r>
      <w:proofErr w:type="spellStart"/>
      <w:r w:rsidR="00D16E3E">
        <w:rPr>
          <w:sz w:val="28"/>
          <w:szCs w:val="28"/>
        </w:rPr>
        <w:t>г.Юрьевец</w:t>
      </w:r>
      <w:proofErr w:type="spellEnd"/>
      <w:r w:rsidR="00D16E3E">
        <w:rPr>
          <w:sz w:val="28"/>
          <w:szCs w:val="28"/>
        </w:rPr>
        <w:t xml:space="preserve">. </w:t>
      </w:r>
      <w:proofErr w:type="spellStart"/>
      <w:r w:rsidR="00D16E3E">
        <w:rPr>
          <w:sz w:val="28"/>
          <w:szCs w:val="28"/>
        </w:rPr>
        <w:t>ул.Советская</w:t>
      </w:r>
      <w:proofErr w:type="spellEnd"/>
      <w:r w:rsidR="00D16E3E">
        <w:rPr>
          <w:sz w:val="28"/>
          <w:szCs w:val="28"/>
        </w:rPr>
        <w:t xml:space="preserve">, д.37; </w:t>
      </w:r>
      <w:proofErr w:type="spellStart"/>
      <w:r w:rsidR="00D16E3E">
        <w:rPr>
          <w:sz w:val="28"/>
          <w:szCs w:val="28"/>
        </w:rPr>
        <w:t>г.Юрьевец</w:t>
      </w:r>
      <w:proofErr w:type="spellEnd"/>
      <w:r w:rsidR="00D16E3E">
        <w:rPr>
          <w:sz w:val="28"/>
          <w:szCs w:val="28"/>
        </w:rPr>
        <w:t xml:space="preserve">, </w:t>
      </w:r>
      <w:proofErr w:type="spellStart"/>
      <w:r w:rsidR="00D16E3E">
        <w:rPr>
          <w:sz w:val="28"/>
          <w:szCs w:val="28"/>
        </w:rPr>
        <w:t>ул.Советская</w:t>
      </w:r>
      <w:proofErr w:type="spellEnd"/>
      <w:r w:rsidR="00D16E3E">
        <w:rPr>
          <w:sz w:val="28"/>
          <w:szCs w:val="28"/>
        </w:rPr>
        <w:t xml:space="preserve">, д.97; </w:t>
      </w:r>
      <w:proofErr w:type="spellStart"/>
      <w:r w:rsidR="00D16E3E">
        <w:rPr>
          <w:sz w:val="28"/>
          <w:szCs w:val="28"/>
        </w:rPr>
        <w:t>Юрьевецкий</w:t>
      </w:r>
      <w:proofErr w:type="spellEnd"/>
      <w:r w:rsidR="00D16E3E">
        <w:rPr>
          <w:sz w:val="28"/>
          <w:szCs w:val="28"/>
        </w:rPr>
        <w:t xml:space="preserve"> район </w:t>
      </w:r>
      <w:proofErr w:type="spellStart"/>
      <w:r w:rsidR="00D16E3E">
        <w:rPr>
          <w:sz w:val="28"/>
          <w:szCs w:val="28"/>
        </w:rPr>
        <w:t>с.Ёлнать</w:t>
      </w:r>
      <w:proofErr w:type="spellEnd"/>
      <w:r w:rsidR="00D16E3E">
        <w:rPr>
          <w:sz w:val="28"/>
          <w:szCs w:val="28"/>
        </w:rPr>
        <w:t xml:space="preserve">, </w:t>
      </w:r>
      <w:proofErr w:type="spellStart"/>
      <w:r w:rsidR="00D16E3E">
        <w:rPr>
          <w:sz w:val="28"/>
          <w:szCs w:val="28"/>
        </w:rPr>
        <w:t>ул.Сиротина</w:t>
      </w:r>
      <w:proofErr w:type="spellEnd"/>
      <w:r w:rsidR="00D16E3E">
        <w:rPr>
          <w:sz w:val="28"/>
          <w:szCs w:val="28"/>
        </w:rPr>
        <w:t xml:space="preserve">, д.6; </w:t>
      </w:r>
      <w:proofErr w:type="spellStart"/>
      <w:r w:rsidR="00D16E3E">
        <w:rPr>
          <w:sz w:val="28"/>
          <w:szCs w:val="28"/>
        </w:rPr>
        <w:t>Юрьевецкий</w:t>
      </w:r>
      <w:proofErr w:type="spellEnd"/>
      <w:r w:rsidR="00D16E3E">
        <w:rPr>
          <w:sz w:val="28"/>
          <w:szCs w:val="28"/>
        </w:rPr>
        <w:t xml:space="preserve"> район </w:t>
      </w:r>
      <w:proofErr w:type="spellStart"/>
      <w:r w:rsidR="00D16E3E">
        <w:rPr>
          <w:sz w:val="28"/>
          <w:szCs w:val="28"/>
        </w:rPr>
        <w:t>с.Соболево</w:t>
      </w:r>
      <w:proofErr w:type="spellEnd"/>
      <w:r w:rsidR="00D16E3E">
        <w:rPr>
          <w:sz w:val="28"/>
          <w:szCs w:val="28"/>
        </w:rPr>
        <w:t xml:space="preserve">, </w:t>
      </w:r>
      <w:proofErr w:type="spellStart"/>
      <w:r w:rsidR="00D16E3E">
        <w:rPr>
          <w:sz w:val="28"/>
          <w:szCs w:val="28"/>
        </w:rPr>
        <w:t>ул.Молодежная</w:t>
      </w:r>
      <w:proofErr w:type="spellEnd"/>
      <w:r w:rsidR="00D16E3E">
        <w:rPr>
          <w:sz w:val="28"/>
          <w:szCs w:val="28"/>
        </w:rPr>
        <w:t xml:space="preserve">, д.4; </w:t>
      </w:r>
      <w:proofErr w:type="spellStart"/>
      <w:r w:rsidR="00D16E3E">
        <w:rPr>
          <w:sz w:val="28"/>
          <w:szCs w:val="28"/>
        </w:rPr>
        <w:t>Юрьевецкий</w:t>
      </w:r>
      <w:proofErr w:type="spellEnd"/>
      <w:r w:rsidR="00D16E3E">
        <w:rPr>
          <w:sz w:val="28"/>
          <w:szCs w:val="28"/>
        </w:rPr>
        <w:t xml:space="preserve"> район, </w:t>
      </w:r>
      <w:proofErr w:type="spellStart"/>
      <w:r w:rsidR="00D16E3E">
        <w:rPr>
          <w:sz w:val="28"/>
          <w:szCs w:val="28"/>
        </w:rPr>
        <w:t>д.Михайлово</w:t>
      </w:r>
      <w:proofErr w:type="spellEnd"/>
      <w:r w:rsidR="00D16E3E">
        <w:rPr>
          <w:sz w:val="28"/>
          <w:szCs w:val="28"/>
        </w:rPr>
        <w:t xml:space="preserve">. </w:t>
      </w:r>
      <w:proofErr w:type="spellStart"/>
      <w:r w:rsidR="00D16E3E">
        <w:rPr>
          <w:sz w:val="28"/>
          <w:szCs w:val="28"/>
        </w:rPr>
        <w:t>ул.Советская</w:t>
      </w:r>
      <w:proofErr w:type="spellEnd"/>
      <w:r w:rsidR="00D16E3E">
        <w:rPr>
          <w:sz w:val="28"/>
          <w:szCs w:val="28"/>
        </w:rPr>
        <w:t>, д.14а, а также разместить н</w:t>
      </w:r>
      <w:r w:rsidRPr="00B17D12">
        <w:rPr>
          <w:sz w:val="28"/>
          <w:szCs w:val="28"/>
        </w:rPr>
        <w:t>а официальном сайте Администрации Юрьевецкого муниципального района</w:t>
      </w:r>
      <w:r w:rsidR="00D16E3E">
        <w:rPr>
          <w:sz w:val="28"/>
          <w:szCs w:val="28"/>
        </w:rPr>
        <w:t xml:space="preserve"> «</w:t>
      </w:r>
      <w:proofErr w:type="spellStart"/>
      <w:r w:rsidR="00D16E3E">
        <w:rPr>
          <w:sz w:val="28"/>
          <w:szCs w:val="28"/>
        </w:rPr>
        <w:t>юрьевец-официальный.рф</w:t>
      </w:r>
      <w:proofErr w:type="spellEnd"/>
      <w:r w:rsidR="00D16E3E">
        <w:rPr>
          <w:sz w:val="28"/>
          <w:szCs w:val="28"/>
        </w:rPr>
        <w:t>».</w:t>
      </w:r>
    </w:p>
    <w:p w:rsidR="00B17D12" w:rsidRPr="00B17D12" w:rsidRDefault="00B17D12" w:rsidP="00B865B3">
      <w:pPr>
        <w:ind w:firstLine="540"/>
        <w:jc w:val="both"/>
        <w:rPr>
          <w:sz w:val="28"/>
          <w:szCs w:val="28"/>
        </w:rPr>
      </w:pPr>
      <w:bookmarkStart w:id="2" w:name="sub_3"/>
      <w:bookmarkEnd w:id="1"/>
      <w:r w:rsidRPr="00B17D12">
        <w:rPr>
          <w:sz w:val="28"/>
          <w:szCs w:val="28"/>
        </w:rPr>
        <w:t xml:space="preserve">3. </w:t>
      </w:r>
      <w:proofErr w:type="gramStart"/>
      <w:r w:rsidRPr="00B17D12">
        <w:rPr>
          <w:sz w:val="28"/>
          <w:szCs w:val="28"/>
        </w:rPr>
        <w:t>Контроль за</w:t>
      </w:r>
      <w:proofErr w:type="gramEnd"/>
      <w:r w:rsidRPr="00B17D12">
        <w:rPr>
          <w:sz w:val="28"/>
          <w:szCs w:val="28"/>
        </w:rPr>
        <w:t xml:space="preserve"> исполнением настоящего постановления возложить на</w:t>
      </w:r>
      <w:r w:rsidR="008169EE">
        <w:rPr>
          <w:sz w:val="28"/>
          <w:szCs w:val="28"/>
        </w:rPr>
        <w:t xml:space="preserve"> </w:t>
      </w:r>
      <w:r w:rsidR="005750D3">
        <w:rPr>
          <w:sz w:val="28"/>
          <w:szCs w:val="28"/>
        </w:rPr>
        <w:t>заме</w:t>
      </w:r>
      <w:r w:rsidR="008169EE">
        <w:rPr>
          <w:sz w:val="28"/>
          <w:szCs w:val="28"/>
        </w:rPr>
        <w:t>стителя</w:t>
      </w:r>
      <w:r w:rsidRPr="00B17D12">
        <w:rPr>
          <w:sz w:val="28"/>
          <w:szCs w:val="28"/>
        </w:rPr>
        <w:t xml:space="preserve"> главы Администрации </w:t>
      </w:r>
      <w:proofErr w:type="spellStart"/>
      <w:r w:rsidRPr="00B17D12">
        <w:rPr>
          <w:sz w:val="28"/>
          <w:szCs w:val="28"/>
        </w:rPr>
        <w:t>Юрьевецкого</w:t>
      </w:r>
      <w:proofErr w:type="spellEnd"/>
      <w:r w:rsidRPr="00B17D12">
        <w:rPr>
          <w:sz w:val="28"/>
          <w:szCs w:val="28"/>
        </w:rPr>
        <w:t xml:space="preserve"> муниципального </w:t>
      </w:r>
      <w:bookmarkEnd w:id="2"/>
      <w:r w:rsidR="005750D3" w:rsidRPr="00B17D12">
        <w:rPr>
          <w:sz w:val="28"/>
          <w:szCs w:val="28"/>
        </w:rPr>
        <w:t>района</w:t>
      </w:r>
      <w:r w:rsidR="005750D3">
        <w:rPr>
          <w:sz w:val="28"/>
          <w:szCs w:val="28"/>
        </w:rPr>
        <w:t xml:space="preserve"> </w:t>
      </w:r>
      <w:proofErr w:type="spellStart"/>
      <w:r w:rsidR="005750D3">
        <w:rPr>
          <w:sz w:val="28"/>
          <w:szCs w:val="28"/>
        </w:rPr>
        <w:t>Добрягина</w:t>
      </w:r>
      <w:proofErr w:type="spellEnd"/>
      <w:r w:rsidR="005750D3">
        <w:rPr>
          <w:sz w:val="28"/>
          <w:szCs w:val="28"/>
        </w:rPr>
        <w:t xml:space="preserve"> С.М.</w:t>
      </w:r>
    </w:p>
    <w:p w:rsidR="00B17D12" w:rsidRPr="006C1E50" w:rsidRDefault="00B17D12" w:rsidP="00B17D12">
      <w:pPr>
        <w:pStyle w:val="a7"/>
        <w:rPr>
          <w:sz w:val="18"/>
          <w:szCs w:val="28"/>
        </w:rPr>
      </w:pPr>
    </w:p>
    <w:p w:rsidR="00B17D12" w:rsidRPr="00AD299E" w:rsidRDefault="00B17D12" w:rsidP="00EE13BE">
      <w:pPr>
        <w:jc w:val="both"/>
        <w:rPr>
          <w:b/>
          <w:sz w:val="28"/>
          <w:szCs w:val="28"/>
        </w:rPr>
      </w:pPr>
      <w:r w:rsidRPr="00AD299E">
        <w:rPr>
          <w:b/>
          <w:sz w:val="28"/>
          <w:szCs w:val="28"/>
        </w:rPr>
        <w:t xml:space="preserve">Глава Юрьевецкого </w:t>
      </w:r>
    </w:p>
    <w:p w:rsidR="00121B1B" w:rsidRDefault="00B17D12" w:rsidP="00EE13BE">
      <w:pPr>
        <w:jc w:val="both"/>
        <w:rPr>
          <w:b/>
          <w:sz w:val="28"/>
          <w:szCs w:val="28"/>
        </w:rPr>
      </w:pPr>
      <w:r w:rsidRPr="00AD299E">
        <w:rPr>
          <w:b/>
          <w:sz w:val="28"/>
          <w:szCs w:val="28"/>
        </w:rPr>
        <w:t xml:space="preserve">муниципального района                          </w:t>
      </w:r>
      <w:r w:rsidR="001064F6">
        <w:rPr>
          <w:b/>
          <w:sz w:val="28"/>
          <w:szCs w:val="28"/>
        </w:rPr>
        <w:t xml:space="preserve">                        </w:t>
      </w:r>
      <w:r w:rsidRPr="00AD299E">
        <w:rPr>
          <w:b/>
          <w:sz w:val="28"/>
          <w:szCs w:val="28"/>
        </w:rPr>
        <w:t xml:space="preserve">       Ю.И. Тимошенко</w:t>
      </w:r>
    </w:p>
    <w:p w:rsidR="005750D3" w:rsidRPr="00AD299E" w:rsidRDefault="005750D3" w:rsidP="00EE13BE">
      <w:pPr>
        <w:jc w:val="both"/>
        <w:rPr>
          <w:b/>
          <w:sz w:val="28"/>
          <w:szCs w:val="28"/>
        </w:rPr>
      </w:pPr>
    </w:p>
    <w:p w:rsidR="00865B6C" w:rsidRDefault="00865B6C" w:rsidP="00865B6C">
      <w:pPr>
        <w:rPr>
          <w:rStyle w:val="a8"/>
          <w:bCs/>
        </w:rPr>
      </w:pPr>
    </w:p>
    <w:p w:rsidR="00865B6C" w:rsidRDefault="00865B6C" w:rsidP="00865B6C">
      <w:pPr>
        <w:ind w:firstLine="698"/>
        <w:jc w:val="right"/>
      </w:pPr>
      <w:r>
        <w:rPr>
          <w:rStyle w:val="a8"/>
          <w:bCs/>
        </w:rPr>
        <w:t>Приложение 2</w:t>
      </w:r>
    </w:p>
    <w:p w:rsidR="00865B6C" w:rsidRDefault="00865B6C" w:rsidP="00865B6C">
      <w:pPr>
        <w:ind w:firstLine="698"/>
        <w:jc w:val="right"/>
        <w:rPr>
          <w:rStyle w:val="a6"/>
          <w:rFonts w:eastAsiaTheme="minorEastAsia"/>
          <w:color w:val="auto"/>
        </w:rPr>
      </w:pPr>
      <w:r>
        <w:rPr>
          <w:rStyle w:val="a8"/>
          <w:bCs/>
        </w:rPr>
        <w:t xml:space="preserve">к </w:t>
      </w:r>
      <w:hyperlink w:anchor="sub_1000" w:history="1">
        <w:r w:rsidRPr="003F4D4B">
          <w:rPr>
            <w:rStyle w:val="a6"/>
            <w:rFonts w:eastAsiaTheme="minorEastAsia"/>
            <w:color w:val="auto"/>
          </w:rPr>
          <w:t>административному регламенту</w:t>
        </w:r>
      </w:hyperlink>
    </w:p>
    <w:p w:rsidR="00865B6C" w:rsidRPr="001303B8" w:rsidRDefault="00865B6C" w:rsidP="00865B6C">
      <w:pPr>
        <w:ind w:firstLine="698"/>
        <w:jc w:val="right"/>
        <w:rPr>
          <w:rStyle w:val="a6"/>
          <w:rFonts w:eastAsiaTheme="minorEastAsia"/>
          <w:color w:val="auto"/>
          <w:sz w:val="2"/>
        </w:rPr>
      </w:pPr>
    </w:p>
    <w:p w:rsidR="00865B6C" w:rsidRPr="0068703D" w:rsidRDefault="00865B6C" w:rsidP="00865B6C">
      <w:pPr>
        <w:ind w:firstLine="708"/>
        <w:rPr>
          <w:i/>
        </w:rPr>
      </w:pPr>
      <w:r w:rsidRPr="0068703D">
        <w:rPr>
          <w:i/>
        </w:rPr>
        <w:t>Форма №</w:t>
      </w:r>
      <w:r>
        <w:rPr>
          <w:i/>
        </w:rPr>
        <w:t>1</w:t>
      </w:r>
    </w:p>
    <w:p w:rsidR="00865B6C" w:rsidRDefault="00865B6C" w:rsidP="00865B6C">
      <w:pPr>
        <w:jc w:val="center"/>
        <w:rPr>
          <w:sz w:val="32"/>
        </w:rPr>
      </w:pPr>
    </w:p>
    <w:p w:rsidR="00865B6C" w:rsidRPr="009079D3" w:rsidRDefault="00865B6C" w:rsidP="00865B6C">
      <w:pPr>
        <w:jc w:val="center"/>
        <w:rPr>
          <w:i/>
        </w:rPr>
      </w:pPr>
      <w:r w:rsidRPr="009079D3"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46B7C118" wp14:editId="12779D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638175"/>
            <wp:effectExtent l="0" t="0" r="0" b="9525"/>
            <wp:wrapSquare wrapText="bothSides"/>
            <wp:docPr id="3" name="Рисунок 3" descr="F:\МФЦ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ФЦ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079D3">
        <w:rPr>
          <w:i/>
        </w:rPr>
        <w:t>Муниципальное казенное учреждение «Многофункциональный центр предоставления государственных и муниципальных услуг «Мои документы» Юрьевецкого муниципального района Ивановской области»</w:t>
      </w:r>
    </w:p>
    <w:p w:rsidR="00865B6C" w:rsidRDefault="00865B6C" w:rsidP="00865B6C">
      <w:pPr>
        <w:rPr>
          <w:i/>
        </w:rPr>
      </w:pPr>
      <w:r>
        <w:rPr>
          <w:i/>
        </w:rPr>
        <w:t xml:space="preserve">                                          </w:t>
      </w:r>
      <w:r w:rsidRPr="009079D3">
        <w:rPr>
          <w:i/>
        </w:rPr>
        <w:t xml:space="preserve"> 155453, Ивановская область, </w:t>
      </w:r>
      <w:proofErr w:type="spellStart"/>
      <w:r w:rsidRPr="009079D3">
        <w:rPr>
          <w:i/>
        </w:rPr>
        <w:t>г</w:t>
      </w:r>
      <w:proofErr w:type="gramStart"/>
      <w:r w:rsidRPr="009079D3">
        <w:rPr>
          <w:i/>
        </w:rPr>
        <w:t>.Ю</w:t>
      </w:r>
      <w:proofErr w:type="gramEnd"/>
      <w:r w:rsidRPr="009079D3">
        <w:rPr>
          <w:i/>
        </w:rPr>
        <w:t>рьевец</w:t>
      </w:r>
      <w:proofErr w:type="spellEnd"/>
      <w:r w:rsidRPr="009079D3">
        <w:rPr>
          <w:i/>
        </w:rPr>
        <w:t xml:space="preserve">, </w:t>
      </w:r>
      <w:proofErr w:type="spellStart"/>
      <w:r w:rsidRPr="009079D3">
        <w:rPr>
          <w:i/>
        </w:rPr>
        <w:t>ул.Тарсковского</w:t>
      </w:r>
      <w:proofErr w:type="spellEnd"/>
      <w:r w:rsidRPr="009079D3">
        <w:rPr>
          <w:i/>
        </w:rPr>
        <w:t>, д.1 «А»</w:t>
      </w:r>
    </w:p>
    <w:p w:rsidR="00865B6C" w:rsidRDefault="00865B6C" w:rsidP="00865B6C"/>
    <w:p w:rsidR="00865B6C" w:rsidRDefault="00865B6C" w:rsidP="00865B6C"/>
    <w:p w:rsidR="00865B6C" w:rsidRDefault="00865B6C" w:rsidP="00865B6C">
      <w:r>
        <w:t>«_____» ______________20__г.</w:t>
      </w:r>
    </w:p>
    <w:p w:rsidR="00865B6C" w:rsidRPr="00233249" w:rsidRDefault="00865B6C" w:rsidP="00865B6C">
      <w:pPr>
        <w:jc w:val="center"/>
        <w:rPr>
          <w:b/>
          <w:sz w:val="32"/>
          <w:szCs w:val="32"/>
        </w:rPr>
      </w:pPr>
      <w:r w:rsidRPr="00233249">
        <w:rPr>
          <w:b/>
          <w:sz w:val="32"/>
          <w:szCs w:val="32"/>
        </w:rPr>
        <w:t xml:space="preserve">С </w:t>
      </w:r>
      <w:proofErr w:type="gramStart"/>
      <w:r w:rsidRPr="00233249">
        <w:rPr>
          <w:b/>
          <w:sz w:val="32"/>
          <w:szCs w:val="32"/>
        </w:rPr>
        <w:t>П</w:t>
      </w:r>
      <w:proofErr w:type="gramEnd"/>
      <w:r w:rsidRPr="00233249">
        <w:rPr>
          <w:b/>
          <w:sz w:val="32"/>
          <w:szCs w:val="32"/>
        </w:rPr>
        <w:t xml:space="preserve"> Р А В К А</w:t>
      </w:r>
    </w:p>
    <w:p w:rsidR="00865B6C" w:rsidRDefault="00865B6C" w:rsidP="00865B6C"/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865B6C" w:rsidTr="00064F2C">
        <w:trPr>
          <w:trHeight w:val="3055"/>
        </w:trPr>
        <w:tc>
          <w:tcPr>
            <w:tcW w:w="9356" w:type="dxa"/>
          </w:tcPr>
          <w:p w:rsidR="00865B6C" w:rsidRPr="00383155" w:rsidRDefault="00865B6C" w:rsidP="00064F2C">
            <w:pPr>
              <w:jc w:val="both"/>
              <w:rPr>
                <w:sz w:val="28"/>
                <w:szCs w:val="28"/>
              </w:rPr>
            </w:pPr>
            <w:bookmarkStart w:id="3" w:name="sub_3000"/>
            <w:r w:rsidRPr="00383155">
              <w:rPr>
                <w:sz w:val="28"/>
                <w:szCs w:val="28"/>
              </w:rPr>
              <w:t>Настоящая выдана</w:t>
            </w:r>
            <w:r>
              <w:rPr>
                <w:sz w:val="28"/>
                <w:szCs w:val="28"/>
              </w:rPr>
              <w:t xml:space="preserve"> гр._________________________</w:t>
            </w:r>
            <w:r w:rsidRPr="0038315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</w:t>
            </w:r>
          </w:p>
          <w:p w:rsidR="00865B6C" w:rsidRPr="00383155" w:rsidRDefault="00865B6C" w:rsidP="00064F2C">
            <w:pPr>
              <w:jc w:val="both"/>
              <w:rPr>
                <w:sz w:val="28"/>
                <w:szCs w:val="28"/>
              </w:rPr>
            </w:pPr>
            <w:r w:rsidRPr="00383155">
              <w:rPr>
                <w:b/>
                <w:sz w:val="28"/>
                <w:szCs w:val="28"/>
              </w:rPr>
              <w:t>__________________________________________________</w:t>
            </w:r>
          </w:p>
          <w:p w:rsidR="00865B6C" w:rsidRPr="00233249" w:rsidRDefault="00865B6C" w:rsidP="00064F2C">
            <w:pPr>
              <w:jc w:val="both"/>
              <w:rPr>
                <w:sz w:val="28"/>
                <w:szCs w:val="28"/>
              </w:rPr>
            </w:pPr>
            <w:r w:rsidRPr="00383155">
              <w:rPr>
                <w:sz w:val="28"/>
                <w:szCs w:val="28"/>
              </w:rPr>
              <w:t xml:space="preserve"> в том, что о</w:t>
            </w:r>
            <w:proofErr w:type="gramStart"/>
            <w:r w:rsidRPr="00383155">
              <w:rPr>
                <w:sz w:val="28"/>
                <w:szCs w:val="28"/>
              </w:rPr>
              <w:t>н(</w:t>
            </w:r>
            <w:proofErr w:type="gramEnd"/>
            <w:r w:rsidRPr="00383155">
              <w:rPr>
                <w:sz w:val="28"/>
                <w:szCs w:val="28"/>
              </w:rPr>
              <w:t>она) зарегистрирован(а) в городе Юрьевце</w:t>
            </w:r>
            <w:r>
              <w:rPr>
                <w:sz w:val="28"/>
                <w:szCs w:val="28"/>
              </w:rPr>
              <w:t xml:space="preserve"> И</w:t>
            </w:r>
            <w:r w:rsidRPr="00383155">
              <w:rPr>
                <w:sz w:val="28"/>
                <w:szCs w:val="28"/>
              </w:rPr>
              <w:t>вановской области по</w:t>
            </w:r>
            <w:r>
              <w:rPr>
                <w:sz w:val="28"/>
                <w:szCs w:val="28"/>
              </w:rPr>
              <w:t xml:space="preserve"> </w:t>
            </w:r>
            <w:r w:rsidRPr="00383155">
              <w:rPr>
                <w:sz w:val="28"/>
                <w:szCs w:val="28"/>
              </w:rPr>
              <w:t xml:space="preserve"> адресу__________________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tbl>
            <w:tblPr>
              <w:tblpPr w:leftFromText="180" w:rightFromText="180" w:vertAnchor="text" w:horzAnchor="margin" w:tblpY="573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6516"/>
              <w:gridCol w:w="1559"/>
            </w:tblGrid>
            <w:tr w:rsidR="00865B6C" w:rsidRPr="00073239" w:rsidTr="00064F2C"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135E8E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35E8E">
                    <w:t>Степень родства</w:t>
                  </w:r>
                </w:p>
              </w:tc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135E8E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35E8E">
                    <w:t>Ф.И.О.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135E8E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35E8E">
                    <w:t>Год рождения</w:t>
                  </w:r>
                </w:p>
              </w:tc>
            </w:tr>
            <w:tr w:rsidR="00865B6C" w:rsidRPr="00073239" w:rsidTr="00064F2C"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5B6C" w:rsidRPr="00073239" w:rsidTr="00064F2C"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5B6C" w:rsidRPr="00073239" w:rsidTr="00064F2C"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5B6C" w:rsidRPr="00073239" w:rsidTr="00064F2C"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5B6C" w:rsidRPr="00073239" w:rsidTr="00064F2C"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6C" w:rsidRPr="00073239" w:rsidRDefault="00865B6C" w:rsidP="00064F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865B6C" w:rsidRPr="00E64876" w:rsidRDefault="00865B6C" w:rsidP="00064F2C">
            <w:pPr>
              <w:jc w:val="both"/>
            </w:pPr>
            <w:r w:rsidRPr="00383155">
              <w:rPr>
                <w:sz w:val="28"/>
                <w:szCs w:val="28"/>
              </w:rPr>
              <w:t>совместно с:</w:t>
            </w:r>
            <w:r>
              <w:t xml:space="preserve"> </w:t>
            </w:r>
          </w:p>
        </w:tc>
      </w:tr>
    </w:tbl>
    <w:p w:rsidR="00865B6C" w:rsidRPr="00EA5083" w:rsidRDefault="00865B6C" w:rsidP="00865B6C">
      <w:pPr>
        <w:rPr>
          <w:sz w:val="22"/>
          <w:szCs w:val="22"/>
        </w:rPr>
      </w:pPr>
      <w:r>
        <w:rPr>
          <w:b/>
        </w:rPr>
        <w:t xml:space="preserve">     </w:t>
      </w:r>
      <w:r w:rsidRPr="00073239">
        <w:rPr>
          <w:b/>
        </w:rPr>
        <w:t xml:space="preserve">                      </w:t>
      </w:r>
      <w:r w:rsidRPr="00073239">
        <w:rPr>
          <w:b/>
          <w:sz w:val="36"/>
          <w:szCs w:val="36"/>
        </w:rPr>
        <w:t xml:space="preserve">         </w:t>
      </w:r>
      <w:r w:rsidRPr="00073239">
        <w:rPr>
          <w:sz w:val="22"/>
          <w:szCs w:val="22"/>
        </w:rPr>
        <w:t xml:space="preserve">                                                                                         </w:t>
      </w:r>
    </w:p>
    <w:p w:rsidR="00865B6C" w:rsidRPr="00AD75D0" w:rsidRDefault="00865B6C" w:rsidP="00865B6C">
      <w:pPr>
        <w:rPr>
          <w:b/>
        </w:rPr>
      </w:pPr>
      <w:r w:rsidRPr="00AD75D0">
        <w:rPr>
          <w:b/>
        </w:rPr>
        <w:t>С моих слов  верно записано и  мною прочитано __________________ (Ф.И.О. заявителя)</w:t>
      </w:r>
    </w:p>
    <w:p w:rsidR="00865B6C" w:rsidRPr="00AD75D0" w:rsidRDefault="00865B6C" w:rsidP="00865B6C">
      <w:pPr>
        <w:rPr>
          <w:b/>
        </w:rPr>
      </w:pPr>
    </w:p>
    <w:p w:rsidR="00865B6C" w:rsidRPr="00073239" w:rsidRDefault="00865B6C" w:rsidP="00865B6C">
      <w:r w:rsidRPr="0068703D">
        <w:rPr>
          <w:sz w:val="28"/>
        </w:rPr>
        <w:t xml:space="preserve">Справка выдана </w:t>
      </w:r>
      <w:r w:rsidRPr="00383155">
        <w:rPr>
          <w:sz w:val="28"/>
          <w:szCs w:val="28"/>
        </w:rPr>
        <w:t xml:space="preserve">для предъявления по месту </w:t>
      </w:r>
      <w:r>
        <w:rPr>
          <w:sz w:val="28"/>
          <w:szCs w:val="28"/>
        </w:rPr>
        <w:t>требования.</w:t>
      </w:r>
    </w:p>
    <w:p w:rsidR="00865B6C" w:rsidRPr="00383155" w:rsidRDefault="00865B6C" w:rsidP="00865B6C">
      <w:pPr>
        <w:jc w:val="both"/>
        <w:rPr>
          <w:sz w:val="28"/>
          <w:szCs w:val="28"/>
        </w:rPr>
      </w:pPr>
      <w:r w:rsidRPr="0068703D">
        <w:rPr>
          <w:sz w:val="28"/>
          <w:szCs w:val="28"/>
        </w:rPr>
        <w:t>Все сведения соответствуют</w:t>
      </w:r>
      <w:r>
        <w:rPr>
          <w:sz w:val="28"/>
          <w:szCs w:val="28"/>
        </w:rPr>
        <w:t xml:space="preserve"> данным поквартирной картотеки.</w:t>
      </w:r>
    </w:p>
    <w:p w:rsidR="00865B6C" w:rsidRPr="00D77065" w:rsidRDefault="00865B6C" w:rsidP="00865B6C">
      <w:pPr>
        <w:jc w:val="both"/>
      </w:pPr>
    </w:p>
    <w:p w:rsidR="00865B6C" w:rsidRDefault="00865B6C" w:rsidP="00865B6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        __________________  (Ф.И.О.)</w:t>
      </w: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4937AF">
      <w:pPr>
        <w:rPr>
          <w:rStyle w:val="a8"/>
          <w:bCs/>
        </w:rPr>
      </w:pPr>
    </w:p>
    <w:p w:rsidR="00865B6C" w:rsidRDefault="00865B6C" w:rsidP="00865B6C">
      <w:pPr>
        <w:ind w:firstLine="698"/>
        <w:jc w:val="right"/>
        <w:rPr>
          <w:rStyle w:val="a8"/>
          <w:bCs/>
        </w:rPr>
      </w:pPr>
    </w:p>
    <w:p w:rsidR="00865B6C" w:rsidRDefault="00865B6C" w:rsidP="00865B6C">
      <w:pPr>
        <w:ind w:firstLine="708"/>
        <w:rPr>
          <w:i/>
        </w:rPr>
      </w:pPr>
      <w:r w:rsidRPr="0068703D">
        <w:rPr>
          <w:i/>
        </w:rPr>
        <w:t>Форма №</w:t>
      </w:r>
      <w:r>
        <w:rPr>
          <w:i/>
        </w:rPr>
        <w:t>2</w:t>
      </w:r>
    </w:p>
    <w:p w:rsidR="00865B6C" w:rsidRPr="0068703D" w:rsidRDefault="00865B6C" w:rsidP="00865B6C">
      <w:pPr>
        <w:ind w:firstLine="708"/>
        <w:rPr>
          <w:i/>
        </w:rPr>
      </w:pPr>
    </w:p>
    <w:p w:rsidR="00865B6C" w:rsidRPr="009079D3" w:rsidRDefault="00865B6C" w:rsidP="00865B6C">
      <w:pPr>
        <w:jc w:val="center"/>
        <w:rPr>
          <w:i/>
        </w:rPr>
      </w:pPr>
      <w:r w:rsidRPr="009079D3"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11D65B16" wp14:editId="67711F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638175"/>
            <wp:effectExtent l="0" t="0" r="0" b="9525"/>
            <wp:wrapSquare wrapText="bothSides"/>
            <wp:docPr id="4" name="Рисунок 4" descr="F:\МФЦ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ФЦ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079D3">
        <w:rPr>
          <w:i/>
        </w:rPr>
        <w:t>Муниципальное казенное учреждение «Многофункциональный центр предоставления государственных и муниципальных услуг «Мои документы» Юрьевецкого муниципального района Ивановской области»</w:t>
      </w:r>
    </w:p>
    <w:p w:rsidR="00865B6C" w:rsidRDefault="00865B6C" w:rsidP="00865B6C">
      <w:pPr>
        <w:rPr>
          <w:i/>
        </w:rPr>
      </w:pPr>
      <w:r>
        <w:rPr>
          <w:i/>
        </w:rPr>
        <w:t xml:space="preserve">                                          </w:t>
      </w:r>
      <w:r w:rsidRPr="009079D3">
        <w:rPr>
          <w:i/>
        </w:rPr>
        <w:t xml:space="preserve"> 155453, Ивановская область, </w:t>
      </w:r>
      <w:proofErr w:type="spellStart"/>
      <w:r w:rsidRPr="009079D3">
        <w:rPr>
          <w:i/>
        </w:rPr>
        <w:t>г</w:t>
      </w:r>
      <w:proofErr w:type="gramStart"/>
      <w:r w:rsidRPr="009079D3">
        <w:rPr>
          <w:i/>
        </w:rPr>
        <w:t>.Ю</w:t>
      </w:r>
      <w:proofErr w:type="gramEnd"/>
      <w:r w:rsidRPr="009079D3">
        <w:rPr>
          <w:i/>
        </w:rPr>
        <w:t>рьевец</w:t>
      </w:r>
      <w:proofErr w:type="spellEnd"/>
      <w:r w:rsidRPr="009079D3">
        <w:rPr>
          <w:i/>
        </w:rPr>
        <w:t xml:space="preserve">, </w:t>
      </w:r>
      <w:proofErr w:type="spellStart"/>
      <w:r w:rsidRPr="009079D3">
        <w:rPr>
          <w:i/>
        </w:rPr>
        <w:t>ул.Тарсковского</w:t>
      </w:r>
      <w:proofErr w:type="spellEnd"/>
      <w:r w:rsidRPr="009079D3">
        <w:rPr>
          <w:i/>
        </w:rPr>
        <w:t>, д.1 «А»</w:t>
      </w:r>
    </w:p>
    <w:p w:rsidR="00865B6C" w:rsidRDefault="00865B6C" w:rsidP="00865B6C"/>
    <w:p w:rsidR="00865B6C" w:rsidRDefault="00865B6C" w:rsidP="00865B6C"/>
    <w:p w:rsidR="00865B6C" w:rsidRDefault="00865B6C" w:rsidP="00865B6C">
      <w:r>
        <w:t>«_____» ______________20__г.</w:t>
      </w:r>
    </w:p>
    <w:p w:rsidR="00865B6C" w:rsidRDefault="00865B6C" w:rsidP="00865B6C">
      <w:pPr>
        <w:jc w:val="center"/>
        <w:rPr>
          <w:b/>
          <w:sz w:val="32"/>
          <w:szCs w:val="32"/>
        </w:rPr>
      </w:pPr>
      <w:r w:rsidRPr="00233249">
        <w:rPr>
          <w:b/>
          <w:sz w:val="32"/>
          <w:szCs w:val="32"/>
        </w:rPr>
        <w:t xml:space="preserve">С </w:t>
      </w:r>
      <w:proofErr w:type="gramStart"/>
      <w:r w:rsidRPr="00233249">
        <w:rPr>
          <w:b/>
          <w:sz w:val="32"/>
          <w:szCs w:val="32"/>
        </w:rPr>
        <w:t>П</w:t>
      </w:r>
      <w:proofErr w:type="gramEnd"/>
      <w:r w:rsidRPr="00233249">
        <w:rPr>
          <w:b/>
          <w:sz w:val="32"/>
          <w:szCs w:val="32"/>
        </w:rPr>
        <w:t xml:space="preserve"> Р А В К А</w:t>
      </w:r>
    </w:p>
    <w:p w:rsidR="00865B6C" w:rsidRPr="00233249" w:rsidRDefault="00865B6C" w:rsidP="00865B6C">
      <w:pPr>
        <w:jc w:val="center"/>
        <w:rPr>
          <w:b/>
          <w:sz w:val="32"/>
          <w:szCs w:val="32"/>
        </w:rPr>
      </w:pPr>
    </w:p>
    <w:p w:rsidR="00865B6C" w:rsidRPr="00383155" w:rsidRDefault="00865B6C" w:rsidP="00865B6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Дана</w:t>
      </w:r>
      <w:proofErr w:type="gramEnd"/>
      <w:r>
        <w:rPr>
          <w:sz w:val="28"/>
          <w:szCs w:val="28"/>
        </w:rPr>
        <w:t xml:space="preserve"> в том, что действительно гр. ______________</w:t>
      </w:r>
      <w:r w:rsidRPr="00383155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</w:p>
    <w:p w:rsidR="00865B6C" w:rsidRPr="00383155" w:rsidRDefault="00865B6C" w:rsidP="00865B6C">
      <w:pPr>
        <w:pStyle w:val="aa"/>
        <w:jc w:val="both"/>
        <w:rPr>
          <w:rFonts w:ascii="Times New Roman" w:hAnsi="Times New Roman" w:cs="Times New Roman"/>
          <w:sz w:val="28"/>
          <w:szCs w:val="22"/>
        </w:rPr>
      </w:pPr>
      <w:r w:rsidRPr="00383155">
        <w:rPr>
          <w:rFonts w:ascii="Times New Roman" w:hAnsi="Times New Roman" w:cs="Times New Roman"/>
          <w:sz w:val="28"/>
          <w:szCs w:val="22"/>
        </w:rPr>
        <w:t>до момента смерти (свидетельство о смерти):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383155">
        <w:rPr>
          <w:rFonts w:ascii="Times New Roman" w:hAnsi="Times New Roman" w:cs="Times New Roman"/>
          <w:sz w:val="28"/>
          <w:szCs w:val="22"/>
        </w:rPr>
        <w:t xml:space="preserve">серия __________ N ____________ </w:t>
      </w:r>
      <w:proofErr w:type="gramStart"/>
      <w:r w:rsidRPr="00383155">
        <w:rPr>
          <w:rFonts w:ascii="Times New Roman" w:hAnsi="Times New Roman" w:cs="Times New Roman"/>
          <w:sz w:val="28"/>
          <w:szCs w:val="22"/>
        </w:rPr>
        <w:t>от ____________</w:t>
      </w:r>
      <w:r>
        <w:rPr>
          <w:rFonts w:ascii="Times New Roman" w:hAnsi="Times New Roman" w:cs="Times New Roman"/>
          <w:sz w:val="28"/>
          <w:szCs w:val="22"/>
        </w:rPr>
        <w:t xml:space="preserve">_____ </w:t>
      </w:r>
      <w:r w:rsidRPr="00383155">
        <w:rPr>
          <w:rFonts w:ascii="Times New Roman" w:hAnsi="Times New Roman" w:cs="Times New Roman"/>
          <w:sz w:val="28"/>
          <w:szCs w:val="22"/>
        </w:rPr>
        <w:t>был</w:t>
      </w:r>
      <w:proofErr w:type="gramEnd"/>
      <w:r w:rsidRPr="00383155">
        <w:rPr>
          <w:rFonts w:ascii="Times New Roman" w:hAnsi="Times New Roman" w:cs="Times New Roman"/>
          <w:sz w:val="28"/>
          <w:szCs w:val="22"/>
        </w:rPr>
        <w:t xml:space="preserve"> зарегистрирован в г. Юрьевец Ивановской области по </w:t>
      </w:r>
      <w:r>
        <w:rPr>
          <w:rFonts w:ascii="Times New Roman" w:hAnsi="Times New Roman" w:cs="Times New Roman"/>
          <w:sz w:val="28"/>
          <w:szCs w:val="22"/>
        </w:rPr>
        <w:t>адресу__</w:t>
      </w:r>
      <w:r w:rsidRPr="00383155">
        <w:rPr>
          <w:rFonts w:ascii="Times New Roman" w:hAnsi="Times New Roman" w:cs="Times New Roman"/>
          <w:sz w:val="28"/>
          <w:szCs w:val="22"/>
        </w:rPr>
        <w:t>______________________</w:t>
      </w:r>
      <w:r>
        <w:rPr>
          <w:rFonts w:ascii="Times New Roman" w:hAnsi="Times New Roman" w:cs="Times New Roman"/>
          <w:sz w:val="28"/>
          <w:szCs w:val="22"/>
        </w:rPr>
        <w:t>________________</w:t>
      </w:r>
    </w:p>
    <w:p w:rsidR="00865B6C" w:rsidRDefault="00865B6C" w:rsidP="00865B6C">
      <w:pPr>
        <w:rPr>
          <w:sz w:val="28"/>
          <w:szCs w:val="28"/>
        </w:rPr>
      </w:pPr>
      <w:r w:rsidRPr="00383155">
        <w:rPr>
          <w:sz w:val="28"/>
          <w:szCs w:val="28"/>
        </w:rPr>
        <w:t>совместно с:</w:t>
      </w:r>
    </w:p>
    <w:p w:rsidR="00865B6C" w:rsidRDefault="00865B6C" w:rsidP="00865B6C"/>
    <w:tbl>
      <w:tblPr>
        <w:tblpPr w:leftFromText="180" w:rightFromText="180" w:vertAnchor="text" w:horzAnchor="margin" w:tblpY="4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88"/>
        <w:gridCol w:w="1559"/>
      </w:tblGrid>
      <w:tr w:rsidR="00865B6C" w:rsidRPr="00073239" w:rsidTr="00064F2C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135E8E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5E8E">
              <w:t>Степень родства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135E8E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5E8E"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135E8E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5E8E">
              <w:t>Год рождения</w:t>
            </w:r>
          </w:p>
        </w:tc>
      </w:tr>
      <w:tr w:rsidR="00865B6C" w:rsidRPr="00073239" w:rsidTr="00064F2C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073239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073239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073239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5B6C" w:rsidRPr="00073239" w:rsidTr="00064F2C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073239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073239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073239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5B6C" w:rsidRPr="00073239" w:rsidTr="00064F2C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073239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073239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073239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5B6C" w:rsidRPr="00073239" w:rsidTr="00064F2C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073239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073239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C" w:rsidRPr="00073239" w:rsidRDefault="00865B6C" w:rsidP="0006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65B6C" w:rsidRDefault="00865B6C" w:rsidP="00865B6C">
      <w:pPr>
        <w:rPr>
          <w:b/>
        </w:rPr>
      </w:pPr>
      <w:r>
        <w:rPr>
          <w:b/>
        </w:rPr>
        <w:t xml:space="preserve">     </w:t>
      </w:r>
    </w:p>
    <w:p w:rsidR="00865B6C" w:rsidRDefault="00865B6C" w:rsidP="00865B6C">
      <w:pPr>
        <w:rPr>
          <w:b/>
        </w:rPr>
      </w:pPr>
      <w:r>
        <w:rPr>
          <w:b/>
        </w:rPr>
        <w:t>С моих слов  верно записано и  мною прочитано __________________ (</w:t>
      </w:r>
      <w:r w:rsidRPr="001B4C63">
        <w:t>Ф.И.О. заявителя</w:t>
      </w:r>
      <w:r>
        <w:rPr>
          <w:b/>
        </w:rPr>
        <w:t>)</w:t>
      </w:r>
    </w:p>
    <w:p w:rsidR="00865B6C" w:rsidRPr="001303B8" w:rsidRDefault="00865B6C" w:rsidP="00865B6C">
      <w:pPr>
        <w:rPr>
          <w:sz w:val="22"/>
          <w:szCs w:val="22"/>
        </w:rPr>
      </w:pPr>
      <w:r w:rsidRPr="00073239">
        <w:rPr>
          <w:b/>
        </w:rPr>
        <w:t xml:space="preserve">                      </w:t>
      </w:r>
      <w:r w:rsidRPr="00073239">
        <w:rPr>
          <w:b/>
          <w:sz w:val="36"/>
          <w:szCs w:val="36"/>
        </w:rPr>
        <w:t xml:space="preserve">         </w:t>
      </w:r>
      <w:r w:rsidRPr="00073239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865B6C" w:rsidRPr="00073239" w:rsidRDefault="00865B6C" w:rsidP="00865B6C">
      <w:r w:rsidRPr="0068703D">
        <w:rPr>
          <w:sz w:val="28"/>
        </w:rPr>
        <w:t xml:space="preserve">Справка выдана </w:t>
      </w:r>
      <w:r w:rsidRPr="00383155">
        <w:rPr>
          <w:sz w:val="28"/>
          <w:szCs w:val="28"/>
        </w:rPr>
        <w:t xml:space="preserve">для предъявления по месту </w:t>
      </w:r>
      <w:r>
        <w:rPr>
          <w:sz w:val="28"/>
          <w:szCs w:val="28"/>
        </w:rPr>
        <w:t>требования.</w:t>
      </w:r>
    </w:p>
    <w:p w:rsidR="00865B6C" w:rsidRPr="00383155" w:rsidRDefault="00865B6C" w:rsidP="00865B6C">
      <w:pPr>
        <w:jc w:val="both"/>
        <w:rPr>
          <w:sz w:val="28"/>
          <w:szCs w:val="28"/>
        </w:rPr>
      </w:pPr>
      <w:r w:rsidRPr="0068703D">
        <w:rPr>
          <w:sz w:val="28"/>
          <w:szCs w:val="28"/>
        </w:rPr>
        <w:t>Все сведения соответствуют</w:t>
      </w:r>
      <w:r>
        <w:rPr>
          <w:sz w:val="28"/>
          <w:szCs w:val="28"/>
        </w:rPr>
        <w:t xml:space="preserve"> данным поквартирной картотеки.</w:t>
      </w:r>
    </w:p>
    <w:p w:rsidR="00865B6C" w:rsidRDefault="00865B6C" w:rsidP="00865B6C"/>
    <w:p w:rsidR="00865B6C" w:rsidRDefault="00865B6C" w:rsidP="00865B6C"/>
    <w:bookmarkEnd w:id="3"/>
    <w:p w:rsidR="00865B6C" w:rsidRDefault="00865B6C" w:rsidP="00865B6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        __________________  (Ф.И.О.)</w:t>
      </w:r>
    </w:p>
    <w:p w:rsidR="00865B6C" w:rsidRDefault="00865B6C" w:rsidP="00865B6C">
      <w:pPr>
        <w:rPr>
          <w:rStyle w:val="a8"/>
          <w:bCs/>
        </w:rPr>
      </w:pPr>
    </w:p>
    <w:p w:rsidR="00865B6C" w:rsidRDefault="00865B6C" w:rsidP="005750D3">
      <w:pPr>
        <w:pStyle w:val="ae"/>
      </w:pPr>
    </w:p>
    <w:p w:rsidR="00865B6C" w:rsidRDefault="00865B6C" w:rsidP="005750D3">
      <w:pPr>
        <w:pStyle w:val="ae"/>
      </w:pPr>
    </w:p>
    <w:p w:rsidR="004937AF" w:rsidRDefault="004937AF" w:rsidP="0041271F">
      <w:pPr>
        <w:pStyle w:val="ae"/>
        <w:jc w:val="left"/>
      </w:pPr>
      <w:bookmarkStart w:id="4" w:name="_GoBack"/>
      <w:bookmarkEnd w:id="4"/>
    </w:p>
    <w:sectPr w:rsidR="004937AF" w:rsidSect="00A3050D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088"/>
    <w:multiLevelType w:val="hybridMultilevel"/>
    <w:tmpl w:val="19228EDC"/>
    <w:lvl w:ilvl="0" w:tplc="D4CC1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464C4"/>
    <w:multiLevelType w:val="multilevel"/>
    <w:tmpl w:val="39503B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32ED5EEA"/>
    <w:multiLevelType w:val="multilevel"/>
    <w:tmpl w:val="E11CA1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5A814C2B"/>
    <w:multiLevelType w:val="hybridMultilevel"/>
    <w:tmpl w:val="19228EDC"/>
    <w:lvl w:ilvl="0" w:tplc="D4CC1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DC6488"/>
    <w:multiLevelType w:val="hybridMultilevel"/>
    <w:tmpl w:val="2940E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E"/>
    <w:rsid w:val="00027850"/>
    <w:rsid w:val="00030340"/>
    <w:rsid w:val="00042068"/>
    <w:rsid w:val="0007219C"/>
    <w:rsid w:val="00072455"/>
    <w:rsid w:val="00073239"/>
    <w:rsid w:val="00074520"/>
    <w:rsid w:val="00080DD2"/>
    <w:rsid w:val="0008350E"/>
    <w:rsid w:val="000D1614"/>
    <w:rsid w:val="000D5699"/>
    <w:rsid w:val="000D5C41"/>
    <w:rsid w:val="001064F6"/>
    <w:rsid w:val="00121B1B"/>
    <w:rsid w:val="001303B8"/>
    <w:rsid w:val="00135E8E"/>
    <w:rsid w:val="001725D3"/>
    <w:rsid w:val="00181F12"/>
    <w:rsid w:val="00193A39"/>
    <w:rsid w:val="001A2699"/>
    <w:rsid w:val="001C459C"/>
    <w:rsid w:val="002067E0"/>
    <w:rsid w:val="00207CAE"/>
    <w:rsid w:val="00225789"/>
    <w:rsid w:val="00227F71"/>
    <w:rsid w:val="00233249"/>
    <w:rsid w:val="0026337E"/>
    <w:rsid w:val="00266863"/>
    <w:rsid w:val="00277C6F"/>
    <w:rsid w:val="002D2FD0"/>
    <w:rsid w:val="002F7F72"/>
    <w:rsid w:val="003261A3"/>
    <w:rsid w:val="00383155"/>
    <w:rsid w:val="003A6A46"/>
    <w:rsid w:val="003E086A"/>
    <w:rsid w:val="003F1258"/>
    <w:rsid w:val="003F4D4B"/>
    <w:rsid w:val="004028A3"/>
    <w:rsid w:val="00406B02"/>
    <w:rsid w:val="0041271F"/>
    <w:rsid w:val="0041341A"/>
    <w:rsid w:val="00425B11"/>
    <w:rsid w:val="00446051"/>
    <w:rsid w:val="004477F0"/>
    <w:rsid w:val="0045659D"/>
    <w:rsid w:val="004903F2"/>
    <w:rsid w:val="004937AF"/>
    <w:rsid w:val="004F1941"/>
    <w:rsid w:val="005009A7"/>
    <w:rsid w:val="00527A04"/>
    <w:rsid w:val="005750D3"/>
    <w:rsid w:val="00592AE1"/>
    <w:rsid w:val="005C2D77"/>
    <w:rsid w:val="005D4273"/>
    <w:rsid w:val="0060192B"/>
    <w:rsid w:val="006040D6"/>
    <w:rsid w:val="00621D06"/>
    <w:rsid w:val="00626866"/>
    <w:rsid w:val="00630F3A"/>
    <w:rsid w:val="006575DF"/>
    <w:rsid w:val="00675F63"/>
    <w:rsid w:val="00677CE1"/>
    <w:rsid w:val="00683455"/>
    <w:rsid w:val="0068703D"/>
    <w:rsid w:val="0069408A"/>
    <w:rsid w:val="006C1E50"/>
    <w:rsid w:val="006D683A"/>
    <w:rsid w:val="006F7E9E"/>
    <w:rsid w:val="00747AD5"/>
    <w:rsid w:val="00754025"/>
    <w:rsid w:val="00772171"/>
    <w:rsid w:val="007958A3"/>
    <w:rsid w:val="007A0549"/>
    <w:rsid w:val="007B0042"/>
    <w:rsid w:val="007D32CB"/>
    <w:rsid w:val="007E5AF4"/>
    <w:rsid w:val="008169EE"/>
    <w:rsid w:val="00821350"/>
    <w:rsid w:val="0082669C"/>
    <w:rsid w:val="0083373B"/>
    <w:rsid w:val="008436C7"/>
    <w:rsid w:val="00865B6C"/>
    <w:rsid w:val="008904DA"/>
    <w:rsid w:val="008959EA"/>
    <w:rsid w:val="008C04C6"/>
    <w:rsid w:val="008D2111"/>
    <w:rsid w:val="008E5238"/>
    <w:rsid w:val="008F5A8E"/>
    <w:rsid w:val="008F63C8"/>
    <w:rsid w:val="00930A49"/>
    <w:rsid w:val="00935E1C"/>
    <w:rsid w:val="009369F2"/>
    <w:rsid w:val="00954E92"/>
    <w:rsid w:val="00972FEB"/>
    <w:rsid w:val="009E6C3E"/>
    <w:rsid w:val="009F040C"/>
    <w:rsid w:val="009F1A0A"/>
    <w:rsid w:val="009F4B16"/>
    <w:rsid w:val="009F7E76"/>
    <w:rsid w:val="00A04D8D"/>
    <w:rsid w:val="00A26EEE"/>
    <w:rsid w:val="00A3050D"/>
    <w:rsid w:val="00A44AD3"/>
    <w:rsid w:val="00A60E23"/>
    <w:rsid w:val="00A743FB"/>
    <w:rsid w:val="00A753FC"/>
    <w:rsid w:val="00AA5AA6"/>
    <w:rsid w:val="00AD299E"/>
    <w:rsid w:val="00AD37BB"/>
    <w:rsid w:val="00AD75D0"/>
    <w:rsid w:val="00AF1E4E"/>
    <w:rsid w:val="00B05C64"/>
    <w:rsid w:val="00B17D12"/>
    <w:rsid w:val="00B36D9B"/>
    <w:rsid w:val="00B5097E"/>
    <w:rsid w:val="00B75C61"/>
    <w:rsid w:val="00B843EC"/>
    <w:rsid w:val="00B865B3"/>
    <w:rsid w:val="00BE1CAF"/>
    <w:rsid w:val="00BE72FF"/>
    <w:rsid w:val="00BF6B68"/>
    <w:rsid w:val="00C41AEC"/>
    <w:rsid w:val="00C43A27"/>
    <w:rsid w:val="00D16E3E"/>
    <w:rsid w:val="00D60210"/>
    <w:rsid w:val="00D77CFF"/>
    <w:rsid w:val="00D92821"/>
    <w:rsid w:val="00D94A9F"/>
    <w:rsid w:val="00DA2BE6"/>
    <w:rsid w:val="00DB36A2"/>
    <w:rsid w:val="00DC4F31"/>
    <w:rsid w:val="00DE6493"/>
    <w:rsid w:val="00DF40E9"/>
    <w:rsid w:val="00E0047B"/>
    <w:rsid w:val="00E325C6"/>
    <w:rsid w:val="00E64876"/>
    <w:rsid w:val="00E8422A"/>
    <w:rsid w:val="00E90625"/>
    <w:rsid w:val="00EA5083"/>
    <w:rsid w:val="00ED273B"/>
    <w:rsid w:val="00EE0649"/>
    <w:rsid w:val="00EE13BE"/>
    <w:rsid w:val="00F02C26"/>
    <w:rsid w:val="00F33B4C"/>
    <w:rsid w:val="00F568CA"/>
    <w:rsid w:val="00F80207"/>
    <w:rsid w:val="00F87C43"/>
    <w:rsid w:val="00FD0920"/>
    <w:rsid w:val="00FD413B"/>
    <w:rsid w:val="00FF3251"/>
    <w:rsid w:val="00FF4C1C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7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F31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17D12"/>
    <w:rPr>
      <w:rFonts w:cs="Times New Roman"/>
      <w:b w:val="0"/>
      <w:color w:val="106BBE"/>
    </w:rPr>
  </w:style>
  <w:style w:type="paragraph" w:customStyle="1" w:styleId="a7">
    <w:name w:val="Прижатый влево"/>
    <w:basedOn w:val="a"/>
    <w:next w:val="a"/>
    <w:uiPriority w:val="99"/>
    <w:rsid w:val="00B17D1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B17D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B17D12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17D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B17D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b">
    <w:name w:val="Hyperlink"/>
    <w:basedOn w:val="a0"/>
    <w:uiPriority w:val="99"/>
    <w:unhideWhenUsed/>
    <w:rsid w:val="00B17D12"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59"/>
    <w:rsid w:val="00E6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0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EE06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Title"/>
    <w:basedOn w:val="a"/>
    <w:link w:val="af"/>
    <w:qFormat/>
    <w:rsid w:val="005750D3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0"/>
    <w:link w:val="ae"/>
    <w:rsid w:val="005750D3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0">
    <w:name w:val="Body Text"/>
    <w:basedOn w:val="a"/>
    <w:link w:val="af1"/>
    <w:rsid w:val="005750D3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5750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7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F31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17D12"/>
    <w:rPr>
      <w:rFonts w:cs="Times New Roman"/>
      <w:b w:val="0"/>
      <w:color w:val="106BBE"/>
    </w:rPr>
  </w:style>
  <w:style w:type="paragraph" w:customStyle="1" w:styleId="a7">
    <w:name w:val="Прижатый влево"/>
    <w:basedOn w:val="a"/>
    <w:next w:val="a"/>
    <w:uiPriority w:val="99"/>
    <w:rsid w:val="00B17D1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B17D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B17D12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17D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B17D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b">
    <w:name w:val="Hyperlink"/>
    <w:basedOn w:val="a0"/>
    <w:uiPriority w:val="99"/>
    <w:unhideWhenUsed/>
    <w:rsid w:val="00B17D12"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59"/>
    <w:rsid w:val="00E6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0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EE06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Title"/>
    <w:basedOn w:val="a"/>
    <w:link w:val="af"/>
    <w:qFormat/>
    <w:rsid w:val="005750D3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0"/>
    <w:link w:val="ae"/>
    <w:rsid w:val="005750D3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0">
    <w:name w:val="Body Text"/>
    <w:basedOn w:val="a"/>
    <w:link w:val="af1"/>
    <w:rsid w:val="005750D3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5750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5D3F-FEC4-44B1-9FF8-FA898E59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Николай Тютин</cp:lastModifiedBy>
  <cp:revision>8</cp:revision>
  <cp:lastPrinted>2020-01-22T12:17:00Z</cp:lastPrinted>
  <dcterms:created xsi:type="dcterms:W3CDTF">2016-05-12T11:50:00Z</dcterms:created>
  <dcterms:modified xsi:type="dcterms:W3CDTF">2020-01-23T10:46:00Z</dcterms:modified>
</cp:coreProperties>
</file>