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406B" w:rsidRDefault="00057FAE" w:rsidP="00057FAE">
      <w:pPr>
        <w:jc w:val="center"/>
      </w:pPr>
      <w:r w:rsidRPr="00196449">
        <w:rPr>
          <w:noProof/>
          <w:szCs w:val="28"/>
          <w:lang w:eastAsia="ru-RU"/>
        </w:rPr>
        <w:drawing>
          <wp:inline distT="0" distB="0" distL="0" distR="0">
            <wp:extent cx="619125" cy="7905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57FAE" w:rsidRPr="00057FAE" w:rsidRDefault="00057FAE" w:rsidP="00057F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7F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РОССИЙСКАЯ ФЕДЕРАЦИЯ ИВАНОВСКАЯ ОБЛАСТЬ</w:t>
      </w:r>
    </w:p>
    <w:p w:rsidR="00057FAE" w:rsidRPr="00057FAE" w:rsidRDefault="00057FAE" w:rsidP="00057F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7F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ЮРЬЕВЕЦКИЙ МУНИЦИПАЛЬНЫЙ РАЙОН</w:t>
      </w:r>
      <w:r w:rsidRPr="00057F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</w:p>
    <w:p w:rsidR="00057FAE" w:rsidRPr="00057FAE" w:rsidRDefault="00057FAE" w:rsidP="00057F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7F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СОВЕТ ЮРЬЕВЕЦКОГО ГОРОДСКОГО ПОСЕЛЕНИЯ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57F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ЧЕТВЕРТОГО СОЗЫВА</w:t>
      </w:r>
    </w:p>
    <w:p w:rsidR="00057FAE" w:rsidRPr="00057FAE" w:rsidRDefault="00057FAE" w:rsidP="00057FAE">
      <w:pPr>
        <w:pBdr>
          <w:top w:val="single" w:sz="12" w:space="1" w:color="auto"/>
          <w:bottom w:val="single" w:sz="12" w:space="1" w:color="auto"/>
        </w:pBdr>
        <w:spacing w:after="0" w:line="240" w:lineRule="auto"/>
        <w:ind w:right="-36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7FAE">
        <w:rPr>
          <w:rFonts w:ascii="Times New Roman" w:eastAsia="Times New Roman" w:hAnsi="Times New Roman" w:cs="Times New Roman"/>
          <w:sz w:val="20"/>
          <w:szCs w:val="20"/>
          <w:lang w:eastAsia="ru-RU"/>
        </w:rPr>
        <w:t>155453 Ивановская</w:t>
      </w:r>
      <w:r w:rsidRPr="00057FA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обл., </w:t>
      </w:r>
      <w:proofErr w:type="spellStart"/>
      <w:r w:rsidRPr="00057FAE">
        <w:rPr>
          <w:rFonts w:ascii="Times New Roman" w:eastAsia="Times New Roman" w:hAnsi="Times New Roman" w:cs="Times New Roman"/>
          <w:sz w:val="20"/>
          <w:szCs w:val="20"/>
          <w:lang w:eastAsia="ru-RU"/>
        </w:rPr>
        <w:t>Юрьевецкий</w:t>
      </w:r>
      <w:proofErr w:type="spellEnd"/>
      <w:r w:rsidRPr="00057FA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район, </w:t>
      </w:r>
      <w:proofErr w:type="spellStart"/>
      <w:r w:rsidRPr="00057FAE">
        <w:rPr>
          <w:rFonts w:ascii="Times New Roman" w:eastAsia="Times New Roman" w:hAnsi="Times New Roman" w:cs="Times New Roman"/>
          <w:sz w:val="20"/>
          <w:szCs w:val="20"/>
          <w:lang w:eastAsia="ru-RU"/>
        </w:rPr>
        <w:t>г.Юрьевец</w:t>
      </w:r>
      <w:proofErr w:type="spellEnd"/>
      <w:r w:rsidRPr="00057FA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057FAE">
        <w:rPr>
          <w:rFonts w:ascii="Times New Roman" w:eastAsia="Times New Roman" w:hAnsi="Times New Roman" w:cs="Times New Roman"/>
          <w:sz w:val="20"/>
          <w:szCs w:val="20"/>
          <w:lang w:eastAsia="ru-RU"/>
        </w:rPr>
        <w:t>ул.Тарковского</w:t>
      </w:r>
      <w:proofErr w:type="spellEnd"/>
      <w:r w:rsidRPr="00057FA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д.1а тел.(49337)2-15-44, 2-17-47(факс)</w:t>
      </w:r>
    </w:p>
    <w:p w:rsidR="00057FAE" w:rsidRPr="00057FAE" w:rsidRDefault="00057FAE" w:rsidP="00057F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057FAE" w:rsidRPr="00057FAE" w:rsidRDefault="00057FAE" w:rsidP="00057F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57F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РЕШЕНИЕ </w:t>
      </w:r>
    </w:p>
    <w:p w:rsidR="00057FAE" w:rsidRPr="00057FAE" w:rsidRDefault="00057FAE" w:rsidP="00057F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57FAE" w:rsidRPr="00057FAE" w:rsidRDefault="00057FAE" w:rsidP="00057FA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7F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 </w:t>
      </w:r>
      <w:r w:rsidRPr="00057F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24.06.</w:t>
      </w:r>
      <w:r w:rsidRPr="00057F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2021 года                                                         </w:t>
      </w:r>
      <w:r w:rsidRPr="00057F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№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21</w:t>
      </w:r>
    </w:p>
    <w:p w:rsidR="00057FAE" w:rsidRPr="00057FAE" w:rsidRDefault="00057FAE" w:rsidP="00057F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7FAE" w:rsidRPr="00057FAE" w:rsidRDefault="00057FAE" w:rsidP="00057F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7F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 утверждении отчета об исполнении бюджета </w:t>
      </w:r>
      <w:proofErr w:type="spellStart"/>
      <w:r w:rsidRPr="00057F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Юрьевецкого</w:t>
      </w:r>
      <w:proofErr w:type="spellEnd"/>
      <w:r w:rsidRPr="00057F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городского поселения за 2020 год</w:t>
      </w:r>
    </w:p>
    <w:p w:rsidR="00057FAE" w:rsidRPr="00057FAE" w:rsidRDefault="00057FAE" w:rsidP="00057F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7FAE" w:rsidRPr="00057FAE" w:rsidRDefault="00057FAE" w:rsidP="00057FA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решение принято в соответствии с Бюджетным кодексом Российской Федерации и решением Совета </w:t>
      </w:r>
      <w:proofErr w:type="spellStart"/>
      <w:r w:rsidRPr="00057FAE"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Юрьевецкого</w:t>
      </w:r>
      <w:proofErr w:type="spellEnd"/>
      <w:r w:rsidRPr="00057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поселения от 25 февраля 2016 года №10 «Об утверждении «Положения о бюджетном процессе в </w:t>
      </w:r>
      <w:proofErr w:type="spellStart"/>
      <w:r w:rsidRPr="00057FAE"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Юрьевецком</w:t>
      </w:r>
      <w:proofErr w:type="spellEnd"/>
      <w:r w:rsidRPr="00057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городском поселении»»,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7F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Совет </w:t>
      </w:r>
      <w:proofErr w:type="spellStart"/>
      <w:r w:rsidRPr="00057F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Юрьевецкого</w:t>
      </w:r>
      <w:proofErr w:type="spellEnd"/>
      <w:r w:rsidRPr="00057F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городского поселения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РЕШИЛ</w:t>
      </w:r>
      <w:r w:rsidRPr="00057F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057FAE" w:rsidRPr="00057FAE" w:rsidRDefault="00057FAE" w:rsidP="00057FA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7FAE" w:rsidRPr="00057FAE" w:rsidRDefault="00057FAE" w:rsidP="00057FA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1.Утвердить отчёт об исполнении бюджета </w:t>
      </w:r>
      <w:proofErr w:type="spellStart"/>
      <w:r w:rsidRPr="00057FAE"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Юрьевецкого</w:t>
      </w:r>
      <w:proofErr w:type="spellEnd"/>
      <w:r w:rsidRPr="00057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</w:t>
      </w:r>
      <w:r w:rsidRPr="00057FA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поселения за 2020</w:t>
      </w:r>
      <w:r w:rsidRPr="00057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по доходам в сумме 73 699 090,78 руб., по расходам в сумме 71 140 411,30 руб.  с </w:t>
      </w:r>
      <w:r w:rsidRPr="00057FA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превышением доходов</w:t>
      </w:r>
      <w:r w:rsidRPr="00057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 расходами </w:t>
      </w:r>
      <w:r w:rsidRPr="00057FAE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(профицитом местного</w:t>
      </w:r>
      <w:r w:rsidRPr="00057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бюджета) в </w:t>
      </w:r>
      <w:r w:rsidRPr="00057FAE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сумме 2</w:t>
      </w:r>
      <w:r w:rsidRPr="00057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558 679,48 руб., при уточнённом годовом плане по </w:t>
      </w:r>
      <w:r w:rsidRPr="00057FAE">
        <w:rPr>
          <w:rFonts w:ascii="Times New Roman" w:eastAsia="Times New Roman" w:hAnsi="Times New Roman" w:cs="Times New Roman"/>
          <w:sz w:val="24"/>
          <w:szCs w:val="24"/>
          <w:lang w:eastAsia="ru-RU"/>
        </w:rPr>
        <w:t>доходам в</w:t>
      </w:r>
      <w:r w:rsidRPr="00057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сумме 74 053 084,</w:t>
      </w:r>
      <w:r w:rsidRPr="00057FAE">
        <w:rPr>
          <w:rFonts w:ascii="Times New Roman" w:eastAsia="Times New Roman" w:hAnsi="Times New Roman" w:cs="Times New Roman"/>
          <w:sz w:val="24"/>
          <w:szCs w:val="24"/>
          <w:lang w:eastAsia="ru-RU"/>
        </w:rPr>
        <w:t>05 руб.</w:t>
      </w:r>
      <w:r w:rsidRPr="00057FAE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 расходам в сумме 80 229 695,63 руб. со следующими показателями:</w:t>
      </w:r>
    </w:p>
    <w:p w:rsidR="00057FAE" w:rsidRPr="00057FAE" w:rsidRDefault="00057FAE" w:rsidP="00057FA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по </w:t>
      </w:r>
      <w:r w:rsidRPr="00057FAE">
        <w:rPr>
          <w:rFonts w:ascii="Times New Roman" w:eastAsia="Times New Roman" w:hAnsi="Times New Roman" w:cs="Times New Roman"/>
          <w:sz w:val="24"/>
          <w:szCs w:val="24"/>
          <w:lang w:eastAsia="ru-RU"/>
        </w:rPr>
        <w:t>доходам бюджета</w:t>
      </w:r>
      <w:r w:rsidRPr="00057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57FAE"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Юрьевецкого</w:t>
      </w:r>
      <w:proofErr w:type="spellEnd"/>
      <w:r w:rsidRPr="00057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поселения по кодам классификации доходов бюджетов за 2020 </w:t>
      </w:r>
      <w:r w:rsidRPr="00057FAE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 согласно</w:t>
      </w:r>
      <w:r w:rsidRPr="00057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приложению № 1 к настоящему Решению;</w:t>
      </w:r>
    </w:p>
    <w:p w:rsidR="00057FAE" w:rsidRPr="00057FAE" w:rsidRDefault="00057FAE" w:rsidP="00057FA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по расходам бюджета по ведомственной структуре расходов бюджета </w:t>
      </w:r>
      <w:proofErr w:type="spellStart"/>
      <w:r w:rsidRPr="00057FAE"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Юрьевецкого</w:t>
      </w:r>
      <w:proofErr w:type="spellEnd"/>
      <w:r w:rsidRPr="00057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поселения за 2020 год согласно приложению № 2 к настоящему Решению;</w:t>
      </w:r>
    </w:p>
    <w:p w:rsidR="00057FAE" w:rsidRPr="00057FAE" w:rsidRDefault="00057FAE" w:rsidP="00057FA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1.3. по расходам бюджета </w:t>
      </w:r>
      <w:proofErr w:type="spellStart"/>
      <w:r w:rsidRPr="00057FAE"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Юрьевецкого</w:t>
      </w:r>
      <w:proofErr w:type="spellEnd"/>
      <w:r w:rsidRPr="00057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поселения по разделам и </w:t>
      </w:r>
      <w:r w:rsidRPr="00057FA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подразделам классификации</w:t>
      </w:r>
      <w:r w:rsidRPr="00057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расходов бюджетов за 2020 год согласно приложению № 3 к настоящему Решению;</w:t>
      </w:r>
    </w:p>
    <w:p w:rsidR="00057FAE" w:rsidRPr="00057FAE" w:rsidRDefault="00057FAE" w:rsidP="00057FA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1.4. по источникам финансирования дефицита бюджета </w:t>
      </w:r>
      <w:proofErr w:type="spellStart"/>
      <w:r w:rsidRPr="00057FAE"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Юрьевецкого</w:t>
      </w:r>
      <w:proofErr w:type="spellEnd"/>
      <w:r w:rsidRPr="00057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поселения по кодам классификации источников финансирования </w:t>
      </w:r>
      <w:r w:rsidRPr="00057FAE">
        <w:rPr>
          <w:rFonts w:ascii="Times New Roman" w:eastAsia="Times New Roman" w:hAnsi="Times New Roman" w:cs="Times New Roman"/>
          <w:sz w:val="24"/>
          <w:szCs w:val="24"/>
          <w:lang w:eastAsia="ru-RU"/>
        </w:rPr>
        <w:t>дефицитов бюджетов за</w:t>
      </w:r>
      <w:r w:rsidRPr="00057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2020 год согласно приложению № 4 к настоящему Решению;</w:t>
      </w:r>
    </w:p>
    <w:p w:rsidR="00057FAE" w:rsidRPr="00057FAE" w:rsidRDefault="00057FAE" w:rsidP="00057FA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1.5. по программе муниципальных внутренних заимствований </w:t>
      </w:r>
      <w:proofErr w:type="spellStart"/>
      <w:r w:rsidRPr="00057FAE"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Юрьевецкого</w:t>
      </w:r>
      <w:proofErr w:type="spellEnd"/>
      <w:r w:rsidRPr="00057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поселения за 2020 год согласно приложению № 5 к настоящему Решению;</w:t>
      </w:r>
    </w:p>
    <w:p w:rsidR="00057FAE" w:rsidRPr="00057FAE" w:rsidRDefault="00057FAE" w:rsidP="00057FA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1.6. </w:t>
      </w:r>
      <w:r w:rsidRPr="00057FA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программе</w:t>
      </w:r>
      <w:r w:rsidRPr="00057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муниципальных гарантий </w:t>
      </w:r>
      <w:proofErr w:type="spellStart"/>
      <w:r w:rsidRPr="00057FAE"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Юрьевецкого</w:t>
      </w:r>
      <w:proofErr w:type="spellEnd"/>
      <w:r w:rsidRPr="00057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поселения в валюте РФ за 2020 год согласно приложению № 6 к настоящему Решению.</w:t>
      </w:r>
    </w:p>
    <w:p w:rsidR="00057FAE" w:rsidRPr="00057FAE" w:rsidRDefault="00057FAE" w:rsidP="00057FA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FAE">
        <w:rPr>
          <w:rFonts w:ascii="Times New Roman" w:eastAsia="Times New Roman" w:hAnsi="Times New Roman" w:cs="Times New Roman"/>
          <w:sz w:val="24"/>
          <w:szCs w:val="24"/>
          <w:lang w:eastAsia="ru-RU"/>
        </w:rPr>
        <w:t>1.7</w:t>
      </w:r>
      <w:r w:rsidRPr="00057FAE">
        <w:rPr>
          <w:rFonts w:ascii="Times New Roman" w:eastAsia="Arial Unicode MS" w:hAnsi="Times New Roman" w:cs="Times New Roman"/>
          <w:sz w:val="24"/>
          <w:szCs w:val="24"/>
          <w:lang w:eastAsia="ru-RU"/>
        </w:rPr>
        <w:t>. Утвердить сведения о численности депутатов, выборных должностных лиц местного самоуправления, работающих на постоянной основе, муниципальных служащих, работников муниципальных учреждений и фактических затратах на их денежное содержание за 2020 год, согласно приложению № 7 к настоящему решению.</w:t>
      </w:r>
    </w:p>
    <w:p w:rsidR="00057FAE" w:rsidRDefault="00057FAE" w:rsidP="00057FA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Данное решение вступает в силу с момента его подписания, подлежит   размещению на официальном сайте администрации </w:t>
      </w:r>
      <w:proofErr w:type="spellStart"/>
      <w:r w:rsidRPr="00057FAE"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Юрьевецкого</w:t>
      </w:r>
      <w:proofErr w:type="spellEnd"/>
      <w:r w:rsidRPr="00057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района.</w:t>
      </w:r>
    </w:p>
    <w:p w:rsidR="00057FAE" w:rsidRDefault="00057FAE" w:rsidP="00057FA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7FAE" w:rsidRPr="00057FAE" w:rsidRDefault="00057FAE" w:rsidP="00057FA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FA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</w:t>
      </w:r>
    </w:p>
    <w:p w:rsidR="00057FAE" w:rsidRDefault="00057FAE" w:rsidP="00057F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</w:t>
      </w:r>
      <w:r w:rsidRPr="00057F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Глава </w:t>
      </w:r>
      <w:proofErr w:type="spellStart"/>
      <w:r w:rsidRPr="00057F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Юрьевецкого</w:t>
      </w:r>
      <w:proofErr w:type="spellEnd"/>
      <w:r w:rsidRPr="00057F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57FAE" w:rsidRPr="00057FAE" w:rsidRDefault="00057FAE" w:rsidP="00057F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</w:t>
      </w:r>
      <w:r w:rsidRPr="00057F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городского поселения   </w:t>
      </w:r>
      <w:r w:rsidRPr="00057F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7F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7F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    </w:t>
      </w:r>
      <w:proofErr w:type="spellStart"/>
      <w:r w:rsidRPr="00057F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Н.Ф.Ильина</w:t>
      </w:r>
      <w:proofErr w:type="spellEnd"/>
    </w:p>
    <w:sectPr w:rsidR="00057FAE" w:rsidRPr="00057FAE" w:rsidSect="00057FA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7FAE" w:rsidRDefault="00057FAE" w:rsidP="00057FAE">
      <w:pPr>
        <w:spacing w:after="0" w:line="240" w:lineRule="auto"/>
      </w:pPr>
      <w:r>
        <w:separator/>
      </w:r>
    </w:p>
  </w:endnote>
  <w:endnote w:type="continuationSeparator" w:id="0">
    <w:p w:rsidR="00057FAE" w:rsidRDefault="00057FAE" w:rsidP="00057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7FAE" w:rsidRDefault="00057FAE" w:rsidP="00057FAE">
      <w:pPr>
        <w:spacing w:after="0" w:line="240" w:lineRule="auto"/>
      </w:pPr>
      <w:r>
        <w:separator/>
      </w:r>
    </w:p>
  </w:footnote>
  <w:footnote w:type="continuationSeparator" w:id="0">
    <w:p w:rsidR="00057FAE" w:rsidRDefault="00057FAE" w:rsidP="00057FA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59A"/>
    <w:rsid w:val="00057FAE"/>
    <w:rsid w:val="00386CF9"/>
    <w:rsid w:val="00AA406B"/>
    <w:rsid w:val="00EF7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57429B-063A-4A96-95EA-9DE638CC1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57FAE"/>
  </w:style>
  <w:style w:type="paragraph" w:styleId="a5">
    <w:name w:val="footer"/>
    <w:basedOn w:val="a"/>
    <w:link w:val="a6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57FAE"/>
  </w:style>
  <w:style w:type="paragraph" w:styleId="a7">
    <w:name w:val="Balloon Text"/>
    <w:basedOn w:val="a"/>
    <w:link w:val="a8"/>
    <w:uiPriority w:val="99"/>
    <w:semiHidden/>
    <w:unhideWhenUsed/>
    <w:rsid w:val="00057F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57F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2</cp:revision>
  <cp:lastPrinted>2021-06-25T06:26:00Z</cp:lastPrinted>
  <dcterms:created xsi:type="dcterms:W3CDTF">2021-06-25T06:19:00Z</dcterms:created>
  <dcterms:modified xsi:type="dcterms:W3CDTF">2021-06-25T07:23:00Z</dcterms:modified>
</cp:coreProperties>
</file>