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B23" w:rsidRPr="00255B23" w:rsidRDefault="00255B23" w:rsidP="00255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55B2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91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B23" w:rsidRPr="00255B23" w:rsidRDefault="00255B23" w:rsidP="00255B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 ИВАНОВСКАЯ ОБЛАСТЬ</w:t>
      </w:r>
    </w:p>
    <w:p w:rsidR="00255B23" w:rsidRPr="00255B23" w:rsidRDefault="00255B23" w:rsidP="00255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ЮРЬЕВЕЦКИЙ МУНИЦИПАЛЬНЫЙ РАЙОН</w:t>
      </w:r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255B23" w:rsidRPr="00255B23" w:rsidRDefault="00255B23" w:rsidP="00255B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ЮРЬЕВЕЦКОГО 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ЧЕТВЕРТОГО</w:t>
      </w:r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СОЗЫВА</w:t>
      </w:r>
    </w:p>
    <w:p w:rsidR="00255B23" w:rsidRPr="00255B23" w:rsidRDefault="00255B23" w:rsidP="00255B23">
      <w:pPr>
        <w:pBdr>
          <w:top w:val="single" w:sz="12" w:space="1" w:color="auto"/>
          <w:bottom w:val="single" w:sz="12" w:space="1" w:color="auto"/>
        </w:pBdr>
        <w:spacing w:after="0" w:line="240" w:lineRule="auto"/>
        <w:ind w:right="-365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5B23">
        <w:rPr>
          <w:rFonts w:ascii="Times New Roman" w:eastAsia="Times New Roman" w:hAnsi="Times New Roman" w:cs="Times New Roman"/>
          <w:sz w:val="20"/>
          <w:szCs w:val="20"/>
          <w:lang w:eastAsia="ru-RU"/>
        </w:rPr>
        <w:t>155453 Ивановская</w:t>
      </w:r>
      <w:r w:rsidRPr="00255B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обл., </w:t>
      </w:r>
      <w:proofErr w:type="spellStart"/>
      <w:r w:rsidRPr="00255B23">
        <w:rPr>
          <w:rFonts w:ascii="Times New Roman" w:eastAsia="Times New Roman" w:hAnsi="Times New Roman" w:cs="Times New Roman"/>
          <w:sz w:val="20"/>
          <w:szCs w:val="20"/>
          <w:lang w:eastAsia="ru-RU"/>
        </w:rPr>
        <w:t>Юрьевецкий</w:t>
      </w:r>
      <w:proofErr w:type="spellEnd"/>
      <w:r w:rsidRPr="00255B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proofErr w:type="spellStart"/>
      <w:r w:rsidRPr="00255B23">
        <w:rPr>
          <w:rFonts w:ascii="Times New Roman" w:eastAsia="Times New Roman" w:hAnsi="Times New Roman" w:cs="Times New Roman"/>
          <w:sz w:val="20"/>
          <w:szCs w:val="20"/>
          <w:lang w:eastAsia="ru-RU"/>
        </w:rPr>
        <w:t>г.Юрьевец</w:t>
      </w:r>
      <w:proofErr w:type="spellEnd"/>
      <w:r w:rsidRPr="00255B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255B23">
        <w:rPr>
          <w:rFonts w:ascii="Times New Roman" w:eastAsia="Times New Roman" w:hAnsi="Times New Roman" w:cs="Times New Roman"/>
          <w:sz w:val="20"/>
          <w:szCs w:val="20"/>
          <w:lang w:eastAsia="ru-RU"/>
        </w:rPr>
        <w:t>ул.Тарковского</w:t>
      </w:r>
      <w:proofErr w:type="spellEnd"/>
      <w:r w:rsidRPr="00255B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д.1а 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ел.(49337)2-11-54</w:t>
      </w:r>
    </w:p>
    <w:p w:rsidR="00255B23" w:rsidRPr="00255B23" w:rsidRDefault="00255B23" w:rsidP="00255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55B23" w:rsidRDefault="00255B23" w:rsidP="00255B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Е Ш Е Н И Е</w:t>
      </w:r>
    </w:p>
    <w:p w:rsidR="00255B23" w:rsidRPr="00255B23" w:rsidRDefault="00255B23" w:rsidP="00255B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5B23" w:rsidRPr="00255B23" w:rsidRDefault="00255B23" w:rsidP="00255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Pr="00255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28.10.2021</w:t>
      </w:r>
      <w:r w:rsidRPr="00255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№ 42</w:t>
      </w:r>
    </w:p>
    <w:p w:rsidR="00255B23" w:rsidRPr="00255B23" w:rsidRDefault="00255B23" w:rsidP="00255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55B23" w:rsidRPr="00255B23" w:rsidRDefault="00255B23" w:rsidP="00255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B23" w:rsidRPr="00255B23" w:rsidRDefault="00255B23" w:rsidP="00255B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решение Совета </w:t>
      </w:r>
      <w:proofErr w:type="spellStart"/>
      <w:r w:rsidRPr="00255B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Юрьевецкого</w:t>
      </w:r>
      <w:proofErr w:type="spellEnd"/>
      <w:r w:rsidRPr="00255B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городского поселения от 18.02.2009 № 10</w:t>
      </w:r>
      <w:r w:rsidRPr="00255B23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r w:rsidRPr="00255B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"Об утверждении Положения об оплате труда работников, занимающих должности, не отнесенные к муниципальным должностям муниципальной службы, осуществляющих техническое обеспечение деятельности в органах местного самоуправления </w:t>
      </w:r>
      <w:proofErr w:type="spellStart"/>
      <w:r w:rsidRPr="00255B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Юрьевецкого</w:t>
      </w:r>
      <w:proofErr w:type="spellEnd"/>
      <w:r w:rsidRPr="00255B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городского поселения"</w:t>
      </w:r>
    </w:p>
    <w:p w:rsidR="00255B23" w:rsidRPr="00255B23" w:rsidRDefault="00255B23" w:rsidP="00255B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(в редакции решения от 12.02.2010г.№5, от 18.11.2010г. №90,</w:t>
      </w:r>
    </w:p>
    <w:p w:rsidR="00255B23" w:rsidRPr="00255B23" w:rsidRDefault="00255B23" w:rsidP="00255B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31.08.2011г. №68, от 27.12.2011г. №128, от 30.08.2012г. №76, от 25.10.2012г. №100,</w:t>
      </w:r>
    </w:p>
    <w:p w:rsidR="00255B23" w:rsidRPr="00255B23" w:rsidRDefault="00255B23" w:rsidP="00255B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31.10.2013г. №109, от 28.11.2013г. №125, от 05.12.2013г. №130, от 26.02.2018 №6, от 01.10.2019 №44, от 12.10.2020 №8)</w:t>
      </w:r>
    </w:p>
    <w:p w:rsidR="00255B23" w:rsidRPr="00255B23" w:rsidRDefault="00255B23" w:rsidP="00255B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5B23" w:rsidRPr="00255B23" w:rsidRDefault="00255B23" w:rsidP="00255B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B23" w:rsidRPr="00255B23" w:rsidRDefault="00255B23" w:rsidP="00255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со статьей 134 Трудового Кодекса Российской Федерации, Федеральным </w:t>
      </w:r>
      <w:hyperlink r:id="rId5" w:history="1">
        <w:r w:rsidRPr="00255B23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законом</w:t>
        </w:r>
      </w:hyperlink>
      <w:r w:rsidRPr="00255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06.10.2003 N 131-ФЗ "Об общих принципах организации местного самоуправления в Российской Федерации",</w:t>
      </w:r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55B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Ивановской области от 31.12.2008 № 368-п «О системе оплаты труда работников органов государственной власти Ивановской области»</w:t>
      </w:r>
    </w:p>
    <w:p w:rsidR="00255B23" w:rsidRPr="00255B23" w:rsidRDefault="00255B23" w:rsidP="00255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B23" w:rsidRPr="00255B23" w:rsidRDefault="00255B23" w:rsidP="00255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 </w:t>
      </w:r>
      <w:proofErr w:type="spellStart"/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поселения РЕШИЛ:</w:t>
      </w:r>
    </w:p>
    <w:p w:rsidR="00255B23" w:rsidRPr="00255B23" w:rsidRDefault="00255B23" w:rsidP="00255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5B23" w:rsidRPr="00255B23" w:rsidRDefault="00255B23" w:rsidP="00255B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изменения в решение Совета </w:t>
      </w:r>
      <w:proofErr w:type="spellStart"/>
      <w:r w:rsidRPr="00255B23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255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от 18.02.2009 № 10 "Об утверждении Положения об оплате труда работников, занимающих должности, не отнесенные к муниципальным должностям муниципальной службы, осуществляющих техническое обеспечение деятельности в органах местного самоуправления </w:t>
      </w:r>
      <w:proofErr w:type="spellStart"/>
      <w:r w:rsidRPr="00255B23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255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поселения" (</w:t>
      </w:r>
      <w:r w:rsidRPr="00255B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редакции решения от 12.02.2010г.№5, от 18.11.2010г. №90, от 31.08.2011г. №68, от 27.12.2011г. №128, от 30.08.2012г. №76, от 25.10.2012г. №100,</w:t>
      </w:r>
      <w:r w:rsidRPr="00255B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55B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31.10.2013г. №109, от 28.11.2013г. №125, от 05.12.2013г. №130, от 26.02.2018 №6, от 01.10.2019 №44, от 12.10.2020</w:t>
      </w:r>
      <w:r w:rsidRPr="00255B23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255B23" w:rsidRPr="00255B23" w:rsidRDefault="00255B23" w:rsidP="00255B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1.1.Пункт 3</w:t>
      </w:r>
      <w:r w:rsidRPr="00255B23">
        <w:rPr>
          <w:rFonts w:ascii="Times New Roman" w:eastAsia="Times New Roman" w:hAnsi="Times New Roman" w:cs="Times New Roman"/>
          <w:bCs/>
          <w:color w:val="000080"/>
          <w:sz w:val="24"/>
          <w:szCs w:val="24"/>
          <w:lang w:eastAsia="ru-RU"/>
        </w:rPr>
        <w:t xml:space="preserve"> </w:t>
      </w:r>
      <w:r w:rsidRPr="00255B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Положения о системе оплаты труда работников органов местного самоуправления </w:t>
      </w:r>
      <w:proofErr w:type="spellStart"/>
      <w:r w:rsidRPr="00255B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Юрьевецкого</w:t>
      </w:r>
      <w:proofErr w:type="spellEnd"/>
      <w:r w:rsidRPr="00255B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поселения, занимающих должности, не отнесенные к муниципальным должностям изложить в следующей редакции:</w:t>
      </w:r>
    </w:p>
    <w:p w:rsidR="00255B23" w:rsidRPr="00255B23" w:rsidRDefault="00255B23" w:rsidP="00255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sz w:val="24"/>
          <w:szCs w:val="24"/>
          <w:lang w:eastAsia="ru-RU"/>
        </w:rPr>
        <w:t>«3. Исчисление месячного должностного оклада работникам производится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0"/>
        <w:gridCol w:w="3105"/>
      </w:tblGrid>
      <w:tr w:rsidR="00255B23" w:rsidRPr="00255B23" w:rsidTr="00CE1D69">
        <w:tc>
          <w:tcPr>
            <w:tcW w:w="6408" w:type="dxa"/>
            <w:shd w:val="clear" w:color="auto" w:fill="auto"/>
            <w:vAlign w:val="center"/>
          </w:tcPr>
          <w:p w:rsidR="00255B23" w:rsidRPr="00255B23" w:rsidRDefault="00255B23" w:rsidP="0025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должностей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255B23" w:rsidRPr="00255B23" w:rsidRDefault="00255B23" w:rsidP="0025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должностного оклада (руб.)</w:t>
            </w:r>
          </w:p>
        </w:tc>
      </w:tr>
      <w:tr w:rsidR="00255B23" w:rsidRPr="00255B23" w:rsidTr="00CE1D69">
        <w:tc>
          <w:tcPr>
            <w:tcW w:w="6408" w:type="dxa"/>
            <w:shd w:val="clear" w:color="auto" w:fill="auto"/>
            <w:vAlign w:val="center"/>
          </w:tcPr>
          <w:p w:rsidR="00255B23" w:rsidRPr="00255B23" w:rsidRDefault="00255B23" w:rsidP="0025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Системный администратор, секретарь, специалист по делопроизводству и кадрам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255B23" w:rsidRPr="00255B23" w:rsidRDefault="00255B23" w:rsidP="0025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3296</w:t>
            </w:r>
          </w:p>
        </w:tc>
      </w:tr>
    </w:tbl>
    <w:p w:rsidR="00255B23" w:rsidRPr="00255B23" w:rsidRDefault="00255B23" w:rsidP="00255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55B23" w:rsidRPr="00255B23" w:rsidRDefault="00255B23" w:rsidP="00255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B23" w:rsidRPr="00255B23" w:rsidRDefault="00255B23" w:rsidP="00255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B23" w:rsidRPr="00255B23" w:rsidRDefault="00255B23" w:rsidP="00255B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sz w:val="24"/>
          <w:szCs w:val="24"/>
          <w:lang w:eastAsia="ru-RU"/>
        </w:rPr>
        <w:t>2.Настоящее Решение вступает в силу с момента подписания и распространяется на правоотношения, возникшие с 01.10.2021 года.</w:t>
      </w:r>
    </w:p>
    <w:p w:rsidR="00255B23" w:rsidRPr="00255B23" w:rsidRDefault="00255B23" w:rsidP="00255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B23" w:rsidRPr="00255B23" w:rsidRDefault="00255B23" w:rsidP="00255B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3.Разместить настоящее решение на официальном сайте администрации </w:t>
      </w:r>
      <w:proofErr w:type="spellStart"/>
      <w:r w:rsidRPr="00255B23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255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 </w:t>
      </w:r>
    </w:p>
    <w:p w:rsidR="00255B23" w:rsidRPr="00255B23" w:rsidRDefault="00255B23" w:rsidP="00255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B23" w:rsidRPr="00255B23" w:rsidRDefault="00255B23" w:rsidP="00255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B23" w:rsidRPr="00255B23" w:rsidRDefault="00255B23" w:rsidP="00255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B23" w:rsidRPr="00255B23" w:rsidRDefault="00255B23" w:rsidP="00255B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</w:t>
      </w:r>
      <w:proofErr w:type="spellStart"/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55B23" w:rsidRPr="00255B23" w:rsidRDefault="00255B23" w:rsidP="00255B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городского поселения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</w:t>
      </w:r>
      <w:proofErr w:type="spellStart"/>
      <w:r w:rsidRPr="0025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Н.Ф.Ильина</w:t>
      </w:r>
      <w:proofErr w:type="spellEnd"/>
    </w:p>
    <w:p w:rsidR="00255B23" w:rsidRPr="00255B23" w:rsidRDefault="00255B23" w:rsidP="00255B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5B23" w:rsidRPr="00255B23" w:rsidRDefault="00255B23" w:rsidP="00255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B23" w:rsidRPr="00255B23" w:rsidRDefault="00255B23" w:rsidP="00255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B23" w:rsidRPr="00255B23" w:rsidRDefault="00255B23" w:rsidP="00255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B23" w:rsidRPr="00255B23" w:rsidRDefault="00255B23" w:rsidP="00255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B23" w:rsidRPr="00255B23" w:rsidRDefault="00255B23" w:rsidP="00255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B23" w:rsidRPr="00255B23" w:rsidRDefault="00255B23" w:rsidP="00255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B23" w:rsidRPr="00255B23" w:rsidRDefault="00255B23" w:rsidP="00255B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B23" w:rsidRPr="00255B23" w:rsidRDefault="00255B23" w:rsidP="00255B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B23" w:rsidRPr="00255B23" w:rsidRDefault="00255B23" w:rsidP="00255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5B23" w:rsidRPr="00255B23" w:rsidRDefault="00255B23" w:rsidP="00255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2CAD" w:rsidRDefault="00872CAD"/>
    <w:sectPr w:rsidR="00872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A4D"/>
    <w:rsid w:val="00152A4D"/>
    <w:rsid w:val="00255B23"/>
    <w:rsid w:val="0087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8E4C4-8501-4FA1-89C4-A28EA1A8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55B2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6F121C6982BD333C59BEE6786FBD4E46D31EDBC838EAB753F79B194224DF7CA8B50A76F12D239286FI0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2021-10-29T06:29:00Z</dcterms:created>
  <dcterms:modified xsi:type="dcterms:W3CDTF">2021-10-29T06:31:00Z</dcterms:modified>
</cp:coreProperties>
</file>