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264" w:rsidRPr="00943264" w:rsidRDefault="00943264" w:rsidP="00943264">
      <w:pPr>
        <w:spacing w:line="256" w:lineRule="auto"/>
        <w:rPr>
          <w:rFonts w:ascii="Calibri" w:eastAsia="Calibri" w:hAnsi="Calibri" w:cs="Times New Roman"/>
          <w:lang w:eastAsia="en-US"/>
        </w:rPr>
      </w:pPr>
      <w:bookmarkStart w:id="0" w:name="_GoBack"/>
      <w:bookmarkEnd w:id="0"/>
    </w:p>
    <w:p w:rsidR="00943264" w:rsidRPr="00943264" w:rsidRDefault="00943264" w:rsidP="00943264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43264">
        <w:rPr>
          <w:rFonts w:ascii="Calibri" w:eastAsia="Calibri" w:hAnsi="Calibri" w:cs="Times New Roman"/>
          <w:noProof/>
        </w:rPr>
        <w:drawing>
          <wp:inline distT="0" distB="0" distL="0" distR="0" wp14:anchorId="7CF35CC2" wp14:editId="1F3A6C8D">
            <wp:extent cx="61912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264">
        <w:rPr>
          <w:rFonts w:ascii="Calibri" w:eastAsia="Calibri" w:hAnsi="Calibri" w:cs="Times New Roman"/>
          <w:lang w:eastAsia="en-US"/>
        </w:rPr>
        <w:t xml:space="preserve">                                        </w:t>
      </w:r>
    </w:p>
    <w:p w:rsidR="00943264" w:rsidRPr="00943264" w:rsidRDefault="00943264" w:rsidP="00943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4326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РОССИЙСКАЯ ФЕДЕРАЦИЯ ИВАНОВСКАЯ ОБЛАСТЬ</w:t>
      </w:r>
    </w:p>
    <w:p w:rsidR="00943264" w:rsidRPr="00943264" w:rsidRDefault="00943264" w:rsidP="00943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4326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ЮРЬЕВЕЦКИЙ МУНИЦИПАЛЬНЫЙ РАЙОН</w:t>
      </w:r>
    </w:p>
    <w:p w:rsidR="00943264" w:rsidRPr="00943264" w:rsidRDefault="00943264" w:rsidP="00943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4326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СОВЕТ ЮРЬЕВЕЦКОГО ГОРОДСКОГО ПОСЕЛЕНИЯ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ЧЕТВЕРТОГО</w:t>
      </w:r>
      <w:r w:rsidRPr="0094326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СОЗЫВА</w:t>
      </w:r>
    </w:p>
    <w:p w:rsidR="00943264" w:rsidRPr="00943264" w:rsidRDefault="00943264" w:rsidP="00943264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4326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155453, Ивановская обл., г. Юрьевец, ул. Советская, д.37 тел. (493-37) 2-11-54  </w:t>
      </w:r>
    </w:p>
    <w:p w:rsidR="00943264" w:rsidRPr="00943264" w:rsidRDefault="00943264" w:rsidP="00943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3264" w:rsidRPr="00943264" w:rsidRDefault="00943264" w:rsidP="00943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РЕШЕНИЕ</w:t>
      </w:r>
      <w:r w:rsidRPr="0094326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</w:t>
      </w:r>
    </w:p>
    <w:p w:rsidR="00943264" w:rsidRPr="00943264" w:rsidRDefault="00943264" w:rsidP="009432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3264" w:rsidRPr="00943264" w:rsidRDefault="00943264" w:rsidP="00943264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 06.10.</w:t>
      </w:r>
      <w:r w:rsidRPr="00943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г.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№ 36</w:t>
      </w:r>
    </w:p>
    <w:p w:rsidR="00943264" w:rsidRPr="00943264" w:rsidRDefault="00943264" w:rsidP="00943264">
      <w:pPr>
        <w:spacing w:line="256" w:lineRule="auto"/>
        <w:rPr>
          <w:rFonts w:ascii="Calibri" w:eastAsia="Calibri" w:hAnsi="Calibri" w:cs="Times New Roman"/>
          <w:lang w:eastAsia="en-US"/>
        </w:rPr>
      </w:pPr>
    </w:p>
    <w:p w:rsidR="00943264" w:rsidRPr="00943264" w:rsidRDefault="00943264" w:rsidP="00943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264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внесение изменений в </w:t>
      </w:r>
      <w:r w:rsidRPr="00943264">
        <w:rPr>
          <w:rFonts w:ascii="Times New Roman" w:eastAsia="Times New Roman" w:hAnsi="Times New Roman" w:cs="Times New Roman"/>
          <w:b/>
          <w:sz w:val="24"/>
          <w:szCs w:val="24"/>
        </w:rPr>
        <w:t>решение Совета</w:t>
      </w:r>
      <w:r w:rsidRPr="0094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3264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943264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от 22.02.2022 № 2 «Об утверждении прогнозного плана приватизации имущества, находящегося в собственности </w:t>
      </w:r>
      <w:proofErr w:type="spellStart"/>
      <w:r w:rsidRPr="00943264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943264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</w:t>
      </w:r>
      <w:proofErr w:type="spellStart"/>
      <w:r w:rsidRPr="00943264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943264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</w:t>
      </w:r>
      <w:r w:rsidRPr="00943264">
        <w:rPr>
          <w:rFonts w:ascii="Times New Roman" w:eastAsia="Times New Roman" w:hAnsi="Times New Roman" w:cs="Times New Roman"/>
          <w:b/>
          <w:sz w:val="24"/>
          <w:szCs w:val="24"/>
        </w:rPr>
        <w:t>района на</w:t>
      </w:r>
      <w:r w:rsidRPr="00943264">
        <w:rPr>
          <w:rFonts w:ascii="Times New Roman" w:eastAsia="Times New Roman" w:hAnsi="Times New Roman" w:cs="Times New Roman"/>
          <w:b/>
          <w:sz w:val="24"/>
          <w:szCs w:val="24"/>
        </w:rPr>
        <w:t xml:space="preserve"> 2022 год»</w:t>
      </w:r>
    </w:p>
    <w:p w:rsidR="00943264" w:rsidRPr="00943264" w:rsidRDefault="00943264" w:rsidP="00943264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26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43264" w:rsidRPr="00943264" w:rsidRDefault="00943264" w:rsidP="009432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26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21.12.2001 г.  №178-ФЗ «О приватизации государственного и муниципального имущества», Уставом </w:t>
      </w:r>
      <w:proofErr w:type="spellStart"/>
      <w:r w:rsidRPr="00943264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94326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Уставом </w:t>
      </w:r>
      <w:proofErr w:type="spellStart"/>
      <w:r w:rsidRPr="00943264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943264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поселения, Совет </w:t>
      </w:r>
      <w:proofErr w:type="spellStart"/>
      <w:r w:rsidRPr="00943264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943264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  <w:r w:rsidRPr="00943264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РЕШИЛ:</w:t>
      </w:r>
    </w:p>
    <w:p w:rsidR="00943264" w:rsidRPr="00943264" w:rsidRDefault="00943264" w:rsidP="00943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3264" w:rsidRPr="00943264" w:rsidRDefault="00943264" w:rsidP="00943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3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1. Внести в решение Совета </w:t>
      </w:r>
      <w:proofErr w:type="spellStart"/>
      <w:r w:rsidRPr="00943264">
        <w:rPr>
          <w:rFonts w:ascii="Times New Roman" w:eastAsia="Calibri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943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поселения от </w:t>
      </w:r>
      <w:r w:rsidRPr="00943264">
        <w:rPr>
          <w:rFonts w:ascii="Times New Roman" w:eastAsia="Times New Roman" w:hAnsi="Times New Roman" w:cs="Times New Roman"/>
          <w:sz w:val="24"/>
          <w:szCs w:val="24"/>
        </w:rPr>
        <w:t>22.02.2022 № 2</w:t>
      </w:r>
      <w:r w:rsidRPr="0094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3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«Об </w:t>
      </w:r>
      <w:r w:rsidRPr="00943264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утверждении прогнозного</w:t>
      </w:r>
      <w:r w:rsidRPr="00943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плана приватизации имущества, находящегося в собственности </w:t>
      </w:r>
      <w:proofErr w:type="spellStart"/>
      <w:r w:rsidRPr="00943264">
        <w:rPr>
          <w:rFonts w:ascii="Times New Roman" w:eastAsia="Calibri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943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поселения на 2022 год» следующие изменения:</w:t>
      </w:r>
    </w:p>
    <w:p w:rsidR="00943264" w:rsidRPr="00943264" w:rsidRDefault="00943264" w:rsidP="00943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3264" w:rsidRPr="00943264" w:rsidRDefault="00943264" w:rsidP="00943264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3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1.1. Дополнить раздел 2 «Иное имущество» прогнозного плана приватизации имущества, находящегося в собственности </w:t>
      </w:r>
      <w:proofErr w:type="spellStart"/>
      <w:r w:rsidRPr="00943264">
        <w:rPr>
          <w:rFonts w:ascii="Times New Roman" w:eastAsia="Calibri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943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поселения на 2022 г.</w:t>
      </w:r>
      <w:r w:rsidRPr="00943264">
        <w:rPr>
          <w:rFonts w:ascii="Times New Roman" w:eastAsia="Calibri" w:hAnsi="Times New Roman" w:cs="Times New Roman"/>
          <w:sz w:val="24"/>
          <w:szCs w:val="24"/>
          <w:lang w:eastAsia="en-US"/>
        </w:rPr>
        <w:t>, следующим</w:t>
      </w:r>
      <w:r w:rsidRPr="00943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объектом: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2268"/>
        <w:gridCol w:w="2268"/>
        <w:gridCol w:w="1768"/>
      </w:tblGrid>
      <w:tr w:rsidR="00943264" w:rsidRPr="00943264" w:rsidTr="00BE2C03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64" w:rsidRPr="00943264" w:rsidRDefault="00943264" w:rsidP="009432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32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943264" w:rsidRPr="00943264" w:rsidRDefault="00943264" w:rsidP="009432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32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64" w:rsidRPr="00943264" w:rsidRDefault="00943264" w:rsidP="0094326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32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64" w:rsidRPr="00943264" w:rsidRDefault="00943264" w:rsidP="009432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32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Местонахождение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64" w:rsidRPr="00943264" w:rsidRDefault="00943264" w:rsidP="009432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432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Характеристика имущества</w:t>
            </w:r>
          </w:p>
          <w:p w:rsidR="00943264" w:rsidRPr="00943264" w:rsidRDefault="00943264" w:rsidP="0094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64" w:rsidRPr="00943264" w:rsidRDefault="00943264" w:rsidP="0094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Прогноз поступлений </w:t>
            </w:r>
          </w:p>
          <w:p w:rsidR="00943264" w:rsidRPr="00943264" w:rsidRDefault="00943264" w:rsidP="0094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бюджет</w:t>
            </w:r>
          </w:p>
          <w:p w:rsidR="00943264" w:rsidRPr="00943264" w:rsidRDefault="00943264" w:rsidP="0094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(руб.)</w:t>
            </w:r>
          </w:p>
        </w:tc>
      </w:tr>
      <w:tr w:rsidR="00943264" w:rsidRPr="00943264" w:rsidTr="00BE2C03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64" w:rsidRPr="00943264" w:rsidRDefault="00943264" w:rsidP="009432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32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64" w:rsidRPr="00943264" w:rsidRDefault="00943264" w:rsidP="00943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Объект интеллектуальной собственности:</w:t>
            </w:r>
            <w:r w:rsidRPr="009432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43264" w:rsidRPr="00943264" w:rsidRDefault="00943264" w:rsidP="00943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32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Проектная документация и результаты инженерных изысканий «Оказание услуг по разработке проектной документации на строительство уличных распределительных газопроводов низкого давления по </w:t>
            </w:r>
            <w:proofErr w:type="spellStart"/>
            <w:r w:rsidRPr="009432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г.Юрьевец</w:t>
            </w:r>
            <w:proofErr w:type="spellEnd"/>
            <w:r w:rsidRPr="009432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43264" w:rsidRPr="00943264" w:rsidRDefault="00943264" w:rsidP="00943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32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(1 этап)»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64" w:rsidRPr="00943264" w:rsidRDefault="00943264" w:rsidP="009432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43264" w:rsidRPr="00943264" w:rsidRDefault="00943264" w:rsidP="009432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32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Ивановская </w:t>
            </w:r>
            <w:proofErr w:type="gramStart"/>
            <w:r w:rsidRPr="009432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область,   </w:t>
            </w:r>
            <w:proofErr w:type="spellStart"/>
            <w:proofErr w:type="gramEnd"/>
            <w:r w:rsidRPr="009432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г.Юрьевец</w:t>
            </w:r>
            <w:proofErr w:type="spellEnd"/>
            <w:r w:rsidRPr="009432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943264" w:rsidRPr="00943264" w:rsidRDefault="00943264" w:rsidP="009432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432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9432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д.37</w:t>
            </w:r>
          </w:p>
          <w:p w:rsidR="00943264" w:rsidRPr="00943264" w:rsidRDefault="00943264" w:rsidP="0094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64" w:rsidRPr="00943264" w:rsidRDefault="00943264" w:rsidP="00943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43264" w:rsidRPr="00943264" w:rsidRDefault="00943264" w:rsidP="00943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32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состав документации входит:</w:t>
            </w:r>
          </w:p>
          <w:p w:rsidR="00943264" w:rsidRPr="00943264" w:rsidRDefault="00943264" w:rsidP="00943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32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проектная документация;</w:t>
            </w:r>
          </w:p>
          <w:p w:rsidR="00943264" w:rsidRPr="00943264" w:rsidRDefault="00943264" w:rsidP="00943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32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результаты инженерных изысканий;</w:t>
            </w:r>
          </w:p>
          <w:p w:rsidR="00943264" w:rsidRPr="00943264" w:rsidRDefault="00943264" w:rsidP="00943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32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положительное заключение государственной экспертизы от </w:t>
            </w:r>
            <w:r w:rsidRPr="009432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25.03.2022 № 37-1-1-3-017333-2022</w:t>
            </w:r>
          </w:p>
          <w:p w:rsidR="00943264" w:rsidRPr="00943264" w:rsidRDefault="00943264" w:rsidP="00943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43264" w:rsidRPr="00943264" w:rsidRDefault="00943264" w:rsidP="00943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43264" w:rsidRPr="00943264" w:rsidRDefault="00943264" w:rsidP="00943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32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Год завершения разработки – 2022 </w:t>
            </w:r>
          </w:p>
          <w:p w:rsidR="00943264" w:rsidRPr="00943264" w:rsidRDefault="00943264" w:rsidP="0094326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64" w:rsidRPr="00943264" w:rsidRDefault="00943264" w:rsidP="009432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43264" w:rsidRPr="00943264" w:rsidRDefault="00943264" w:rsidP="009432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32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29 000 000</w:t>
            </w:r>
          </w:p>
        </w:tc>
      </w:tr>
    </w:tbl>
    <w:p w:rsidR="00943264" w:rsidRPr="00943264" w:rsidRDefault="00943264" w:rsidP="009432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3264" w:rsidRPr="00943264" w:rsidRDefault="00943264" w:rsidP="00943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3264" w:rsidRPr="00943264" w:rsidRDefault="00943264" w:rsidP="00943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64">
        <w:rPr>
          <w:rFonts w:ascii="Times New Roman" w:eastAsia="Times New Roman" w:hAnsi="Times New Roman" w:cs="Times New Roman"/>
          <w:sz w:val="24"/>
          <w:szCs w:val="24"/>
        </w:rPr>
        <w:t xml:space="preserve"> 2.  Настоящее решение вступает в силу с момента его подписания.</w:t>
      </w:r>
    </w:p>
    <w:p w:rsidR="00943264" w:rsidRPr="00943264" w:rsidRDefault="00943264" w:rsidP="00943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3264" w:rsidRPr="00943264" w:rsidRDefault="00943264" w:rsidP="00943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64">
        <w:rPr>
          <w:rFonts w:ascii="Times New Roman" w:eastAsia="Times New Roman" w:hAnsi="Times New Roman" w:cs="Times New Roman"/>
          <w:sz w:val="24"/>
          <w:szCs w:val="24"/>
        </w:rPr>
        <w:t xml:space="preserve"> 3. Настоящее решение обнародовать и разместить на официальном сайте администрации </w:t>
      </w:r>
      <w:proofErr w:type="spellStart"/>
      <w:r w:rsidRPr="00943264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94326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943264" w:rsidRPr="00943264" w:rsidRDefault="00943264" w:rsidP="00943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3264" w:rsidRPr="00943264" w:rsidRDefault="00943264" w:rsidP="00943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264" w:rsidRPr="00943264" w:rsidRDefault="00943264" w:rsidP="00943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264" w:rsidRPr="00943264" w:rsidRDefault="00943264" w:rsidP="00943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264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943264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94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43264" w:rsidRPr="00943264" w:rsidRDefault="00943264" w:rsidP="00943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264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городского поселения                                                                                             </w:t>
      </w:r>
      <w:proofErr w:type="spellStart"/>
      <w:r w:rsidRPr="00943264">
        <w:rPr>
          <w:rFonts w:ascii="Times New Roman" w:eastAsia="Times New Roman" w:hAnsi="Times New Roman" w:cs="Times New Roman"/>
          <w:b/>
          <w:sz w:val="24"/>
          <w:szCs w:val="24"/>
        </w:rPr>
        <w:t>Н.Ф.Ильина</w:t>
      </w:r>
      <w:proofErr w:type="spellEnd"/>
    </w:p>
    <w:p w:rsidR="00943264" w:rsidRPr="00943264" w:rsidRDefault="00943264" w:rsidP="00943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3264" w:rsidRPr="00943264" w:rsidRDefault="00943264" w:rsidP="00943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764" w:rsidRDefault="000D0764"/>
    <w:sectPr w:rsidR="000D0764" w:rsidSect="009432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264" w:rsidRDefault="00943264" w:rsidP="00943264">
      <w:pPr>
        <w:spacing w:after="0" w:line="240" w:lineRule="auto"/>
      </w:pPr>
      <w:r>
        <w:separator/>
      </w:r>
    </w:p>
  </w:endnote>
  <w:endnote w:type="continuationSeparator" w:id="0">
    <w:p w:rsidR="00943264" w:rsidRDefault="00943264" w:rsidP="0094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264" w:rsidRDefault="00943264" w:rsidP="00943264">
      <w:pPr>
        <w:spacing w:after="0" w:line="240" w:lineRule="auto"/>
      </w:pPr>
      <w:r>
        <w:separator/>
      </w:r>
    </w:p>
  </w:footnote>
  <w:footnote w:type="continuationSeparator" w:id="0">
    <w:p w:rsidR="00943264" w:rsidRDefault="00943264" w:rsidP="009432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CA"/>
    <w:rsid w:val="000329CA"/>
    <w:rsid w:val="000D0764"/>
    <w:rsid w:val="0094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299E5-99F3-4582-A097-DA617472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326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3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3264"/>
  </w:style>
  <w:style w:type="paragraph" w:styleId="a7">
    <w:name w:val="footer"/>
    <w:basedOn w:val="a"/>
    <w:link w:val="a8"/>
    <w:uiPriority w:val="99"/>
    <w:unhideWhenUsed/>
    <w:rsid w:val="00943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3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2022-10-07T07:15:00Z</cp:lastPrinted>
  <dcterms:created xsi:type="dcterms:W3CDTF">2022-10-07T07:10:00Z</dcterms:created>
  <dcterms:modified xsi:type="dcterms:W3CDTF">2022-10-07T07:16:00Z</dcterms:modified>
</cp:coreProperties>
</file>