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52" w:rsidRPr="0068305B" w:rsidRDefault="00F80252" w:rsidP="00F80252">
      <w:pPr>
        <w:jc w:val="center"/>
        <w:rPr>
          <w:rFonts w:eastAsia="Calibri"/>
          <w:b/>
          <w:lang w:eastAsia="en-US"/>
        </w:rPr>
      </w:pPr>
      <w:r w:rsidRPr="0068305B">
        <w:rPr>
          <w:rFonts w:ascii="Calibri" w:eastAsia="Calibri" w:hAnsi="Calibri"/>
          <w:noProof/>
        </w:rPr>
        <w:drawing>
          <wp:inline distT="0" distB="0" distL="0" distR="0" wp14:anchorId="2E0EB09C" wp14:editId="049A1263">
            <wp:extent cx="6191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5B">
        <w:rPr>
          <w:rFonts w:ascii="Calibri" w:eastAsia="Calibri" w:hAnsi="Calibri"/>
          <w:lang w:eastAsia="en-US"/>
        </w:rPr>
        <w:t xml:space="preserve">   </w:t>
      </w:r>
      <w:r w:rsidRPr="0068305B">
        <w:rPr>
          <w:rFonts w:eastAsia="Calibri"/>
          <w:b/>
          <w:lang w:eastAsia="en-US"/>
        </w:rPr>
        <w:t xml:space="preserve"> </w:t>
      </w:r>
    </w:p>
    <w:p w:rsidR="00F80252" w:rsidRPr="0068305B" w:rsidRDefault="00F80252" w:rsidP="00F80252">
      <w:pPr>
        <w:spacing w:line="256" w:lineRule="auto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РОССИЙСКАЯ ФЕДЕРАЦИЯ ИВАНОВСКАЯ ОБЛАСТЬ</w:t>
      </w:r>
    </w:p>
    <w:p w:rsidR="00F80252" w:rsidRPr="0068305B" w:rsidRDefault="00F80252" w:rsidP="00F80252">
      <w:pPr>
        <w:spacing w:line="256" w:lineRule="auto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ЮРЬЕВЕЦКИЙ МУНИЦИПАЛЬНЫЙ РАЙОН</w:t>
      </w:r>
    </w:p>
    <w:p w:rsidR="00F80252" w:rsidRPr="0068305B" w:rsidRDefault="00F80252" w:rsidP="00F80252">
      <w:pPr>
        <w:pBdr>
          <w:bottom w:val="single" w:sz="12" w:space="1" w:color="auto"/>
        </w:pBdr>
        <w:spacing w:line="256" w:lineRule="auto"/>
        <w:ind w:firstLine="180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СОВЕТ ЮРЬЕВЕЦКОГО ГОРОДСКОГО ПОСЕЛЕНИЯ ЧЕТВЕРТОГО СОЗЫВА</w:t>
      </w:r>
    </w:p>
    <w:p w:rsidR="00F80252" w:rsidRPr="0068305B" w:rsidRDefault="00F80252" w:rsidP="00F80252">
      <w:pPr>
        <w:spacing w:after="160" w:line="256" w:lineRule="auto"/>
        <w:jc w:val="center"/>
        <w:rPr>
          <w:rFonts w:ascii="Arial" w:eastAsia="Calibri" w:hAnsi="Arial"/>
          <w:sz w:val="32"/>
          <w:szCs w:val="32"/>
          <w:lang w:eastAsia="en-US"/>
        </w:rPr>
      </w:pPr>
      <w:r w:rsidRPr="0068305B">
        <w:rPr>
          <w:rFonts w:eastAsia="Calibri"/>
          <w:sz w:val="22"/>
          <w:szCs w:val="22"/>
          <w:lang w:eastAsia="en-US"/>
        </w:rPr>
        <w:t xml:space="preserve">155453 Ивановская обл.,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Юрьевецкий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 район,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г.Юрьевец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ул.Тарковского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 д.1а   тел 8(49337) 2-11-54</w:t>
      </w:r>
    </w:p>
    <w:p w:rsidR="00F80252" w:rsidRPr="0068305B" w:rsidRDefault="00F80252" w:rsidP="00F80252">
      <w:pPr>
        <w:jc w:val="center"/>
        <w:rPr>
          <w:b/>
          <w:sz w:val="26"/>
          <w:szCs w:val="26"/>
        </w:rPr>
      </w:pPr>
    </w:p>
    <w:p w:rsidR="00F80252" w:rsidRPr="0068305B" w:rsidRDefault="00F80252" w:rsidP="00F80252">
      <w:pPr>
        <w:jc w:val="center"/>
        <w:rPr>
          <w:b/>
        </w:rPr>
      </w:pPr>
      <w:r w:rsidRPr="0068305B">
        <w:rPr>
          <w:b/>
        </w:rPr>
        <w:t xml:space="preserve">РЕШЕНИЕ </w:t>
      </w:r>
    </w:p>
    <w:p w:rsidR="00F80252" w:rsidRPr="0068305B" w:rsidRDefault="00F80252" w:rsidP="00F80252">
      <w:pPr>
        <w:jc w:val="center"/>
        <w:rPr>
          <w:b/>
        </w:rPr>
      </w:pPr>
    </w:p>
    <w:p w:rsidR="00F80252" w:rsidRDefault="00F80252" w:rsidP="00F80252">
      <w:r w:rsidRPr="0068305B">
        <w:t xml:space="preserve">от   </w:t>
      </w:r>
      <w:r>
        <w:t>29.07.2022</w:t>
      </w:r>
      <w:r w:rsidRPr="0068305B">
        <w:t xml:space="preserve">                                                                              </w:t>
      </w:r>
      <w:r>
        <w:t xml:space="preserve"> </w:t>
      </w:r>
      <w:r>
        <w:t xml:space="preserve">                            № 22</w:t>
      </w:r>
    </w:p>
    <w:p w:rsidR="00F80252" w:rsidRDefault="00F80252" w:rsidP="00F80252"/>
    <w:p w:rsidR="00F80252" w:rsidRPr="00F80252" w:rsidRDefault="00F80252" w:rsidP="00F80252">
      <w:pPr>
        <w:jc w:val="center"/>
        <w:rPr>
          <w:b/>
          <w:bCs/>
        </w:rPr>
      </w:pPr>
      <w:r w:rsidRPr="00F80252">
        <w:rPr>
          <w:b/>
          <w:bCs/>
        </w:rPr>
        <w:t xml:space="preserve">Об утверждении Порядка назначения и проведения опроса граждан на территории </w:t>
      </w:r>
      <w:proofErr w:type="spellStart"/>
      <w:r w:rsidRPr="00F80252">
        <w:rPr>
          <w:b/>
          <w:bCs/>
        </w:rPr>
        <w:t>Юрьевецкого</w:t>
      </w:r>
      <w:proofErr w:type="spellEnd"/>
      <w:r w:rsidRPr="00F80252">
        <w:rPr>
          <w:b/>
          <w:bCs/>
        </w:rPr>
        <w:t xml:space="preserve"> городского поселения</w:t>
      </w:r>
    </w:p>
    <w:p w:rsidR="00F80252" w:rsidRPr="00F80252" w:rsidRDefault="00F80252" w:rsidP="00F80252">
      <w:pPr>
        <w:jc w:val="center"/>
        <w:rPr>
          <w:b/>
          <w:bCs/>
        </w:rPr>
      </w:pPr>
    </w:p>
    <w:p w:rsidR="00F80252" w:rsidRPr="00F80252" w:rsidRDefault="00F80252" w:rsidP="00F80252">
      <w:pPr>
        <w:spacing w:after="200" w:line="276" w:lineRule="auto"/>
        <w:ind w:firstLine="708"/>
        <w:jc w:val="both"/>
      </w:pPr>
      <w:r w:rsidRPr="00F8025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07.07.2017 № 56-ОЗ «О назначении и проведении опроса граждан в муниципальных образованиях Ивановской области», ст.21 Устава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</w:t>
      </w:r>
    </w:p>
    <w:p w:rsidR="00F80252" w:rsidRPr="00F80252" w:rsidRDefault="00F80252" w:rsidP="00F80252">
      <w:pPr>
        <w:spacing w:after="200" w:line="276" w:lineRule="auto"/>
        <w:ind w:firstLine="708"/>
        <w:jc w:val="both"/>
        <w:rPr>
          <w:b/>
          <w:bCs/>
        </w:rPr>
      </w:pPr>
      <w:r w:rsidRPr="00F80252">
        <w:rPr>
          <w:b/>
        </w:rPr>
        <w:t>Совет</w:t>
      </w:r>
      <w:r w:rsidRPr="00F80252">
        <w:rPr>
          <w:b/>
          <w:bCs/>
        </w:rPr>
        <w:t xml:space="preserve"> </w:t>
      </w:r>
      <w:proofErr w:type="spellStart"/>
      <w:r w:rsidRPr="00F80252">
        <w:rPr>
          <w:b/>
          <w:bCs/>
        </w:rPr>
        <w:t>Юрьевецкого</w:t>
      </w:r>
      <w:proofErr w:type="spellEnd"/>
      <w:r w:rsidRPr="00F80252">
        <w:rPr>
          <w:b/>
        </w:rPr>
        <w:t xml:space="preserve"> муниципального района</w:t>
      </w:r>
      <w:r w:rsidRPr="00F80252">
        <w:rPr>
          <w:b/>
          <w:bCs/>
        </w:rPr>
        <w:t xml:space="preserve"> РЕШИЛ:</w:t>
      </w:r>
    </w:p>
    <w:p w:rsidR="00F80252" w:rsidRPr="00F80252" w:rsidRDefault="00F80252" w:rsidP="00F80252">
      <w:pPr>
        <w:spacing w:after="200" w:line="276" w:lineRule="auto"/>
        <w:ind w:firstLine="709"/>
        <w:jc w:val="both"/>
        <w:rPr>
          <w:bCs/>
        </w:rPr>
      </w:pPr>
      <w:r w:rsidRPr="00F80252">
        <w:t>1. Утвердить</w:t>
      </w:r>
      <w:r w:rsidRPr="00F80252">
        <w:rPr>
          <w:bCs/>
        </w:rPr>
        <w:t xml:space="preserve"> Порядок назначения и проведения опроса граждан на территории </w:t>
      </w:r>
      <w:proofErr w:type="spellStart"/>
      <w:r w:rsidRPr="00F80252">
        <w:rPr>
          <w:bCs/>
        </w:rPr>
        <w:t>Юрьевецкого</w:t>
      </w:r>
      <w:proofErr w:type="spellEnd"/>
      <w:r w:rsidRPr="00F80252">
        <w:rPr>
          <w:bCs/>
        </w:rPr>
        <w:t xml:space="preserve"> городского поселения</w:t>
      </w:r>
      <w:r w:rsidRPr="00F80252">
        <w:t xml:space="preserve"> (прилагается).</w:t>
      </w:r>
    </w:p>
    <w:p w:rsidR="00F80252" w:rsidRPr="00F80252" w:rsidRDefault="00F80252" w:rsidP="00F80252">
      <w:pPr>
        <w:spacing w:after="200" w:line="276" w:lineRule="auto"/>
        <w:jc w:val="both"/>
      </w:pPr>
      <w:r w:rsidRPr="00F80252">
        <w:t xml:space="preserve">       2</w:t>
      </w:r>
      <w:r>
        <w:t>.</w:t>
      </w:r>
      <w:r w:rsidRPr="00F80252">
        <w:t xml:space="preserve">Обнародовать настоящее решение и разместить на официальном сайте администрации </w:t>
      </w:r>
      <w:proofErr w:type="spellStart"/>
      <w:r w:rsidRPr="00F80252">
        <w:t>Юрьевецкого</w:t>
      </w:r>
      <w:proofErr w:type="spellEnd"/>
      <w:r w:rsidRPr="00F80252">
        <w:t xml:space="preserve"> муниципального района.</w:t>
      </w:r>
    </w:p>
    <w:p w:rsidR="00F80252" w:rsidRPr="00F80252" w:rsidRDefault="00F80252" w:rsidP="00F80252">
      <w:pPr>
        <w:spacing w:after="200" w:line="276" w:lineRule="auto"/>
        <w:jc w:val="both"/>
        <w:rPr>
          <w:bCs/>
        </w:rPr>
      </w:pPr>
      <w:r w:rsidRPr="00F80252">
        <w:t xml:space="preserve">       3. Настоящее решение вступает в силу со дня официального обнародования.</w:t>
      </w:r>
    </w:p>
    <w:p w:rsidR="00F80252" w:rsidRPr="00F80252" w:rsidRDefault="00F80252" w:rsidP="00F80252">
      <w:pPr>
        <w:jc w:val="center"/>
        <w:rPr>
          <w:b/>
          <w:bCs/>
        </w:rPr>
      </w:pPr>
    </w:p>
    <w:p w:rsidR="00F80252" w:rsidRPr="00F80252" w:rsidRDefault="00F80252" w:rsidP="00F80252">
      <w:pPr>
        <w:jc w:val="both"/>
        <w:rPr>
          <w:b/>
          <w:bCs/>
        </w:rPr>
      </w:pPr>
    </w:p>
    <w:p w:rsidR="00F80252" w:rsidRPr="00F80252" w:rsidRDefault="00F80252" w:rsidP="00F80252">
      <w:pPr>
        <w:jc w:val="both"/>
        <w:rPr>
          <w:b/>
          <w:bCs/>
        </w:rPr>
      </w:pPr>
    </w:p>
    <w:p w:rsidR="00F80252" w:rsidRDefault="00F80252" w:rsidP="00F80252">
      <w:pPr>
        <w:jc w:val="both"/>
        <w:rPr>
          <w:b/>
          <w:bCs/>
        </w:rPr>
      </w:pPr>
      <w:r w:rsidRPr="00F80252">
        <w:rPr>
          <w:b/>
          <w:bCs/>
        </w:rPr>
        <w:t>Глава</w:t>
      </w:r>
      <w:r>
        <w:rPr>
          <w:b/>
          <w:bCs/>
        </w:rPr>
        <w:t xml:space="preserve"> </w:t>
      </w:r>
      <w:proofErr w:type="spellStart"/>
      <w:r w:rsidRPr="00F80252">
        <w:rPr>
          <w:b/>
          <w:bCs/>
        </w:rPr>
        <w:t>Юрьевецкого</w:t>
      </w:r>
      <w:proofErr w:type="spellEnd"/>
      <w:r w:rsidRPr="00F80252">
        <w:rPr>
          <w:b/>
          <w:bCs/>
        </w:rPr>
        <w:t xml:space="preserve"> </w:t>
      </w:r>
    </w:p>
    <w:p w:rsidR="00F80252" w:rsidRDefault="00F80252" w:rsidP="00F80252">
      <w:pPr>
        <w:jc w:val="both"/>
        <w:rPr>
          <w:b/>
          <w:bCs/>
        </w:rPr>
      </w:pPr>
      <w:r w:rsidRPr="00F80252">
        <w:rPr>
          <w:b/>
          <w:bCs/>
        </w:rPr>
        <w:t xml:space="preserve">городского поселения                                     </w:t>
      </w:r>
      <w:r>
        <w:rPr>
          <w:b/>
          <w:bCs/>
        </w:rPr>
        <w:t xml:space="preserve">                                    </w:t>
      </w:r>
      <w:r w:rsidRPr="00F80252">
        <w:rPr>
          <w:b/>
          <w:bCs/>
        </w:rPr>
        <w:t xml:space="preserve"> </w:t>
      </w:r>
      <w:proofErr w:type="spellStart"/>
      <w:r w:rsidRPr="00F80252">
        <w:rPr>
          <w:b/>
          <w:bCs/>
        </w:rPr>
        <w:t>Н.Ф.Ильина</w:t>
      </w:r>
      <w:proofErr w:type="spellEnd"/>
    </w:p>
    <w:p w:rsidR="00F80252" w:rsidRDefault="00F80252" w:rsidP="00F80252">
      <w:pPr>
        <w:jc w:val="both"/>
        <w:rPr>
          <w:b/>
          <w:bCs/>
        </w:rPr>
      </w:pPr>
    </w:p>
    <w:p w:rsidR="00F80252" w:rsidRDefault="00F80252" w:rsidP="00F80252">
      <w:pPr>
        <w:jc w:val="both"/>
        <w:rPr>
          <w:b/>
          <w:bCs/>
        </w:rPr>
      </w:pPr>
    </w:p>
    <w:p w:rsidR="00F80252" w:rsidRDefault="00F80252" w:rsidP="00F80252">
      <w:pPr>
        <w:jc w:val="both"/>
        <w:rPr>
          <w:b/>
          <w:bCs/>
        </w:rPr>
      </w:pPr>
    </w:p>
    <w:p w:rsidR="00F80252" w:rsidRDefault="00F80252" w:rsidP="00F80252">
      <w:pPr>
        <w:jc w:val="both"/>
        <w:rPr>
          <w:b/>
          <w:bCs/>
        </w:rPr>
      </w:pPr>
    </w:p>
    <w:p w:rsidR="00F80252" w:rsidRPr="00F80252" w:rsidRDefault="00F80252" w:rsidP="00F80252">
      <w:pPr>
        <w:jc w:val="both"/>
        <w:rPr>
          <w:b/>
          <w:bCs/>
        </w:rPr>
      </w:pPr>
    </w:p>
    <w:p w:rsidR="00F80252" w:rsidRPr="00F80252" w:rsidRDefault="00F80252" w:rsidP="00F80252">
      <w:pPr>
        <w:jc w:val="both"/>
        <w:rPr>
          <w:b/>
          <w:bCs/>
        </w:rPr>
      </w:pPr>
    </w:p>
    <w:p w:rsidR="00F80252" w:rsidRPr="00F80252" w:rsidRDefault="00F80252" w:rsidP="00F80252">
      <w:pPr>
        <w:jc w:val="both"/>
        <w:rPr>
          <w:b/>
          <w:bCs/>
          <w:sz w:val="28"/>
          <w:szCs w:val="28"/>
        </w:rPr>
      </w:pPr>
    </w:p>
    <w:p w:rsidR="00F80252" w:rsidRPr="00F80252" w:rsidRDefault="00F80252" w:rsidP="00F80252">
      <w:pPr>
        <w:jc w:val="both"/>
        <w:rPr>
          <w:b/>
          <w:bCs/>
          <w:sz w:val="28"/>
          <w:szCs w:val="28"/>
        </w:rPr>
      </w:pPr>
    </w:p>
    <w:p w:rsidR="00F80252" w:rsidRPr="00F80252" w:rsidRDefault="00F80252" w:rsidP="00F80252">
      <w:pPr>
        <w:jc w:val="both"/>
        <w:rPr>
          <w:b/>
          <w:bCs/>
          <w:sz w:val="28"/>
          <w:szCs w:val="28"/>
        </w:rPr>
      </w:pPr>
    </w:p>
    <w:p w:rsidR="00F80252" w:rsidRPr="00F80252" w:rsidRDefault="00F80252" w:rsidP="00F80252">
      <w:pPr>
        <w:jc w:val="both"/>
        <w:rPr>
          <w:b/>
          <w:bCs/>
          <w:sz w:val="28"/>
          <w:szCs w:val="28"/>
        </w:rPr>
      </w:pPr>
    </w:p>
    <w:p w:rsidR="00F80252" w:rsidRPr="00F80252" w:rsidRDefault="00F80252" w:rsidP="00F80252">
      <w:pPr>
        <w:jc w:val="both"/>
        <w:rPr>
          <w:b/>
          <w:bCs/>
          <w:sz w:val="28"/>
          <w:szCs w:val="28"/>
        </w:rPr>
      </w:pPr>
    </w:p>
    <w:tbl>
      <w:tblPr>
        <w:tblW w:w="1000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2113"/>
        <w:gridCol w:w="1400"/>
        <w:gridCol w:w="236"/>
      </w:tblGrid>
      <w:tr w:rsidR="00F80252" w:rsidRPr="00F80252" w:rsidTr="002F4D89">
        <w:trPr>
          <w:trHeight w:val="6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252" w:rsidRPr="00F80252" w:rsidRDefault="00F80252" w:rsidP="00F80252"/>
        </w:tc>
      </w:tr>
    </w:tbl>
    <w:p w:rsidR="00F80252" w:rsidRPr="00F80252" w:rsidRDefault="00F80252" w:rsidP="00F80252">
      <w:pPr>
        <w:widowControl w:val="0"/>
        <w:suppressAutoHyphens/>
        <w:autoSpaceDE w:val="0"/>
        <w:jc w:val="right"/>
        <w:rPr>
          <w:rFonts w:eastAsia="Arial"/>
          <w:sz w:val="28"/>
          <w:szCs w:val="28"/>
        </w:rPr>
      </w:pPr>
    </w:p>
    <w:p w:rsidR="00F80252" w:rsidRPr="00F80252" w:rsidRDefault="00F80252" w:rsidP="00F80252">
      <w:pPr>
        <w:widowControl w:val="0"/>
        <w:suppressAutoHyphens/>
        <w:autoSpaceDE w:val="0"/>
        <w:jc w:val="right"/>
        <w:rPr>
          <w:rFonts w:eastAsia="Arial"/>
        </w:rPr>
      </w:pPr>
      <w:r>
        <w:rPr>
          <w:rFonts w:eastAsia="Arial"/>
        </w:rPr>
        <w:lastRenderedPageBreak/>
        <w:t>Приложение к решению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right"/>
        <w:rPr>
          <w:rFonts w:eastAsia="Arial"/>
        </w:rPr>
      </w:pPr>
      <w:r w:rsidRPr="00F80252">
        <w:rPr>
          <w:rFonts w:eastAsia="Arial"/>
        </w:rPr>
        <w:t xml:space="preserve">Совета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right"/>
        <w:rPr>
          <w:rFonts w:eastAsia="Arial"/>
        </w:rPr>
      </w:pPr>
      <w:r>
        <w:rPr>
          <w:rFonts w:eastAsia="Arial"/>
        </w:rPr>
        <w:t>от 29.07.</w:t>
      </w:r>
      <w:r w:rsidRPr="00F80252">
        <w:rPr>
          <w:rFonts w:eastAsia="Arial"/>
        </w:rPr>
        <w:t>2022</w:t>
      </w:r>
      <w:r>
        <w:rPr>
          <w:rFonts w:eastAsia="Arial"/>
        </w:rPr>
        <w:t xml:space="preserve"> г. №22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</w:p>
    <w:p w:rsidR="00F80252" w:rsidRPr="00F80252" w:rsidRDefault="00F80252" w:rsidP="00F80252">
      <w:pPr>
        <w:widowControl w:val="0"/>
        <w:suppressAutoHyphens/>
        <w:autoSpaceDE w:val="0"/>
        <w:ind w:firstLine="720"/>
        <w:jc w:val="center"/>
        <w:rPr>
          <w:rFonts w:eastAsia="Arial"/>
          <w:b/>
        </w:rPr>
      </w:pPr>
      <w:r w:rsidRPr="00F80252">
        <w:rPr>
          <w:rFonts w:eastAsia="Arial"/>
          <w:b/>
        </w:rPr>
        <w:t>Положение</w:t>
      </w:r>
    </w:p>
    <w:p w:rsidR="00F80252" w:rsidRPr="00F80252" w:rsidRDefault="00F80252" w:rsidP="00F80252">
      <w:pPr>
        <w:widowControl w:val="0"/>
        <w:suppressAutoHyphens/>
        <w:autoSpaceDE w:val="0"/>
        <w:ind w:firstLine="720"/>
        <w:jc w:val="center"/>
        <w:rPr>
          <w:rFonts w:eastAsia="Arial"/>
          <w:b/>
        </w:rPr>
      </w:pPr>
      <w:r w:rsidRPr="00F80252">
        <w:rPr>
          <w:rFonts w:eastAsia="Arial"/>
          <w:b/>
        </w:rPr>
        <w:t xml:space="preserve">о порядке назначения и проведения опроса граждан на территории </w:t>
      </w:r>
      <w:proofErr w:type="spellStart"/>
      <w:r w:rsidRPr="00F80252">
        <w:rPr>
          <w:rFonts w:eastAsia="Arial"/>
          <w:b/>
        </w:rPr>
        <w:t>Юрьевецкого</w:t>
      </w:r>
      <w:proofErr w:type="spellEnd"/>
      <w:r w:rsidRPr="00F80252">
        <w:rPr>
          <w:rFonts w:eastAsia="Arial"/>
          <w:b/>
        </w:rPr>
        <w:t xml:space="preserve"> городского поселения </w:t>
      </w:r>
    </w:p>
    <w:p w:rsidR="00F80252" w:rsidRPr="00F80252" w:rsidRDefault="00F80252" w:rsidP="00F80252">
      <w:pPr>
        <w:widowControl w:val="0"/>
        <w:suppressAutoHyphens/>
        <w:autoSpaceDE w:val="0"/>
        <w:ind w:firstLine="720"/>
        <w:jc w:val="center"/>
        <w:rPr>
          <w:rFonts w:eastAsia="Arial"/>
        </w:rPr>
      </w:pPr>
    </w:p>
    <w:p w:rsidR="00F80252" w:rsidRPr="00F80252" w:rsidRDefault="00F80252" w:rsidP="00F80252">
      <w:pPr>
        <w:widowControl w:val="0"/>
        <w:suppressAutoHyphens/>
        <w:autoSpaceDE w:val="0"/>
        <w:ind w:firstLine="720"/>
        <w:jc w:val="center"/>
        <w:rPr>
          <w:rFonts w:eastAsia="Arial"/>
          <w:b/>
        </w:rPr>
      </w:pPr>
      <w:r w:rsidRPr="00F80252">
        <w:rPr>
          <w:rFonts w:eastAsia="Arial"/>
          <w:b/>
        </w:rPr>
        <w:t>1.Общие положения.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1.1 Положение о порядке назначения и проведения опроса граждан на территории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(далее – Положение) 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07.07.2017 № 56-ОЗ «О назначении и проведении  опроса граждан в муниципальных образованиях Ивановской области», Уставом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определяет порядок назначения, подготовки, проведения опроса граждан в </w:t>
      </w:r>
      <w:proofErr w:type="spellStart"/>
      <w:r w:rsidRPr="00F80252">
        <w:rPr>
          <w:rFonts w:eastAsia="Arial"/>
        </w:rPr>
        <w:t>Юрьевецком</w:t>
      </w:r>
      <w:proofErr w:type="spellEnd"/>
      <w:r w:rsidRPr="00F80252">
        <w:rPr>
          <w:rFonts w:eastAsia="Arial"/>
        </w:rPr>
        <w:t xml:space="preserve"> городском поселении, который является формой участия населения в осуществлении местного самоуправления на территории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1.2. Опрос граждан проводится на всей территории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Ивановской области.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1.3. В опросе граждан имеют право участвовать жители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поселения, обладающие избирательным правом. Жители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участвуют в опросе лично. Каждый житель, участвующий в опросе, имеет только один голос.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1.4. Участие в опросе граждан является свободным и добровольным. Во время опроса граждан никто не может быть принужден к выражению своих мнений и убеждений или отказу от них.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1.5. Содержание вопроса (вопросов) предлагаемого (предлагаемых) при проведении опроса граждан (далее - вопрос), не должно противоречит законодательству Российской Федерации, законодательству Ивановской области.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1.6. Вопрос должен быть сформулирован таким образом, чтобы исключить его множественное толкование, то есть ответ на вопрос должен предполагать однозначный ответ.</w:t>
      </w:r>
    </w:p>
    <w:p w:rsidR="00F80252" w:rsidRPr="00F80252" w:rsidRDefault="00F80252" w:rsidP="00F80252">
      <w:pPr>
        <w:widowControl w:val="0"/>
        <w:suppressAutoHyphens/>
        <w:autoSpaceDE w:val="0"/>
        <w:ind w:firstLine="720"/>
        <w:jc w:val="center"/>
        <w:rPr>
          <w:rFonts w:eastAsia="Arial"/>
          <w:b/>
        </w:rPr>
      </w:pPr>
      <w:r w:rsidRPr="00F80252">
        <w:rPr>
          <w:rFonts w:eastAsia="Arial"/>
          <w:b/>
        </w:rPr>
        <w:t>2. Назначение опроса.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  <w:b/>
        </w:rPr>
      </w:pP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2.1 Опрос граждан проводится по инициативе: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1) Совета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поселения, Главы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- по вопросам местного значения;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2) Правительства Ивановской области - по вопросам изменении целевого назначения земель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для объектов республиканского и межрегионального значения.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2.2. Решение о назначении опроса граждан принимается Советом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в срок не более тридцати дней, со дня поступления инициативы о проведении опроса, и не позднее чем через пять дней со дня его принятия подлежит официальному опубликованию, а также размещению на официальном сайте органов местного самоуправления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муниципального района.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2.3. В нормативном правовом акте Совета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 поселения о назначении опроса граждан устанавливаются: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1) дата и сроки проведения опроса;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2) формулировка вопроса (вопросов), предлагаемого (предлагаемых) при проведении опроса;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3) методика проведения опроса;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>4) форма опросного листа;</w:t>
      </w:r>
    </w:p>
    <w:p w:rsidR="00F80252" w:rsidRPr="00F80252" w:rsidRDefault="00F80252" w:rsidP="00F80252">
      <w:pPr>
        <w:widowControl w:val="0"/>
        <w:suppressAutoHyphens/>
        <w:autoSpaceDE w:val="0"/>
        <w:ind w:firstLine="540"/>
        <w:jc w:val="both"/>
        <w:rPr>
          <w:rFonts w:eastAsia="Arial"/>
        </w:rPr>
      </w:pPr>
      <w:r w:rsidRPr="00F80252">
        <w:rPr>
          <w:rFonts w:eastAsia="Arial"/>
        </w:rPr>
        <w:t xml:space="preserve">5) минимальная численность жителей </w:t>
      </w:r>
      <w:proofErr w:type="spellStart"/>
      <w:r w:rsidRPr="00F80252">
        <w:rPr>
          <w:rFonts w:eastAsia="Arial"/>
        </w:rPr>
        <w:t>Юрьевецкого</w:t>
      </w:r>
      <w:proofErr w:type="spellEnd"/>
      <w:r w:rsidRPr="00F80252">
        <w:rPr>
          <w:rFonts w:eastAsia="Arial"/>
        </w:rPr>
        <w:t xml:space="preserve"> городского</w:t>
      </w:r>
      <w:r w:rsidRPr="00F80252">
        <w:rPr>
          <w:rFonts w:eastAsia="Arial"/>
        </w:rPr>
        <w:t xml:space="preserve"> поселения участвующих в опросе.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 xml:space="preserve">2.4. Решение об отказе в назначении опроса граждан принимается Советом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в случае: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 xml:space="preserve">1) нарушения требований </w:t>
      </w:r>
      <w:hyperlink r:id="rId5" w:history="1">
        <w:r w:rsidRPr="00F80252">
          <w:t>части 3 статьи 31</w:t>
        </w:r>
      </w:hyperlink>
      <w:r w:rsidRPr="00F80252">
        <w:t xml:space="preserve"> Федерального закона от 06.10.2003 N 131-ФЗ «Об общих принципах организации местного самоуправления в Российской Федерации»;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>2) если вопрос не соответствует требованиям пункта 1.5.настоящего Положения.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>Указанное решение подлежит направлению инициатору проведения опроса граждан не позднее трех рабочих дней со дня его принятия.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</w:p>
    <w:p w:rsidR="00F80252" w:rsidRPr="00F80252" w:rsidRDefault="00F80252" w:rsidP="00F80252">
      <w:pPr>
        <w:autoSpaceDE w:val="0"/>
        <w:autoSpaceDN w:val="0"/>
        <w:adjustRightInd w:val="0"/>
        <w:ind w:left="1068"/>
        <w:jc w:val="center"/>
        <w:rPr>
          <w:b/>
        </w:rPr>
      </w:pPr>
      <w:r w:rsidRPr="00F80252">
        <w:rPr>
          <w:b/>
        </w:rPr>
        <w:t>3. Проведение опроса</w:t>
      </w:r>
    </w:p>
    <w:p w:rsidR="00F80252" w:rsidRPr="00F80252" w:rsidRDefault="00F80252" w:rsidP="00F80252">
      <w:pPr>
        <w:autoSpaceDE w:val="0"/>
        <w:autoSpaceDN w:val="0"/>
        <w:adjustRightInd w:val="0"/>
        <w:ind w:left="1068"/>
        <w:jc w:val="center"/>
      </w:pP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>3.1. Комиссия формируется в целях организации подготовки и проведения опроса граждан.</w:t>
      </w:r>
    </w:p>
    <w:p w:rsidR="00F80252" w:rsidRPr="00F80252" w:rsidRDefault="00F80252" w:rsidP="00F80252">
      <w:pPr>
        <w:autoSpaceDE w:val="0"/>
        <w:autoSpaceDN w:val="0"/>
        <w:adjustRightInd w:val="0"/>
        <w:ind w:firstLine="540"/>
        <w:jc w:val="both"/>
      </w:pPr>
      <w:r w:rsidRPr="00F80252">
        <w:t xml:space="preserve">3.2. В состав комиссии входят представители инициатора проведения опроса граждан, Совета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если Совет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не является инициатором проведения опроса граждан, администрации </w:t>
      </w:r>
      <w:proofErr w:type="spellStart"/>
      <w:r w:rsidRPr="00F80252">
        <w:t>Юрьевецкого</w:t>
      </w:r>
      <w:proofErr w:type="spellEnd"/>
      <w:r w:rsidRPr="00F80252">
        <w:t xml:space="preserve"> муниципального района, общественности и специалисты в соответствующих областях знаний.</w:t>
      </w:r>
      <w:bookmarkStart w:id="0" w:name="_GoBack"/>
      <w:bookmarkEnd w:id="0"/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Численный состав комиссии составляет 5 человек.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3.3. Комиссия созывается не позднее, чем на третий рабочий день после ее формирования и на первом заседании избирает из своего состава председателя комиссии и секретаря комиссии.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3.4. Комиссия осуществляет следующие полномочия: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1) обеспечивает составление и изготовление списков участников опроса граждан (в случае если составление списков участников опроса граждан предусмотрено методикой проведения опроса, установленного решением Совета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о назначении опроса граждан);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2) обеспечивает изготовление опросных листов;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3) определяет место (места, пункты) проведения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4) информирует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</w:t>
      </w:r>
      <w:r w:rsidRPr="00F80252">
        <w:rPr>
          <w:color w:val="FF0000"/>
        </w:rPr>
        <w:t xml:space="preserve"> </w:t>
      </w:r>
      <w:r w:rsidRPr="00F80252">
        <w:t>о проведении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5) организует проведение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6) устанавливает и направляет в Совет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результаты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7) осуществляет иные полномочия в соответствии с уставом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и (или) нормативными правовыми актами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3.5. Комиссия информирует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о проведении опроса граждан путем размещения информации не менее чем за 10 дней до дня его проведения в районной газете «Волга» и (или) на официальном сайте администрации </w:t>
      </w:r>
      <w:proofErr w:type="spellStart"/>
      <w:r w:rsidRPr="00F80252">
        <w:t>Юрьевецкого</w:t>
      </w:r>
      <w:proofErr w:type="spellEnd"/>
      <w:r w:rsidRPr="00F80252">
        <w:t xml:space="preserve"> муниципального района.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3.5.1.</w:t>
      </w:r>
      <w:r w:rsidRPr="00F80252">
        <w:rPr>
          <w:b/>
          <w:i/>
        </w:rPr>
        <w:t xml:space="preserve"> </w:t>
      </w:r>
      <w:r w:rsidRPr="00F80252">
        <w:t xml:space="preserve">Информация о проведении опроса граждан содержит: 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- сведения о дате, месте (местах, пунктах) и времени проведения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- график работы и место нахождения комиссии;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- инициатор проведения опроса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- предлагаемый вопрос.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>3.6</w:t>
      </w:r>
      <w:r w:rsidRPr="00F80252">
        <w:rPr>
          <w:b/>
        </w:rPr>
        <w:t xml:space="preserve">. </w:t>
      </w:r>
      <w:r w:rsidRPr="00F80252">
        <w:t xml:space="preserve">Администрация </w:t>
      </w:r>
      <w:proofErr w:type="spellStart"/>
      <w:r w:rsidRPr="00F80252">
        <w:t>Юрьевецкого</w:t>
      </w:r>
      <w:proofErr w:type="spellEnd"/>
      <w:r w:rsidRPr="00F80252">
        <w:t xml:space="preserve"> муниципального района предоставляет комиссии необходимые помещения, материально-технические и финансовые средства, осуществляет контроль за расходованием выделенных средств. 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0252">
        <w:t xml:space="preserve">3.7. Полномочия комиссии прекращаются после доведения до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результатов опроса граждан в соответствии с пунктом 4.5 настоящего Порядка.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3.8. Опрос граждан может проводиться следующими способами: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1) поквартирный (подомовой) обход жителей;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2) проведение собраний жителей;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3) иными способами, не запрещенными действующим законодательством.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3.9.Опрос граждан проводится в соответствии с методикой проведения опроса граждан, утвержденной нормативным правовым актом Совета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о назначении опроса.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b/>
        </w:rPr>
      </w:pPr>
      <w:r w:rsidRPr="00F80252">
        <w:rPr>
          <w:b/>
        </w:rPr>
        <w:t>4. Установление результатов опроса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4.1. Результаты проведенного опроса граждан устанавливаются комиссией путем обработки полученных данных, содержащихся в опросных листах.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4.2. По итогам обработки указанных данных комиссия составляет протокол о результатах опроса граждан. Если опрос граждан проводился по нескольким вопросам, протокол о результатах опроса составляется отдельно по каждому вопросу.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В протоколе указываются следующие данные: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1) число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внесенных в список участников опроса граждан (в случае если составление списков участников опроса граждан было предусмотрено методикой проведения опроса, установленной в нормативном правовом акте Совета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</w:t>
      </w:r>
      <w:r w:rsidRPr="00F80252">
        <w:rPr>
          <w:color w:val="FF0000"/>
        </w:rPr>
        <w:t xml:space="preserve"> </w:t>
      </w:r>
      <w:r w:rsidRPr="00F80252">
        <w:t>о назначении опроса граждан);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2) число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принявших участие в опросе граждан;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3) число опросных листов, признанных недействительными. При этом недействительными признаются опросные листы, по которым невозможно определить мнение участника опроса;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4) результаты опроса граждан.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4.3. Опрос граждан признается Советом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несостоявшимся в случае, если число жителей, принявших участие в опросе, меньше минимальной численности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участвующих в опросе граждан, установленной в нормативном правовом акте данного органа о назначении опроса граждан.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4.4. Протокол о результатах опроса граждан составляется в двух экземплярах и подписывается членами комиссии. Комиссия составляет и передает в Совет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протоколы о результатах опроса граждан (с приложением опросных листов) не позднее двух рабочих дней со дня проведения опроса граждан.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Один экземпляр протокола с опросными листами, жалобами, заявлениями, поступившими в комиссию, и принятыми по ним решениями комиссии и другими материалами опроса хранится в Совете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в течение срока, определенного Советом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но не менее трех лет.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Второй экземпляр протокола направляется Советом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инициатору проведения опроса не позднее пяти дней со дня передачи комиссией протокола о результатах опроса.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bookmarkStart w:id="1" w:name="Par35"/>
      <w:bookmarkEnd w:id="1"/>
      <w:r w:rsidRPr="00F80252">
        <w:t xml:space="preserve">4.5. Результаты опроса доводятся Советом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до жителей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не позднее пяти дней со дня передачи комиссией протокола о результатах опроса путем размещения информации о результатах опроса граждан в районной газете «Волга» и (или) на официальном сайте администрации </w:t>
      </w:r>
      <w:proofErr w:type="spellStart"/>
      <w:r w:rsidRPr="00F80252">
        <w:t>Юрьевецкого</w:t>
      </w:r>
      <w:proofErr w:type="spellEnd"/>
      <w:r w:rsidRPr="00F80252">
        <w:t xml:space="preserve"> муниципального района.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4.6. Результаты опроса носят рекомендательный характер и учитываются при принятии решений органами местного самоуправления и должностными лицами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поселения, а также органами государственной власти Ивановской области.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</w:rPr>
      </w:pPr>
      <w:r w:rsidRPr="00F80252">
        <w:rPr>
          <w:b/>
        </w:rPr>
        <w:t>5. Заключительные положения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Финансирование мероприятий, связанных с подготовкой и проведением опроса граждан, осуществляется: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 xml:space="preserve">1) За счет средств бюджета </w:t>
      </w:r>
      <w:proofErr w:type="spellStart"/>
      <w:r w:rsidRPr="00F80252">
        <w:t>Юрьевецкого</w:t>
      </w:r>
      <w:proofErr w:type="spellEnd"/>
      <w:r w:rsidRPr="00F80252">
        <w:t xml:space="preserve"> городского поселения - при проведении опроса по инициативе органов местного самоуправления;</w:t>
      </w:r>
    </w:p>
    <w:p w:rsidR="00F80252" w:rsidRPr="00F80252" w:rsidRDefault="00F80252" w:rsidP="00F80252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F80252">
        <w:t>2) за счет средств бюджета Ивановской области – при проведении опроса по инициативе Правительства Ивановской области.</w:t>
      </w:r>
    </w:p>
    <w:p w:rsidR="00F80252" w:rsidRPr="00F80252" w:rsidRDefault="00F80252" w:rsidP="00F80252">
      <w:pPr>
        <w:jc w:val="both"/>
      </w:pPr>
    </w:p>
    <w:p w:rsidR="00F80252" w:rsidRPr="00F80252" w:rsidRDefault="00F80252" w:rsidP="00F80252"/>
    <w:p w:rsidR="00F80252" w:rsidRPr="00F80252" w:rsidRDefault="00F80252" w:rsidP="00F80252"/>
    <w:p w:rsidR="000D0764" w:rsidRPr="00F80252" w:rsidRDefault="000D0764"/>
    <w:sectPr w:rsidR="000D0764" w:rsidRPr="00F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8"/>
    <w:rsid w:val="000D0764"/>
    <w:rsid w:val="005812C8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B5C7-8A23-4B51-989D-0C6E0FA3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8B2FEB6C891953911E2C66BA9130F2C007B76A96C14014BFE5180452FC26A8708E6ACBCF04E056p8c5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2022-08-02T07:42:00Z</cp:lastPrinted>
  <dcterms:created xsi:type="dcterms:W3CDTF">2022-08-02T07:36:00Z</dcterms:created>
  <dcterms:modified xsi:type="dcterms:W3CDTF">2022-08-02T07:43:00Z</dcterms:modified>
</cp:coreProperties>
</file>