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F25887" w:rsidP="00F25887">
      <w:pPr>
        <w:jc w:val="center"/>
      </w:pPr>
      <w:r>
        <w:rPr>
          <w:noProof/>
        </w:rPr>
        <w:drawing>
          <wp:inline distT="0" distB="0" distL="0" distR="0" wp14:anchorId="230BEC10" wp14:editId="1B6BE806">
            <wp:extent cx="621665" cy="79248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887" w:rsidRPr="004634B1" w:rsidRDefault="00F25887" w:rsidP="00F25887">
      <w:pPr>
        <w:spacing w:after="16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F25887" w:rsidRPr="004634B1" w:rsidRDefault="00F25887" w:rsidP="00F25887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F25887" w:rsidRPr="004634B1" w:rsidRDefault="00F25887" w:rsidP="00F25887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ЮРЬЕВЕЦКОГО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ЧЕТВЕРТОГО </w:t>
      </w: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СОЗЫВА</w:t>
      </w:r>
    </w:p>
    <w:p w:rsidR="00F25887" w:rsidRPr="004634B1" w:rsidRDefault="00F25887" w:rsidP="00F2588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sz w:val="24"/>
          <w:szCs w:val="24"/>
        </w:rPr>
        <w:t xml:space="preserve">155453, Ивановская обл., г. Юрьевец, ул. Советская, д.37 тел. (493-37) 2-11-54  </w:t>
      </w:r>
    </w:p>
    <w:p w:rsidR="00F25887" w:rsidRPr="004634B1" w:rsidRDefault="00F25887" w:rsidP="00F25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887" w:rsidRPr="004634B1" w:rsidRDefault="00F25887" w:rsidP="00F2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887" w:rsidRPr="004634B1" w:rsidRDefault="00F25887" w:rsidP="00F2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 </w:t>
      </w:r>
    </w:p>
    <w:p w:rsidR="00F25887" w:rsidRPr="004634B1" w:rsidRDefault="00F25887" w:rsidP="00F2588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sz w:val="24"/>
          <w:szCs w:val="24"/>
        </w:rPr>
        <w:t>от 17.05.2023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634B1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</w:p>
    <w:p w:rsidR="00F25887" w:rsidRPr="004634B1" w:rsidRDefault="00F25887" w:rsidP="00F2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25887" w:rsidRDefault="00F25887" w:rsidP="00F2588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80F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 признании утратившим силу решения Совета </w:t>
      </w:r>
      <w:proofErr w:type="spellStart"/>
      <w:r w:rsidRPr="00880F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880F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городского поселения от 22.04.2022 г. № 6 «Об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сфере благоустройства на территории </w:t>
      </w:r>
      <w:proofErr w:type="spellStart"/>
      <w:r w:rsidRPr="00880F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880F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городского поселения </w:t>
      </w:r>
      <w:proofErr w:type="spellStart"/>
      <w:r w:rsidRPr="00880F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880F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ного района Ивановской области»</w:t>
      </w:r>
    </w:p>
    <w:p w:rsidR="00F25887" w:rsidRPr="00880F06" w:rsidRDefault="00F25887" w:rsidP="00F2588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F25887" w:rsidRPr="0052284D" w:rsidRDefault="00F25887" w:rsidP="00F2588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8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2284D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2284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на основании представления Прокуратуры </w:t>
      </w:r>
      <w:proofErr w:type="spellStart"/>
      <w:r w:rsidRPr="0052284D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2284D">
        <w:rPr>
          <w:rFonts w:ascii="Times New Roman" w:eastAsia="Times New Roman" w:hAnsi="Times New Roman" w:cs="Times New Roman"/>
          <w:sz w:val="24"/>
          <w:szCs w:val="24"/>
        </w:rPr>
        <w:t xml:space="preserve"> района от 31.03.2023 г. № 02-26-23, </w:t>
      </w:r>
    </w:p>
    <w:p w:rsidR="00F25887" w:rsidRDefault="00F25887" w:rsidP="00F25887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84D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52284D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2284D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84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25887" w:rsidRPr="0052284D" w:rsidRDefault="00F25887" w:rsidP="00F25887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887" w:rsidRPr="0052284D" w:rsidRDefault="00F25887" w:rsidP="00F25887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6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284D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284D">
        <w:rPr>
          <w:rFonts w:ascii="Times New Roman" w:eastAsia="Times New Roman" w:hAnsi="Times New Roman" w:cs="Times New Roman"/>
          <w:sz w:val="24"/>
          <w:szCs w:val="24"/>
        </w:rPr>
        <w:t xml:space="preserve">ешение Совета </w:t>
      </w:r>
      <w:proofErr w:type="spellStart"/>
      <w:r w:rsidRPr="0052284D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2284D">
        <w:rPr>
          <w:rFonts w:ascii="Times New Roman" w:eastAsia="Times New Roman" w:hAnsi="Times New Roman" w:cs="Times New Roman"/>
          <w:sz w:val="24"/>
          <w:szCs w:val="24"/>
        </w:rPr>
        <w:t xml:space="preserve"> городс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от 22.04.2022 </w:t>
      </w:r>
      <w:r w:rsidRPr="0052284D">
        <w:rPr>
          <w:rFonts w:ascii="Times New Roman" w:eastAsia="Times New Roman" w:hAnsi="Times New Roman" w:cs="Times New Roman"/>
          <w:sz w:val="24"/>
          <w:szCs w:val="24"/>
        </w:rPr>
        <w:t xml:space="preserve">№ 6 «Об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>переч</w:t>
      </w:r>
      <w:r w:rsidRPr="0052284D">
        <w:rPr>
          <w:rFonts w:ascii="Times New Roman" w:eastAsia="Times New Roman" w:hAnsi="Times New Roman" w:cs="Times New Roman"/>
          <w:sz w:val="24"/>
          <w:szCs w:val="24"/>
        </w:rPr>
        <w:t xml:space="preserve">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</w:t>
      </w:r>
      <w:r w:rsidRPr="0052284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proofErr w:type="spellStart"/>
      <w:r w:rsidRPr="0052284D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52284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52284D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52284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Ивановской области».</w:t>
      </w:r>
    </w:p>
    <w:p w:rsidR="00F25887" w:rsidRPr="0052284D" w:rsidRDefault="00F25887" w:rsidP="00F2588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688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52284D">
        <w:rPr>
          <w:rFonts w:ascii="Times New Roman" w:hAnsi="Times New Roman"/>
          <w:sz w:val="24"/>
          <w:szCs w:val="24"/>
          <w:lang w:eastAsia="en-US"/>
        </w:rPr>
        <w:t xml:space="preserve">2. Обнародовать настоящее </w:t>
      </w:r>
      <w:r>
        <w:rPr>
          <w:rFonts w:ascii="Times New Roman" w:hAnsi="Times New Roman"/>
          <w:sz w:val="24"/>
          <w:szCs w:val="24"/>
          <w:lang w:eastAsia="en-US"/>
        </w:rPr>
        <w:t>р</w:t>
      </w:r>
      <w:r w:rsidRPr="0052284D">
        <w:rPr>
          <w:rFonts w:ascii="Times New Roman" w:hAnsi="Times New Roman"/>
          <w:sz w:val="24"/>
          <w:szCs w:val="24"/>
          <w:lang w:eastAsia="en-US"/>
        </w:rPr>
        <w:t xml:space="preserve">ешение в соответствии с ч. 7 ст. 37 Устава </w:t>
      </w:r>
      <w:proofErr w:type="spellStart"/>
      <w:r w:rsidRPr="0052284D">
        <w:rPr>
          <w:rFonts w:ascii="Times New Roman" w:hAnsi="Times New Roman"/>
          <w:sz w:val="24"/>
          <w:szCs w:val="24"/>
          <w:lang w:eastAsia="en-US"/>
        </w:rPr>
        <w:t>Юрьевецкого</w:t>
      </w:r>
      <w:proofErr w:type="spellEnd"/>
      <w:r w:rsidRPr="0052284D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52284D">
        <w:rPr>
          <w:rFonts w:ascii="Times New Roman" w:hAnsi="Times New Roman"/>
          <w:sz w:val="24"/>
          <w:szCs w:val="24"/>
          <w:lang w:eastAsia="en-US"/>
        </w:rPr>
        <w:t>Юрьевецкого</w:t>
      </w:r>
      <w:proofErr w:type="spellEnd"/>
      <w:r w:rsidRPr="0052284D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и разместить на официальном сайте </w:t>
      </w:r>
      <w:proofErr w:type="spellStart"/>
      <w:r w:rsidRPr="0052284D">
        <w:rPr>
          <w:rFonts w:ascii="Times New Roman" w:hAnsi="Times New Roman"/>
          <w:sz w:val="24"/>
          <w:szCs w:val="24"/>
          <w:lang w:eastAsia="en-US"/>
        </w:rPr>
        <w:t>Юрьевецкого</w:t>
      </w:r>
      <w:proofErr w:type="spellEnd"/>
      <w:r w:rsidRPr="0052284D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района.</w:t>
      </w:r>
    </w:p>
    <w:p w:rsidR="00F25887" w:rsidRDefault="00F25887" w:rsidP="00F258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4F512D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 </w:t>
      </w:r>
      <w:r w:rsidRPr="0052284D">
        <w:rPr>
          <w:rFonts w:ascii="Times New Roman" w:hAnsi="Times New Roman" w:cs="Times New Roman"/>
          <w:sz w:val="24"/>
          <w:szCs w:val="24"/>
          <w:lang w:eastAsia="en-US"/>
        </w:rPr>
        <w:t>Настоящее решение вступает в силу с момента обнародования.</w:t>
      </w:r>
    </w:p>
    <w:p w:rsidR="00F25887" w:rsidRPr="0052284D" w:rsidRDefault="00F25887" w:rsidP="00F258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5887" w:rsidRPr="00F25887" w:rsidRDefault="00F25887" w:rsidP="00F25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88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F25887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F25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887" w:rsidRPr="00F25887" w:rsidRDefault="00F25887" w:rsidP="00F25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887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F25887" w:rsidRPr="00F2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BE"/>
    <w:rsid w:val="000D0764"/>
    <w:rsid w:val="008C2ABE"/>
    <w:rsid w:val="00F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CFD1-4E00-4F53-A4F8-9E51855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2023-05-18T07:56:00Z</cp:lastPrinted>
  <dcterms:created xsi:type="dcterms:W3CDTF">2023-05-18T07:54:00Z</dcterms:created>
  <dcterms:modified xsi:type="dcterms:W3CDTF">2023-05-18T07:56:00Z</dcterms:modified>
</cp:coreProperties>
</file>