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E0" w:rsidRDefault="007A54E0" w:rsidP="007A54E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54E0" w:rsidRDefault="007A54E0" w:rsidP="007A54E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EB9842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4E0" w:rsidRPr="00F21A24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24">
        <w:rPr>
          <w:rFonts w:ascii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7A54E0" w:rsidRPr="00F21A24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24">
        <w:rPr>
          <w:rFonts w:ascii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7A54E0" w:rsidRPr="00F21A24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24">
        <w:rPr>
          <w:rFonts w:ascii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7A54E0" w:rsidRPr="003136B0" w:rsidRDefault="007A54E0" w:rsidP="007A54E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hAnsi="Times New Roman" w:cs="Times New Roman"/>
          <w:sz w:val="20"/>
          <w:szCs w:val="20"/>
        </w:rPr>
      </w:pPr>
      <w:r w:rsidRPr="003136B0">
        <w:rPr>
          <w:rFonts w:ascii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3136B0">
        <w:rPr>
          <w:rFonts w:ascii="Times New Roman" w:hAnsi="Times New Roman" w:cs="Times New Roman"/>
          <w:sz w:val="20"/>
          <w:szCs w:val="20"/>
        </w:rPr>
        <w:t>Юрьевецкий</w:t>
      </w:r>
      <w:proofErr w:type="spellEnd"/>
      <w:r w:rsidRPr="003136B0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3136B0">
        <w:rPr>
          <w:rFonts w:ascii="Times New Roman" w:hAnsi="Times New Roman" w:cs="Times New Roman"/>
          <w:sz w:val="20"/>
          <w:szCs w:val="20"/>
        </w:rPr>
        <w:t>г.Юрьевец</w:t>
      </w:r>
      <w:proofErr w:type="spellEnd"/>
      <w:r w:rsidRPr="003136B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36B0">
        <w:rPr>
          <w:rFonts w:ascii="Times New Roman" w:hAnsi="Times New Roman" w:cs="Times New Roman"/>
          <w:sz w:val="20"/>
          <w:szCs w:val="20"/>
        </w:rPr>
        <w:t>ул.Советская</w:t>
      </w:r>
      <w:proofErr w:type="spellEnd"/>
      <w:r w:rsidRPr="003136B0">
        <w:rPr>
          <w:rFonts w:ascii="Times New Roman" w:hAnsi="Times New Roman" w:cs="Times New Roman"/>
          <w:sz w:val="20"/>
          <w:szCs w:val="20"/>
        </w:rPr>
        <w:t xml:space="preserve"> д.37а т</w:t>
      </w:r>
      <w:r>
        <w:rPr>
          <w:rFonts w:ascii="Times New Roman" w:hAnsi="Times New Roman" w:cs="Times New Roman"/>
          <w:sz w:val="20"/>
          <w:szCs w:val="20"/>
        </w:rPr>
        <w:t>ел.(49337)2-11-54</w:t>
      </w:r>
    </w:p>
    <w:p w:rsidR="007A54E0" w:rsidRDefault="007A54E0" w:rsidP="007A54E0">
      <w:pPr>
        <w:rPr>
          <w:b/>
          <w:bCs/>
          <w:sz w:val="32"/>
          <w:szCs w:val="32"/>
        </w:rPr>
      </w:pPr>
    </w:p>
    <w:p w:rsidR="007A54E0" w:rsidRPr="00F21A24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A24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7A54E0" w:rsidRPr="00FC7047" w:rsidRDefault="007A54E0" w:rsidP="007A54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54E0" w:rsidRPr="00F21A24" w:rsidRDefault="007A54E0" w:rsidP="007A5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21A24">
        <w:rPr>
          <w:rFonts w:ascii="Times New Roman" w:hAnsi="Times New Roman" w:cs="Times New Roman"/>
          <w:bCs/>
          <w:sz w:val="24"/>
          <w:szCs w:val="24"/>
        </w:rPr>
        <w:t xml:space="preserve">т 21.09.2023 г.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№ 38</w:t>
      </w:r>
    </w:p>
    <w:p w:rsidR="007A54E0" w:rsidRDefault="007A54E0" w:rsidP="007A54E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54E0" w:rsidRDefault="007A54E0" w:rsidP="007A54E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54E0" w:rsidRDefault="007A54E0" w:rsidP="007A54E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6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CC496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CC496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18.02.2009 № 10 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CC496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CC496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поселения"</w:t>
      </w:r>
    </w:p>
    <w:p w:rsidR="007A54E0" w:rsidRPr="008D405C" w:rsidRDefault="007A54E0" w:rsidP="007A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Федеральным </w:t>
      </w:r>
      <w:hyperlink r:id="rId5" w:history="1">
        <w:r w:rsidRPr="008D405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</w:t>
      </w:r>
      <w:r w:rsidRPr="008D4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 от 09.08.2023 № 270 «Об индексации заработной платы работников муниципальных учреждений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и работников органов местного самоуправления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54E0" w:rsidRDefault="007A54E0" w:rsidP="007A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5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D405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7A54E0" w:rsidRPr="008D405C" w:rsidRDefault="007A54E0" w:rsidP="007A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4E0" w:rsidRPr="008D405C" w:rsidRDefault="007A54E0" w:rsidP="007A5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решение Совета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18.02.2009 № 10 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(</w:t>
      </w:r>
      <w:r w:rsidRPr="008D405C">
        <w:rPr>
          <w:rFonts w:ascii="Times New Roman" w:eastAsia="Times New Roman" w:hAnsi="Times New Roman" w:cs="Times New Roman"/>
          <w:bCs/>
          <w:sz w:val="24"/>
          <w:szCs w:val="24"/>
        </w:rPr>
        <w:t>в редакции решения от 12.02.2010г.№5, от 18.11.2010г. №90, от 31.08.2011г. №68, от 27.12.2011г. №128, от 30.08.2012г. №76, от 25.10.2012г. №100,</w:t>
      </w:r>
      <w:r w:rsidRPr="008D4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405C">
        <w:rPr>
          <w:rFonts w:ascii="Times New Roman" w:eastAsia="Times New Roman" w:hAnsi="Times New Roman" w:cs="Times New Roman"/>
          <w:bCs/>
          <w:sz w:val="24"/>
          <w:szCs w:val="24"/>
        </w:rPr>
        <w:t>от 31.10.2013г. №109, от 28.11.2013г. №125, от 05.12.2013г. №130, от 26.02.2018 №6, от 01.10.2019 №44, от 12.10.2020, от 12.10.2020 №8, от 28.10.2021 №42 от №, от 29.07.2022 №21, от 06.10.2022  №34</w:t>
      </w:r>
      <w:r w:rsidRPr="008D405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A54E0" w:rsidRPr="008D405C" w:rsidRDefault="007A54E0" w:rsidP="007A5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05C">
        <w:rPr>
          <w:rFonts w:ascii="Times New Roman" w:eastAsia="Times New Roman" w:hAnsi="Times New Roman" w:cs="Times New Roman"/>
          <w:bCs/>
          <w:sz w:val="24"/>
          <w:szCs w:val="24"/>
        </w:rPr>
        <w:t>1.1.Пункт 3</w:t>
      </w:r>
      <w:r w:rsidRPr="008D405C"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  <w:t xml:space="preserve"> </w:t>
      </w:r>
      <w:r w:rsidRPr="008D405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о системе оплаты труда работников органов местного самоуправления </w:t>
      </w:r>
      <w:proofErr w:type="spellStart"/>
      <w:r w:rsidRPr="008D405C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поселения, занимающих должности, не отнесенные к муниципальным должностям изложить в следующей редакции:</w:t>
      </w:r>
    </w:p>
    <w:p w:rsidR="007A54E0" w:rsidRPr="008D405C" w:rsidRDefault="007A54E0" w:rsidP="007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05C">
        <w:rPr>
          <w:rFonts w:ascii="Times New Roman" w:eastAsia="Times New Roman" w:hAnsi="Times New Roman" w:cs="Times New Roman"/>
          <w:sz w:val="24"/>
          <w:szCs w:val="24"/>
        </w:rPr>
        <w:t>«3. Исчисление месячного должностного оклада работникам производится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3105"/>
      </w:tblGrid>
      <w:tr w:rsidR="007A54E0" w:rsidRPr="008D405C" w:rsidTr="00F2663D">
        <w:tc>
          <w:tcPr>
            <w:tcW w:w="6408" w:type="dxa"/>
            <w:shd w:val="clear" w:color="auto" w:fill="auto"/>
            <w:vAlign w:val="center"/>
          </w:tcPr>
          <w:p w:rsidR="007A54E0" w:rsidRPr="008D405C" w:rsidRDefault="007A54E0" w:rsidP="00F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7A54E0" w:rsidRPr="008D405C" w:rsidRDefault="007A54E0" w:rsidP="00F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7A54E0" w:rsidRPr="008D405C" w:rsidTr="00F2663D">
        <w:tc>
          <w:tcPr>
            <w:tcW w:w="6408" w:type="dxa"/>
            <w:shd w:val="clear" w:color="auto" w:fill="auto"/>
            <w:vAlign w:val="center"/>
          </w:tcPr>
          <w:p w:rsidR="007A54E0" w:rsidRPr="008D405C" w:rsidRDefault="007A54E0" w:rsidP="00F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5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администратор, секретарь, специалист по делопроизводству и кадрам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7A54E0" w:rsidRPr="008D405C" w:rsidRDefault="007A54E0" w:rsidP="00F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5C">
              <w:rPr>
                <w:rFonts w:ascii="Times New Roman" w:eastAsia="Times New Roman" w:hAnsi="Times New Roman" w:cs="Times New Roman"/>
                <w:sz w:val="24"/>
                <w:szCs w:val="24"/>
              </w:rPr>
              <w:t>3 784</w:t>
            </w:r>
          </w:p>
        </w:tc>
        <w:bookmarkStart w:id="0" w:name="_GoBack"/>
        <w:bookmarkEnd w:id="0"/>
      </w:tr>
    </w:tbl>
    <w:p w:rsidR="007A54E0" w:rsidRPr="008D405C" w:rsidRDefault="007A54E0" w:rsidP="007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4E0" w:rsidRPr="008D405C" w:rsidRDefault="007A54E0" w:rsidP="007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4E0" w:rsidRPr="008D405C" w:rsidRDefault="007A54E0" w:rsidP="007A5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5C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силу с момента подписания и распространяется на правоотношения, возникшие с 01.10.2023 года.</w:t>
      </w:r>
    </w:p>
    <w:p w:rsidR="007A54E0" w:rsidRPr="008D405C" w:rsidRDefault="007A54E0" w:rsidP="007A5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3.Разместить настоящее решение на официальном сайте администрации </w:t>
      </w:r>
      <w:proofErr w:type="spellStart"/>
      <w:r w:rsidRPr="008D405C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D40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</w:p>
    <w:p w:rsidR="007A54E0" w:rsidRPr="008D405C" w:rsidRDefault="007A54E0" w:rsidP="007A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764" w:rsidRDefault="000D0764"/>
    <w:p w:rsidR="007A54E0" w:rsidRPr="007A54E0" w:rsidRDefault="007A54E0" w:rsidP="007A5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4E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A54E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7A54E0" w:rsidRPr="007A54E0" w:rsidRDefault="007A54E0" w:rsidP="007A5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A54E0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7A54E0" w:rsidRPr="007A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A"/>
    <w:rsid w:val="000D0764"/>
    <w:rsid w:val="001B239A"/>
    <w:rsid w:val="007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1075E1-BCAB-4F01-932B-F385B21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121C6982BD333C59BEE6786FBD4E46D31EDBC838EAB753F79B194224DF7CA8B50A76F12D239286FI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2023-09-21T08:46:00Z</dcterms:created>
  <dcterms:modified xsi:type="dcterms:W3CDTF">2023-09-21T08:48:00Z</dcterms:modified>
</cp:coreProperties>
</file>