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D0" w:rsidRPr="00D21F58" w:rsidRDefault="00C010D0" w:rsidP="00D21F58">
      <w:pPr>
        <w:jc w:val="right"/>
        <w:rPr>
          <w:rFonts w:ascii="Times New Roman" w:hAnsi="Times New Roman" w:cs="Times New Roman"/>
          <w:noProof/>
          <w:sz w:val="28"/>
          <w:szCs w:val="28"/>
        </w:rPr>
      </w:pPr>
      <w:r>
        <w:rPr>
          <w:rFonts w:ascii="Times New Roman" w:hAnsi="Times New Roman" w:cs="Times New Roman"/>
          <w:b/>
          <w:bCs/>
          <w:sz w:val="28"/>
          <w:szCs w:val="28"/>
        </w:rPr>
        <w:tab/>
      </w:r>
    </w:p>
    <w:p w:rsidR="00C010D0" w:rsidRPr="00D21F58" w:rsidRDefault="00323F4B" w:rsidP="00D21F58">
      <w:pPr>
        <w:jc w:val="center"/>
        <w:rPr>
          <w:rFonts w:ascii="Times New Roman" w:hAnsi="Times New Roman" w:cs="Times New Roman"/>
          <w:b/>
          <w:bCs/>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9pt;height:62.35pt;visibility:visible">
            <v:imagedata r:id="rId7" o:title=""/>
          </v:shape>
        </w:pic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C010D0" w:rsidRPr="00D21F58" w:rsidRDefault="00C010D0"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C010D0" w:rsidRPr="00D21F58" w:rsidRDefault="00C010D0" w:rsidP="00D21F58">
      <w:pPr>
        <w:spacing w:after="0" w:line="240" w:lineRule="auto"/>
        <w:jc w:val="center"/>
        <w:outlineLvl w:val="0"/>
        <w:rPr>
          <w:rFonts w:ascii="Times New Roman" w:hAnsi="Times New Roman" w:cs="Times New Roman"/>
          <w:b/>
          <w:bCs/>
          <w:sz w:val="28"/>
          <w:szCs w:val="28"/>
        </w:rPr>
      </w:pPr>
    </w:p>
    <w:p w:rsidR="00C010D0" w:rsidRPr="00D21F58" w:rsidRDefault="00C010D0"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 xml:space="preserve">155453 Ивановская обл., </w:t>
      </w:r>
      <w:proofErr w:type="spellStart"/>
      <w:r w:rsidRPr="00D21F58">
        <w:rPr>
          <w:rFonts w:ascii="Times New Roman" w:hAnsi="Times New Roman" w:cs="Times New Roman"/>
          <w:sz w:val="28"/>
          <w:szCs w:val="28"/>
        </w:rPr>
        <w:t>Юрьевецкий</w:t>
      </w:r>
      <w:proofErr w:type="spellEnd"/>
      <w:r w:rsidRPr="00D21F58">
        <w:rPr>
          <w:rFonts w:ascii="Times New Roman" w:hAnsi="Times New Roman" w:cs="Times New Roman"/>
          <w:sz w:val="28"/>
          <w:szCs w:val="28"/>
        </w:rPr>
        <w:t xml:space="preserve"> район, </w:t>
      </w:r>
      <w:proofErr w:type="spellStart"/>
      <w:r w:rsidRPr="00D21F58">
        <w:rPr>
          <w:rFonts w:ascii="Times New Roman" w:hAnsi="Times New Roman" w:cs="Times New Roman"/>
          <w:sz w:val="28"/>
          <w:szCs w:val="28"/>
        </w:rPr>
        <w:t>г.Юрьевец</w:t>
      </w:r>
      <w:proofErr w:type="spellEnd"/>
      <w:r w:rsidRPr="00D21F58">
        <w:rPr>
          <w:rFonts w:ascii="Times New Roman" w:hAnsi="Times New Roman" w:cs="Times New Roman"/>
          <w:sz w:val="28"/>
          <w:szCs w:val="28"/>
        </w:rPr>
        <w:t xml:space="preserve">, </w:t>
      </w:r>
      <w:proofErr w:type="spellStart"/>
      <w:r w:rsidRPr="00D21F58">
        <w:rPr>
          <w:rFonts w:ascii="Times New Roman" w:hAnsi="Times New Roman" w:cs="Times New Roman"/>
          <w:sz w:val="28"/>
          <w:szCs w:val="28"/>
        </w:rPr>
        <w:t>ул.Тарковского</w:t>
      </w:r>
      <w:proofErr w:type="spellEnd"/>
      <w:r w:rsidRPr="00D21F58">
        <w:rPr>
          <w:rFonts w:ascii="Times New Roman" w:hAnsi="Times New Roman" w:cs="Times New Roman"/>
          <w:sz w:val="28"/>
          <w:szCs w:val="28"/>
        </w:rPr>
        <w:t xml:space="preserve"> д.1а тел.(49337)2-15-44, 2-17-47(факс)</w:t>
      </w:r>
    </w:p>
    <w:p w:rsidR="00C010D0" w:rsidRPr="00D21F58" w:rsidRDefault="00C010D0"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C010D0" w:rsidRPr="00D21F58" w:rsidRDefault="008C60EF" w:rsidP="00D21F58">
      <w:pPr>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C010D0" w:rsidRPr="00D21F58">
        <w:rPr>
          <w:rFonts w:ascii="Times New Roman" w:hAnsi="Times New Roman" w:cs="Times New Roman"/>
          <w:sz w:val="28"/>
          <w:szCs w:val="28"/>
          <w:u w:val="single"/>
        </w:rPr>
        <w:t xml:space="preserve">т </w:t>
      </w:r>
      <w:r>
        <w:rPr>
          <w:rFonts w:ascii="Times New Roman" w:hAnsi="Times New Roman" w:cs="Times New Roman"/>
          <w:sz w:val="28"/>
          <w:szCs w:val="28"/>
          <w:u w:val="single"/>
        </w:rPr>
        <w:t xml:space="preserve">22 декабря </w:t>
      </w:r>
      <w:r w:rsidR="00C010D0" w:rsidRPr="00D21F58">
        <w:rPr>
          <w:rFonts w:ascii="Times New Roman" w:hAnsi="Times New Roman" w:cs="Times New Roman"/>
          <w:sz w:val="28"/>
          <w:szCs w:val="28"/>
          <w:u w:val="single"/>
        </w:rPr>
        <w:t>20</w:t>
      </w:r>
      <w:r w:rsidR="00C010D0">
        <w:rPr>
          <w:rFonts w:ascii="Times New Roman" w:hAnsi="Times New Roman" w:cs="Times New Roman"/>
          <w:sz w:val="28"/>
          <w:szCs w:val="28"/>
          <w:u w:val="single"/>
        </w:rPr>
        <w:t>23</w:t>
      </w:r>
      <w:r w:rsidR="00C010D0" w:rsidRPr="00D21F58">
        <w:rPr>
          <w:rFonts w:ascii="Times New Roman" w:hAnsi="Times New Roman" w:cs="Times New Roman"/>
          <w:sz w:val="28"/>
          <w:szCs w:val="28"/>
          <w:u w:val="single"/>
        </w:rPr>
        <w:t xml:space="preserve"> года № </w:t>
      </w:r>
      <w:r>
        <w:rPr>
          <w:rFonts w:ascii="Times New Roman" w:hAnsi="Times New Roman" w:cs="Times New Roman"/>
          <w:sz w:val="28"/>
          <w:szCs w:val="28"/>
          <w:u w:val="single"/>
        </w:rPr>
        <w:t>48</w:t>
      </w:r>
    </w:p>
    <w:p w:rsidR="00C010D0" w:rsidRPr="00D21F58" w:rsidRDefault="00C010D0" w:rsidP="00D21F58">
      <w:pPr>
        <w:jc w:val="both"/>
        <w:rPr>
          <w:rFonts w:ascii="Times New Roman" w:hAnsi="Times New Roman" w:cs="Times New Roman"/>
          <w:sz w:val="28"/>
          <w:szCs w:val="28"/>
        </w:rPr>
      </w:pPr>
      <w:r>
        <w:rPr>
          <w:rFonts w:ascii="Times New Roman" w:hAnsi="Times New Roman" w:cs="Times New Roman"/>
          <w:sz w:val="28"/>
          <w:szCs w:val="28"/>
        </w:rPr>
        <w:t>г.Юрьевец</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О бюджете Юрьевецкого городского поселения </w:t>
      </w:r>
    </w:p>
    <w:p w:rsidR="00C010D0"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 на 202</w:t>
      </w:r>
      <w:r>
        <w:rPr>
          <w:rFonts w:ascii="Times New Roman" w:hAnsi="Times New Roman" w:cs="Times New Roman"/>
          <w:b/>
          <w:bCs/>
          <w:sz w:val="28"/>
          <w:szCs w:val="28"/>
        </w:rPr>
        <w:t>4</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5</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6</w:t>
      </w:r>
      <w:r w:rsidRPr="00D21F58">
        <w:rPr>
          <w:rFonts w:ascii="Times New Roman" w:hAnsi="Times New Roman" w:cs="Times New Roman"/>
          <w:b/>
          <w:bCs/>
          <w:sz w:val="28"/>
          <w:szCs w:val="28"/>
        </w:rPr>
        <w:t xml:space="preserve"> годов</w:t>
      </w:r>
    </w:p>
    <w:p w:rsidR="00EE5B59" w:rsidRPr="00915409" w:rsidRDefault="00EE5B59" w:rsidP="00EE5B59">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Pr="00D21F58" w:rsidRDefault="00C010D0" w:rsidP="00D21F58">
      <w:pPr>
        <w:autoSpaceDE w:val="0"/>
        <w:autoSpaceDN w:val="0"/>
        <w:adjustRightInd w:val="0"/>
        <w:jc w:val="both"/>
        <w:rPr>
          <w:rFonts w:ascii="Times New Roman" w:hAnsi="Times New Roman" w:cs="Times New Roman"/>
          <w:sz w:val="28"/>
          <w:szCs w:val="28"/>
        </w:rPr>
      </w:pPr>
    </w:p>
    <w:p w:rsidR="00C010D0" w:rsidRPr="000C78E9" w:rsidRDefault="00C010D0" w:rsidP="00D638E4">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C010D0" w:rsidRPr="000C78E9" w:rsidRDefault="00C010D0" w:rsidP="00D21F58">
      <w:pPr>
        <w:ind w:firstLine="540"/>
        <w:jc w:val="both"/>
        <w:rPr>
          <w:rFonts w:ascii="Times New Roman" w:hAnsi="Times New Roman" w:cs="Times New Roman"/>
          <w:sz w:val="24"/>
          <w:szCs w:val="24"/>
        </w:rPr>
      </w:pPr>
      <w:r w:rsidRPr="000C78E9">
        <w:rPr>
          <w:rFonts w:ascii="Times New Roman" w:hAnsi="Times New Roman" w:cs="Times New Roman"/>
          <w:sz w:val="24"/>
          <w:szCs w:val="24"/>
        </w:rPr>
        <w:t>Совет Юрьевецкого городского поселения решил:</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1. Утвердить основные характеристики бюджета Юрьевецкого городского поселения на 2024 год и на плановый период 2025 и 2026 годов.</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1.1 на 2024 год:</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доходов местного бюджета в сумме </w:t>
      </w:r>
      <w:r w:rsidR="00714502">
        <w:rPr>
          <w:rFonts w:ascii="Times New Roman" w:hAnsi="Times New Roman" w:cs="Times New Roman"/>
          <w:sz w:val="24"/>
          <w:szCs w:val="24"/>
        </w:rPr>
        <w:t>759 414 752,73</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расходов местного бюджета в сумме </w:t>
      </w:r>
      <w:r w:rsidR="00714502">
        <w:rPr>
          <w:rFonts w:ascii="Times New Roman" w:hAnsi="Times New Roman" w:cs="Times New Roman"/>
          <w:sz w:val="24"/>
          <w:szCs w:val="24"/>
        </w:rPr>
        <w:t>760 626 811,44</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дефицит местного бюджета в сумме </w:t>
      </w:r>
      <w:r w:rsidR="00714502">
        <w:rPr>
          <w:rFonts w:ascii="Times New Roman" w:hAnsi="Times New Roman" w:cs="Times New Roman"/>
          <w:sz w:val="24"/>
          <w:szCs w:val="24"/>
        </w:rPr>
        <w:t>1212058,71</w:t>
      </w:r>
      <w:r w:rsidR="002F40BA">
        <w:rPr>
          <w:rFonts w:ascii="Times New Roman" w:hAnsi="Times New Roman" w:cs="Times New Roman"/>
          <w:sz w:val="24"/>
          <w:szCs w:val="24"/>
        </w:rPr>
        <w:t xml:space="preserve"> </w:t>
      </w:r>
      <w:r w:rsidRPr="000C78E9">
        <w:rPr>
          <w:rFonts w:ascii="Times New Roman" w:hAnsi="Times New Roman" w:cs="Times New Roman"/>
          <w:sz w:val="24"/>
          <w:szCs w:val="24"/>
        </w:rPr>
        <w:t>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Pr="000C78E9" w:rsidRDefault="00C010D0" w:rsidP="00D21F58">
      <w:pPr>
        <w:autoSpaceDE w:val="0"/>
        <w:autoSpaceDN w:val="0"/>
        <w:adjustRightInd w:val="0"/>
        <w:spacing w:after="0" w:line="240" w:lineRule="auto"/>
        <w:jc w:val="both"/>
        <w:rPr>
          <w:rFonts w:ascii="Times New Roman" w:hAnsi="Times New Roman" w:cs="Times New Roman"/>
          <w:sz w:val="24"/>
          <w:szCs w:val="24"/>
        </w:rPr>
      </w:pPr>
      <w:r w:rsidRPr="000C78E9">
        <w:rPr>
          <w:rFonts w:ascii="Times New Roman" w:hAnsi="Times New Roman" w:cs="Times New Roman"/>
          <w:sz w:val="24"/>
          <w:szCs w:val="24"/>
        </w:rPr>
        <w:t xml:space="preserve">       1.2. на 2025 год:</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421A42">
        <w:rPr>
          <w:rFonts w:ascii="Times New Roman" w:hAnsi="Times New Roman" w:cs="Times New Roman"/>
          <w:sz w:val="24"/>
          <w:szCs w:val="24"/>
        </w:rPr>
        <w:t>63 164 950,70</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421A42">
        <w:rPr>
          <w:rFonts w:ascii="Times New Roman" w:hAnsi="Times New Roman" w:cs="Times New Roman"/>
          <w:sz w:val="24"/>
          <w:szCs w:val="24"/>
        </w:rPr>
        <w:t>61 311 371,50</w:t>
      </w:r>
      <w:r w:rsidR="005F1B98">
        <w:rPr>
          <w:rFonts w:ascii="Times New Roman" w:hAnsi="Times New Roman" w:cs="Times New Roman"/>
          <w:sz w:val="24"/>
          <w:szCs w:val="24"/>
        </w:rPr>
        <w:t xml:space="preserve"> ру</w:t>
      </w:r>
      <w:r w:rsidRPr="000C78E9">
        <w:rPr>
          <w:rFonts w:ascii="Times New Roman" w:hAnsi="Times New Roman" w:cs="Times New Roman"/>
          <w:sz w:val="24"/>
          <w:szCs w:val="24"/>
        </w:rPr>
        <w:t>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lastRenderedPageBreak/>
        <w:t>1.3. на 2026 год:</w:t>
      </w:r>
    </w:p>
    <w:p w:rsidR="00C010D0" w:rsidRPr="000C78E9" w:rsidRDefault="00C010D0" w:rsidP="00B00A30">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421A42">
        <w:rPr>
          <w:rFonts w:ascii="Times New Roman" w:hAnsi="Times New Roman" w:cs="Times New Roman"/>
          <w:sz w:val="24"/>
          <w:szCs w:val="24"/>
        </w:rPr>
        <w:t>67 982 303,15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421A42">
        <w:rPr>
          <w:rFonts w:ascii="Times New Roman" w:hAnsi="Times New Roman" w:cs="Times New Roman"/>
          <w:sz w:val="24"/>
          <w:szCs w:val="24"/>
        </w:rPr>
        <w:t>66 128 723,95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2. Утвердить нормативы распределения доходов в бюджет Юрьевецкого городского поселения на 2024 год и на плановый период 2025 и 2026 годов согласно приложению 1 к настоящему Решению.</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3. Утвердить 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 согласно приложению 2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3.1.Утвердить в пределах общего объема доходов бюджета Юрьевецкого городского поселения, утвержденного пунктом 1 настоящего Решения, объем межбюджетных трансфертов к настоящему Решению, получаемых из областного бюджета:</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2024 год в сумме </w:t>
      </w:r>
      <w:r w:rsidR="00714502">
        <w:rPr>
          <w:rFonts w:ascii="Times New Roman" w:hAnsi="Times New Roman" w:cs="Times New Roman"/>
        </w:rPr>
        <w:t>723 692 399,86</w:t>
      </w:r>
      <w:r w:rsidRPr="005F1B98">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2025 год в сумме </w:t>
      </w:r>
      <w:r w:rsidR="005F1B98">
        <w:rPr>
          <w:rFonts w:ascii="Times New Roman" w:hAnsi="Times New Roman" w:cs="Times New Roman"/>
        </w:rPr>
        <w:t>25 7</w:t>
      </w:r>
      <w:r w:rsidR="00421A42">
        <w:rPr>
          <w:rFonts w:ascii="Times New Roman" w:hAnsi="Times New Roman" w:cs="Times New Roman"/>
        </w:rPr>
        <w:t>24 217,76</w:t>
      </w:r>
      <w:r w:rsidRPr="005F1B98">
        <w:rPr>
          <w:rFonts w:ascii="Times New Roman" w:hAnsi="Times New Roman" w:cs="Times New Roman"/>
        </w:rPr>
        <w:t xml:space="preserve"> рубля;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2026 год в сумме </w:t>
      </w:r>
      <w:r w:rsidR="00421A42">
        <w:rPr>
          <w:rFonts w:ascii="Times New Roman" w:hAnsi="Times New Roman" w:cs="Times New Roman"/>
        </w:rPr>
        <w:t>28 563 470,21</w:t>
      </w:r>
      <w:r w:rsidRPr="005F1B98">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4. Утвердить источники внутреннего финансирования дефицита бюджета Юрьевецкого городского поселения на 2024 год и на плановый период 2025 и 2026 годов согласно приложению 3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5. Утвердить распределение бюджетных ассигнований по целевым статьям (муниципальным программам Юрьевецкого городского поселения и не включенным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 группам видов расходов классификации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4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5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6. Утвердить ведомственную структуру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6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7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7. Утвердить в пределах общего объёма расходов бюджета Юрьевецкого городского поселения, утверждённого пунктом 1 настоящего Решения:</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1) общий объём условно утверждённых расходов:</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2025 год в сумме </w:t>
      </w:r>
      <w:r w:rsidR="00421A42" w:rsidRPr="008C60EF">
        <w:rPr>
          <w:rFonts w:ascii="Times New Roman" w:hAnsi="Times New Roman" w:cs="Times New Roman"/>
        </w:rPr>
        <w:t>1 289 164,49</w:t>
      </w:r>
      <w:r w:rsidRPr="008C60EF">
        <w:rPr>
          <w:rFonts w:ascii="Times New Roman" w:hAnsi="Times New Roman" w:cs="Times New Roman"/>
        </w:rPr>
        <w:t xml:space="preserve"> рублей;</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2026 год в сумме </w:t>
      </w:r>
      <w:r w:rsidR="00421A42" w:rsidRPr="008C60EF">
        <w:rPr>
          <w:rFonts w:ascii="Times New Roman" w:hAnsi="Times New Roman" w:cs="Times New Roman"/>
        </w:rPr>
        <w:t>2 795 830,03</w:t>
      </w:r>
      <w:r w:rsidRPr="008C60EF">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8. Установить размер резервного фонда Исполнительно-распорядительного органа местного самоуправления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70 000,00 рублей.</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9. Утвердить объем бюджетных ассигнований дорожного фонда Юрьевецкого городского поселения:</w:t>
      </w:r>
    </w:p>
    <w:p w:rsidR="00C010D0"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xml:space="preserve">- на 2024 год в сумме </w:t>
      </w:r>
      <w:r w:rsidR="00714502">
        <w:rPr>
          <w:rFonts w:ascii="Times New Roman" w:hAnsi="Times New Roman" w:cs="Times New Roman"/>
        </w:rPr>
        <w:t>339 270 546,04</w:t>
      </w:r>
      <w:r w:rsidRPr="00421A42">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на 2025 год в сумме 13 623 530,73 рублей;</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на 2026 год в сумме 14 124 517,05 рублей.</w:t>
      </w:r>
    </w:p>
    <w:p w:rsidR="00C010D0" w:rsidRPr="000C78E9" w:rsidRDefault="00C010D0" w:rsidP="00D21F58">
      <w:pPr>
        <w:spacing w:after="0" w:line="240" w:lineRule="auto"/>
        <w:ind w:firstLine="539"/>
        <w:jc w:val="both"/>
        <w:rPr>
          <w:rFonts w:ascii="Times New Roman" w:hAnsi="Times New Roman" w:cs="Times New Roman"/>
          <w:color w:val="000000"/>
          <w:sz w:val="24"/>
          <w:szCs w:val="24"/>
        </w:rPr>
      </w:pPr>
      <w:r w:rsidRPr="000C78E9">
        <w:rPr>
          <w:rFonts w:ascii="Times New Roman" w:hAnsi="Times New Roman" w:cs="Times New Roman"/>
          <w:sz w:val="24"/>
          <w:szCs w:val="24"/>
        </w:rPr>
        <w:lastRenderedPageBreak/>
        <w:t xml:space="preserve">10. </w:t>
      </w:r>
      <w:r w:rsidRPr="000C78E9">
        <w:rPr>
          <w:rFonts w:ascii="Times New Roman" w:hAnsi="Times New Roman" w:cs="Times New Roman"/>
          <w:color w:val="000000"/>
          <w:sz w:val="24"/>
          <w:szCs w:val="24"/>
        </w:rPr>
        <w:t>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C010D0" w:rsidRPr="005F1B98" w:rsidRDefault="00C010D0" w:rsidP="00D21F58">
      <w:pPr>
        <w:pStyle w:val="a3"/>
        <w:ind w:firstLine="539"/>
        <w:jc w:val="both"/>
        <w:rPr>
          <w:rFonts w:ascii="Times New Roman" w:hAnsi="Times New Roman" w:cs="Times New Roman"/>
          <w:color w:val="000000"/>
        </w:rPr>
      </w:pPr>
      <w:r w:rsidRPr="005F1B98">
        <w:rPr>
          <w:rFonts w:ascii="Times New Roman" w:hAnsi="Times New Roman" w:cs="Times New Roman"/>
        </w:rPr>
        <w:t>11. Установить, что:</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городского поселения осуществляется в порядках,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 в случаях, если расходы на их предоставление предусмотрены муниципальными программами Юрьевецкого городского поселения;</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иным некоммерческим организациям, не являющимся муниципальными учреждениями,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C010D0" w:rsidRPr="005F1B98" w:rsidRDefault="00C010D0" w:rsidP="00D670E1">
      <w:pPr>
        <w:pStyle w:val="a3"/>
        <w:ind w:firstLine="709"/>
        <w:jc w:val="both"/>
        <w:rPr>
          <w:rFonts w:ascii="Times New Roman" w:hAnsi="Times New Roman" w:cs="Times New Roman"/>
          <w:color w:val="000000"/>
        </w:rPr>
      </w:pPr>
      <w:r w:rsidRPr="005F1B98">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5F1B98">
        <w:rPr>
          <w:rFonts w:ascii="Times New Roman" w:hAnsi="Times New Roman" w:cs="Times New Roman"/>
          <w:color w:val="000000"/>
        </w:rPr>
        <w:t>и</w:t>
      </w:r>
      <w:r w:rsidRPr="005F1B98">
        <w:rPr>
          <w:rFonts w:ascii="Times New Roman" w:hAnsi="Times New Roman" w:cs="Times New Roman"/>
        </w:rPr>
        <w:t xml:space="preserve">сполнительно-распорядительным органом местного самоуправления Юрьевецкого городского поселения конкурсов, 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5F1B98">
        <w:rPr>
          <w:rFonts w:ascii="Times New Roman" w:hAnsi="Times New Roman" w:cs="Times New Roman"/>
          <w:color w:val="000000"/>
        </w:rPr>
        <w:t>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z w:val="24"/>
          <w:szCs w:val="24"/>
          <w:shd w:val="clear" w:color="auto" w:fill="FFFFFF"/>
        </w:rPr>
        <w:t xml:space="preserve">субсидия </w:t>
      </w:r>
      <w:r w:rsidRPr="008414FF">
        <w:rPr>
          <w:rFonts w:ascii="Times New Roman" w:hAnsi="Times New Roman" w:cs="Times New Roman"/>
          <w:spacing w:val="-1"/>
          <w:sz w:val="24"/>
          <w:szCs w:val="24"/>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w:t>
      </w:r>
      <w:proofErr w:type="spellStart"/>
      <w:r w:rsidRPr="008414FF">
        <w:rPr>
          <w:rFonts w:ascii="Times New Roman" w:hAnsi="Times New Roman" w:cs="Times New Roman"/>
          <w:spacing w:val="-1"/>
          <w:sz w:val="24"/>
          <w:szCs w:val="24"/>
        </w:rPr>
        <w:t>Юрьевецкого</w:t>
      </w:r>
      <w:proofErr w:type="spellEnd"/>
      <w:r w:rsidRPr="008414FF">
        <w:rPr>
          <w:rFonts w:ascii="Times New Roman" w:hAnsi="Times New Roman" w:cs="Times New Roman"/>
          <w:spacing w:val="-1"/>
          <w:sz w:val="24"/>
          <w:szCs w:val="24"/>
        </w:rPr>
        <w:t xml:space="preserve"> городского поселения   </w:t>
      </w:r>
      <w:r w:rsidRPr="008414FF">
        <w:rPr>
          <w:rFonts w:ascii="Times New Roman" w:hAnsi="Times New Roman" w:cs="Times New Roman"/>
          <w:sz w:val="24"/>
          <w:szCs w:val="24"/>
          <w:shd w:val="clear" w:color="auto" w:fill="FFFFFF"/>
        </w:rPr>
        <w:t xml:space="preserve">в рамках муниципальной программы </w:t>
      </w:r>
      <w:r w:rsidRPr="008414FF">
        <w:rPr>
          <w:rFonts w:ascii="Times New Roman" w:hAnsi="Times New Roman" w:cs="Times New Roman"/>
          <w:sz w:val="24"/>
          <w:szCs w:val="24"/>
        </w:rPr>
        <w:t xml:space="preserve">"Обеспечение доступным и комфортным жильем, объектами инженерной инфраструктуры и жилищно-коммунальными услугами в </w:t>
      </w:r>
      <w:proofErr w:type="spellStart"/>
      <w:r w:rsidRPr="008414FF">
        <w:rPr>
          <w:rFonts w:ascii="Times New Roman" w:hAnsi="Times New Roman" w:cs="Times New Roman"/>
          <w:sz w:val="24"/>
          <w:szCs w:val="24"/>
        </w:rPr>
        <w:t>Юрьевецком</w:t>
      </w:r>
      <w:proofErr w:type="spellEnd"/>
      <w:r w:rsidRPr="008414FF">
        <w:rPr>
          <w:rFonts w:ascii="Times New Roman" w:hAnsi="Times New Roman" w:cs="Times New Roman"/>
          <w:sz w:val="24"/>
          <w:szCs w:val="24"/>
        </w:rPr>
        <w:t xml:space="preserve"> городском поселении" предоставляется:</w:t>
      </w:r>
    </w:p>
    <w:p w:rsidR="00714502" w:rsidRPr="008414FF" w:rsidRDefault="00714502" w:rsidP="00714502">
      <w:pPr>
        <w:spacing w:after="0" w:line="240" w:lineRule="auto"/>
        <w:ind w:firstLine="539"/>
        <w:jc w:val="both"/>
        <w:rPr>
          <w:rFonts w:ascii="Times New Roman" w:hAnsi="Times New Roman" w:cs="Times New Roman"/>
          <w:spacing w:val="-1"/>
          <w:sz w:val="24"/>
          <w:szCs w:val="24"/>
        </w:rPr>
      </w:pPr>
      <w:r w:rsidRPr="008414FF">
        <w:rPr>
          <w:rFonts w:ascii="Times New Roman" w:hAnsi="Times New Roman" w:cs="Times New Roman"/>
          <w:spacing w:val="-1"/>
          <w:sz w:val="24"/>
          <w:szCs w:val="24"/>
        </w:rPr>
        <w:t>- Муниципальному унитарному предприятию «Муниципальная управляющая компания»;</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pacing w:val="-1"/>
          <w:sz w:val="24"/>
          <w:szCs w:val="24"/>
        </w:rPr>
        <w:t>- Муниципальному унитарному предприятию «Коммунальщик»»;</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12. Утвердить общий объем иных межбюджетных трансфертов, предоставляемых из бюджета Юрьевецкого городского поселения бюджету Юрьевецкого муниципального района:</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2024 год в сумме </w:t>
      </w:r>
      <w:r w:rsidR="002F40BA">
        <w:rPr>
          <w:rFonts w:ascii="Times New Roman" w:hAnsi="Times New Roman" w:cs="Times New Roman"/>
        </w:rPr>
        <w:t>21 996 054,45</w:t>
      </w:r>
      <w:r w:rsidRPr="005F1B98">
        <w:rPr>
          <w:rFonts w:ascii="Times New Roman" w:hAnsi="Times New Roman" w:cs="Times New Roman"/>
        </w:rPr>
        <w:t xml:space="preserve"> рублей;</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15 822 066,59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8D7A21">
      <w:pPr>
        <w:pStyle w:val="a3"/>
        <w:ind w:firstLine="540"/>
        <w:jc w:val="both"/>
        <w:rPr>
          <w:rFonts w:ascii="Times New Roman" w:hAnsi="Times New Roman" w:cs="Times New Roman"/>
        </w:rPr>
      </w:pPr>
      <w:r w:rsidRPr="005F1B98">
        <w:rPr>
          <w:rFonts w:ascii="Times New Roman" w:hAnsi="Times New Roman" w:cs="Times New Roman"/>
        </w:rPr>
        <w:t>13. Утвердить 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 согласно приложению 9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14. Утвердить верхний предел муниципального внутреннего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2025 года в сумме 5 560 737,60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2026 года в сумме 3 707 158,40 рублей, в том числе по муниципальным гарантиям в сумме 0,00 рублей.</w:t>
      </w:r>
    </w:p>
    <w:p w:rsidR="00C010D0" w:rsidRPr="005F1B98" w:rsidRDefault="00C010D0" w:rsidP="000D4312">
      <w:pPr>
        <w:pStyle w:val="a3"/>
        <w:ind w:firstLine="540"/>
        <w:jc w:val="both"/>
        <w:rPr>
          <w:rFonts w:ascii="Times New Roman" w:hAnsi="Times New Roman" w:cs="Times New Roman"/>
        </w:rPr>
      </w:pPr>
      <w:r w:rsidRPr="005F1B98">
        <w:rPr>
          <w:rFonts w:ascii="Times New Roman" w:hAnsi="Times New Roman" w:cs="Times New Roman"/>
        </w:rPr>
        <w:t>-  на 1 января 2027 года в сумме 1 853 579,20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15. Утвердить объём расходов на обслуживание муниципального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5 560,74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5 393,16 рубля;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3 549,73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lastRenderedPageBreak/>
        <w:t>16. Утвердить программу муниципальных внутренних заимствований Юрьевецкого городского поселения на 2024 год и на плановый период 2025 и 2026 годов согласно приложению 10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17.Установить, что в 2024 году и в плановом периоде 2025 и 2026 годах муниципальные гарантии не предоставляются.</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Общий объем бюджетных ассигнований на исполнение муниципальных гарантий Юрьевецкого городского поселения по возможным гарантийным случаям:</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2024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2025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2026 год - 0,00 рублей.</w:t>
      </w:r>
    </w:p>
    <w:p w:rsidR="00C010D0" w:rsidRPr="005F1B98" w:rsidRDefault="00C010D0" w:rsidP="00C84D11">
      <w:pPr>
        <w:pStyle w:val="a3"/>
        <w:ind w:firstLine="567"/>
        <w:jc w:val="both"/>
        <w:rPr>
          <w:rFonts w:ascii="Times New Roman" w:hAnsi="Times New Roman" w:cs="Times New Roman"/>
        </w:rPr>
      </w:pPr>
      <w:r w:rsidRPr="005F1B98">
        <w:rPr>
          <w:rFonts w:ascii="Times New Roman" w:hAnsi="Times New Roman" w:cs="Times New Roman"/>
        </w:rPr>
        <w:t>18.Установить, что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C010D0" w:rsidRPr="005F1B98" w:rsidRDefault="00C010D0" w:rsidP="00C84D11">
      <w:pPr>
        <w:pStyle w:val="a3"/>
        <w:ind w:firstLine="709"/>
        <w:jc w:val="both"/>
        <w:rPr>
          <w:rFonts w:ascii="Times New Roman" w:hAnsi="Times New Roman" w:cs="Times New Roman"/>
        </w:rPr>
      </w:pPr>
      <w:r w:rsidRPr="005F1B98">
        <w:rPr>
          <w:rFonts w:ascii="Times New Roman" w:hAnsi="Times New Roman" w:cs="Times New Roman"/>
        </w:rPr>
        <w:t>-  на покрытие временных кассовых разрывов, возникающих в ходе исполнения бюджета;</w:t>
      </w:r>
    </w:p>
    <w:p w:rsidR="00C010D0" w:rsidRPr="005F1B98" w:rsidRDefault="00C010D0" w:rsidP="00856C35">
      <w:pPr>
        <w:pStyle w:val="a3"/>
        <w:ind w:firstLine="709"/>
        <w:jc w:val="both"/>
        <w:rPr>
          <w:rFonts w:ascii="Times New Roman" w:hAnsi="Times New Roman" w:cs="Times New Roman"/>
        </w:rPr>
      </w:pPr>
      <w:r w:rsidRPr="005F1B98">
        <w:rPr>
          <w:rFonts w:ascii="Times New Roman" w:hAnsi="Times New Roman" w:cs="Times New Roman"/>
        </w:rPr>
        <w:t>-  в объеме,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2F40BA" w:rsidRPr="005D797E" w:rsidRDefault="00C010D0" w:rsidP="002F40BA">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rPr>
        <w:t xml:space="preserve">19. </w:t>
      </w:r>
      <w:r w:rsidR="002F40BA" w:rsidRPr="005D797E">
        <w:rPr>
          <w:rFonts w:ascii="Times New Roman" w:hAnsi="Times New Roman" w:cs="Times New Roman"/>
          <w:sz w:val="24"/>
          <w:szCs w:val="24"/>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городского поселения:</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2F40BA" w:rsidRPr="005D797E" w:rsidRDefault="002F40BA" w:rsidP="002F40BA">
      <w:pPr>
        <w:pStyle w:val="a3"/>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муниципальном-частном партнерстве;</w:t>
      </w:r>
    </w:p>
    <w:p w:rsidR="002F40BA" w:rsidRPr="005D797E"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 xml:space="preserve">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w:t>
      </w:r>
      <w:r w:rsidRPr="005D797E">
        <w:rPr>
          <w:rFonts w:ascii="Times New Roman" w:hAnsi="Times New Roman" w:cs="Times New Roman"/>
          <w:sz w:val="24"/>
          <w:szCs w:val="24"/>
        </w:rPr>
        <w:lastRenderedPageBreak/>
        <w:t>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2F40BA"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2F40BA"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pStyle w:val="a3"/>
        <w:ind w:firstLine="709"/>
        <w:jc w:val="both"/>
        <w:rPr>
          <w:rFonts w:ascii="Times New Roman" w:eastAsia="Calibri" w:hAnsi="Times New Roman" w:cs="Times New Roman"/>
          <w:lang w:eastAsia="zh-CN"/>
        </w:rPr>
      </w:pPr>
      <w:r w:rsidRPr="005D797E">
        <w:rPr>
          <w:rFonts w:ascii="Times New Roman" w:hAnsi="Times New Roman" w:cs="Times New Roman"/>
        </w:rPr>
        <w:t>19.1.</w:t>
      </w:r>
      <w:r w:rsidRPr="005D797E">
        <w:rPr>
          <w:rFonts w:ascii="Times New Roman" w:eastAsia="Calibri"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19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19.2.. Установить, что в 2024 году при казначейском сопровождении средств перечисление авансовых платежей по контрактам (договорам), указанным в пункте 19.1.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19.3.Установить, что в 2024 году при казначейском сопровождении средств, предоставляемых на основании контрактов (договоров), указанных в подпунктах 1) и 2) пункта 19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5D797E"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lastRenderedPageBreak/>
        <w:t>19.4. Установить, что в 2024 году не осуществляется казначейское сопровождение:</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пункта 19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915409" w:rsidRDefault="002F40BA" w:rsidP="002F40BA">
      <w:pPr>
        <w:spacing w:after="0" w:line="240" w:lineRule="auto"/>
        <w:ind w:right="140" w:firstLine="709"/>
        <w:jc w:val="both"/>
        <w:rPr>
          <w:rFonts w:ascii="Times New Roman" w:hAnsi="Times New Roman" w:cs="Times New Roman"/>
          <w:b/>
          <w:bCs/>
          <w:sz w:val="24"/>
          <w:szCs w:val="24"/>
        </w:rPr>
      </w:pPr>
      <w:r w:rsidRPr="005D797E">
        <w:rPr>
          <w:rFonts w:ascii="Times New Roman" w:eastAsia="Arial Unicode MS" w:hAnsi="Times New Roman" w:cs="Times New Roman"/>
          <w:sz w:val="24"/>
          <w:szCs w:val="24"/>
        </w:rPr>
        <w:t xml:space="preserve"> 19.5</w:t>
      </w:r>
      <w:r w:rsidRPr="005D797E">
        <w:rPr>
          <w:rFonts w:ascii="Times New Roman" w:hAnsi="Times New Roman" w:cs="Times New Roman"/>
          <w:sz w:val="24"/>
          <w:szCs w:val="24"/>
        </w:rPr>
        <w:t xml:space="preserve">.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городского поселения о бюджете Юрьевецкого городского поселения, действовавших до вступлении в силу решения Совета Юрьевецкого городского поселения «О бюджете Юрьевецкого городского поселения на 2024 год и на плановый период 2025 и 2026 годов», применяются положения пунктов 19.1-19.3.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 (в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C010D0" w:rsidRPr="005F1B98" w:rsidRDefault="00C010D0" w:rsidP="002F40BA">
      <w:pPr>
        <w:pStyle w:val="a3"/>
        <w:ind w:firstLine="709"/>
        <w:jc w:val="both"/>
        <w:rPr>
          <w:rFonts w:ascii="Times New Roman" w:hAnsi="Times New Roman" w:cs="Times New Roman"/>
        </w:rPr>
      </w:pPr>
      <w:r w:rsidRPr="005F1B98">
        <w:rPr>
          <w:rFonts w:ascii="Times New Roman" w:hAnsi="Times New Roman" w:cs="Times New Roman"/>
        </w:rPr>
        <w:t>20.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 решению руководителя финансового органа:</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 в случае увеличения бюджетных ассигнований на предоставление из  бюджета Юрьевецкого городского поселения бюджету Юрьевецкого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21.Контроль за выполнением настоящего Решения возложить на постоянные комиссии Совета Юрьевецкого городского поселения.</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22. Настоящее Решение вступает в силу с 01.01.2024 года.</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 xml:space="preserve">23. Данное Решение опубликовать в районной газете «Волга». </w:t>
      </w:r>
    </w:p>
    <w:p w:rsidR="00C010D0" w:rsidRPr="000C78E9" w:rsidRDefault="00C010D0" w:rsidP="00D21F58">
      <w:pPr>
        <w:spacing w:after="0" w:line="240" w:lineRule="auto"/>
        <w:ind w:firstLine="539"/>
        <w:jc w:val="both"/>
        <w:rPr>
          <w:rFonts w:ascii="Times New Roman" w:hAnsi="Times New Roman" w:cs="Times New Roman"/>
          <w:sz w:val="24"/>
          <w:szCs w:val="24"/>
        </w:rPr>
      </w:pPr>
    </w:p>
    <w:p w:rsidR="00C010D0" w:rsidRPr="000C78E9" w:rsidRDefault="00C010D0" w:rsidP="00106BA7">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Глава</w:t>
      </w:r>
    </w:p>
    <w:p w:rsidR="00C010D0" w:rsidRPr="000C78E9" w:rsidRDefault="00C010D0" w:rsidP="00B3436A">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Юрьевецкого городского поселения                                                 Н.Ф. Ильина</w:t>
      </w:r>
    </w:p>
    <w:p w:rsidR="00A038ED" w:rsidRDefault="00A038ED" w:rsidP="00B3436A">
      <w:pPr>
        <w:spacing w:after="0" w:line="240" w:lineRule="auto"/>
        <w:jc w:val="both"/>
        <w:rPr>
          <w:rFonts w:ascii="Times New Roman" w:hAnsi="Times New Roman" w:cs="Times New Roman"/>
          <w:b/>
          <w:bCs/>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9889"/>
      </w:tblGrid>
      <w:tr w:rsidR="00A038ED" w:rsidRPr="00A038ED" w:rsidTr="00A038ED">
        <w:trPr>
          <w:trHeight w:val="162"/>
        </w:trPr>
        <w:tc>
          <w:tcPr>
            <w:tcW w:w="9889" w:type="dxa"/>
            <w:tcBorders>
              <w:top w:val="nil"/>
              <w:left w:val="nil"/>
              <w:bottom w:val="nil"/>
              <w:right w:val="nil"/>
            </w:tcBorders>
            <w:noWrap/>
            <w:vAlign w:val="bottom"/>
          </w:tcPr>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Приложение 1</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Pr="00A038ED">
              <w:rPr>
                <w:rFonts w:ascii="Times New Roman" w:hAnsi="Times New Roman" w:cs="Times New Roman"/>
                <w:sz w:val="24"/>
                <w:szCs w:val="24"/>
              </w:rPr>
              <w:t xml:space="preserve"> Совета </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A038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sidR="008C60EF">
              <w:rPr>
                <w:rFonts w:ascii="Times New Roman" w:hAnsi="Times New Roman" w:cs="Times New Roman"/>
                <w:sz w:val="24"/>
                <w:szCs w:val="24"/>
              </w:rPr>
              <w:t xml:space="preserve"> </w:t>
            </w:r>
          </w:p>
          <w:p w:rsidR="00A038ED" w:rsidRPr="00A038ED" w:rsidRDefault="00A038ED" w:rsidP="00A038ED">
            <w:pPr>
              <w:spacing w:after="0" w:line="240" w:lineRule="auto"/>
              <w:jc w:val="right"/>
              <w:rPr>
                <w:rFonts w:ascii="Times New Roman" w:hAnsi="Times New Roman" w:cs="Times New Roman"/>
                <w:color w:val="000000"/>
                <w:sz w:val="24"/>
                <w:szCs w:val="24"/>
              </w:rPr>
            </w:pPr>
          </w:p>
        </w:tc>
      </w:tr>
    </w:tbl>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sz w:val="24"/>
          <w:szCs w:val="24"/>
        </w:rPr>
        <w:br w:type="textWrapping" w:clear="all"/>
      </w:r>
      <w:r w:rsidRPr="00A038ED">
        <w:rPr>
          <w:rFonts w:ascii="Times New Roman" w:hAnsi="Times New Roman" w:cs="Times New Roman"/>
          <w:sz w:val="24"/>
          <w:szCs w:val="24"/>
        </w:rPr>
        <w:tab/>
      </w:r>
      <w:r w:rsidRPr="00A038ED">
        <w:rPr>
          <w:rFonts w:ascii="Times New Roman" w:hAnsi="Times New Roman" w:cs="Times New Roman"/>
          <w:b/>
          <w:bCs/>
          <w:sz w:val="24"/>
          <w:szCs w:val="24"/>
        </w:rPr>
        <w:t>Нормативы</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распределения доходов в бюджет Юрьевецкого городского поселения </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 на 2024 год и на плановый период 2025 и 2026 годов</w:t>
      </w:r>
    </w:p>
    <w:p w:rsidR="00A038ED" w:rsidRPr="00A038ED" w:rsidRDefault="00A038ED" w:rsidP="00A038ED">
      <w:pPr>
        <w:spacing w:after="0" w:line="240" w:lineRule="auto"/>
        <w:ind w:left="7080" w:firstLine="708"/>
        <w:rPr>
          <w:rFonts w:ascii="Times New Roman" w:hAnsi="Times New Roman" w:cs="Times New Roman"/>
          <w:sz w:val="24"/>
          <w:szCs w:val="24"/>
        </w:rPr>
      </w:pPr>
      <w:r>
        <w:rPr>
          <w:rFonts w:ascii="Times New Roman" w:hAnsi="Times New Roman" w:cs="Times New Roman"/>
          <w:sz w:val="24"/>
          <w:szCs w:val="24"/>
        </w:rPr>
        <w:t xml:space="preserve">      </w:t>
      </w:r>
      <w:r w:rsidRPr="00A038ED">
        <w:rPr>
          <w:rFonts w:ascii="Times New Roman" w:hAnsi="Times New Roman" w:cs="Times New Roman"/>
          <w:sz w:val="24"/>
          <w:szCs w:val="24"/>
        </w:rPr>
        <w:t>(проценты)</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4480"/>
        <w:gridCol w:w="1985"/>
      </w:tblGrid>
      <w:tr w:rsidR="00A038ED" w:rsidRPr="00A038ED" w:rsidTr="00B75A90">
        <w:trPr>
          <w:trHeight w:val="1651"/>
        </w:trPr>
        <w:tc>
          <w:tcPr>
            <w:tcW w:w="3033" w:type="dxa"/>
            <w:vAlign w:val="center"/>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Код бюджетной классификации</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B75A90">
            <w:pPr>
              <w:spacing w:after="0" w:line="240" w:lineRule="auto"/>
              <w:ind w:right="-486"/>
              <w:jc w:val="center"/>
              <w:rPr>
                <w:rFonts w:ascii="Times New Roman" w:hAnsi="Times New Roman" w:cs="Times New Roman"/>
                <w:b/>
                <w:sz w:val="24"/>
                <w:szCs w:val="24"/>
              </w:rPr>
            </w:pPr>
            <w:r w:rsidRPr="00A038ED">
              <w:rPr>
                <w:rFonts w:ascii="Times New Roman" w:hAnsi="Times New Roman" w:cs="Times New Roman"/>
                <w:b/>
                <w:sz w:val="24"/>
                <w:szCs w:val="24"/>
              </w:rPr>
              <w:t>Наименование дохода</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Бюджет Юрьевецкого городского поселения</w:t>
            </w:r>
          </w:p>
        </w:tc>
      </w:tr>
      <w:tr w:rsidR="00A038ED" w:rsidRPr="00A038ED" w:rsidTr="00B75A90">
        <w:trPr>
          <w:trHeight w:val="348"/>
        </w:trPr>
        <w:tc>
          <w:tcPr>
            <w:tcW w:w="3033" w:type="dxa"/>
          </w:tcPr>
          <w:p w:rsidR="00A038ED" w:rsidRPr="00A038ED" w:rsidRDefault="00A038ED" w:rsidP="00A038ED">
            <w:pPr>
              <w:tabs>
                <w:tab w:val="left" w:pos="4180"/>
              </w:tabs>
              <w:spacing w:after="0" w:line="240" w:lineRule="auto"/>
              <w:jc w:val="center"/>
              <w:rPr>
                <w:rFonts w:ascii="Times New Roman" w:hAnsi="Times New Roman" w:cs="Times New Roman"/>
                <w:b/>
                <w:snapToGrid w:val="0"/>
                <w:sz w:val="24"/>
                <w:szCs w:val="24"/>
              </w:rPr>
            </w:pPr>
            <w:r w:rsidRPr="00A038ED">
              <w:rPr>
                <w:rFonts w:ascii="Times New Roman" w:hAnsi="Times New Roman" w:cs="Times New Roman"/>
                <w:b/>
                <w:snapToGrid w:val="0"/>
                <w:sz w:val="24"/>
                <w:szCs w:val="24"/>
              </w:rPr>
              <w:t>1</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2</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3</w:t>
            </w:r>
          </w:p>
        </w:tc>
      </w:tr>
      <w:tr w:rsidR="00A038ED" w:rsidRPr="00A038ED" w:rsidTr="00B75A90">
        <w:trPr>
          <w:trHeight w:val="839"/>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 xml:space="preserve">000 1 17 01050 13 0000 180 </w:t>
            </w:r>
          </w:p>
        </w:tc>
        <w:tc>
          <w:tcPr>
            <w:tcW w:w="4480" w:type="dxa"/>
          </w:tcPr>
          <w:p w:rsidR="00A038ED" w:rsidRPr="00A038ED" w:rsidRDefault="00A038ED" w:rsidP="008C60EF">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Невыясненные поступления,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000 1 17 05050 13 0000 180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Прочие неналоговые доходы бюджетов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000 1 17 15030 13 0000 150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Инициативные платежи,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bl>
    <w:p w:rsidR="00A038ED" w:rsidRPr="00A038ED" w:rsidRDefault="00A038ED" w:rsidP="00A038ED">
      <w:pPr>
        <w:spacing w:after="0" w:line="240" w:lineRule="auto"/>
        <w:jc w:val="both"/>
        <w:rPr>
          <w:rFonts w:ascii="Times New Roman" w:hAnsi="Times New Roman" w:cs="Times New Roman"/>
          <w:b/>
          <w:bCs/>
          <w:sz w:val="24"/>
          <w:szCs w:val="24"/>
        </w:rPr>
      </w:pPr>
    </w:p>
    <w:p w:rsidR="00A038ED" w:rsidRDefault="00A038ED"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tbl>
      <w:tblPr>
        <w:tblW w:w="10946" w:type="dxa"/>
        <w:tblInd w:w="-176" w:type="dxa"/>
        <w:tblLayout w:type="fixed"/>
        <w:tblLook w:val="04A0" w:firstRow="1" w:lastRow="0" w:firstColumn="1" w:lastColumn="0" w:noHBand="0" w:noVBand="1"/>
      </w:tblPr>
      <w:tblGrid>
        <w:gridCol w:w="709"/>
        <w:gridCol w:w="1418"/>
        <w:gridCol w:w="709"/>
        <w:gridCol w:w="760"/>
        <w:gridCol w:w="2642"/>
        <w:gridCol w:w="1625"/>
        <w:gridCol w:w="1541"/>
        <w:gridCol w:w="1542"/>
      </w:tblGrid>
      <w:tr w:rsidR="00F40984" w:rsidRPr="00F40984" w:rsidTr="00B75A90">
        <w:trPr>
          <w:trHeight w:val="1008"/>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4708" w:type="dxa"/>
            <w:gridSpan w:val="3"/>
            <w:tcBorders>
              <w:top w:val="nil"/>
              <w:left w:val="nil"/>
              <w:bottom w:val="nil"/>
              <w:right w:val="nil"/>
            </w:tcBorders>
            <w:shd w:val="clear" w:color="auto" w:fill="auto"/>
            <w:vAlign w:val="bottom"/>
            <w:hideMark/>
          </w:tcPr>
          <w:p w:rsidR="00F40984" w:rsidRDefault="00F40984" w:rsidP="00F40984">
            <w:pPr>
              <w:spacing w:after="0" w:line="240" w:lineRule="auto"/>
              <w:jc w:val="right"/>
              <w:rPr>
                <w:rFonts w:ascii="Times New Roman" w:hAnsi="Times New Roman" w:cs="Times New Roman"/>
                <w:sz w:val="24"/>
                <w:szCs w:val="24"/>
              </w:rPr>
            </w:pPr>
          </w:p>
          <w:p w:rsidR="008C60EF" w:rsidRPr="00A038ED" w:rsidRDefault="00F40984" w:rsidP="008C60EF">
            <w:pPr>
              <w:widowControl w:val="0"/>
              <w:autoSpaceDE w:val="0"/>
              <w:autoSpaceDN w:val="0"/>
              <w:adjustRightInd w:val="0"/>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 xml:space="preserve">  Приложение №2</w:t>
            </w:r>
            <w:r w:rsidRPr="00F40984">
              <w:rPr>
                <w:rFonts w:ascii="Times New Roman" w:hAnsi="Times New Roman" w:cs="Times New Roman"/>
                <w:sz w:val="24"/>
                <w:szCs w:val="24"/>
              </w:rPr>
              <w:br/>
            </w:r>
            <w:r w:rsidR="008C60EF"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008C60EF" w:rsidRPr="00A038ED">
              <w:rPr>
                <w:rFonts w:ascii="Times New Roman" w:hAnsi="Times New Roman" w:cs="Times New Roman"/>
                <w:sz w:val="24"/>
                <w:szCs w:val="24"/>
              </w:rPr>
              <w:t xml:space="preserve"> Совета </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Pr>
                <w:rFonts w:ascii="Times New Roman" w:hAnsi="Times New Roman" w:cs="Times New Roman"/>
                <w:sz w:val="24"/>
                <w:szCs w:val="24"/>
              </w:rPr>
              <w:t xml:space="preserve"> </w:t>
            </w:r>
          </w:p>
          <w:p w:rsidR="00F40984" w:rsidRPr="00F40984" w:rsidRDefault="00F40984" w:rsidP="008C60EF">
            <w:pPr>
              <w:spacing w:after="0" w:line="240" w:lineRule="auto"/>
              <w:jc w:val="right"/>
              <w:rPr>
                <w:rFonts w:ascii="Times New Roman" w:hAnsi="Times New Roman" w:cs="Times New Roman"/>
                <w:sz w:val="24"/>
                <w:szCs w:val="24"/>
              </w:rPr>
            </w:pPr>
          </w:p>
        </w:tc>
      </w:tr>
      <w:tr w:rsidR="00F40984" w:rsidRPr="00F40984" w:rsidTr="00B75A90">
        <w:trPr>
          <w:trHeight w:val="9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3166" w:type="dxa"/>
            <w:gridSpan w:val="2"/>
            <w:tcBorders>
              <w:top w:val="nil"/>
              <w:left w:val="nil"/>
              <w:bottom w:val="nil"/>
              <w:right w:val="nil"/>
            </w:tcBorders>
            <w:shd w:val="clear" w:color="auto" w:fill="auto"/>
            <w:vAlign w:val="center"/>
            <w:hideMark/>
          </w:tcPr>
          <w:p w:rsidR="00F40984" w:rsidRPr="00F40984" w:rsidRDefault="00F40984" w:rsidP="00F40984">
            <w:pPr>
              <w:spacing w:after="0" w:line="240" w:lineRule="auto"/>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r>
      <w:tr w:rsidR="00F40984" w:rsidRPr="00F40984" w:rsidTr="00B75A90">
        <w:trPr>
          <w:trHeight w:val="526"/>
        </w:trPr>
        <w:tc>
          <w:tcPr>
            <w:tcW w:w="10946" w:type="dxa"/>
            <w:gridSpan w:val="8"/>
            <w:tcBorders>
              <w:top w:val="nil"/>
              <w:left w:val="nil"/>
              <w:bottom w:val="nil"/>
              <w:right w:val="nil"/>
            </w:tcBorders>
            <w:shd w:val="clear" w:color="000000" w:fill="auto"/>
            <w:vAlign w:val="bottom"/>
            <w:hideMark/>
          </w:tcPr>
          <w:p w:rsid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2F40BA" w:rsidRPr="00F40984" w:rsidRDefault="002F40BA" w:rsidP="00F40984">
            <w:pPr>
              <w:spacing w:after="0" w:line="240" w:lineRule="auto"/>
              <w:jc w:val="center"/>
              <w:rPr>
                <w:rFonts w:ascii="Times New Roman" w:hAnsi="Times New Roman" w:cs="Times New Roman"/>
                <w:bCs/>
                <w:sz w:val="24"/>
                <w:szCs w:val="24"/>
              </w:rPr>
            </w:pPr>
          </w:p>
        </w:tc>
      </w:tr>
      <w:tr w:rsidR="00F40984" w:rsidRPr="00F40984" w:rsidTr="00B75A90">
        <w:trPr>
          <w:trHeight w:val="6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bCs/>
                <w:sz w:val="24"/>
                <w:szCs w:val="24"/>
              </w:rPr>
            </w:pPr>
          </w:p>
        </w:tc>
        <w:tc>
          <w:tcPr>
            <w:tcW w:w="5529" w:type="dxa"/>
            <w:gridSpan w:val="4"/>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r>
      <w:tr w:rsidR="00F40984" w:rsidRPr="00F40984" w:rsidTr="00B75A90">
        <w:trPr>
          <w:trHeight w:val="137"/>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(руб.)</w:t>
            </w:r>
          </w:p>
        </w:tc>
      </w:tr>
      <w:tr w:rsidR="00F40984" w:rsidRPr="00F40984" w:rsidTr="00B75A90">
        <w:trPr>
          <w:trHeight w:val="450"/>
        </w:trPr>
        <w:tc>
          <w:tcPr>
            <w:tcW w:w="35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Код классификации доходов бюджетов Российской Федерации</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Наименование дохода</w:t>
            </w:r>
          </w:p>
        </w:tc>
        <w:tc>
          <w:tcPr>
            <w:tcW w:w="4708" w:type="dxa"/>
            <w:gridSpan w:val="3"/>
            <w:tcBorders>
              <w:top w:val="single" w:sz="4" w:space="0" w:color="auto"/>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w:t>
            </w:r>
          </w:p>
        </w:tc>
      </w:tr>
      <w:tr w:rsidR="00F40984" w:rsidRPr="00F40984" w:rsidTr="00B75A90">
        <w:trPr>
          <w:trHeight w:val="177"/>
        </w:trPr>
        <w:tc>
          <w:tcPr>
            <w:tcW w:w="3596" w:type="dxa"/>
            <w:gridSpan w:val="4"/>
            <w:vMerge/>
            <w:tcBorders>
              <w:top w:val="single" w:sz="4" w:space="0" w:color="auto"/>
              <w:left w:val="single" w:sz="4" w:space="0" w:color="auto"/>
              <w:bottom w:val="single" w:sz="4" w:space="0" w:color="000000"/>
              <w:right w:val="single" w:sz="4" w:space="0" w:color="000000"/>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1625"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2024</w:t>
            </w:r>
          </w:p>
        </w:tc>
        <w:tc>
          <w:tcPr>
            <w:tcW w:w="1541"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2025 год </w:t>
            </w:r>
          </w:p>
        </w:tc>
        <w:tc>
          <w:tcPr>
            <w:tcW w:w="15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2026 год </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1000000000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НАЛОГОВЫЕ И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35 653 080,57</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37440732,94</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39418832,94</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НАЛОГИ НА ПРИБЫЛЬ,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26 343 900,00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 НА ДОХОДЫ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26 343 900,00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8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1030000000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ТОВАРЫ (РАБОТЫ, УСЛУГИ), РЕАЛИЗУЕМЫЕ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3 729 400,00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3 961 100,00</w:t>
            </w:r>
          </w:p>
        </w:tc>
      </w:tr>
      <w:tr w:rsidR="00F40984" w:rsidRPr="00F40984" w:rsidTr="00B75A90">
        <w:trPr>
          <w:trHeight w:val="6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1030200001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3 729 400,00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3 961 100,00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1060000000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ИМУЩЕСТВО</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3 973 000,00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4 093 000,00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4 133 000,00</w:t>
            </w:r>
          </w:p>
        </w:tc>
      </w:tr>
      <w:tr w:rsidR="00F40984" w:rsidRPr="00F40984" w:rsidTr="00B75A90">
        <w:trPr>
          <w:trHeight w:val="28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1060100000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Налог на имущество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2 083 000,00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2 122 000,00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2 161 000,00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1 890 000,00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1 972 000,00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1060603000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nil"/>
              <w:right w:val="nil"/>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организаций</w:t>
            </w:r>
          </w:p>
        </w:tc>
        <w:tc>
          <w:tcPr>
            <w:tcW w:w="1625" w:type="dxa"/>
            <w:tcBorders>
              <w:top w:val="nil"/>
              <w:left w:val="single" w:sz="4" w:space="0" w:color="auto"/>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1 109 000,00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1 191 000,00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1060604000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r>
      <w:tr w:rsidR="00F40984" w:rsidRPr="00F40984" w:rsidTr="00B75A90">
        <w:trPr>
          <w:trHeight w:val="289"/>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ИСПОЛЬЗОВАНИЯ ИМУЩЕСТВА, НАХОДЯЩЕГОСЯ В </w:t>
            </w:r>
            <w:r w:rsidRPr="00F40984">
              <w:rPr>
                <w:rFonts w:ascii="Times New Roman" w:hAnsi="Times New Roman" w:cs="Times New Roman"/>
                <w:bCs/>
                <w:sz w:val="24"/>
                <w:szCs w:val="24"/>
              </w:rPr>
              <w:lastRenderedPageBreak/>
              <w:t>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lastRenderedPageBreak/>
              <w:t>1 400 982,94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r>
      <w:tr w:rsidR="00F40984" w:rsidRPr="00F40984" w:rsidTr="00B75A90">
        <w:trPr>
          <w:trHeight w:val="17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1110500000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r>
      <w:tr w:rsidR="00F40984" w:rsidRPr="00F40984" w:rsidTr="00B75A90">
        <w:trPr>
          <w:trHeight w:val="172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1110900000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r>
      <w:tr w:rsidR="00F40984" w:rsidRPr="00F40984" w:rsidTr="00B75A90">
        <w:trPr>
          <w:trHeight w:val="765"/>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1130000000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ОТ ОКАЗАНИЯ ПЛАТНЫХ УСЛУГ И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1130200000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1140000000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ПРОДАЖИ МАТЕРИАЛЬНЫХ И НЕМАТЕРИАЛЬНЫХ АКТИВОВ</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190 797,63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lastRenderedPageBreak/>
              <w:t xml:space="preserve">000 </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63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1140600000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430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190 797,63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15 000</w:t>
            </w:r>
            <w:r w:rsidR="00F40984" w:rsidRPr="00F40984">
              <w:rPr>
                <w:rFonts w:ascii="Times New Roman" w:hAnsi="Times New Roman" w:cs="Times New Roman"/>
                <w:bCs/>
                <w:sz w:val="24"/>
                <w:szCs w:val="24"/>
              </w:rPr>
              <w:t>,00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1170100000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Невыясненные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1170500000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1171500000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Инициативные платежи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15 00</w:t>
            </w:r>
            <w:r w:rsidR="00F40984"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2000000000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БЕЗВОЗМЕЗДНЫЕ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723761672,16</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25724217,76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9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723692399,86</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25724217,76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2021000000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Дотации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23 468 951,12</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15973000,00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18375700,00</w:t>
            </w:r>
          </w:p>
        </w:tc>
      </w:tr>
      <w:tr w:rsidR="00F40984" w:rsidRPr="00F40984" w:rsidTr="00B75A90">
        <w:trPr>
          <w:trHeight w:val="570"/>
        </w:trPr>
        <w:tc>
          <w:tcPr>
            <w:tcW w:w="709" w:type="dxa"/>
            <w:tcBorders>
              <w:top w:val="nil"/>
              <w:left w:val="single" w:sz="4" w:space="0" w:color="auto"/>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2022000000</w:t>
            </w:r>
          </w:p>
        </w:tc>
        <w:tc>
          <w:tcPr>
            <w:tcW w:w="709"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nil"/>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85263040,90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9751217,76</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10187770,21</w:t>
            </w:r>
          </w:p>
        </w:tc>
      </w:tr>
      <w:tr w:rsidR="00F40984" w:rsidRPr="00F40984" w:rsidTr="00B75A90">
        <w:trPr>
          <w:trHeight w:val="30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2023000000</w:t>
            </w:r>
          </w:p>
        </w:tc>
        <w:tc>
          <w:tcPr>
            <w:tcW w:w="709"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single" w:sz="4" w:space="0" w:color="auto"/>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Субвенции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49"/>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lastRenderedPageBreak/>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2024000000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nil"/>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Иные межбюджетные трансферты</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614960407,84</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nil"/>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ПРОЧИЕ БЕЗВОЗМЕЗДНЫЕ ПОСТУПЛЕНИЯ</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w:t>
            </w:r>
            <w:r w:rsidR="00BD0212">
              <w:rPr>
                <w:rFonts w:ascii="Times New Roman" w:hAnsi="Times New Roman" w:cs="Times New Roman"/>
                <w:bCs/>
                <w:sz w:val="24"/>
                <w:szCs w:val="24"/>
              </w:rPr>
              <w:t xml:space="preserve"> </w:t>
            </w:r>
            <w:r>
              <w:rPr>
                <w:rFonts w:ascii="Times New Roman" w:hAnsi="Times New Roman" w:cs="Times New Roman"/>
                <w:bCs/>
                <w:sz w:val="24"/>
                <w:szCs w:val="24"/>
              </w:rPr>
              <w:t>195,00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70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2070500013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both"/>
              <w:rPr>
                <w:rFonts w:ascii="Times New Roman" w:hAnsi="Times New Roman" w:cs="Times New Roman"/>
                <w:sz w:val="24"/>
                <w:szCs w:val="24"/>
              </w:rPr>
            </w:pPr>
            <w:r w:rsidRPr="00F40984">
              <w:rPr>
                <w:rFonts w:ascii="Times New Roman" w:hAnsi="Times New Roman" w:cs="Times New Roman"/>
                <w:sz w:val="24"/>
                <w:szCs w:val="24"/>
              </w:rPr>
              <w:t>Прочие безвозмездные поступления в бюджеты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r w:rsidR="00BD0212">
              <w:rPr>
                <w:rFonts w:ascii="Times New Roman" w:hAnsi="Times New Roman" w:cs="Times New Roman"/>
                <w:sz w:val="24"/>
                <w:szCs w:val="24"/>
              </w:rPr>
              <w:t xml:space="preserve"> </w:t>
            </w:r>
            <w:r>
              <w:rPr>
                <w:rFonts w:ascii="Times New Roman" w:hAnsi="Times New Roman" w:cs="Times New Roman"/>
                <w:sz w:val="24"/>
                <w:szCs w:val="24"/>
              </w:rPr>
              <w:t>195</w:t>
            </w:r>
            <w:r w:rsidR="00F40984" w:rsidRPr="00F40984">
              <w:rPr>
                <w:rFonts w:ascii="Times New Roman" w:hAnsi="Times New Roman" w:cs="Times New Roman"/>
                <w:sz w:val="24"/>
                <w:szCs w:val="24"/>
              </w:rPr>
              <w:t>,00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2055"/>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2080000000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20"/>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2080500013</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65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lastRenderedPageBreak/>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64</w:t>
            </w:r>
            <w:r w:rsidR="00BD0212">
              <w:rPr>
                <w:rFonts w:ascii="Times New Roman" w:hAnsi="Times New Roman" w:cs="Times New Roman"/>
                <w:bCs/>
                <w:sz w:val="24"/>
                <w:szCs w:val="24"/>
              </w:rPr>
              <w:t xml:space="preserve"> </w:t>
            </w:r>
            <w:r>
              <w:rPr>
                <w:rFonts w:ascii="Times New Roman" w:hAnsi="Times New Roman" w:cs="Times New Roman"/>
                <w:bCs/>
                <w:sz w:val="24"/>
                <w:szCs w:val="24"/>
              </w:rPr>
              <w:t>370</w:t>
            </w:r>
            <w:r w:rsidR="00F40984" w:rsidRPr="00F40984">
              <w:rPr>
                <w:rFonts w:ascii="Times New Roman" w:hAnsi="Times New Roman" w:cs="Times New Roman"/>
                <w:bCs/>
                <w:sz w:val="24"/>
                <w:szCs w:val="24"/>
              </w:rPr>
              <w:t>,</w:t>
            </w:r>
            <w:r>
              <w:rPr>
                <w:rFonts w:ascii="Times New Roman" w:hAnsi="Times New Roman" w:cs="Times New Roman"/>
                <w:bCs/>
                <w:sz w:val="24"/>
                <w:szCs w:val="24"/>
              </w:rPr>
              <w:t>7</w:t>
            </w:r>
            <w:r w:rsidR="00F40984" w:rsidRPr="00F40984">
              <w:rPr>
                <w:rFonts w:ascii="Times New Roman" w:hAnsi="Times New Roman" w:cs="Times New Roman"/>
                <w:bCs/>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69"/>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BD0212">
              <w:rPr>
                <w:rFonts w:ascii="Times New Roman" w:hAnsi="Times New Roman" w:cs="Times New Roman"/>
                <w:sz w:val="24"/>
                <w:szCs w:val="24"/>
              </w:rPr>
              <w:t xml:space="preserve"> </w:t>
            </w:r>
            <w:r>
              <w:rPr>
                <w:rFonts w:ascii="Times New Roman" w:hAnsi="Times New Roman" w:cs="Times New Roman"/>
                <w:sz w:val="24"/>
                <w:szCs w:val="24"/>
              </w:rPr>
              <w:t>37</w:t>
            </w:r>
            <w:r w:rsidR="00F40984" w:rsidRPr="00F40984">
              <w:rPr>
                <w:rFonts w:ascii="Times New Roman" w:hAnsi="Times New Roman" w:cs="Times New Roman"/>
                <w:sz w:val="24"/>
                <w:szCs w:val="24"/>
              </w:rPr>
              <w:t>0,</w:t>
            </w:r>
            <w:r>
              <w:rPr>
                <w:rFonts w:ascii="Times New Roman" w:hAnsi="Times New Roman" w:cs="Times New Roman"/>
                <w:sz w:val="24"/>
                <w:szCs w:val="24"/>
              </w:rPr>
              <w:t>7</w:t>
            </w:r>
            <w:r w:rsidR="00F40984" w:rsidRPr="00F40984">
              <w:rPr>
                <w:rFonts w:ascii="Times New Roman" w:hAnsi="Times New Roman" w:cs="Times New Roman"/>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02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2190000000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ВОЗВРАТ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47"/>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2190000013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00"/>
        </w:trPr>
        <w:tc>
          <w:tcPr>
            <w:tcW w:w="35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Всего доходов:</w:t>
            </w:r>
          </w:p>
        </w:tc>
        <w:tc>
          <w:tcPr>
            <w:tcW w:w="2642" w:type="dxa"/>
            <w:tcBorders>
              <w:top w:val="nil"/>
              <w:left w:val="nil"/>
              <w:bottom w:val="single" w:sz="4" w:space="0" w:color="auto"/>
              <w:right w:val="single" w:sz="4" w:space="0" w:color="auto"/>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 </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rPr>
                <w:rFonts w:ascii="Times New Roman" w:hAnsi="Times New Roman" w:cs="Times New Roman"/>
                <w:bCs/>
                <w:sz w:val="24"/>
                <w:szCs w:val="24"/>
              </w:rPr>
            </w:pPr>
            <w:r w:rsidRPr="008414FF">
              <w:rPr>
                <w:rFonts w:ascii="Times New Roman" w:hAnsi="Times New Roman" w:cs="Times New Roman"/>
                <w:sz w:val="24"/>
                <w:szCs w:val="24"/>
              </w:rPr>
              <w:t>759414752,73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63164950,70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67982303,15</w:t>
            </w:r>
          </w:p>
        </w:tc>
      </w:tr>
    </w:tbl>
    <w:p w:rsidR="00F40984" w:rsidRPr="00F40984" w:rsidRDefault="00F40984" w:rsidP="00B3436A">
      <w:pPr>
        <w:spacing w:after="0" w:line="240" w:lineRule="auto"/>
        <w:jc w:val="both"/>
        <w:rPr>
          <w:rFonts w:ascii="Times New Roman" w:hAnsi="Times New Roman" w:cs="Times New Roman"/>
          <w:bCs/>
          <w:sz w:val="24"/>
          <w:szCs w:val="24"/>
        </w:rPr>
      </w:pPr>
    </w:p>
    <w:tbl>
      <w:tblPr>
        <w:tblW w:w="11057" w:type="dxa"/>
        <w:tblInd w:w="-318" w:type="dxa"/>
        <w:tblLook w:val="04A0" w:firstRow="1" w:lastRow="0" w:firstColumn="1" w:lastColumn="0" w:noHBand="0" w:noVBand="1"/>
      </w:tblPr>
      <w:tblGrid>
        <w:gridCol w:w="584"/>
        <w:gridCol w:w="1480"/>
        <w:gridCol w:w="720"/>
        <w:gridCol w:w="700"/>
        <w:gridCol w:w="2470"/>
        <w:gridCol w:w="1716"/>
        <w:gridCol w:w="1701"/>
        <w:gridCol w:w="1701"/>
      </w:tblGrid>
      <w:tr w:rsidR="00A038ED" w:rsidRPr="00A038ED" w:rsidTr="00B75A90">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tcBorders>
              <w:top w:val="nil"/>
              <w:left w:val="nil"/>
              <w:bottom w:val="nil"/>
              <w:right w:val="nil"/>
            </w:tcBorders>
            <w:shd w:val="clear" w:color="auto" w:fill="auto"/>
            <w:vAlign w:val="center"/>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Приложение 3</w:t>
            </w:r>
          </w:p>
        </w:tc>
      </w:tr>
      <w:tr w:rsidR="00A038ED" w:rsidRPr="00A038ED" w:rsidTr="00B75A90">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я</w:t>
            </w:r>
            <w:r w:rsidRPr="00A038ED">
              <w:rPr>
                <w:rFonts w:ascii="Times New Roman" w:hAnsi="Times New Roman" w:cs="Times New Roman"/>
                <w:sz w:val="24"/>
                <w:szCs w:val="24"/>
              </w:rPr>
              <w:t xml:space="preserve"> Совета </w:t>
            </w:r>
          </w:p>
        </w:tc>
      </w:tr>
      <w:tr w:rsidR="00A038ED" w:rsidRPr="00A038ED" w:rsidTr="00B75A90">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Юрьевецкого городского поселения</w:t>
            </w:r>
          </w:p>
        </w:tc>
      </w:tr>
      <w:tr w:rsidR="00A038ED" w:rsidRPr="00A038ED" w:rsidTr="00B75A90">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от </w:t>
            </w:r>
            <w:r w:rsidR="008C60EF">
              <w:rPr>
                <w:rFonts w:ascii="Times New Roman" w:hAnsi="Times New Roman" w:cs="Times New Roman"/>
                <w:sz w:val="24"/>
                <w:szCs w:val="24"/>
              </w:rPr>
              <w:t>22.12.</w:t>
            </w:r>
            <w:r w:rsidRPr="00A038ED">
              <w:rPr>
                <w:rFonts w:ascii="Times New Roman" w:hAnsi="Times New Roman" w:cs="Times New Roman"/>
                <w:sz w:val="24"/>
                <w:szCs w:val="24"/>
              </w:rPr>
              <w:t>2023 года №</w:t>
            </w:r>
            <w:r w:rsidR="008C60EF">
              <w:rPr>
                <w:rFonts w:ascii="Times New Roman" w:hAnsi="Times New Roman" w:cs="Times New Roman"/>
                <w:sz w:val="24"/>
                <w:szCs w:val="24"/>
              </w:rPr>
              <w:t>48</w:t>
            </w:r>
          </w:p>
        </w:tc>
      </w:tr>
      <w:tr w:rsidR="00A038ED" w:rsidRPr="00A038ED" w:rsidTr="00B75A90">
        <w:trPr>
          <w:trHeight w:val="42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vMerge w:val="restart"/>
            <w:tcBorders>
              <w:top w:val="nil"/>
              <w:left w:val="nil"/>
              <w:bottom w:val="nil"/>
              <w:right w:val="nil"/>
            </w:tcBorders>
            <w:shd w:val="clear" w:color="auto" w:fill="auto"/>
            <w:vAlign w:val="center"/>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A038ED" w:rsidRPr="00A038ED" w:rsidTr="00B75A90">
        <w:trPr>
          <w:trHeight w:val="45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03" w:type="dxa"/>
            <w:gridSpan w:val="3"/>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B75A90">
        <w:trPr>
          <w:trHeight w:val="8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B75A90">
        <w:trPr>
          <w:trHeight w:val="315"/>
        </w:trPr>
        <w:tc>
          <w:tcPr>
            <w:tcW w:w="11057" w:type="dxa"/>
            <w:gridSpan w:val="8"/>
            <w:vMerge w:val="restart"/>
            <w:tcBorders>
              <w:top w:val="nil"/>
              <w:left w:val="nil"/>
              <w:bottom w:val="nil"/>
              <w:right w:val="nil"/>
            </w:tcBorders>
            <w:shd w:val="clear" w:color="000000" w:fill="auto"/>
            <w:vAlign w:val="center"/>
            <w:hideMark/>
          </w:tcPr>
          <w:p w:rsidR="00A038ED" w:rsidRDefault="00A038ED" w:rsidP="00A038ED">
            <w:pPr>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Источники внутреннего финансирования дефицита бюджета Юрьевецкого городского поселения на 2024 год и на плановый период 2025 и 2026 годов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2F40BA" w:rsidRPr="00A038ED" w:rsidRDefault="002F40BA" w:rsidP="00A038ED">
            <w:pPr>
              <w:spacing w:after="0" w:line="240" w:lineRule="auto"/>
              <w:jc w:val="center"/>
              <w:rPr>
                <w:rFonts w:ascii="Times New Roman" w:hAnsi="Times New Roman" w:cs="Times New Roman"/>
                <w:b/>
                <w:bCs/>
                <w:sz w:val="24"/>
                <w:szCs w:val="24"/>
              </w:rPr>
            </w:pPr>
          </w:p>
        </w:tc>
      </w:tr>
      <w:tr w:rsidR="00A038ED" w:rsidRPr="00A038ED" w:rsidTr="00B75A90">
        <w:trPr>
          <w:trHeight w:val="606"/>
        </w:trPr>
        <w:tc>
          <w:tcPr>
            <w:tcW w:w="11057" w:type="dxa"/>
            <w:gridSpan w:val="8"/>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b/>
                <w:bCs/>
                <w:sz w:val="24"/>
                <w:szCs w:val="24"/>
              </w:rPr>
            </w:pPr>
          </w:p>
        </w:tc>
      </w:tr>
      <w:tr w:rsidR="00A038ED" w:rsidRPr="00A038ED" w:rsidTr="00B75A90">
        <w:trPr>
          <w:trHeight w:val="80"/>
        </w:trPr>
        <w:tc>
          <w:tcPr>
            <w:tcW w:w="7655" w:type="dxa"/>
            <w:gridSpan w:val="6"/>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B75A90">
        <w:trPr>
          <w:trHeight w:val="285"/>
        </w:trPr>
        <w:tc>
          <w:tcPr>
            <w:tcW w:w="34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Код классификации источников финансирования дефицитов бюджетов</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Сумма (руб.)</w:t>
            </w:r>
          </w:p>
        </w:tc>
      </w:tr>
      <w:tr w:rsidR="00A038ED" w:rsidRPr="00A038ED" w:rsidTr="00B75A90">
        <w:trPr>
          <w:trHeight w:val="975"/>
        </w:trPr>
        <w:tc>
          <w:tcPr>
            <w:tcW w:w="348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2025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2026 год</w:t>
            </w:r>
          </w:p>
        </w:tc>
      </w:tr>
      <w:tr w:rsidR="00A038ED" w:rsidRPr="00A038ED" w:rsidTr="00B75A90">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0100000000</w:t>
            </w: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0000</w:t>
            </w:r>
          </w:p>
        </w:tc>
        <w:tc>
          <w:tcPr>
            <w:tcW w:w="700" w:type="dxa"/>
            <w:tcBorders>
              <w:top w:val="nil"/>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Источники внутреннего финансирования дефицита бюджета</w:t>
            </w:r>
          </w:p>
        </w:tc>
        <w:tc>
          <w:tcPr>
            <w:tcW w:w="1701"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BD0212" w:rsidP="00A038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-1 212 058,71</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r>
      <w:tr w:rsidR="00A038ED" w:rsidRPr="00A038ED" w:rsidTr="00B75A90">
        <w:trPr>
          <w:trHeight w:val="57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Кредиты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B75A90">
        <w:trPr>
          <w:trHeight w:val="61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Получение кредитов от кредитных организаций в валюте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B75A90">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Получение кредитов от кредитных организаций бюджетами городских поселений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B75A90">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Погашение кредитов, предоставленных кредитными организациями в валюте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6A6F78">
        <w:trPr>
          <w:trHeight w:val="287"/>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бюджетами городских поселений кредитов от кредитных </w:t>
            </w:r>
            <w:r w:rsidRPr="00A038ED">
              <w:rPr>
                <w:rFonts w:ascii="Times New Roman" w:hAnsi="Times New Roman" w:cs="Times New Roman"/>
                <w:color w:val="000000"/>
                <w:sz w:val="24"/>
                <w:szCs w:val="24"/>
              </w:rPr>
              <w:lastRenderedPageBreak/>
              <w:t>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B75A90">
        <w:trPr>
          <w:trHeight w:val="60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Бюджетные кредиты из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B75A90">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B75A90">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B75A90">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B75A90">
        <w:trPr>
          <w:trHeight w:val="863"/>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Погашение бюджетных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w:t>
            </w:r>
            <w:r>
              <w:rPr>
                <w:rFonts w:ascii="Times New Roman" w:hAnsi="Times New Roman" w:cs="Times New Roman"/>
                <w:sz w:val="24"/>
                <w:szCs w:val="24"/>
              </w:rPr>
              <w:t>853</w:t>
            </w:r>
            <w:r w:rsidRPr="00A038ED">
              <w:rPr>
                <w:rFonts w:ascii="Times New Roman" w:hAnsi="Times New Roman" w:cs="Times New Roman"/>
                <w:sz w:val="24"/>
                <w:szCs w:val="24"/>
              </w:rPr>
              <w:t>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B75A90">
        <w:trPr>
          <w:trHeight w:val="878"/>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nil"/>
              <w:left w:val="nil"/>
              <w:bottom w:val="single" w:sz="4" w:space="0" w:color="auto"/>
              <w:right w:val="single" w:sz="4" w:space="0" w:color="auto"/>
            </w:tcBorders>
            <w:shd w:val="clear" w:color="auto" w:fill="auto"/>
            <w:hideMark/>
          </w:tcPr>
          <w:p w:rsid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кредитов из других бюджетов бюджетной системы Российской Федерации бюджетами городских поселений в валюте Российской Федерации</w:t>
            </w:r>
          </w:p>
          <w:p w:rsidR="006A6F78" w:rsidRDefault="006A6F78" w:rsidP="00A038ED">
            <w:pPr>
              <w:spacing w:after="0" w:line="240" w:lineRule="auto"/>
              <w:jc w:val="both"/>
              <w:rPr>
                <w:rFonts w:ascii="Times New Roman" w:hAnsi="Times New Roman" w:cs="Times New Roman"/>
                <w:color w:val="000000"/>
                <w:sz w:val="24"/>
                <w:szCs w:val="24"/>
              </w:rPr>
            </w:pPr>
          </w:p>
          <w:p w:rsidR="006A6F78" w:rsidRPr="00A038ED" w:rsidRDefault="006A6F78" w:rsidP="00A038ED">
            <w:pPr>
              <w:spacing w:after="0" w:line="240" w:lineRule="auto"/>
              <w:jc w:val="both"/>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B75A90">
        <w:trPr>
          <w:trHeight w:val="612"/>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Изменение остатков средств на счета по учёту средств бюджета</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BD0212" w:rsidP="00A038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1 212 058,71</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BD0212" w:rsidRPr="00A038ED" w:rsidTr="00B75A90">
        <w:trPr>
          <w:trHeight w:val="375"/>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BD0212" w:rsidRPr="005D797E" w:rsidRDefault="00BD0212" w:rsidP="00BD0212">
            <w:pPr>
              <w:rPr>
                <w:rFonts w:ascii="Times New Roman" w:hAnsi="Times New Roman" w:cs="Times New Roman"/>
                <w:sz w:val="24"/>
                <w:szCs w:val="24"/>
              </w:rPr>
            </w:pPr>
            <w:r>
              <w:rPr>
                <w:rFonts w:ascii="Times New Roman" w:hAnsi="Times New Roman" w:cs="Times New Roman"/>
                <w:sz w:val="24"/>
                <w:szCs w:val="24"/>
              </w:rPr>
              <w:t>-759414752,73</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-67982303,15</w:t>
            </w:r>
          </w:p>
        </w:tc>
      </w:tr>
      <w:tr w:rsidR="00BD0212" w:rsidRPr="00A038ED" w:rsidTr="00B75A90">
        <w:trPr>
          <w:trHeight w:val="338"/>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BD0212" w:rsidRDefault="00BD0212" w:rsidP="00BD0212">
            <w:r w:rsidRPr="006D60E6">
              <w:rPr>
                <w:rFonts w:ascii="Times New Roman" w:hAnsi="Times New Roman" w:cs="Times New Roman"/>
                <w:sz w:val="24"/>
                <w:szCs w:val="24"/>
              </w:rPr>
              <w:t>-759414752,73</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-67982303,15</w:t>
            </w:r>
          </w:p>
        </w:tc>
      </w:tr>
      <w:tr w:rsidR="00BD0212" w:rsidRPr="00A038ED" w:rsidTr="00B75A90">
        <w:trPr>
          <w:trHeight w:val="645"/>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BD0212" w:rsidRDefault="00BD0212" w:rsidP="00BD0212">
            <w:r w:rsidRPr="006D60E6">
              <w:rPr>
                <w:rFonts w:ascii="Times New Roman" w:hAnsi="Times New Roman" w:cs="Times New Roman"/>
                <w:sz w:val="24"/>
                <w:szCs w:val="24"/>
              </w:rPr>
              <w:t>-759414752,73</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-67982303,15</w:t>
            </w:r>
          </w:p>
        </w:tc>
      </w:tr>
      <w:tr w:rsidR="00BD0212" w:rsidRPr="00A038ED" w:rsidTr="00B75A90">
        <w:trPr>
          <w:trHeight w:val="570"/>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Увеличение прочих остатков денежных средств бюджетов городских поселений</w:t>
            </w:r>
          </w:p>
        </w:tc>
        <w:tc>
          <w:tcPr>
            <w:tcW w:w="1701" w:type="dxa"/>
            <w:tcBorders>
              <w:top w:val="nil"/>
              <w:left w:val="nil"/>
              <w:bottom w:val="single" w:sz="4" w:space="0" w:color="auto"/>
              <w:right w:val="single" w:sz="4" w:space="0" w:color="auto"/>
            </w:tcBorders>
            <w:shd w:val="clear" w:color="auto" w:fill="auto"/>
            <w:noWrap/>
            <w:hideMark/>
          </w:tcPr>
          <w:p w:rsidR="00BD0212" w:rsidRDefault="00BD0212" w:rsidP="00BD0212">
            <w:r w:rsidRPr="006D60E6">
              <w:rPr>
                <w:rFonts w:ascii="Times New Roman" w:hAnsi="Times New Roman" w:cs="Times New Roman"/>
                <w:sz w:val="24"/>
                <w:szCs w:val="24"/>
              </w:rPr>
              <w:t>-759414752,73</w:t>
            </w:r>
          </w:p>
        </w:tc>
        <w:tc>
          <w:tcPr>
            <w:tcW w:w="1701"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-63164950,70</w:t>
            </w:r>
          </w:p>
        </w:tc>
        <w:tc>
          <w:tcPr>
            <w:tcW w:w="1701"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-67982303,15</w:t>
            </w:r>
          </w:p>
        </w:tc>
      </w:tr>
      <w:tr w:rsidR="00BD0212" w:rsidRPr="00A038ED" w:rsidTr="00B75A90">
        <w:trPr>
          <w:trHeight w:val="285"/>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остатков средств бюджета</w:t>
            </w:r>
          </w:p>
        </w:tc>
        <w:tc>
          <w:tcPr>
            <w:tcW w:w="1701" w:type="dxa"/>
            <w:tcBorders>
              <w:top w:val="nil"/>
              <w:left w:val="nil"/>
              <w:bottom w:val="single" w:sz="4" w:space="0" w:color="auto"/>
              <w:right w:val="single" w:sz="4" w:space="0" w:color="auto"/>
            </w:tcBorders>
            <w:shd w:val="clear" w:color="auto" w:fill="auto"/>
            <w:noWrap/>
            <w:hideMark/>
          </w:tcPr>
          <w:p w:rsidR="00BD0212" w:rsidRPr="005D797E" w:rsidRDefault="00BD0212" w:rsidP="00BD0212">
            <w:pPr>
              <w:rPr>
                <w:rFonts w:ascii="Times New Roman" w:hAnsi="Times New Roman" w:cs="Times New Roman"/>
                <w:sz w:val="24"/>
                <w:szCs w:val="24"/>
              </w:rPr>
            </w:pPr>
            <w:r>
              <w:rPr>
                <w:rFonts w:ascii="Times New Roman" w:hAnsi="Times New Roman" w:cs="Times New Roman"/>
                <w:sz w:val="24"/>
                <w:szCs w:val="24"/>
              </w:rPr>
              <w:t>760 626 811,44</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67982303,15</w:t>
            </w:r>
          </w:p>
        </w:tc>
      </w:tr>
      <w:tr w:rsidR="00BD0212" w:rsidRPr="00A038ED" w:rsidTr="00B75A90">
        <w:trPr>
          <w:trHeight w:val="285"/>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BD0212" w:rsidRPr="005D797E" w:rsidRDefault="00BD0212" w:rsidP="00BD0212">
            <w:pPr>
              <w:rPr>
                <w:rFonts w:ascii="Times New Roman" w:hAnsi="Times New Roman" w:cs="Times New Roman"/>
                <w:sz w:val="24"/>
                <w:szCs w:val="24"/>
              </w:rPr>
            </w:pPr>
            <w:r>
              <w:rPr>
                <w:rFonts w:ascii="Times New Roman" w:hAnsi="Times New Roman" w:cs="Times New Roman"/>
                <w:sz w:val="24"/>
                <w:szCs w:val="24"/>
              </w:rPr>
              <w:t>760 626 811,44</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67982303,15</w:t>
            </w:r>
          </w:p>
        </w:tc>
      </w:tr>
      <w:tr w:rsidR="00BD0212" w:rsidRPr="00A038ED" w:rsidTr="00B75A90">
        <w:trPr>
          <w:trHeight w:val="570"/>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hideMark/>
          </w:tcPr>
          <w:p w:rsidR="00BD0212" w:rsidRPr="005D797E" w:rsidRDefault="00BD0212" w:rsidP="00BD0212">
            <w:pPr>
              <w:rPr>
                <w:rFonts w:ascii="Times New Roman" w:hAnsi="Times New Roman" w:cs="Times New Roman"/>
                <w:sz w:val="24"/>
                <w:szCs w:val="24"/>
              </w:rPr>
            </w:pPr>
            <w:r>
              <w:rPr>
                <w:rFonts w:ascii="Times New Roman" w:hAnsi="Times New Roman" w:cs="Times New Roman"/>
                <w:sz w:val="24"/>
                <w:szCs w:val="24"/>
              </w:rPr>
              <w:t>760 626 811,44</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63164950,70</w:t>
            </w:r>
          </w:p>
        </w:tc>
        <w:tc>
          <w:tcPr>
            <w:tcW w:w="1701"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67982303,15</w:t>
            </w:r>
          </w:p>
        </w:tc>
      </w:tr>
      <w:tr w:rsidR="00BD0212" w:rsidRPr="00A038ED" w:rsidTr="00B75A90">
        <w:trPr>
          <w:trHeight w:val="570"/>
        </w:trPr>
        <w:tc>
          <w:tcPr>
            <w:tcW w:w="584" w:type="dxa"/>
            <w:tcBorders>
              <w:top w:val="nil"/>
              <w:left w:val="single" w:sz="4" w:space="0" w:color="auto"/>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BD0212" w:rsidRPr="00A038ED" w:rsidRDefault="00BD0212" w:rsidP="00BD021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денежных средств бюджетов городских поселений</w:t>
            </w:r>
          </w:p>
        </w:tc>
        <w:tc>
          <w:tcPr>
            <w:tcW w:w="1701" w:type="dxa"/>
            <w:tcBorders>
              <w:top w:val="nil"/>
              <w:left w:val="nil"/>
              <w:bottom w:val="single" w:sz="4" w:space="0" w:color="auto"/>
              <w:right w:val="single" w:sz="4" w:space="0" w:color="auto"/>
            </w:tcBorders>
            <w:shd w:val="clear" w:color="auto" w:fill="auto"/>
            <w:noWrap/>
            <w:hideMark/>
          </w:tcPr>
          <w:p w:rsidR="00BD0212" w:rsidRPr="005D797E" w:rsidRDefault="00BD0212" w:rsidP="00BD0212">
            <w:pPr>
              <w:rPr>
                <w:rFonts w:ascii="Times New Roman" w:hAnsi="Times New Roman" w:cs="Times New Roman"/>
                <w:sz w:val="24"/>
                <w:szCs w:val="24"/>
              </w:rPr>
            </w:pPr>
            <w:r>
              <w:rPr>
                <w:rFonts w:ascii="Times New Roman" w:hAnsi="Times New Roman" w:cs="Times New Roman"/>
                <w:sz w:val="24"/>
                <w:szCs w:val="24"/>
              </w:rPr>
              <w:t>760 626 811,44</w:t>
            </w:r>
          </w:p>
        </w:tc>
        <w:tc>
          <w:tcPr>
            <w:tcW w:w="1701"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63164950,70</w:t>
            </w:r>
          </w:p>
        </w:tc>
        <w:tc>
          <w:tcPr>
            <w:tcW w:w="1701" w:type="dxa"/>
            <w:tcBorders>
              <w:top w:val="nil"/>
              <w:left w:val="nil"/>
              <w:bottom w:val="single" w:sz="4" w:space="0" w:color="auto"/>
              <w:right w:val="single" w:sz="4" w:space="0" w:color="auto"/>
            </w:tcBorders>
            <w:shd w:val="clear" w:color="auto" w:fill="auto"/>
            <w:hideMark/>
          </w:tcPr>
          <w:p w:rsidR="00BD0212" w:rsidRPr="00A038ED" w:rsidRDefault="00BD0212" w:rsidP="00BD0212">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67982303,15</w:t>
            </w:r>
          </w:p>
        </w:tc>
      </w:tr>
    </w:tbl>
    <w:p w:rsidR="00A038ED" w:rsidRPr="00A038ED" w:rsidRDefault="00A038ED" w:rsidP="00B3436A">
      <w:pPr>
        <w:spacing w:after="0" w:line="240" w:lineRule="auto"/>
        <w:jc w:val="both"/>
        <w:rPr>
          <w:rFonts w:ascii="Times New Roman" w:hAnsi="Times New Roman" w:cs="Times New Roman"/>
          <w:b/>
          <w:bCs/>
          <w:sz w:val="24"/>
          <w:szCs w:val="24"/>
        </w:rPr>
      </w:pPr>
    </w:p>
    <w:tbl>
      <w:tblPr>
        <w:tblW w:w="10518" w:type="dxa"/>
        <w:tblInd w:w="-34" w:type="dxa"/>
        <w:tblLook w:val="04A0" w:firstRow="1" w:lastRow="0" w:firstColumn="1" w:lastColumn="0" w:noHBand="0" w:noVBand="1"/>
      </w:tblPr>
      <w:tblGrid>
        <w:gridCol w:w="5955"/>
        <w:gridCol w:w="1510"/>
        <w:gridCol w:w="1018"/>
        <w:gridCol w:w="2035"/>
      </w:tblGrid>
      <w:tr w:rsidR="00CA169F" w:rsidRPr="00CA169F" w:rsidTr="00B75A90">
        <w:trPr>
          <w:trHeight w:val="375"/>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val="restart"/>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8C60EF" w:rsidRDefault="00CA169F" w:rsidP="008C60E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Приложение №4 </w:t>
            </w:r>
          </w:p>
          <w:p w:rsidR="00CA169F" w:rsidRPr="00CA169F" w:rsidRDefault="008C60EF" w:rsidP="008C60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00CA169F" w:rsidRPr="00CA169F">
              <w:rPr>
                <w:rFonts w:ascii="Times New Roman" w:hAnsi="Times New Roman" w:cs="Times New Roman"/>
                <w:color w:val="000000"/>
                <w:sz w:val="24"/>
                <w:szCs w:val="24"/>
              </w:rPr>
              <w:t xml:space="preserve">решению Совета </w:t>
            </w:r>
            <w:r>
              <w:rPr>
                <w:rFonts w:ascii="Times New Roman" w:hAnsi="Times New Roman" w:cs="Times New Roman"/>
                <w:color w:val="000000"/>
                <w:sz w:val="24"/>
                <w:szCs w:val="24"/>
              </w:rPr>
              <w:t>Ю</w:t>
            </w:r>
            <w:r w:rsidR="00CA169F" w:rsidRPr="00CA169F">
              <w:rPr>
                <w:rFonts w:ascii="Times New Roman" w:hAnsi="Times New Roman" w:cs="Times New Roman"/>
                <w:color w:val="000000"/>
                <w:sz w:val="24"/>
                <w:szCs w:val="24"/>
              </w:rPr>
              <w:t xml:space="preserve">рьевецкого городского поселения </w:t>
            </w:r>
            <w:r>
              <w:rPr>
                <w:rFonts w:ascii="Times New Roman" w:hAnsi="Times New Roman" w:cs="Times New Roman"/>
                <w:color w:val="000000"/>
                <w:sz w:val="24"/>
                <w:szCs w:val="24"/>
              </w:rPr>
              <w:t xml:space="preserve">от 22.12.2023г. №48 </w:t>
            </w:r>
            <w:r w:rsidR="00CA169F" w:rsidRPr="00CA169F">
              <w:rPr>
                <w:rFonts w:ascii="Times New Roman" w:hAnsi="Times New Roman" w:cs="Times New Roman"/>
                <w:color w:val="000000"/>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30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165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814"/>
        </w:trPr>
        <w:tc>
          <w:tcPr>
            <w:tcW w:w="10518" w:type="dxa"/>
            <w:gridSpan w:val="4"/>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color w:val="000000"/>
                <w:sz w:val="24"/>
                <w:szCs w:val="24"/>
              </w:rPr>
              <w:t>Юревецкого</w:t>
            </w:r>
            <w:proofErr w:type="spellEnd"/>
            <w:r w:rsidRPr="00CA169F">
              <w:rPr>
                <w:rFonts w:ascii="Times New Roman" w:hAnsi="Times New Roman" w:cs="Times New Roman"/>
                <w:color w:val="000000"/>
                <w:sz w:val="24"/>
                <w:szCs w:val="24"/>
              </w:rPr>
              <w:t xml:space="preserve"> городского поселения), группам видов расходов классификации расходов бюджета Юрьевецкого городского поселения на 2024 год  </w:t>
            </w:r>
          </w:p>
          <w:p w:rsidR="00E130F5" w:rsidRPr="00915409" w:rsidRDefault="00E130F5" w:rsidP="00E130F5">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2F40BA" w:rsidRPr="00CA169F" w:rsidRDefault="002F40BA" w:rsidP="00CA169F">
            <w:pPr>
              <w:spacing w:after="0" w:line="240" w:lineRule="auto"/>
              <w:jc w:val="center"/>
              <w:rPr>
                <w:rFonts w:ascii="Times New Roman" w:hAnsi="Times New Roman" w:cs="Times New Roman"/>
                <w:color w:val="000000"/>
                <w:sz w:val="24"/>
                <w:szCs w:val="24"/>
              </w:rPr>
            </w:pPr>
          </w:p>
        </w:tc>
      </w:tr>
      <w:tr w:rsidR="00CA169F" w:rsidRPr="00CA169F" w:rsidTr="00E130F5">
        <w:trPr>
          <w:trHeight w:val="8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203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B75A90">
        <w:trPr>
          <w:trHeight w:val="315"/>
        </w:trPr>
        <w:tc>
          <w:tcPr>
            <w:tcW w:w="5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B75A90">
            <w:pPr>
              <w:spacing w:after="0" w:line="240" w:lineRule="auto"/>
              <w:ind w:left="318" w:hanging="318"/>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Наименование</w:t>
            </w:r>
          </w:p>
        </w:tc>
        <w:tc>
          <w:tcPr>
            <w:tcW w:w="2528" w:type="dxa"/>
            <w:gridSpan w:val="2"/>
            <w:tcBorders>
              <w:top w:val="single" w:sz="4" w:space="0" w:color="000000"/>
              <w:left w:val="single" w:sz="4" w:space="0" w:color="000000"/>
              <w:bottom w:val="single" w:sz="4" w:space="0" w:color="000000"/>
              <w:right w:val="nil"/>
            </w:tcBorders>
            <w:shd w:val="clear" w:color="auto" w:fill="auto"/>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Код классификации расходов бюджетов РФ</w:t>
            </w:r>
          </w:p>
        </w:tc>
        <w:tc>
          <w:tcPr>
            <w:tcW w:w="2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Сумма (руб.)</w:t>
            </w:r>
          </w:p>
        </w:tc>
      </w:tr>
      <w:tr w:rsidR="00CA169F" w:rsidRPr="00CA169F" w:rsidTr="00B75A90">
        <w:trPr>
          <w:trHeight w:val="255"/>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вида расхода</w:t>
            </w:r>
          </w:p>
        </w:tc>
        <w:tc>
          <w:tcPr>
            <w:tcW w:w="2035" w:type="dxa"/>
            <w:tcBorders>
              <w:top w:val="nil"/>
              <w:left w:val="nil"/>
              <w:bottom w:val="single" w:sz="4" w:space="0" w:color="000000"/>
              <w:right w:val="single" w:sz="4" w:space="0" w:color="000000"/>
            </w:tcBorders>
            <w:shd w:val="clear" w:color="auto" w:fill="auto"/>
            <w:noWrap/>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2024</w:t>
            </w:r>
          </w:p>
        </w:tc>
      </w:tr>
      <w:tr w:rsidR="00CA169F" w:rsidRPr="00CA169F" w:rsidTr="00B75A90">
        <w:trPr>
          <w:trHeight w:val="315"/>
        </w:trPr>
        <w:tc>
          <w:tcPr>
            <w:tcW w:w="5955"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6</w:t>
            </w:r>
          </w:p>
        </w:tc>
        <w:tc>
          <w:tcPr>
            <w:tcW w:w="203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8</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"Капитальный ремонт муниципальных жилых помещений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1C1B5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1 495 769,97</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1C1B52">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1 495 769,97</w:t>
            </w:r>
          </w:p>
        </w:tc>
      </w:tr>
      <w:tr w:rsidR="00CA169F" w:rsidRPr="00CA169F" w:rsidTr="00B75A90">
        <w:trPr>
          <w:trHeight w:val="12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1 000 000,00</w:t>
            </w:r>
          </w:p>
        </w:tc>
      </w:tr>
      <w:tr w:rsidR="00CA169F"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1C1B52">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495 769,97</w:t>
            </w:r>
          </w:p>
        </w:tc>
      </w:tr>
      <w:tr w:rsidR="00CA169F"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4 562 364,92</w:t>
            </w:r>
          </w:p>
        </w:tc>
      </w:tr>
      <w:tr w:rsidR="00CA169F" w:rsidRPr="00CA169F" w:rsidTr="00B75A90">
        <w:trPr>
          <w:trHeight w:val="8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B75A90">
        <w:trPr>
          <w:trHeight w:val="138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E21E25">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семей </w:t>
            </w:r>
            <w:r w:rsidRPr="00CA169F">
              <w:rPr>
                <w:rFonts w:ascii="Times New Roman" w:hAnsi="Times New Roman" w:cs="Times New Roman"/>
                <w:color w:val="000000"/>
                <w:sz w:val="24"/>
                <w:szCs w:val="24"/>
              </w:rPr>
              <w:lastRenderedPageBreak/>
              <w:t>(граждан)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230 345,10</w:t>
            </w:r>
          </w:p>
        </w:tc>
      </w:tr>
      <w:tr w:rsidR="00BD0212" w:rsidRPr="00CA169F" w:rsidTr="00BD0212">
        <w:trPr>
          <w:trHeight w:val="1443"/>
        </w:trPr>
        <w:tc>
          <w:tcPr>
            <w:tcW w:w="5955" w:type="dxa"/>
            <w:tcBorders>
              <w:top w:val="nil"/>
              <w:left w:val="single" w:sz="4" w:space="0" w:color="000000"/>
              <w:bottom w:val="single" w:sz="4" w:space="0" w:color="000000"/>
              <w:right w:val="single" w:sz="4" w:space="0" w:color="000000"/>
            </w:tcBorders>
            <w:shd w:val="clear" w:color="auto" w:fill="auto"/>
          </w:tcPr>
          <w:p w:rsidR="00BD0212" w:rsidRPr="00CA169F" w:rsidRDefault="00BD0212" w:rsidP="00CA169F">
            <w:pPr>
              <w:spacing w:after="0" w:line="240" w:lineRule="auto"/>
              <w:outlineLvl w:val="1"/>
              <w:rPr>
                <w:rFonts w:ascii="Times New Roman" w:hAnsi="Times New Roman" w:cs="Times New Roman"/>
                <w:color w:val="000000"/>
                <w:sz w:val="24"/>
                <w:szCs w:val="24"/>
              </w:rPr>
            </w:pPr>
            <w:r w:rsidRPr="008414FF">
              <w:rPr>
                <w:rFonts w:ascii="Times New Roman" w:hAnsi="Times New Roman" w:cs="Times New Roman"/>
                <w:sz w:val="24"/>
                <w:szCs w:val="24"/>
              </w:rPr>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BD0212"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150 000,00</w:t>
            </w:r>
          </w:p>
        </w:tc>
      </w:tr>
      <w:tr w:rsidR="00CA169F" w:rsidRPr="00CA169F" w:rsidTr="00B75A90">
        <w:trPr>
          <w:trHeight w:val="208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02302М3100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80 345,10</w:t>
            </w:r>
          </w:p>
        </w:tc>
      </w:tr>
      <w:tr w:rsidR="00CA169F"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649 854,16</w:t>
            </w:r>
          </w:p>
        </w:tc>
      </w:tr>
      <w:tr w:rsidR="00CA169F" w:rsidRPr="00CA169F" w:rsidTr="00B75A90">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Оплата услуг сторонних организаций по предоставлению нанимателям муниципального жилья жилищных и коммунальных услуг</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E130F5">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589 854,16</w:t>
            </w:r>
          </w:p>
        </w:tc>
      </w:tr>
      <w:tr w:rsidR="00CA169F"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60 000,00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B75A90">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Разработка (актуализация) схем водоснабжения, водоотведения, теплоснабжения в Юрьевецком городском поселении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"Газификация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500 000,00</w:t>
            </w:r>
          </w:p>
        </w:tc>
      </w:tr>
      <w:tr w:rsidR="00CA169F" w:rsidRPr="00CA169F" w:rsidTr="00B75A90">
        <w:trPr>
          <w:trHeight w:val="94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работ по газификации муниципального жилого фонда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500 000,00</w:t>
            </w:r>
          </w:p>
        </w:tc>
      </w:tr>
      <w:tr w:rsidR="00CA169F" w:rsidRPr="00CA169F" w:rsidTr="00B75A90">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2 083 055,03</w:t>
            </w:r>
          </w:p>
        </w:tc>
      </w:tr>
      <w:tr w:rsidR="00CA169F" w:rsidRPr="00CA169F" w:rsidTr="00B75A90">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2 083 055,03</w:t>
            </w:r>
          </w:p>
        </w:tc>
      </w:tr>
      <w:tr w:rsidR="00CA169F"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662 000,00</w:t>
            </w:r>
          </w:p>
        </w:tc>
      </w:tr>
      <w:tr w:rsidR="00CA169F" w:rsidRPr="00CA169F" w:rsidTr="00E21E25">
        <w:trPr>
          <w:trHeight w:val="146"/>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122 000,00</w:t>
            </w:r>
          </w:p>
        </w:tc>
      </w:tr>
      <w:tr w:rsidR="00CA169F" w:rsidRPr="00CA169F" w:rsidTr="00B75A90">
        <w:trPr>
          <w:trHeight w:val="159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540 000,00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"Управление муниципальной 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206 000,00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110 000,00</w:t>
            </w:r>
          </w:p>
        </w:tc>
      </w:tr>
      <w:tr w:rsidR="00CA169F" w:rsidRPr="00CA169F" w:rsidTr="00B75A90">
        <w:trPr>
          <w:trHeight w:val="165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26 000,00</w:t>
            </w:r>
          </w:p>
        </w:tc>
      </w:tr>
      <w:tr w:rsidR="00CA169F"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26 000,00</w:t>
            </w:r>
          </w:p>
        </w:tc>
      </w:tr>
      <w:tr w:rsidR="00E130F5"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Ведомственный проект "Содержание объектов муниципальной собственности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0330400000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70 000,00</w:t>
            </w:r>
          </w:p>
        </w:tc>
      </w:tr>
      <w:tr w:rsidR="00E130F5"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70 000,00</w:t>
            </w:r>
          </w:p>
        </w:tc>
      </w:tr>
      <w:tr w:rsidR="00CA169F"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E21E25" w:rsidRPr="00CA169F" w:rsidRDefault="00BD0212" w:rsidP="00E21E2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347 281 693,22</w:t>
            </w:r>
          </w:p>
        </w:tc>
      </w:tr>
      <w:tr w:rsidR="00E21E25"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21E25" w:rsidRPr="005D797E" w:rsidRDefault="00E21E25" w:rsidP="00CA169F">
            <w:pPr>
              <w:spacing w:after="0" w:line="240" w:lineRule="auto"/>
              <w:rPr>
                <w:rFonts w:ascii="Times New Roman" w:hAnsi="Times New Roman" w:cs="Times New Roman"/>
                <w:color w:val="000000"/>
                <w:sz w:val="24"/>
                <w:szCs w:val="24"/>
              </w:rPr>
            </w:pPr>
            <w:r w:rsidRPr="00E21E25">
              <w:rPr>
                <w:rFonts w:ascii="Times New Roman" w:hAnsi="Times New Roman" w:cs="Times New Roman"/>
                <w:color w:val="000000"/>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0430100000</w:t>
            </w:r>
          </w:p>
        </w:tc>
        <w:tc>
          <w:tcPr>
            <w:tcW w:w="1018"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21E25" w:rsidRDefault="00BD0212" w:rsidP="00E130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123 010 693,22</w:t>
            </w:r>
          </w:p>
        </w:tc>
      </w:tr>
      <w:tr w:rsidR="00E130F5"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Выполнение мероприятий по содержанию (ремонту) автомобильных дорог общего пользования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Default="00E130F5" w:rsidP="00E130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278 830,32</w:t>
            </w:r>
          </w:p>
        </w:tc>
      </w:tr>
      <w:tr w:rsidR="00CA169F" w:rsidRPr="00CA169F" w:rsidTr="00E21E25">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3 631 141,09</w:t>
            </w:r>
          </w:p>
        </w:tc>
      </w:tr>
      <w:tr w:rsidR="00E130F5" w:rsidRPr="00CA169F" w:rsidTr="00B75A90">
        <w:trPr>
          <w:trHeight w:val="13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8C60E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8051A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101 763 684,99</w:t>
            </w:r>
          </w:p>
        </w:tc>
      </w:tr>
      <w:tr w:rsidR="00CA169F" w:rsidRPr="00CA169F" w:rsidTr="00B75A90">
        <w:trPr>
          <w:trHeight w:val="17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9 825 889,64</w:t>
            </w:r>
          </w:p>
        </w:tc>
      </w:tr>
      <w:tr w:rsidR="00CA169F" w:rsidRPr="00CA169F" w:rsidTr="00B75A90">
        <w:trPr>
          <w:trHeight w:val="431"/>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7 511 147,18</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0430200000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8051A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224 271 000,00</w:t>
            </w:r>
          </w:p>
        </w:tc>
      </w:tr>
      <w:tr w:rsidR="008051A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tcPr>
          <w:p w:rsidR="008051A5" w:rsidRPr="00CA169F" w:rsidRDefault="008051A5" w:rsidP="00CA169F">
            <w:pPr>
              <w:spacing w:after="0" w:line="240" w:lineRule="auto"/>
              <w:outlineLvl w:val="0"/>
              <w:rPr>
                <w:rFonts w:ascii="Times New Roman" w:hAnsi="Times New Roman" w:cs="Times New Roman"/>
                <w:color w:val="000000"/>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w:t>
            </w:r>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8051A5" w:rsidRDefault="008051A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223 771 000,00</w:t>
            </w:r>
          </w:p>
        </w:tc>
      </w:tr>
      <w:tr w:rsidR="00CA169F" w:rsidRPr="00CA169F" w:rsidTr="00B75A90">
        <w:trPr>
          <w:trHeight w:val="115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300 000,00</w:t>
            </w:r>
          </w:p>
        </w:tc>
      </w:tr>
      <w:tr w:rsidR="00CA169F" w:rsidRPr="00CA169F" w:rsidTr="00B75A90">
        <w:trPr>
          <w:trHeight w:val="103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200 000,00</w:t>
            </w:r>
          </w:p>
        </w:tc>
      </w:tr>
      <w:tr w:rsidR="00CA169F" w:rsidRPr="00CA169F" w:rsidTr="00B75A90">
        <w:trPr>
          <w:trHeight w:val="6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8051A5" w:rsidP="00CA16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372 214 587,48</w:t>
            </w:r>
          </w:p>
        </w:tc>
      </w:tr>
      <w:tr w:rsidR="00CA169F" w:rsidRPr="00CA169F" w:rsidTr="00B75A90">
        <w:trPr>
          <w:trHeight w:val="510"/>
        </w:trPr>
        <w:tc>
          <w:tcPr>
            <w:tcW w:w="5955" w:type="dxa"/>
            <w:tcBorders>
              <w:top w:val="nil"/>
              <w:left w:val="single" w:sz="4" w:space="0" w:color="000000"/>
              <w:bottom w:val="single" w:sz="4" w:space="0" w:color="auto"/>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"Формирование комфортной городской среды"</w:t>
            </w:r>
          </w:p>
        </w:tc>
        <w:tc>
          <w:tcPr>
            <w:tcW w:w="1510"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051F200000</w:t>
            </w:r>
          </w:p>
        </w:tc>
        <w:tc>
          <w:tcPr>
            <w:tcW w:w="1018"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auto"/>
              <w:right w:val="single" w:sz="4" w:space="0" w:color="000000"/>
            </w:tcBorders>
            <w:shd w:val="clear" w:color="auto" w:fill="auto"/>
            <w:noWrap/>
            <w:hideMark/>
          </w:tcPr>
          <w:p w:rsidR="00CA169F" w:rsidRPr="00CA169F" w:rsidRDefault="008051A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sz w:val="24"/>
                <w:szCs w:val="24"/>
              </w:rPr>
              <w:t>366 033 557,96</w:t>
            </w:r>
          </w:p>
        </w:tc>
      </w:tr>
      <w:tr w:rsidR="00CA169F" w:rsidRPr="00CA169F" w:rsidTr="00B75A90">
        <w:trPr>
          <w:trHeight w:val="765"/>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CA169F" w:rsidRPr="00CA169F" w:rsidRDefault="00CA169F" w:rsidP="008C60E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Реализация программы формирование современной городской среды</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051F255550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E130F5" w:rsidP="00115F4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7 481 ,66</w:t>
            </w:r>
          </w:p>
        </w:tc>
      </w:tr>
      <w:tr w:rsidR="00CA169F"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hideMark/>
          </w:tcPr>
          <w:p w:rsidR="00CA169F" w:rsidRPr="00CA169F" w:rsidRDefault="00E130F5"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265 786 042,85</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10 000 000,00</w:t>
            </w:r>
          </w:p>
        </w:tc>
      </w:tr>
      <w:tr w:rsidR="00E130F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E130F5" w:rsidRPr="005D797E" w:rsidRDefault="00614194"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E130F5" w:rsidRPr="005D797E" w:rsidRDefault="00614194"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E130F5" w:rsidRPr="00CA169F" w:rsidRDefault="00614194"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E130F5"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11 292 811,24</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w:t>
            </w:r>
            <w:proofErr w:type="gramStart"/>
            <w:r w:rsidRPr="008414FF">
              <w:rPr>
                <w:rFonts w:ascii="Times New Roman" w:hAnsi="Times New Roman" w:cs="Times New Roman"/>
                <w:sz w:val="24"/>
                <w:szCs w:val="24"/>
              </w:rPr>
              <w:t xml:space="preserve">благоустройства(  </w:t>
            </w:r>
            <w:proofErr w:type="gramEnd"/>
            <w:r w:rsidRPr="008414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1 073 038,16</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8414FF"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8414FF"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1 273 830,60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CA169F" w:rsidRDefault="00E130F5" w:rsidP="0094562C">
            <w:pPr>
              <w:spacing w:after="0" w:line="240" w:lineRule="auto"/>
              <w:jc w:val="right"/>
              <w:outlineLvl w:val="0"/>
              <w:rPr>
                <w:rFonts w:ascii="Times New Roman" w:hAnsi="Times New Roman" w:cs="Times New Roman"/>
                <w:sz w:val="24"/>
                <w:szCs w:val="24"/>
              </w:rPr>
            </w:pPr>
            <w:r w:rsidRPr="005D797E">
              <w:rPr>
                <w:rFonts w:ascii="Times New Roman" w:hAnsi="Times New Roman" w:cs="Times New Roman"/>
                <w:sz w:val="24"/>
                <w:szCs w:val="24"/>
              </w:rPr>
              <w:t>565</w:t>
            </w:r>
            <w:r>
              <w:rPr>
                <w:rFonts w:ascii="Times New Roman" w:hAnsi="Times New Roman" w:cs="Times New Roman"/>
                <w:sz w:val="24"/>
                <w:szCs w:val="24"/>
              </w:rPr>
              <w:t xml:space="preserve"> </w:t>
            </w:r>
            <w:r w:rsidRPr="005D797E">
              <w:rPr>
                <w:rFonts w:ascii="Times New Roman" w:hAnsi="Times New Roman" w:cs="Times New Roman"/>
                <w:sz w:val="24"/>
                <w:szCs w:val="24"/>
              </w:rPr>
              <w:t>308,53</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051F2S5101</w:t>
            </w:r>
          </w:p>
          <w:p w:rsidR="00E130F5" w:rsidRPr="00E130F5" w:rsidRDefault="00E130F5" w:rsidP="00E130F5">
            <w:pPr>
              <w:jc w:val="center"/>
              <w:rPr>
                <w:rFonts w:ascii="Times New Roman" w:hAnsi="Times New Roman" w:cs="Times New Roman"/>
                <w:sz w:val="24"/>
                <w:szCs w:val="24"/>
              </w:rPr>
            </w:pP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905 000,00</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5D797E"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 г.Юрьевец, </w:t>
            </w:r>
            <w:r w:rsidRPr="005D797E">
              <w:rPr>
                <w:rFonts w:ascii="Times New Roman" w:hAnsi="Times New Roman" w:cs="Times New Roman"/>
                <w:sz w:val="24"/>
                <w:szCs w:val="24"/>
              </w:rPr>
              <w:lastRenderedPageBreak/>
              <w:t>ул.1905 года, д.16)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lastRenderedPageBreak/>
              <w:t>051F2S5102</w:t>
            </w:r>
          </w:p>
        </w:tc>
        <w:tc>
          <w:tcPr>
            <w:tcW w:w="1018"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901 700,00</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1 012 711,74</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73 215 633,18</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4 540 151,00</w:t>
            </w:r>
          </w:p>
        </w:tc>
      </w:tr>
      <w:tr w:rsidR="0094562C" w:rsidRPr="00CA169F" w:rsidTr="008051A5">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135 000,00</w:t>
            </w:r>
          </w:p>
        </w:tc>
      </w:tr>
      <w:tr w:rsidR="0094562C" w:rsidRPr="00CA169F" w:rsidTr="00B75A90">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772E40">
              <w:rPr>
                <w:rFonts w:ascii="Times New Roman" w:hAnsi="Times New Roman" w:cs="Times New Roman"/>
                <w:color w:val="000000"/>
                <w:sz w:val="24"/>
                <w:szCs w:val="24"/>
              </w:rPr>
              <w:t xml:space="preserve">Устройство новых контейнерных площадок (в рамках исполнения решения </w:t>
            </w:r>
            <w:proofErr w:type="spellStart"/>
            <w:r w:rsidRPr="00772E40">
              <w:rPr>
                <w:rFonts w:ascii="Times New Roman" w:hAnsi="Times New Roman" w:cs="Times New Roman"/>
                <w:color w:val="000000"/>
                <w:sz w:val="24"/>
                <w:szCs w:val="24"/>
              </w:rPr>
              <w:t>Пучежского</w:t>
            </w:r>
            <w:proofErr w:type="spellEnd"/>
            <w:r w:rsidRPr="00772E40">
              <w:rPr>
                <w:rFonts w:ascii="Times New Roman" w:hAnsi="Times New Roman" w:cs="Times New Roman"/>
                <w:color w:val="000000"/>
                <w:sz w:val="24"/>
                <w:szCs w:val="24"/>
              </w:rPr>
              <w:t xml:space="preserve"> районного суда Ивановской области по делу №2А-359/2021)</w:t>
            </w:r>
            <w:r>
              <w:rPr>
                <w:rFonts w:ascii="Times New Roman" w:hAnsi="Times New Roman" w:cs="Times New Roman"/>
                <w:color w:val="000000"/>
                <w:sz w:val="24"/>
                <w:szCs w:val="24"/>
              </w:rPr>
              <w:t xml:space="preserve"> </w:t>
            </w:r>
            <w:r w:rsidRPr="00772E4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053034007</w:t>
            </w:r>
            <w:r>
              <w:rPr>
                <w:rFonts w:ascii="Times New Roman" w:hAnsi="Times New Roman" w:cs="Times New Roman"/>
                <w:color w:val="000000"/>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w:t>
            </w:r>
            <w:r>
              <w:rPr>
                <w:rFonts w:ascii="Times New Roman" w:hAnsi="Times New Roman" w:cs="Times New Roman"/>
                <w:color w:val="000000"/>
                <w:sz w:val="24"/>
                <w:szCs w:val="24"/>
              </w:rPr>
              <w:t>65</w:t>
            </w:r>
            <w:r w:rsidRPr="00CA169F">
              <w:rPr>
                <w:rFonts w:ascii="Times New Roman" w:hAnsi="Times New Roman" w:cs="Times New Roman"/>
                <w:color w:val="000000"/>
                <w:sz w:val="24"/>
                <w:szCs w:val="24"/>
              </w:rPr>
              <w:t xml:space="preserve"> 000,00</w:t>
            </w:r>
          </w:p>
        </w:tc>
      </w:tr>
      <w:tr w:rsidR="0094562C"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840 000,00</w:t>
            </w:r>
          </w:p>
        </w:tc>
      </w:tr>
      <w:tr w:rsidR="00614194"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600 000,00</w:t>
            </w:r>
          </w:p>
        </w:tc>
      </w:tr>
      <w:tr w:rsidR="0094562C" w:rsidRPr="00CA169F" w:rsidTr="00B75A90">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2 600 151,00</w:t>
            </w:r>
          </w:p>
        </w:tc>
      </w:tr>
      <w:tr w:rsidR="0094562C"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обустройство мест массового отдыха населения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1 523 878,52</w:t>
            </w:r>
          </w:p>
        </w:tc>
      </w:tr>
      <w:tr w:rsidR="00614194"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и обустройству мест массового отдыха населения на территории Юрьевецкого городского поселения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14194"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976 538,52</w:t>
            </w:r>
          </w:p>
        </w:tc>
      </w:tr>
      <w:tr w:rsidR="0094562C" w:rsidRPr="00CA169F" w:rsidTr="00B75A90">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547 340,00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мест погребения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r>
      <w:tr w:rsidR="0094562C" w:rsidRPr="00CA169F" w:rsidTr="00B75A90">
        <w:trPr>
          <w:trHeight w:val="114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r>
      <w:tr w:rsidR="008051A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8051A5" w:rsidRPr="00CA169F" w:rsidTr="00B75A90">
        <w:trPr>
          <w:trHeight w:val="915"/>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19 325 177,17</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B75A90">
        <w:trPr>
          <w:trHeight w:val="14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17 300 167,01</w:t>
            </w:r>
          </w:p>
        </w:tc>
      </w:tr>
      <w:tr w:rsidR="0094562C" w:rsidRPr="00CA169F" w:rsidTr="00B75A90">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17 300 167,01</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r>
      <w:tr w:rsidR="0094562C" w:rsidRPr="00CA169F" w:rsidTr="00B75A90">
        <w:trPr>
          <w:trHeight w:val="9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800 000,00</w:t>
            </w:r>
          </w:p>
        </w:tc>
      </w:tr>
      <w:tr w:rsidR="0094562C" w:rsidRPr="00CA169F" w:rsidTr="00B75A90">
        <w:trPr>
          <w:trHeight w:val="96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94562C">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94562C" w:rsidRPr="00CA169F">
              <w:rPr>
                <w:rFonts w:ascii="Times New Roman" w:hAnsi="Times New Roman" w:cs="Times New Roman"/>
                <w:color w:val="000000"/>
                <w:sz w:val="24"/>
                <w:szCs w:val="24"/>
              </w:rPr>
              <w:t>00 000,00</w:t>
            </w:r>
          </w:p>
        </w:tc>
      </w:tr>
      <w:tr w:rsidR="0094562C" w:rsidRPr="00CA169F" w:rsidTr="00B75A90">
        <w:trPr>
          <w:trHeight w:val="11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50 000,00</w:t>
            </w:r>
          </w:p>
        </w:tc>
      </w:tr>
      <w:tr w:rsidR="0094562C" w:rsidRPr="00CA169F" w:rsidTr="008051A5">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9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B75A90">
        <w:trPr>
          <w:trHeight w:val="14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8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"Содержание сетей уличного освещения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4A5716">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w:t>
            </w:r>
            <w:r w:rsidRPr="00CA169F">
              <w:rPr>
                <w:rFonts w:ascii="Times New Roman" w:hAnsi="Times New Roman" w:cs="Times New Roman"/>
                <w:color w:val="000000"/>
                <w:sz w:val="24"/>
                <w:szCs w:val="24"/>
              </w:rPr>
              <w:lastRenderedPageBreak/>
              <w:t>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10302М0220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75 560,74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B75A90">
        <w:trPr>
          <w:trHeight w:val="67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B75A90">
        <w:trPr>
          <w:trHeight w:val="79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B75A90">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349 955,57</w:t>
            </w:r>
          </w:p>
        </w:tc>
      </w:tr>
      <w:tr w:rsidR="0094562C"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B75A90">
        <w:trPr>
          <w:trHeight w:val="130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6141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5 524 750,83</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5 524 750,83</w:t>
            </w:r>
          </w:p>
        </w:tc>
      </w:tr>
      <w:tr w:rsidR="004A5716"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4A5716"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67 363,22</w:t>
            </w:r>
          </w:p>
        </w:tc>
      </w:tr>
      <w:tr w:rsidR="004A5716"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8414F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tcPr>
          <w:p w:rsidR="004A5716" w:rsidRDefault="004A5716"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162 282,96</w:t>
            </w:r>
          </w:p>
        </w:tc>
      </w:tr>
      <w:tr w:rsidR="0094562C"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94562C" w:rsidRPr="00CA169F" w:rsidRDefault="0094562C" w:rsidP="0094562C">
            <w:pPr>
              <w:spacing w:after="0" w:line="240" w:lineRule="auto"/>
              <w:outlineLvl w:val="1"/>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3190090043</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CA169F" w:rsidRDefault="004A5716"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2 527 995,68</w:t>
            </w:r>
          </w:p>
        </w:tc>
      </w:tr>
      <w:tr w:rsidR="004A5716"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DF0384"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Исполнение решения </w:t>
            </w:r>
            <w:proofErr w:type="spellStart"/>
            <w:r w:rsidRPr="008414FF">
              <w:rPr>
                <w:rFonts w:ascii="Times New Roman" w:hAnsi="Times New Roman" w:cs="Times New Roman"/>
                <w:sz w:val="24"/>
                <w:szCs w:val="24"/>
              </w:rPr>
              <w:t>Пучежского</w:t>
            </w:r>
            <w:proofErr w:type="spellEnd"/>
            <w:r w:rsidRPr="008414FF">
              <w:rPr>
                <w:rFonts w:ascii="Times New Roman" w:hAnsi="Times New Roman" w:cs="Times New Roman"/>
                <w:sz w:val="24"/>
                <w:szCs w:val="24"/>
              </w:rPr>
              <w:t xml:space="preserve"> 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t>ул.Текстильной</w:t>
            </w:r>
            <w:proofErr w:type="spellEnd"/>
            <w:r w:rsidRPr="008414FF">
              <w:rPr>
                <w:rFonts w:ascii="Times New Roman" w:hAnsi="Times New Roman" w:cs="Times New Roman"/>
                <w:sz w:val="24"/>
                <w:szCs w:val="24"/>
              </w:rPr>
              <w:t xml:space="preserve"> города 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3190090044</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4A5716"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78 633,73</w:t>
            </w:r>
          </w:p>
        </w:tc>
      </w:tr>
      <w:tr w:rsidR="0094562C"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r>
      <w:tr w:rsidR="004A5716"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России(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119 300,00</w:t>
            </w:r>
          </w:p>
        </w:tc>
      </w:tr>
      <w:tr w:rsidR="0094562C" w:rsidRPr="00CA169F" w:rsidTr="00B75A90">
        <w:trPr>
          <w:trHeight w:val="85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1 321 738,48</w:t>
            </w:r>
          </w:p>
        </w:tc>
      </w:tr>
      <w:tr w:rsidR="0094562C"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68 960,00</w:t>
            </w:r>
          </w:p>
        </w:tc>
      </w:tr>
      <w:tr w:rsidR="0094562C"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462 267,66</w:t>
            </w:r>
          </w:p>
        </w:tc>
      </w:tr>
      <w:tr w:rsidR="00614194"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614194">
            <w:pPr>
              <w:tabs>
                <w:tab w:val="left" w:pos="1050"/>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ab/>
            </w:r>
            <w:r w:rsidRPr="005D797E">
              <w:rPr>
                <w:rFonts w:ascii="Times New Roman" w:hAnsi="Times New Roman" w:cs="Times New Roman"/>
                <w:color w:val="000000"/>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color w:val="000000"/>
                <w:sz w:val="24"/>
                <w:szCs w:val="24"/>
              </w:rPr>
              <w:t>межрегионгаз</w:t>
            </w:r>
            <w:proofErr w:type="spellEnd"/>
            <w:r w:rsidRPr="005D797E">
              <w:rPr>
                <w:rFonts w:ascii="Times New Roman" w:hAnsi="Times New Roman" w:cs="Times New Roman"/>
                <w:color w:val="000000"/>
                <w:sz w:val="24"/>
                <w:szCs w:val="24"/>
              </w:rPr>
              <w:t xml:space="preserve"> Иваново")</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3190090141</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14194" w:rsidRDefault="00614194"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375 000,00</w:t>
            </w:r>
          </w:p>
        </w:tc>
      </w:tr>
      <w:tr w:rsidR="0094562C" w:rsidRPr="00CA169F" w:rsidTr="00B75A90">
        <w:trPr>
          <w:trHeight w:val="114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191 209,00</w:t>
            </w:r>
          </w:p>
        </w:tc>
      </w:tr>
      <w:tr w:rsidR="0094562C" w:rsidRPr="00CA169F" w:rsidTr="00B75A90">
        <w:trPr>
          <w:trHeight w:val="255"/>
        </w:trPr>
        <w:tc>
          <w:tcPr>
            <w:tcW w:w="84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4562C" w:rsidRPr="00CA169F" w:rsidRDefault="0094562C" w:rsidP="0094562C">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94562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760 626 811,44</w:t>
            </w:r>
          </w:p>
        </w:tc>
      </w:tr>
    </w:tbl>
    <w:p w:rsidR="00A038ED" w:rsidRDefault="00A038ED" w:rsidP="00B3436A">
      <w:pPr>
        <w:spacing w:after="0" w:line="240" w:lineRule="auto"/>
        <w:jc w:val="both"/>
        <w:rPr>
          <w:rFonts w:ascii="Times New Roman" w:hAnsi="Times New Roman" w:cs="Times New Roman"/>
          <w:b/>
          <w:bCs/>
          <w:sz w:val="24"/>
          <w:szCs w:val="24"/>
        </w:rPr>
      </w:pPr>
    </w:p>
    <w:p w:rsidR="00CA169F" w:rsidRDefault="00CA169F" w:rsidP="00B3436A">
      <w:pPr>
        <w:spacing w:after="0" w:line="240" w:lineRule="auto"/>
        <w:jc w:val="both"/>
        <w:rPr>
          <w:rFonts w:ascii="Times New Roman" w:hAnsi="Times New Roman" w:cs="Times New Roman"/>
          <w:b/>
          <w:bCs/>
          <w:sz w:val="24"/>
          <w:szCs w:val="24"/>
        </w:rPr>
      </w:pPr>
    </w:p>
    <w:tbl>
      <w:tblPr>
        <w:tblW w:w="10491" w:type="dxa"/>
        <w:tblInd w:w="108" w:type="dxa"/>
        <w:tblLook w:val="04A0" w:firstRow="1" w:lastRow="0" w:firstColumn="1" w:lastColumn="0" w:noHBand="0" w:noVBand="1"/>
      </w:tblPr>
      <w:tblGrid>
        <w:gridCol w:w="4537"/>
        <w:gridCol w:w="1510"/>
        <w:gridCol w:w="1018"/>
        <w:gridCol w:w="1725"/>
        <w:gridCol w:w="1701"/>
      </w:tblGrid>
      <w:tr w:rsidR="00CA169F" w:rsidRPr="00CA169F" w:rsidTr="00B75A90">
        <w:trPr>
          <w:trHeight w:val="1980"/>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426" w:type="dxa"/>
            <w:gridSpan w:val="2"/>
            <w:tcBorders>
              <w:top w:val="nil"/>
              <w:left w:val="nil"/>
              <w:bottom w:val="nil"/>
              <w:right w:val="nil"/>
            </w:tcBorders>
            <w:shd w:val="clear" w:color="auto" w:fill="auto"/>
            <w:vAlign w:val="bottom"/>
            <w:hideMark/>
          </w:tcPr>
          <w:p w:rsidR="008C60E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Приложение №5 к решению Совета Юрьевецкого городского поселения </w:t>
            </w:r>
            <w:r w:rsidR="008C60EF">
              <w:rPr>
                <w:rFonts w:ascii="Times New Roman" w:hAnsi="Times New Roman" w:cs="Times New Roman"/>
                <w:sz w:val="24"/>
                <w:szCs w:val="24"/>
              </w:rPr>
              <w:t>от 22.12.2023 № 48</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965"/>
        </w:trPr>
        <w:tc>
          <w:tcPr>
            <w:tcW w:w="10491" w:type="dxa"/>
            <w:gridSpan w:val="5"/>
            <w:tcBorders>
              <w:top w:val="nil"/>
              <w:left w:val="nil"/>
              <w:bottom w:val="nil"/>
              <w:right w:val="nil"/>
            </w:tcBorders>
            <w:shd w:val="clear" w:color="auto" w:fill="auto"/>
            <w:vAlign w:val="bottom"/>
            <w:hideMark/>
          </w:tcPr>
          <w:p w:rsidR="00CA169F" w:rsidRPr="00CA169F" w:rsidRDefault="00CA169F" w:rsidP="008C60E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sz w:val="24"/>
                <w:szCs w:val="24"/>
              </w:rPr>
              <w:t>Юревецкого</w:t>
            </w:r>
            <w:proofErr w:type="spellEnd"/>
            <w:r w:rsidRPr="00CA169F">
              <w:rPr>
                <w:rFonts w:ascii="Times New Roman" w:hAnsi="Times New Roman" w:cs="Times New Roman"/>
                <w:sz w:val="24"/>
                <w:szCs w:val="24"/>
              </w:rPr>
              <w:t xml:space="preserve"> городского поселения), группам видов расходов классификации расходов бюджета Юрьевецкого городского поселения на 2025-2026 годы  </w:t>
            </w:r>
          </w:p>
        </w:tc>
      </w:tr>
      <w:tr w:rsidR="00CA169F" w:rsidRPr="00CA169F" w:rsidTr="00B75A90">
        <w:trPr>
          <w:trHeight w:val="315"/>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2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B75A90">
        <w:trPr>
          <w:trHeight w:val="253"/>
        </w:trPr>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Наименование</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Код классификации расходов бюджетов РФ</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548"/>
        </w:trPr>
        <w:tc>
          <w:tcPr>
            <w:tcW w:w="45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вида расхода</w:t>
            </w:r>
          </w:p>
        </w:tc>
        <w:tc>
          <w:tcPr>
            <w:tcW w:w="1725"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2025</w:t>
            </w:r>
          </w:p>
        </w:tc>
        <w:tc>
          <w:tcPr>
            <w:tcW w:w="1701"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2026</w:t>
            </w:r>
          </w:p>
        </w:tc>
      </w:tr>
      <w:tr w:rsidR="00CA169F" w:rsidRPr="00CA169F" w:rsidTr="00B75A90">
        <w:trPr>
          <w:trHeight w:val="315"/>
        </w:trPr>
        <w:tc>
          <w:tcPr>
            <w:tcW w:w="4537"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6</w:t>
            </w:r>
          </w:p>
        </w:tc>
        <w:tc>
          <w:tcPr>
            <w:tcW w:w="172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"Капитальный ремонт муниципальных жилых помещений Юрьевецкого </w:t>
            </w:r>
            <w:r w:rsidRPr="00CA169F">
              <w:rPr>
                <w:rFonts w:ascii="Times New Roman" w:hAnsi="Times New Roman" w:cs="Times New Roman"/>
                <w:sz w:val="24"/>
                <w:szCs w:val="24"/>
              </w:rPr>
              <w:lastRenderedPageBreak/>
              <w:t>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lastRenderedPageBreak/>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71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r>
      <w:tr w:rsidR="00CA169F" w:rsidRPr="00CA169F" w:rsidTr="00B75A90">
        <w:trPr>
          <w:trHeight w:val="11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1 800 000,00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2 893 420,67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2 809 840,00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4A5716">
        <w:trPr>
          <w:trHeight w:val="85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CA169F">
              <w:rPr>
                <w:rFonts w:ascii="Times New Roman" w:hAnsi="Times New Roman" w:cs="Times New Roman"/>
                <w:sz w:val="24"/>
                <w:szCs w:val="24"/>
              </w:rPr>
              <w:lastRenderedPageBreak/>
              <w:t>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02302М3100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15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муниципальной 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136 000,00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w:t>
            </w:r>
            <w:r w:rsidRPr="00CA169F">
              <w:rPr>
                <w:rFonts w:ascii="Times New Roman" w:hAnsi="Times New Roman" w:cs="Times New Roman"/>
                <w:sz w:val="24"/>
                <w:szCs w:val="24"/>
              </w:rPr>
              <w:lastRenderedPageBreak/>
              <w:t>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43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21 677 210,21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0430100000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21 677 210,21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10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(ремонту) автомобильных дорог общего пользования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6 292 778,97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8 611 550,85</w:t>
            </w:r>
          </w:p>
        </w:tc>
      </w:tr>
      <w:tr w:rsidR="00CA169F" w:rsidRPr="00CA169F" w:rsidTr="00B75A90">
        <w:trPr>
          <w:trHeight w:val="151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3 858 439,22</w:t>
            </w:r>
          </w:p>
        </w:tc>
      </w:tr>
      <w:tr w:rsidR="00CA169F" w:rsidRPr="00CA169F" w:rsidTr="00AE768B">
        <w:trPr>
          <w:trHeight w:val="713"/>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10 266 077,83</w:t>
            </w:r>
          </w:p>
        </w:tc>
      </w:tr>
      <w:tr w:rsidR="00CA169F" w:rsidRPr="00CA169F" w:rsidTr="004A5716">
        <w:trPr>
          <w:trHeight w:val="571"/>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w:t>
            </w:r>
            <w:r w:rsidRPr="00CA169F">
              <w:rPr>
                <w:rFonts w:ascii="Times New Roman" w:hAnsi="Times New Roman" w:cs="Times New Roman"/>
                <w:sz w:val="24"/>
                <w:szCs w:val="24"/>
              </w:rPr>
              <w:lastRenderedPageBreak/>
              <w:t>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1 760 900,51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5 917 000,00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6 117 000,00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5 550 000,00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1 150 000,00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4 200 000,00</w:t>
            </w:r>
          </w:p>
        </w:tc>
      </w:tr>
      <w:tr w:rsidR="00CA169F" w:rsidRPr="00CA169F" w:rsidTr="00B75A90">
        <w:trPr>
          <w:trHeight w:val="112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r>
      <w:tr w:rsidR="00CA169F" w:rsidRPr="00CA169F" w:rsidTr="00B75A90">
        <w:trPr>
          <w:trHeight w:val="164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обустройство мест массового отдыха населения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lastRenderedPageBreak/>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05304М0140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мест погребения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4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0530520310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"Озеленение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0530620330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05306М0160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0630420440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10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926"/>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0730220470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16 469 797,99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17 505 636,72</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w:t>
            </w:r>
            <w:r w:rsidRPr="00CA169F">
              <w:rPr>
                <w:rFonts w:ascii="Times New Roman" w:hAnsi="Times New Roman" w:cs="Times New Roman"/>
                <w:sz w:val="24"/>
                <w:szCs w:val="24"/>
              </w:rPr>
              <w:lastRenderedPageBreak/>
              <w:t>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lastRenderedPageBreak/>
              <w:t>0900000000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1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B75A90">
        <w:trPr>
          <w:trHeight w:val="13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сетей уличного освещения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1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1030220550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700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8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8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614194">
        <w:trPr>
          <w:trHeight w:val="42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13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228 844,00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428 844,00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255"/>
        </w:trPr>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b/>
                <w:bCs/>
                <w:sz w:val="24"/>
                <w:szCs w:val="24"/>
              </w:rPr>
            </w:pPr>
            <w:r w:rsidRPr="00CA169F">
              <w:rPr>
                <w:rFonts w:ascii="Times New Roman" w:hAnsi="Times New Roman" w:cs="Times New Roman"/>
                <w:b/>
                <w:bCs/>
                <w:sz w:val="24"/>
                <w:szCs w:val="24"/>
              </w:rPr>
              <w:t>60 022 207,01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b/>
                <w:bCs/>
                <w:sz w:val="24"/>
                <w:szCs w:val="24"/>
              </w:rPr>
            </w:pPr>
            <w:r w:rsidRPr="00CA169F">
              <w:rPr>
                <w:rFonts w:ascii="Times New Roman" w:hAnsi="Times New Roman" w:cs="Times New Roman"/>
                <w:b/>
                <w:bCs/>
                <w:sz w:val="24"/>
                <w:szCs w:val="24"/>
              </w:rPr>
              <w:t>63 332 893,92</w:t>
            </w:r>
          </w:p>
        </w:tc>
      </w:tr>
    </w:tbl>
    <w:p w:rsidR="00CA169F" w:rsidRDefault="00CA169F" w:rsidP="00B3436A">
      <w:pPr>
        <w:spacing w:after="0" w:line="240" w:lineRule="auto"/>
        <w:jc w:val="both"/>
        <w:rPr>
          <w:rFonts w:ascii="Times New Roman" w:hAnsi="Times New Roman" w:cs="Times New Roman"/>
          <w:b/>
          <w:bCs/>
          <w:sz w:val="24"/>
          <w:szCs w:val="24"/>
        </w:rPr>
      </w:pPr>
    </w:p>
    <w:tbl>
      <w:tblPr>
        <w:tblW w:w="10512" w:type="dxa"/>
        <w:tblInd w:w="108" w:type="dxa"/>
        <w:tblLook w:val="04A0" w:firstRow="1" w:lastRow="0" w:firstColumn="1" w:lastColumn="0" w:noHBand="0" w:noVBand="1"/>
      </w:tblPr>
      <w:tblGrid>
        <w:gridCol w:w="3761"/>
        <w:gridCol w:w="1121"/>
        <w:gridCol w:w="671"/>
        <w:gridCol w:w="671"/>
        <w:gridCol w:w="1536"/>
        <w:gridCol w:w="1018"/>
        <w:gridCol w:w="1734"/>
      </w:tblGrid>
      <w:tr w:rsidR="005D1B1D" w:rsidRPr="005D1B1D" w:rsidTr="004A5716">
        <w:trPr>
          <w:trHeight w:val="36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val="restart"/>
            <w:tcBorders>
              <w:top w:val="nil"/>
              <w:left w:val="nil"/>
              <w:bottom w:val="nil"/>
              <w:right w:val="nil"/>
            </w:tcBorders>
            <w:shd w:val="clear" w:color="auto" w:fill="auto"/>
            <w:hideMark/>
          </w:tcPr>
          <w:p w:rsidR="005D1B1D" w:rsidRPr="005D1B1D" w:rsidRDefault="005D1B1D" w:rsidP="00481136">
            <w:pPr>
              <w:spacing w:after="0" w:line="240" w:lineRule="auto"/>
              <w:jc w:val="right"/>
              <w:rPr>
                <w:rFonts w:ascii="Times New Roman" w:hAnsi="Times New Roman" w:cs="Times New Roman"/>
                <w:sz w:val="24"/>
                <w:szCs w:val="24"/>
              </w:rPr>
            </w:pPr>
            <w:r w:rsidRPr="005D1B1D">
              <w:rPr>
                <w:rFonts w:ascii="Times New Roman" w:hAnsi="Times New Roman" w:cs="Times New Roman"/>
                <w:sz w:val="24"/>
                <w:szCs w:val="24"/>
              </w:rPr>
              <w:t xml:space="preserve">Приложение №6 </w:t>
            </w:r>
            <w:r w:rsidR="00481136">
              <w:rPr>
                <w:rFonts w:ascii="Times New Roman" w:hAnsi="Times New Roman" w:cs="Times New Roman"/>
                <w:sz w:val="24"/>
                <w:szCs w:val="24"/>
              </w:rPr>
              <w:t>к р</w:t>
            </w:r>
            <w:r w:rsidRPr="005D1B1D">
              <w:rPr>
                <w:rFonts w:ascii="Times New Roman" w:hAnsi="Times New Roman" w:cs="Times New Roman"/>
                <w:sz w:val="24"/>
                <w:szCs w:val="24"/>
              </w:rPr>
              <w:t>ешени</w:t>
            </w:r>
            <w:r w:rsidR="00481136">
              <w:rPr>
                <w:rFonts w:ascii="Times New Roman" w:hAnsi="Times New Roman" w:cs="Times New Roman"/>
                <w:sz w:val="24"/>
                <w:szCs w:val="24"/>
              </w:rPr>
              <w:t>ю</w:t>
            </w:r>
            <w:r w:rsidRPr="005D1B1D">
              <w:rPr>
                <w:rFonts w:ascii="Times New Roman" w:hAnsi="Times New Roman" w:cs="Times New Roman"/>
                <w:sz w:val="24"/>
                <w:szCs w:val="24"/>
              </w:rPr>
              <w:t xml:space="preserve"> Совета Юрьевецкого городского поселения от </w:t>
            </w:r>
            <w:r w:rsidR="00481136">
              <w:rPr>
                <w:rFonts w:ascii="Times New Roman" w:hAnsi="Times New Roman" w:cs="Times New Roman"/>
                <w:sz w:val="24"/>
                <w:szCs w:val="24"/>
              </w:rPr>
              <w:t>22.12.2</w:t>
            </w:r>
            <w:r w:rsidRPr="005D1B1D">
              <w:rPr>
                <w:rFonts w:ascii="Times New Roman" w:hAnsi="Times New Roman" w:cs="Times New Roman"/>
                <w:sz w:val="24"/>
                <w:szCs w:val="24"/>
              </w:rPr>
              <w:t>023 года "О бюджете Юрьевецкого городского поселения на 2024 год и на плановый период 2025 и 2026 годов"</w:t>
            </w:r>
          </w:p>
        </w:tc>
      </w:tr>
      <w:tr w:rsidR="005D1B1D" w:rsidRPr="005D1B1D" w:rsidTr="004A5716">
        <w:trPr>
          <w:trHeight w:val="37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right"/>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43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4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37"/>
        </w:trPr>
        <w:tc>
          <w:tcPr>
            <w:tcW w:w="10512" w:type="dxa"/>
            <w:gridSpan w:val="7"/>
            <w:tcBorders>
              <w:top w:val="nil"/>
              <w:left w:val="nil"/>
              <w:bottom w:val="nil"/>
              <w:right w:val="nil"/>
            </w:tcBorders>
            <w:shd w:val="clear" w:color="auto" w:fill="auto"/>
            <w:vAlign w:val="bottom"/>
            <w:hideMark/>
          </w:tcPr>
          <w:p w:rsidR="005D1B1D" w:rsidRDefault="005D1B1D" w:rsidP="005D1B1D">
            <w:pPr>
              <w:spacing w:after="0" w:line="240" w:lineRule="auto"/>
              <w:jc w:val="center"/>
              <w:rPr>
                <w:rFonts w:ascii="Times New Roman" w:hAnsi="Times New Roman" w:cs="Times New Roman"/>
                <w:b/>
                <w:bCs/>
                <w:sz w:val="24"/>
                <w:szCs w:val="24"/>
              </w:rPr>
            </w:pPr>
            <w:r w:rsidRPr="005D1B1D">
              <w:rPr>
                <w:rFonts w:ascii="Times New Roman" w:hAnsi="Times New Roman" w:cs="Times New Roman"/>
                <w:b/>
                <w:bCs/>
                <w:sz w:val="24"/>
                <w:szCs w:val="24"/>
              </w:rPr>
              <w:t>Ведомственная структура расходов бюджета Юрьевецкого городского поселения на 2024 год</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4A5716">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614194" w:rsidRPr="005D1B1D" w:rsidRDefault="00614194" w:rsidP="005D1B1D">
            <w:pPr>
              <w:spacing w:after="0" w:line="240" w:lineRule="auto"/>
              <w:jc w:val="center"/>
              <w:rPr>
                <w:rFonts w:ascii="Times New Roman" w:hAnsi="Times New Roman" w:cs="Times New Roman"/>
                <w:b/>
                <w:bCs/>
                <w:sz w:val="24"/>
                <w:szCs w:val="24"/>
              </w:rPr>
            </w:pPr>
          </w:p>
        </w:tc>
      </w:tr>
      <w:tr w:rsidR="005D1B1D" w:rsidRPr="005D1B1D" w:rsidTr="004A5716">
        <w:trPr>
          <w:trHeight w:val="315"/>
        </w:trPr>
        <w:tc>
          <w:tcPr>
            <w:tcW w:w="3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Наименование</w:t>
            </w:r>
          </w:p>
        </w:tc>
        <w:tc>
          <w:tcPr>
            <w:tcW w:w="5017" w:type="dxa"/>
            <w:gridSpan w:val="5"/>
            <w:tcBorders>
              <w:top w:val="single" w:sz="4" w:space="0" w:color="000000"/>
              <w:left w:val="nil"/>
              <w:bottom w:val="single" w:sz="4" w:space="0" w:color="000000"/>
              <w:right w:val="nil"/>
            </w:tcBorders>
            <w:shd w:val="clear" w:color="auto" w:fill="auto"/>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Код классификации расходов бюджетов РФ</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Сумма (руб.)</w:t>
            </w:r>
          </w:p>
        </w:tc>
      </w:tr>
      <w:tr w:rsidR="005D1B1D" w:rsidRPr="005D1B1D" w:rsidTr="004A5716">
        <w:trPr>
          <w:trHeight w:val="794"/>
        </w:trPr>
        <w:tc>
          <w:tcPr>
            <w:tcW w:w="3761" w:type="dxa"/>
            <w:vMerge/>
            <w:tcBorders>
              <w:top w:val="single" w:sz="4" w:space="0" w:color="000000"/>
              <w:left w:val="single" w:sz="4" w:space="0" w:color="000000"/>
              <w:bottom w:val="single" w:sz="4" w:space="0" w:color="000000"/>
              <w:right w:val="single" w:sz="4" w:space="0" w:color="000000"/>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 xml:space="preserve">главного </w:t>
            </w:r>
            <w:proofErr w:type="spellStart"/>
            <w:proofErr w:type="gramStart"/>
            <w:r w:rsidRPr="005D1B1D">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proofErr w:type="gramStart"/>
            <w:r w:rsidRPr="005D1B1D">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под-раз-дела</w:t>
            </w:r>
          </w:p>
        </w:tc>
        <w:tc>
          <w:tcPr>
            <w:tcW w:w="1536"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вида расхода</w:t>
            </w:r>
          </w:p>
        </w:tc>
        <w:tc>
          <w:tcPr>
            <w:tcW w:w="1734" w:type="dxa"/>
            <w:tcBorders>
              <w:top w:val="nil"/>
              <w:left w:val="nil"/>
              <w:bottom w:val="single" w:sz="4" w:space="0" w:color="000000"/>
              <w:right w:val="single" w:sz="4" w:space="0" w:color="000000"/>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2024 год</w:t>
            </w:r>
          </w:p>
        </w:tc>
      </w:tr>
      <w:tr w:rsidR="005D1B1D" w:rsidRPr="005D1B1D" w:rsidTr="004A5716">
        <w:trPr>
          <w:trHeight w:val="315"/>
        </w:trPr>
        <w:tc>
          <w:tcPr>
            <w:tcW w:w="3761" w:type="dxa"/>
            <w:tcBorders>
              <w:top w:val="nil"/>
              <w:left w:val="single" w:sz="4" w:space="0" w:color="000000"/>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4</w:t>
            </w:r>
          </w:p>
        </w:tc>
        <w:tc>
          <w:tcPr>
            <w:tcW w:w="1536"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6</w:t>
            </w:r>
          </w:p>
        </w:tc>
        <w:tc>
          <w:tcPr>
            <w:tcW w:w="1734"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8</w:t>
            </w:r>
          </w:p>
        </w:tc>
      </w:tr>
      <w:tr w:rsidR="005D1B1D" w:rsidRPr="005D1B1D" w:rsidTr="004A5716">
        <w:trPr>
          <w:trHeight w:val="765"/>
        </w:trPr>
        <w:tc>
          <w:tcPr>
            <w:tcW w:w="3761" w:type="dxa"/>
            <w:tcBorders>
              <w:top w:val="nil"/>
              <w:left w:val="single" w:sz="4" w:space="0" w:color="000000"/>
              <w:bottom w:val="single" w:sz="4" w:space="0" w:color="000000"/>
              <w:right w:val="single" w:sz="4" w:space="0" w:color="000000"/>
            </w:tcBorders>
            <w:shd w:val="clear" w:color="auto" w:fill="auto"/>
            <w:hideMark/>
          </w:tcPr>
          <w:p w:rsidR="005D1B1D" w:rsidRPr="005D1B1D" w:rsidRDefault="005D1B1D" w:rsidP="005D1B1D">
            <w:pPr>
              <w:spacing w:after="0" w:line="240" w:lineRule="auto"/>
              <w:rPr>
                <w:rFonts w:ascii="Times New Roman" w:hAnsi="Times New Roman" w:cs="Times New Roman"/>
                <w:sz w:val="24"/>
                <w:szCs w:val="24"/>
              </w:rPr>
            </w:pPr>
            <w:r w:rsidRPr="005D1B1D">
              <w:rPr>
                <w:rFonts w:ascii="Times New Roman" w:hAnsi="Times New Roman" w:cs="Times New Roman"/>
                <w:sz w:val="24"/>
                <w:szCs w:val="24"/>
              </w:rPr>
              <w:t xml:space="preserve">  Администрация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5D1B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737 841 333,76</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481136">
            <w:pPr>
              <w:spacing w:after="0" w:line="240" w:lineRule="auto"/>
              <w:outlineLvl w:val="2"/>
              <w:rPr>
                <w:rFonts w:ascii="Times New Roman" w:hAnsi="Times New Roman" w:cs="Times New Roman"/>
                <w:sz w:val="24"/>
                <w:szCs w:val="24"/>
              </w:rPr>
            </w:pPr>
            <w:r w:rsidRPr="005D1B1D">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2"/>
              <w:rPr>
                <w:rFonts w:ascii="Times New Roman" w:hAnsi="Times New Roman" w:cs="Times New Roman"/>
                <w:sz w:val="24"/>
                <w:szCs w:val="24"/>
              </w:rPr>
            </w:pPr>
            <w:r w:rsidRPr="005D1B1D">
              <w:rPr>
                <w:rFonts w:ascii="Times New Roman" w:hAnsi="Times New Roman" w:cs="Times New Roman"/>
                <w:sz w:val="24"/>
                <w:szCs w:val="24"/>
              </w:rPr>
              <w:t>70 000,00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lastRenderedPageBreak/>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 xml:space="preserve">России(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119 300,00</w:t>
            </w:r>
          </w:p>
        </w:tc>
      </w:tr>
      <w:tr w:rsidR="005D1B1D"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360 169,48</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68 960,00</w:t>
            </w:r>
          </w:p>
        </w:tc>
      </w:tr>
      <w:tr w:rsidR="00614194"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614194" w:rsidRPr="005D1B1D" w:rsidRDefault="00614194"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614194" w:rsidRPr="005D1B1D" w:rsidRDefault="00614194" w:rsidP="00614194">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22 800,00</w:t>
            </w:r>
          </w:p>
        </w:tc>
      </w:tr>
      <w:tr w:rsidR="00614194"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614194" w:rsidRPr="005D797E" w:rsidRDefault="00614194"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sz w:val="24"/>
                <w:szCs w:val="24"/>
              </w:rPr>
              <w:t>межрегионгаз</w:t>
            </w:r>
            <w:proofErr w:type="spellEnd"/>
            <w:r w:rsidRPr="005D797E">
              <w:rPr>
                <w:rFonts w:ascii="Times New Roman" w:hAnsi="Times New Roman" w:cs="Times New Roman"/>
                <w:sz w:val="24"/>
                <w:szCs w:val="24"/>
              </w:rPr>
              <w:t xml:space="preserve"> Иваново")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3190090141</w:t>
            </w:r>
          </w:p>
        </w:tc>
        <w:tc>
          <w:tcPr>
            <w:tcW w:w="1018" w:type="dxa"/>
            <w:tcBorders>
              <w:top w:val="nil"/>
              <w:left w:val="nil"/>
              <w:bottom w:val="single" w:sz="4" w:space="0" w:color="000000"/>
              <w:right w:val="single" w:sz="4" w:space="0" w:color="000000"/>
            </w:tcBorders>
            <w:shd w:val="clear" w:color="auto" w:fill="auto"/>
            <w:noWrap/>
          </w:tcPr>
          <w:p w:rsidR="00614194" w:rsidRDefault="00614194" w:rsidP="00614194">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375 000,00</w:t>
            </w:r>
          </w:p>
        </w:tc>
      </w:tr>
      <w:tr w:rsidR="005D1B1D"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50 000,00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50 000,00</w:t>
            </w:r>
          </w:p>
        </w:tc>
      </w:tr>
      <w:tr w:rsidR="005D1B1D"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w:t>
            </w:r>
            <w:r w:rsidR="005D1B1D" w:rsidRPr="005D1B1D">
              <w:rPr>
                <w:rFonts w:ascii="Times New Roman" w:hAnsi="Times New Roman" w:cs="Times New Roman"/>
                <w:sz w:val="24"/>
                <w:szCs w:val="24"/>
              </w:rPr>
              <w:t>00 000,00</w:t>
            </w:r>
          </w:p>
        </w:tc>
      </w:tr>
      <w:tr w:rsidR="003A34F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21 500,00</w:t>
            </w:r>
          </w:p>
        </w:tc>
      </w:tr>
      <w:tr w:rsidR="005D1B1D"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3A34F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278 830,32</w:t>
            </w:r>
          </w:p>
        </w:tc>
      </w:tr>
      <w:tr w:rsidR="005D1B1D"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3 631 141,09</w:t>
            </w:r>
          </w:p>
        </w:tc>
      </w:tr>
      <w:tr w:rsidR="003A34F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101 763 684,99</w:t>
            </w:r>
          </w:p>
        </w:tc>
      </w:tr>
      <w:tr w:rsidR="005D1B1D"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9 825 889,64</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w:t>
            </w:r>
            <w:proofErr w:type="gramStart"/>
            <w:r w:rsidRPr="008414FF">
              <w:rPr>
                <w:rFonts w:ascii="Times New Roman" w:hAnsi="Times New Roman" w:cs="Times New Roman"/>
                <w:sz w:val="24"/>
                <w:szCs w:val="24"/>
              </w:rPr>
              <w:t xml:space="preserve">значения(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223 771 000,00</w:t>
            </w:r>
          </w:p>
        </w:tc>
      </w:tr>
      <w:tr w:rsidR="004A5716" w:rsidRPr="005D1B1D" w:rsidTr="004A5716">
        <w:trPr>
          <w:trHeight w:val="609"/>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Default="00323F4B"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w:t>
            </w:r>
            <w:r w:rsidR="004A5716">
              <w:rPr>
                <w:rFonts w:ascii="Times New Roman" w:hAnsi="Times New Roman" w:cs="Times New Roman"/>
                <w:sz w:val="24"/>
                <w:szCs w:val="24"/>
              </w:rPr>
              <w:t>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50 000,00</w:t>
            </w:r>
          </w:p>
        </w:tc>
      </w:tr>
      <w:tr w:rsidR="005D1B1D" w:rsidRPr="005D1B1D" w:rsidTr="004A5716">
        <w:trPr>
          <w:trHeight w:val="429"/>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1 000 000,00</w:t>
            </w:r>
          </w:p>
        </w:tc>
      </w:tr>
      <w:tr w:rsidR="005D1B1D" w:rsidRPr="00115F48"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115F48" w:rsidRDefault="004A5716" w:rsidP="00836F20">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495 769,97</w:t>
            </w:r>
          </w:p>
          <w:p w:rsidR="00115F48" w:rsidRPr="00115F48" w:rsidRDefault="00115F48" w:rsidP="00836F20">
            <w:pPr>
              <w:spacing w:after="0" w:line="240" w:lineRule="auto"/>
              <w:jc w:val="right"/>
              <w:outlineLvl w:val="3"/>
              <w:rPr>
                <w:rFonts w:ascii="Times New Roman" w:hAnsi="Times New Roman" w:cs="Times New Roman"/>
                <w:sz w:val="24"/>
                <w:szCs w:val="24"/>
                <w:highlight w:val="yellow"/>
              </w:rPr>
            </w:pP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589 854,16</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60 000,00</w:t>
            </w:r>
          </w:p>
        </w:tc>
      </w:tr>
      <w:tr w:rsidR="004A5716" w:rsidRPr="005D1B1D" w:rsidTr="004A5716">
        <w:trPr>
          <w:trHeight w:val="1202"/>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32 729,67</w:t>
            </w:r>
          </w:p>
        </w:tc>
      </w:tr>
      <w:tr w:rsidR="004A5716" w:rsidRPr="005D1B1D" w:rsidTr="004A5716">
        <w:trPr>
          <w:trHeight w:val="553"/>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w:t>
            </w:r>
            <w:proofErr w:type="gramEnd"/>
            <w:r w:rsidRPr="008414FF">
              <w:rPr>
                <w:rFonts w:ascii="Times New Roman" w:hAnsi="Times New Roman" w:cs="Times New Roman"/>
                <w:sz w:val="24"/>
                <w:szCs w:val="24"/>
              </w:rPr>
              <w:t>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61 282,96</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2 527 995,68</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1700F2">
              <w:rPr>
                <w:rFonts w:ascii="Times New Roman" w:hAnsi="Times New Roman" w:cs="Times New Roman"/>
                <w:sz w:val="24"/>
                <w:szCs w:val="24"/>
              </w:rPr>
              <w:t xml:space="preserve">Исполнение решения </w:t>
            </w:r>
            <w:proofErr w:type="spellStart"/>
            <w:r w:rsidRPr="001700F2">
              <w:rPr>
                <w:rFonts w:ascii="Times New Roman" w:hAnsi="Times New Roman" w:cs="Times New Roman"/>
                <w:sz w:val="24"/>
                <w:szCs w:val="24"/>
              </w:rPr>
              <w:t>Пучежского</w:t>
            </w:r>
            <w:proofErr w:type="spellEnd"/>
            <w:r w:rsidRPr="001700F2">
              <w:rPr>
                <w:rFonts w:ascii="Times New Roman" w:hAnsi="Times New Roman" w:cs="Times New Roman"/>
                <w:sz w:val="24"/>
                <w:szCs w:val="24"/>
              </w:rPr>
              <w:t xml:space="preserve"> </w:t>
            </w:r>
            <w:r w:rsidRPr="008414FF">
              <w:rPr>
                <w:rFonts w:ascii="Times New Roman" w:hAnsi="Times New Roman" w:cs="Times New Roman"/>
                <w:sz w:val="24"/>
                <w:szCs w:val="24"/>
              </w:rPr>
              <w:t xml:space="preserve">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t>ул.Текстильной</w:t>
            </w:r>
            <w:proofErr w:type="spellEnd"/>
            <w:r w:rsidRPr="008414FF">
              <w:rPr>
                <w:rFonts w:ascii="Times New Roman" w:hAnsi="Times New Roman" w:cs="Times New Roman"/>
                <w:sz w:val="24"/>
                <w:szCs w:val="24"/>
              </w:rPr>
              <w:t xml:space="preserve"> города 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3190050044</w:t>
            </w:r>
          </w:p>
        </w:tc>
        <w:tc>
          <w:tcPr>
            <w:tcW w:w="1018"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78 633,73</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562 509,00</w:t>
            </w:r>
          </w:p>
        </w:tc>
      </w:tr>
      <w:tr w:rsidR="004A5716" w:rsidRPr="005D1B1D" w:rsidTr="002848EF">
        <w:trPr>
          <w:trHeight w:val="85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 (Закупка товаров, </w:t>
            </w:r>
            <w:r w:rsidRPr="005D1B1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425 200,00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работ по газификации муниципального жилого фонда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500 000,00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2 083 055,03</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122 000,00</w:t>
            </w:r>
          </w:p>
        </w:tc>
      </w:tr>
      <w:tr w:rsidR="004A5716" w:rsidRPr="005D1B1D" w:rsidTr="004A5716">
        <w:trPr>
          <w:trHeight w:val="255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540 000,00</w:t>
            </w:r>
          </w:p>
        </w:tc>
      </w:tr>
      <w:tr w:rsidR="002848EF" w:rsidRPr="005D1B1D" w:rsidTr="002848EF">
        <w:trPr>
          <w:trHeight w:val="1084"/>
        </w:trPr>
        <w:tc>
          <w:tcPr>
            <w:tcW w:w="3761" w:type="dxa"/>
            <w:tcBorders>
              <w:top w:val="nil"/>
              <w:left w:val="single" w:sz="4" w:space="0" w:color="000000"/>
              <w:bottom w:val="single" w:sz="4" w:space="0" w:color="000000"/>
              <w:right w:val="single" w:sz="4" w:space="0" w:color="000000"/>
            </w:tcBorders>
            <w:shd w:val="clear" w:color="000000" w:fill="FFFFFF"/>
          </w:tcPr>
          <w:p w:rsidR="002848EF" w:rsidRPr="005D1B1D"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34 633,65</w:t>
            </w:r>
          </w:p>
        </w:tc>
      </w:tr>
      <w:tr w:rsidR="004A5716" w:rsidRPr="005D1B1D" w:rsidTr="004A5716">
        <w:trPr>
          <w:trHeight w:val="255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73 215 633,18</w:t>
            </w:r>
          </w:p>
        </w:tc>
      </w:tr>
      <w:tr w:rsidR="004A5716" w:rsidRPr="00115F48"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Реализация программы формирование современной городской среды</w:t>
            </w:r>
            <w:r>
              <w:rPr>
                <w:rFonts w:ascii="Times New Roman" w:hAnsi="Times New Roman" w:cs="Times New Roman"/>
                <w:sz w:val="24"/>
                <w:szCs w:val="24"/>
              </w:rPr>
              <w:t xml:space="preserve"> </w:t>
            </w:r>
            <w:r w:rsidRPr="005D1B1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051F255550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E37BA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7 481,66</w:t>
            </w:r>
          </w:p>
          <w:p w:rsidR="004A5716" w:rsidRPr="00115F48" w:rsidRDefault="004A5716" w:rsidP="004A5716">
            <w:pPr>
              <w:spacing w:after="0" w:line="240" w:lineRule="auto"/>
              <w:jc w:val="right"/>
              <w:outlineLvl w:val="3"/>
              <w:rPr>
                <w:rFonts w:ascii="Times New Roman" w:hAnsi="Times New Roman" w:cs="Times New Roman"/>
                <w:color w:val="FF0000"/>
                <w:sz w:val="24"/>
                <w:szCs w:val="24"/>
              </w:rPr>
            </w:pP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Р</w:t>
            </w:r>
            <w:r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265 786 042,85</w:t>
            </w:r>
          </w:p>
        </w:tc>
      </w:tr>
      <w:tr w:rsidR="002848EF"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10 000 000,00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w:t>
            </w:r>
            <w:r w:rsidRPr="005D797E">
              <w:rPr>
                <w:rFonts w:ascii="Times New Roman" w:hAnsi="Times New Roman" w:cs="Times New Roman"/>
                <w:sz w:val="24"/>
                <w:szCs w:val="24"/>
                <w:lang w:val="en-US"/>
              </w:rPr>
              <w:t>S</w:t>
            </w:r>
            <w:r w:rsidRPr="005D797E">
              <w:rPr>
                <w:rFonts w:ascii="Times New Roman" w:hAnsi="Times New Roman" w:cs="Times New Roman"/>
                <w:sz w:val="24"/>
                <w:szCs w:val="24"/>
              </w:rPr>
              <w:t>1170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11 292 811,24</w:t>
            </w:r>
          </w:p>
        </w:tc>
      </w:tr>
      <w:tr w:rsidR="002848EF"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tcPr>
          <w:p w:rsidR="002848EF" w:rsidRPr="005D797E"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w:t>
            </w:r>
            <w:r w:rsidRPr="008414FF">
              <w:rPr>
                <w:rFonts w:ascii="Times New Roman" w:hAnsi="Times New Roman" w:cs="Times New Roman"/>
                <w:sz w:val="24"/>
                <w:szCs w:val="24"/>
              </w:rPr>
              <w:lastRenderedPageBreak/>
              <w:t xml:space="preserve">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1 273 830,60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565 308,53</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051F2S5101</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905 000,00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Pr>
                <w:rFonts w:ascii="Times New Roman" w:hAnsi="Times New Roman" w:cs="Times New Roman"/>
                <w:sz w:val="24"/>
                <w:szCs w:val="24"/>
              </w:rPr>
              <w:t xml:space="preserve"> </w:t>
            </w:r>
            <w:r w:rsidRPr="005D797E">
              <w:rPr>
                <w:rFonts w:ascii="Times New Roman" w:hAnsi="Times New Roman" w:cs="Times New Roman"/>
                <w:sz w:val="24"/>
                <w:szCs w:val="24"/>
              </w:rPr>
              <w:t>д.16)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051F2S5102</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901 700,00</w:t>
            </w:r>
          </w:p>
        </w:tc>
      </w:tr>
      <w:tr w:rsidR="004A5716" w:rsidRPr="005D1B1D" w:rsidTr="002848EF">
        <w:trPr>
          <w:trHeight w:val="1279"/>
        </w:trPr>
        <w:tc>
          <w:tcPr>
            <w:tcW w:w="3761" w:type="dxa"/>
            <w:tcBorders>
              <w:top w:val="nil"/>
              <w:left w:val="single" w:sz="4" w:space="0" w:color="000000"/>
              <w:bottom w:val="single" w:sz="4" w:space="0" w:color="000000"/>
              <w:right w:val="single" w:sz="4" w:space="0" w:color="000000"/>
            </w:tcBorders>
            <w:shd w:val="clear" w:color="auto" w:fill="auto"/>
          </w:tcPr>
          <w:p w:rsidR="004A5716" w:rsidRPr="003A34F6" w:rsidRDefault="004A5716" w:rsidP="002848EF">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lastRenderedPageBreak/>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 xml:space="preserve">(Закупка товаров, работ и услуг для обеспечения государственных (муниципальных) </w:t>
            </w:r>
            <w:proofErr w:type="gramStart"/>
            <w:r w:rsidRPr="005D797E">
              <w:rPr>
                <w:rFonts w:ascii="Times New Roman" w:hAnsi="Times New Roman" w:cs="Times New Roman"/>
                <w:sz w:val="24"/>
                <w:szCs w:val="24"/>
              </w:rPr>
              <w:t>нужд)</w:t>
            </w:r>
            <w:r>
              <w:rPr>
                <w:rFonts w:ascii="Times New Roman" w:hAnsi="Times New Roman" w:cs="Times New Roman"/>
                <w:sz w:val="24"/>
                <w:szCs w:val="24"/>
              </w:rPr>
              <w:tab/>
            </w:r>
            <w:proofErr w:type="gramEnd"/>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1 012 711,74</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135 000,00</w:t>
            </w:r>
          </w:p>
          <w:p w:rsidR="004A5716" w:rsidRPr="005D1B1D" w:rsidRDefault="004A5716" w:rsidP="004A5716">
            <w:pPr>
              <w:spacing w:after="0" w:line="240" w:lineRule="auto"/>
              <w:jc w:val="right"/>
              <w:outlineLvl w:val="3"/>
              <w:rPr>
                <w:rFonts w:ascii="Times New Roman" w:hAnsi="Times New Roman" w:cs="Times New Roman"/>
                <w:sz w:val="24"/>
                <w:szCs w:val="24"/>
              </w:rPr>
            </w:pP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3F5CEA">
              <w:rPr>
                <w:rFonts w:ascii="Times New Roman" w:hAnsi="Times New Roman" w:cs="Times New Roman"/>
                <w:sz w:val="24"/>
                <w:szCs w:val="24"/>
              </w:rPr>
              <w:t xml:space="preserve">Устройство новых контейнерных площадок (в рамках исполнения решения </w:t>
            </w:r>
            <w:proofErr w:type="spellStart"/>
            <w:r w:rsidRPr="003F5CEA">
              <w:rPr>
                <w:rFonts w:ascii="Times New Roman" w:hAnsi="Times New Roman" w:cs="Times New Roman"/>
                <w:sz w:val="24"/>
                <w:szCs w:val="24"/>
              </w:rPr>
              <w:t>Пучежского</w:t>
            </w:r>
            <w:proofErr w:type="spellEnd"/>
            <w:r w:rsidRPr="003F5CEA">
              <w:rPr>
                <w:rFonts w:ascii="Times New Roman" w:hAnsi="Times New Roman" w:cs="Times New Roman"/>
                <w:sz w:val="24"/>
                <w:szCs w:val="24"/>
              </w:rPr>
              <w:t xml:space="preserve"> районного суда Ивановской области по делу №2А-359/2021)</w:t>
            </w:r>
            <w:r>
              <w:rPr>
                <w:rFonts w:ascii="Times New Roman" w:hAnsi="Times New Roman" w:cs="Times New Roman"/>
                <w:sz w:val="24"/>
                <w:szCs w:val="24"/>
              </w:rPr>
              <w:t xml:space="preserve"> </w:t>
            </w:r>
            <w:r w:rsidRPr="003F5C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053034007</w:t>
            </w:r>
            <w:r>
              <w:rPr>
                <w:rFonts w:ascii="Times New Roman" w:hAnsi="Times New Roman" w:cs="Times New Roman"/>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365 000,00</w:t>
            </w:r>
          </w:p>
        </w:tc>
      </w:tr>
      <w:tr w:rsidR="004A5716"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4A5716" w:rsidRPr="003A34F6" w:rsidRDefault="004A5716" w:rsidP="004A5716">
            <w:pPr>
              <w:tabs>
                <w:tab w:val="left" w:pos="1185"/>
              </w:tabs>
              <w:rPr>
                <w:rFonts w:ascii="Times New Roman" w:hAnsi="Times New Roman" w:cs="Times New Roman"/>
                <w:sz w:val="24"/>
                <w:szCs w:val="24"/>
              </w:rPr>
            </w:pPr>
            <w:r>
              <w:rPr>
                <w:rFonts w:ascii="Times New Roman" w:hAnsi="Times New Roman" w:cs="Times New Roman"/>
                <w:sz w:val="24"/>
                <w:szCs w:val="24"/>
              </w:rPr>
              <w:t>В</w:t>
            </w:r>
            <w:r w:rsidRPr="005D797E">
              <w:rPr>
                <w:rFonts w:ascii="Times New Roman" w:hAnsi="Times New Roman" w:cs="Times New Roman"/>
                <w:sz w:val="24"/>
                <w:szCs w:val="24"/>
              </w:rPr>
              <w:t>ыполнение мероприятий по содержанию и обустройству</w:t>
            </w:r>
            <w:r w:rsidRPr="005D797E">
              <w:rPr>
                <w:rFonts w:ascii="Times New Roman" w:hAnsi="Times New Roman" w:cs="Times New Roman"/>
                <w:color w:val="000000"/>
                <w:sz w:val="24"/>
                <w:szCs w:val="24"/>
              </w:rPr>
              <w:t xml:space="preserve">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976 538,52</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Исполнение судебных актов)</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51 000,00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Прочие выплаты по обязательствам муниципального </w:t>
            </w:r>
            <w:proofErr w:type="gramStart"/>
            <w:r w:rsidRPr="008414FF">
              <w:rPr>
                <w:rFonts w:ascii="Times New Roman" w:hAnsi="Times New Roman" w:cs="Times New Roman"/>
                <w:sz w:val="24"/>
                <w:szCs w:val="24"/>
              </w:rPr>
              <w:t xml:space="preserve">образования(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277 560,00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w:t>
            </w:r>
            <w:proofErr w:type="gramStart"/>
            <w:r w:rsidRPr="008414FF">
              <w:rPr>
                <w:rFonts w:ascii="Times New Roman" w:hAnsi="Times New Roman" w:cs="Times New Roman"/>
                <w:sz w:val="24"/>
                <w:szCs w:val="24"/>
              </w:rPr>
              <w:t>благоустройства(</w:t>
            </w:r>
            <w:proofErr w:type="gramEnd"/>
            <w:r w:rsidRPr="008414FF">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1 073 038,16</w:t>
            </w:r>
          </w:p>
        </w:tc>
      </w:tr>
      <w:tr w:rsidR="004A5716" w:rsidRPr="005D1B1D" w:rsidTr="004A5716">
        <w:trPr>
          <w:trHeight w:val="572"/>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w:t>
            </w:r>
            <w:r w:rsidRPr="005D1B1D">
              <w:rPr>
                <w:rFonts w:ascii="Times New Roman" w:hAnsi="Times New Roman" w:cs="Times New Roman"/>
                <w:sz w:val="24"/>
                <w:szCs w:val="24"/>
              </w:rPr>
              <w:lastRenderedPageBreak/>
              <w:t>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25 010,16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17 300 167,01</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2 000 000,00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150 000,00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700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5 560,74</w:t>
            </w:r>
          </w:p>
        </w:tc>
      </w:tr>
      <w:tr w:rsidR="004A571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Совет Юрьевецкого городского поселения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541 164,57</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349 955,57</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191 209,00</w:t>
            </w:r>
          </w:p>
        </w:tc>
      </w:tr>
      <w:tr w:rsidR="004A5716" w:rsidRPr="005D1B1D" w:rsidTr="004A5716">
        <w:trPr>
          <w:trHeight w:val="51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Финансовый отдел администрации Юрьевецкого муниципального района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sidRPr="008414FF">
              <w:rPr>
                <w:rFonts w:ascii="Times New Roman" w:hAnsi="Times New Roman" w:cs="Times New Roman"/>
                <w:sz w:val="24"/>
                <w:szCs w:val="24"/>
              </w:rPr>
              <w:t>22</w:t>
            </w:r>
            <w:r>
              <w:rPr>
                <w:rFonts w:ascii="Times New Roman" w:hAnsi="Times New Roman" w:cs="Times New Roman"/>
                <w:sz w:val="24"/>
                <w:szCs w:val="24"/>
              </w:rPr>
              <w:t> </w:t>
            </w:r>
            <w:r w:rsidRPr="008414FF">
              <w:rPr>
                <w:rFonts w:ascii="Times New Roman" w:hAnsi="Times New Roman" w:cs="Times New Roman"/>
                <w:sz w:val="24"/>
                <w:szCs w:val="24"/>
              </w:rPr>
              <w:t>244</w:t>
            </w:r>
            <w:r>
              <w:rPr>
                <w:rFonts w:ascii="Times New Roman" w:hAnsi="Times New Roman" w:cs="Times New Roman"/>
                <w:sz w:val="24"/>
                <w:szCs w:val="24"/>
              </w:rPr>
              <w:t xml:space="preserve"> </w:t>
            </w:r>
            <w:r w:rsidRPr="008414FF">
              <w:rPr>
                <w:rFonts w:ascii="Times New Roman" w:hAnsi="Times New Roman" w:cs="Times New Roman"/>
                <w:sz w:val="24"/>
                <w:szCs w:val="24"/>
              </w:rPr>
              <w:t>313,11</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110 000,00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26 000,00</w:t>
            </w:r>
          </w:p>
        </w:tc>
      </w:tr>
      <w:tr w:rsidR="004A5716" w:rsidRPr="005D1B1D" w:rsidTr="004A5716">
        <w:trPr>
          <w:trHeight w:val="1088"/>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439 467,66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7 511 147,18</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300 000,00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200 000,00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proofErr w:type="gramStart"/>
            <w:r w:rsidRPr="005D797E">
              <w:rPr>
                <w:rFonts w:ascii="Times New Roman" w:hAnsi="Times New Roman" w:cs="Times New Roman"/>
                <w:sz w:val="24"/>
                <w:szCs w:val="24"/>
              </w:rPr>
              <w:t xml:space="preserve">(  </w:t>
            </w:r>
            <w:proofErr w:type="gramEnd"/>
            <w:r w:rsidRPr="005D797E">
              <w:rPr>
                <w:rFonts w:ascii="Times New Roman" w:hAnsi="Times New Roman" w:cs="Times New Roman"/>
                <w:sz w:val="24"/>
                <w:szCs w:val="24"/>
              </w:rPr>
              <w:t xml:space="preserve">  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840 000,00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600 000,00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2 600 151,00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547 340,00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117 000,00</w:t>
            </w:r>
          </w:p>
        </w:tc>
      </w:tr>
      <w:tr w:rsidR="004A5716" w:rsidRPr="005D1B1D" w:rsidTr="004A5716">
        <w:trPr>
          <w:trHeight w:val="856"/>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7 678 951,54</w:t>
            </w:r>
          </w:p>
        </w:tc>
      </w:tr>
      <w:tr w:rsidR="004A571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697 000,00</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11 910,63</w:t>
            </w:r>
          </w:p>
        </w:tc>
      </w:tr>
      <w:tr w:rsidR="004A5716" w:rsidRPr="005D1B1D" w:rsidTr="004A5716">
        <w:trPr>
          <w:trHeight w:val="713"/>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02302М3100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80 345,10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415 000,00</w:t>
            </w:r>
          </w:p>
        </w:tc>
      </w:tr>
      <w:tr w:rsidR="004A5716" w:rsidRPr="005D1B1D" w:rsidTr="004A5716">
        <w:trPr>
          <w:trHeight w:val="255"/>
        </w:trPr>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716" w:rsidRPr="005D1B1D" w:rsidRDefault="004A5716" w:rsidP="004A5716">
            <w:pPr>
              <w:spacing w:after="0" w:line="240" w:lineRule="auto"/>
              <w:rPr>
                <w:rFonts w:ascii="Times New Roman" w:hAnsi="Times New Roman" w:cs="Times New Roman"/>
                <w:b/>
                <w:bCs/>
                <w:sz w:val="24"/>
                <w:szCs w:val="24"/>
              </w:rPr>
            </w:pPr>
            <w:r w:rsidRPr="005D1B1D">
              <w:rPr>
                <w:rFonts w:ascii="Times New Roman" w:hAnsi="Times New Roman" w:cs="Times New Roman"/>
                <w:b/>
                <w:bCs/>
                <w:sz w:val="24"/>
                <w:szCs w:val="24"/>
              </w:rPr>
              <w:t>Всего расходов:</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760 626 811,44</w:t>
            </w:r>
          </w:p>
        </w:tc>
      </w:tr>
    </w:tbl>
    <w:p w:rsidR="005D1B1D" w:rsidRDefault="005D1B1D" w:rsidP="005D1B1D">
      <w:pPr>
        <w:spacing w:after="0" w:line="240" w:lineRule="auto"/>
        <w:jc w:val="both"/>
        <w:rPr>
          <w:rFonts w:ascii="Times New Roman" w:hAnsi="Times New Roman" w:cs="Times New Roman"/>
          <w:b/>
          <w:bCs/>
          <w:sz w:val="24"/>
          <w:szCs w:val="24"/>
        </w:rPr>
      </w:pPr>
    </w:p>
    <w:p w:rsidR="00F3678F" w:rsidRDefault="00F3678F" w:rsidP="005D1B1D">
      <w:pPr>
        <w:spacing w:after="0" w:line="240" w:lineRule="auto"/>
        <w:jc w:val="both"/>
        <w:rPr>
          <w:rFonts w:ascii="Times New Roman" w:hAnsi="Times New Roman" w:cs="Times New Roman"/>
          <w:b/>
          <w:bCs/>
          <w:sz w:val="24"/>
          <w:szCs w:val="24"/>
        </w:rPr>
      </w:pPr>
    </w:p>
    <w:tbl>
      <w:tblPr>
        <w:tblW w:w="10681" w:type="dxa"/>
        <w:tblInd w:w="108" w:type="dxa"/>
        <w:tblLayout w:type="fixed"/>
        <w:tblLook w:val="04A0" w:firstRow="1" w:lastRow="0" w:firstColumn="1" w:lastColumn="0" w:noHBand="0" w:noVBand="1"/>
      </w:tblPr>
      <w:tblGrid>
        <w:gridCol w:w="3261"/>
        <w:gridCol w:w="709"/>
        <w:gridCol w:w="514"/>
        <w:gridCol w:w="551"/>
        <w:gridCol w:w="1628"/>
        <w:gridCol w:w="709"/>
        <w:gridCol w:w="1608"/>
        <w:gridCol w:w="1701"/>
      </w:tblGrid>
      <w:tr w:rsidR="00F3678F" w:rsidRPr="00F3678F" w:rsidTr="00B75A90">
        <w:trPr>
          <w:trHeight w:val="36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val="restart"/>
            <w:tcBorders>
              <w:top w:val="nil"/>
              <w:left w:val="nil"/>
              <w:bottom w:val="nil"/>
              <w:right w:val="nil"/>
            </w:tcBorders>
            <w:shd w:val="clear" w:color="auto" w:fill="auto"/>
            <w:vAlign w:val="bottom"/>
            <w:hideMark/>
          </w:tcPr>
          <w:p w:rsidR="00F3678F" w:rsidRPr="00F3678F" w:rsidRDefault="00F3678F" w:rsidP="00481136">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Приложение №7                         к Решени</w:t>
            </w:r>
            <w:r w:rsidR="00481136">
              <w:rPr>
                <w:rFonts w:ascii="Times New Roman" w:hAnsi="Times New Roman" w:cs="Times New Roman"/>
                <w:color w:val="000000"/>
                <w:sz w:val="24"/>
                <w:szCs w:val="24"/>
              </w:rPr>
              <w:t>ю</w:t>
            </w:r>
            <w:r w:rsidRPr="00F3678F">
              <w:rPr>
                <w:rFonts w:ascii="Times New Roman" w:hAnsi="Times New Roman" w:cs="Times New Roman"/>
                <w:color w:val="000000"/>
                <w:sz w:val="24"/>
                <w:szCs w:val="24"/>
              </w:rPr>
              <w:t xml:space="preserve"> Совета Юрьевецкого городского поселения от </w:t>
            </w:r>
            <w:r w:rsidR="00481136">
              <w:rPr>
                <w:rFonts w:ascii="Times New Roman" w:hAnsi="Times New Roman" w:cs="Times New Roman"/>
                <w:color w:val="000000"/>
                <w:sz w:val="24"/>
                <w:szCs w:val="24"/>
              </w:rPr>
              <w:t>22.12.</w:t>
            </w:r>
            <w:r w:rsidRPr="00F3678F">
              <w:rPr>
                <w:rFonts w:ascii="Times New Roman" w:hAnsi="Times New Roman" w:cs="Times New Roman"/>
                <w:color w:val="000000"/>
                <w:sz w:val="24"/>
                <w:szCs w:val="24"/>
              </w:rPr>
              <w:t>2023 года "О бюджете Юрьевецкого городского поселения на 2024 год и на плановый период 2025 и 2026 годов"</w:t>
            </w:r>
          </w:p>
        </w:tc>
      </w:tr>
      <w:tr w:rsidR="00F3678F" w:rsidRPr="00F3678F" w:rsidTr="00B75A90">
        <w:trPr>
          <w:trHeight w:val="37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43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31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3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45"/>
        </w:trPr>
        <w:tc>
          <w:tcPr>
            <w:tcW w:w="10681" w:type="dxa"/>
            <w:gridSpan w:val="8"/>
            <w:tcBorders>
              <w:top w:val="nil"/>
              <w:left w:val="nil"/>
              <w:bottom w:val="single" w:sz="4" w:space="0" w:color="000000"/>
              <w:right w:val="nil"/>
            </w:tcBorders>
            <w:shd w:val="clear" w:color="auto" w:fill="auto"/>
            <w:vAlign w:val="bottom"/>
            <w:hideMark/>
          </w:tcPr>
          <w:p w:rsidR="00F3678F" w:rsidRPr="00F3678F" w:rsidRDefault="00F3678F" w:rsidP="00F3678F">
            <w:pPr>
              <w:spacing w:after="0" w:line="240" w:lineRule="auto"/>
              <w:jc w:val="center"/>
              <w:rPr>
                <w:rFonts w:ascii="Times New Roman" w:hAnsi="Times New Roman" w:cs="Times New Roman"/>
                <w:b/>
                <w:bCs/>
                <w:color w:val="000000"/>
                <w:sz w:val="24"/>
                <w:szCs w:val="24"/>
              </w:rPr>
            </w:pPr>
            <w:r w:rsidRPr="00F3678F">
              <w:rPr>
                <w:rFonts w:ascii="Times New Roman" w:hAnsi="Times New Roman" w:cs="Times New Roman"/>
                <w:b/>
                <w:bCs/>
                <w:color w:val="000000"/>
                <w:sz w:val="24"/>
                <w:szCs w:val="24"/>
              </w:rPr>
              <w:t>Ведомственная структура расходов бюджета Юрьевецкого городского поселения на 2025 и 2026 года</w:t>
            </w:r>
          </w:p>
        </w:tc>
      </w:tr>
      <w:tr w:rsidR="00F3678F" w:rsidRPr="00F3678F" w:rsidTr="00B75A90">
        <w:trPr>
          <w:trHeight w:val="315"/>
        </w:trPr>
        <w:tc>
          <w:tcPr>
            <w:tcW w:w="32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Наименование</w:t>
            </w:r>
          </w:p>
        </w:tc>
        <w:tc>
          <w:tcPr>
            <w:tcW w:w="4111" w:type="dxa"/>
            <w:gridSpan w:val="5"/>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Код классификации расходов бюджетов РФ</w:t>
            </w:r>
          </w:p>
        </w:tc>
        <w:tc>
          <w:tcPr>
            <w:tcW w:w="330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Сумма (руб.)</w:t>
            </w:r>
          </w:p>
        </w:tc>
      </w:tr>
      <w:tr w:rsidR="00F3678F" w:rsidRPr="00F3678F" w:rsidTr="00B75A90">
        <w:trPr>
          <w:trHeight w:val="1110"/>
        </w:trPr>
        <w:tc>
          <w:tcPr>
            <w:tcW w:w="3261" w:type="dxa"/>
            <w:vMerge/>
            <w:tcBorders>
              <w:top w:val="nil"/>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главного </w:t>
            </w:r>
            <w:proofErr w:type="spellStart"/>
            <w:proofErr w:type="gramStart"/>
            <w:r w:rsidRPr="00F3678F">
              <w:rPr>
                <w:rFonts w:ascii="Times New Roman" w:hAnsi="Times New Roman" w:cs="Times New Roman"/>
                <w:color w:val="000000"/>
                <w:sz w:val="24"/>
                <w:szCs w:val="24"/>
              </w:rPr>
              <w:t>распоря-дителя</w:t>
            </w:r>
            <w:proofErr w:type="spellEnd"/>
            <w:proofErr w:type="gramEnd"/>
          </w:p>
        </w:tc>
        <w:tc>
          <w:tcPr>
            <w:tcW w:w="514"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proofErr w:type="gramStart"/>
            <w:r w:rsidRPr="00F3678F">
              <w:rPr>
                <w:rFonts w:ascii="Times New Roman" w:hAnsi="Times New Roman" w:cs="Times New Roman"/>
                <w:color w:val="000000"/>
                <w:sz w:val="24"/>
                <w:szCs w:val="24"/>
              </w:rPr>
              <w:t>раз-дела</w:t>
            </w:r>
            <w:proofErr w:type="gramEnd"/>
          </w:p>
        </w:tc>
        <w:tc>
          <w:tcPr>
            <w:tcW w:w="55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под-раз-дела</w:t>
            </w:r>
          </w:p>
        </w:tc>
        <w:tc>
          <w:tcPr>
            <w:tcW w:w="162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целевой статьи</w:t>
            </w: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вида расхода</w:t>
            </w:r>
          </w:p>
        </w:tc>
        <w:tc>
          <w:tcPr>
            <w:tcW w:w="160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2025 год</w:t>
            </w:r>
          </w:p>
        </w:tc>
        <w:tc>
          <w:tcPr>
            <w:tcW w:w="170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2026 год</w:t>
            </w:r>
          </w:p>
        </w:tc>
      </w:tr>
      <w:tr w:rsidR="00F3678F" w:rsidRPr="00F3678F" w:rsidTr="00B75A90">
        <w:trPr>
          <w:trHeight w:val="315"/>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2</w:t>
            </w:r>
          </w:p>
        </w:tc>
        <w:tc>
          <w:tcPr>
            <w:tcW w:w="514"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3</w:t>
            </w:r>
          </w:p>
        </w:tc>
        <w:tc>
          <w:tcPr>
            <w:tcW w:w="55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4</w:t>
            </w:r>
          </w:p>
        </w:tc>
        <w:tc>
          <w:tcPr>
            <w:tcW w:w="162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6</w:t>
            </w:r>
          </w:p>
        </w:tc>
        <w:tc>
          <w:tcPr>
            <w:tcW w:w="160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Администрация Юрьевецкого 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43 850 184,85</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62 982 938,35</w:t>
            </w:r>
          </w:p>
        </w:tc>
      </w:tr>
      <w:tr w:rsidR="00F3678F" w:rsidRPr="00F3678F" w:rsidTr="00171F1F">
        <w:trPr>
          <w:trHeight w:val="42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481136">
            <w:pPr>
              <w:spacing w:after="0" w:line="240" w:lineRule="auto"/>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1140220570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128 844,00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28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0930120490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0930120500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150 000,00</w:t>
            </w:r>
          </w:p>
        </w:tc>
      </w:tr>
      <w:tr w:rsidR="00F3678F" w:rsidRPr="00F3678F" w:rsidTr="00B75A90">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0930320530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0930420540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854"/>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6 292 778,97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8 611 550,85</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3 858 439,22</w:t>
            </w:r>
          </w:p>
        </w:tc>
      </w:tr>
      <w:tr w:rsidR="00F3678F" w:rsidRPr="00F3678F" w:rsidTr="00B75A90">
        <w:trPr>
          <w:trHeight w:val="1138"/>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w:t>
            </w:r>
            <w:r w:rsidRPr="00F3678F">
              <w:rPr>
                <w:rFonts w:ascii="Times New Roman" w:hAnsi="Times New Roman" w:cs="Times New Roman"/>
                <w:color w:val="000000"/>
                <w:sz w:val="24"/>
                <w:szCs w:val="24"/>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04301S0510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10 266 077,83</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0130120010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1 000 000,00</w:t>
            </w:r>
          </w:p>
        </w:tc>
      </w:tr>
      <w:tr w:rsidR="00F3678F" w:rsidRPr="00F3678F" w:rsidTr="00B75A90">
        <w:trPr>
          <w:trHeight w:val="571"/>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0130140010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1 800 000,00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0230420040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0230520070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1 027 840,00</w:t>
            </w:r>
          </w:p>
        </w:tc>
      </w:tr>
      <w:tr w:rsidR="00F3678F" w:rsidRPr="00F3678F" w:rsidTr="00171F1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w:t>
            </w:r>
            <w:r w:rsidRPr="00F3678F">
              <w:rPr>
                <w:rFonts w:ascii="Times New Roman" w:hAnsi="Times New Roman" w:cs="Times New Roman"/>
                <w:color w:val="000000"/>
                <w:sz w:val="24"/>
                <w:szCs w:val="24"/>
              </w:rPr>
              <w:lastRenderedPageBreak/>
              <w:t>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0230820090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1 600 000,00</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0240160020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122 000,00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1 150 000,00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0530320280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4 200 000,00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0530420300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0530520310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117 000,00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0530620330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1030220550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8 100 000,00</w:t>
            </w:r>
          </w:p>
        </w:tc>
      </w:tr>
      <w:tr w:rsidR="00F3678F" w:rsidRPr="00F3678F" w:rsidTr="00B75A90">
        <w:trPr>
          <w:trHeight w:val="856"/>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0630420440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08201L5191</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25 634,91</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0830100020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15 480 001,81</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0830200030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2 000 000,00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3190090050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0940120510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0730220470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1140120560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Совет Юрьевецкого городского поселения Юрьевецкого 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3090000050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Финансовый отдел администрации Юрьевецкого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15 822 066,59</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03301М0010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03302М0020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2848E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w:t>
            </w:r>
            <w:r w:rsidRPr="00F3678F">
              <w:rPr>
                <w:rFonts w:ascii="Times New Roman" w:hAnsi="Times New Roman" w:cs="Times New Roman"/>
                <w:color w:val="000000"/>
                <w:sz w:val="24"/>
                <w:szCs w:val="24"/>
              </w:rPr>
              <w:lastRenderedPageBreak/>
              <w:t>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04301М0040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1 760 900,51</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4 000 0</w:t>
            </w:r>
            <w:bookmarkStart w:id="0" w:name="_GoBack"/>
            <w:bookmarkEnd w:id="0"/>
            <w:r w:rsidRPr="00F3678F">
              <w:rPr>
                <w:rFonts w:ascii="Times New Roman" w:hAnsi="Times New Roman" w:cs="Times New Roman"/>
                <w:color w:val="000000"/>
                <w:sz w:val="24"/>
                <w:szCs w:val="24"/>
              </w:rPr>
              <w:t>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05304М0140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05305М0150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05306М0160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10302М0220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06304М0190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02201М4970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132"/>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02302М3100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rPr>
            </w:pPr>
            <w:r w:rsidRPr="00F3678F">
              <w:rPr>
                <w:rFonts w:ascii="Times New Roman" w:hAnsi="Times New Roman" w:cs="Times New Roman"/>
                <w:color w:val="000000"/>
              </w:rPr>
              <w:t>07302М0210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
        </w:trPr>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bCs/>
                <w:sz w:val="24"/>
                <w:szCs w:val="24"/>
              </w:rPr>
            </w:pPr>
            <w:r w:rsidRPr="00F3678F">
              <w:rPr>
                <w:rFonts w:ascii="Times New Roman" w:hAnsi="Times New Roman" w:cs="Times New Roman"/>
                <w:bCs/>
                <w:sz w:val="24"/>
                <w:szCs w:val="24"/>
              </w:rPr>
              <w:t>60 022 207,01</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63 332 893,92</w:t>
            </w:r>
          </w:p>
        </w:tc>
      </w:tr>
    </w:tbl>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tbl>
      <w:tblPr>
        <w:tblW w:w="10707" w:type="dxa"/>
        <w:tblInd w:w="108" w:type="dxa"/>
        <w:tblLook w:val="04A0" w:firstRow="1" w:lastRow="0" w:firstColumn="1" w:lastColumn="0" w:noHBand="0" w:noVBand="1"/>
      </w:tblPr>
      <w:tblGrid>
        <w:gridCol w:w="3519"/>
        <w:gridCol w:w="1121"/>
        <w:gridCol w:w="671"/>
        <w:gridCol w:w="671"/>
        <w:gridCol w:w="1716"/>
        <w:gridCol w:w="1510"/>
        <w:gridCol w:w="1530"/>
      </w:tblGrid>
      <w:tr w:rsidR="00F3678F" w:rsidRPr="00F3678F" w:rsidTr="00B75A90">
        <w:trPr>
          <w:trHeight w:val="186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040" w:type="dxa"/>
            <w:gridSpan w:val="2"/>
            <w:tcBorders>
              <w:top w:val="nil"/>
              <w:left w:val="nil"/>
              <w:bottom w:val="nil"/>
              <w:right w:val="nil"/>
            </w:tcBorders>
            <w:shd w:val="clear" w:color="auto" w:fill="auto"/>
            <w:vAlign w:val="bottom"/>
            <w:hideMark/>
          </w:tcPr>
          <w:p w:rsidR="00481136"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Приложение №8 к решению Совета Юрьевецкого городского поселения </w:t>
            </w:r>
            <w:r w:rsidR="00481136">
              <w:rPr>
                <w:rFonts w:ascii="Times New Roman" w:hAnsi="Times New Roman" w:cs="Times New Roman"/>
                <w:sz w:val="24"/>
                <w:szCs w:val="24"/>
              </w:rPr>
              <w:t xml:space="preserve">от 22.12.2023г.№48 </w:t>
            </w:r>
          </w:p>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"О бюджете на 2024 год и на плановый период 2025 и 2026 годов"</w:t>
            </w:r>
          </w:p>
        </w:tc>
      </w:tr>
      <w:tr w:rsidR="00F3678F" w:rsidRPr="00F3678F" w:rsidTr="00B75A90">
        <w:trPr>
          <w:trHeight w:val="1035"/>
        </w:trPr>
        <w:tc>
          <w:tcPr>
            <w:tcW w:w="10707" w:type="dxa"/>
            <w:gridSpan w:val="7"/>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F3678F">
              <w:rPr>
                <w:rFonts w:ascii="Times New Roman" w:hAnsi="Times New Roman" w:cs="Times New Roman"/>
                <w:b/>
                <w:bCs/>
                <w:sz w:val="24"/>
                <w:szCs w:val="24"/>
              </w:rPr>
              <w:t>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2848EF">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614194" w:rsidRPr="00F3678F" w:rsidRDefault="00614194" w:rsidP="00F3678F">
            <w:pPr>
              <w:spacing w:after="0" w:line="240" w:lineRule="auto"/>
              <w:jc w:val="center"/>
              <w:rPr>
                <w:rFonts w:ascii="Times New Roman" w:hAnsi="Times New Roman" w:cs="Times New Roman"/>
                <w:b/>
                <w:bCs/>
                <w:sz w:val="24"/>
                <w:szCs w:val="24"/>
              </w:rPr>
            </w:pPr>
          </w:p>
        </w:tc>
      </w:tr>
      <w:tr w:rsidR="00F3678F" w:rsidRPr="00F3678F" w:rsidTr="00B75A90">
        <w:trPr>
          <w:trHeight w:val="8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r>
      <w:tr w:rsidR="00F3678F" w:rsidRPr="00F3678F" w:rsidTr="00B75A90">
        <w:trPr>
          <w:trHeight w:val="315"/>
        </w:trPr>
        <w:tc>
          <w:tcPr>
            <w:tcW w:w="3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Наименование</w:t>
            </w:r>
          </w:p>
        </w:tc>
        <w:tc>
          <w:tcPr>
            <w:tcW w:w="2463" w:type="dxa"/>
            <w:gridSpan w:val="3"/>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Код классификации расходов бюджетов РФ</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Сумма (руб.)</w:t>
            </w:r>
          </w:p>
        </w:tc>
      </w:tr>
      <w:tr w:rsidR="00F3678F" w:rsidRPr="00F3678F" w:rsidTr="00B75A90">
        <w:trPr>
          <w:trHeight w:val="718"/>
        </w:trPr>
        <w:tc>
          <w:tcPr>
            <w:tcW w:w="3519" w:type="dxa"/>
            <w:vMerge/>
            <w:tcBorders>
              <w:top w:val="single" w:sz="4" w:space="0" w:color="000000"/>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главного </w:t>
            </w:r>
            <w:proofErr w:type="spellStart"/>
            <w:proofErr w:type="gramStart"/>
            <w:r w:rsidRPr="00F3678F">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proofErr w:type="gramStart"/>
            <w:r w:rsidRPr="00F3678F">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под-раз-дела</w:t>
            </w:r>
          </w:p>
        </w:tc>
        <w:tc>
          <w:tcPr>
            <w:tcW w:w="1685" w:type="dxa"/>
            <w:tcBorders>
              <w:top w:val="nil"/>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2024</w:t>
            </w:r>
          </w:p>
        </w:tc>
        <w:tc>
          <w:tcPr>
            <w:tcW w:w="151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2025</w:t>
            </w:r>
          </w:p>
        </w:tc>
        <w:tc>
          <w:tcPr>
            <w:tcW w:w="153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2026</w:t>
            </w:r>
          </w:p>
        </w:tc>
      </w:tr>
      <w:tr w:rsidR="00F3678F" w:rsidRPr="00F3678F" w:rsidTr="00B75A90">
        <w:trPr>
          <w:trHeight w:val="177"/>
        </w:trPr>
        <w:tc>
          <w:tcPr>
            <w:tcW w:w="3519"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4</w:t>
            </w:r>
          </w:p>
        </w:tc>
        <w:tc>
          <w:tcPr>
            <w:tcW w:w="1685"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8</w:t>
            </w:r>
          </w:p>
        </w:tc>
        <w:tc>
          <w:tcPr>
            <w:tcW w:w="151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9</w:t>
            </w:r>
          </w:p>
        </w:tc>
        <w:tc>
          <w:tcPr>
            <w:tcW w:w="153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2 282 861,71</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684 799,57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748 799,57</w:t>
            </w:r>
          </w:p>
        </w:tc>
      </w:tr>
      <w:tr w:rsidR="00F3678F" w:rsidRPr="00F3678F" w:rsidTr="00B75A90">
        <w:trPr>
          <w:trHeight w:val="1275"/>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147"/>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191 209,00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Резервные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Другие 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1 671 697,14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264 844,00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lastRenderedPageBreak/>
              <w:t xml:space="preserve">  НАЦИОНАЛЬНАЯ БЕЗОПАСНОСТЬ И ПРАВООХРАНИТЕЛЬНАЯ ДЕЯТЕЛЬНОСТЬ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700 000,00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102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НАЦИОНАЛЬНАЯ ЭКОНОМИКА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347 453 193,22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21777210,21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22836067,90</w:t>
            </w:r>
          </w:p>
        </w:tc>
      </w:tr>
      <w:tr w:rsidR="00AE768B"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tcPr>
          <w:p w:rsidR="00AE768B" w:rsidRPr="00F3678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Водное хозяйство</w:t>
            </w:r>
          </w:p>
        </w:tc>
        <w:tc>
          <w:tcPr>
            <w:tcW w:w="112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21 500,00</w:t>
            </w:r>
          </w:p>
        </w:tc>
        <w:tc>
          <w:tcPr>
            <w:tcW w:w="151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Транспорт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Дорожное хозяйство (дорожные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09</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347 331 693,22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21677210,21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22736067,90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ЖИЛИЩНО-КОММУНАЛЬНОЕ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388 332 724,71</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18739425,41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19826840,00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Жилищное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E8419B">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5 478 775,17</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2 560 000,00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2 860 000,00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02</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3 704 888,68</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Благоустройство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379 149 060,86</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13429585,41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14217000,00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ОБРАЗОВАНИЕ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Молодежная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КУЛЬТУРА, КИНЕМАТОГРАФИЯ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20 398 215,33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20 398 215,33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СОЦИАЛЬНАЯ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342 255,73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Пенсионное обеспечение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150 000,00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Социальное обеспечение населения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AE768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192 255,73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 И 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внутреннего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255"/>
        </w:trPr>
        <w:tc>
          <w:tcPr>
            <w:tcW w:w="598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760 626 811,44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AE399A"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60022207</w:t>
            </w:r>
            <w:r w:rsidR="00F3678F" w:rsidRPr="00F3678F">
              <w:rPr>
                <w:rFonts w:ascii="Times New Roman" w:hAnsi="Times New Roman" w:cs="Times New Roman"/>
                <w:bCs/>
                <w:sz w:val="24"/>
                <w:szCs w:val="24"/>
              </w:rPr>
              <w:t>,01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bCs/>
                <w:sz w:val="24"/>
                <w:szCs w:val="24"/>
              </w:rPr>
            </w:pPr>
            <w:r w:rsidRPr="00F3678F">
              <w:rPr>
                <w:rFonts w:ascii="Times New Roman" w:hAnsi="Times New Roman" w:cs="Times New Roman"/>
                <w:bCs/>
                <w:sz w:val="24"/>
                <w:szCs w:val="24"/>
              </w:rPr>
              <w:t>63332893,92</w:t>
            </w:r>
          </w:p>
        </w:tc>
      </w:tr>
    </w:tbl>
    <w:p w:rsidR="00F3678F" w:rsidRDefault="00F3678F" w:rsidP="00F3678F">
      <w:pPr>
        <w:spacing w:after="0" w:line="240" w:lineRule="auto"/>
        <w:jc w:val="both"/>
        <w:rPr>
          <w:rFonts w:ascii="Times New Roman" w:hAnsi="Times New Roman" w:cs="Times New Roman"/>
          <w:bCs/>
          <w:sz w:val="24"/>
          <w:szCs w:val="24"/>
        </w:rPr>
      </w:pPr>
    </w:p>
    <w:p w:rsidR="00F3678F" w:rsidRDefault="00F3678F" w:rsidP="00F3678F">
      <w:pPr>
        <w:spacing w:after="0" w:line="240" w:lineRule="auto"/>
        <w:jc w:val="both"/>
        <w:rPr>
          <w:rFonts w:ascii="Times New Roman" w:hAnsi="Times New Roman" w:cs="Times New Roman"/>
          <w:bCs/>
          <w:sz w:val="24"/>
          <w:szCs w:val="24"/>
        </w:rPr>
      </w:pPr>
    </w:p>
    <w:tbl>
      <w:tblPr>
        <w:tblW w:w="10632" w:type="dxa"/>
        <w:tblInd w:w="-34" w:type="dxa"/>
        <w:tblLayout w:type="fixed"/>
        <w:tblLook w:val="04A0" w:firstRow="1" w:lastRow="0" w:firstColumn="1" w:lastColumn="0" w:noHBand="0" w:noVBand="1"/>
      </w:tblPr>
      <w:tblGrid>
        <w:gridCol w:w="6238"/>
        <w:gridCol w:w="1701"/>
        <w:gridCol w:w="1701"/>
        <w:gridCol w:w="992"/>
      </w:tblGrid>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tcBorders>
              <w:top w:val="nil"/>
              <w:left w:val="nil"/>
              <w:bottom w:val="nil"/>
              <w:right w:val="nil"/>
            </w:tcBorders>
            <w:shd w:val="clear" w:color="auto" w:fill="auto"/>
            <w:vAlign w:val="bottom"/>
            <w:hideMark/>
          </w:tcPr>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Приложение 9</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vMerge w:val="restart"/>
            <w:tcBorders>
              <w:top w:val="nil"/>
              <w:left w:val="nil"/>
              <w:right w:val="nil"/>
            </w:tcBorders>
            <w:shd w:val="clear" w:color="auto" w:fill="auto"/>
            <w:noWrap/>
            <w:vAlign w:val="bottom"/>
            <w:hideMark/>
          </w:tcPr>
          <w:p w:rsidR="00481136" w:rsidRPr="002B053F" w:rsidRDefault="00481136" w:rsidP="00481136">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к решени</w:t>
            </w:r>
            <w:r>
              <w:rPr>
                <w:rFonts w:ascii="Times New Roman" w:hAnsi="Times New Roman" w:cs="Times New Roman"/>
                <w:sz w:val="24"/>
                <w:szCs w:val="24"/>
              </w:rPr>
              <w:t>ю</w:t>
            </w:r>
            <w:r w:rsidRPr="002B053F">
              <w:rPr>
                <w:rFonts w:ascii="Times New Roman" w:hAnsi="Times New Roman" w:cs="Times New Roman"/>
                <w:sz w:val="24"/>
                <w:szCs w:val="24"/>
              </w:rPr>
              <w:t xml:space="preserve"> Совета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Юрьевецкого городского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поселения </w:t>
            </w:r>
            <w:r>
              <w:rPr>
                <w:rFonts w:ascii="Times New Roman" w:hAnsi="Times New Roman" w:cs="Times New Roman"/>
                <w:sz w:val="24"/>
                <w:szCs w:val="24"/>
              </w:rPr>
              <w:t>от 22.12.2023г.№48</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lastRenderedPageBreak/>
              <w:t>"О бюджете Юрьевецкого городского поселения на 2024 год и на плановый период 2025 и 2026 годов"</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114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F3678F" w:rsidRPr="002B053F" w:rsidTr="00B75A90">
        <w:trPr>
          <w:trHeight w:val="1009"/>
        </w:trPr>
        <w:tc>
          <w:tcPr>
            <w:tcW w:w="10632" w:type="dxa"/>
            <w:gridSpan w:val="4"/>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2B053F">
              <w:rPr>
                <w:rFonts w:ascii="Times New Roman" w:hAnsi="Times New Roman" w:cs="Times New Roman"/>
                <w:b/>
                <w:bCs/>
                <w:sz w:val="24"/>
                <w:szCs w:val="24"/>
              </w:rPr>
              <w:t>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w:t>
            </w:r>
          </w:p>
          <w:p w:rsidR="00AE768B" w:rsidRPr="00915409" w:rsidRDefault="00AE768B" w:rsidP="00AE768B">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E8419B">
              <w:rPr>
                <w:rFonts w:ascii="Times New Roman" w:hAnsi="Times New Roman" w:cs="Times New Roman"/>
                <w:b/>
                <w:bCs/>
                <w:sz w:val="24"/>
                <w:szCs w:val="24"/>
              </w:rPr>
              <w:t>, от 18.07.2024 №28</w:t>
            </w:r>
            <w:r w:rsidRPr="00915409">
              <w:rPr>
                <w:rFonts w:ascii="Times New Roman" w:hAnsi="Times New Roman" w:cs="Times New Roman"/>
                <w:b/>
                <w:bCs/>
                <w:sz w:val="24"/>
                <w:szCs w:val="24"/>
              </w:rPr>
              <w:t>)</w:t>
            </w:r>
          </w:p>
          <w:p w:rsidR="00AE768B" w:rsidRPr="002B053F" w:rsidRDefault="00AE768B" w:rsidP="00F3678F">
            <w:pPr>
              <w:spacing w:after="0" w:line="240" w:lineRule="auto"/>
              <w:jc w:val="center"/>
              <w:rPr>
                <w:rFonts w:ascii="Times New Roman" w:hAnsi="Times New Roman" w:cs="Times New Roman"/>
                <w:b/>
                <w:bCs/>
                <w:sz w:val="24"/>
                <w:szCs w:val="24"/>
              </w:rPr>
            </w:pPr>
          </w:p>
        </w:tc>
      </w:tr>
      <w:tr w:rsidR="00F3678F" w:rsidRPr="002B053F" w:rsidTr="00B75A90">
        <w:trPr>
          <w:trHeight w:val="330"/>
        </w:trPr>
        <w:tc>
          <w:tcPr>
            <w:tcW w:w="6238"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(руб.)</w:t>
            </w:r>
          </w:p>
        </w:tc>
      </w:tr>
      <w:tr w:rsidR="00F3678F" w:rsidRPr="002B053F" w:rsidTr="00B75A90">
        <w:trPr>
          <w:trHeight w:val="372"/>
        </w:trPr>
        <w:tc>
          <w:tcPr>
            <w:tcW w:w="6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Наименование межбюджетного трансферта</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Сумма</w:t>
            </w:r>
          </w:p>
        </w:tc>
      </w:tr>
      <w:tr w:rsidR="00F3678F" w:rsidRPr="002B053F" w:rsidTr="00B75A90">
        <w:trPr>
          <w:trHeight w:val="372"/>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2025 год</w:t>
            </w:r>
          </w:p>
        </w:tc>
        <w:tc>
          <w:tcPr>
            <w:tcW w:w="992"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2026 год</w:t>
            </w:r>
          </w:p>
        </w:tc>
      </w:tr>
      <w:tr w:rsidR="00F3678F" w:rsidRPr="002B053F" w:rsidTr="00B75A90">
        <w:trPr>
          <w:trHeight w:val="124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AE399A">
            <w:pPr>
              <w:spacing w:after="0" w:line="240" w:lineRule="auto"/>
              <w:jc w:val="right"/>
              <w:rPr>
                <w:rFonts w:ascii="Times New Roman" w:hAnsi="Times New Roman" w:cs="Times New Roman"/>
                <w:sz w:val="24"/>
                <w:szCs w:val="24"/>
              </w:rPr>
            </w:pPr>
            <w:r w:rsidRPr="00AE399A">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lang w:val="en-US"/>
              </w:rPr>
              <w:t>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26 000,00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26 000,00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191 209,00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2B053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7</w:t>
            </w:r>
            <w:r w:rsidR="00AE399A" w:rsidRPr="0034493B">
              <w:rPr>
                <w:rFonts w:ascii="Times New Roman" w:hAnsi="Times New Roman" w:cs="Times New Roman"/>
                <w:sz w:val="24"/>
                <w:szCs w:val="24"/>
              </w:rPr>
              <w:t> </w:t>
            </w:r>
            <w:r w:rsidRPr="0034493B">
              <w:rPr>
                <w:rFonts w:ascii="Times New Roman" w:hAnsi="Times New Roman" w:cs="Times New Roman"/>
                <w:sz w:val="24"/>
                <w:szCs w:val="24"/>
              </w:rPr>
              <w:t>511</w:t>
            </w:r>
            <w:r w:rsidR="00AE399A" w:rsidRPr="0034493B">
              <w:rPr>
                <w:rFonts w:ascii="Times New Roman" w:hAnsi="Times New Roman" w:cs="Times New Roman"/>
                <w:sz w:val="24"/>
                <w:szCs w:val="24"/>
              </w:rPr>
              <w:t xml:space="preserve"> </w:t>
            </w:r>
            <w:r w:rsidRPr="0034493B">
              <w:rPr>
                <w:rFonts w:ascii="Times New Roman" w:hAnsi="Times New Roman" w:cs="Times New Roman"/>
                <w:sz w:val="24"/>
                <w:szCs w:val="24"/>
              </w:rPr>
              <w:t>147,18</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1 760 900,51</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300 000,00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200 000,00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70 000,00</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840 000,00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600 000,00</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lastRenderedPageBreak/>
              <w:t xml:space="preserve">        Иные межбюджетные трансферты бюджету муниципального района на содержание и ремонт элементов благоустройства</w:t>
            </w:r>
          </w:p>
        </w:tc>
        <w:tc>
          <w:tcPr>
            <w:tcW w:w="1701" w:type="dxa"/>
            <w:tcBorders>
              <w:top w:val="nil"/>
              <w:left w:val="nil"/>
              <w:bottom w:val="single" w:sz="4" w:space="0" w:color="000000"/>
              <w:right w:val="nil"/>
            </w:tcBorders>
            <w:shd w:val="clear" w:color="auto" w:fill="auto"/>
            <w:noWrap/>
            <w:hideMark/>
          </w:tcPr>
          <w:p w:rsidR="00F3678F" w:rsidRPr="002B053F" w:rsidRDefault="00E8419B"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2 600 151,00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4 000 000,00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E8419B"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547 340,00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350 000,00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1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117 000,00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171F1F">
        <w:trPr>
          <w:trHeight w:val="287"/>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зеленых зон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2B053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7</w:t>
            </w:r>
            <w:r w:rsidR="00AE399A" w:rsidRPr="0034493B">
              <w:rPr>
                <w:rFonts w:ascii="Times New Roman" w:hAnsi="Times New Roman" w:cs="Times New Roman"/>
                <w:sz w:val="24"/>
                <w:szCs w:val="24"/>
                <w:lang w:val="en-US"/>
              </w:rPr>
              <w:t> </w:t>
            </w:r>
            <w:r w:rsidRPr="0034493B">
              <w:rPr>
                <w:rFonts w:ascii="Times New Roman" w:hAnsi="Times New Roman" w:cs="Times New Roman"/>
                <w:sz w:val="24"/>
                <w:szCs w:val="24"/>
              </w:rPr>
              <w:t>678</w:t>
            </w:r>
            <w:r w:rsidR="00AE399A" w:rsidRPr="0034493B">
              <w:rPr>
                <w:rFonts w:ascii="Times New Roman" w:hAnsi="Times New Roman" w:cs="Times New Roman"/>
                <w:sz w:val="24"/>
                <w:szCs w:val="24"/>
                <w:lang w:val="en-US"/>
              </w:rPr>
              <w:t xml:space="preserve"> </w:t>
            </w:r>
            <w:r w:rsidRPr="0034493B">
              <w:rPr>
                <w:rFonts w:ascii="Times New Roman" w:hAnsi="Times New Roman" w:cs="Times New Roman"/>
                <w:sz w:val="24"/>
                <w:szCs w:val="24"/>
              </w:rPr>
              <w:t>951,54</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7 512 585,41</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483 000,00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81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nil"/>
              <w:left w:val="nil"/>
              <w:bottom w:val="single" w:sz="4" w:space="0" w:color="000000"/>
              <w:right w:val="nil"/>
            </w:tcBorders>
            <w:shd w:val="clear" w:color="auto" w:fill="auto"/>
            <w:noWrap/>
            <w:hideMark/>
          </w:tcPr>
          <w:p w:rsidR="00F3678F"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80 345,10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73 580,67</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02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w:t>
            </w:r>
          </w:p>
        </w:tc>
        <w:tc>
          <w:tcPr>
            <w:tcW w:w="1701" w:type="dxa"/>
            <w:tcBorders>
              <w:top w:val="nil"/>
              <w:left w:val="nil"/>
              <w:bottom w:val="single" w:sz="4" w:space="0" w:color="000000"/>
              <w:right w:val="nil"/>
            </w:tcBorders>
            <w:shd w:val="clear" w:color="auto" w:fill="auto"/>
            <w:noWrap/>
            <w:hideMark/>
          </w:tcPr>
          <w:p w:rsidR="00F3678F"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11 910,63</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p>
        </w:tc>
        <w:tc>
          <w:tcPr>
            <w:tcW w:w="1701" w:type="dxa"/>
            <w:tcBorders>
              <w:top w:val="nil"/>
              <w:left w:val="nil"/>
              <w:bottom w:val="single" w:sz="4" w:space="0" w:color="000000"/>
              <w:right w:val="nil"/>
            </w:tcBorders>
            <w:shd w:val="clear" w:color="auto" w:fill="auto"/>
            <w:noWrap/>
            <w:hideMark/>
          </w:tcPr>
          <w:p w:rsidR="00F3678F" w:rsidRPr="0034493B" w:rsidRDefault="005D0078"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629 000,00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300"/>
        </w:trPr>
        <w:tc>
          <w:tcPr>
            <w:tcW w:w="6238" w:type="dxa"/>
            <w:tcBorders>
              <w:top w:val="nil"/>
              <w:left w:val="single" w:sz="4" w:space="0" w:color="000000"/>
              <w:bottom w:val="single" w:sz="4" w:space="0" w:color="000000"/>
              <w:right w:val="nil"/>
            </w:tcBorders>
            <w:shd w:val="clear" w:color="000000" w:fill="FFFFFF"/>
            <w:noWrap/>
            <w:vAlign w:val="bottom"/>
            <w:hideMark/>
          </w:tcPr>
          <w:p w:rsidR="00F3678F" w:rsidRPr="002B053F" w:rsidRDefault="00F3678F" w:rsidP="00F3678F">
            <w:pPr>
              <w:spacing w:after="0" w:line="240" w:lineRule="auto"/>
              <w:rPr>
                <w:rFonts w:ascii="Times New Roman" w:hAnsi="Times New Roman" w:cs="Times New Roman"/>
                <w:b/>
                <w:bCs/>
                <w:sz w:val="24"/>
                <w:szCs w:val="24"/>
              </w:rPr>
            </w:pPr>
            <w:r w:rsidRPr="002B053F">
              <w:rPr>
                <w:rFonts w:ascii="Times New Roman" w:hAnsi="Times New Roman" w:cs="Times New Roman"/>
                <w:b/>
                <w:bCs/>
                <w:sz w:val="24"/>
                <w:szCs w:val="24"/>
              </w:rPr>
              <w:t>Всего расходов:</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3678F" w:rsidRPr="002B053F" w:rsidRDefault="00AE768B"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21 996 054,45</w:t>
            </w:r>
          </w:p>
        </w:tc>
        <w:tc>
          <w:tcPr>
            <w:tcW w:w="1701" w:type="dxa"/>
            <w:tcBorders>
              <w:top w:val="nil"/>
              <w:left w:val="nil"/>
              <w:bottom w:val="single" w:sz="4" w:space="0" w:color="000000"/>
              <w:right w:val="single" w:sz="4" w:space="0" w:color="000000"/>
            </w:tcBorders>
            <w:shd w:val="clear" w:color="000000" w:fill="FFFFFF"/>
            <w:noWrap/>
            <w:hideMark/>
          </w:tcPr>
          <w:p w:rsidR="00F3678F" w:rsidRPr="002B053F" w:rsidRDefault="00F3678F" w:rsidP="00F3678F">
            <w:pPr>
              <w:spacing w:after="0" w:line="240" w:lineRule="auto"/>
              <w:jc w:val="right"/>
              <w:rPr>
                <w:rFonts w:ascii="Times New Roman" w:hAnsi="Times New Roman" w:cs="Times New Roman"/>
                <w:b/>
                <w:bCs/>
                <w:sz w:val="24"/>
                <w:szCs w:val="24"/>
              </w:rPr>
            </w:pPr>
            <w:r w:rsidRPr="002B053F">
              <w:rPr>
                <w:rFonts w:ascii="Times New Roman" w:hAnsi="Times New Roman" w:cs="Times New Roman"/>
                <w:b/>
                <w:bCs/>
                <w:sz w:val="24"/>
                <w:szCs w:val="24"/>
              </w:rPr>
              <w:t>15 822 066,59</w:t>
            </w:r>
          </w:p>
        </w:tc>
        <w:tc>
          <w:tcPr>
            <w:tcW w:w="992" w:type="dxa"/>
            <w:tcBorders>
              <w:top w:val="nil"/>
              <w:left w:val="nil"/>
              <w:bottom w:val="single" w:sz="4" w:space="0" w:color="000000"/>
              <w:right w:val="single" w:sz="4" w:space="0" w:color="000000"/>
            </w:tcBorders>
            <w:shd w:val="clear" w:color="000000" w:fill="FFFFFF"/>
            <w:noWrap/>
            <w:hideMark/>
          </w:tcPr>
          <w:p w:rsidR="00F3678F" w:rsidRPr="002B053F" w:rsidRDefault="00AE399A"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0,00</w:t>
            </w:r>
            <w:r w:rsidR="00F3678F" w:rsidRPr="002B053F">
              <w:rPr>
                <w:rFonts w:ascii="Times New Roman" w:hAnsi="Times New Roman" w:cs="Times New Roman"/>
                <w:b/>
                <w:bCs/>
                <w:sz w:val="24"/>
                <w:szCs w:val="24"/>
              </w:rPr>
              <w:t> </w:t>
            </w:r>
          </w:p>
        </w:tc>
      </w:tr>
    </w:tbl>
    <w:p w:rsidR="00F3678F" w:rsidRDefault="00F3678F"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Приложение 10</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 xml:space="preserve">к решению Совета </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«О бюджете Юрьевецкого городского</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 xml:space="preserve"> поселения на 2024 год и на плановый </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период 2025 и 2026 годов»</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от 22.12.2023 г № 48</w:t>
      </w:r>
    </w:p>
    <w:p w:rsidR="008F7DE3" w:rsidRPr="008F7DE3" w:rsidRDefault="008F7DE3" w:rsidP="008F7DE3">
      <w:pPr>
        <w:tabs>
          <w:tab w:val="left" w:pos="5610"/>
        </w:tabs>
        <w:autoSpaceDE w:val="0"/>
        <w:autoSpaceDN w:val="0"/>
        <w:adjustRightInd w:val="0"/>
        <w:spacing w:after="0" w:line="240" w:lineRule="auto"/>
        <w:ind w:firstLine="720"/>
        <w:jc w:val="center"/>
        <w:rPr>
          <w:rFonts w:ascii="Times New Roman" w:hAnsi="Times New Roman" w:cs="Times New Roman"/>
          <w:sz w:val="24"/>
          <w:szCs w:val="24"/>
        </w:rPr>
      </w:pP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lastRenderedPageBreak/>
        <w:t>Программа</w:t>
      </w:r>
    </w:p>
    <w:p w:rsidR="008F7DE3" w:rsidRPr="008F7DE3" w:rsidRDefault="008F7DE3" w:rsidP="008F7DE3">
      <w:pPr>
        <w:tabs>
          <w:tab w:val="left" w:pos="2895"/>
        </w:tabs>
        <w:autoSpaceDE w:val="0"/>
        <w:autoSpaceDN w:val="0"/>
        <w:adjustRightInd w:val="0"/>
        <w:spacing w:after="0" w:line="240" w:lineRule="auto"/>
        <w:ind w:hanging="142"/>
        <w:jc w:val="center"/>
        <w:rPr>
          <w:rFonts w:ascii="Times New Roman" w:hAnsi="Times New Roman" w:cs="Times New Roman"/>
          <w:sz w:val="24"/>
          <w:szCs w:val="24"/>
        </w:rPr>
      </w:pPr>
      <w:r w:rsidRPr="008F7DE3">
        <w:rPr>
          <w:rFonts w:ascii="Times New Roman" w:hAnsi="Times New Roman" w:cs="Times New Roman"/>
          <w:sz w:val="24"/>
          <w:szCs w:val="24"/>
        </w:rPr>
        <w:t>муниципальных внутренних заимствований</w:t>
      </w: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 на 2024 год и на плановый период 2025 и 2026 годов</w:t>
      </w:r>
    </w:p>
    <w:tbl>
      <w:tblPr>
        <w:tblpPr w:leftFromText="180" w:rightFromText="180" w:vertAnchor="text" w:horzAnchor="margin" w:tblpXSpec="center" w:tblpY="249"/>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9"/>
        <w:gridCol w:w="1418"/>
        <w:gridCol w:w="1822"/>
        <w:gridCol w:w="1620"/>
      </w:tblGrid>
      <w:tr w:rsidR="008F7DE3" w:rsidRPr="008F7DE3" w:rsidTr="008F7DE3">
        <w:trPr>
          <w:trHeight w:val="351"/>
          <w:tblHeader/>
        </w:trPr>
        <w:tc>
          <w:tcPr>
            <w:tcW w:w="5539" w:type="dxa"/>
            <w:vMerge w:val="restart"/>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Вид долгового обязательства</w:t>
            </w:r>
          </w:p>
        </w:tc>
        <w:tc>
          <w:tcPr>
            <w:tcW w:w="4860" w:type="dxa"/>
            <w:gridSpan w:val="3"/>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Сумма (руб.)</w:t>
            </w:r>
          </w:p>
        </w:tc>
      </w:tr>
      <w:tr w:rsidR="008F7DE3" w:rsidRPr="008F7DE3" w:rsidTr="008F7DE3">
        <w:trPr>
          <w:trHeight w:val="778"/>
          <w:tblHeader/>
        </w:trPr>
        <w:tc>
          <w:tcPr>
            <w:tcW w:w="5539" w:type="dxa"/>
            <w:vMerge/>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2024 год</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2025 год</w:t>
            </w:r>
          </w:p>
        </w:tc>
        <w:tc>
          <w:tcPr>
            <w:tcW w:w="1620" w:type="dxa"/>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2026 год</w:t>
            </w:r>
          </w:p>
        </w:tc>
      </w:tr>
      <w:tr w:rsidR="008F7DE3" w:rsidRPr="008F7DE3" w:rsidTr="008F7DE3">
        <w:trPr>
          <w:trHeight w:val="547"/>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Бюджетные кредиты от других бюджетов бюджетной системы Российской Федерации</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c>
          <w:tcPr>
            <w:tcW w:w="1620"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Кредиты кредитных организаций</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 (предельные сроки погашения)</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bl>
    <w:p w:rsidR="008F7DE3" w:rsidRPr="008F7DE3" w:rsidRDefault="008F7DE3" w:rsidP="008F7DE3">
      <w:pPr>
        <w:tabs>
          <w:tab w:val="left" w:pos="2895"/>
        </w:tabs>
        <w:autoSpaceDE w:val="0"/>
        <w:autoSpaceDN w:val="0"/>
        <w:adjustRightInd w:val="0"/>
        <w:spacing w:after="0" w:line="240" w:lineRule="auto"/>
        <w:ind w:firstLine="720"/>
        <w:jc w:val="both"/>
        <w:rPr>
          <w:rFonts w:ascii="Times New Roman" w:hAnsi="Times New Roman" w:cs="Times New Roman"/>
          <w:sz w:val="24"/>
          <w:szCs w:val="24"/>
        </w:rPr>
      </w:pPr>
      <w:r w:rsidRPr="008F7DE3">
        <w:rPr>
          <w:rFonts w:ascii="Times New Roman" w:hAnsi="Times New Roman" w:cs="Times New Roman"/>
          <w:sz w:val="24"/>
          <w:szCs w:val="24"/>
        </w:rPr>
        <w:tab/>
      </w:r>
      <w:r w:rsidRPr="008F7DE3">
        <w:rPr>
          <w:rFonts w:ascii="Times New Roman" w:hAnsi="Times New Roman" w:cs="Times New Roman"/>
          <w:sz w:val="24"/>
          <w:szCs w:val="24"/>
        </w:rPr>
        <w:tab/>
      </w:r>
      <w:r w:rsidRPr="008F7DE3">
        <w:rPr>
          <w:rFonts w:ascii="Times New Roman" w:hAnsi="Times New Roman" w:cs="Times New Roman"/>
          <w:sz w:val="24"/>
          <w:szCs w:val="24"/>
        </w:rPr>
        <w:tab/>
      </w:r>
    </w:p>
    <w:p w:rsidR="008F7DE3" w:rsidRPr="008F7DE3" w:rsidRDefault="008F7DE3" w:rsidP="008F7DE3">
      <w:pPr>
        <w:spacing w:after="0" w:line="240" w:lineRule="auto"/>
        <w:jc w:val="both"/>
        <w:rPr>
          <w:rFonts w:ascii="Times New Roman" w:hAnsi="Times New Roman" w:cs="Times New Roman"/>
          <w:sz w:val="24"/>
          <w:szCs w:val="24"/>
        </w:rPr>
      </w:pPr>
    </w:p>
    <w:p w:rsidR="008F7DE3" w:rsidRPr="008F7DE3" w:rsidRDefault="008F7DE3" w:rsidP="008F7DE3">
      <w:pPr>
        <w:spacing w:after="0" w:line="240" w:lineRule="auto"/>
        <w:rPr>
          <w:rFonts w:ascii="Times New Roman" w:hAnsi="Times New Roman" w:cs="Times New Roman"/>
          <w:sz w:val="24"/>
          <w:szCs w:val="24"/>
        </w:rPr>
      </w:pPr>
    </w:p>
    <w:p w:rsidR="008F7DE3" w:rsidRPr="00F3678F" w:rsidRDefault="008F7DE3" w:rsidP="00F3678F">
      <w:pPr>
        <w:spacing w:after="0" w:line="240" w:lineRule="auto"/>
        <w:jc w:val="both"/>
        <w:rPr>
          <w:rFonts w:ascii="Times New Roman" w:hAnsi="Times New Roman" w:cs="Times New Roman"/>
          <w:bCs/>
          <w:sz w:val="24"/>
          <w:szCs w:val="24"/>
        </w:rPr>
      </w:pPr>
    </w:p>
    <w:sectPr w:rsidR="008F7DE3" w:rsidRPr="00F3678F" w:rsidSect="008F7DE3">
      <w:headerReference w:type="default" r:id="rId8"/>
      <w:pgSz w:w="11906" w:h="16838"/>
      <w:pgMar w:top="0" w:right="567" w:bottom="1134"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4B" w:rsidRDefault="00323F4B" w:rsidP="0065413B">
      <w:pPr>
        <w:spacing w:after="0" w:line="240" w:lineRule="auto"/>
      </w:pPr>
      <w:r>
        <w:separator/>
      </w:r>
    </w:p>
  </w:endnote>
  <w:endnote w:type="continuationSeparator" w:id="0">
    <w:p w:rsidR="00323F4B" w:rsidRDefault="00323F4B"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4B" w:rsidRDefault="00323F4B" w:rsidP="0065413B">
      <w:pPr>
        <w:spacing w:after="0" w:line="240" w:lineRule="auto"/>
      </w:pPr>
      <w:r>
        <w:separator/>
      </w:r>
    </w:p>
  </w:footnote>
  <w:footnote w:type="continuationSeparator" w:id="0">
    <w:p w:rsidR="00323F4B" w:rsidRDefault="00323F4B"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4B" w:rsidRDefault="00323F4B" w:rsidP="0065413B">
    <w:pPr>
      <w:pStyle w:val="a7"/>
      <w:tabs>
        <w:tab w:val="clear" w:pos="4677"/>
        <w:tab w:val="clear" w:pos="9355"/>
        <w:tab w:val="left" w:pos="8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3B"/>
    <w:rsid w:val="000174FD"/>
    <w:rsid w:val="00085BAE"/>
    <w:rsid w:val="000A4396"/>
    <w:rsid w:val="000C09FD"/>
    <w:rsid w:val="000C120D"/>
    <w:rsid w:val="000C78E9"/>
    <w:rsid w:val="000D4312"/>
    <w:rsid w:val="000F057E"/>
    <w:rsid w:val="001039E0"/>
    <w:rsid w:val="00106BA7"/>
    <w:rsid w:val="00115F48"/>
    <w:rsid w:val="00166B72"/>
    <w:rsid w:val="00171F1F"/>
    <w:rsid w:val="001754F4"/>
    <w:rsid w:val="001B3A65"/>
    <w:rsid w:val="001C1B52"/>
    <w:rsid w:val="001C7791"/>
    <w:rsid w:val="001D5E6A"/>
    <w:rsid w:val="002004B9"/>
    <w:rsid w:val="002837C0"/>
    <w:rsid w:val="002848EF"/>
    <w:rsid w:val="002B053F"/>
    <w:rsid w:val="002D76C5"/>
    <w:rsid w:val="002D7FA9"/>
    <w:rsid w:val="002E125F"/>
    <w:rsid w:val="002F40BA"/>
    <w:rsid w:val="00302403"/>
    <w:rsid w:val="00323F4B"/>
    <w:rsid w:val="0034493B"/>
    <w:rsid w:val="00355BB1"/>
    <w:rsid w:val="00373CB0"/>
    <w:rsid w:val="003A34F6"/>
    <w:rsid w:val="003D1020"/>
    <w:rsid w:val="003F5CEA"/>
    <w:rsid w:val="00421A42"/>
    <w:rsid w:val="00472A5F"/>
    <w:rsid w:val="00481136"/>
    <w:rsid w:val="004A1EA8"/>
    <w:rsid w:val="004A5716"/>
    <w:rsid w:val="004B4763"/>
    <w:rsid w:val="00512A98"/>
    <w:rsid w:val="00514DF0"/>
    <w:rsid w:val="005377C3"/>
    <w:rsid w:val="00564F22"/>
    <w:rsid w:val="00565D54"/>
    <w:rsid w:val="0057392A"/>
    <w:rsid w:val="005B3CAC"/>
    <w:rsid w:val="005D0078"/>
    <w:rsid w:val="005D0602"/>
    <w:rsid w:val="005D1B1D"/>
    <w:rsid w:val="005F1B98"/>
    <w:rsid w:val="005F7FFC"/>
    <w:rsid w:val="00614194"/>
    <w:rsid w:val="00634176"/>
    <w:rsid w:val="00643E59"/>
    <w:rsid w:val="0065413B"/>
    <w:rsid w:val="00655C36"/>
    <w:rsid w:val="00664BC0"/>
    <w:rsid w:val="00680F00"/>
    <w:rsid w:val="006A25F3"/>
    <w:rsid w:val="006A6F78"/>
    <w:rsid w:val="006E0B48"/>
    <w:rsid w:val="00714502"/>
    <w:rsid w:val="00722F8B"/>
    <w:rsid w:val="00755AF6"/>
    <w:rsid w:val="00772E40"/>
    <w:rsid w:val="007A35D3"/>
    <w:rsid w:val="007C541F"/>
    <w:rsid w:val="008051A5"/>
    <w:rsid w:val="00836F20"/>
    <w:rsid w:val="00856C35"/>
    <w:rsid w:val="008C60EF"/>
    <w:rsid w:val="008D7A21"/>
    <w:rsid w:val="008F531B"/>
    <w:rsid w:val="008F7DE3"/>
    <w:rsid w:val="009168AE"/>
    <w:rsid w:val="0094562C"/>
    <w:rsid w:val="009C4722"/>
    <w:rsid w:val="009C5E8C"/>
    <w:rsid w:val="009D0C64"/>
    <w:rsid w:val="009D7E87"/>
    <w:rsid w:val="00A038ED"/>
    <w:rsid w:val="00A37A00"/>
    <w:rsid w:val="00AB2AC0"/>
    <w:rsid w:val="00AC1032"/>
    <w:rsid w:val="00AD2C3C"/>
    <w:rsid w:val="00AE399A"/>
    <w:rsid w:val="00AE768B"/>
    <w:rsid w:val="00AF0782"/>
    <w:rsid w:val="00AF1614"/>
    <w:rsid w:val="00AF3496"/>
    <w:rsid w:val="00AF5F4A"/>
    <w:rsid w:val="00B00A30"/>
    <w:rsid w:val="00B17C54"/>
    <w:rsid w:val="00B3436A"/>
    <w:rsid w:val="00B35CB4"/>
    <w:rsid w:val="00B75A90"/>
    <w:rsid w:val="00B774A7"/>
    <w:rsid w:val="00B81848"/>
    <w:rsid w:val="00BA688C"/>
    <w:rsid w:val="00BD0212"/>
    <w:rsid w:val="00C010D0"/>
    <w:rsid w:val="00C57742"/>
    <w:rsid w:val="00C816D5"/>
    <w:rsid w:val="00C84D11"/>
    <w:rsid w:val="00CA169F"/>
    <w:rsid w:val="00CA7E63"/>
    <w:rsid w:val="00CF1722"/>
    <w:rsid w:val="00D21F58"/>
    <w:rsid w:val="00D317AE"/>
    <w:rsid w:val="00D320F3"/>
    <w:rsid w:val="00D4711A"/>
    <w:rsid w:val="00D638E4"/>
    <w:rsid w:val="00D670E1"/>
    <w:rsid w:val="00D72AE6"/>
    <w:rsid w:val="00DD7476"/>
    <w:rsid w:val="00DE419F"/>
    <w:rsid w:val="00DF0384"/>
    <w:rsid w:val="00E130F5"/>
    <w:rsid w:val="00E21E25"/>
    <w:rsid w:val="00E22227"/>
    <w:rsid w:val="00E37BAD"/>
    <w:rsid w:val="00E628D7"/>
    <w:rsid w:val="00E8419B"/>
    <w:rsid w:val="00E96278"/>
    <w:rsid w:val="00E96FEA"/>
    <w:rsid w:val="00EE5B59"/>
    <w:rsid w:val="00EE6458"/>
    <w:rsid w:val="00F11738"/>
    <w:rsid w:val="00F24788"/>
    <w:rsid w:val="00F33F62"/>
    <w:rsid w:val="00F3678F"/>
    <w:rsid w:val="00F40984"/>
    <w:rsid w:val="00FA61D3"/>
    <w:rsid w:val="00FB4878"/>
    <w:rsid w:val="00FD3CC1"/>
    <w:rsid w:val="00FD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F7E79B4-1F6D-4511-9119-9EF0D5B1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semiHidden/>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5413B"/>
  </w:style>
  <w:style w:type="paragraph" w:styleId="a9">
    <w:name w:val="footer"/>
    <w:basedOn w:val="a"/>
    <w:link w:val="aa"/>
    <w:uiPriority w:val="99"/>
    <w:semiHidden/>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50191">
      <w:bodyDiv w:val="1"/>
      <w:marLeft w:val="0"/>
      <w:marRight w:val="0"/>
      <w:marTop w:val="0"/>
      <w:marBottom w:val="0"/>
      <w:divBdr>
        <w:top w:val="none" w:sz="0" w:space="0" w:color="auto"/>
        <w:left w:val="none" w:sz="0" w:space="0" w:color="auto"/>
        <w:bottom w:val="none" w:sz="0" w:space="0" w:color="auto"/>
        <w:right w:val="none" w:sz="0" w:space="0" w:color="auto"/>
      </w:divBdr>
    </w:div>
    <w:div w:id="377053662">
      <w:bodyDiv w:val="1"/>
      <w:marLeft w:val="0"/>
      <w:marRight w:val="0"/>
      <w:marTop w:val="0"/>
      <w:marBottom w:val="0"/>
      <w:divBdr>
        <w:top w:val="none" w:sz="0" w:space="0" w:color="auto"/>
        <w:left w:val="none" w:sz="0" w:space="0" w:color="auto"/>
        <w:bottom w:val="none" w:sz="0" w:space="0" w:color="auto"/>
        <w:right w:val="none" w:sz="0" w:space="0" w:color="auto"/>
      </w:divBdr>
    </w:div>
    <w:div w:id="466046499">
      <w:bodyDiv w:val="1"/>
      <w:marLeft w:val="0"/>
      <w:marRight w:val="0"/>
      <w:marTop w:val="0"/>
      <w:marBottom w:val="0"/>
      <w:divBdr>
        <w:top w:val="none" w:sz="0" w:space="0" w:color="auto"/>
        <w:left w:val="none" w:sz="0" w:space="0" w:color="auto"/>
        <w:bottom w:val="none" w:sz="0" w:space="0" w:color="auto"/>
        <w:right w:val="none" w:sz="0" w:space="0" w:color="auto"/>
      </w:divBdr>
    </w:div>
    <w:div w:id="1485195505">
      <w:bodyDiv w:val="1"/>
      <w:marLeft w:val="0"/>
      <w:marRight w:val="0"/>
      <w:marTop w:val="0"/>
      <w:marBottom w:val="0"/>
      <w:divBdr>
        <w:top w:val="none" w:sz="0" w:space="0" w:color="auto"/>
        <w:left w:val="none" w:sz="0" w:space="0" w:color="auto"/>
        <w:bottom w:val="none" w:sz="0" w:space="0" w:color="auto"/>
        <w:right w:val="none" w:sz="0" w:space="0" w:color="auto"/>
      </w:divBdr>
    </w:div>
    <w:div w:id="1500734142">
      <w:bodyDiv w:val="1"/>
      <w:marLeft w:val="0"/>
      <w:marRight w:val="0"/>
      <w:marTop w:val="0"/>
      <w:marBottom w:val="0"/>
      <w:divBdr>
        <w:top w:val="none" w:sz="0" w:space="0" w:color="auto"/>
        <w:left w:val="none" w:sz="0" w:space="0" w:color="auto"/>
        <w:bottom w:val="none" w:sz="0" w:space="0" w:color="auto"/>
        <w:right w:val="none" w:sz="0" w:space="0" w:color="auto"/>
      </w:divBdr>
    </w:div>
    <w:div w:id="1518039307">
      <w:bodyDiv w:val="1"/>
      <w:marLeft w:val="0"/>
      <w:marRight w:val="0"/>
      <w:marTop w:val="0"/>
      <w:marBottom w:val="0"/>
      <w:divBdr>
        <w:top w:val="none" w:sz="0" w:space="0" w:color="auto"/>
        <w:left w:val="none" w:sz="0" w:space="0" w:color="auto"/>
        <w:bottom w:val="none" w:sz="0" w:space="0" w:color="auto"/>
        <w:right w:val="none" w:sz="0" w:space="0" w:color="auto"/>
      </w:divBdr>
    </w:div>
    <w:div w:id="1543319715">
      <w:bodyDiv w:val="1"/>
      <w:marLeft w:val="0"/>
      <w:marRight w:val="0"/>
      <w:marTop w:val="0"/>
      <w:marBottom w:val="0"/>
      <w:divBdr>
        <w:top w:val="none" w:sz="0" w:space="0" w:color="auto"/>
        <w:left w:val="none" w:sz="0" w:space="0" w:color="auto"/>
        <w:bottom w:val="none" w:sz="0" w:space="0" w:color="auto"/>
        <w:right w:val="none" w:sz="0" w:space="0" w:color="auto"/>
      </w:divBdr>
    </w:div>
    <w:div w:id="18571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823C9-B4DB-4E16-B0FA-AA0091A8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61</Pages>
  <Words>16739</Words>
  <Characters>95414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Елена</cp:lastModifiedBy>
  <cp:revision>51</cp:revision>
  <cp:lastPrinted>2023-12-27T06:50:00Z</cp:lastPrinted>
  <dcterms:created xsi:type="dcterms:W3CDTF">2018-11-08T07:58:00Z</dcterms:created>
  <dcterms:modified xsi:type="dcterms:W3CDTF">2024-07-31T11:12:00Z</dcterms:modified>
</cp:coreProperties>
</file>