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1D" w:rsidRDefault="00A1281D" w:rsidP="00A1281D">
      <w:pPr>
        <w:shd w:val="clear" w:color="auto" w:fill="FFFFFF"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140">
        <w:rPr>
          <w:noProof/>
        </w:rPr>
        <w:drawing>
          <wp:inline distT="0" distB="0" distL="0" distR="0" wp14:anchorId="47BC37A9" wp14:editId="1AB0332D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81D" w:rsidRPr="00C12140" w:rsidRDefault="00A1281D" w:rsidP="00A1281D">
      <w:pPr>
        <w:spacing w:after="16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РОССИЙСКАЯ ФЕДЕРАЦИЯ ИВАНОВСКАЯ ОБЛАСТЬ</w:t>
      </w:r>
    </w:p>
    <w:p w:rsidR="00A1281D" w:rsidRPr="00C12140" w:rsidRDefault="00A1281D" w:rsidP="00A1281D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ЮРЬЕВЕЦКИЙ МУНИЦИПАЛЬНЫЙ РАЙОН</w:t>
      </w:r>
    </w:p>
    <w:p w:rsidR="00A1281D" w:rsidRPr="00C12140" w:rsidRDefault="00A1281D" w:rsidP="00A1281D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 ЮРЬЕВЕЦКОГО ГОРОДСКОГО ПОСЕЛЕНИЯ ЧЕТВЕРТОГО СОЗЫВА</w:t>
      </w:r>
    </w:p>
    <w:p w:rsidR="00A1281D" w:rsidRPr="00C12140" w:rsidRDefault="00A1281D" w:rsidP="00A1281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155453, Ивановская обл., г. Юрьевец, ул. Советская, д.37 тел. (493-37) 2-11-54  </w:t>
      </w:r>
    </w:p>
    <w:p w:rsidR="00A1281D" w:rsidRPr="00C12140" w:rsidRDefault="00A1281D" w:rsidP="00A12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281D" w:rsidRPr="00C12140" w:rsidRDefault="00A1281D" w:rsidP="00A1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281D" w:rsidRPr="00C12140" w:rsidRDefault="00A1281D" w:rsidP="00A1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РЕШЕНИЕ  </w:t>
      </w:r>
    </w:p>
    <w:p w:rsidR="00A1281D" w:rsidRPr="00C12140" w:rsidRDefault="00A1281D" w:rsidP="00A1281D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20.08.2024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№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38</w:t>
      </w:r>
    </w:p>
    <w:p w:rsidR="00A1281D" w:rsidRPr="00C12140" w:rsidRDefault="00A1281D" w:rsidP="00A128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C12140">
        <w:rPr>
          <w:rFonts w:ascii="Times New Roman" w:eastAsia="Times New Roman" w:hAnsi="Times New Roman" w:cs="Times New Roman"/>
          <w:sz w:val="26"/>
          <w:szCs w:val="26"/>
          <w:lang w:eastAsia="en-US"/>
        </w:rPr>
        <w:t>г.Юрьевец</w:t>
      </w:r>
      <w:proofErr w:type="spellEnd"/>
    </w:p>
    <w:p w:rsidR="00A1281D" w:rsidRDefault="00A1281D" w:rsidP="00A1281D">
      <w:pPr>
        <w:shd w:val="clear" w:color="auto" w:fill="FFFFFF"/>
        <w:spacing w:after="20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81D" w:rsidRDefault="00A1281D" w:rsidP="00A1281D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28.10.2021 № 44 «Об утверждении Положения</w:t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</w:p>
    <w:p w:rsidR="00A1281D" w:rsidRDefault="00A1281D" w:rsidP="00A1281D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A1281D" w:rsidRPr="00D722BC" w:rsidRDefault="00A1281D" w:rsidP="00A1281D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81D" w:rsidRDefault="00A1281D" w:rsidP="00A128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29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Pr="00F451DD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F451D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08294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829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294B">
        <w:rPr>
          <w:rFonts w:ascii="Times New Roman" w:hAnsi="Times New Roman" w:cs="Times New Roman"/>
          <w:sz w:val="24"/>
          <w:szCs w:val="24"/>
        </w:rPr>
        <w:t xml:space="preserve"> </w:t>
      </w:r>
      <w:r w:rsidRPr="00E40CEF">
        <w:rPr>
          <w:rFonts w:ascii="Times New Roman" w:hAnsi="Times New Roman" w:cs="Times New Roman"/>
          <w:bCs/>
          <w:sz w:val="24"/>
          <w:szCs w:val="24"/>
        </w:rPr>
        <w:t>а также в связи с кадровыми изменениями, произошедшими в администрации,</w:t>
      </w:r>
      <w:r w:rsidRPr="00E40CEF">
        <w:rPr>
          <w:rFonts w:ascii="Times New Roman" w:hAnsi="Times New Roman"/>
          <w:sz w:val="24"/>
          <w:szCs w:val="24"/>
        </w:rPr>
        <w:t xml:space="preserve"> в целях приведения нормативного правового акта в соответствие с действующим законодательством</w:t>
      </w:r>
      <w:r>
        <w:rPr>
          <w:rFonts w:ascii="Times New Roman" w:hAnsi="Times New Roman"/>
          <w:sz w:val="24"/>
          <w:szCs w:val="24"/>
        </w:rPr>
        <w:t>,</w:t>
      </w:r>
      <w:r w:rsidRPr="00E40CEF">
        <w:rPr>
          <w:rFonts w:ascii="Times New Roman" w:hAnsi="Times New Roman"/>
          <w:sz w:val="24"/>
          <w:szCs w:val="24"/>
        </w:rPr>
        <w:t xml:space="preserve">  </w:t>
      </w:r>
    </w:p>
    <w:p w:rsidR="00A1281D" w:rsidRDefault="00A1281D" w:rsidP="00A128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81D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1281D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A1281D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РЕШИЛ:</w:t>
      </w:r>
    </w:p>
    <w:p w:rsidR="00A1281D" w:rsidRDefault="00A1281D" w:rsidP="00A128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281D" w:rsidRPr="0008294B" w:rsidRDefault="00A1281D" w:rsidP="00A1281D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изменения в решение Совета </w:t>
      </w:r>
      <w:proofErr w:type="spellStart"/>
      <w:r w:rsidRPr="0008294B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28.10.2021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</w:t>
      </w:r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A1281D" w:rsidRDefault="00A1281D" w:rsidP="00A1281D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294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подп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</w:t>
      </w:r>
      <w:r w:rsidRPr="00D23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пункта 3 Положения </w:t>
      </w:r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муниципальном контроле в сфере благоустройства на территории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слова </w:t>
      </w:r>
      <w:r w:rsidRPr="00D232FA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«Заместитель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исключить.</w:t>
      </w:r>
    </w:p>
    <w:p w:rsidR="00A1281D" w:rsidRPr="00FF49D0" w:rsidRDefault="00A1281D" w:rsidP="00A12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Данное Решение разместить на официальном сайте Администрации </w:t>
      </w:r>
      <w:proofErr w:type="spellStart"/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A1281D" w:rsidRPr="00FF49D0" w:rsidRDefault="00A1281D" w:rsidP="00A12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49D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решение вступает в силу с момента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распространяется на правоотношения, возникшие с 05 июля 2024 г</w:t>
      </w:r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1281D" w:rsidRDefault="00A1281D" w:rsidP="00A1281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D0764" w:rsidRPr="00A1281D" w:rsidRDefault="00A1281D" w:rsidP="00A128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A1281D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A1281D" w:rsidRPr="00A1281D" w:rsidRDefault="00A1281D" w:rsidP="00A128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1281D">
        <w:rPr>
          <w:rFonts w:ascii="Times New Roman" w:hAnsi="Times New Roman" w:cs="Times New Roman"/>
          <w:b/>
          <w:sz w:val="24"/>
          <w:szCs w:val="24"/>
        </w:rPr>
        <w:t xml:space="preserve">ородского поселения                             </w:t>
      </w:r>
      <w:bookmarkStart w:id="0" w:name="_GoBack"/>
      <w:r w:rsidRPr="00A1281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A1281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1281D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A1281D" w:rsidRPr="00A1281D" w:rsidSect="00A12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87"/>
    <w:rsid w:val="000D0764"/>
    <w:rsid w:val="00A1281D"/>
    <w:rsid w:val="00F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D989B-7CE2-4B0E-B560-E23FD58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2024-08-20T05:41:00Z</cp:lastPrinted>
  <dcterms:created xsi:type="dcterms:W3CDTF">2024-08-20T05:37:00Z</dcterms:created>
  <dcterms:modified xsi:type="dcterms:W3CDTF">2024-08-20T05:43:00Z</dcterms:modified>
</cp:coreProperties>
</file>