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D5" w:rsidRPr="00704182" w:rsidRDefault="00C048D5" w:rsidP="00C048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8D5" w:rsidRDefault="00C048D5" w:rsidP="00C048D5">
      <w:pPr>
        <w:jc w:val="center"/>
      </w:pPr>
      <w:r>
        <w:rPr>
          <w:noProof/>
        </w:rPr>
        <w:drawing>
          <wp:inline distT="0" distB="0" distL="0" distR="0" wp14:anchorId="7CF894DD" wp14:editId="6773E3FC">
            <wp:extent cx="621665" cy="78676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8D5" w:rsidRPr="00524CEB" w:rsidRDefault="00C048D5" w:rsidP="00C04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CEB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C048D5" w:rsidRPr="00524CEB" w:rsidRDefault="00C048D5" w:rsidP="00C04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CEB">
        <w:rPr>
          <w:rFonts w:ascii="Times New Roman" w:eastAsia="Times New Roman" w:hAnsi="Times New Roman" w:cs="Times New Roman"/>
          <w:b/>
          <w:sz w:val="24"/>
          <w:szCs w:val="24"/>
        </w:rPr>
        <w:t>ЮРЬЕВЕЦКИЙ МУНИЦИПАЛЬНЫЙ РАЙОН</w:t>
      </w:r>
    </w:p>
    <w:p w:rsidR="00C048D5" w:rsidRPr="00524CEB" w:rsidRDefault="00C048D5" w:rsidP="00C04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CEB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C048D5" w:rsidRPr="00524CEB" w:rsidRDefault="00C048D5" w:rsidP="00C048D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24CEB">
        <w:rPr>
          <w:rFonts w:ascii="Times New Roman" w:eastAsia="Times New Roman" w:hAnsi="Times New Roman" w:cs="Times New Roman"/>
          <w:sz w:val="20"/>
          <w:szCs w:val="20"/>
        </w:rPr>
        <w:t xml:space="preserve">155453, Ивановская обл., г. Юрьевец, ул. Советская, д.37 тел. (493-37) 2-11-54  </w:t>
      </w:r>
    </w:p>
    <w:p w:rsidR="00C048D5" w:rsidRPr="00524CEB" w:rsidRDefault="00C048D5" w:rsidP="00C04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8D5" w:rsidRPr="00524CEB" w:rsidRDefault="00C048D5" w:rsidP="00C04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8D5" w:rsidRPr="00524CEB" w:rsidRDefault="00C048D5" w:rsidP="00C04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CEB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C048D5" w:rsidRPr="00524CEB" w:rsidRDefault="00C048D5" w:rsidP="00C04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8D5" w:rsidRDefault="00C048D5" w:rsidP="00C04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4CE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24.04.</w:t>
      </w:r>
      <w:r w:rsidRPr="00524CEB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133FC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№ 19</w:t>
      </w:r>
    </w:p>
    <w:p w:rsidR="00C048D5" w:rsidRDefault="00C048D5" w:rsidP="00C04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8D5" w:rsidRPr="00D722BC" w:rsidRDefault="00C048D5" w:rsidP="00C048D5">
      <w:pPr>
        <w:shd w:val="clear" w:color="auto" w:fill="FFFFFF"/>
        <w:spacing w:after="20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от 28.10.2021 № 44 «Об утверждении Положения</w:t>
      </w:r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муниципальном контроле в сфере благоустройства на территории </w:t>
      </w:r>
      <w:proofErr w:type="spellStart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поселения </w:t>
      </w:r>
      <w:proofErr w:type="spellStart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района»</w:t>
      </w:r>
    </w:p>
    <w:p w:rsidR="00C048D5" w:rsidRDefault="00C048D5" w:rsidP="00C048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94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Федеральным законом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Федерации" и отдельные законодательные акты Российской Федерации», Постановлением Правительства РФ от 26.02.2010 № 96 «Об антикоррупционной экспертизе нормативных правовых актов и проектов нормативных правовых актов»,</w:t>
      </w:r>
      <w:r w:rsidRPr="0008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94B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Pr="00F451DD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F451DD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08294B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08294B">
        <w:rPr>
          <w:rFonts w:ascii="Times New Roman" w:hAnsi="Times New Roman" w:cs="Times New Roman"/>
          <w:sz w:val="24"/>
          <w:szCs w:val="24"/>
        </w:rPr>
        <w:t xml:space="preserve"> муниципального района на основании протеста Прокуратуры </w:t>
      </w:r>
      <w:proofErr w:type="spellStart"/>
      <w:r w:rsidRPr="0008294B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08294B">
        <w:rPr>
          <w:rFonts w:ascii="Times New Roman" w:hAnsi="Times New Roman" w:cs="Times New Roman"/>
          <w:sz w:val="24"/>
          <w:szCs w:val="24"/>
        </w:rPr>
        <w:t xml:space="preserve"> района от 26.02.2024 № 02-27-24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22BC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нормативного правового акта в соответствие </w:t>
      </w:r>
      <w:r>
        <w:rPr>
          <w:rFonts w:ascii="Times New Roman" w:eastAsia="Times New Roman" w:hAnsi="Times New Roman" w:cs="Times New Roman"/>
          <w:sz w:val="24"/>
          <w:szCs w:val="24"/>
        </w:rPr>
        <w:t>с действующим законодательством,</w:t>
      </w:r>
    </w:p>
    <w:p w:rsidR="00C048D5" w:rsidRDefault="00C048D5" w:rsidP="00C048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376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F7376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AF73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C048D5" w:rsidRDefault="00C048D5" w:rsidP="00C048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8D5" w:rsidRPr="00AF7376" w:rsidRDefault="00C048D5" w:rsidP="00C048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1.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изменения в решение Совета </w:t>
      </w:r>
      <w:proofErr w:type="spellStart"/>
      <w:r w:rsidRPr="0008294B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8294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28.10.2021 №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 </w:t>
      </w:r>
      <w:r w:rsidRPr="0008294B">
        <w:rPr>
          <w:rFonts w:ascii="Times New Roman" w:eastAsia="Times New Roman" w:hAnsi="Times New Roman" w:cs="Times New Roman"/>
          <w:sz w:val="24"/>
          <w:szCs w:val="24"/>
        </w:rPr>
        <w:t>«Об утверждении Положения</w:t>
      </w:r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муниципальном контроле в сфере благоустройства на территории </w:t>
      </w:r>
      <w:proofErr w:type="spellStart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поселения </w:t>
      </w:r>
      <w:proofErr w:type="spellStart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района»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C048D5" w:rsidRPr="0008294B" w:rsidRDefault="00C048D5" w:rsidP="00C048D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     </w:t>
      </w:r>
      <w:r w:rsidRPr="0008294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1.1. 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Положения</w:t>
      </w:r>
      <w:r w:rsidRPr="0008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изложить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следующей редакции:</w:t>
      </w:r>
    </w:p>
    <w:p w:rsidR="00C048D5" w:rsidRPr="0008294B" w:rsidRDefault="00C048D5" w:rsidP="00C0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8294B">
        <w:rPr>
          <w:rFonts w:ascii="Times New Roman" w:eastAsia="Times New Roman" w:hAnsi="Times New Roman" w:cs="Times New Roman"/>
          <w:sz w:val="24"/>
          <w:szCs w:val="24"/>
        </w:rPr>
        <w:t>«1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8294B">
        <w:rPr>
          <w:rFonts w:ascii="Times New Roman" w:eastAsia="Times New Roman" w:hAnsi="Times New Roman" w:cs="Times New Roman"/>
          <w:sz w:val="24"/>
          <w:szCs w:val="24"/>
        </w:rPr>
        <w:t xml:space="preserve">. Нормативно-правовое регулирование отношений, возникающих в связи с организацией 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осуществлением муниципального контроля, </w:t>
      </w:r>
      <w:r w:rsidRPr="0008294B">
        <w:rPr>
          <w:rFonts w:ascii="Times New Roman" w:eastAsia="Times New Roman" w:hAnsi="Times New Roman" w:cs="Times New Roman"/>
          <w:sz w:val="24"/>
          <w:szCs w:val="24"/>
        </w:rPr>
        <w:t>проведением профилактических мероприятий, контрольных (надзорных) мероприятий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осуществляется в соответствии с Федеральным </w:t>
      </w:r>
      <w:hyperlink r:id="rId5" w:history="1">
        <w:r w:rsidRPr="0008294B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0829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31.07.2020 № 248-ФЗ "О государственном контроле (надзоре) и муниципальном контроле в Российской Федерации", другими федеральными законами, актами Президента Российской Федерации, постановлениями Правительства Российской Федерации, настоящим Положением и нормативно-правовыми актами администрации </w:t>
      </w:r>
      <w:proofErr w:type="spellStart"/>
      <w:r w:rsidRPr="00191046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19104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района.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</w:p>
    <w:p w:rsidR="00C048D5" w:rsidRDefault="00C048D5" w:rsidP="00C0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76132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1.2. </w:t>
      </w:r>
      <w:r w:rsidRPr="00C15CD4">
        <w:rPr>
          <w:rFonts w:ascii="Times New Roman" w:eastAsia="Times New Roman" w:hAnsi="Times New Roman" w:cs="Times New Roman"/>
          <w:sz w:val="24"/>
          <w:szCs w:val="24"/>
          <w:lang w:eastAsia="ar-SA"/>
        </w:rPr>
        <w:t>Абзац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  <w:r w:rsidRPr="00C15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пункта 19 Положения</w:t>
      </w:r>
      <w:r w:rsidRPr="00C15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329">
        <w:rPr>
          <w:rFonts w:ascii="Times New Roman" w:eastAsia="Times New Roman" w:hAnsi="Times New Roman" w:cs="Times New Roman"/>
          <w:sz w:val="24"/>
          <w:szCs w:val="24"/>
        </w:rPr>
        <w:t>после слов «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329">
        <w:rPr>
          <w:rFonts w:ascii="Times New Roman" w:eastAsia="Times New Roman" w:hAnsi="Times New Roman" w:cs="Times New Roman"/>
          <w:sz w:val="24"/>
          <w:szCs w:val="24"/>
        </w:rPr>
        <w:t xml:space="preserve"> сети «Интернет»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329">
        <w:rPr>
          <w:rFonts w:ascii="Times New Roman" w:eastAsia="Times New Roman" w:hAnsi="Times New Roman" w:cs="Times New Roman"/>
          <w:sz w:val="24"/>
          <w:szCs w:val="24"/>
        </w:rPr>
        <w:t xml:space="preserve">дополнить словами </w:t>
      </w:r>
    </w:p>
    <w:p w:rsidR="00C048D5" w:rsidRPr="0008294B" w:rsidRDefault="00C048D5" w:rsidP="00C0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61329">
        <w:rPr>
          <w:rFonts w:ascii="Times New Roman" w:eastAsia="Times New Roman" w:hAnsi="Times New Roman" w:cs="Times New Roman"/>
          <w:sz w:val="24"/>
          <w:szCs w:val="24"/>
        </w:rPr>
        <w:t>«https://yurevets.gosuslugi.ru».</w:t>
      </w:r>
    </w:p>
    <w:p w:rsidR="00C048D5" w:rsidRDefault="00C048D5" w:rsidP="00C0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15CD4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C15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1329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 21 Положения</w:t>
      </w:r>
      <w:r w:rsidRPr="00761329">
        <w:rPr>
          <w:rFonts w:ascii="Times New Roman" w:eastAsia="Times New Roman" w:hAnsi="Times New Roman" w:cs="Times New Roman"/>
          <w:sz w:val="24"/>
          <w:szCs w:val="24"/>
        </w:rPr>
        <w:t xml:space="preserve"> после слов «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329">
        <w:rPr>
          <w:rFonts w:ascii="Times New Roman" w:eastAsia="Times New Roman" w:hAnsi="Times New Roman" w:cs="Times New Roman"/>
          <w:sz w:val="24"/>
          <w:szCs w:val="24"/>
        </w:rPr>
        <w:t xml:space="preserve"> сети «Интернет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61329">
        <w:rPr>
          <w:rFonts w:ascii="Times New Roman" w:eastAsia="Times New Roman" w:hAnsi="Times New Roman" w:cs="Times New Roman"/>
          <w:sz w:val="24"/>
          <w:szCs w:val="24"/>
        </w:rPr>
        <w:t xml:space="preserve"> дополнить словами </w:t>
      </w:r>
    </w:p>
    <w:p w:rsidR="00C048D5" w:rsidRDefault="00C048D5" w:rsidP="00C0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329">
        <w:rPr>
          <w:rFonts w:ascii="Times New Roman" w:eastAsia="Times New Roman" w:hAnsi="Times New Roman" w:cs="Times New Roman"/>
          <w:sz w:val="24"/>
          <w:szCs w:val="24"/>
        </w:rPr>
        <w:t>«https://yurevets.gosuslugi.ru».</w:t>
      </w:r>
    </w:p>
    <w:p w:rsidR="00C048D5" w:rsidRDefault="00C048D5" w:rsidP="00C0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1.4. </w:t>
      </w:r>
      <w:r w:rsidRPr="00761329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7613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Положения</w:t>
      </w:r>
      <w:r w:rsidRPr="00761329">
        <w:rPr>
          <w:rFonts w:ascii="Times New Roman" w:eastAsia="Times New Roman" w:hAnsi="Times New Roman" w:cs="Times New Roman"/>
          <w:sz w:val="24"/>
          <w:szCs w:val="24"/>
        </w:rPr>
        <w:t xml:space="preserve"> после слов «</w:t>
      </w:r>
      <w:r>
        <w:rPr>
          <w:rFonts w:ascii="Times New Roman" w:eastAsia="Times New Roman" w:hAnsi="Times New Roman" w:cs="Times New Roman"/>
          <w:sz w:val="24"/>
          <w:szCs w:val="24"/>
        </w:rPr>
        <w:t>в сети «Интернет»</w:t>
      </w:r>
      <w:r w:rsidRPr="00761329">
        <w:rPr>
          <w:rFonts w:ascii="Times New Roman" w:eastAsia="Times New Roman" w:hAnsi="Times New Roman" w:cs="Times New Roman"/>
          <w:sz w:val="24"/>
          <w:szCs w:val="24"/>
        </w:rPr>
        <w:t xml:space="preserve"> дополнить словами           </w:t>
      </w:r>
    </w:p>
    <w:p w:rsidR="00C048D5" w:rsidRDefault="00C048D5" w:rsidP="00C0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329">
        <w:rPr>
          <w:rFonts w:ascii="Times New Roman" w:eastAsia="Times New Roman" w:hAnsi="Times New Roman" w:cs="Times New Roman"/>
          <w:sz w:val="24"/>
          <w:szCs w:val="24"/>
        </w:rPr>
        <w:t>«https://yurevets.gosuslugi.ru».</w:t>
      </w:r>
    </w:p>
    <w:p w:rsidR="00C048D5" w:rsidRPr="0008294B" w:rsidRDefault="00C048D5" w:rsidP="00C048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1.5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24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Положения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дополнить подпунктами:</w:t>
      </w:r>
    </w:p>
    <w:p w:rsidR="00C048D5" w:rsidRPr="0008294B" w:rsidRDefault="00C048D5" w:rsidP="00C048D5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94B">
        <w:rPr>
          <w:rFonts w:ascii="Times New Roman" w:eastAsia="Times New Roman" w:hAnsi="Times New Roman" w:cs="Times New Roman"/>
          <w:sz w:val="24"/>
          <w:szCs w:val="24"/>
        </w:rPr>
        <w:t xml:space="preserve">«5)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Pr="0008294B">
        <w:rPr>
          <w:rFonts w:ascii="Times New Roman" w:eastAsia="Calibri" w:hAnsi="Times New Roman" w:cs="Times New Roman"/>
          <w:sz w:val="24"/>
          <w:szCs w:val="24"/>
        </w:rPr>
        <w:t>должностными лицами уполномоченного органа</w:t>
      </w:r>
      <w:r w:rsidRPr="0008294B">
        <w:rPr>
          <w:rFonts w:ascii="Times New Roman" w:eastAsia="Times New Roman" w:hAnsi="Times New Roman" w:cs="Times New Roman"/>
          <w:sz w:val="24"/>
          <w:szCs w:val="24"/>
        </w:rPr>
        <w:t xml:space="preserve"> в рамках контрольных мероприятий;</w:t>
      </w:r>
    </w:p>
    <w:p w:rsidR="00C048D5" w:rsidRPr="0008294B" w:rsidRDefault="00C048D5" w:rsidP="00C048D5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94B">
        <w:rPr>
          <w:rFonts w:ascii="Times New Roman" w:eastAsia="Times New Roman" w:hAnsi="Times New Roman" w:cs="Times New Roman"/>
          <w:sz w:val="24"/>
          <w:szCs w:val="24"/>
        </w:rPr>
        <w:t>6) порядок обжалования действий (бездействия) должностных лиц, уполномоченных осуществлять муниципальный контроль</w:t>
      </w:r>
      <w:r w:rsidRPr="00FF49D0">
        <w:rPr>
          <w:rFonts w:ascii="Times New Roman" w:eastAsia="Times New Roman" w:hAnsi="Times New Roman" w:cs="Times New Roman"/>
          <w:sz w:val="24"/>
          <w:szCs w:val="24"/>
        </w:rPr>
        <w:t xml:space="preserve"> в сфере благоустройства</w:t>
      </w:r>
      <w:r w:rsidRPr="0008294B">
        <w:rPr>
          <w:rFonts w:ascii="Times New Roman" w:eastAsia="Times New Roman" w:hAnsi="Times New Roman" w:cs="Times New Roman"/>
          <w:sz w:val="24"/>
          <w:szCs w:val="24"/>
        </w:rPr>
        <w:t>.».</w:t>
      </w:r>
    </w:p>
    <w:p w:rsidR="00C048D5" w:rsidRDefault="00C048D5" w:rsidP="00C0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ar-SA"/>
        </w:rPr>
        <w:t>1.6.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5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Абзац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15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пункта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28.4</w:t>
      </w:r>
      <w:r w:rsidRPr="00C15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Положения</w:t>
      </w:r>
      <w:r w:rsidRPr="00C15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329">
        <w:rPr>
          <w:rFonts w:ascii="Times New Roman" w:eastAsia="Times New Roman" w:hAnsi="Times New Roman" w:cs="Times New Roman"/>
          <w:sz w:val="24"/>
          <w:szCs w:val="24"/>
        </w:rPr>
        <w:t>после слов «</w:t>
      </w:r>
      <w:r>
        <w:rPr>
          <w:rFonts w:ascii="Times New Roman" w:eastAsia="Times New Roman" w:hAnsi="Times New Roman" w:cs="Times New Roman"/>
          <w:sz w:val="24"/>
          <w:szCs w:val="24"/>
        </w:rPr>
        <w:t>на официальном сайте»</w:t>
      </w:r>
      <w:r w:rsidRPr="00761329">
        <w:rPr>
          <w:rFonts w:ascii="Times New Roman" w:eastAsia="Times New Roman" w:hAnsi="Times New Roman" w:cs="Times New Roman"/>
          <w:sz w:val="24"/>
          <w:szCs w:val="24"/>
        </w:rPr>
        <w:t xml:space="preserve"> дополнить словами «</w:t>
      </w:r>
      <w:r w:rsidRPr="00C15CD4">
        <w:rPr>
          <w:rFonts w:ascii="Times New Roman" w:eastAsia="Times New Roman" w:hAnsi="Times New Roman" w:cs="Times New Roman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15CD4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</w:t>
      </w:r>
      <w:hyperlink r:id="rId6" w:history="1">
        <w:r w:rsidRPr="00761329">
          <w:rPr>
            <w:rFonts w:ascii="Times New Roman" w:eastAsia="Times New Roman" w:hAnsi="Times New Roman" w:cs="Times New Roman"/>
            <w:sz w:val="24"/>
            <w:szCs w:val="24"/>
          </w:rPr>
          <w:t>в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сети «Интернет» «https://yurevets.gosuslugi.ru»</w:t>
      </w:r>
      <w:r w:rsidRPr="007613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48D5" w:rsidRPr="0008294B" w:rsidRDefault="00C048D5" w:rsidP="00C0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1.7. 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пункте </w:t>
      </w:r>
      <w:r w:rsidRPr="00FF49D0">
        <w:rPr>
          <w:rFonts w:ascii="Times New Roman" w:eastAsia="Times New Roman" w:hAnsi="Times New Roman" w:cs="Times New Roman"/>
          <w:sz w:val="24"/>
          <w:szCs w:val="24"/>
          <w:lang w:eastAsia="ar-SA"/>
        </w:rPr>
        <w:t>96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Положения</w:t>
      </w:r>
      <w:r w:rsidRPr="00082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en-US"/>
        </w:rPr>
        <w:t>цифры «2023» заменить цифрами «2025».</w:t>
      </w:r>
    </w:p>
    <w:p w:rsidR="00C048D5" w:rsidRPr="00FF49D0" w:rsidRDefault="00C048D5" w:rsidP="00C04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FF49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Данное Решение разместить на официальном сайте Администрации </w:t>
      </w:r>
      <w:proofErr w:type="spellStart"/>
      <w:r w:rsidRPr="00FF49D0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FF49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района.</w:t>
      </w:r>
    </w:p>
    <w:p w:rsidR="00C048D5" w:rsidRPr="00FF49D0" w:rsidRDefault="00C048D5" w:rsidP="00C0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F49D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FF49D0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решение вступает в силу с момента подписания.</w:t>
      </w:r>
    </w:p>
    <w:p w:rsidR="00C048D5" w:rsidRPr="00D722BC" w:rsidRDefault="00C048D5" w:rsidP="00C0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8D5" w:rsidRPr="00D722BC" w:rsidRDefault="00C048D5" w:rsidP="00C048D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48D5" w:rsidRDefault="00C048D5" w:rsidP="00C048D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048D5" w:rsidRPr="00D722BC" w:rsidRDefault="00C048D5" w:rsidP="00C048D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поселения</w:t>
      </w:r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>Н.Ф. Ильина</w:t>
      </w:r>
    </w:p>
    <w:p w:rsidR="00C048D5" w:rsidRPr="00D722BC" w:rsidRDefault="00C048D5" w:rsidP="00C04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048D5" w:rsidRPr="0008294B" w:rsidRDefault="00C048D5" w:rsidP="00C0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8D5" w:rsidRDefault="00C048D5" w:rsidP="00C04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8D5" w:rsidRDefault="00C048D5" w:rsidP="00C04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764" w:rsidRDefault="000D0764"/>
    <w:sectPr w:rsidR="000D0764" w:rsidSect="00C048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31"/>
    <w:rsid w:val="000D0764"/>
    <w:rsid w:val="00133FC1"/>
    <w:rsid w:val="00367831"/>
    <w:rsid w:val="00C0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3C8E0-3A0D-4461-BEBB-B1A98274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D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3FC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urevets.ru" TargetMode="External"/><Relationship Id="rId5" Type="http://schemas.openxmlformats.org/officeDocument/2006/relationships/hyperlink" Target="https://login.consultant.ru/link/?req=doc&amp;base=RZB&amp;n=46572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2024-04-25T07:15:00Z</cp:lastPrinted>
  <dcterms:created xsi:type="dcterms:W3CDTF">2024-04-23T10:35:00Z</dcterms:created>
  <dcterms:modified xsi:type="dcterms:W3CDTF">2024-04-25T07:15:00Z</dcterms:modified>
</cp:coreProperties>
</file>