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0" w:rsidRPr="00DC0A90" w:rsidRDefault="00DC0A90" w:rsidP="00082B5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082B50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</w:t>
      </w:r>
      <w:r w:rsidRPr="002845CA">
        <w:rPr>
          <w:noProof/>
          <w:sz w:val="26"/>
          <w:szCs w:val="26"/>
          <w:lang w:eastAsia="ru-RU"/>
        </w:rPr>
        <w:drawing>
          <wp:inline distT="0" distB="0" distL="0" distR="0" wp14:anchorId="31AE1E18" wp14:editId="7FC54C31">
            <wp:extent cx="673100" cy="797560"/>
            <wp:effectExtent l="0" t="0" r="0" b="254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     </w:t>
      </w:r>
      <w:r w:rsidRPr="00DC0A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DC0A90" w:rsidRPr="00EF7D40" w:rsidRDefault="00DC0A90" w:rsidP="00DC0A90">
      <w:pPr>
        <w:tabs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36842" w:rsidRPr="00EF7D40" w:rsidRDefault="00836842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057B7">
        <w:rPr>
          <w:rFonts w:ascii="Times New Roman" w:hAnsi="Times New Roman" w:cs="Times New Roman"/>
          <w:sz w:val="26"/>
          <w:szCs w:val="26"/>
          <w:u w:val="single"/>
        </w:rPr>
        <w:t>27 мая</w:t>
      </w:r>
      <w:r w:rsidR="00D1208F"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1208F" w:rsidRPr="00EF7D40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0057B7">
        <w:rPr>
          <w:rFonts w:ascii="Times New Roman" w:hAnsi="Times New Roman" w:cs="Times New Roman"/>
          <w:sz w:val="26"/>
          <w:szCs w:val="26"/>
          <w:u w:val="single"/>
        </w:rPr>
        <w:t>62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DC0A90" w:rsidRPr="00EF7D40" w:rsidRDefault="00DC0A90" w:rsidP="00DC0A90">
      <w:pPr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 xml:space="preserve">    г. Юрьевец</w:t>
      </w:r>
    </w:p>
    <w:p w:rsidR="00DC0A90" w:rsidRPr="00EF7D40" w:rsidRDefault="00DC0A90" w:rsidP="002120C5">
      <w:pPr>
        <w:spacing w:after="0" w:line="240" w:lineRule="auto"/>
        <w:jc w:val="both"/>
        <w:rPr>
          <w:sz w:val="26"/>
          <w:szCs w:val="26"/>
        </w:rPr>
      </w:pPr>
    </w:p>
    <w:p w:rsidR="007C299C" w:rsidRPr="0026790A" w:rsidRDefault="007C299C" w:rsidP="007C29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6790A">
        <w:rPr>
          <w:rFonts w:ascii="Times New Roman" w:hAnsi="Times New Roman" w:cs="Times New Roman"/>
          <w:sz w:val="26"/>
          <w:szCs w:val="26"/>
        </w:rPr>
        <w:t xml:space="preserve">Об утверждении Положения о Медали </w:t>
      </w:r>
    </w:p>
    <w:p w:rsidR="007C299C" w:rsidRPr="0026790A" w:rsidRDefault="007C299C" w:rsidP="007C29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6790A">
        <w:rPr>
          <w:rFonts w:ascii="Times New Roman" w:hAnsi="Times New Roman" w:cs="Times New Roman"/>
          <w:sz w:val="26"/>
          <w:szCs w:val="26"/>
        </w:rPr>
        <w:t>«За заслуги перед Юрьевецким районом»</w:t>
      </w:r>
    </w:p>
    <w:p w:rsidR="007C299C" w:rsidRPr="0026790A" w:rsidRDefault="007C299C" w:rsidP="007C29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0BB3" w:rsidRPr="0026790A" w:rsidRDefault="00EE0BB3" w:rsidP="00EE0B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 Федерации», руководствуясь Устав</w:t>
      </w:r>
      <w:r w:rsidR="008D000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67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Юрьевецкого муниципального района,</w:t>
      </w:r>
    </w:p>
    <w:p w:rsidR="007C299C" w:rsidRPr="0026790A" w:rsidRDefault="007C299C" w:rsidP="007C29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0BB3" w:rsidRPr="0026790A" w:rsidRDefault="00EE0BB3" w:rsidP="00EE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 Юрьевецкого муниципального района решил:</w:t>
      </w:r>
    </w:p>
    <w:p w:rsidR="00EE0BB3" w:rsidRPr="0026790A" w:rsidRDefault="00EE0BB3" w:rsidP="007C29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3881" w:rsidRPr="0026790A" w:rsidRDefault="007C299C" w:rsidP="0026790A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90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5" w:history="1">
        <w:r w:rsidRPr="0026790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6790A">
        <w:rPr>
          <w:rFonts w:ascii="Times New Roman" w:hAnsi="Times New Roman" w:cs="Times New Roman"/>
          <w:sz w:val="26"/>
          <w:szCs w:val="26"/>
        </w:rPr>
        <w:t xml:space="preserve"> о медали "За заслуги перед </w:t>
      </w:r>
      <w:r w:rsidR="00BE0D12" w:rsidRPr="0026790A">
        <w:rPr>
          <w:rFonts w:ascii="Times New Roman" w:hAnsi="Times New Roman" w:cs="Times New Roman"/>
          <w:sz w:val="26"/>
          <w:szCs w:val="26"/>
        </w:rPr>
        <w:t>Юрьевецким районом</w:t>
      </w:r>
      <w:r w:rsidRPr="0026790A">
        <w:rPr>
          <w:rFonts w:ascii="Times New Roman" w:hAnsi="Times New Roman" w:cs="Times New Roman"/>
          <w:sz w:val="26"/>
          <w:szCs w:val="26"/>
        </w:rPr>
        <w:t xml:space="preserve">" (приложение </w:t>
      </w:r>
      <w:r w:rsidR="0026790A" w:rsidRPr="0026790A">
        <w:rPr>
          <w:rFonts w:ascii="Times New Roman" w:hAnsi="Times New Roman" w:cs="Times New Roman"/>
          <w:sz w:val="26"/>
          <w:szCs w:val="26"/>
        </w:rPr>
        <w:t>№</w:t>
      </w:r>
      <w:r w:rsidRPr="0026790A">
        <w:rPr>
          <w:rFonts w:ascii="Times New Roman" w:hAnsi="Times New Roman" w:cs="Times New Roman"/>
          <w:sz w:val="26"/>
          <w:szCs w:val="26"/>
        </w:rPr>
        <w:t xml:space="preserve"> 1</w:t>
      </w:r>
      <w:r w:rsidR="00BE0D12" w:rsidRPr="0026790A">
        <w:rPr>
          <w:rFonts w:ascii="Times New Roman" w:hAnsi="Times New Roman" w:cs="Times New Roman"/>
          <w:sz w:val="26"/>
          <w:szCs w:val="26"/>
        </w:rPr>
        <w:t xml:space="preserve">), макет медали (приложение </w:t>
      </w:r>
      <w:r w:rsidR="0026790A" w:rsidRPr="0026790A">
        <w:rPr>
          <w:rFonts w:ascii="Times New Roman" w:hAnsi="Times New Roman" w:cs="Times New Roman"/>
          <w:sz w:val="26"/>
          <w:szCs w:val="26"/>
        </w:rPr>
        <w:t>№</w:t>
      </w:r>
      <w:r w:rsidR="00BE0D12" w:rsidRPr="0026790A">
        <w:rPr>
          <w:rFonts w:ascii="Times New Roman" w:hAnsi="Times New Roman" w:cs="Times New Roman"/>
          <w:sz w:val="26"/>
          <w:szCs w:val="26"/>
        </w:rPr>
        <w:t xml:space="preserve"> 2</w:t>
      </w:r>
      <w:r w:rsidRPr="0026790A">
        <w:rPr>
          <w:rFonts w:ascii="Times New Roman" w:hAnsi="Times New Roman" w:cs="Times New Roman"/>
          <w:sz w:val="26"/>
          <w:szCs w:val="26"/>
        </w:rPr>
        <w:t xml:space="preserve">) и образец удостоверения (приложение </w:t>
      </w:r>
      <w:r w:rsidR="0026790A" w:rsidRPr="0026790A">
        <w:rPr>
          <w:rFonts w:ascii="Times New Roman" w:hAnsi="Times New Roman" w:cs="Times New Roman"/>
          <w:sz w:val="26"/>
          <w:szCs w:val="26"/>
        </w:rPr>
        <w:t>№</w:t>
      </w:r>
      <w:r w:rsidRPr="0026790A">
        <w:rPr>
          <w:rFonts w:ascii="Times New Roman" w:hAnsi="Times New Roman" w:cs="Times New Roman"/>
          <w:sz w:val="26"/>
          <w:szCs w:val="26"/>
        </w:rPr>
        <w:t xml:space="preserve"> 3).</w:t>
      </w:r>
    </w:p>
    <w:p w:rsidR="007B3881" w:rsidRPr="0026790A" w:rsidRDefault="00B376A8" w:rsidP="0026790A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6A8">
        <w:rPr>
          <w:rFonts w:ascii="Times New Roman" w:hAnsi="Times New Roman" w:cs="Times New Roman"/>
          <w:sz w:val="26"/>
          <w:szCs w:val="26"/>
        </w:rPr>
        <w:t>Настоящее Решение обнародовать в соответствии с п.10 ст. 8 Устава Юр</w:t>
      </w:r>
      <w:r w:rsidR="000057B7">
        <w:rPr>
          <w:rFonts w:ascii="Times New Roman" w:hAnsi="Times New Roman" w:cs="Times New Roman"/>
          <w:sz w:val="26"/>
          <w:szCs w:val="26"/>
        </w:rPr>
        <w:t>ьевецкого муниципального района и</w:t>
      </w:r>
      <w:r w:rsidRPr="00B376A8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Юрьевецкого муниципального района.</w:t>
      </w:r>
    </w:p>
    <w:p w:rsidR="00B376A8" w:rsidRPr="0026790A" w:rsidRDefault="00B376A8" w:rsidP="0026790A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90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</w:t>
      </w:r>
      <w:r w:rsidR="0026790A" w:rsidRPr="0026790A">
        <w:rPr>
          <w:rFonts w:ascii="Times New Roman" w:hAnsi="Times New Roman" w:cs="Times New Roman"/>
          <w:sz w:val="26"/>
          <w:szCs w:val="26"/>
        </w:rPr>
        <w:t>обнародования</w:t>
      </w:r>
      <w:r w:rsidRPr="002679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76A8" w:rsidRPr="00B376A8" w:rsidRDefault="00B376A8" w:rsidP="00B376A8">
      <w:pPr>
        <w:rPr>
          <w:sz w:val="26"/>
          <w:szCs w:val="26"/>
        </w:rPr>
      </w:pPr>
    </w:p>
    <w:p w:rsidR="00EE0BB3" w:rsidRPr="0026790A" w:rsidRDefault="00EE0BB3" w:rsidP="007C29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0D12" w:rsidRPr="0026790A" w:rsidRDefault="00BE0D12" w:rsidP="00115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D12" w:rsidRPr="0026790A" w:rsidRDefault="00BE0D12" w:rsidP="00115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5A76" w:rsidRPr="0026790A" w:rsidRDefault="00115A76" w:rsidP="004747D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 Юрьевецкого</w:t>
      </w:r>
    </w:p>
    <w:p w:rsidR="00115A76" w:rsidRPr="0026790A" w:rsidRDefault="00115A76" w:rsidP="004747D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                                                        С.В. Жубаркин</w:t>
      </w:r>
    </w:p>
    <w:p w:rsidR="00115A76" w:rsidRPr="0026790A" w:rsidRDefault="00115A76" w:rsidP="004747D0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_______________ 2021 г.   </w:t>
      </w:r>
    </w:p>
    <w:p w:rsidR="00115A76" w:rsidRPr="0026790A" w:rsidRDefault="00115A76" w:rsidP="004747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76" w:rsidRPr="0026790A" w:rsidRDefault="00115A76" w:rsidP="004747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76" w:rsidRPr="0026790A" w:rsidRDefault="00115A76" w:rsidP="004747D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</w:t>
      </w:r>
    </w:p>
    <w:p w:rsidR="00F9250A" w:rsidRPr="0026790A" w:rsidRDefault="00115A76" w:rsidP="004747D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79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Юрьевецкого муниципального района                                И.Л. Щелканова</w:t>
      </w:r>
    </w:p>
    <w:p w:rsidR="00773899" w:rsidRDefault="00773899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3697" w:rsidRDefault="00253697" w:rsidP="004747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697" w:rsidRDefault="00253697" w:rsidP="004747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7D0" w:rsidRPr="008C6462" w:rsidRDefault="004747D0" w:rsidP="004747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622440" w:rsidRPr="008C6462" w:rsidRDefault="004747D0" w:rsidP="00474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Юрьевецкого </w:t>
      </w:r>
    </w:p>
    <w:p w:rsidR="004747D0" w:rsidRPr="008C6462" w:rsidRDefault="004747D0" w:rsidP="00474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057B7">
        <w:rPr>
          <w:rFonts w:ascii="Times New Roman" w:eastAsia="Times New Roman" w:hAnsi="Times New Roman" w:cs="Times New Roman"/>
          <w:sz w:val="20"/>
          <w:szCs w:val="20"/>
          <w:lang w:eastAsia="ru-RU"/>
        </w:rPr>
        <w:t>27.05.</w:t>
      </w: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622440"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21 №</w:t>
      </w:r>
      <w:r w:rsidR="003F581E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35"/>
      <w:bookmarkEnd w:id="0"/>
      <w:r w:rsidRPr="00474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МЕДАЛИ "ЗА ЗАСЛУГИ ПЕРЕД </w:t>
      </w:r>
      <w:r w:rsidR="006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ЮРЬЕВЕЦ</w:t>
      </w:r>
      <w:r w:rsidRPr="00474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 РАЙОНОМ"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учреждает медаль "За заслуги перед </w:t>
      </w:r>
      <w:r w:rsidR="006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районом" и определяет ее правовой статус. Медаль "За заслуги перед </w:t>
      </w:r>
      <w:r w:rsidR="006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районом" является формой отличия граждан, внесших существенный вклад в развитие экономики, культуры, науки, искусства, образования, охраны здоровья, местного самоуправления, отличившихся при защите Отечества, охране жизни и прав граждан. Настоящее Положение определяет порядок выдвижения на награждение, а также порядок принятия решения и порядок награждения медалью "За заслуги перед </w:t>
      </w:r>
      <w:r w:rsidR="00CE0F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районом" (далее - медаль).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Медаль "За заслуги перед </w:t>
      </w:r>
      <w:r w:rsidR="00CE0F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CE0F9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 является наградой района, учреждена для награждения граждан за заслуги в развитии местного самоуправления </w:t>
      </w:r>
      <w:r w:rsidR="00CE0F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реализации социальной и экономической политики района, культурно-просветительской и общественной деятельности.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Медалью награждаются граждане, осуществляющие свою деятельность на территории </w:t>
      </w:r>
      <w:r w:rsidR="00CE0F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профессиональная и общественная работа которых принесла значимые для района результаты в социально-экономической, производственной, научно-исследовательской деятельности, а также в сфере развития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спонсорской деятельности во благо </w:t>
      </w:r>
      <w:r w:rsidR="00CE0F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его населения.</w:t>
      </w:r>
      <w:proofErr w:type="gramEnd"/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Медалью награждаются граждане, имена которых способствуют формированию и укреплению позитивного имиджа района, из числа: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и представителей предприятий, учреждений, организаций, независимо от форм собственности, в том числе общественных, имеющих стаж работы не менее пяти лет и пользующихся большим уважением и авторитетом у жителей района.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 от стажа работы награждаются граждане, проявившие личное мужество и высокопрофессиональное мастерство при спасении людей и объектов в чрезвычайных ситуациях и при ликвидации их последствий.</w:t>
      </w:r>
    </w:p>
    <w:p w:rsid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Награждение медалью происходит один раз в год, награждаются не более десяти человек. Повторное награждение медалью не допускается.</w:t>
      </w:r>
    </w:p>
    <w:p w:rsidR="00DA3D8E" w:rsidRPr="004747D0" w:rsidRDefault="00DA3D8E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II. Порядок выдвижения на награждение, порядок принятия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награждении и вручении медали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Ходатайство о награждении медалью предоставляется органами государственной власти, органами местного самоуправления, а также коллективами предприятий, организаций, учреждений всех форм собственности, общественными организациями, группами людей с указанием прич</w:t>
      </w:r>
      <w:r w:rsidR="007C02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 и мотивов награждения.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При внесении предложений о награждении медалью представляются следующие документы: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ходатайство о награждении медалью на имя Главы </w:t>
      </w:r>
      <w:r w:rsidR="00A9213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 муниципального района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наградной лист к медали;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фотография гражданина, представляемого к награждению медалью, размером 30 мм x 40 мм;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характеристика гражданина, раскрывающая степень его заслуг перед </w:t>
      </w:r>
      <w:r w:rsidR="00F23857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F23857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районом, подписанная должностными лицами;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выписка из протокола собрания трудового коллектива, общественного объединения, в которых работает (учится, служит, проживает, занимается общественной деятельностью) гражданин, с обоснованием представления его к награждению;</w:t>
      </w:r>
    </w:p>
    <w:p w:rsidR="004747D0" w:rsidRPr="004747D0" w:rsidRDefault="004747D0" w:rsidP="008C64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контактная информация.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Документы на награждение медалью представляются ходатайствующей стороной</w:t>
      </w:r>
      <w:r w:rsidR="002454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proofErr w:type="gramStart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</w:t>
      </w:r>
      <w:r w:rsid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награждения в </w:t>
      </w:r>
      <w:r w:rsidR="00F2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службы, кадровой работы, архивного дела администрации Юрьевецкого </w:t>
      </w:r>
      <w:r w:rsidR="00F23857" w:rsidRP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23857" w:rsidRP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полноты сведений, после чего направляются на рассмотрение Комиссии </w:t>
      </w:r>
      <w:r w:rsidR="002454CE" w:rsidRPr="00EE604C">
        <w:rPr>
          <w:rFonts w:ascii="Times New Roman" w:hAnsi="Times New Roman" w:cs="Times New Roman"/>
          <w:sz w:val="26"/>
          <w:szCs w:val="26"/>
        </w:rPr>
        <w:t>п</w:t>
      </w:r>
      <w:r w:rsidR="00EE604C" w:rsidRPr="00EE604C">
        <w:rPr>
          <w:rFonts w:ascii="Times New Roman" w:hAnsi="Times New Roman" w:cs="Times New Roman"/>
          <w:sz w:val="26"/>
          <w:szCs w:val="26"/>
        </w:rPr>
        <w:t xml:space="preserve">о </w:t>
      </w:r>
      <w:r w:rsidR="002454CE" w:rsidRPr="00EE604C">
        <w:rPr>
          <w:rFonts w:ascii="Times New Roman" w:hAnsi="Times New Roman" w:cs="Times New Roman"/>
          <w:sz w:val="26"/>
          <w:szCs w:val="26"/>
        </w:rPr>
        <w:t>законности, общественной безопасности и местному самоуправлению</w:t>
      </w:r>
      <w:r w:rsidR="00A17850" w:rsidRPr="00EE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A17850" w:rsidRPr="0024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Юрьевецкого</w:t>
      </w:r>
      <w:r w:rsidR="00A1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Члены Комиссии: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Рассматривают ходатайства по существу и принимают мотивированное решение о поддержке представленного ходатайства или его отклонении.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Вправе запросить дополнительную информацию о кандидате.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Решение о награждении медалью </w:t>
      </w:r>
      <w:r w:rsidRPr="00FE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оформляется </w:t>
      </w:r>
      <w:r w:rsidR="00511D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Юрьевецкого муниципального района.</w:t>
      </w:r>
    </w:p>
    <w:p w:rsidR="004747D0" w:rsidRPr="004747D0" w:rsidRDefault="004747D0" w:rsidP="004747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Лицу, награжденному медалью "За заслуги перед 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8A55D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районом", ее вручение производится на торжественном мероприятии, посвященном празднованию Дня города и района.</w:t>
      </w:r>
    </w:p>
    <w:p w:rsidR="004747D0" w:rsidRPr="004747D0" w:rsidRDefault="004747D0" w:rsidP="008A55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Фотопортреты и биографии заносятся в книгу "Награжденные медалью "За заслуги перед 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районом", которая хранится в администрации 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81E" w:rsidRDefault="003F581E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81E" w:rsidRDefault="003F581E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68"/>
      <w:bookmarkStart w:id="2" w:name="_GoBack"/>
      <w:bookmarkEnd w:id="1"/>
      <w:bookmarkEnd w:id="2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III. Описание медали "За заслуги перед </w:t>
      </w:r>
      <w:r w:rsidR="008A55D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удостоверения о награждении медалью "За заслуги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4E088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районом"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Медаль "За заслуги перед 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4E088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 изготавливается из латуни, имеет круглую форму диаметром 38 мм. На лицевой стороне в центре расположена надпись: "За заслуги перед 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4E088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районом", которую венчают с двух сторон лавровые ветви. На тыльной части медали в центре размещается герб 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по кругу начертано: "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ЮРЬЕВЕЦКИЙ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РАЙОН". Медаль при помощи ушка и кольца соединяется с прямоугольной колодкой (</w:t>
      </w:r>
      <w:proofErr w:type="spellStart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шильдиком</w:t>
      </w:r>
      <w:proofErr w:type="spellEnd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изготовленной из латуни, с изображением лавровой ветви в центре. Ширина колодки - 22 мм, длина - 29 мм. На оборотной стороне колодки имеется застежка (булавка) для прикрепления к одежде.</w:t>
      </w:r>
    </w:p>
    <w:p w:rsidR="004747D0" w:rsidRPr="004747D0" w:rsidRDefault="004747D0" w:rsidP="004808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Удостоверение к медали "За заслуги перед </w:t>
      </w:r>
      <w:r w:rsidR="004E0886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4E0886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 (далее - удостоверение) представляет собой книжечку в обложке вишневого (красного) цвета размером 165 x 105 мм (приложение </w:t>
      </w:r>
      <w:r w:rsidR="006C072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3).</w:t>
      </w:r>
    </w:p>
    <w:p w:rsidR="004747D0" w:rsidRPr="004747D0" w:rsidRDefault="004747D0" w:rsidP="004808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внешней (титульной) стороне удостоверения выполняется надпись тиснением под золото: "Удостоверение к медали "За заслуги перед </w:t>
      </w:r>
      <w:r w:rsidR="008E1B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8E1B2A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районом". На правой стороне разворота удостоверения в верхней части в центре помещается надпись: Награжде</w:t>
      </w:r>
      <w:proofErr w:type="gramStart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медалью "За заслуги перед </w:t>
      </w:r>
      <w:r w:rsidR="008E1B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  <w:r w:rsidR="008E1B2A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районом", </w:t>
      </w:r>
      <w:r w:rsidRPr="00CC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номер </w:t>
      </w:r>
      <w:r w:rsidR="00CC7F7A" w:rsidRPr="00CC7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C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Юрьевецкого муниципального района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левее в нижней части стороны разворота помещаются надписи: "Глава 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и М.П. На левой стороне разворота по центру располагается герб 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 муниципального района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указывается номер удостоверения, фамилия, имя, отчество награжденного.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IV. Заключительные положения</w:t>
      </w: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7D0" w:rsidRPr="004747D0" w:rsidRDefault="004747D0" w:rsidP="004747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Изготовление медалей и бланков удостоверений к ним производится по заказу администрации 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 муниципального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DB51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описанием (</w:t>
      </w:r>
      <w:hyperlink w:anchor="P68" w:history="1">
        <w:r w:rsidRPr="004747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глава III</w:t>
        </w:r>
      </w:hyperlink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Положения).</w:t>
      </w:r>
    </w:p>
    <w:p w:rsidR="001B1DC5" w:rsidRDefault="004747D0" w:rsidP="00633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Регистрацию награждения, учет и хранение медалей и бланков удостоверений к ним осуществляет </w:t>
      </w:r>
      <w:r w:rsidR="001B1DC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службы, кадровой работы, архивного дела администрации Юрьевецкого муниципального</w:t>
      </w:r>
      <w:r w:rsidR="001B1DC5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B1D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B1DC5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47D0" w:rsidRDefault="004747D0" w:rsidP="00633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Оформление удостоверений к медалям, ведение документации, иная деятельность по организационно-техническому обеспечению награждения осуществляется </w:t>
      </w:r>
      <w:r w:rsidR="001B1DC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службы, кадровой работы, архивного дела администрации Юрьевецкого муниципального</w:t>
      </w:r>
      <w:r w:rsidR="001B1DC5"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B1DC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4747D0" w:rsidRPr="004747D0" w:rsidRDefault="004747D0" w:rsidP="00633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Медаль и удостоверение к нему после смерти лица, их удостоенного, остаются у наследников для хранения на память без права ношения.</w:t>
      </w:r>
    </w:p>
    <w:p w:rsidR="004747D0" w:rsidRPr="004747D0" w:rsidRDefault="004747D0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 случае утраты медали и (или) удостоверения к нему дубликаты не выдаются.</w:t>
      </w:r>
    </w:p>
    <w:p w:rsidR="004747D0" w:rsidRPr="004747D0" w:rsidRDefault="004747D0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Медаль носится на левой стороне груди и при наличии других орденов, медалей, знаков отличия Российской Федерации и Ивановской области располагается под ними.</w:t>
      </w:r>
    </w:p>
    <w:p w:rsidR="004747D0" w:rsidRDefault="004747D0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Сведения о награжденных медалью "За заслуги перед </w:t>
      </w:r>
      <w:r w:rsidR="003F4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Юрьевецким </w:t>
      </w:r>
      <w:r w:rsidRPr="004747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районом" публикуются в местных официальных печатных изданиях.</w:t>
      </w:r>
    </w:p>
    <w:p w:rsidR="003E4634" w:rsidRDefault="003E4634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7AB" w:rsidRDefault="003767AB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7AB" w:rsidRDefault="003767AB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4F" w:rsidRPr="008C6462" w:rsidRDefault="00714A4F" w:rsidP="00714A4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14A4F" w:rsidRPr="008C6462" w:rsidRDefault="00714A4F" w:rsidP="0071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Юрьевецкого </w:t>
      </w:r>
    </w:p>
    <w:p w:rsidR="00714A4F" w:rsidRPr="008C6462" w:rsidRDefault="00714A4F" w:rsidP="0071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714A4F" w:rsidRPr="004747D0" w:rsidRDefault="00714A4F" w:rsidP="0071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F581E">
        <w:rPr>
          <w:rFonts w:ascii="Times New Roman" w:eastAsia="Times New Roman" w:hAnsi="Times New Roman" w:cs="Times New Roman"/>
          <w:sz w:val="20"/>
          <w:szCs w:val="20"/>
          <w:lang w:eastAsia="ru-RU"/>
        </w:rPr>
        <w:t>27.05.</w:t>
      </w: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2021 №</w:t>
      </w:r>
      <w:r w:rsidR="003F581E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</w:p>
    <w:p w:rsidR="00714A4F" w:rsidRDefault="00714A4F" w:rsidP="00714A4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4F" w:rsidRDefault="00714A4F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4F" w:rsidRPr="004747D0" w:rsidRDefault="00714A4F" w:rsidP="003E46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4F" w:rsidRDefault="00714A4F" w:rsidP="008C64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A4F" w:rsidRDefault="00714A4F" w:rsidP="00714A4F">
      <w:pPr>
        <w:widowControl w:val="0"/>
        <w:autoSpaceDE w:val="0"/>
        <w:autoSpaceDN w:val="0"/>
        <w:spacing w:after="0" w:line="240" w:lineRule="auto"/>
        <w:ind w:left="-142" w:firstLine="14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A4F" w:rsidRDefault="00714A4F" w:rsidP="008C64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A4F" w:rsidRDefault="00714A4F" w:rsidP="00714A4F">
      <w:pPr>
        <w:pStyle w:val="10"/>
        <w:spacing w:line="240" w:lineRule="auto"/>
        <w:ind w:firstLine="0"/>
        <w:jc w:val="center"/>
      </w:pPr>
      <w:r>
        <w:rPr>
          <w:b/>
          <w:bCs/>
        </w:rPr>
        <w:t>Макет медали</w:t>
      </w:r>
    </w:p>
    <w:p w:rsidR="00714A4F" w:rsidRDefault="00714A4F" w:rsidP="00714A4F">
      <w:pPr>
        <w:pStyle w:val="1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«За заслуги перед Юрьевецким районом»</w:t>
      </w:r>
    </w:p>
    <w:p w:rsidR="00714A4F" w:rsidRDefault="00714A4F" w:rsidP="00714A4F">
      <w:pPr>
        <w:pStyle w:val="10"/>
        <w:spacing w:line="240" w:lineRule="auto"/>
        <w:ind w:firstLine="0"/>
        <w:jc w:val="center"/>
        <w:rPr>
          <w:b/>
          <w:bCs/>
        </w:rPr>
      </w:pPr>
    </w:p>
    <w:p w:rsidR="00714A4F" w:rsidRDefault="00714A4F" w:rsidP="00714A4F">
      <w:pPr>
        <w:pStyle w:val="10"/>
        <w:spacing w:line="240" w:lineRule="auto"/>
        <w:ind w:firstLine="0"/>
        <w:jc w:val="center"/>
        <w:rPr>
          <w:b/>
          <w:bCs/>
        </w:rPr>
      </w:pPr>
    </w:p>
    <w:p w:rsidR="00714A4F" w:rsidRDefault="00714A4F" w:rsidP="00714A4F">
      <w:pPr>
        <w:pStyle w:val="10"/>
        <w:spacing w:line="240" w:lineRule="auto"/>
        <w:ind w:firstLine="0"/>
        <w:jc w:val="center"/>
        <w:rPr>
          <w:b/>
          <w:bCs/>
        </w:rPr>
      </w:pPr>
    </w:p>
    <w:p w:rsidR="00714A4F" w:rsidRDefault="00714A4F" w:rsidP="00714A4F">
      <w:pPr>
        <w:pStyle w:val="10"/>
        <w:spacing w:line="240" w:lineRule="auto"/>
        <w:ind w:firstLine="0"/>
        <w:jc w:val="center"/>
      </w:pPr>
    </w:p>
    <w:p w:rsidR="00714A4F" w:rsidRPr="00714A4F" w:rsidRDefault="00714A4F" w:rsidP="00714A4F"/>
    <w:p w:rsidR="00714A4F" w:rsidRPr="00714A4F" w:rsidRDefault="003767AB" w:rsidP="00714A4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4F479A" wp14:editId="677AD6C1">
            <wp:simplePos x="0" y="0"/>
            <wp:positionH relativeFrom="column">
              <wp:posOffset>2771775</wp:posOffset>
            </wp:positionH>
            <wp:positionV relativeFrom="paragraph">
              <wp:posOffset>25400</wp:posOffset>
            </wp:positionV>
            <wp:extent cx="1756410" cy="294449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3DD693F" wp14:editId="701B6DC6">
            <wp:extent cx="1839595" cy="2962275"/>
            <wp:effectExtent l="0" t="0" r="825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A4F" w:rsidRDefault="00714A4F" w:rsidP="00714A4F"/>
    <w:p w:rsidR="00714A4F" w:rsidRDefault="00714A4F" w:rsidP="00714A4F">
      <w:pPr>
        <w:tabs>
          <w:tab w:val="left" w:pos="5955"/>
        </w:tabs>
      </w:pPr>
      <w:r>
        <w:tab/>
      </w:r>
    </w:p>
    <w:p w:rsidR="00714A4F" w:rsidRDefault="00714A4F" w:rsidP="00714A4F"/>
    <w:p w:rsidR="003767AB" w:rsidRDefault="003767AB" w:rsidP="00714A4F"/>
    <w:p w:rsidR="003767AB" w:rsidRPr="003767AB" w:rsidRDefault="003767AB" w:rsidP="003767AB"/>
    <w:p w:rsidR="003767AB" w:rsidRPr="003767AB" w:rsidRDefault="003767AB" w:rsidP="003767AB"/>
    <w:p w:rsidR="003767AB" w:rsidRPr="003767AB" w:rsidRDefault="003767AB" w:rsidP="003767AB"/>
    <w:p w:rsidR="003767AB" w:rsidRPr="003767AB" w:rsidRDefault="003767AB" w:rsidP="003767AB"/>
    <w:p w:rsidR="003767AB" w:rsidRPr="003767AB" w:rsidRDefault="003767AB" w:rsidP="003767AB"/>
    <w:p w:rsidR="00714A4F" w:rsidRDefault="00714A4F" w:rsidP="008C64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7AB" w:rsidRDefault="003767AB" w:rsidP="008C64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462" w:rsidRPr="008C6462" w:rsidRDefault="008C6462" w:rsidP="008C64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3349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8C6462" w:rsidRPr="008C6462" w:rsidRDefault="008C6462" w:rsidP="008C6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Юрьевецкого </w:t>
      </w:r>
    </w:p>
    <w:p w:rsidR="008C6462" w:rsidRPr="008C6462" w:rsidRDefault="008C6462" w:rsidP="008C6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8C6462" w:rsidRPr="004747D0" w:rsidRDefault="008C6462" w:rsidP="008C6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A45E5">
        <w:rPr>
          <w:rFonts w:ascii="Times New Roman" w:eastAsia="Times New Roman" w:hAnsi="Times New Roman" w:cs="Times New Roman"/>
          <w:sz w:val="20"/>
          <w:szCs w:val="20"/>
          <w:lang w:eastAsia="ru-RU"/>
        </w:rPr>
        <w:t>27.05.</w:t>
      </w:r>
      <w:r w:rsidRPr="008C6462">
        <w:rPr>
          <w:rFonts w:ascii="Times New Roman" w:eastAsia="Times New Roman" w:hAnsi="Times New Roman" w:cs="Times New Roman"/>
          <w:sz w:val="20"/>
          <w:szCs w:val="20"/>
          <w:lang w:eastAsia="ru-RU"/>
        </w:rPr>
        <w:t>2021 №</w:t>
      </w:r>
      <w:r w:rsidR="000A45E5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</w:p>
    <w:p w:rsidR="0053678E" w:rsidRDefault="0053678E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678E" w:rsidRDefault="0053678E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678E" w:rsidRDefault="0053678E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6462" w:rsidRDefault="008C6462" w:rsidP="008C6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удостоверения</w:t>
      </w:r>
    </w:p>
    <w:p w:rsidR="008C6462" w:rsidRDefault="008C6462" w:rsidP="008C6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удостоверения:</w:t>
      </w:r>
    </w:p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462" w:rsidTr="003B4792">
        <w:tc>
          <w:tcPr>
            <w:tcW w:w="4785" w:type="dxa"/>
          </w:tcPr>
          <w:p w:rsidR="008C6462" w:rsidRDefault="008C6462" w:rsidP="003B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Н И Е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медали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заслуги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Юрьевецким районом»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Разворот удостоверения:</w:t>
      </w:r>
    </w:p>
    <w:p w:rsidR="008C6462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462" w:rsidTr="003B4792">
        <w:tc>
          <w:tcPr>
            <w:tcW w:w="4785" w:type="dxa"/>
          </w:tcPr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1BA84" wp14:editId="273D11DA">
                  <wp:extent cx="288768" cy="362139"/>
                  <wp:effectExtent l="19050" t="0" r="0" b="0"/>
                  <wp:docPr id="2" name="Рисунок 2" descr="Герб Юрьевецкого района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Юрьевецкого района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20" cy="3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(фамилия)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(имя)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(отчество)</w:t>
            </w:r>
          </w:p>
        </w:tc>
        <w:tc>
          <w:tcPr>
            <w:tcW w:w="4786" w:type="dxa"/>
          </w:tcPr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16">
              <w:rPr>
                <w:rFonts w:ascii="Times New Roman" w:hAnsi="Times New Roman" w:cs="Times New Roman"/>
                <w:sz w:val="24"/>
                <w:szCs w:val="24"/>
              </w:rPr>
              <w:t>Награжден</w:t>
            </w:r>
            <w:proofErr w:type="gramEnd"/>
            <w:r w:rsidRPr="00030816">
              <w:rPr>
                <w:rFonts w:ascii="Times New Roman" w:hAnsi="Times New Roman" w:cs="Times New Roman"/>
                <w:sz w:val="24"/>
                <w:szCs w:val="24"/>
              </w:rPr>
              <w:t xml:space="preserve"> (а) медалью</w:t>
            </w: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6">
              <w:rPr>
                <w:rFonts w:ascii="Times New Roman" w:hAnsi="Times New Roman" w:cs="Times New Roman"/>
                <w:sz w:val="24"/>
                <w:szCs w:val="24"/>
              </w:rPr>
              <w:t>«За заслуги перед Юрьевецким районом»</w:t>
            </w: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  <w:r w:rsidRPr="00030816">
              <w:rPr>
                <w:rFonts w:ascii="Times New Roman" w:hAnsi="Times New Roman" w:cs="Times New Roman"/>
                <w:sz w:val="24"/>
                <w:szCs w:val="24"/>
              </w:rPr>
              <w:t xml:space="preserve"> Юрьевецкого муниципального района</w:t>
            </w:r>
          </w:p>
          <w:p w:rsidR="008C6462" w:rsidRPr="00030816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6">
              <w:rPr>
                <w:rFonts w:ascii="Times New Roman" w:hAnsi="Times New Roman" w:cs="Times New Roman"/>
                <w:sz w:val="24"/>
                <w:szCs w:val="24"/>
              </w:rPr>
              <w:t>№ ___ от «___» ______202__ г.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62" w:rsidRDefault="008C6462" w:rsidP="003B4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Юрьевецкого </w:t>
            </w:r>
          </w:p>
          <w:p w:rsidR="008C6462" w:rsidRPr="00030816" w:rsidRDefault="008C6462" w:rsidP="003B4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8C6462" w:rsidRDefault="008C6462" w:rsidP="003B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62" w:rsidRDefault="008C6462" w:rsidP="003B47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462" w:rsidRPr="00030816" w:rsidRDefault="008C6462" w:rsidP="008C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6462" w:rsidRPr="00030816" w:rsidSect="00484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262"/>
    <w:multiLevelType w:val="multilevel"/>
    <w:tmpl w:val="E3D05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1E18DE"/>
    <w:multiLevelType w:val="hybridMultilevel"/>
    <w:tmpl w:val="F9B64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2DB7"/>
    <w:multiLevelType w:val="hybridMultilevel"/>
    <w:tmpl w:val="1C3688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D4361B"/>
    <w:multiLevelType w:val="hybridMultilevel"/>
    <w:tmpl w:val="D24AEE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A562B"/>
    <w:multiLevelType w:val="hybridMultilevel"/>
    <w:tmpl w:val="DCA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3BB7"/>
    <w:multiLevelType w:val="singleLevel"/>
    <w:tmpl w:val="BFB631B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5E953A6F"/>
    <w:multiLevelType w:val="hybridMultilevel"/>
    <w:tmpl w:val="DD9A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5D"/>
    <w:rsid w:val="000057B7"/>
    <w:rsid w:val="0001071E"/>
    <w:rsid w:val="000612E9"/>
    <w:rsid w:val="0007505C"/>
    <w:rsid w:val="00082B50"/>
    <w:rsid w:val="0008552F"/>
    <w:rsid w:val="000A45E5"/>
    <w:rsid w:val="00115A76"/>
    <w:rsid w:val="001277A3"/>
    <w:rsid w:val="00130A0E"/>
    <w:rsid w:val="00176FE9"/>
    <w:rsid w:val="001937BE"/>
    <w:rsid w:val="001968C7"/>
    <w:rsid w:val="001B1DC5"/>
    <w:rsid w:val="0020633B"/>
    <w:rsid w:val="002120C5"/>
    <w:rsid w:val="002454CE"/>
    <w:rsid w:val="00253697"/>
    <w:rsid w:val="0026790A"/>
    <w:rsid w:val="002C75CE"/>
    <w:rsid w:val="002D59D5"/>
    <w:rsid w:val="002D7B88"/>
    <w:rsid w:val="002E0422"/>
    <w:rsid w:val="002E1443"/>
    <w:rsid w:val="003051F3"/>
    <w:rsid w:val="003767AB"/>
    <w:rsid w:val="003849C8"/>
    <w:rsid w:val="003E4634"/>
    <w:rsid w:val="003F4111"/>
    <w:rsid w:val="003F4AE0"/>
    <w:rsid w:val="003F581E"/>
    <w:rsid w:val="00400335"/>
    <w:rsid w:val="0040335D"/>
    <w:rsid w:val="004070BB"/>
    <w:rsid w:val="00425462"/>
    <w:rsid w:val="004543F5"/>
    <w:rsid w:val="004747D0"/>
    <w:rsid w:val="00480815"/>
    <w:rsid w:val="004847CF"/>
    <w:rsid w:val="004E0886"/>
    <w:rsid w:val="00511D7F"/>
    <w:rsid w:val="00527766"/>
    <w:rsid w:val="0053678E"/>
    <w:rsid w:val="00582732"/>
    <w:rsid w:val="00590A97"/>
    <w:rsid w:val="005A428E"/>
    <w:rsid w:val="005B35B7"/>
    <w:rsid w:val="005C4DB8"/>
    <w:rsid w:val="005E43D7"/>
    <w:rsid w:val="00622440"/>
    <w:rsid w:val="0063349A"/>
    <w:rsid w:val="00641D80"/>
    <w:rsid w:val="00641EEC"/>
    <w:rsid w:val="00652784"/>
    <w:rsid w:val="00684ACD"/>
    <w:rsid w:val="006C0720"/>
    <w:rsid w:val="006F1CA2"/>
    <w:rsid w:val="006F4D1A"/>
    <w:rsid w:val="00714A4F"/>
    <w:rsid w:val="00760205"/>
    <w:rsid w:val="00773899"/>
    <w:rsid w:val="007B3881"/>
    <w:rsid w:val="007C0201"/>
    <w:rsid w:val="007C299C"/>
    <w:rsid w:val="00836842"/>
    <w:rsid w:val="0089465D"/>
    <w:rsid w:val="008A55D6"/>
    <w:rsid w:val="008B5902"/>
    <w:rsid w:val="008C6462"/>
    <w:rsid w:val="008D000B"/>
    <w:rsid w:val="008E1B2A"/>
    <w:rsid w:val="008E2965"/>
    <w:rsid w:val="0091102A"/>
    <w:rsid w:val="0091326B"/>
    <w:rsid w:val="009C3A83"/>
    <w:rsid w:val="00A17850"/>
    <w:rsid w:val="00A22D0E"/>
    <w:rsid w:val="00A423F2"/>
    <w:rsid w:val="00A432A1"/>
    <w:rsid w:val="00A92130"/>
    <w:rsid w:val="00AC1E28"/>
    <w:rsid w:val="00B03221"/>
    <w:rsid w:val="00B06A42"/>
    <w:rsid w:val="00B376A8"/>
    <w:rsid w:val="00BA1BAD"/>
    <w:rsid w:val="00BB1B2A"/>
    <w:rsid w:val="00BE0D12"/>
    <w:rsid w:val="00C96F4D"/>
    <w:rsid w:val="00CB4D21"/>
    <w:rsid w:val="00CC1DA9"/>
    <w:rsid w:val="00CC7F7A"/>
    <w:rsid w:val="00CD135E"/>
    <w:rsid w:val="00CE0F96"/>
    <w:rsid w:val="00D001D0"/>
    <w:rsid w:val="00D1208F"/>
    <w:rsid w:val="00D23F5B"/>
    <w:rsid w:val="00DA3D8E"/>
    <w:rsid w:val="00DB3B24"/>
    <w:rsid w:val="00DB51E0"/>
    <w:rsid w:val="00DC0A90"/>
    <w:rsid w:val="00DD31EA"/>
    <w:rsid w:val="00E17305"/>
    <w:rsid w:val="00E95B8A"/>
    <w:rsid w:val="00EE0BB3"/>
    <w:rsid w:val="00EE604C"/>
    <w:rsid w:val="00EF2C37"/>
    <w:rsid w:val="00EF7D40"/>
    <w:rsid w:val="00F107C0"/>
    <w:rsid w:val="00F14CA6"/>
    <w:rsid w:val="00F23857"/>
    <w:rsid w:val="00F65145"/>
    <w:rsid w:val="00F9250A"/>
    <w:rsid w:val="00FD5298"/>
    <w:rsid w:val="00FE5D66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84ACD"/>
    <w:pPr>
      <w:widowControl w:val="0"/>
      <w:autoSpaceDE w:val="0"/>
      <w:autoSpaceDN w:val="0"/>
      <w:adjustRightInd w:val="0"/>
      <w:spacing w:after="0" w:line="298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84AC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35D"/>
    <w:pPr>
      <w:ind w:left="720"/>
      <w:contextualSpacing/>
    </w:pPr>
  </w:style>
  <w:style w:type="paragraph" w:customStyle="1" w:styleId="ConsPlusNormal">
    <w:name w:val="ConsPlusNormal"/>
    <w:rsid w:val="007C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 Знак Знак"/>
    <w:basedOn w:val="a"/>
    <w:rsid w:val="00EE0BB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8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714A4F"/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10">
    <w:name w:val="Основной текст1"/>
    <w:basedOn w:val="a"/>
    <w:link w:val="a7"/>
    <w:rsid w:val="00714A4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color w:val="2E2E2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84ACD"/>
    <w:pPr>
      <w:widowControl w:val="0"/>
      <w:autoSpaceDE w:val="0"/>
      <w:autoSpaceDN w:val="0"/>
      <w:adjustRightInd w:val="0"/>
      <w:spacing w:after="0" w:line="298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84AC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35D"/>
    <w:pPr>
      <w:ind w:left="720"/>
      <w:contextualSpacing/>
    </w:pPr>
  </w:style>
  <w:style w:type="paragraph" w:customStyle="1" w:styleId="ConsPlusNormal">
    <w:name w:val="ConsPlusNormal"/>
    <w:rsid w:val="007C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 Знак Знак"/>
    <w:basedOn w:val="a"/>
    <w:rsid w:val="00EE0BB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8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714A4F"/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10">
    <w:name w:val="Основной текст1"/>
    <w:basedOn w:val="a"/>
    <w:link w:val="a7"/>
    <w:rsid w:val="00714A4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color w:val="2E2E2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8FF9-E4E8-4817-B269-9A36565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2021-06-03T08:21:00Z</cp:lastPrinted>
  <dcterms:created xsi:type="dcterms:W3CDTF">2021-05-26T06:32:00Z</dcterms:created>
  <dcterms:modified xsi:type="dcterms:W3CDTF">2021-06-03T12:10:00Z</dcterms:modified>
</cp:coreProperties>
</file>