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B2" w:rsidRDefault="00DE249B" w:rsidP="00D75FBB">
      <w:pPr>
        <w:jc w:val="center"/>
        <w:rPr>
          <w:sz w:val="32"/>
          <w:szCs w:val="32"/>
        </w:rPr>
      </w:pPr>
      <w:r>
        <w:rPr>
          <w:noProof/>
          <w:lang w:eastAsia="ru-RU"/>
        </w:rPr>
        <w:pict>
          <v:group id="Полотно 2" o:spid="_x0000_s1028" editas="canvas" style="position:absolute;left:0;text-align:left;margin-left:212.45pt;margin-top:0;width:66.55pt;height:54pt;z-index:-251658240"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
              <v:fill o:detectmouseclick="t"/>
              <v:path o:connecttype="none"/>
            </v:shape>
          </v:group>
        </w:pict>
      </w:r>
      <w:r w:rsidR="00A57F2F" w:rsidRPr="00A57F2F">
        <w:rPr>
          <w:noProof/>
          <w:sz w:val="32"/>
          <w:szCs w:val="32"/>
          <w:lang w:eastAsia="ru-RU"/>
        </w:rPr>
        <w:drawing>
          <wp:inline distT="0" distB="0" distL="0" distR="0" wp14:anchorId="5C39A6E0" wp14:editId="2AC3D1F1">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pStyle w:val="a6"/>
        <w:rPr>
          <w:sz w:val="28"/>
          <w:szCs w:val="28"/>
        </w:rPr>
      </w:pPr>
    </w:p>
    <w:p w:rsidR="00FE0794"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w:t>
      </w:r>
    </w:p>
    <w:p w:rsidR="003902B2" w:rsidRPr="00A57F2F" w:rsidRDefault="003902B2" w:rsidP="00A57F2F">
      <w:pPr>
        <w:pStyle w:val="a6"/>
        <w:rPr>
          <w:sz w:val="28"/>
          <w:szCs w:val="28"/>
        </w:rPr>
      </w:pPr>
      <w:r w:rsidRPr="00A57F2F">
        <w:rPr>
          <w:sz w:val="28"/>
          <w:szCs w:val="28"/>
        </w:rPr>
        <w:t xml:space="preserve">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proofErr w:type="gramStart"/>
      <w:r w:rsidRPr="00A57F2F">
        <w:rPr>
          <w:sz w:val="28"/>
          <w:szCs w:val="28"/>
        </w:rPr>
        <w:t>Р</w:t>
      </w:r>
      <w:proofErr w:type="gramEnd"/>
      <w:r w:rsidRPr="00A57F2F">
        <w:rPr>
          <w:sz w:val="28"/>
          <w:szCs w:val="28"/>
        </w:rPr>
        <w:t xml:space="preserve"> Е Ш Е Н И Е</w:t>
      </w:r>
    </w:p>
    <w:p w:rsidR="003902B2" w:rsidRPr="00A04A09" w:rsidRDefault="003902B2" w:rsidP="003902B2">
      <w:pPr>
        <w:jc w:val="center"/>
      </w:pPr>
    </w:p>
    <w:p w:rsidR="003F3C23" w:rsidRDefault="00FE0794" w:rsidP="003F3C23">
      <w:pPr>
        <w:pStyle w:val="a3"/>
        <w:ind w:left="708"/>
        <w:rPr>
          <w:rFonts w:ascii="Times New Roman" w:hAnsi="Times New Roman" w:cs="Times New Roman"/>
          <w:u w:val="single"/>
        </w:rPr>
      </w:pPr>
      <w:r>
        <w:rPr>
          <w:rFonts w:ascii="Times New Roman" w:hAnsi="Times New Roman" w:cs="Times New Roman"/>
          <w:u w:val="single"/>
        </w:rPr>
        <w:t xml:space="preserve">от </w:t>
      </w:r>
      <w:r w:rsidR="00BE4480" w:rsidRPr="00BE4480">
        <w:rPr>
          <w:rFonts w:ascii="Times New Roman" w:hAnsi="Times New Roman" w:cs="Times New Roman"/>
          <w:u w:val="single"/>
        </w:rPr>
        <w:t>28</w:t>
      </w:r>
      <w:r>
        <w:rPr>
          <w:rFonts w:ascii="Times New Roman" w:hAnsi="Times New Roman" w:cs="Times New Roman"/>
          <w:u w:val="single"/>
        </w:rPr>
        <w:t xml:space="preserve"> октября </w:t>
      </w:r>
      <w:r w:rsidR="003902B2" w:rsidRPr="00BE4480">
        <w:rPr>
          <w:rFonts w:ascii="Times New Roman" w:hAnsi="Times New Roman" w:cs="Times New Roman"/>
          <w:u w:val="single"/>
        </w:rPr>
        <w:t>2021</w:t>
      </w:r>
      <w:r w:rsidR="00874B2C">
        <w:rPr>
          <w:rFonts w:ascii="Times New Roman" w:hAnsi="Times New Roman" w:cs="Times New Roman"/>
          <w:u w:val="single"/>
        </w:rPr>
        <w:t xml:space="preserve"> </w:t>
      </w:r>
      <w:r>
        <w:rPr>
          <w:rFonts w:ascii="Times New Roman" w:hAnsi="Times New Roman" w:cs="Times New Roman"/>
          <w:u w:val="single"/>
        </w:rPr>
        <w:t>года</w:t>
      </w:r>
      <w:r w:rsidR="003F3C23">
        <w:rPr>
          <w:rFonts w:ascii="Times New Roman" w:hAnsi="Times New Roman" w:cs="Times New Roman"/>
          <w:u w:val="single"/>
        </w:rPr>
        <w:t xml:space="preserve"> </w:t>
      </w:r>
      <w:r w:rsidR="003902B2" w:rsidRPr="00BE4480">
        <w:rPr>
          <w:rFonts w:ascii="Times New Roman" w:hAnsi="Times New Roman" w:cs="Times New Roman"/>
          <w:u w:val="single"/>
        </w:rPr>
        <w:t>№</w:t>
      </w:r>
      <w:r w:rsidR="007F6212">
        <w:rPr>
          <w:rFonts w:ascii="Times New Roman" w:hAnsi="Times New Roman" w:cs="Times New Roman"/>
          <w:u w:val="single"/>
        </w:rPr>
        <w:t xml:space="preserve"> </w:t>
      </w:r>
      <w:r w:rsidR="00BE4480" w:rsidRPr="00BE4480">
        <w:rPr>
          <w:rFonts w:ascii="Times New Roman" w:hAnsi="Times New Roman" w:cs="Times New Roman"/>
          <w:u w:val="single"/>
        </w:rPr>
        <w:t>94</w:t>
      </w:r>
      <w:r w:rsidR="003902B2" w:rsidRPr="00BE4480">
        <w:rPr>
          <w:rFonts w:ascii="Times New Roman" w:hAnsi="Times New Roman" w:cs="Times New Roman"/>
          <w:u w:val="single"/>
        </w:rPr>
        <w:tab/>
      </w:r>
    </w:p>
    <w:p w:rsidR="00041A1B" w:rsidRDefault="003F3C23" w:rsidP="003F3C23">
      <w:pPr>
        <w:pStyle w:val="a3"/>
        <w:ind w:left="708"/>
        <w:rPr>
          <w:rFonts w:ascii="Times New Roman" w:hAnsi="Times New Roman" w:cs="Times New Roman"/>
          <w:sz w:val="24"/>
          <w:szCs w:val="24"/>
        </w:rPr>
      </w:pPr>
      <w:r>
        <w:rPr>
          <w:rFonts w:ascii="Times New Roman" w:hAnsi="Times New Roman" w:cs="Times New Roman"/>
        </w:rPr>
        <w:t xml:space="preserve">          г. Юрьевец</w:t>
      </w:r>
      <w:r w:rsidR="003902B2" w:rsidRPr="000927C3">
        <w:rPr>
          <w:rFonts w:ascii="Times New Roman" w:hAnsi="Times New Roman" w:cs="Times New Roman"/>
        </w:rPr>
        <w:tab/>
      </w:r>
      <w:r w:rsidR="003902B2" w:rsidRPr="003902B2">
        <w:rPr>
          <w:rFonts w:ascii="Times New Roman" w:hAnsi="Times New Roman" w:cs="Times New Roman"/>
          <w:sz w:val="24"/>
          <w:szCs w:val="24"/>
        </w:rPr>
        <w:t>     </w:t>
      </w:r>
    </w:p>
    <w:p w:rsidR="00BE4480" w:rsidRDefault="00BE4480" w:rsidP="00041A1B">
      <w:pPr>
        <w:pStyle w:val="a3"/>
        <w:ind w:left="708"/>
        <w:jc w:val="center"/>
        <w:rPr>
          <w:rFonts w:ascii="Times New Roman" w:hAnsi="Times New Roman" w:cs="Times New Roman"/>
          <w:sz w:val="24"/>
          <w:szCs w:val="24"/>
        </w:rPr>
      </w:pPr>
    </w:p>
    <w:p w:rsidR="003902B2" w:rsidRPr="00041A1B" w:rsidRDefault="003902B2" w:rsidP="008B2A7E">
      <w:pPr>
        <w:pStyle w:val="a3"/>
        <w:ind w:left="708"/>
        <w:rPr>
          <w:rFonts w:ascii="Times New Roman" w:hAnsi="Times New Roman" w:cs="Times New Roman"/>
          <w:b/>
          <w:sz w:val="24"/>
          <w:szCs w:val="24"/>
        </w:rPr>
      </w:pPr>
      <w:r w:rsidRPr="003902B2">
        <w:rPr>
          <w:rFonts w:ascii="Times New Roman" w:hAnsi="Times New Roman" w:cs="Times New Roman"/>
          <w:sz w:val="24"/>
          <w:szCs w:val="24"/>
        </w:rPr>
        <w:t xml:space="preserve"> </w:t>
      </w:r>
      <w:r w:rsidR="00041A1B" w:rsidRPr="00041A1B">
        <w:rPr>
          <w:rFonts w:ascii="Times New Roman" w:hAnsi="Times New Roman" w:cs="Times New Roman"/>
          <w:b/>
          <w:sz w:val="24"/>
          <w:szCs w:val="24"/>
        </w:rPr>
        <w:t xml:space="preserve">Об утверждении Положения </w:t>
      </w:r>
      <w:r w:rsidR="00041A1B" w:rsidRPr="00041A1B">
        <w:rPr>
          <w:rFonts w:ascii="Times New Roman" w:hAnsi="Times New Roman"/>
          <w:b/>
          <w:sz w:val="24"/>
          <w:szCs w:val="24"/>
          <w:lang w:eastAsia="ru-RU"/>
        </w:rPr>
        <w:t xml:space="preserve">о </w:t>
      </w:r>
      <w:r w:rsidR="00041A1B" w:rsidRPr="00874B2C">
        <w:rPr>
          <w:rFonts w:ascii="Times New Roman" w:hAnsi="Times New Roman" w:cs="Times New Roman"/>
          <w:b/>
          <w:bCs/>
          <w:sz w:val="24"/>
          <w:szCs w:val="24"/>
        </w:rPr>
        <w:t>муниципальном земельном контроле</w:t>
      </w:r>
      <w:r w:rsidR="00041A1B" w:rsidRPr="00041A1B">
        <w:rPr>
          <w:rFonts w:ascii="Times New Roman" w:hAnsi="Times New Roman" w:cs="Times New Roman"/>
          <w:b/>
          <w:bCs/>
          <w:color w:val="333333"/>
          <w:sz w:val="24"/>
          <w:szCs w:val="24"/>
        </w:rPr>
        <w:t xml:space="preserve"> </w:t>
      </w:r>
      <w:r w:rsidR="00041A1B" w:rsidRPr="00041A1B">
        <w:rPr>
          <w:rFonts w:ascii="Times New Roman" w:hAnsi="Times New Roman"/>
          <w:b/>
          <w:sz w:val="24"/>
          <w:szCs w:val="24"/>
          <w:lang w:eastAsia="ru-RU"/>
        </w:rPr>
        <w:t>на территории Юрьевецкого муниципального района Ивановской области</w:t>
      </w:r>
    </w:p>
    <w:p w:rsidR="003E36D9" w:rsidRPr="00FE0794" w:rsidRDefault="003E36D9" w:rsidP="006F664B">
      <w:pPr>
        <w:pStyle w:val="a3"/>
        <w:jc w:val="center"/>
        <w:rPr>
          <w:rFonts w:ascii="Times New Roman" w:hAnsi="Times New Roman" w:cs="Times New Roman"/>
          <w:color w:val="000000" w:themeColor="text1"/>
          <w:sz w:val="24"/>
          <w:szCs w:val="24"/>
        </w:rPr>
      </w:pPr>
      <w:r w:rsidRPr="006F664B">
        <w:rPr>
          <w:rFonts w:ascii="Times New Roman" w:hAnsi="Times New Roman" w:cs="Times New Roman"/>
          <w:sz w:val="24"/>
          <w:szCs w:val="24"/>
        </w:rPr>
        <w:t>(в ред</w:t>
      </w:r>
      <w:r w:rsidR="006F664B" w:rsidRPr="006F664B">
        <w:rPr>
          <w:rFonts w:ascii="Times New Roman" w:hAnsi="Times New Roman" w:cs="Times New Roman"/>
          <w:sz w:val="24"/>
          <w:szCs w:val="24"/>
        </w:rPr>
        <w:t>акции</w:t>
      </w:r>
      <w:r w:rsidRPr="006F664B">
        <w:rPr>
          <w:rFonts w:ascii="Times New Roman" w:hAnsi="Times New Roman" w:cs="Times New Roman"/>
          <w:sz w:val="24"/>
          <w:szCs w:val="24"/>
        </w:rPr>
        <w:t xml:space="preserve"> о</w:t>
      </w:r>
      <w:r w:rsidRPr="00300072">
        <w:rPr>
          <w:rFonts w:ascii="Times New Roman" w:hAnsi="Times New Roman" w:cs="Times New Roman"/>
          <w:sz w:val="24"/>
          <w:szCs w:val="24"/>
        </w:rPr>
        <w:t>т 22.02.2022 №</w:t>
      </w:r>
      <w:r w:rsidR="00874B2C" w:rsidRPr="00300072">
        <w:rPr>
          <w:rFonts w:ascii="Times New Roman" w:hAnsi="Times New Roman" w:cs="Times New Roman"/>
          <w:sz w:val="24"/>
          <w:szCs w:val="24"/>
        </w:rPr>
        <w:t xml:space="preserve"> </w:t>
      </w:r>
      <w:r w:rsidRPr="00300072">
        <w:rPr>
          <w:rFonts w:ascii="Times New Roman" w:hAnsi="Times New Roman" w:cs="Times New Roman"/>
          <w:sz w:val="24"/>
          <w:szCs w:val="24"/>
        </w:rPr>
        <w:t>11</w:t>
      </w:r>
      <w:r w:rsidR="006F664B" w:rsidRPr="00300072">
        <w:rPr>
          <w:rFonts w:ascii="Times New Roman" w:hAnsi="Times New Roman" w:cs="Times New Roman"/>
          <w:sz w:val="24"/>
          <w:szCs w:val="24"/>
        </w:rPr>
        <w:t>6</w:t>
      </w:r>
      <w:r w:rsidR="00FB43CA" w:rsidRPr="00300072">
        <w:rPr>
          <w:rFonts w:ascii="Times New Roman" w:hAnsi="Times New Roman" w:cs="Times New Roman"/>
          <w:sz w:val="24"/>
          <w:szCs w:val="24"/>
        </w:rPr>
        <w:t>, от 22.04.2022 №</w:t>
      </w:r>
      <w:r w:rsidR="00874B2C" w:rsidRPr="00300072">
        <w:rPr>
          <w:rFonts w:ascii="Times New Roman" w:hAnsi="Times New Roman" w:cs="Times New Roman"/>
          <w:sz w:val="24"/>
          <w:szCs w:val="24"/>
        </w:rPr>
        <w:t xml:space="preserve"> </w:t>
      </w:r>
      <w:r w:rsidR="00FB43CA" w:rsidRPr="00300072">
        <w:rPr>
          <w:rFonts w:ascii="Times New Roman" w:hAnsi="Times New Roman" w:cs="Times New Roman"/>
          <w:sz w:val="24"/>
          <w:szCs w:val="24"/>
        </w:rPr>
        <w:t>124</w:t>
      </w:r>
      <w:r w:rsidR="00FE284B" w:rsidRPr="00300072">
        <w:rPr>
          <w:rFonts w:ascii="Times New Roman" w:hAnsi="Times New Roman" w:cs="Times New Roman"/>
          <w:sz w:val="24"/>
          <w:szCs w:val="24"/>
        </w:rPr>
        <w:t>, от 05.09.2022 № 164</w:t>
      </w:r>
      <w:r w:rsidR="002A0FEF" w:rsidRPr="00300072">
        <w:rPr>
          <w:rFonts w:ascii="Times New Roman" w:hAnsi="Times New Roman" w:cs="Times New Roman"/>
          <w:sz w:val="24"/>
          <w:szCs w:val="24"/>
        </w:rPr>
        <w:t>, от 28.03.2023 № 204</w:t>
      </w:r>
      <w:r w:rsidR="007F6212" w:rsidRPr="00300072">
        <w:rPr>
          <w:rFonts w:ascii="Times New Roman" w:hAnsi="Times New Roman" w:cs="Times New Roman"/>
          <w:sz w:val="24"/>
          <w:szCs w:val="24"/>
        </w:rPr>
        <w:t xml:space="preserve">, </w:t>
      </w:r>
      <w:r w:rsidR="00300072" w:rsidRPr="00300072">
        <w:rPr>
          <w:rFonts w:ascii="Times New Roman" w:hAnsi="Times New Roman" w:cs="Times New Roman"/>
          <w:sz w:val="24"/>
          <w:szCs w:val="24"/>
        </w:rPr>
        <w:t xml:space="preserve">от 24.04.2024 № 258, </w:t>
      </w:r>
      <w:proofErr w:type="gramStart"/>
      <w:r w:rsidR="008770ED" w:rsidRPr="00300072">
        <w:rPr>
          <w:rFonts w:ascii="Times New Roman" w:hAnsi="Times New Roman" w:cs="Times New Roman"/>
          <w:color w:val="000000" w:themeColor="text1"/>
          <w:sz w:val="24"/>
          <w:szCs w:val="24"/>
        </w:rPr>
        <w:t>от</w:t>
      </w:r>
      <w:proofErr w:type="gramEnd"/>
      <w:r w:rsidR="008770ED" w:rsidRPr="00300072">
        <w:rPr>
          <w:rFonts w:ascii="Times New Roman" w:hAnsi="Times New Roman" w:cs="Times New Roman"/>
          <w:color w:val="000000" w:themeColor="text1"/>
          <w:sz w:val="24"/>
          <w:szCs w:val="24"/>
        </w:rPr>
        <w:t xml:space="preserve"> </w:t>
      </w:r>
      <w:r w:rsidR="007F6212" w:rsidRPr="00300072">
        <w:rPr>
          <w:rFonts w:ascii="Times New Roman" w:hAnsi="Times New Roman" w:cs="Times New Roman"/>
          <w:color w:val="000000" w:themeColor="text1"/>
          <w:sz w:val="24"/>
          <w:szCs w:val="24"/>
        </w:rPr>
        <w:t>20.08.2024 № 288</w:t>
      </w:r>
      <w:r w:rsidR="008770ED" w:rsidRPr="00300072">
        <w:rPr>
          <w:rFonts w:ascii="Times New Roman" w:hAnsi="Times New Roman" w:cs="Times New Roman"/>
          <w:color w:val="000000" w:themeColor="text1"/>
          <w:sz w:val="24"/>
          <w:szCs w:val="24"/>
        </w:rPr>
        <w:t>, от 03.10.2024 № 301</w:t>
      </w:r>
      <w:r w:rsidRPr="00300072">
        <w:rPr>
          <w:rFonts w:ascii="Times New Roman" w:hAnsi="Times New Roman" w:cs="Times New Roman"/>
          <w:color w:val="000000" w:themeColor="text1"/>
          <w:sz w:val="24"/>
          <w:szCs w:val="24"/>
        </w:rPr>
        <w:t>)</w:t>
      </w:r>
    </w:p>
    <w:p w:rsidR="00041A1B" w:rsidRPr="00FE0794" w:rsidRDefault="00041A1B" w:rsidP="002B3B94">
      <w:pPr>
        <w:spacing w:after="0" w:line="240" w:lineRule="auto"/>
        <w:ind w:firstLine="709"/>
        <w:jc w:val="both"/>
        <w:rPr>
          <w:rFonts w:ascii="Times New Roman" w:eastAsia="Calibri" w:hAnsi="Times New Roman" w:cs="Times New Roman"/>
          <w:color w:val="000000" w:themeColor="text1"/>
          <w:sz w:val="24"/>
          <w:szCs w:val="24"/>
        </w:rPr>
      </w:pPr>
    </w:p>
    <w:p w:rsidR="00FE0794" w:rsidRDefault="002B3B94" w:rsidP="002B3B94">
      <w:pPr>
        <w:spacing w:after="0" w:line="240" w:lineRule="auto"/>
        <w:ind w:firstLine="709"/>
        <w:jc w:val="both"/>
        <w:rPr>
          <w:rFonts w:ascii="Times New Roman" w:eastAsia="Calibri" w:hAnsi="Times New Roman" w:cs="Times New Roman"/>
          <w:color w:val="000000"/>
          <w:sz w:val="24"/>
          <w:szCs w:val="24"/>
        </w:rPr>
      </w:pPr>
      <w:proofErr w:type="gramStart"/>
      <w:r w:rsidRPr="002B3B94">
        <w:rPr>
          <w:rFonts w:ascii="Times New Roman" w:eastAsia="Calibri" w:hAnsi="Times New Roman" w:cs="Times New Roman"/>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2B3B94">
        <w:rPr>
          <w:rFonts w:ascii="Times New Roman" w:eastAsia="Calibri" w:hAnsi="Times New Roman" w:cs="Times New Roman"/>
          <w:color w:val="000000"/>
          <w:sz w:val="24"/>
          <w:szCs w:val="24"/>
        </w:rPr>
        <w:t xml:space="preserve">», </w:t>
      </w:r>
      <w:r w:rsidRPr="002B3B94">
        <w:rPr>
          <w:rFonts w:ascii="Times New Roman" w:eastAsia="Calibri" w:hAnsi="Times New Roman" w:cs="Times New Roman"/>
          <w:sz w:val="24"/>
          <w:szCs w:val="24"/>
        </w:rPr>
        <w:t>Федеральными законами от 06.10.2003 № 131-ФЗ «Об общих принципах организации местного самоуправления в</w:t>
      </w:r>
      <w:proofErr w:type="gramEnd"/>
      <w:r w:rsidRPr="002B3B94">
        <w:rPr>
          <w:rFonts w:ascii="Times New Roman" w:eastAsia="Calibri" w:hAnsi="Times New Roman" w:cs="Times New Roman"/>
          <w:sz w:val="24"/>
          <w:szCs w:val="24"/>
        </w:rPr>
        <w:t xml:space="preserve"> Российской Федерации»</w:t>
      </w:r>
      <w:r w:rsidR="00674B0F">
        <w:rPr>
          <w:rFonts w:ascii="Times New Roman" w:eastAsia="Calibri" w:hAnsi="Times New Roman" w:cs="Times New Roman"/>
          <w:sz w:val="24"/>
          <w:szCs w:val="24"/>
        </w:rPr>
        <w:t>,</w:t>
      </w:r>
      <w:r w:rsidRPr="002B3B94">
        <w:rPr>
          <w:rFonts w:ascii="Times New Roman" w:eastAsia="Calibri" w:hAnsi="Times New Roman" w:cs="Times New Roman"/>
          <w:color w:val="000000"/>
          <w:sz w:val="24"/>
          <w:szCs w:val="24"/>
        </w:rPr>
        <w:t xml:space="preserve"> </w:t>
      </w:r>
      <w:r w:rsidR="00674B0F" w:rsidRPr="00674B0F">
        <w:rPr>
          <w:rFonts w:ascii="Times New Roman" w:eastAsia="Calibri" w:hAnsi="Times New Roman" w:cs="Times New Roman"/>
          <w:color w:val="000000"/>
          <w:sz w:val="24"/>
          <w:szCs w:val="24"/>
        </w:rPr>
        <w:t>руководствуясь Уставом Юрьевецкого муниципального района Ивановской области</w:t>
      </w:r>
      <w:r w:rsidR="00674B0F">
        <w:rPr>
          <w:rFonts w:ascii="Times New Roman" w:eastAsia="Calibri" w:hAnsi="Times New Roman" w:cs="Times New Roman"/>
          <w:color w:val="000000"/>
          <w:sz w:val="24"/>
          <w:szCs w:val="24"/>
        </w:rPr>
        <w:t xml:space="preserve">, </w:t>
      </w:r>
    </w:p>
    <w:p w:rsidR="00FE0794" w:rsidRDefault="00FE0794" w:rsidP="002B3B94">
      <w:pPr>
        <w:spacing w:after="0" w:line="240" w:lineRule="auto"/>
        <w:ind w:firstLine="709"/>
        <w:jc w:val="both"/>
        <w:rPr>
          <w:rFonts w:ascii="Times New Roman" w:eastAsia="Calibri" w:hAnsi="Times New Roman" w:cs="Times New Roman"/>
          <w:color w:val="000000"/>
          <w:sz w:val="24"/>
          <w:szCs w:val="24"/>
        </w:rPr>
      </w:pPr>
    </w:p>
    <w:p w:rsidR="00FE0794" w:rsidRPr="00FE0794" w:rsidRDefault="00674B0F" w:rsidP="00FE0794">
      <w:pPr>
        <w:spacing w:after="0" w:line="240" w:lineRule="auto"/>
        <w:ind w:firstLine="709"/>
        <w:jc w:val="both"/>
        <w:rPr>
          <w:rFonts w:ascii="Times New Roman" w:hAnsi="Times New Roman" w:cs="Times New Roman"/>
          <w:b/>
          <w:sz w:val="24"/>
          <w:szCs w:val="24"/>
        </w:rPr>
      </w:pPr>
      <w:r w:rsidRPr="00FE0794">
        <w:rPr>
          <w:rFonts w:ascii="Times New Roman" w:eastAsia="Calibri" w:hAnsi="Times New Roman" w:cs="Times New Roman"/>
          <w:b/>
          <w:color w:val="000000"/>
          <w:sz w:val="24"/>
          <w:szCs w:val="24"/>
        </w:rPr>
        <w:t>Совет Юрьевецкого муниципального района</w:t>
      </w:r>
      <w:r w:rsidR="00FE0794" w:rsidRPr="00FE0794">
        <w:rPr>
          <w:rFonts w:ascii="Times New Roman" w:eastAsia="Calibri" w:hAnsi="Times New Roman" w:cs="Times New Roman"/>
          <w:b/>
          <w:color w:val="000000"/>
          <w:sz w:val="24"/>
          <w:szCs w:val="24"/>
        </w:rPr>
        <w:t xml:space="preserve"> </w:t>
      </w:r>
      <w:r w:rsidR="00FE0794" w:rsidRPr="00FE0794">
        <w:rPr>
          <w:rFonts w:ascii="Times New Roman" w:hAnsi="Times New Roman" w:cs="Times New Roman"/>
          <w:b/>
          <w:sz w:val="24"/>
          <w:szCs w:val="24"/>
        </w:rPr>
        <w:t>решил:</w:t>
      </w:r>
    </w:p>
    <w:p w:rsidR="00A57F2F" w:rsidRPr="00674B0F" w:rsidRDefault="003902B2" w:rsidP="00FE0794">
      <w:pPr>
        <w:spacing w:after="0" w:line="240" w:lineRule="auto"/>
        <w:ind w:firstLine="709"/>
        <w:jc w:val="both"/>
        <w:rPr>
          <w:rFonts w:ascii="Times New Roman" w:hAnsi="Times New Roman"/>
          <w:sz w:val="24"/>
          <w:szCs w:val="24"/>
          <w:lang w:eastAsia="ru-RU"/>
        </w:rPr>
      </w:pPr>
      <w:r w:rsidRPr="00FE0794">
        <w:rPr>
          <w:rFonts w:ascii="Times New Roman" w:hAnsi="Times New Roman" w:cs="Times New Roman"/>
          <w:b/>
          <w:sz w:val="24"/>
          <w:szCs w:val="24"/>
        </w:rPr>
        <w:br/>
      </w:r>
      <w:r w:rsidRPr="003902B2">
        <w:rPr>
          <w:rFonts w:ascii="Times New Roman" w:hAnsi="Times New Roman" w:cs="Times New Roman"/>
          <w:sz w:val="24"/>
          <w:szCs w:val="24"/>
        </w:rPr>
        <w:t xml:space="preserve">      </w:t>
      </w:r>
      <w:r>
        <w:rPr>
          <w:rFonts w:ascii="Times New Roman" w:hAnsi="Times New Roman" w:cs="Times New Roman"/>
          <w:sz w:val="24"/>
          <w:szCs w:val="24"/>
        </w:rPr>
        <w:tab/>
      </w:r>
      <w:r w:rsidRPr="00674B0F">
        <w:rPr>
          <w:rFonts w:ascii="Times New Roman" w:hAnsi="Times New Roman"/>
          <w:sz w:val="24"/>
          <w:szCs w:val="24"/>
          <w:lang w:eastAsia="ru-RU"/>
        </w:rPr>
        <w:t>1. </w:t>
      </w:r>
      <w:r w:rsidR="00A57F2F" w:rsidRPr="00674B0F">
        <w:rPr>
          <w:rFonts w:ascii="Times New Roman" w:hAnsi="Times New Roman"/>
          <w:sz w:val="24"/>
          <w:szCs w:val="24"/>
          <w:lang w:eastAsia="ru-RU"/>
        </w:rPr>
        <w:t xml:space="preserve">  </w:t>
      </w:r>
      <w:r w:rsidRPr="00674B0F">
        <w:rPr>
          <w:rFonts w:ascii="Times New Roman" w:hAnsi="Times New Roman"/>
          <w:sz w:val="24"/>
          <w:szCs w:val="24"/>
          <w:lang w:eastAsia="ru-RU"/>
        </w:rPr>
        <w:t xml:space="preserve">Утвердить Положение о </w:t>
      </w:r>
      <w:r w:rsidR="00674B0F" w:rsidRPr="00674B0F">
        <w:rPr>
          <w:rFonts w:ascii="Times New Roman" w:hAnsi="Times New Roman" w:cs="Times New Roman"/>
          <w:bCs/>
          <w:color w:val="333333"/>
          <w:sz w:val="24"/>
          <w:szCs w:val="24"/>
        </w:rPr>
        <w:t>муниципальном</w:t>
      </w:r>
      <w:r w:rsidR="00A37905">
        <w:rPr>
          <w:rFonts w:ascii="Times New Roman" w:hAnsi="Times New Roman" w:cs="Times New Roman"/>
          <w:bCs/>
          <w:color w:val="333333"/>
          <w:sz w:val="24"/>
          <w:szCs w:val="24"/>
        </w:rPr>
        <w:t xml:space="preserve"> земельном</w:t>
      </w:r>
      <w:r w:rsidR="00674B0F" w:rsidRPr="00674B0F">
        <w:rPr>
          <w:rFonts w:ascii="Times New Roman" w:hAnsi="Times New Roman" w:cs="Times New Roman"/>
          <w:bCs/>
          <w:color w:val="333333"/>
          <w:sz w:val="24"/>
          <w:szCs w:val="24"/>
        </w:rPr>
        <w:t xml:space="preserve"> контроле </w:t>
      </w:r>
      <w:r w:rsidRPr="00674B0F">
        <w:rPr>
          <w:rFonts w:ascii="Times New Roman" w:hAnsi="Times New Roman"/>
          <w:sz w:val="24"/>
          <w:szCs w:val="24"/>
          <w:lang w:eastAsia="ru-RU"/>
        </w:rPr>
        <w:t xml:space="preserve">на территории </w:t>
      </w:r>
      <w:r w:rsidR="00A930C2" w:rsidRPr="00674B0F">
        <w:rPr>
          <w:rFonts w:ascii="Times New Roman" w:hAnsi="Times New Roman"/>
          <w:sz w:val="24"/>
          <w:szCs w:val="24"/>
          <w:lang w:eastAsia="ru-RU"/>
        </w:rPr>
        <w:t>Юрьевецкого</w:t>
      </w:r>
      <w:r w:rsidR="00A57F2F" w:rsidRPr="00674B0F">
        <w:rPr>
          <w:rFonts w:ascii="Times New Roman" w:hAnsi="Times New Roman"/>
          <w:sz w:val="24"/>
          <w:szCs w:val="24"/>
          <w:lang w:eastAsia="ru-RU"/>
        </w:rPr>
        <w:t xml:space="preserve"> муниципального района И</w:t>
      </w:r>
      <w:r w:rsidRPr="00674B0F">
        <w:rPr>
          <w:rFonts w:ascii="Times New Roman" w:hAnsi="Times New Roman"/>
          <w:sz w:val="24"/>
          <w:szCs w:val="24"/>
          <w:lang w:eastAsia="ru-RU"/>
        </w:rPr>
        <w:t>вановской области (приложение №</w:t>
      </w:r>
      <w:r w:rsidR="00874B2C">
        <w:rPr>
          <w:rFonts w:ascii="Times New Roman" w:hAnsi="Times New Roman"/>
          <w:sz w:val="24"/>
          <w:szCs w:val="24"/>
          <w:lang w:eastAsia="ru-RU"/>
        </w:rPr>
        <w:t xml:space="preserve"> </w:t>
      </w:r>
      <w:r w:rsidRPr="00674B0F">
        <w:rPr>
          <w:rFonts w:ascii="Times New Roman" w:hAnsi="Times New Roman"/>
          <w:sz w:val="24"/>
          <w:szCs w:val="24"/>
          <w:lang w:eastAsia="ru-RU"/>
        </w:rPr>
        <w:t>1).</w:t>
      </w:r>
    </w:p>
    <w:p w:rsidR="002B3B94" w:rsidRPr="00674B0F"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2. Обнародовать настоящее решение в соответствии с п.</w:t>
      </w:r>
      <w:r w:rsidR="00874B2C">
        <w:rPr>
          <w:rFonts w:ascii="Times New Roman" w:hAnsi="Times New Roman"/>
          <w:sz w:val="24"/>
          <w:szCs w:val="24"/>
        </w:rPr>
        <w:t xml:space="preserve"> </w:t>
      </w:r>
      <w:r w:rsidRPr="00674B0F">
        <w:rPr>
          <w:rFonts w:ascii="Times New Roman" w:hAnsi="Times New Roman"/>
          <w:sz w:val="24"/>
          <w:szCs w:val="24"/>
        </w:rPr>
        <w:t>10 ст.</w:t>
      </w:r>
      <w:r w:rsidR="00874B2C">
        <w:rPr>
          <w:rFonts w:ascii="Times New Roman" w:hAnsi="Times New Roman"/>
          <w:sz w:val="24"/>
          <w:szCs w:val="24"/>
        </w:rPr>
        <w:t xml:space="preserve"> </w:t>
      </w:r>
      <w:r w:rsidRPr="00674B0F">
        <w:rPr>
          <w:rFonts w:ascii="Times New Roman" w:hAnsi="Times New Roman"/>
          <w:sz w:val="24"/>
          <w:szCs w:val="24"/>
        </w:rPr>
        <w:t>8 Устава  Юрьевецкого муниципального района и разместить на официальном сайте Юрьевецкого муниципального района.</w:t>
      </w:r>
    </w:p>
    <w:p w:rsidR="003902B2"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3.    Данное решение вступает в силу с 01 января 2022 года.</w:t>
      </w:r>
    </w:p>
    <w:p w:rsidR="00BE4480" w:rsidRPr="00674B0F" w:rsidRDefault="00BE4480" w:rsidP="00674B0F">
      <w:pPr>
        <w:pStyle w:val="a3"/>
        <w:ind w:firstLine="708"/>
        <w:jc w:val="both"/>
        <w:rPr>
          <w:rFonts w:ascii="Times New Roman" w:hAnsi="Times New Roman"/>
          <w:sz w:val="24"/>
          <w:szCs w:val="24"/>
        </w:rPr>
      </w:pPr>
      <w:r>
        <w:rPr>
          <w:rFonts w:ascii="Times New Roman" w:hAnsi="Times New Roman"/>
          <w:sz w:val="24"/>
          <w:szCs w:val="24"/>
        </w:rPr>
        <w:t>4.    Решение Совета Юрьевецкого муниципального района от 23.08.2021</w:t>
      </w:r>
      <w:r w:rsidR="00874B2C">
        <w:rPr>
          <w:rFonts w:ascii="Times New Roman" w:hAnsi="Times New Roman"/>
          <w:sz w:val="24"/>
          <w:szCs w:val="24"/>
        </w:rPr>
        <w:t xml:space="preserve"> </w:t>
      </w:r>
      <w:r>
        <w:rPr>
          <w:rFonts w:ascii="Times New Roman" w:hAnsi="Times New Roman"/>
          <w:sz w:val="24"/>
          <w:szCs w:val="24"/>
        </w:rPr>
        <w:t>г. №</w:t>
      </w:r>
      <w:r w:rsidR="00874B2C">
        <w:rPr>
          <w:rFonts w:ascii="Times New Roman" w:hAnsi="Times New Roman"/>
          <w:sz w:val="24"/>
          <w:szCs w:val="24"/>
        </w:rPr>
        <w:t xml:space="preserve"> </w:t>
      </w:r>
      <w:r>
        <w:rPr>
          <w:rFonts w:ascii="Times New Roman" w:hAnsi="Times New Roman"/>
          <w:sz w:val="24"/>
          <w:szCs w:val="24"/>
        </w:rPr>
        <w:t xml:space="preserve">87 «Об утверждении положения о муниципальном земельном </w:t>
      </w:r>
      <w:proofErr w:type="gramStart"/>
      <w:r>
        <w:rPr>
          <w:rFonts w:ascii="Times New Roman" w:hAnsi="Times New Roman"/>
          <w:sz w:val="24"/>
          <w:szCs w:val="24"/>
        </w:rPr>
        <w:t>контроле за</w:t>
      </w:r>
      <w:proofErr w:type="gramEnd"/>
      <w:r>
        <w:rPr>
          <w:rFonts w:ascii="Times New Roman" w:hAnsi="Times New Roman"/>
          <w:sz w:val="24"/>
          <w:szCs w:val="24"/>
        </w:rPr>
        <w:t xml:space="preserve"> использованием земель на территории Юрьевецкого муниципального района» считать утратившим силу с 01 января 2022 года.</w:t>
      </w: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w:t>
      </w:r>
      <w:proofErr w:type="spellStart"/>
      <w:r w:rsidR="00A57F2F">
        <w:rPr>
          <w:rFonts w:ascii="Times New Roman" w:hAnsi="Times New Roman" w:cs="Times New Roman"/>
          <w:b/>
          <w:sz w:val="28"/>
          <w:szCs w:val="28"/>
        </w:rPr>
        <w:t>Жубаркин</w:t>
      </w:r>
      <w:proofErr w:type="spellEnd"/>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w:t>
      </w:r>
      <w:proofErr w:type="spellStart"/>
      <w:r>
        <w:rPr>
          <w:rFonts w:ascii="Times New Roman" w:hAnsi="Times New Roman" w:cs="Times New Roman"/>
          <w:b/>
          <w:sz w:val="28"/>
          <w:szCs w:val="28"/>
        </w:rPr>
        <w:t>Щелканова</w:t>
      </w:r>
      <w:proofErr w:type="spellEnd"/>
    </w:p>
    <w:p w:rsidR="00A57F2F" w:rsidRDefault="00A57F2F" w:rsidP="003902B2">
      <w:pPr>
        <w:pStyle w:val="a3"/>
        <w:jc w:val="right"/>
        <w:rPr>
          <w:rFonts w:ascii="Times New Roman" w:hAnsi="Times New Roman"/>
          <w:lang w:eastAsia="ru-RU"/>
        </w:rPr>
      </w:pPr>
    </w:p>
    <w:p w:rsidR="00A57F2F" w:rsidRDefault="00A57F2F" w:rsidP="003902B2">
      <w:pPr>
        <w:pStyle w:val="a3"/>
        <w:jc w:val="right"/>
        <w:rPr>
          <w:rFonts w:ascii="Times New Roman" w:hAnsi="Times New Roman"/>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lastRenderedPageBreak/>
        <w:t>Приложение</w:t>
      </w:r>
      <w:r w:rsidR="00A57F2F">
        <w:rPr>
          <w:rFonts w:ascii="Times New Roman" w:hAnsi="Times New Roman"/>
          <w:sz w:val="24"/>
          <w:szCs w:val="24"/>
          <w:lang w:eastAsia="ru-RU"/>
        </w:rPr>
        <w:t xml:space="preserve"> №</w:t>
      </w:r>
      <w:r w:rsidR="008B2A7E">
        <w:rPr>
          <w:rFonts w:ascii="Times New Roman" w:hAnsi="Times New Roman"/>
          <w:sz w:val="24"/>
          <w:szCs w:val="24"/>
          <w:lang w:eastAsia="ru-RU"/>
        </w:rPr>
        <w:t xml:space="preserve"> </w:t>
      </w:r>
      <w:r w:rsidR="00A57F2F">
        <w:rPr>
          <w:rFonts w:ascii="Times New Roman" w:hAnsi="Times New Roman"/>
          <w:sz w:val="24"/>
          <w:szCs w:val="24"/>
          <w:lang w:eastAsia="ru-RU"/>
        </w:rPr>
        <w:t>1</w:t>
      </w:r>
    </w:p>
    <w:p w:rsidR="00060C97" w:rsidRDefault="00060C97" w:rsidP="00193A60">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к решению Совета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r w:rsidR="00193A60">
        <w:rPr>
          <w:rFonts w:ascii="Times New Roman" w:hAnsi="Times New Roman"/>
          <w:sz w:val="24"/>
          <w:szCs w:val="24"/>
          <w:lang w:eastAsia="ru-RU"/>
        </w:rPr>
        <w:t xml:space="preserve"> </w:t>
      </w:r>
      <w:r w:rsidRPr="000A54E0">
        <w:rPr>
          <w:rFonts w:ascii="Times New Roman" w:hAnsi="Times New Roman"/>
          <w:sz w:val="24"/>
          <w:szCs w:val="24"/>
          <w:lang w:eastAsia="ru-RU"/>
        </w:rPr>
        <w:t xml:space="preserve">от </w:t>
      </w:r>
      <w:r w:rsidR="00BE4480">
        <w:rPr>
          <w:rFonts w:ascii="Times New Roman" w:hAnsi="Times New Roman"/>
          <w:sz w:val="24"/>
          <w:szCs w:val="24"/>
          <w:lang w:eastAsia="ru-RU"/>
        </w:rPr>
        <w:t>28.10.2021</w:t>
      </w:r>
      <w:r w:rsidR="00FE0794">
        <w:rPr>
          <w:rFonts w:ascii="Times New Roman" w:hAnsi="Times New Roman"/>
          <w:sz w:val="24"/>
          <w:szCs w:val="24"/>
          <w:lang w:eastAsia="ru-RU"/>
        </w:rPr>
        <w:t xml:space="preserve">  № </w:t>
      </w:r>
      <w:r w:rsidR="00BE4480">
        <w:rPr>
          <w:rFonts w:ascii="Times New Roman" w:hAnsi="Times New Roman"/>
          <w:sz w:val="24"/>
          <w:szCs w:val="24"/>
          <w:lang w:eastAsia="ru-RU"/>
        </w:rPr>
        <w:t>94</w:t>
      </w:r>
    </w:p>
    <w:p w:rsidR="00193A60" w:rsidRDefault="006F664B" w:rsidP="00193A60">
      <w:pPr>
        <w:pStyle w:val="a3"/>
        <w:jc w:val="right"/>
        <w:rPr>
          <w:rFonts w:ascii="Times New Roman" w:hAnsi="Times New Roman" w:cs="Times New Roman"/>
          <w:sz w:val="24"/>
          <w:szCs w:val="24"/>
        </w:rPr>
      </w:pPr>
      <w:proofErr w:type="gramStart"/>
      <w:r w:rsidRPr="00193A60">
        <w:rPr>
          <w:rFonts w:ascii="Times New Roman" w:hAnsi="Times New Roman" w:cs="Times New Roman"/>
          <w:sz w:val="24"/>
          <w:szCs w:val="24"/>
        </w:rPr>
        <w:t>(</w:t>
      </w:r>
      <w:r w:rsidR="00193A60" w:rsidRPr="006F664B">
        <w:rPr>
          <w:rFonts w:ascii="Times New Roman" w:hAnsi="Times New Roman" w:cs="Times New Roman"/>
          <w:sz w:val="24"/>
          <w:szCs w:val="24"/>
        </w:rPr>
        <w:t>в редакции о</w:t>
      </w:r>
      <w:r w:rsidR="00193A60" w:rsidRPr="00300072">
        <w:rPr>
          <w:rFonts w:ascii="Times New Roman" w:hAnsi="Times New Roman" w:cs="Times New Roman"/>
          <w:sz w:val="24"/>
          <w:szCs w:val="24"/>
        </w:rPr>
        <w:t xml:space="preserve">т 22.02.2022 № 116, от 22.04.2022 № 124, </w:t>
      </w:r>
      <w:proofErr w:type="gramEnd"/>
    </w:p>
    <w:p w:rsidR="00193A60" w:rsidRDefault="00193A60" w:rsidP="00193A60">
      <w:pPr>
        <w:pStyle w:val="a3"/>
        <w:jc w:val="right"/>
        <w:rPr>
          <w:rFonts w:ascii="Times New Roman" w:hAnsi="Times New Roman" w:cs="Times New Roman"/>
          <w:sz w:val="24"/>
          <w:szCs w:val="24"/>
        </w:rPr>
      </w:pPr>
      <w:r w:rsidRPr="00300072">
        <w:rPr>
          <w:rFonts w:ascii="Times New Roman" w:hAnsi="Times New Roman" w:cs="Times New Roman"/>
          <w:sz w:val="24"/>
          <w:szCs w:val="24"/>
        </w:rPr>
        <w:t xml:space="preserve">от 05.09.2022 № 164, от 28.03.2023 № 204, от 24.04.2024 № 258, </w:t>
      </w:r>
    </w:p>
    <w:p w:rsidR="006F664B" w:rsidRPr="006F664B" w:rsidRDefault="00193A60" w:rsidP="00193A60">
      <w:pPr>
        <w:pStyle w:val="a3"/>
        <w:jc w:val="right"/>
        <w:rPr>
          <w:rFonts w:ascii="Times New Roman" w:hAnsi="Times New Roman" w:cs="Times New Roman"/>
          <w:sz w:val="24"/>
          <w:szCs w:val="24"/>
        </w:rPr>
      </w:pPr>
      <w:r w:rsidRPr="00300072">
        <w:rPr>
          <w:rFonts w:ascii="Times New Roman" w:hAnsi="Times New Roman" w:cs="Times New Roman"/>
          <w:color w:val="000000" w:themeColor="text1"/>
          <w:sz w:val="24"/>
          <w:szCs w:val="24"/>
        </w:rPr>
        <w:t>от 20.08.2024 № 288, от 03.10.2024 № 30</w:t>
      </w:r>
      <w:r w:rsidRPr="00193A60">
        <w:rPr>
          <w:rFonts w:ascii="Times New Roman" w:hAnsi="Times New Roman" w:cs="Times New Roman"/>
          <w:color w:val="000000" w:themeColor="text1"/>
          <w:sz w:val="24"/>
          <w:szCs w:val="24"/>
        </w:rPr>
        <w:t>1</w:t>
      </w:r>
      <w:r w:rsidR="006F664B" w:rsidRPr="00193A60">
        <w:rPr>
          <w:rFonts w:ascii="Times New Roman" w:hAnsi="Times New Roman" w:cs="Times New Roman"/>
          <w:sz w:val="24"/>
          <w:szCs w:val="24"/>
        </w:rPr>
        <w:t>)</w:t>
      </w:r>
    </w:p>
    <w:p w:rsidR="006F664B" w:rsidRPr="000A54E0" w:rsidRDefault="006F664B" w:rsidP="00060C97">
      <w:pPr>
        <w:pStyle w:val="a3"/>
        <w:jc w:val="right"/>
        <w:rPr>
          <w:rFonts w:ascii="Times New Roman" w:hAnsi="Times New Roman"/>
          <w:sz w:val="24"/>
          <w:szCs w:val="24"/>
          <w:lang w:eastAsia="ru-RU"/>
        </w:rPr>
      </w:pPr>
    </w:p>
    <w:p w:rsidR="00060C97" w:rsidRPr="000A54E0" w:rsidRDefault="00060C97" w:rsidP="00060C97">
      <w:pPr>
        <w:pStyle w:val="a3"/>
        <w:jc w:val="center"/>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874B2C" w:rsidRDefault="00060C97" w:rsidP="00060C97">
      <w:pPr>
        <w:pStyle w:val="a3"/>
        <w:jc w:val="center"/>
        <w:rPr>
          <w:rFonts w:ascii="Times New Roman" w:hAnsi="Times New Roman"/>
          <w:b/>
          <w:sz w:val="28"/>
          <w:szCs w:val="28"/>
          <w:lang w:eastAsia="ru-RU"/>
        </w:rPr>
      </w:pPr>
      <w:r w:rsidRPr="00874B2C">
        <w:rPr>
          <w:rFonts w:ascii="Times New Roman" w:hAnsi="Times New Roman"/>
          <w:b/>
          <w:sz w:val="28"/>
          <w:szCs w:val="28"/>
          <w:lang w:eastAsia="ru-RU"/>
        </w:rPr>
        <w:t>ПОЛОЖЕНИЕ</w:t>
      </w:r>
    </w:p>
    <w:p w:rsidR="00B85BEE" w:rsidRPr="00B85BEE" w:rsidRDefault="00B85BEE" w:rsidP="00B85BEE">
      <w:pPr>
        <w:pStyle w:val="a3"/>
        <w:jc w:val="center"/>
        <w:rPr>
          <w:rFonts w:ascii="Times New Roman" w:hAnsi="Times New Roman"/>
          <w:b/>
          <w:sz w:val="28"/>
          <w:szCs w:val="28"/>
          <w:lang w:eastAsia="ru-RU"/>
        </w:rPr>
      </w:pPr>
      <w:r w:rsidRPr="00B85BEE">
        <w:rPr>
          <w:rFonts w:ascii="Times New Roman" w:hAnsi="Times New Roman"/>
          <w:b/>
          <w:sz w:val="28"/>
          <w:szCs w:val="28"/>
          <w:lang w:eastAsia="ru-RU"/>
        </w:rPr>
        <w:t>о муниципальном земельном контроле на территории</w:t>
      </w:r>
    </w:p>
    <w:p w:rsidR="00060C97" w:rsidRPr="00B85BEE" w:rsidRDefault="00B85BEE" w:rsidP="00B85BEE">
      <w:pPr>
        <w:pStyle w:val="a3"/>
        <w:jc w:val="center"/>
        <w:rPr>
          <w:rFonts w:ascii="Times New Roman" w:hAnsi="Times New Roman"/>
          <w:b/>
          <w:sz w:val="28"/>
          <w:szCs w:val="28"/>
          <w:lang w:eastAsia="ru-RU"/>
        </w:rPr>
      </w:pPr>
      <w:r>
        <w:rPr>
          <w:rFonts w:ascii="Times New Roman" w:hAnsi="Times New Roman"/>
          <w:b/>
          <w:sz w:val="28"/>
          <w:szCs w:val="28"/>
          <w:lang w:eastAsia="ru-RU"/>
        </w:rPr>
        <w:t xml:space="preserve">Юрьевецкого </w:t>
      </w:r>
      <w:r w:rsidRPr="00B85BEE">
        <w:rPr>
          <w:rFonts w:ascii="Times New Roman" w:hAnsi="Times New Roman"/>
          <w:b/>
          <w:sz w:val="28"/>
          <w:szCs w:val="28"/>
          <w:lang w:eastAsia="ru-RU"/>
        </w:rPr>
        <w:t>муниципального района Ивановской области</w:t>
      </w:r>
    </w:p>
    <w:p w:rsidR="00B85BEE" w:rsidRDefault="00B85BEE" w:rsidP="00060C97">
      <w:pPr>
        <w:pStyle w:val="a3"/>
        <w:jc w:val="center"/>
        <w:rPr>
          <w:rFonts w:ascii="Times New Roman" w:hAnsi="Times New Roman" w:cs="Times New Roman"/>
          <w:b/>
          <w:sz w:val="24"/>
          <w:szCs w:val="24"/>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060C97" w:rsidRPr="00060C97" w:rsidRDefault="00060C97" w:rsidP="00060C97">
      <w:pPr>
        <w:pStyle w:val="a3"/>
        <w:jc w:val="center"/>
        <w:rPr>
          <w:rFonts w:ascii="Times New Roman" w:hAnsi="Times New Roman" w:cs="Times New Roman"/>
          <w:b/>
          <w:sz w:val="24"/>
          <w:szCs w:val="24"/>
        </w:rPr>
      </w:pPr>
    </w:p>
    <w:p w:rsidR="00060C97" w:rsidRPr="003E36D9"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    Настоящее Положение устанавливает порядок организации и осуществления </w:t>
      </w:r>
      <w:r w:rsidRPr="00B85BEE">
        <w:rPr>
          <w:rFonts w:ascii="Times New Roman" w:hAnsi="Times New Roman" w:cs="Times New Roman"/>
          <w:sz w:val="26"/>
          <w:szCs w:val="26"/>
        </w:rPr>
        <w:t>муниципального</w:t>
      </w:r>
      <w:r w:rsidR="002C6445" w:rsidRPr="00B85BEE">
        <w:rPr>
          <w:rFonts w:ascii="Times New Roman" w:hAnsi="Times New Roman" w:cs="Times New Roman"/>
          <w:bCs/>
          <w:color w:val="333333"/>
          <w:sz w:val="26"/>
          <w:szCs w:val="26"/>
        </w:rPr>
        <w:t xml:space="preserve"> </w:t>
      </w:r>
      <w:r w:rsidR="00B85BEE" w:rsidRPr="00B85BEE">
        <w:rPr>
          <w:rFonts w:ascii="Times New Roman" w:hAnsi="Times New Roman" w:cs="Times New Roman"/>
          <w:bCs/>
          <w:color w:val="333333"/>
          <w:sz w:val="26"/>
          <w:szCs w:val="26"/>
        </w:rPr>
        <w:t xml:space="preserve">земельного </w:t>
      </w:r>
      <w:r w:rsidR="002C6445" w:rsidRPr="00B85BEE">
        <w:rPr>
          <w:rFonts w:ascii="Times New Roman" w:hAnsi="Times New Roman" w:cs="Times New Roman"/>
          <w:bCs/>
          <w:color w:val="333333"/>
          <w:sz w:val="26"/>
          <w:szCs w:val="26"/>
        </w:rPr>
        <w:t xml:space="preserve">контроля </w:t>
      </w:r>
      <w:r w:rsidRPr="00B85BEE">
        <w:rPr>
          <w:rFonts w:ascii="Times New Roman" w:hAnsi="Times New Roman" w:cs="Times New Roman"/>
          <w:sz w:val="26"/>
          <w:szCs w:val="26"/>
        </w:rPr>
        <w:t xml:space="preserve">на территории </w:t>
      </w:r>
      <w:r w:rsidR="00A930C2" w:rsidRPr="00B85BEE">
        <w:rPr>
          <w:rFonts w:ascii="Times New Roman" w:hAnsi="Times New Roman" w:cs="Times New Roman"/>
          <w:sz w:val="26"/>
          <w:szCs w:val="26"/>
        </w:rPr>
        <w:t>Юрьевецкого</w:t>
      </w:r>
      <w:r w:rsidRPr="00B85BEE">
        <w:rPr>
          <w:rFonts w:ascii="Times New Roman" w:hAnsi="Times New Roman" w:cs="Times New Roman"/>
          <w:sz w:val="26"/>
          <w:szCs w:val="26"/>
        </w:rPr>
        <w:t xml:space="preserve"> муниципального района </w:t>
      </w:r>
      <w:r w:rsidR="00060C97" w:rsidRPr="00B85BEE">
        <w:rPr>
          <w:rFonts w:ascii="Times New Roman" w:hAnsi="Times New Roman" w:cs="Times New Roman"/>
          <w:sz w:val="26"/>
          <w:szCs w:val="26"/>
        </w:rPr>
        <w:t>Ивановской</w:t>
      </w:r>
      <w:r w:rsidRPr="00B85BEE">
        <w:rPr>
          <w:rFonts w:ascii="Times New Roman" w:hAnsi="Times New Roman" w:cs="Times New Roman"/>
          <w:sz w:val="26"/>
          <w:szCs w:val="26"/>
        </w:rPr>
        <w:t xml:space="preserve"> области</w:t>
      </w:r>
      <w:r w:rsidRPr="00797710">
        <w:rPr>
          <w:rFonts w:ascii="Times New Roman" w:hAnsi="Times New Roman" w:cs="Times New Roman"/>
          <w:sz w:val="24"/>
          <w:szCs w:val="24"/>
        </w:rPr>
        <w:t xml:space="preserve"> (далее</w:t>
      </w:r>
      <w:r w:rsidRPr="003902B2">
        <w:rPr>
          <w:rFonts w:ascii="Times New Roman" w:hAnsi="Times New Roman" w:cs="Times New Roman"/>
          <w:sz w:val="24"/>
          <w:szCs w:val="24"/>
        </w:rPr>
        <w:t xml:space="preserve"> – муниципальный контроль).</w:t>
      </w:r>
      <w:r w:rsidRPr="003902B2">
        <w:rPr>
          <w:rFonts w:ascii="Times New Roman" w:hAnsi="Times New Roman" w:cs="Times New Roman"/>
          <w:sz w:val="24"/>
          <w:szCs w:val="24"/>
        </w:rPr>
        <w:b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w:t>
      </w:r>
      <w:r w:rsidRPr="003E36D9">
        <w:rPr>
          <w:rFonts w:ascii="Times New Roman" w:hAnsi="Times New Roman" w:cs="Times New Roman"/>
          <w:sz w:val="24"/>
          <w:szCs w:val="24"/>
        </w:rPr>
        <w:t>пресечению, предупреждению и (или) устранению последствий выявленных нарушений обязательных требований.</w:t>
      </w:r>
      <w:r w:rsidR="00060C97" w:rsidRPr="003E36D9">
        <w:rPr>
          <w:rFonts w:ascii="Times New Roman" w:hAnsi="Times New Roman" w:cs="Times New Roman"/>
          <w:sz w:val="24"/>
          <w:szCs w:val="24"/>
        </w:rPr>
        <w:t xml:space="preserve"> </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E36D9">
        <w:rPr>
          <w:rFonts w:ascii="Times New Roman" w:hAnsi="Times New Roman" w:cs="Times New Roman"/>
          <w:sz w:val="24"/>
          <w:szCs w:val="24"/>
        </w:rPr>
        <w:t>2. Предметом муниципального контроля является:</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sidRPr="003E36D9">
        <w:rPr>
          <w:rFonts w:ascii="Times New Roman" w:hAnsi="Times New Roman" w:cs="Times New Roman"/>
          <w:sz w:val="24"/>
          <w:szCs w:val="24"/>
        </w:rPr>
        <w:t xml:space="preserve">  1.</w:t>
      </w:r>
      <w:r w:rsidRPr="003E36D9">
        <w:rPr>
          <w:sz w:val="24"/>
          <w:szCs w:val="24"/>
        </w:rPr>
        <w:t xml:space="preserve"> </w:t>
      </w:r>
      <w:r w:rsidR="00FE0794">
        <w:rPr>
          <w:rFonts w:ascii="Times New Roman" w:hAnsi="Times New Roman" w:cs="Times New Roman"/>
          <w:sz w:val="24"/>
          <w:szCs w:val="24"/>
        </w:rPr>
        <w:t>с</w:t>
      </w:r>
      <w:r w:rsidRPr="003E36D9">
        <w:rPr>
          <w:rFonts w:ascii="Times New Roman" w:hAnsi="Times New Roman" w:cs="Times New Roman"/>
          <w:sz w:val="24"/>
          <w:szCs w:val="24"/>
        </w:rPr>
        <w:t>облюдение контролируемыми лицами обязательных требований, установленных нормативными правовыми актами;</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sidRPr="003E36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6D9">
        <w:rPr>
          <w:rFonts w:ascii="Times New Roman" w:hAnsi="Times New Roman" w:cs="Times New Roman"/>
          <w:sz w:val="24"/>
          <w:szCs w:val="24"/>
        </w:rPr>
        <w:t>2. соблюдение (реализация) требований, содержащихся в разрешительных документах;</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sidRPr="003E36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6D9">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E36D9">
        <w:rPr>
          <w:rFonts w:ascii="Times New Roman" w:hAnsi="Times New Roman" w:cs="Times New Roman"/>
          <w:sz w:val="24"/>
          <w:szCs w:val="24"/>
        </w:rPr>
        <w:t>4. исполнение решений, принимаемых по результатам контрольных (надзорных) мероприятий.</w:t>
      </w:r>
    </w:p>
    <w:p w:rsidR="003E36D9" w:rsidRDefault="003E36D9" w:rsidP="003E36D9">
      <w:pPr>
        <w:pStyle w:val="a3"/>
        <w:ind w:firstLine="708"/>
        <w:jc w:val="both"/>
        <w:rPr>
          <w:rFonts w:ascii="Times New Roman" w:hAnsi="Times New Roman" w:cs="Times New Roman"/>
          <w:sz w:val="24"/>
          <w:szCs w:val="24"/>
        </w:rPr>
      </w:pPr>
      <w:r w:rsidRPr="003E36D9">
        <w:rPr>
          <w:rFonts w:ascii="Times New Roman" w:hAnsi="Times New Roman" w:cs="Times New Roman"/>
          <w:sz w:val="24"/>
          <w:szCs w:val="24"/>
        </w:rPr>
        <w:t>2.1.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rFonts w:ascii="Times New Roman" w:hAnsi="Times New Roman" w:cs="Times New Roman"/>
          <w:sz w:val="24"/>
          <w:szCs w:val="24"/>
        </w:rPr>
        <w:t>.</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явля</w:t>
      </w:r>
      <w:r w:rsidR="00E03474">
        <w:rPr>
          <w:rFonts w:ascii="Times New Roman" w:hAnsi="Times New Roman" w:cs="Times New Roman"/>
          <w:sz w:val="24"/>
          <w:szCs w:val="24"/>
        </w:rPr>
        <w:t>ю</w:t>
      </w:r>
      <w:r w:rsidRPr="003902B2">
        <w:rPr>
          <w:rFonts w:ascii="Times New Roman" w:hAnsi="Times New Roman" w:cs="Times New Roman"/>
          <w:sz w:val="24"/>
          <w:szCs w:val="24"/>
        </w:rPr>
        <w:t>тся:</w:t>
      </w:r>
    </w:p>
    <w:p w:rsidR="00E03474" w:rsidRDefault="00FE284B" w:rsidP="00060C97">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Pr="00FE284B">
        <w:rPr>
          <w:rFonts w:ascii="Times New Roman" w:hAnsi="Times New Roman" w:cs="Times New Roman"/>
          <w:sz w:val="24"/>
          <w:szCs w:val="24"/>
        </w:rPr>
        <w:t xml:space="preserve">  начальник  управления муниципального контроля, по делам ГО ЧС и мобилизационной подготовке администрации Юрьевецкого муниципального района</w:t>
      </w:r>
      <w:r w:rsidR="003902B2" w:rsidRPr="00FE284B">
        <w:rPr>
          <w:rFonts w:ascii="Times New Roman" w:hAnsi="Times New Roman" w:cs="Times New Roman"/>
          <w:sz w:val="24"/>
          <w:szCs w:val="24"/>
        </w:rPr>
        <w:t>;</w:t>
      </w:r>
    </w:p>
    <w:p w:rsidR="00E03474" w:rsidRPr="00FE284B" w:rsidRDefault="00A930C2" w:rsidP="00FE284B">
      <w:pPr>
        <w:pStyle w:val="a3"/>
        <w:ind w:firstLine="708"/>
        <w:jc w:val="both"/>
        <w:rPr>
          <w:rFonts w:ascii="Times New Roman" w:hAnsi="Times New Roman" w:cs="Times New Roman"/>
          <w:color w:val="365F91" w:themeColor="accent1" w:themeShade="BF"/>
          <w:sz w:val="24"/>
          <w:szCs w:val="24"/>
        </w:rPr>
      </w:pPr>
      <w:r>
        <w:rPr>
          <w:rFonts w:ascii="Times New Roman" w:hAnsi="Times New Roman" w:cs="Times New Roman"/>
          <w:sz w:val="24"/>
          <w:szCs w:val="24"/>
        </w:rPr>
        <w:t>2) главный специалист 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администрации </w:t>
      </w:r>
      <w:r>
        <w:rPr>
          <w:rFonts w:ascii="Times New Roman" w:hAnsi="Times New Roman" w:cs="Times New Roman"/>
          <w:sz w:val="24"/>
          <w:szCs w:val="24"/>
        </w:rPr>
        <w:t>Юрьевецкого</w:t>
      </w:r>
      <w:r w:rsidR="003902B2" w:rsidRPr="003902B2">
        <w:rPr>
          <w:rFonts w:ascii="Times New Roman" w:hAnsi="Times New Roman" w:cs="Times New Roman"/>
          <w:sz w:val="24"/>
          <w:szCs w:val="24"/>
        </w:rPr>
        <w:t xml:space="preserve"> муниципального района (далее – также </w:t>
      </w:r>
      <w:r w:rsidR="00E03474">
        <w:rPr>
          <w:rFonts w:ascii="Times New Roman" w:hAnsi="Times New Roman" w:cs="Times New Roman"/>
          <w:sz w:val="24"/>
          <w:szCs w:val="24"/>
        </w:rPr>
        <w:t>и</w:t>
      </w:r>
      <w:r w:rsidR="003902B2" w:rsidRPr="003902B2">
        <w:rPr>
          <w:rFonts w:ascii="Times New Roman" w:hAnsi="Times New Roman" w:cs="Times New Roman"/>
          <w:sz w:val="24"/>
          <w:szCs w:val="24"/>
        </w:rPr>
        <w:t>нспекторы).</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E36D9" w:rsidRPr="003E36D9" w:rsidRDefault="003902B2" w:rsidP="003E36D9">
      <w:pPr>
        <w:autoSpaceDE w:val="0"/>
        <w:autoSpaceDN w:val="0"/>
        <w:adjustRightInd w:val="0"/>
        <w:spacing w:after="0" w:line="240" w:lineRule="auto"/>
        <w:ind w:firstLine="540"/>
        <w:jc w:val="both"/>
        <w:rPr>
          <w:rFonts w:ascii="Times New Roman" w:hAnsi="Times New Roman" w:cs="Times New Roman"/>
          <w:sz w:val="24"/>
          <w:szCs w:val="24"/>
        </w:rPr>
      </w:pPr>
      <w:r w:rsidRPr="003E36D9">
        <w:rPr>
          <w:rFonts w:ascii="Times New Roman" w:hAnsi="Times New Roman" w:cs="Times New Roman"/>
          <w:sz w:val="24"/>
          <w:szCs w:val="24"/>
        </w:rPr>
        <w:lastRenderedPageBreak/>
        <w:t>6. </w:t>
      </w:r>
      <w:r w:rsidR="003E36D9" w:rsidRPr="003E36D9">
        <w:rPr>
          <w:rFonts w:ascii="Times New Roman" w:hAnsi="Times New Roman" w:cs="Times New Roman"/>
          <w:sz w:val="24"/>
          <w:szCs w:val="24"/>
        </w:rPr>
        <w:t>Объектами муниципального контроля (далее - объект контроля) являются:</w:t>
      </w:r>
    </w:p>
    <w:p w:rsidR="003E36D9" w:rsidRPr="003E36D9" w:rsidRDefault="003E36D9" w:rsidP="003E36D9">
      <w:pPr>
        <w:autoSpaceDE w:val="0"/>
        <w:autoSpaceDN w:val="0"/>
        <w:adjustRightInd w:val="0"/>
        <w:spacing w:after="0" w:line="240" w:lineRule="auto"/>
        <w:ind w:firstLine="540"/>
        <w:jc w:val="both"/>
        <w:rPr>
          <w:rFonts w:ascii="Times New Roman" w:hAnsi="Times New Roman" w:cs="Times New Roman"/>
          <w:sz w:val="24"/>
          <w:szCs w:val="24"/>
        </w:rPr>
      </w:pPr>
      <w:r w:rsidRPr="003E36D9">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E36D9" w:rsidRPr="003E36D9" w:rsidRDefault="003E36D9" w:rsidP="003E36D9">
      <w:pPr>
        <w:autoSpaceDE w:val="0"/>
        <w:autoSpaceDN w:val="0"/>
        <w:adjustRightInd w:val="0"/>
        <w:spacing w:after="0" w:line="240" w:lineRule="auto"/>
        <w:ind w:firstLine="540"/>
        <w:jc w:val="both"/>
        <w:rPr>
          <w:rFonts w:ascii="Times New Roman" w:hAnsi="Times New Roman" w:cs="Times New Roman"/>
          <w:sz w:val="24"/>
          <w:szCs w:val="24"/>
        </w:rPr>
      </w:pPr>
      <w:r w:rsidRPr="003E36D9">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C6445" w:rsidRDefault="003E36D9" w:rsidP="003E3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E36D9">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FB5FF4" w:rsidRDefault="003902B2" w:rsidP="00060C97">
      <w:pPr>
        <w:pStyle w:val="a3"/>
        <w:ind w:firstLine="708"/>
        <w:jc w:val="both"/>
        <w:rPr>
          <w:rFonts w:ascii="Times New Roman" w:hAnsi="Times New Roman" w:cs="Times New Roman"/>
          <w:sz w:val="24"/>
          <w:szCs w:val="24"/>
        </w:rPr>
      </w:pPr>
      <w:r w:rsidRPr="002A0FEF">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sidRPr="002A0FEF">
        <w:rPr>
          <w:rFonts w:ascii="Times New Roman" w:hAnsi="Times New Roman" w:cs="Times New Roman"/>
          <w:sz w:val="24"/>
          <w:szCs w:val="24"/>
        </w:rPr>
        <w:t xml:space="preserve">(заместитель главы администрации) </w:t>
      </w:r>
      <w:r w:rsidR="00A930C2" w:rsidRPr="002A0FEF">
        <w:rPr>
          <w:rFonts w:ascii="Times New Roman" w:hAnsi="Times New Roman" w:cs="Times New Roman"/>
          <w:sz w:val="24"/>
          <w:szCs w:val="24"/>
        </w:rPr>
        <w:t>Юрьевецкого</w:t>
      </w:r>
      <w:r w:rsidRPr="002A0FEF">
        <w:rPr>
          <w:rFonts w:ascii="Times New Roman" w:hAnsi="Times New Roman" w:cs="Times New Roman"/>
          <w:sz w:val="24"/>
          <w:szCs w:val="24"/>
        </w:rPr>
        <w:t xml:space="preserve"> муниципального района </w:t>
      </w:r>
      <w:r w:rsidR="00FB5FF4" w:rsidRPr="002A0FEF">
        <w:rPr>
          <w:rFonts w:ascii="Times New Roman" w:hAnsi="Times New Roman" w:cs="Times New Roman"/>
          <w:sz w:val="24"/>
          <w:szCs w:val="24"/>
        </w:rPr>
        <w:t xml:space="preserve">Ивановской </w:t>
      </w:r>
      <w:r w:rsidRPr="002A0FEF">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FB43CA" w:rsidRPr="00FB43CA" w:rsidRDefault="003902B2"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9. </w:t>
      </w:r>
      <w:r w:rsidR="00FB43CA" w:rsidRPr="00FB43CA">
        <w:rPr>
          <w:rFonts w:ascii="Times New Roman" w:hAnsi="Times New Roman" w:cs="Times New Roman"/>
          <w:sz w:val="24"/>
          <w:szCs w:val="24"/>
        </w:rPr>
        <w:t>Учет объектов контроля осуществляется посредством создания:</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 xml:space="preserve"> - единого реестра контрольных мероприятий;</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 xml:space="preserve"> -информационной системы (подсистемы государственной информационной системы) досудебного обжалования;</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 xml:space="preserve"> - иных государственных и муниципальных информационных систем путем межведомственного информационного взаимодействия.</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 xml:space="preserve">В соответствии с </w:t>
      </w:r>
      <w:hyperlink r:id="rId9" w:history="1">
        <w:r w:rsidRPr="00FB43CA">
          <w:rPr>
            <w:rFonts w:ascii="Times New Roman" w:hAnsi="Times New Roman" w:cs="Times New Roman"/>
            <w:sz w:val="24"/>
            <w:szCs w:val="24"/>
          </w:rPr>
          <w:t>частью 2 статьи 16</w:t>
        </w:r>
      </w:hyperlink>
      <w:r w:rsidRPr="00FB43CA">
        <w:rPr>
          <w:rFonts w:ascii="Times New Roman" w:hAnsi="Times New Roman" w:cs="Times New Roman"/>
          <w:sz w:val="24"/>
          <w:szCs w:val="24"/>
        </w:rPr>
        <w:t xml:space="preserve"> и </w:t>
      </w:r>
      <w:hyperlink r:id="rId10" w:history="1">
        <w:r w:rsidRPr="00FB43CA">
          <w:rPr>
            <w:rFonts w:ascii="Times New Roman" w:hAnsi="Times New Roman" w:cs="Times New Roman"/>
            <w:sz w:val="24"/>
            <w:szCs w:val="24"/>
          </w:rPr>
          <w:t>частью 5 статьи 17</w:t>
        </w:r>
      </w:hyperlink>
      <w:r w:rsidRPr="00FB43CA">
        <w:rPr>
          <w:rFonts w:ascii="Times New Roman" w:hAnsi="Times New Roman" w:cs="Times New Roman"/>
          <w:sz w:val="24"/>
          <w:szCs w:val="24"/>
        </w:rPr>
        <w:t xml:space="preserve">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FB43CA" w:rsidRPr="00FB43CA" w:rsidRDefault="00FB43CA" w:rsidP="00FB43CA">
      <w:pPr>
        <w:autoSpaceDE w:val="0"/>
        <w:autoSpaceDN w:val="0"/>
        <w:adjustRightInd w:val="0"/>
        <w:spacing w:after="0" w:line="240" w:lineRule="auto"/>
        <w:ind w:firstLine="539"/>
        <w:jc w:val="both"/>
        <w:rPr>
          <w:rFonts w:ascii="Times New Roman" w:hAnsi="Times New Roman" w:cs="Times New Roman"/>
          <w:sz w:val="24"/>
          <w:szCs w:val="24"/>
        </w:rPr>
      </w:pPr>
      <w:r w:rsidRPr="00FB43CA">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FB43CA" w:rsidRDefault="00FB43CA" w:rsidP="007F6212">
      <w:pPr>
        <w:pStyle w:val="a3"/>
        <w:ind w:firstLine="539"/>
        <w:jc w:val="both"/>
        <w:rPr>
          <w:rFonts w:ascii="Times New Roman" w:hAnsi="Times New Roman" w:cs="Times New Roman"/>
          <w:color w:val="365F91" w:themeColor="accent1" w:themeShade="BF"/>
          <w:sz w:val="24"/>
          <w:szCs w:val="24"/>
        </w:rPr>
      </w:pPr>
      <w:r w:rsidRPr="00FB43CA">
        <w:rPr>
          <w:rFonts w:ascii="Times New Roman" w:hAnsi="Times New Roman" w:cs="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B43CA">
        <w:rPr>
          <w:rFonts w:ascii="Times New Roman" w:hAnsi="Times New Roman" w:cs="Times New Roman"/>
          <w:sz w:val="24"/>
          <w:szCs w:val="24"/>
        </w:rPr>
        <w:t>также</w:t>
      </w:r>
      <w:proofErr w:type="gramEnd"/>
      <w:r w:rsidRPr="00FB43CA">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r>
        <w:rPr>
          <w:rFonts w:ascii="Times New Roman" w:hAnsi="Times New Roman" w:cs="Times New Roman"/>
          <w:sz w:val="24"/>
          <w:szCs w:val="24"/>
        </w:rPr>
        <w:t>.</w:t>
      </w:r>
      <w:r w:rsidRPr="00FB43CA">
        <w:rPr>
          <w:rFonts w:ascii="Times New Roman" w:hAnsi="Times New Roman" w:cs="Times New Roman"/>
          <w:color w:val="365F91" w:themeColor="accent1" w:themeShade="BF"/>
          <w:sz w:val="24"/>
          <w:szCs w:val="24"/>
        </w:rPr>
        <w:t xml:space="preserve"> </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10. </w:t>
      </w:r>
      <w:proofErr w:type="gramStart"/>
      <w:r w:rsidR="00A846B0" w:rsidRPr="00A846B0">
        <w:rPr>
          <w:rFonts w:ascii="Times New Roman" w:hAnsi="Times New Roman" w:cs="Times New Roman"/>
          <w:sz w:val="24"/>
          <w:szCs w:val="24"/>
        </w:rPr>
        <w:t>Нормативно-правовое регулирование отношений, возникающих в связи с организацией и осуществлением муниципального контроля, проведением профилактических мероприятий, контрольных (надзорных) мероприятий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w:t>
      </w:r>
      <w:proofErr w:type="gramEnd"/>
      <w:r w:rsidR="00A846B0" w:rsidRPr="00A846B0">
        <w:rPr>
          <w:rFonts w:ascii="Times New Roman" w:hAnsi="Times New Roman" w:cs="Times New Roman"/>
          <w:sz w:val="24"/>
          <w:szCs w:val="24"/>
        </w:rPr>
        <w:t xml:space="preserve"> Юрьевецкого муниципального района.</w:t>
      </w:r>
    </w:p>
    <w:p w:rsidR="007F6212" w:rsidRPr="007F6212" w:rsidRDefault="003902B2" w:rsidP="007F6212">
      <w:pPr>
        <w:pStyle w:val="a3"/>
        <w:ind w:firstLine="708"/>
        <w:jc w:val="both"/>
        <w:rPr>
          <w:rFonts w:ascii="Times New Roman" w:hAnsi="Times New Roman" w:cs="Times New Roman"/>
          <w:sz w:val="24"/>
          <w:szCs w:val="24"/>
        </w:rPr>
      </w:pPr>
      <w:r w:rsidRPr="00D21FD2">
        <w:rPr>
          <w:rFonts w:ascii="Times New Roman" w:hAnsi="Times New Roman" w:cs="Times New Roman"/>
          <w:sz w:val="24"/>
          <w:szCs w:val="24"/>
        </w:rPr>
        <w:t>11. </w:t>
      </w:r>
      <w:r w:rsidR="007F6212" w:rsidRPr="007F6212">
        <w:rPr>
          <w:rFonts w:ascii="Times New Roman" w:hAnsi="Times New Roman" w:cs="Times New Roman"/>
          <w:sz w:val="24"/>
          <w:szCs w:val="24"/>
        </w:rPr>
        <w:t>С учетом требований части 7 статьи 22 и части 2 статьи 61 Федерального закона от 31.07.2020 № 248- ФЗ 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w:t>
      </w:r>
    </w:p>
    <w:p w:rsidR="007F6212" w:rsidRPr="007F6212" w:rsidRDefault="007F6212" w:rsidP="007F6212">
      <w:pPr>
        <w:pStyle w:val="a3"/>
        <w:ind w:firstLine="708"/>
        <w:jc w:val="both"/>
        <w:rPr>
          <w:rFonts w:ascii="Times New Roman" w:hAnsi="Times New Roman" w:cs="Times New Roman"/>
          <w:sz w:val="24"/>
          <w:szCs w:val="24"/>
        </w:rPr>
      </w:pPr>
      <w:r w:rsidRPr="007F6212">
        <w:rPr>
          <w:rFonts w:ascii="Times New Roman" w:hAnsi="Times New Roman" w:cs="Times New Roman"/>
          <w:sz w:val="24"/>
          <w:szCs w:val="24"/>
        </w:rPr>
        <w:t>Муниципальный земельный контроль осуществляется без проведения плановых контрольных мероприятий.</w:t>
      </w:r>
    </w:p>
    <w:p w:rsidR="007F6212" w:rsidRPr="007F6212" w:rsidRDefault="007F6212" w:rsidP="007F6212">
      <w:pPr>
        <w:pStyle w:val="a3"/>
        <w:ind w:firstLine="708"/>
        <w:jc w:val="both"/>
        <w:rPr>
          <w:rFonts w:ascii="Times New Roman" w:hAnsi="Times New Roman" w:cs="Times New Roman"/>
          <w:sz w:val="24"/>
          <w:szCs w:val="24"/>
        </w:rPr>
      </w:pPr>
      <w:r w:rsidRPr="007F6212">
        <w:rPr>
          <w:rFonts w:ascii="Times New Roman" w:hAnsi="Times New Roman" w:cs="Times New Roman"/>
          <w:sz w:val="24"/>
          <w:szCs w:val="24"/>
        </w:rPr>
        <w:lastRenderedPageBreak/>
        <w:t xml:space="preserve">Внеплановые контрольные мероприятия могут проводиться только после согласования с органами прокуратуры, с учетом статьи 66 Федерального закона </w:t>
      </w:r>
      <w:r>
        <w:rPr>
          <w:rFonts w:ascii="Times New Roman" w:hAnsi="Times New Roman" w:cs="Times New Roman"/>
          <w:sz w:val="24"/>
          <w:szCs w:val="24"/>
        </w:rPr>
        <w:t xml:space="preserve">               </w:t>
      </w:r>
      <w:r w:rsidRPr="007F6212">
        <w:rPr>
          <w:rFonts w:ascii="Times New Roman" w:hAnsi="Times New Roman" w:cs="Times New Roman"/>
          <w:sz w:val="24"/>
          <w:szCs w:val="24"/>
        </w:rPr>
        <w:t>№ 248-ФЗ.</w:t>
      </w:r>
    </w:p>
    <w:p w:rsidR="007F6212" w:rsidRDefault="007F6212" w:rsidP="007F6212">
      <w:pPr>
        <w:pStyle w:val="a3"/>
        <w:ind w:firstLine="708"/>
        <w:jc w:val="both"/>
        <w:rPr>
          <w:rFonts w:ascii="Times New Roman" w:hAnsi="Times New Roman" w:cs="Times New Roman"/>
          <w:sz w:val="24"/>
          <w:szCs w:val="24"/>
        </w:rPr>
      </w:pPr>
      <w:r w:rsidRPr="007F6212">
        <w:rPr>
          <w:rFonts w:ascii="Times New Roman" w:hAnsi="Times New Roman" w:cs="Times New Roman"/>
          <w:sz w:val="24"/>
          <w:szCs w:val="24"/>
        </w:rPr>
        <w:t>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в соответствии с приложением № 1 к настоящему Положению</w:t>
      </w:r>
      <w:r>
        <w:rPr>
          <w:rFonts w:ascii="Times New Roman" w:hAnsi="Times New Roman" w:cs="Times New Roman"/>
          <w:sz w:val="24"/>
          <w:szCs w:val="24"/>
        </w:rPr>
        <w:t>.</w:t>
      </w:r>
    </w:p>
    <w:p w:rsidR="00283971" w:rsidRDefault="003902B2" w:rsidP="007F6212">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p>
    <w:p w:rsidR="00283971" w:rsidRPr="00283971" w:rsidRDefault="00283971" w:rsidP="00283971">
      <w:pPr>
        <w:pStyle w:val="a3"/>
        <w:ind w:firstLine="708"/>
        <w:jc w:val="both"/>
        <w:rPr>
          <w:rFonts w:ascii="Times New Roman" w:hAnsi="Times New Roman" w:cs="Times New Roman"/>
          <w:b/>
          <w:sz w:val="24"/>
          <w:szCs w:val="24"/>
        </w:rPr>
      </w:pP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Юрьевецкого муниципального района Ивановской области в соответствии с законодательством.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18. При осуществлении муниципального контроля могут проводиться следующие виды профилактических мероприятий:</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 информирование;</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2. консультирование;</w:t>
      </w:r>
    </w:p>
    <w:p w:rsidR="00FB43CA" w:rsidRDefault="00ED5F4D" w:rsidP="00FB43CA">
      <w:pPr>
        <w:pStyle w:val="a3"/>
        <w:ind w:firstLine="708"/>
        <w:jc w:val="both"/>
        <w:rPr>
          <w:rFonts w:ascii="Times New Roman" w:hAnsi="Times New Roman" w:cs="Times New Roman"/>
          <w:sz w:val="24"/>
          <w:szCs w:val="24"/>
        </w:rPr>
      </w:pPr>
      <w:r>
        <w:rPr>
          <w:rFonts w:ascii="Times New Roman" w:hAnsi="Times New Roman" w:cs="Times New Roman"/>
          <w:sz w:val="24"/>
          <w:szCs w:val="24"/>
        </w:rPr>
        <w:t>3. объявление предостережения;</w:t>
      </w:r>
    </w:p>
    <w:p w:rsidR="00ED5F4D" w:rsidRDefault="00ED5F4D" w:rsidP="00FB43CA">
      <w:pPr>
        <w:pStyle w:val="a3"/>
        <w:ind w:firstLine="708"/>
        <w:jc w:val="both"/>
        <w:rPr>
          <w:rFonts w:ascii="Times New Roman" w:hAnsi="Times New Roman" w:cs="Times New Roman"/>
          <w:sz w:val="24"/>
          <w:szCs w:val="24"/>
        </w:rPr>
      </w:pPr>
      <w:r>
        <w:rPr>
          <w:rFonts w:ascii="Times New Roman" w:hAnsi="Times New Roman" w:cs="Times New Roman"/>
          <w:sz w:val="24"/>
          <w:szCs w:val="24"/>
        </w:rPr>
        <w:t>4</w:t>
      </w:r>
      <w:r w:rsidRPr="002A0FEF">
        <w:rPr>
          <w:rFonts w:ascii="Times New Roman" w:hAnsi="Times New Roman" w:cs="Times New Roman"/>
          <w:sz w:val="24"/>
          <w:szCs w:val="24"/>
        </w:rPr>
        <w:t>. обобщение правоприменительной практики.</w:t>
      </w:r>
    </w:p>
    <w:p w:rsid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18.1. </w:t>
      </w:r>
      <w:proofErr w:type="gramStart"/>
      <w:r w:rsidRPr="00FB43CA">
        <w:rPr>
          <w:rFonts w:ascii="Times New Roman" w:hAnsi="Times New Roman" w:cs="Times New Roman"/>
          <w:sz w:val="24"/>
          <w:szCs w:val="24"/>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 </w:t>
      </w:r>
      <w:r w:rsidR="00A846B0" w:rsidRPr="00A846B0">
        <w:rPr>
          <w:rFonts w:ascii="Times New Roman" w:hAnsi="Times New Roman" w:cs="Times New Roman"/>
          <w:sz w:val="24"/>
          <w:szCs w:val="24"/>
        </w:rPr>
        <w:t>https://yurevets.gosuslugi.ru</w:t>
      </w:r>
      <w:r w:rsidRPr="00FB43CA">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r w:rsidRPr="00FB43CA">
        <w:rPr>
          <w:rFonts w:ascii="Times New Roman" w:hAnsi="Times New Roman" w:cs="Times New Roman"/>
          <w:sz w:val="24"/>
          <w:szCs w:val="24"/>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lastRenderedPageBreak/>
        <w:t xml:space="preserve">18.2.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FB43CA" w:rsidRDefault="00FB43CA" w:rsidP="00A846B0">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Консультирование осуществляется без взимания платы.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Время консультировани</w:t>
      </w:r>
      <w:r w:rsidR="00A846B0">
        <w:rPr>
          <w:rFonts w:ascii="Times New Roman" w:hAnsi="Times New Roman" w:cs="Times New Roman"/>
          <w:sz w:val="24"/>
          <w:szCs w:val="24"/>
        </w:rPr>
        <w:t xml:space="preserve">я не должно превышать 15 минут. </w:t>
      </w:r>
      <w:r w:rsidRPr="00FB43CA">
        <w:rPr>
          <w:rFonts w:ascii="Times New Roman" w:hAnsi="Times New Roman" w:cs="Times New Roman"/>
          <w:sz w:val="24"/>
          <w:szCs w:val="24"/>
        </w:rPr>
        <w:t xml:space="preserve">Личный прием граждан проводится Инспекторами уполномоченного органа. Информация о месте приема, а также об установленных для приема днях и часах размещается на официальном сайте: </w:t>
      </w:r>
      <w:r w:rsidR="00A846B0" w:rsidRPr="00A846B0">
        <w:rPr>
          <w:rFonts w:ascii="Times New Roman" w:hAnsi="Times New Roman" w:cs="Times New Roman"/>
          <w:sz w:val="24"/>
          <w:szCs w:val="24"/>
        </w:rPr>
        <w:t>https://yurevets.gosuslugi.ru</w:t>
      </w:r>
      <w:r w:rsidR="00A846B0">
        <w:rPr>
          <w:rFonts w:ascii="Times New Roman" w:hAnsi="Times New Roman" w:cs="Times New Roman"/>
          <w:sz w:val="24"/>
          <w:szCs w:val="24"/>
        </w:rPr>
        <w:t>.</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Консультирование осуществляется по следующим вопросам: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1) организация и осуществление муниципального контроля;</w:t>
      </w:r>
    </w:p>
    <w:p w:rsidR="00A846B0"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2) порядок осуществления профилактических, контрольных (надзорных) мероприятий, уст</w:t>
      </w:r>
      <w:r w:rsidR="00A846B0">
        <w:rPr>
          <w:rFonts w:ascii="Times New Roman" w:hAnsi="Times New Roman" w:cs="Times New Roman"/>
          <w:sz w:val="24"/>
          <w:szCs w:val="24"/>
        </w:rPr>
        <w:t>ановленных настоящим положением;</w:t>
      </w:r>
    </w:p>
    <w:p w:rsidR="00A846B0" w:rsidRPr="00A846B0" w:rsidRDefault="00A846B0" w:rsidP="00A846B0">
      <w:pPr>
        <w:pStyle w:val="a3"/>
        <w:ind w:firstLine="708"/>
        <w:jc w:val="both"/>
        <w:rPr>
          <w:rFonts w:ascii="Times New Roman" w:hAnsi="Times New Roman" w:cs="Times New Roman"/>
          <w:sz w:val="24"/>
          <w:szCs w:val="24"/>
        </w:rPr>
      </w:pPr>
      <w:r w:rsidRPr="00A846B0">
        <w:rPr>
          <w:rFonts w:ascii="Times New Roman" w:hAnsi="Times New Roman" w:cs="Times New Roman"/>
          <w:sz w:val="24"/>
          <w:szCs w:val="24"/>
        </w:rPr>
        <w:t xml:space="preserve">3) компетенция контрольного органа; </w:t>
      </w:r>
    </w:p>
    <w:p w:rsidR="00A846B0" w:rsidRPr="00A846B0" w:rsidRDefault="00A846B0" w:rsidP="00A846B0">
      <w:pPr>
        <w:pStyle w:val="a3"/>
        <w:ind w:firstLine="708"/>
        <w:jc w:val="both"/>
        <w:rPr>
          <w:rFonts w:ascii="Times New Roman" w:hAnsi="Times New Roman" w:cs="Times New Roman"/>
          <w:sz w:val="24"/>
          <w:szCs w:val="24"/>
        </w:rPr>
      </w:pPr>
      <w:r w:rsidRPr="00A846B0">
        <w:rPr>
          <w:rFonts w:ascii="Times New Roman" w:hAnsi="Times New Roman" w:cs="Times New Roman"/>
          <w:sz w:val="24"/>
          <w:szCs w:val="24"/>
        </w:rPr>
        <w:t>4) применение мер ответственности за нарушение обязательных требований;</w:t>
      </w:r>
    </w:p>
    <w:p w:rsidR="00A846B0" w:rsidRPr="00A846B0" w:rsidRDefault="00A846B0" w:rsidP="00A846B0">
      <w:pPr>
        <w:pStyle w:val="a3"/>
        <w:ind w:firstLine="708"/>
        <w:jc w:val="both"/>
        <w:rPr>
          <w:rFonts w:ascii="Times New Roman" w:hAnsi="Times New Roman" w:cs="Times New Roman"/>
          <w:sz w:val="24"/>
          <w:szCs w:val="24"/>
        </w:rPr>
      </w:pPr>
      <w:r w:rsidRPr="00A846B0">
        <w:rPr>
          <w:rFonts w:ascii="Times New Roman" w:hAnsi="Times New Roman" w:cs="Times New Roman"/>
          <w:sz w:val="24"/>
          <w:szCs w:val="24"/>
        </w:rPr>
        <w:t>5)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должностными лицами уполномоченного органа в рамках контрольных мероприятий;</w:t>
      </w:r>
    </w:p>
    <w:p w:rsidR="00A846B0" w:rsidRDefault="00A846B0" w:rsidP="00A846B0">
      <w:pPr>
        <w:pStyle w:val="a3"/>
        <w:ind w:firstLine="708"/>
        <w:jc w:val="both"/>
        <w:rPr>
          <w:rFonts w:ascii="Times New Roman" w:hAnsi="Times New Roman" w:cs="Times New Roman"/>
          <w:sz w:val="24"/>
          <w:szCs w:val="24"/>
        </w:rPr>
      </w:pPr>
      <w:r w:rsidRPr="00A846B0">
        <w:rPr>
          <w:rFonts w:ascii="Times New Roman" w:hAnsi="Times New Roman" w:cs="Times New Roman"/>
          <w:sz w:val="24"/>
          <w:szCs w:val="24"/>
        </w:rPr>
        <w:t>6) порядок обжалования действий (бездействия) должностных лиц, уполномоченных осуществлять муниципальный земельный контроль.</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 контролируемым лицом представлен письменный запрос о предоставлении письменного ответа по вопросам консультирования;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2) за время консультирования предоставить ответ на поставленные вопросы невозможно;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3) ответ на поставленные вопросы требует дополнительного запроса сведений от органов власти или иных лиц. </w:t>
      </w:r>
    </w:p>
    <w:p w:rsidR="00FB43CA" w:rsidRPr="00FB43CA" w:rsidRDefault="00FB43CA" w:rsidP="00FB43CA">
      <w:pPr>
        <w:pStyle w:val="a3"/>
        <w:ind w:firstLine="708"/>
        <w:jc w:val="both"/>
        <w:rPr>
          <w:rFonts w:ascii="Times New Roman" w:hAnsi="Times New Roman" w:cs="Times New Roman"/>
          <w:sz w:val="24"/>
          <w:szCs w:val="24"/>
        </w:rPr>
      </w:pPr>
      <w:r w:rsidRPr="00FB43CA">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r w:rsidRPr="00FB43CA">
        <w:rPr>
          <w:rFonts w:ascii="Times New Roman" w:hAnsi="Times New Roman" w:cs="Times New Roman"/>
          <w:sz w:val="24"/>
          <w:szCs w:val="24"/>
        </w:rPr>
        <w:br/>
      </w:r>
      <w:r w:rsidRPr="00FB43CA">
        <w:rPr>
          <w:rFonts w:ascii="Times New Roman" w:hAnsi="Times New Roman" w:cs="Times New Roman"/>
          <w:sz w:val="24"/>
          <w:szCs w:val="24"/>
        </w:rPr>
        <w:tab/>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FB43CA">
        <w:rPr>
          <w:rFonts w:ascii="Times New Roman" w:hAnsi="Times New Roman" w:cs="Times New Roman"/>
          <w:sz w:val="24"/>
          <w:szCs w:val="24"/>
        </w:rPr>
        <w:br/>
        <w:t xml:space="preserve">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 </w:t>
      </w:r>
    </w:p>
    <w:p w:rsidR="00FB43CA" w:rsidRDefault="00FB43CA" w:rsidP="00FB43CA">
      <w:pPr>
        <w:pStyle w:val="a3"/>
        <w:ind w:firstLine="708"/>
        <w:jc w:val="both"/>
        <w:rPr>
          <w:rFonts w:ascii="Times New Roman" w:hAnsi="Times New Roman" w:cs="Times New Roman"/>
          <w:sz w:val="24"/>
          <w:szCs w:val="24"/>
        </w:rPr>
      </w:pPr>
      <w:proofErr w:type="gramStart"/>
      <w:r w:rsidRPr="00FB43CA">
        <w:rPr>
          <w:rFonts w:ascii="Times New Roman" w:hAnsi="Times New Roman" w:cs="Times New Roman"/>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300072" w:rsidRPr="00A846B0">
        <w:rPr>
          <w:rFonts w:ascii="Times New Roman" w:hAnsi="Times New Roman" w:cs="Times New Roman"/>
          <w:sz w:val="24"/>
          <w:szCs w:val="24"/>
        </w:rPr>
        <w:t>https://yurevets.gosuslugi.ru</w:t>
      </w:r>
      <w:r w:rsidRPr="00FB43CA">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FB43CA" w:rsidRPr="00FB43CA" w:rsidRDefault="00FB43CA" w:rsidP="00FB43CA">
      <w:pPr>
        <w:autoSpaceDE w:val="0"/>
        <w:autoSpaceDN w:val="0"/>
        <w:adjustRightInd w:val="0"/>
        <w:spacing w:after="0" w:line="240" w:lineRule="auto"/>
        <w:ind w:firstLine="708"/>
        <w:jc w:val="both"/>
        <w:rPr>
          <w:rFonts w:ascii="Times New Roman" w:hAnsi="Times New Roman" w:cs="Times New Roman"/>
          <w:sz w:val="24"/>
          <w:szCs w:val="24"/>
        </w:rPr>
      </w:pPr>
      <w:r w:rsidRPr="00FB43CA">
        <w:rPr>
          <w:rFonts w:ascii="Times New Roman" w:hAnsi="Times New Roman" w:cs="Times New Roman"/>
          <w:sz w:val="24"/>
          <w:szCs w:val="24"/>
        </w:rPr>
        <w:t xml:space="preserve">18.3. </w:t>
      </w:r>
      <w:proofErr w:type="gramStart"/>
      <w:r w:rsidRPr="00FB43CA">
        <w:rPr>
          <w:rFonts w:ascii="Times New Roman" w:hAnsi="Times New Roman" w:cs="Times New Roman"/>
          <w:sz w:val="24"/>
          <w:szCs w:val="24"/>
        </w:rPr>
        <w:t>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B43CA">
        <w:rPr>
          <w:rFonts w:ascii="Times New Roman" w:hAnsi="Times New Roman" w:cs="Times New Roman"/>
          <w:sz w:val="24"/>
          <w:szCs w:val="24"/>
        </w:rPr>
        <w:t xml:space="preserve"> соблюдения обязательных требований.</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lastRenderedPageBreak/>
        <w:t>19.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t>19.1. В возражении контролируемым лицом указываются:</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t>1) наименование юридического лица, фамилия, имя, отчество (при наличии) гражданина;</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t>2) адрес контролируемого лица, а также адрес электронной почты (при наличии);</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t>3) дата и номер предостережения, направленного в адрес контролируемого лица;</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t xml:space="preserve">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bookmarkStart w:id="0" w:name="Par8"/>
      <w:bookmarkEnd w:id="0"/>
      <w:r w:rsidRPr="00FB43CA">
        <w:rPr>
          <w:rFonts w:ascii="Times New Roman" w:hAnsi="Times New Roman" w:cs="Times New Roman"/>
          <w:sz w:val="24"/>
          <w:szCs w:val="24"/>
        </w:rPr>
        <w:t xml:space="preserve"> 19.2. 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t>1) удовлетворить возражение в форме отмены объявленного предостережения;</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t>2) отказать в удовлетворении возражения.</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bookmarkStart w:id="1" w:name="Par11"/>
      <w:bookmarkEnd w:id="1"/>
      <w:r w:rsidRPr="00FB43CA">
        <w:rPr>
          <w:rFonts w:ascii="Times New Roman" w:hAnsi="Times New Roman" w:cs="Times New Roman"/>
          <w:sz w:val="24"/>
          <w:szCs w:val="24"/>
        </w:rPr>
        <w:t xml:space="preserve">Не позднее дня, указанного в </w:t>
      </w:r>
      <w:hyperlink w:anchor="Par8" w:history="1">
        <w:r w:rsidRPr="00FB43CA">
          <w:rPr>
            <w:rFonts w:ascii="Times New Roman" w:hAnsi="Times New Roman" w:cs="Times New Roman"/>
            <w:sz w:val="24"/>
            <w:szCs w:val="24"/>
          </w:rPr>
          <w:t>пункте 19.2.</w:t>
        </w:r>
      </w:hyperlink>
      <w:r w:rsidRPr="00FB43CA">
        <w:rPr>
          <w:rFonts w:ascii="Times New Roman" w:hAnsi="Times New Roman" w:cs="Times New Roman"/>
          <w:sz w:val="24"/>
          <w:szCs w:val="24"/>
        </w:rPr>
        <w:t xml:space="preserve"> 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FB43CA" w:rsidRPr="00FB43CA" w:rsidRDefault="00FB43CA" w:rsidP="008B2A7E">
      <w:pPr>
        <w:autoSpaceDE w:val="0"/>
        <w:autoSpaceDN w:val="0"/>
        <w:adjustRightInd w:val="0"/>
        <w:spacing w:after="0" w:line="240" w:lineRule="auto"/>
        <w:ind w:firstLine="709"/>
        <w:jc w:val="both"/>
        <w:rPr>
          <w:rFonts w:ascii="Times New Roman" w:hAnsi="Times New Roman" w:cs="Times New Roman"/>
          <w:sz w:val="24"/>
          <w:szCs w:val="24"/>
        </w:rPr>
      </w:pPr>
      <w:r w:rsidRPr="00FB43CA">
        <w:rPr>
          <w:rFonts w:ascii="Times New Roman" w:hAnsi="Times New Roman" w:cs="Times New Roman"/>
          <w:sz w:val="24"/>
          <w:szCs w:val="24"/>
        </w:rPr>
        <w:t>20.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w:t>
      </w:r>
      <w:r w:rsidR="00D75FBB">
        <w:rPr>
          <w:rFonts w:ascii="Times New Roman" w:hAnsi="Times New Roman" w:cs="Times New Roman"/>
          <w:sz w:val="24"/>
          <w:szCs w:val="24"/>
        </w:rPr>
        <w:t>иятий и контрольных мероприятий</w:t>
      </w:r>
      <w:r w:rsidRPr="00FB43CA">
        <w:rPr>
          <w:rFonts w:ascii="Times New Roman" w:hAnsi="Times New Roman" w:cs="Times New Roman"/>
          <w:sz w:val="24"/>
          <w:szCs w:val="24"/>
        </w:rPr>
        <w:t>.</w:t>
      </w:r>
    </w:p>
    <w:p w:rsidR="00ED5F4D" w:rsidRPr="002A0FEF" w:rsidRDefault="00ED5F4D" w:rsidP="008B2A7E">
      <w:pPr>
        <w:widowControl w:val="0"/>
        <w:shd w:val="clear" w:color="auto" w:fill="FFFFFF"/>
        <w:suppressAutoHyphens/>
        <w:autoSpaceDE w:val="0"/>
        <w:spacing w:after="0" w:line="240" w:lineRule="auto"/>
        <w:ind w:firstLine="709"/>
        <w:jc w:val="both"/>
        <w:rPr>
          <w:rFonts w:ascii="Times New Roman" w:hAnsi="Times New Roman" w:cs="Times New Roman"/>
          <w:spacing w:val="-6"/>
          <w:sz w:val="24"/>
          <w:szCs w:val="24"/>
        </w:rPr>
      </w:pPr>
      <w:r w:rsidRPr="002A0FEF">
        <w:rPr>
          <w:rFonts w:ascii="Times New Roman" w:hAnsi="Times New Roman" w:cs="Times New Roman"/>
          <w:sz w:val="24"/>
          <w:szCs w:val="24"/>
        </w:rPr>
        <w:t>20.1.</w:t>
      </w:r>
      <w:r w:rsidRPr="002A0FEF">
        <w:rPr>
          <w:rFonts w:ascii="Times New Roman" w:hAnsi="Times New Roman" w:cs="Times New Roman"/>
          <w:spacing w:val="-6"/>
          <w:sz w:val="24"/>
          <w:szCs w:val="24"/>
        </w:rPr>
        <w:t xml:space="preserve"> Обобщение правоприменительной практики организации и проведения муниципального земельного контроля осуществляется контрольным органом 1 раз в год.</w:t>
      </w:r>
    </w:p>
    <w:p w:rsidR="00ED5F4D" w:rsidRPr="002A0FEF" w:rsidRDefault="00ED5F4D" w:rsidP="008B2A7E">
      <w:pPr>
        <w:widowControl w:val="0"/>
        <w:shd w:val="clear" w:color="auto" w:fill="FFFFFF"/>
        <w:suppressAutoHyphens/>
        <w:autoSpaceDE w:val="0"/>
        <w:spacing w:after="0" w:line="240" w:lineRule="auto"/>
        <w:ind w:firstLine="709"/>
        <w:jc w:val="both"/>
        <w:rPr>
          <w:rFonts w:ascii="Times New Roman" w:hAnsi="Times New Roman" w:cs="Times New Roman"/>
          <w:spacing w:val="-6"/>
          <w:sz w:val="24"/>
          <w:szCs w:val="24"/>
        </w:rPr>
      </w:pPr>
      <w:r w:rsidRPr="002A0FEF">
        <w:rPr>
          <w:rFonts w:ascii="Times New Roman" w:hAnsi="Times New Roman" w:cs="Times New Roman"/>
          <w:spacing w:val="-6"/>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D5F4D" w:rsidRPr="002A0FEF" w:rsidRDefault="00ED5F4D" w:rsidP="008B2A7E">
      <w:pPr>
        <w:widowControl w:val="0"/>
        <w:shd w:val="clear" w:color="auto" w:fill="FFFFFF"/>
        <w:suppressAutoHyphens/>
        <w:autoSpaceDE w:val="0"/>
        <w:spacing w:after="0" w:line="240" w:lineRule="auto"/>
        <w:ind w:firstLine="709"/>
        <w:jc w:val="both"/>
        <w:rPr>
          <w:rFonts w:ascii="Times New Roman" w:hAnsi="Times New Roman" w:cs="Times New Roman"/>
          <w:spacing w:val="-6"/>
          <w:sz w:val="24"/>
          <w:szCs w:val="24"/>
        </w:rPr>
      </w:pPr>
      <w:r w:rsidRPr="002A0FEF">
        <w:rPr>
          <w:rFonts w:ascii="Times New Roman" w:hAnsi="Times New Roman" w:cs="Times New Roman"/>
          <w:spacing w:val="-6"/>
          <w:sz w:val="24"/>
          <w:szCs w:val="24"/>
        </w:rPr>
        <w:t>Контрольный орган обеспечивает публичное обсуждение проекта доклада.</w:t>
      </w:r>
    </w:p>
    <w:p w:rsidR="002A0FEF" w:rsidRDefault="00ED5F4D" w:rsidP="008B2A7E">
      <w:pPr>
        <w:pStyle w:val="a3"/>
        <w:ind w:firstLine="709"/>
        <w:jc w:val="both"/>
        <w:rPr>
          <w:rFonts w:ascii="Times New Roman" w:hAnsi="Times New Roman" w:cs="Times New Roman"/>
          <w:color w:val="365F91" w:themeColor="accent1" w:themeShade="BF"/>
          <w:sz w:val="24"/>
          <w:szCs w:val="24"/>
        </w:rPr>
      </w:pPr>
      <w:r w:rsidRPr="002A0FEF">
        <w:rPr>
          <w:rFonts w:ascii="Times New Roman" w:hAnsi="Times New Roman" w:cs="Times New Roman"/>
          <w:spacing w:val="-6"/>
          <w:sz w:val="24"/>
          <w:szCs w:val="24"/>
        </w:rPr>
        <w:t>Доклад утверждается распоряжением администрации Юрьевец</w:t>
      </w:r>
      <w:r w:rsidR="00D75FBB">
        <w:rPr>
          <w:rFonts w:ascii="Times New Roman" w:hAnsi="Times New Roman" w:cs="Times New Roman"/>
          <w:spacing w:val="-6"/>
          <w:sz w:val="24"/>
          <w:szCs w:val="24"/>
        </w:rPr>
        <w:t>кого</w:t>
      </w:r>
      <w:r w:rsidRPr="002A0FEF">
        <w:rPr>
          <w:rFonts w:ascii="Times New Roman" w:hAnsi="Times New Roman" w:cs="Times New Roman"/>
          <w:spacing w:val="-6"/>
          <w:sz w:val="24"/>
          <w:szCs w:val="24"/>
        </w:rPr>
        <w:t xml:space="preserve"> муниципального района и размещается на официальном сайте </w:t>
      </w:r>
      <w:r w:rsidR="00300072" w:rsidRPr="00300072">
        <w:rPr>
          <w:rFonts w:ascii="Times New Roman" w:hAnsi="Times New Roman" w:cs="Times New Roman"/>
          <w:spacing w:val="-6"/>
          <w:sz w:val="24"/>
          <w:szCs w:val="24"/>
        </w:rPr>
        <w:t xml:space="preserve">органов местного самоуправления в сети «Интернет» https://yurevets.gosuslugi.ru </w:t>
      </w:r>
      <w:r w:rsidRPr="002A0FEF">
        <w:rPr>
          <w:rFonts w:ascii="Times New Roman" w:hAnsi="Times New Roman" w:cs="Times New Roman"/>
          <w:spacing w:val="-6"/>
          <w:sz w:val="24"/>
          <w:szCs w:val="24"/>
        </w:rPr>
        <w:t>ежегодно не позднее 5 марта года, следующего за годом обобщения правоприменительной практики.</w:t>
      </w:r>
      <w:r w:rsidR="002A0FEF" w:rsidRPr="002A0FEF">
        <w:rPr>
          <w:rFonts w:ascii="Times New Roman" w:hAnsi="Times New Roman" w:cs="Times New Roman"/>
          <w:color w:val="365F91" w:themeColor="accent1" w:themeShade="BF"/>
          <w:sz w:val="24"/>
          <w:szCs w:val="24"/>
        </w:rPr>
        <w:t xml:space="preserve"> </w:t>
      </w:r>
    </w:p>
    <w:p w:rsidR="008B2A7E" w:rsidRDefault="008B2A7E" w:rsidP="00342C0F">
      <w:pPr>
        <w:pStyle w:val="a3"/>
        <w:ind w:firstLine="708"/>
        <w:jc w:val="center"/>
        <w:rPr>
          <w:rFonts w:ascii="Times New Roman" w:hAnsi="Times New Roman" w:cs="Times New Roman"/>
          <w:b/>
          <w:sz w:val="24"/>
          <w:szCs w:val="24"/>
        </w:rPr>
      </w:pP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B233B2" w:rsidRPr="00B233B2" w:rsidRDefault="003902B2" w:rsidP="00B233B2">
      <w:pPr>
        <w:pStyle w:val="a3"/>
        <w:ind w:firstLine="708"/>
        <w:jc w:val="both"/>
        <w:rPr>
          <w:rFonts w:ascii="Times New Roman" w:hAnsi="Times New Roman"/>
          <w:sz w:val="24"/>
          <w:szCs w:val="24"/>
        </w:rPr>
      </w:pPr>
      <w:r w:rsidRPr="00B233B2">
        <w:rPr>
          <w:rFonts w:ascii="Times New Roman" w:hAnsi="Times New Roman" w:cs="Times New Roman"/>
          <w:sz w:val="24"/>
          <w:szCs w:val="24"/>
        </w:rPr>
        <w:t xml:space="preserve">21. </w:t>
      </w:r>
      <w:r w:rsidR="00B233B2" w:rsidRPr="00B233B2">
        <w:rPr>
          <w:rFonts w:ascii="Times New Roman" w:hAnsi="Times New Roman"/>
          <w:sz w:val="24"/>
          <w:szCs w:val="24"/>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B233B2" w:rsidRP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 xml:space="preserve">1. инспекционный визит; </w:t>
      </w:r>
    </w:p>
    <w:p w:rsidR="00B233B2" w:rsidRP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2. документарная проверка;</w:t>
      </w:r>
    </w:p>
    <w:p w:rsidR="00B233B2" w:rsidRP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3. выездная проверка.</w:t>
      </w:r>
    </w:p>
    <w:p w:rsidR="00B233B2" w:rsidRP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B233B2" w:rsidRP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 xml:space="preserve">1. наблюдение за соблюдением обязательных требований; </w:t>
      </w:r>
    </w:p>
    <w:p w:rsidR="00B233B2" w:rsidRDefault="00B233B2" w:rsidP="00B233B2">
      <w:pPr>
        <w:pStyle w:val="a3"/>
        <w:ind w:firstLine="708"/>
        <w:jc w:val="both"/>
        <w:rPr>
          <w:rFonts w:ascii="Times New Roman" w:hAnsi="Times New Roman"/>
          <w:sz w:val="24"/>
          <w:szCs w:val="24"/>
        </w:rPr>
      </w:pPr>
      <w:r w:rsidRPr="00B233B2">
        <w:rPr>
          <w:rFonts w:ascii="Times New Roman" w:hAnsi="Times New Roman"/>
          <w:sz w:val="24"/>
          <w:szCs w:val="24"/>
        </w:rPr>
        <w:t>2. выездное обследование.</w:t>
      </w:r>
    </w:p>
    <w:p w:rsidR="00342C0F" w:rsidRDefault="003902B2" w:rsidP="00342C0F">
      <w:pPr>
        <w:pStyle w:val="a3"/>
        <w:ind w:firstLine="708"/>
        <w:jc w:val="both"/>
        <w:rPr>
          <w:rFonts w:ascii="Times New Roman" w:hAnsi="Times New Roman" w:cs="Times New Roman"/>
          <w:sz w:val="24"/>
          <w:szCs w:val="24"/>
        </w:rPr>
      </w:pPr>
      <w:r w:rsidRPr="00B233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sidRPr="00B233B2">
        <w:rPr>
          <w:rFonts w:ascii="Times New Roman" w:hAnsi="Times New Roman" w:cs="Times New Roman"/>
          <w:sz w:val="24"/>
          <w:szCs w:val="24"/>
        </w:rPr>
        <w:t xml:space="preserve">главы (заместителя главы администрации) </w:t>
      </w:r>
      <w:r w:rsidR="00A930C2" w:rsidRPr="00B233B2">
        <w:rPr>
          <w:rFonts w:ascii="Times New Roman" w:hAnsi="Times New Roman" w:cs="Times New Roman"/>
          <w:sz w:val="24"/>
          <w:szCs w:val="24"/>
        </w:rPr>
        <w:t>Юрьевецкого</w:t>
      </w:r>
      <w:r w:rsidR="0040487E" w:rsidRPr="00B233B2">
        <w:rPr>
          <w:rFonts w:ascii="Times New Roman" w:hAnsi="Times New Roman" w:cs="Times New Roman"/>
          <w:sz w:val="24"/>
          <w:szCs w:val="24"/>
        </w:rPr>
        <w:t xml:space="preserve"> муниципального района</w:t>
      </w:r>
      <w:r w:rsidRPr="00B233B2">
        <w:rPr>
          <w:rFonts w:ascii="Times New Roman" w:hAnsi="Times New Roman" w:cs="Times New Roman"/>
          <w:sz w:val="24"/>
          <w:szCs w:val="24"/>
        </w:rPr>
        <w:t>, в котором указываются сведения, предусмотренные</w:t>
      </w:r>
      <w:r w:rsidRPr="003902B2">
        <w:rPr>
          <w:rFonts w:ascii="Times New Roman" w:hAnsi="Times New Roman" w:cs="Times New Roman"/>
          <w:sz w:val="24"/>
          <w:szCs w:val="24"/>
        </w:rPr>
        <w:t xml:space="preserve"> частью 1 статьи 64 </w:t>
      </w:r>
      <w:r w:rsidRPr="003902B2">
        <w:rPr>
          <w:rFonts w:ascii="Times New Roman" w:hAnsi="Times New Roman" w:cs="Times New Roman"/>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FE284B" w:rsidRDefault="003902B2" w:rsidP="00342C0F">
      <w:pPr>
        <w:pStyle w:val="a3"/>
        <w:ind w:firstLine="708"/>
        <w:jc w:val="both"/>
        <w:rPr>
          <w:rFonts w:ascii="Times New Roman" w:hAnsi="Times New Roman" w:cs="Times New Roman"/>
          <w:sz w:val="24"/>
          <w:szCs w:val="24"/>
        </w:rPr>
      </w:pPr>
      <w:r w:rsidRPr="00FE284B">
        <w:rPr>
          <w:rFonts w:ascii="Times New Roman" w:hAnsi="Times New Roman" w:cs="Times New Roman"/>
          <w:sz w:val="24"/>
          <w:szCs w:val="24"/>
        </w:rPr>
        <w:t xml:space="preserve">23. </w:t>
      </w:r>
      <w:r w:rsidR="00FE284B" w:rsidRPr="00FE284B">
        <w:rPr>
          <w:rFonts w:ascii="Times New Roman" w:hAnsi="Times New Roman" w:cs="Times New Roman"/>
          <w:sz w:val="24"/>
          <w:szCs w:val="24"/>
        </w:rPr>
        <w:t>Контрольные мероприятия могут проводиться на внеплановой основе. Плановые контрольные мероприятия при осуществлении муниципального контроля не проводятся</w:t>
      </w:r>
      <w:r w:rsidR="00FE284B">
        <w:rPr>
          <w:rFonts w:ascii="Times New Roman" w:hAnsi="Times New Roman" w:cs="Times New Roman"/>
          <w:sz w:val="24"/>
          <w:szCs w:val="24"/>
        </w:rPr>
        <w:t>.</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w:t>
      </w:r>
      <w:r w:rsidRPr="008052E4">
        <w:rPr>
          <w:rFonts w:ascii="Times New Roman" w:hAnsi="Times New Roman" w:cs="Times New Roman"/>
          <w:sz w:val="24"/>
          <w:szCs w:val="24"/>
        </w:rPr>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8052E4">
        <w:rPr>
          <w:rFonts w:ascii="Times New Roman" w:hAnsi="Times New Roman" w:cs="Times New Roman"/>
          <w:sz w:val="24"/>
          <w:szCs w:val="24"/>
        </w:rPr>
        <w:t xml:space="preserve">, </w:t>
      </w:r>
      <w:proofErr w:type="gramStart"/>
      <w:r w:rsidRPr="008052E4">
        <w:rPr>
          <w:rFonts w:ascii="Times New Roman" w:hAnsi="Times New Roman" w:cs="Times New Roman"/>
          <w:sz w:val="24"/>
          <w:szCs w:val="24"/>
        </w:rPr>
        <w:t>предусмотренных</w:t>
      </w:r>
      <w:proofErr w:type="gramEnd"/>
      <w:r w:rsidRPr="008052E4">
        <w:rPr>
          <w:rFonts w:ascii="Times New Roman" w:hAnsi="Times New Roman" w:cs="Times New Roman"/>
          <w:sz w:val="24"/>
          <w:szCs w:val="24"/>
        </w:rPr>
        <w:t xml:space="preserve">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28. Уполномоченный орган в соответствии со статьей 34 Федерального закона от 31.07.2020 № 248-ФЗ «О государственном контроле (надзоре) и муниципальном контроле </w:t>
      </w:r>
      <w:r w:rsidRPr="003902B2">
        <w:rPr>
          <w:rFonts w:ascii="Times New Roman" w:hAnsi="Times New Roman" w:cs="Times New Roman"/>
          <w:sz w:val="24"/>
          <w:szCs w:val="24"/>
        </w:rPr>
        <w:lastRenderedPageBreak/>
        <w:t>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902B2">
        <w:rPr>
          <w:rFonts w:ascii="Times New Roman" w:hAnsi="Times New Roman" w:cs="Times New Roman"/>
          <w:sz w:val="24"/>
          <w:szCs w:val="24"/>
        </w:rPr>
        <w:t>деятельности</w:t>
      </w:r>
      <w:proofErr w:type="gramEnd"/>
      <w:r w:rsidRPr="003902B2">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w:t>
      </w:r>
      <w:proofErr w:type="gramStart"/>
      <w:r w:rsidRPr="003902B2">
        <w:rPr>
          <w:rFonts w:ascii="Times New Roman" w:hAnsi="Times New Roman" w:cs="Times New Roman"/>
          <w:sz w:val="24"/>
          <w:szCs w:val="24"/>
        </w:rPr>
        <w:t>связи</w:t>
      </w:r>
      <w:proofErr w:type="gramEnd"/>
      <w:r w:rsidRPr="003902B2">
        <w:rPr>
          <w:rFonts w:ascii="Times New Roman" w:hAnsi="Times New Roman" w:cs="Times New Roman"/>
          <w:sz w:val="24"/>
          <w:szCs w:val="24"/>
        </w:rPr>
        <w:t xml:space="preserve">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31. </w:t>
      </w:r>
      <w:proofErr w:type="gramStart"/>
      <w:r w:rsidRPr="003902B2">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w:t>
      </w:r>
      <w:r w:rsidRPr="003902B2">
        <w:rPr>
          <w:rFonts w:ascii="Times New Roman" w:hAnsi="Times New Roman" w:cs="Times New Roman"/>
          <w:sz w:val="24"/>
          <w:szCs w:val="24"/>
        </w:rPr>
        <w:lastRenderedPageBreak/>
        <w:t>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35. </w:t>
      </w:r>
      <w:proofErr w:type="gramStart"/>
      <w:r w:rsidRPr="003902B2">
        <w:rPr>
          <w:rFonts w:ascii="Times New Roman" w:hAnsi="Times New Roman" w:cs="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же</w:t>
      </w:r>
      <w:proofErr w:type="gramEnd"/>
      <w:r w:rsidRPr="003902B2">
        <w:rPr>
          <w:rFonts w:ascii="Times New Roman" w:hAnsi="Times New Roman" w:cs="Times New Roman"/>
          <w:sz w:val="24"/>
          <w:szCs w:val="24"/>
        </w:rPr>
        <w:t xml:space="preserve">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36. </w:t>
      </w:r>
      <w:proofErr w:type="gramStart"/>
      <w:r w:rsidRPr="003902B2">
        <w:rPr>
          <w:rFonts w:ascii="Times New Roman" w:hAnsi="Times New Roman" w:cs="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D22E47" w:rsidRDefault="00D22E47" w:rsidP="00D22E47">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3902B2">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902B2">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w:t>
      </w:r>
      <w:proofErr w:type="gramStart"/>
      <w:r w:rsidRPr="003902B2">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3902B2">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w:t>
      </w:r>
      <w:proofErr w:type="gramEnd"/>
      <w:r w:rsidRPr="003902B2">
        <w:rPr>
          <w:rFonts w:ascii="Times New Roman" w:hAnsi="Times New Roman" w:cs="Times New Roman"/>
          <w:sz w:val="24"/>
          <w:szCs w:val="24"/>
        </w:rPr>
        <w:t xml:space="preserve">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xml:space="preserve"> не может продолжаться </w:t>
      </w:r>
      <w:proofErr w:type="gramStart"/>
      <w:r w:rsidRPr="003902B2">
        <w:rPr>
          <w:rFonts w:ascii="Times New Roman" w:hAnsi="Times New Roman" w:cs="Times New Roman"/>
          <w:sz w:val="24"/>
          <w:szCs w:val="24"/>
        </w:rPr>
        <w:t>более сорока часов</w:t>
      </w:r>
      <w:proofErr w:type="gramEnd"/>
      <w:r w:rsidRPr="003902B2">
        <w:rPr>
          <w:rFonts w:ascii="Times New Roman" w:hAnsi="Times New Roman" w:cs="Times New Roman"/>
          <w:sz w:val="24"/>
          <w:szCs w:val="24"/>
        </w:rPr>
        <w:t>.</w:t>
      </w:r>
    </w:p>
    <w:p w:rsidR="00B233B2" w:rsidRPr="00B233B2" w:rsidRDefault="003902B2" w:rsidP="008B2A7E">
      <w:pPr>
        <w:autoSpaceDE w:val="0"/>
        <w:autoSpaceDN w:val="0"/>
        <w:adjustRightInd w:val="0"/>
        <w:spacing w:after="0" w:line="240" w:lineRule="auto"/>
        <w:ind w:firstLine="709"/>
        <w:jc w:val="both"/>
        <w:rPr>
          <w:rFonts w:ascii="Times New Roman" w:hAnsi="Times New Roman" w:cs="Times New Roman"/>
          <w:sz w:val="24"/>
          <w:szCs w:val="24"/>
        </w:rPr>
      </w:pPr>
      <w:r w:rsidRPr="00B233B2">
        <w:rPr>
          <w:rFonts w:ascii="Times New Roman" w:hAnsi="Times New Roman" w:cs="Times New Roman"/>
          <w:sz w:val="24"/>
          <w:szCs w:val="24"/>
        </w:rPr>
        <w:t>40. </w:t>
      </w:r>
      <w:proofErr w:type="gramStart"/>
      <w:r w:rsidR="00B233B2" w:rsidRPr="00B233B2">
        <w:rPr>
          <w:rFonts w:ascii="Times New Roman" w:hAnsi="Times New Roman" w:cs="Times New Roman"/>
          <w:sz w:val="24"/>
          <w:szCs w:val="24"/>
        </w:rPr>
        <w:t xml:space="preserve">В соответствии со </w:t>
      </w:r>
      <w:hyperlink r:id="rId11" w:history="1">
        <w:r w:rsidR="00B233B2" w:rsidRPr="00B233B2">
          <w:rPr>
            <w:rFonts w:ascii="Times New Roman" w:hAnsi="Times New Roman" w:cs="Times New Roman"/>
            <w:sz w:val="24"/>
            <w:szCs w:val="24"/>
          </w:rPr>
          <w:t>статьей 74</w:t>
        </w:r>
      </w:hyperlink>
      <w:r w:rsidR="00B233B2" w:rsidRPr="00B233B2">
        <w:rPr>
          <w:rFonts w:ascii="Times New Roman" w:hAnsi="Times New Roman" w:cs="Times New Roman"/>
          <w:sz w:val="24"/>
          <w:szCs w:val="24"/>
        </w:rPr>
        <w:t xml:space="preserve"> Закона </w:t>
      </w:r>
      <w:r w:rsidR="00914DED">
        <w:rPr>
          <w:rFonts w:ascii="Times New Roman" w:hAnsi="Times New Roman" w:cs="Times New Roman"/>
          <w:sz w:val="24"/>
          <w:szCs w:val="24"/>
        </w:rPr>
        <w:t>№</w:t>
      </w:r>
      <w:r w:rsidR="00B233B2" w:rsidRPr="00B233B2">
        <w:rPr>
          <w:rFonts w:ascii="Times New Roman" w:hAnsi="Times New Roman" w:cs="Times New Roman"/>
          <w:sz w:val="24"/>
          <w:szCs w:val="24"/>
        </w:rPr>
        <w:t xml:space="preserve"> 248-ФЗ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r w:rsidR="00B233B2" w:rsidRPr="00B233B2">
        <w:rPr>
          <w:rFonts w:ascii="Times New Roman" w:hAnsi="Times New Roman" w:cs="Times New Roman"/>
          <w:sz w:val="24"/>
          <w:szCs w:val="24"/>
        </w:rP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233B2" w:rsidRPr="00B233B2" w:rsidRDefault="00B233B2" w:rsidP="008B2A7E">
      <w:pPr>
        <w:autoSpaceDE w:val="0"/>
        <w:autoSpaceDN w:val="0"/>
        <w:adjustRightInd w:val="0"/>
        <w:spacing w:after="0" w:line="240" w:lineRule="auto"/>
        <w:ind w:firstLine="709"/>
        <w:jc w:val="both"/>
        <w:rPr>
          <w:rFonts w:ascii="Times New Roman" w:hAnsi="Times New Roman" w:cs="Times New Roman"/>
          <w:sz w:val="24"/>
          <w:szCs w:val="24"/>
        </w:rPr>
      </w:pPr>
      <w:r w:rsidRPr="00B233B2">
        <w:rPr>
          <w:rFonts w:ascii="Times New Roman" w:hAnsi="Times New Roman" w:cs="Times New Roman"/>
          <w:sz w:val="24"/>
          <w:szCs w:val="24"/>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B233B2" w:rsidRDefault="00B233B2" w:rsidP="00B233B2">
      <w:pPr>
        <w:pStyle w:val="a3"/>
        <w:ind w:firstLine="708"/>
        <w:jc w:val="both"/>
        <w:rPr>
          <w:rFonts w:ascii="Times New Roman" w:hAnsi="Times New Roman" w:cs="Times New Roman"/>
          <w:sz w:val="24"/>
          <w:szCs w:val="24"/>
        </w:rPr>
      </w:pPr>
      <w:proofErr w:type="gramStart"/>
      <w:r w:rsidRPr="00B233B2">
        <w:rPr>
          <w:rFonts w:ascii="Times New Roman" w:hAnsi="Times New Roman" w:cs="Times New Roman"/>
          <w:sz w:val="24"/>
          <w:szCs w:val="24"/>
        </w:rPr>
        <w:lastRenderedPageBreak/>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roofErr w:type="gramEnd"/>
    </w:p>
    <w:p w:rsidR="00D21FD2" w:rsidRPr="00D21FD2" w:rsidRDefault="00D21FD2" w:rsidP="008B2A7E">
      <w:pPr>
        <w:pStyle w:val="a3"/>
        <w:ind w:firstLine="709"/>
        <w:jc w:val="both"/>
        <w:rPr>
          <w:rFonts w:ascii="Times New Roman" w:hAnsi="Times New Roman"/>
          <w:sz w:val="24"/>
          <w:szCs w:val="24"/>
        </w:rPr>
      </w:pPr>
      <w:r w:rsidRPr="00D21FD2">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21FD2" w:rsidRPr="00D21FD2" w:rsidRDefault="00D21FD2" w:rsidP="008B2A7E">
      <w:pPr>
        <w:autoSpaceDE w:val="0"/>
        <w:autoSpaceDN w:val="0"/>
        <w:adjustRightInd w:val="0"/>
        <w:spacing w:after="0" w:line="240" w:lineRule="auto"/>
        <w:ind w:firstLine="709"/>
        <w:jc w:val="both"/>
        <w:rPr>
          <w:rFonts w:ascii="Times New Roman" w:hAnsi="Times New Roman" w:cs="Times New Roman"/>
          <w:sz w:val="24"/>
          <w:szCs w:val="24"/>
        </w:rPr>
      </w:pPr>
      <w:r w:rsidRPr="00D21FD2">
        <w:rPr>
          <w:rFonts w:ascii="Times New Roman" w:hAnsi="Times New Roman" w:cs="Times New Roman"/>
          <w:sz w:val="24"/>
          <w:szCs w:val="24"/>
        </w:rPr>
        <w:t>1) осмотр;</w:t>
      </w:r>
    </w:p>
    <w:p w:rsidR="00D21FD2" w:rsidRPr="00D21FD2" w:rsidRDefault="00D21FD2" w:rsidP="008B2A7E">
      <w:pPr>
        <w:autoSpaceDE w:val="0"/>
        <w:autoSpaceDN w:val="0"/>
        <w:adjustRightInd w:val="0"/>
        <w:spacing w:after="0" w:line="240" w:lineRule="auto"/>
        <w:ind w:firstLine="709"/>
        <w:jc w:val="both"/>
        <w:rPr>
          <w:rFonts w:ascii="Times New Roman" w:hAnsi="Times New Roman" w:cs="Times New Roman"/>
          <w:sz w:val="24"/>
          <w:szCs w:val="24"/>
        </w:rPr>
      </w:pPr>
      <w:r w:rsidRPr="00D21FD2">
        <w:rPr>
          <w:rFonts w:ascii="Times New Roman" w:hAnsi="Times New Roman" w:cs="Times New Roman"/>
          <w:sz w:val="24"/>
          <w:szCs w:val="24"/>
        </w:rPr>
        <w:t>2) инструментальное обследование (с применением видеозаписи);</w:t>
      </w:r>
    </w:p>
    <w:p w:rsidR="00D21FD2" w:rsidRDefault="00D21FD2" w:rsidP="008B2A7E">
      <w:pPr>
        <w:autoSpaceDE w:val="0"/>
        <w:autoSpaceDN w:val="0"/>
        <w:adjustRightInd w:val="0"/>
        <w:spacing w:after="0" w:line="240" w:lineRule="auto"/>
        <w:ind w:firstLine="709"/>
        <w:jc w:val="both"/>
        <w:rPr>
          <w:rFonts w:ascii="Times New Roman" w:hAnsi="Times New Roman" w:cs="Times New Roman"/>
          <w:sz w:val="24"/>
          <w:szCs w:val="24"/>
        </w:rPr>
      </w:pPr>
      <w:r w:rsidRPr="00D21FD2">
        <w:rPr>
          <w:rFonts w:ascii="Times New Roman" w:hAnsi="Times New Roman" w:cs="Times New Roman"/>
          <w:sz w:val="24"/>
          <w:szCs w:val="24"/>
        </w:rPr>
        <w:t>Выездное обследование проводится без информирования контролируемого лица.</w:t>
      </w:r>
    </w:p>
    <w:p w:rsidR="00B233B2" w:rsidRPr="00B233B2" w:rsidRDefault="00B233B2" w:rsidP="008B2A7E">
      <w:pPr>
        <w:pStyle w:val="a3"/>
        <w:ind w:firstLine="709"/>
        <w:jc w:val="both"/>
        <w:rPr>
          <w:rFonts w:ascii="Times New Roman" w:hAnsi="Times New Roman" w:cs="Times New Roman"/>
          <w:sz w:val="24"/>
          <w:szCs w:val="24"/>
        </w:rPr>
      </w:pPr>
      <w:r w:rsidRPr="00B233B2">
        <w:rPr>
          <w:rFonts w:ascii="Times New Roman" w:hAnsi="Times New Roman" w:cs="Times New Roman"/>
          <w:sz w:val="24"/>
          <w:szCs w:val="24"/>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главой (заместителем главы администрации) Юрьевецкого муниципального района. </w:t>
      </w:r>
    </w:p>
    <w:p w:rsidR="006223E7" w:rsidRDefault="00B233B2" w:rsidP="008B2A7E">
      <w:pPr>
        <w:shd w:val="clear" w:color="auto" w:fill="FFFFFF"/>
        <w:spacing w:after="0" w:line="240" w:lineRule="auto"/>
        <w:ind w:firstLine="709"/>
        <w:jc w:val="both"/>
        <w:rPr>
          <w:rFonts w:ascii="Times New Roman" w:hAnsi="Times New Roman" w:cs="Times New Roman"/>
          <w:sz w:val="24"/>
          <w:szCs w:val="24"/>
        </w:rPr>
      </w:pPr>
      <w:r w:rsidRPr="00B233B2">
        <w:rPr>
          <w:rFonts w:ascii="Times New Roman" w:hAnsi="Times New Roman" w:cs="Times New Roman"/>
          <w:sz w:val="24"/>
          <w:szCs w:val="24"/>
        </w:rPr>
        <w:t>Форма задания на проведение контрольного мероприятия без взаимодействия с контролируемым лицом утверждается администрацией Юрьевецкого муниципального района</w:t>
      </w:r>
      <w:r w:rsidR="003902B2" w:rsidRPr="003902B2">
        <w:rPr>
          <w:rFonts w:ascii="Times New Roman" w:hAnsi="Times New Roman" w:cs="Times New Roman"/>
          <w:sz w:val="24"/>
          <w:szCs w:val="24"/>
        </w:rPr>
        <w:t>.</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43. Для фиксации Инспектором и лицами, привлекаемыми к совершению контрольных действий, доказательств нарушений обязательных требований могут </w:t>
      </w:r>
      <w:r w:rsidRPr="003902B2">
        <w:rPr>
          <w:rFonts w:ascii="Times New Roman" w:hAnsi="Times New Roman" w:cs="Times New Roman"/>
          <w:sz w:val="24"/>
          <w:szCs w:val="24"/>
        </w:rPr>
        <w:lastRenderedPageBreak/>
        <w:t>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Pr="00950E6B" w:rsidRDefault="006223E7" w:rsidP="006223E7">
      <w:pPr>
        <w:pStyle w:val="a3"/>
        <w:ind w:firstLine="708"/>
        <w:jc w:val="both"/>
        <w:rPr>
          <w:rFonts w:ascii="Times New Roman" w:hAnsi="Times New Roman" w:cs="Times New Roman"/>
          <w:sz w:val="24"/>
          <w:szCs w:val="24"/>
        </w:rPr>
      </w:pPr>
    </w:p>
    <w:p w:rsidR="00B92813" w:rsidRPr="00950E6B" w:rsidRDefault="003902B2" w:rsidP="006223E7">
      <w:pPr>
        <w:pStyle w:val="a3"/>
        <w:ind w:firstLine="708"/>
        <w:jc w:val="both"/>
        <w:rPr>
          <w:rFonts w:ascii="Times New Roman" w:hAnsi="Times New Roman" w:cs="Times New Roman"/>
          <w:sz w:val="24"/>
          <w:szCs w:val="24"/>
        </w:rPr>
      </w:pPr>
      <w:r w:rsidRPr="00950E6B">
        <w:rPr>
          <w:rFonts w:ascii="Times New Roman" w:hAnsi="Times New Roman" w:cs="Times New Roman"/>
          <w:sz w:val="24"/>
          <w:szCs w:val="24"/>
        </w:rPr>
        <w:t>44. </w:t>
      </w:r>
      <w:proofErr w:type="gramStart"/>
      <w:r w:rsidRPr="00950E6B">
        <w:rPr>
          <w:rFonts w:ascii="Times New Roman" w:hAnsi="Times New Roman"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950E6B">
        <w:rPr>
          <w:rFonts w:ascii="Times New Roman" w:hAnsi="Times New Roman" w:cs="Times New Roman"/>
          <w:sz w:val="24"/>
          <w:szCs w:val="24"/>
        </w:rPr>
        <w:t xml:space="preserve"> (</w:t>
      </w:r>
      <w:proofErr w:type="gramStart"/>
      <w:r w:rsidRPr="00950E6B">
        <w:rPr>
          <w:rFonts w:ascii="Times New Roman" w:hAnsi="Times New Roman" w:cs="Times New Roman"/>
          <w:sz w:val="24"/>
          <w:szCs w:val="24"/>
        </w:rPr>
        <w:t>надзоре</w:t>
      </w:r>
      <w:proofErr w:type="gramEnd"/>
      <w:r w:rsidRPr="00950E6B">
        <w:rPr>
          <w:rFonts w:ascii="Times New Roman" w:hAnsi="Times New Roman" w:cs="Times New Roman"/>
          <w:sz w:val="24"/>
          <w:szCs w:val="24"/>
        </w:rPr>
        <w:t>) и муниципальном контроле в Российской Федерации».</w:t>
      </w:r>
    </w:p>
    <w:p w:rsidR="00B92813" w:rsidRPr="00950E6B" w:rsidRDefault="003902B2" w:rsidP="006223E7">
      <w:pPr>
        <w:pStyle w:val="a3"/>
        <w:ind w:firstLine="708"/>
        <w:jc w:val="both"/>
        <w:rPr>
          <w:rFonts w:ascii="Times New Roman" w:hAnsi="Times New Roman" w:cs="Times New Roman"/>
          <w:sz w:val="24"/>
          <w:szCs w:val="24"/>
        </w:rPr>
      </w:pPr>
      <w:r w:rsidRPr="00950E6B">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w:t>
      </w:r>
      <w:proofErr w:type="gramStart"/>
      <w:r w:rsidRPr="00950E6B">
        <w:rPr>
          <w:rFonts w:ascii="Times New Roman" w:hAnsi="Times New Roman" w:cs="Times New Roman"/>
          <w:sz w:val="24"/>
          <w:szCs w:val="24"/>
        </w:rPr>
        <w:t>,</w:t>
      </w:r>
      <w:proofErr w:type="gramEnd"/>
      <w:r w:rsidRPr="00950E6B">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sidRPr="00950E6B">
        <w:rPr>
          <w:rFonts w:ascii="Times New Roman" w:hAnsi="Times New Roman" w:cs="Times New Roman"/>
          <w:sz w:val="24"/>
          <w:szCs w:val="24"/>
        </w:rPr>
        <w:t xml:space="preserve"> </w:t>
      </w:r>
    </w:p>
    <w:p w:rsidR="00B92813" w:rsidRPr="00950E6B" w:rsidRDefault="003902B2" w:rsidP="006223E7">
      <w:pPr>
        <w:pStyle w:val="a3"/>
        <w:ind w:firstLine="708"/>
        <w:jc w:val="both"/>
        <w:rPr>
          <w:rFonts w:ascii="Times New Roman" w:hAnsi="Times New Roman" w:cs="Times New Roman"/>
          <w:sz w:val="24"/>
          <w:szCs w:val="24"/>
        </w:rPr>
      </w:pPr>
      <w:r w:rsidRPr="00950E6B">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sidRPr="00950E6B">
        <w:rPr>
          <w:rFonts w:ascii="Times New Roman" w:hAnsi="Times New Roman" w:cs="Times New Roman"/>
          <w:sz w:val="24"/>
          <w:szCs w:val="24"/>
        </w:rPr>
        <w:t xml:space="preserve"> </w:t>
      </w:r>
    </w:p>
    <w:p w:rsidR="00B92813" w:rsidRPr="00950E6B" w:rsidRDefault="003902B2" w:rsidP="00D21FD2">
      <w:pPr>
        <w:pStyle w:val="a3"/>
        <w:ind w:firstLine="708"/>
        <w:jc w:val="both"/>
        <w:rPr>
          <w:rFonts w:ascii="Times New Roman" w:hAnsi="Times New Roman" w:cs="Times New Roman"/>
          <w:sz w:val="24"/>
          <w:szCs w:val="24"/>
        </w:rPr>
      </w:pPr>
      <w:r w:rsidRPr="00950E6B">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sidRPr="00950E6B">
        <w:rPr>
          <w:rFonts w:ascii="Times New Roman" w:hAnsi="Times New Roman" w:cs="Times New Roman"/>
          <w:sz w:val="24"/>
          <w:szCs w:val="24"/>
        </w:rPr>
        <w:t xml:space="preserve"> </w:t>
      </w:r>
    </w:p>
    <w:p w:rsidR="00D21FD2" w:rsidRPr="00D21FD2" w:rsidRDefault="003902B2" w:rsidP="00D21FD2">
      <w:pPr>
        <w:spacing w:after="0" w:line="240" w:lineRule="auto"/>
        <w:ind w:firstLine="708"/>
        <w:contextualSpacing/>
        <w:jc w:val="both"/>
        <w:rPr>
          <w:rFonts w:ascii="Times New Roman" w:eastAsia="Calibri" w:hAnsi="Times New Roman" w:cs="Times New Roman"/>
          <w:sz w:val="24"/>
          <w:szCs w:val="24"/>
        </w:rPr>
      </w:pPr>
      <w:r w:rsidRPr="00D21FD2">
        <w:rPr>
          <w:rFonts w:ascii="Times New Roman" w:hAnsi="Times New Roman" w:cs="Times New Roman"/>
          <w:sz w:val="24"/>
          <w:szCs w:val="24"/>
        </w:rPr>
        <w:t>48. </w:t>
      </w:r>
      <w:r w:rsidR="00D21FD2" w:rsidRPr="00D21FD2">
        <w:rPr>
          <w:rFonts w:ascii="Times New Roman" w:eastAsia="Calibri" w:hAnsi="Times New Roman" w:cs="Times New Roman"/>
          <w:sz w:val="24"/>
          <w:szCs w:val="24"/>
        </w:rPr>
        <w:t>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B92813" w:rsidRDefault="00D21FD2" w:rsidP="00D21FD2">
      <w:pPr>
        <w:spacing w:after="0" w:line="240" w:lineRule="auto"/>
        <w:ind w:firstLine="851"/>
        <w:contextualSpacing/>
        <w:jc w:val="both"/>
        <w:rPr>
          <w:rFonts w:ascii="Times New Roman" w:eastAsia="Calibri" w:hAnsi="Times New Roman" w:cs="Times New Roman"/>
          <w:sz w:val="24"/>
          <w:szCs w:val="24"/>
        </w:rPr>
      </w:pPr>
      <w:r w:rsidRPr="00D21FD2">
        <w:rPr>
          <w:rFonts w:ascii="Times New Roman" w:eastAsia="Calibri" w:hAnsi="Times New Roman" w:cs="Times New Roman"/>
          <w:iCs/>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Pr="00D21FD2">
        <w:rPr>
          <w:rFonts w:ascii="Times New Roman" w:eastAsia="Calibri" w:hAnsi="Times New Roman" w:cs="Times New Roman"/>
          <w:sz w:val="24"/>
          <w:szCs w:val="24"/>
        </w:rPr>
        <w:t>.</w:t>
      </w:r>
    </w:p>
    <w:p w:rsidR="00B92813" w:rsidRDefault="003902B2" w:rsidP="00D21FD2">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w:t>
      </w:r>
      <w:proofErr w:type="gramStart"/>
      <w:r w:rsidRPr="003902B2">
        <w:rPr>
          <w:rFonts w:ascii="Times New Roman" w:hAnsi="Times New Roman" w:cs="Times New Roman"/>
          <w:sz w:val="24"/>
          <w:szCs w:val="24"/>
        </w:rPr>
        <w:t>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3902B2">
        <w:rPr>
          <w:rFonts w:ascii="Times New Roman" w:hAnsi="Times New Roman" w:cs="Times New Roman"/>
          <w:sz w:val="24"/>
          <w:szCs w:val="24"/>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w:t>
      </w:r>
      <w:r w:rsidRPr="003902B2">
        <w:rPr>
          <w:rFonts w:ascii="Times New Roman" w:hAnsi="Times New Roman" w:cs="Times New Roman"/>
          <w:sz w:val="24"/>
          <w:szCs w:val="24"/>
        </w:rPr>
        <w:lastRenderedPageBreak/>
        <w:t>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B92813" w:rsidRDefault="00B92813" w:rsidP="00B92813">
      <w:pPr>
        <w:pStyle w:val="a3"/>
        <w:ind w:firstLine="708"/>
        <w:jc w:val="both"/>
        <w:rPr>
          <w:rFonts w:ascii="Times New Roman" w:hAnsi="Times New Roman" w:cs="Times New Roman"/>
          <w:sz w:val="24"/>
          <w:szCs w:val="24"/>
        </w:rPr>
      </w:pPr>
    </w:p>
    <w:p w:rsidR="003E36D9" w:rsidRDefault="003E36D9" w:rsidP="00B92813">
      <w:pPr>
        <w:pStyle w:val="a3"/>
        <w:ind w:firstLine="708"/>
        <w:jc w:val="both"/>
        <w:rPr>
          <w:rFonts w:ascii="Times New Roman" w:hAnsi="Times New Roman" w:cs="Times New Roman"/>
          <w:sz w:val="24"/>
          <w:szCs w:val="24"/>
        </w:rPr>
      </w:pPr>
      <w:r w:rsidRPr="003E36D9">
        <w:rPr>
          <w:rFonts w:ascii="Times New Roman" w:hAnsi="Times New Roman" w:cs="Times New Roman"/>
          <w:sz w:val="24"/>
          <w:szCs w:val="24"/>
        </w:rPr>
        <w:t>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N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3902B2">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w:t>
      </w:r>
      <w:r w:rsidR="00300072">
        <w:rPr>
          <w:rFonts w:ascii="Times New Roman" w:hAnsi="Times New Roman" w:cs="Times New Roman"/>
          <w:sz w:val="24"/>
          <w:szCs w:val="24"/>
        </w:rPr>
        <w:t>5</w:t>
      </w:r>
      <w:r w:rsidRPr="003902B2">
        <w:rPr>
          <w:rFonts w:ascii="Times New Roman" w:hAnsi="Times New Roman" w:cs="Times New Roman"/>
          <w:sz w:val="24"/>
          <w:szCs w:val="24"/>
        </w:rPr>
        <w:t xml:space="preserve">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w:t>
      </w:r>
      <w:r w:rsidR="00874B2C">
        <w:rPr>
          <w:rFonts w:ascii="Times New Roman" w:hAnsi="Times New Roman" w:cs="Times New Roman"/>
          <w:sz w:val="24"/>
          <w:szCs w:val="24"/>
        </w:rPr>
        <w:t>а</w:t>
      </w:r>
      <w:r w:rsidRPr="003902B2">
        <w:rPr>
          <w:rFonts w:ascii="Times New Roman" w:hAnsi="Times New Roman" w:cs="Times New Roman"/>
          <w:sz w:val="24"/>
          <w:szCs w:val="24"/>
        </w:rPr>
        <w:t xml:space="preserve"> экономического развития Российской Федерации от 31.03.2021      № 151 «О типовых формах документов, используемых контрольным (надзорным) органом.</w:t>
      </w: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FA6C1A" w:rsidRDefault="00FA6C1A" w:rsidP="007F6212">
      <w:pPr>
        <w:pStyle w:val="a3"/>
        <w:jc w:val="right"/>
        <w:rPr>
          <w:rFonts w:ascii="Times New Roman" w:hAnsi="Times New Roman" w:cs="Times New Roman"/>
          <w:sz w:val="24"/>
          <w:szCs w:val="24"/>
        </w:rPr>
      </w:pPr>
    </w:p>
    <w:p w:rsidR="007F6212" w:rsidRPr="007F6212" w:rsidRDefault="007F6212" w:rsidP="007F6212">
      <w:pPr>
        <w:pStyle w:val="a3"/>
        <w:jc w:val="right"/>
        <w:rPr>
          <w:rFonts w:ascii="Times New Roman" w:hAnsi="Times New Roman" w:cs="Times New Roman"/>
          <w:sz w:val="24"/>
          <w:szCs w:val="24"/>
        </w:rPr>
      </w:pPr>
      <w:r w:rsidRPr="007F6212">
        <w:rPr>
          <w:rFonts w:ascii="Times New Roman" w:hAnsi="Times New Roman" w:cs="Times New Roman"/>
          <w:sz w:val="24"/>
          <w:szCs w:val="24"/>
        </w:rPr>
        <w:lastRenderedPageBreak/>
        <w:t>Приложение № 1</w:t>
      </w:r>
    </w:p>
    <w:p w:rsidR="007F6212" w:rsidRPr="007F6212" w:rsidRDefault="007F6212" w:rsidP="007F6212">
      <w:pPr>
        <w:pStyle w:val="a3"/>
        <w:jc w:val="right"/>
        <w:rPr>
          <w:rFonts w:ascii="Times New Roman" w:hAnsi="Times New Roman" w:cs="Times New Roman"/>
          <w:sz w:val="24"/>
          <w:szCs w:val="24"/>
        </w:rPr>
      </w:pPr>
      <w:r w:rsidRPr="007F6212">
        <w:rPr>
          <w:rFonts w:ascii="Times New Roman" w:hAnsi="Times New Roman" w:cs="Times New Roman"/>
          <w:sz w:val="24"/>
          <w:szCs w:val="24"/>
        </w:rPr>
        <w:t xml:space="preserve">к Положению о </w:t>
      </w:r>
      <w:proofErr w:type="gramStart"/>
      <w:r w:rsidRPr="007F6212">
        <w:rPr>
          <w:rFonts w:ascii="Times New Roman" w:hAnsi="Times New Roman" w:cs="Times New Roman"/>
          <w:sz w:val="24"/>
          <w:szCs w:val="24"/>
        </w:rPr>
        <w:t>муниципальном</w:t>
      </w:r>
      <w:proofErr w:type="gramEnd"/>
      <w:r w:rsidRPr="007F6212">
        <w:rPr>
          <w:rFonts w:ascii="Times New Roman" w:hAnsi="Times New Roman" w:cs="Times New Roman"/>
          <w:sz w:val="24"/>
          <w:szCs w:val="24"/>
        </w:rPr>
        <w:t xml:space="preserve"> земельном </w:t>
      </w:r>
    </w:p>
    <w:p w:rsidR="007F6212" w:rsidRPr="007F6212" w:rsidRDefault="007F6212" w:rsidP="007F6212">
      <w:pPr>
        <w:pStyle w:val="a3"/>
        <w:jc w:val="right"/>
        <w:rPr>
          <w:rFonts w:ascii="Times New Roman" w:hAnsi="Times New Roman" w:cs="Times New Roman"/>
          <w:sz w:val="24"/>
          <w:szCs w:val="24"/>
        </w:rPr>
      </w:pPr>
      <w:proofErr w:type="gramStart"/>
      <w:r w:rsidRPr="007F6212">
        <w:rPr>
          <w:rFonts w:ascii="Times New Roman" w:hAnsi="Times New Roman" w:cs="Times New Roman"/>
          <w:sz w:val="24"/>
          <w:szCs w:val="24"/>
        </w:rPr>
        <w:t>контроле</w:t>
      </w:r>
      <w:proofErr w:type="gramEnd"/>
      <w:r w:rsidRPr="007F6212">
        <w:rPr>
          <w:rFonts w:ascii="Times New Roman" w:hAnsi="Times New Roman" w:cs="Times New Roman"/>
          <w:sz w:val="24"/>
          <w:szCs w:val="24"/>
        </w:rPr>
        <w:t xml:space="preserve"> на территории Юрьевецкого</w:t>
      </w:r>
    </w:p>
    <w:p w:rsidR="007F6212" w:rsidRPr="007F6212" w:rsidRDefault="007F6212" w:rsidP="007F6212">
      <w:pPr>
        <w:pStyle w:val="a3"/>
        <w:jc w:val="right"/>
        <w:rPr>
          <w:rFonts w:ascii="Times New Roman" w:hAnsi="Times New Roman" w:cs="Times New Roman"/>
          <w:sz w:val="24"/>
          <w:szCs w:val="24"/>
        </w:rPr>
      </w:pPr>
      <w:r w:rsidRPr="007F6212">
        <w:rPr>
          <w:rFonts w:ascii="Times New Roman" w:hAnsi="Times New Roman" w:cs="Times New Roman"/>
          <w:sz w:val="24"/>
          <w:szCs w:val="24"/>
        </w:rPr>
        <w:t>муниципального района Ивановской области</w:t>
      </w:r>
    </w:p>
    <w:p w:rsidR="007F6212" w:rsidRPr="007F6212" w:rsidRDefault="007F6212" w:rsidP="007F6212">
      <w:pPr>
        <w:pStyle w:val="a3"/>
        <w:jc w:val="both"/>
        <w:rPr>
          <w:rFonts w:ascii="Times New Roman" w:hAnsi="Times New Roman" w:cs="Times New Roman"/>
          <w:sz w:val="24"/>
          <w:szCs w:val="24"/>
        </w:rPr>
      </w:pPr>
      <w:bookmarkStart w:id="2" w:name="_GoBack"/>
      <w:bookmarkEnd w:id="2"/>
    </w:p>
    <w:p w:rsidR="007F6212" w:rsidRPr="007F6212" w:rsidRDefault="007F6212" w:rsidP="007F6212">
      <w:pPr>
        <w:pStyle w:val="a3"/>
        <w:jc w:val="both"/>
        <w:rPr>
          <w:rFonts w:ascii="Times New Roman" w:hAnsi="Times New Roman" w:cs="Times New Roman"/>
          <w:sz w:val="24"/>
          <w:szCs w:val="24"/>
        </w:rPr>
      </w:pPr>
    </w:p>
    <w:p w:rsidR="007F6212" w:rsidRPr="007F6212" w:rsidRDefault="007F6212" w:rsidP="007F6212">
      <w:pPr>
        <w:pStyle w:val="a3"/>
        <w:jc w:val="center"/>
        <w:rPr>
          <w:rFonts w:ascii="Times New Roman" w:hAnsi="Times New Roman" w:cs="Times New Roman"/>
          <w:b/>
          <w:sz w:val="24"/>
          <w:szCs w:val="24"/>
        </w:rPr>
      </w:pPr>
      <w:r w:rsidRPr="007F6212">
        <w:rPr>
          <w:rFonts w:ascii="Times New Roman" w:hAnsi="Times New Roman" w:cs="Times New Roman"/>
          <w:b/>
          <w:sz w:val="24"/>
          <w:szCs w:val="24"/>
        </w:rPr>
        <w:t>Перечень индикаторов риска нарушения обязательных требований,</w:t>
      </w:r>
    </w:p>
    <w:p w:rsidR="008770ED" w:rsidRDefault="007F6212" w:rsidP="007F6212">
      <w:pPr>
        <w:pStyle w:val="a3"/>
        <w:jc w:val="center"/>
        <w:rPr>
          <w:rFonts w:ascii="Times New Roman" w:hAnsi="Times New Roman" w:cs="Times New Roman"/>
          <w:b/>
          <w:sz w:val="24"/>
          <w:szCs w:val="24"/>
        </w:rPr>
      </w:pPr>
      <w:r w:rsidRPr="007F6212">
        <w:rPr>
          <w:rFonts w:ascii="Times New Roman" w:hAnsi="Times New Roman" w:cs="Times New Roman"/>
          <w:b/>
          <w:sz w:val="24"/>
          <w:szCs w:val="24"/>
        </w:rPr>
        <w:t xml:space="preserve">используемых в качестве основания для проведения внеплановых проверок при осуществлении муниципального земельного контроля на территории </w:t>
      </w:r>
    </w:p>
    <w:p w:rsidR="007F6212" w:rsidRPr="007F6212" w:rsidRDefault="007F6212" w:rsidP="007F6212">
      <w:pPr>
        <w:pStyle w:val="a3"/>
        <w:jc w:val="center"/>
        <w:rPr>
          <w:rFonts w:ascii="Times New Roman" w:hAnsi="Times New Roman" w:cs="Times New Roman"/>
          <w:b/>
          <w:sz w:val="24"/>
          <w:szCs w:val="24"/>
        </w:rPr>
      </w:pPr>
      <w:r w:rsidRPr="007F6212">
        <w:rPr>
          <w:rFonts w:ascii="Times New Roman" w:hAnsi="Times New Roman" w:cs="Times New Roman"/>
          <w:b/>
          <w:sz w:val="24"/>
          <w:szCs w:val="24"/>
        </w:rPr>
        <w:t>Юрьевецкого муниципального района Ивановской области</w:t>
      </w:r>
    </w:p>
    <w:p w:rsidR="007F6212" w:rsidRPr="007F6212" w:rsidRDefault="007F6212" w:rsidP="007F6212">
      <w:pPr>
        <w:pStyle w:val="a3"/>
        <w:jc w:val="both"/>
        <w:rPr>
          <w:rFonts w:ascii="Times New Roman" w:hAnsi="Times New Roman" w:cs="Times New Roman"/>
          <w:sz w:val="24"/>
          <w:szCs w:val="24"/>
        </w:rPr>
      </w:pPr>
    </w:p>
    <w:p w:rsidR="007F6212" w:rsidRPr="007F6212" w:rsidRDefault="008770ED" w:rsidP="007F621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F6212" w:rsidRPr="007F6212">
        <w:rPr>
          <w:rFonts w:ascii="Times New Roman" w:hAnsi="Times New Roman" w:cs="Times New Roman"/>
          <w:sz w:val="24"/>
          <w:szCs w:val="24"/>
        </w:rPr>
        <w:t xml:space="preserve">1. Выявление двух и более фактов непригодного состояния объекта земельных отношений для использования по целевому назначению в течение 2 месяцев текущего </w:t>
      </w:r>
      <w:proofErr w:type="gramStart"/>
      <w:r w:rsidR="007F6212" w:rsidRPr="007F6212">
        <w:rPr>
          <w:rFonts w:ascii="Times New Roman" w:hAnsi="Times New Roman" w:cs="Times New Roman"/>
          <w:sz w:val="24"/>
          <w:szCs w:val="24"/>
        </w:rPr>
        <w:t>года</w:t>
      </w:r>
      <w:proofErr w:type="gramEnd"/>
      <w:r w:rsidR="007F6212" w:rsidRPr="007F6212">
        <w:rPr>
          <w:rFonts w:ascii="Times New Roman" w:hAnsi="Times New Roman" w:cs="Times New Roman"/>
          <w:sz w:val="24"/>
          <w:szCs w:val="24"/>
        </w:rPr>
        <w:t xml:space="preserve"> по результатам проведенных контрольных (надзорных) мероприятий.</w:t>
      </w:r>
    </w:p>
    <w:p w:rsidR="007F6212" w:rsidRDefault="007F6212" w:rsidP="007F6212">
      <w:pPr>
        <w:pStyle w:val="a3"/>
        <w:jc w:val="both"/>
        <w:rPr>
          <w:rFonts w:ascii="Times New Roman" w:hAnsi="Times New Roman" w:cs="Times New Roman"/>
          <w:sz w:val="24"/>
          <w:szCs w:val="24"/>
        </w:rPr>
      </w:pPr>
      <w:r w:rsidRPr="007F6212">
        <w:rPr>
          <w:rFonts w:ascii="Times New Roman" w:hAnsi="Times New Roman" w:cs="Times New Roman"/>
          <w:sz w:val="24"/>
          <w:szCs w:val="24"/>
        </w:rPr>
        <w:t xml:space="preserve">       </w:t>
      </w:r>
    </w:p>
    <w:p w:rsidR="007F6212" w:rsidRPr="007F6212" w:rsidRDefault="007F6212" w:rsidP="007F6212">
      <w:pPr>
        <w:pStyle w:val="a3"/>
        <w:ind w:firstLine="708"/>
        <w:jc w:val="both"/>
        <w:rPr>
          <w:rFonts w:ascii="Times New Roman" w:hAnsi="Times New Roman" w:cs="Times New Roman"/>
          <w:sz w:val="24"/>
          <w:szCs w:val="24"/>
        </w:rPr>
      </w:pPr>
      <w:r w:rsidRPr="007F6212">
        <w:rPr>
          <w:rFonts w:ascii="Times New Roman" w:hAnsi="Times New Roman" w:cs="Times New Roman"/>
          <w:sz w:val="24"/>
          <w:szCs w:val="24"/>
        </w:rPr>
        <w:t>2. Наличие информации о двукратном размещении в течение 2 месяцев текущего года в информационно-коммуникационной сети «Интернет» обращений граждан, организаций о самовольном занятии земель, земельного участка, части земельного участка и (или) о зарастании объектов земельных отношений сорной растительностью, в том числе борщевиком Сосновского.</w:t>
      </w:r>
    </w:p>
    <w:p w:rsidR="008770ED" w:rsidRDefault="007F6212" w:rsidP="007F6212">
      <w:pPr>
        <w:pStyle w:val="a3"/>
        <w:jc w:val="both"/>
        <w:rPr>
          <w:rFonts w:ascii="Times New Roman" w:hAnsi="Times New Roman" w:cs="Times New Roman"/>
          <w:sz w:val="24"/>
          <w:szCs w:val="24"/>
        </w:rPr>
      </w:pPr>
      <w:r w:rsidRPr="007F6212">
        <w:rPr>
          <w:rFonts w:ascii="Times New Roman" w:hAnsi="Times New Roman" w:cs="Times New Roman"/>
          <w:sz w:val="24"/>
          <w:szCs w:val="24"/>
        </w:rPr>
        <w:t xml:space="preserve">        </w:t>
      </w:r>
    </w:p>
    <w:p w:rsidR="007F6212" w:rsidRPr="007F6212" w:rsidRDefault="007F6212" w:rsidP="008770ED">
      <w:pPr>
        <w:pStyle w:val="a3"/>
        <w:ind w:firstLine="708"/>
        <w:jc w:val="both"/>
        <w:rPr>
          <w:rFonts w:ascii="Times New Roman" w:hAnsi="Times New Roman" w:cs="Times New Roman"/>
          <w:sz w:val="24"/>
          <w:szCs w:val="24"/>
        </w:rPr>
      </w:pPr>
      <w:r w:rsidRPr="007F6212">
        <w:rPr>
          <w:rFonts w:ascii="Times New Roman" w:hAnsi="Times New Roman" w:cs="Times New Roman"/>
          <w:sz w:val="24"/>
          <w:szCs w:val="24"/>
        </w:rPr>
        <w:t xml:space="preserve">3. Два и более фактов выявления неиспользования объекта земельных отношений в соответствии с целевым назначением в течение 2- х месяцев текущего </w:t>
      </w:r>
      <w:proofErr w:type="gramStart"/>
      <w:r w:rsidRPr="007F6212">
        <w:rPr>
          <w:rFonts w:ascii="Times New Roman" w:hAnsi="Times New Roman" w:cs="Times New Roman"/>
          <w:sz w:val="24"/>
          <w:szCs w:val="24"/>
        </w:rPr>
        <w:t>года</w:t>
      </w:r>
      <w:proofErr w:type="gramEnd"/>
      <w:r w:rsidRPr="007F6212">
        <w:rPr>
          <w:rFonts w:ascii="Times New Roman" w:hAnsi="Times New Roman" w:cs="Times New Roman"/>
          <w:sz w:val="24"/>
          <w:szCs w:val="24"/>
        </w:rPr>
        <w:t xml:space="preserve"> по результатам проведенных контрольных (надзорных) мероприятий.</w:t>
      </w:r>
    </w:p>
    <w:p w:rsidR="008770ED" w:rsidRDefault="007F6212" w:rsidP="007F6212">
      <w:pPr>
        <w:pStyle w:val="a3"/>
        <w:jc w:val="both"/>
        <w:rPr>
          <w:rFonts w:ascii="Times New Roman" w:hAnsi="Times New Roman" w:cs="Times New Roman"/>
          <w:sz w:val="24"/>
          <w:szCs w:val="24"/>
        </w:rPr>
      </w:pPr>
      <w:r w:rsidRPr="007F6212">
        <w:rPr>
          <w:rFonts w:ascii="Times New Roman" w:hAnsi="Times New Roman" w:cs="Times New Roman"/>
          <w:sz w:val="24"/>
          <w:szCs w:val="24"/>
        </w:rPr>
        <w:t xml:space="preserve">        </w:t>
      </w:r>
    </w:p>
    <w:p w:rsidR="007F6212" w:rsidRPr="007F6212" w:rsidRDefault="007F6212" w:rsidP="008770ED">
      <w:pPr>
        <w:pStyle w:val="a3"/>
        <w:ind w:firstLine="708"/>
        <w:jc w:val="both"/>
        <w:rPr>
          <w:rFonts w:ascii="Times New Roman" w:hAnsi="Times New Roman" w:cs="Times New Roman"/>
          <w:sz w:val="24"/>
          <w:szCs w:val="24"/>
        </w:rPr>
      </w:pPr>
      <w:r w:rsidRPr="007F6212">
        <w:rPr>
          <w:rFonts w:ascii="Times New Roman" w:hAnsi="Times New Roman" w:cs="Times New Roman"/>
          <w:sz w:val="24"/>
          <w:szCs w:val="24"/>
        </w:rPr>
        <w:t xml:space="preserve">4. Выявление двух и более фактов использования объекта земельных отношений не по целевому назначению в течение 2- х месяцев текущего </w:t>
      </w:r>
      <w:proofErr w:type="gramStart"/>
      <w:r w:rsidRPr="007F6212">
        <w:rPr>
          <w:rFonts w:ascii="Times New Roman" w:hAnsi="Times New Roman" w:cs="Times New Roman"/>
          <w:sz w:val="24"/>
          <w:szCs w:val="24"/>
        </w:rPr>
        <w:t>года</w:t>
      </w:r>
      <w:proofErr w:type="gramEnd"/>
      <w:r w:rsidRPr="007F6212">
        <w:rPr>
          <w:rFonts w:ascii="Times New Roman" w:hAnsi="Times New Roman" w:cs="Times New Roman"/>
          <w:sz w:val="24"/>
          <w:szCs w:val="24"/>
        </w:rPr>
        <w:t xml:space="preserve"> по результатам проведенных контрольных (надзорных) мероприятий.</w:t>
      </w:r>
    </w:p>
    <w:p w:rsidR="007F6212" w:rsidRPr="007F6212" w:rsidRDefault="007F6212" w:rsidP="007F6212">
      <w:pPr>
        <w:pStyle w:val="a3"/>
        <w:jc w:val="both"/>
        <w:rPr>
          <w:rFonts w:ascii="Times New Roman" w:hAnsi="Times New Roman" w:cs="Times New Roman"/>
          <w:sz w:val="24"/>
          <w:szCs w:val="24"/>
        </w:rPr>
      </w:pPr>
    </w:p>
    <w:p w:rsidR="007F6212" w:rsidRPr="007F6212" w:rsidRDefault="007F6212" w:rsidP="007F6212">
      <w:pPr>
        <w:pStyle w:val="a3"/>
        <w:jc w:val="both"/>
        <w:rPr>
          <w:rFonts w:ascii="Times New Roman" w:hAnsi="Times New Roman" w:cs="Times New Roman"/>
          <w:sz w:val="24"/>
          <w:szCs w:val="24"/>
        </w:rPr>
      </w:pPr>
    </w:p>
    <w:p w:rsidR="007F6212" w:rsidRPr="003902B2" w:rsidRDefault="007F6212" w:rsidP="003902B2">
      <w:pPr>
        <w:pStyle w:val="a3"/>
        <w:jc w:val="both"/>
        <w:rPr>
          <w:rFonts w:ascii="Times New Roman" w:hAnsi="Times New Roman" w:cs="Times New Roman"/>
          <w:sz w:val="24"/>
          <w:szCs w:val="24"/>
        </w:rPr>
      </w:pPr>
    </w:p>
    <w:sectPr w:rsidR="007F6212" w:rsidRPr="003902B2" w:rsidSect="00D75FBB">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49B" w:rsidRDefault="00DE249B" w:rsidP="00A57F2F">
      <w:pPr>
        <w:spacing w:after="0" w:line="240" w:lineRule="auto"/>
      </w:pPr>
      <w:r>
        <w:separator/>
      </w:r>
    </w:p>
  </w:endnote>
  <w:endnote w:type="continuationSeparator" w:id="0">
    <w:p w:rsidR="00DE249B" w:rsidRDefault="00DE249B" w:rsidP="00A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49B" w:rsidRDefault="00DE249B" w:rsidP="00A57F2F">
      <w:pPr>
        <w:spacing w:after="0" w:line="240" w:lineRule="auto"/>
      </w:pPr>
      <w:r>
        <w:separator/>
      </w:r>
    </w:p>
  </w:footnote>
  <w:footnote w:type="continuationSeparator" w:id="0">
    <w:p w:rsidR="00DE249B" w:rsidRDefault="00DE249B" w:rsidP="00A5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2B2"/>
    <w:rsid w:val="000021D7"/>
    <w:rsid w:val="00041A1B"/>
    <w:rsid w:val="00060C97"/>
    <w:rsid w:val="00082C15"/>
    <w:rsid w:val="00096970"/>
    <w:rsid w:val="000D388D"/>
    <w:rsid w:val="00184579"/>
    <w:rsid w:val="00193A60"/>
    <w:rsid w:val="00283971"/>
    <w:rsid w:val="00296018"/>
    <w:rsid w:val="002A0FEF"/>
    <w:rsid w:val="002B3B94"/>
    <w:rsid w:val="002C6445"/>
    <w:rsid w:val="00300072"/>
    <w:rsid w:val="003229C2"/>
    <w:rsid w:val="00340B51"/>
    <w:rsid w:val="00342C0F"/>
    <w:rsid w:val="003833D9"/>
    <w:rsid w:val="003902B2"/>
    <w:rsid w:val="003B2A89"/>
    <w:rsid w:val="003E36D9"/>
    <w:rsid w:val="003F3C23"/>
    <w:rsid w:val="0040487E"/>
    <w:rsid w:val="00451D39"/>
    <w:rsid w:val="00472BE6"/>
    <w:rsid w:val="004E1C28"/>
    <w:rsid w:val="004F40CB"/>
    <w:rsid w:val="0053576C"/>
    <w:rsid w:val="005B74BC"/>
    <w:rsid w:val="006223E7"/>
    <w:rsid w:val="00665191"/>
    <w:rsid w:val="00666D7F"/>
    <w:rsid w:val="00674B0F"/>
    <w:rsid w:val="006959CE"/>
    <w:rsid w:val="006A64D2"/>
    <w:rsid w:val="006B2499"/>
    <w:rsid w:val="006F664B"/>
    <w:rsid w:val="006F7DB7"/>
    <w:rsid w:val="00736DD6"/>
    <w:rsid w:val="007553E1"/>
    <w:rsid w:val="007621C0"/>
    <w:rsid w:val="00762F6C"/>
    <w:rsid w:val="00773C33"/>
    <w:rsid w:val="0077794F"/>
    <w:rsid w:val="0079510A"/>
    <w:rsid w:val="00797710"/>
    <w:rsid w:val="007A13BA"/>
    <w:rsid w:val="007B6AAF"/>
    <w:rsid w:val="007D187C"/>
    <w:rsid w:val="007F6212"/>
    <w:rsid w:val="008008FC"/>
    <w:rsid w:val="008052E4"/>
    <w:rsid w:val="00821100"/>
    <w:rsid w:val="00874B2C"/>
    <w:rsid w:val="008770ED"/>
    <w:rsid w:val="00896938"/>
    <w:rsid w:val="008A4A93"/>
    <w:rsid w:val="008B2A7E"/>
    <w:rsid w:val="008D4339"/>
    <w:rsid w:val="00914DED"/>
    <w:rsid w:val="00921416"/>
    <w:rsid w:val="00922AE4"/>
    <w:rsid w:val="009506FC"/>
    <w:rsid w:val="00950E6B"/>
    <w:rsid w:val="00960A26"/>
    <w:rsid w:val="00993F7A"/>
    <w:rsid w:val="009A2159"/>
    <w:rsid w:val="009B0D7E"/>
    <w:rsid w:val="00A20AC2"/>
    <w:rsid w:val="00A261F4"/>
    <w:rsid w:val="00A32252"/>
    <w:rsid w:val="00A37905"/>
    <w:rsid w:val="00A55A81"/>
    <w:rsid w:val="00A57F2F"/>
    <w:rsid w:val="00A846B0"/>
    <w:rsid w:val="00A930C2"/>
    <w:rsid w:val="00AD50A4"/>
    <w:rsid w:val="00AE2BBA"/>
    <w:rsid w:val="00B000B1"/>
    <w:rsid w:val="00B233B2"/>
    <w:rsid w:val="00B46ED1"/>
    <w:rsid w:val="00B6334D"/>
    <w:rsid w:val="00B72B55"/>
    <w:rsid w:val="00B85BEE"/>
    <w:rsid w:val="00B92813"/>
    <w:rsid w:val="00BE4480"/>
    <w:rsid w:val="00C40C4F"/>
    <w:rsid w:val="00D21FD2"/>
    <w:rsid w:val="00D22E47"/>
    <w:rsid w:val="00D75E3D"/>
    <w:rsid w:val="00D75FBB"/>
    <w:rsid w:val="00D870C9"/>
    <w:rsid w:val="00DD20B4"/>
    <w:rsid w:val="00DD744E"/>
    <w:rsid w:val="00DE249B"/>
    <w:rsid w:val="00E02FAD"/>
    <w:rsid w:val="00E03474"/>
    <w:rsid w:val="00E34E7A"/>
    <w:rsid w:val="00E52C64"/>
    <w:rsid w:val="00E57D11"/>
    <w:rsid w:val="00E71F72"/>
    <w:rsid w:val="00E80C54"/>
    <w:rsid w:val="00EA6D83"/>
    <w:rsid w:val="00ED37A6"/>
    <w:rsid w:val="00ED5F4D"/>
    <w:rsid w:val="00F513C6"/>
    <w:rsid w:val="00F51B5C"/>
    <w:rsid w:val="00FA2F42"/>
    <w:rsid w:val="00FA6C1A"/>
    <w:rsid w:val="00FB43CA"/>
    <w:rsid w:val="00FB5FF4"/>
    <w:rsid w:val="00FC6DE2"/>
    <w:rsid w:val="00FE0794"/>
    <w:rsid w:val="00FE1DE0"/>
    <w:rsid w:val="00FE284B"/>
    <w:rsid w:val="00FE2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435859465">
      <w:bodyDiv w:val="1"/>
      <w:marLeft w:val="0"/>
      <w:marRight w:val="0"/>
      <w:marTop w:val="0"/>
      <w:marBottom w:val="0"/>
      <w:divBdr>
        <w:top w:val="none" w:sz="0" w:space="0" w:color="auto"/>
        <w:left w:val="none" w:sz="0" w:space="0" w:color="auto"/>
        <w:bottom w:val="none" w:sz="0" w:space="0" w:color="auto"/>
        <w:right w:val="none" w:sz="0" w:space="0" w:color="auto"/>
      </w:divBdr>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D90988673B4DD640B6DD8B25708619A1EE024BF96E8662F32B6EB1BE8D642640139F1C9489550DFBF966822709EABF17CE493234304F69p1K9J" TargetMode="External"/><Relationship Id="rId5" Type="http://schemas.openxmlformats.org/officeDocument/2006/relationships/webSettings" Target="webSettings.xml"/><Relationship Id="rId10" Type="http://schemas.openxmlformats.org/officeDocument/2006/relationships/hyperlink" Target="consultantplus://offline/ref=AA704E6C430C1D9D4A71B48D6F2EF7E767F43708A43B8336F7481526DC49A046D332717B72E8D50F1FFAE8A8E60BF3FABB150A8B5798027EHE5BM" TargetMode="External"/><Relationship Id="rId4" Type="http://schemas.openxmlformats.org/officeDocument/2006/relationships/settings" Target="settings.xml"/><Relationship Id="rId9" Type="http://schemas.openxmlformats.org/officeDocument/2006/relationships/hyperlink" Target="consultantplus://offline/ref=AA704E6C430C1D9D4A71B48D6F2EF7E767F43708A43B8336F7481526DC49A046D332717B72E8D50014FAE8A8E60BF3FABB150A8B5798027EHE5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85BE4-455D-4AC3-ABC7-7BA96BB8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7084</Words>
  <Characters>40379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Екатерина</cp:lastModifiedBy>
  <cp:revision>14</cp:revision>
  <cp:lastPrinted>2021-11-17T12:43:00Z</cp:lastPrinted>
  <dcterms:created xsi:type="dcterms:W3CDTF">2023-03-10T11:10:00Z</dcterms:created>
  <dcterms:modified xsi:type="dcterms:W3CDTF">2024-10-21T11:05:00Z</dcterms:modified>
</cp:coreProperties>
</file>