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r w:rsidRPr="00A57F2F">
        <w:rPr>
          <w:sz w:val="28"/>
          <w:szCs w:val="28"/>
        </w:rPr>
        <w:t>Р Е Ш Е Н И Е</w:t>
      </w:r>
    </w:p>
    <w:p w:rsidR="003902B2" w:rsidRPr="00A04A09" w:rsidRDefault="003902B2" w:rsidP="003902B2">
      <w:pPr>
        <w:jc w:val="center"/>
      </w:pPr>
    </w:p>
    <w:p w:rsidR="00041A1B" w:rsidRDefault="00B45588" w:rsidP="00041A1B">
      <w:pPr>
        <w:pStyle w:val="a3"/>
        <w:ind w:left="708"/>
        <w:jc w:val="center"/>
        <w:rPr>
          <w:rFonts w:ascii="Times New Roman" w:hAnsi="Times New Roman" w:cs="Times New Roman"/>
          <w:sz w:val="24"/>
          <w:szCs w:val="24"/>
        </w:rPr>
      </w:pPr>
      <w:r>
        <w:rPr>
          <w:rFonts w:ascii="Times New Roman" w:hAnsi="Times New Roman" w:cs="Times New Roman"/>
          <w:u w:val="single"/>
        </w:rPr>
        <w:t>От</w:t>
      </w:r>
      <w:r w:rsidR="00F0104E">
        <w:rPr>
          <w:rFonts w:ascii="Times New Roman" w:hAnsi="Times New Roman" w:cs="Times New Roman"/>
          <w:u w:val="single"/>
        </w:rPr>
        <w:t xml:space="preserve"> 24.12.2021</w:t>
      </w:r>
      <w:r w:rsidR="00A7252F">
        <w:rPr>
          <w:rFonts w:ascii="Times New Roman" w:hAnsi="Times New Roman" w:cs="Times New Roman"/>
          <w:u w:val="single"/>
        </w:rPr>
        <w:t xml:space="preserve"> </w:t>
      </w:r>
      <w:r w:rsidR="00F0104E">
        <w:rPr>
          <w:rFonts w:ascii="Times New Roman" w:hAnsi="Times New Roman" w:cs="Times New Roman"/>
          <w:u w:val="single"/>
        </w:rPr>
        <w:t>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sidR="003902B2" w:rsidRPr="00BE4480">
        <w:rPr>
          <w:rFonts w:ascii="Times New Roman" w:hAnsi="Times New Roman" w:cs="Times New Roman"/>
          <w:u w:val="single"/>
        </w:rPr>
        <w:t>№</w:t>
      </w:r>
      <w:r w:rsidR="00A7252F">
        <w:rPr>
          <w:rFonts w:ascii="Times New Roman" w:hAnsi="Times New Roman" w:cs="Times New Roman"/>
          <w:u w:val="single"/>
        </w:rPr>
        <w:t xml:space="preserve"> </w:t>
      </w:r>
      <w:r w:rsidR="00F0104E">
        <w:rPr>
          <w:rFonts w:ascii="Times New Roman" w:hAnsi="Times New Roman" w:cs="Times New Roman"/>
          <w:u w:val="single"/>
        </w:rPr>
        <w:t>111</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Default="007000D2" w:rsidP="00041A1B">
      <w:pPr>
        <w:pStyle w:val="a3"/>
        <w:ind w:left="708"/>
        <w:jc w:val="center"/>
        <w:rPr>
          <w:rFonts w:ascii="Times New Roman" w:hAnsi="Times New Roman"/>
          <w:b/>
          <w:sz w:val="24"/>
          <w:szCs w:val="24"/>
          <w:lang w:eastAsia="ru-RU"/>
        </w:rPr>
      </w:pPr>
      <w:r w:rsidRPr="007000D2">
        <w:rPr>
          <w:rFonts w:ascii="Times New Roman" w:hAnsi="Times New Roman"/>
          <w:b/>
          <w:sz w:val="24"/>
          <w:szCs w:val="24"/>
          <w:lang w:eastAsia="ru-RU"/>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CE1E29" w:rsidRPr="00CE1E29" w:rsidRDefault="00CE1E29" w:rsidP="00041A1B">
      <w:pPr>
        <w:pStyle w:val="a3"/>
        <w:ind w:left="708"/>
        <w:jc w:val="center"/>
        <w:rPr>
          <w:rFonts w:ascii="Times New Roman" w:hAnsi="Times New Roman" w:cs="Times New Roman"/>
          <w:sz w:val="24"/>
          <w:szCs w:val="24"/>
        </w:rPr>
      </w:pPr>
      <w:r w:rsidRPr="00CE1E29">
        <w:rPr>
          <w:rFonts w:ascii="Times New Roman" w:hAnsi="Times New Roman"/>
          <w:sz w:val="24"/>
          <w:szCs w:val="24"/>
          <w:lang w:eastAsia="ru-RU"/>
        </w:rPr>
        <w:t>(в редакции от 22.02.2022 №</w:t>
      </w:r>
      <w:r w:rsidR="00A7252F">
        <w:rPr>
          <w:rFonts w:ascii="Times New Roman" w:hAnsi="Times New Roman"/>
          <w:sz w:val="24"/>
          <w:szCs w:val="24"/>
          <w:lang w:eastAsia="ru-RU"/>
        </w:rPr>
        <w:t xml:space="preserve"> </w:t>
      </w:r>
      <w:r w:rsidRPr="00CE1E29">
        <w:rPr>
          <w:rFonts w:ascii="Times New Roman" w:hAnsi="Times New Roman"/>
          <w:sz w:val="24"/>
          <w:szCs w:val="24"/>
          <w:lang w:eastAsia="ru-RU"/>
        </w:rPr>
        <w:t>117</w:t>
      </w:r>
      <w:r w:rsidR="00847C54">
        <w:rPr>
          <w:rFonts w:ascii="Times New Roman" w:hAnsi="Times New Roman"/>
          <w:sz w:val="24"/>
          <w:szCs w:val="24"/>
          <w:lang w:eastAsia="ru-RU"/>
        </w:rPr>
        <w:t>, от 28.03.2023 № 205</w:t>
      </w:r>
      <w:r w:rsidRPr="00CE1E29">
        <w:rPr>
          <w:rFonts w:ascii="Times New Roman" w:hAnsi="Times New Roman"/>
          <w:sz w:val="24"/>
          <w:szCs w:val="24"/>
          <w:lang w:eastAsia="ru-RU"/>
        </w:rPr>
        <w:t>)</w:t>
      </w:r>
    </w:p>
    <w:p w:rsidR="00041A1B" w:rsidRDefault="00041A1B" w:rsidP="002B3B94">
      <w:pPr>
        <w:spacing w:after="0" w:line="240" w:lineRule="auto"/>
        <w:ind w:firstLine="709"/>
        <w:jc w:val="both"/>
        <w:rPr>
          <w:rFonts w:ascii="Times New Roman" w:eastAsia="Calibri" w:hAnsi="Times New Roman" w:cs="Times New Roman"/>
          <w:sz w:val="24"/>
          <w:szCs w:val="24"/>
        </w:rPr>
      </w:pPr>
    </w:p>
    <w:p w:rsidR="002B3B94" w:rsidRPr="002B3B94" w:rsidRDefault="002B3B94" w:rsidP="002B3B94">
      <w:pPr>
        <w:spacing w:after="0" w:line="240" w:lineRule="auto"/>
        <w:ind w:firstLine="709"/>
        <w:jc w:val="both"/>
        <w:rPr>
          <w:rFonts w:ascii="Times New Roman" w:eastAsia="Calibri" w:hAnsi="Times New Roman" w:cs="Times New Roman"/>
          <w:sz w:val="24"/>
          <w:szCs w:val="24"/>
        </w:rPr>
      </w:pPr>
      <w:r w:rsidRPr="002B3B94">
        <w:rPr>
          <w:rFonts w:ascii="Times New Roman" w:eastAsia="Calibri"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Совет Юрьевецкого муниципального района</w:t>
      </w:r>
    </w:p>
    <w:p w:rsidR="003902B2" w:rsidRDefault="003902B2" w:rsidP="003902B2">
      <w:pPr>
        <w:pStyle w:val="a3"/>
        <w:jc w:val="both"/>
        <w:rPr>
          <w:rFonts w:ascii="Times New Roman" w:hAnsi="Times New Roman" w:cs="Times New Roman"/>
          <w:sz w:val="24"/>
          <w:szCs w:val="24"/>
        </w:rPr>
      </w:pPr>
    </w:p>
    <w:p w:rsidR="00A57F2F" w:rsidRPr="007000D2" w:rsidRDefault="003902B2" w:rsidP="00674B0F">
      <w:pPr>
        <w:pStyle w:val="a3"/>
        <w:ind w:firstLine="708"/>
        <w:jc w:val="both"/>
        <w:rPr>
          <w:rFonts w:ascii="Times New Roman" w:hAnsi="Times New Roman"/>
          <w:sz w:val="24"/>
          <w:szCs w:val="24"/>
          <w:lang w:eastAsia="ru-RU"/>
        </w:rPr>
      </w:pPr>
      <w:r w:rsidRPr="00674B0F">
        <w:rPr>
          <w:rFonts w:ascii="Times New Roman" w:hAnsi="Times New Roman" w:cs="Times New Roman"/>
          <w:b/>
          <w:sz w:val="24"/>
          <w:szCs w:val="24"/>
        </w:rPr>
        <w:t>РЕШИЛ:</w:t>
      </w:r>
      <w:r w:rsidRPr="00674B0F">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7000D2">
        <w:rPr>
          <w:rFonts w:ascii="Times New Roman" w:hAnsi="Times New Roman"/>
          <w:sz w:val="24"/>
          <w:szCs w:val="24"/>
          <w:lang w:eastAsia="ru-RU"/>
        </w:rPr>
        <w:t>Утвердить</w:t>
      </w:r>
      <w:r w:rsidR="00A65B1B">
        <w:rPr>
          <w:rFonts w:ascii="Times New Roman" w:hAnsi="Times New Roman"/>
          <w:sz w:val="24"/>
          <w:szCs w:val="24"/>
          <w:lang w:eastAsia="ru-RU"/>
        </w:rPr>
        <w:t xml:space="preserve"> Положение</w:t>
      </w:r>
      <w:r w:rsidR="007000D2" w:rsidRPr="007000D2">
        <w:rPr>
          <w:rFonts w:ascii="Times New Roman" w:hAnsi="Times New Roman"/>
          <w:sz w:val="24"/>
          <w:szCs w:val="24"/>
          <w:lang w:eastAsia="ru-RU"/>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w:t>
      </w:r>
      <w:r w:rsidRPr="007000D2">
        <w:rPr>
          <w:rFonts w:ascii="Times New Roman" w:hAnsi="Times New Roman"/>
          <w:sz w:val="24"/>
          <w:szCs w:val="24"/>
          <w:lang w:eastAsia="ru-RU"/>
        </w:rPr>
        <w:t xml:space="preserve"> (приложение №1).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3902B2" w:rsidRDefault="003902B2" w:rsidP="003902B2">
      <w:pPr>
        <w:pStyle w:val="ConsPlusNormal"/>
        <w:widowControl/>
        <w:ind w:firstLine="0"/>
        <w:jc w:val="both"/>
        <w:rPr>
          <w:rFonts w:ascii="Times New Roman" w:hAnsi="Times New Roman" w:cs="Times New Roman"/>
          <w:b/>
          <w:sz w:val="28"/>
          <w:szCs w:val="28"/>
        </w:rPr>
      </w:pP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Жубаркин</w:t>
      </w:r>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Щелканова</w:t>
      </w:r>
    </w:p>
    <w:p w:rsidR="00A57F2F" w:rsidRDefault="00A57F2F" w:rsidP="003902B2">
      <w:pPr>
        <w:pStyle w:val="a3"/>
        <w:jc w:val="right"/>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C747D3" w:rsidRDefault="00C747D3" w:rsidP="00060C97">
      <w:pPr>
        <w:pStyle w:val="a3"/>
        <w:jc w:val="right"/>
        <w:rPr>
          <w:rFonts w:ascii="Times New Roman" w:hAnsi="Times New Roman"/>
          <w:sz w:val="24"/>
          <w:szCs w:val="24"/>
          <w:lang w:eastAsia="ru-RU"/>
        </w:rPr>
      </w:pPr>
    </w:p>
    <w:p w:rsidR="00C747D3" w:rsidRDefault="00C747D3" w:rsidP="00060C97">
      <w:pPr>
        <w:pStyle w:val="a3"/>
        <w:jc w:val="right"/>
        <w:rPr>
          <w:rFonts w:ascii="Times New Roman" w:hAnsi="Times New Roman"/>
          <w:sz w:val="24"/>
          <w:szCs w:val="24"/>
          <w:lang w:eastAsia="ru-RU"/>
        </w:rPr>
      </w:pPr>
    </w:p>
    <w:p w:rsidR="00F0104E" w:rsidRDefault="00F0104E"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F0104E">
        <w:rPr>
          <w:rFonts w:ascii="Times New Roman" w:hAnsi="Times New Roman"/>
          <w:sz w:val="24"/>
          <w:szCs w:val="24"/>
          <w:lang w:eastAsia="ru-RU"/>
        </w:rPr>
        <w:t>24.12.2021</w:t>
      </w:r>
      <w:r w:rsidR="00BE4480">
        <w:rPr>
          <w:rFonts w:ascii="Times New Roman" w:hAnsi="Times New Roman"/>
          <w:sz w:val="24"/>
          <w:szCs w:val="24"/>
          <w:lang w:eastAsia="ru-RU"/>
        </w:rPr>
        <w:t xml:space="preserve">г. № </w:t>
      </w:r>
      <w:r w:rsidR="00F0104E">
        <w:rPr>
          <w:rFonts w:ascii="Times New Roman" w:hAnsi="Times New Roman"/>
          <w:sz w:val="24"/>
          <w:szCs w:val="24"/>
          <w:lang w:eastAsia="ru-RU"/>
        </w:rPr>
        <w:t>111</w:t>
      </w:r>
    </w:p>
    <w:p w:rsidR="00CE1E29" w:rsidRPr="00CE1E29" w:rsidRDefault="00CE1E29" w:rsidP="00CE1E29">
      <w:pPr>
        <w:pStyle w:val="a3"/>
        <w:ind w:left="708"/>
        <w:jc w:val="right"/>
        <w:rPr>
          <w:rFonts w:ascii="Times New Roman" w:hAnsi="Times New Roman" w:cs="Times New Roman"/>
          <w:sz w:val="24"/>
          <w:szCs w:val="24"/>
        </w:rPr>
      </w:pPr>
      <w:r w:rsidRPr="00CE1E29">
        <w:rPr>
          <w:rFonts w:ascii="Times New Roman" w:hAnsi="Times New Roman"/>
          <w:sz w:val="24"/>
          <w:szCs w:val="24"/>
          <w:lang w:eastAsia="ru-RU"/>
        </w:rPr>
        <w:t>(в редакции от 22.02.2022 №117</w:t>
      </w:r>
      <w:r w:rsidR="00847C54">
        <w:rPr>
          <w:rFonts w:ascii="Times New Roman" w:hAnsi="Times New Roman"/>
          <w:sz w:val="24"/>
          <w:szCs w:val="24"/>
          <w:lang w:eastAsia="ru-RU"/>
        </w:rPr>
        <w:t>, от 28.03.2023 № 205</w:t>
      </w:r>
      <w:r w:rsidRPr="00CE1E29">
        <w:rPr>
          <w:rFonts w:ascii="Times New Roman" w:hAnsi="Times New Roman"/>
          <w:sz w:val="24"/>
          <w:szCs w:val="24"/>
          <w:lang w:eastAsia="ru-RU"/>
        </w:rPr>
        <w:t>)</w:t>
      </w:r>
    </w:p>
    <w:p w:rsidR="00CE1E29" w:rsidRPr="000A54E0" w:rsidRDefault="00CE1E29"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A7252F" w:rsidRDefault="00060C97" w:rsidP="00060C97">
      <w:pPr>
        <w:pStyle w:val="a3"/>
        <w:jc w:val="center"/>
        <w:rPr>
          <w:rFonts w:ascii="Times New Roman" w:hAnsi="Times New Roman"/>
          <w:b/>
          <w:sz w:val="28"/>
          <w:szCs w:val="28"/>
          <w:lang w:eastAsia="ru-RU"/>
        </w:rPr>
      </w:pPr>
      <w:r w:rsidRPr="00A7252F">
        <w:rPr>
          <w:rFonts w:ascii="Times New Roman" w:hAnsi="Times New Roman"/>
          <w:b/>
          <w:sz w:val="28"/>
          <w:szCs w:val="28"/>
          <w:lang w:eastAsia="ru-RU"/>
        </w:rPr>
        <w:t>ПОЛОЖЕНИЕ</w:t>
      </w:r>
    </w:p>
    <w:p w:rsidR="007000D2" w:rsidRPr="00041A1B" w:rsidRDefault="007000D2" w:rsidP="007000D2">
      <w:pPr>
        <w:pStyle w:val="a3"/>
        <w:ind w:left="708"/>
        <w:jc w:val="center"/>
        <w:rPr>
          <w:rFonts w:ascii="Times New Roman" w:hAnsi="Times New Roman" w:cs="Times New Roman"/>
          <w:b/>
          <w:sz w:val="24"/>
          <w:szCs w:val="24"/>
        </w:rPr>
      </w:pPr>
      <w:r w:rsidRPr="007000D2">
        <w:rPr>
          <w:rFonts w:ascii="Times New Roman" w:hAnsi="Times New Roman"/>
          <w:b/>
          <w:sz w:val="24"/>
          <w:szCs w:val="24"/>
          <w:lang w:eastAsia="ru-RU"/>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041A1B">
        <w:rPr>
          <w:rFonts w:ascii="Times New Roman" w:hAnsi="Times New Roman"/>
          <w:b/>
          <w:sz w:val="24"/>
          <w:szCs w:val="24"/>
          <w:lang w:eastAsia="ru-RU"/>
        </w:rPr>
        <w:t>на территории Юрьевецкого муниципального района Ивановской области</w:t>
      </w:r>
    </w:p>
    <w:p w:rsidR="007000D2" w:rsidRPr="000A54E0" w:rsidRDefault="007000D2" w:rsidP="00060C97">
      <w:pPr>
        <w:pStyle w:val="a3"/>
        <w:jc w:val="center"/>
        <w:rPr>
          <w:rFonts w:ascii="Times New Roman" w:hAnsi="Times New Roman"/>
          <w:sz w:val="28"/>
          <w:szCs w:val="28"/>
          <w:lang w:eastAsia="ru-RU"/>
        </w:rPr>
      </w:pPr>
    </w:p>
    <w:p w:rsidR="00B85BEE" w:rsidRDefault="00B85BEE" w:rsidP="00060C97">
      <w:pPr>
        <w:pStyle w:val="a3"/>
        <w:jc w:val="center"/>
        <w:rPr>
          <w:rFonts w:ascii="Times New Roman" w:hAnsi="Times New Roman" w:cs="Times New Roman"/>
          <w:b/>
          <w:sz w:val="24"/>
          <w:szCs w:val="24"/>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CE1E29" w:rsidRPr="00CE1E29" w:rsidRDefault="00CE1E29" w:rsidP="00CE1E29">
      <w:pPr>
        <w:pStyle w:val="a3"/>
        <w:ind w:firstLine="708"/>
        <w:jc w:val="both"/>
        <w:rPr>
          <w:rFonts w:ascii="Times New Roman" w:hAnsi="Times New Roman"/>
          <w:sz w:val="24"/>
          <w:szCs w:val="24"/>
        </w:rPr>
      </w:pPr>
      <w:r w:rsidRPr="00CE1E29">
        <w:rPr>
          <w:rFonts w:ascii="Times New Roman" w:hAnsi="Times New Roman"/>
          <w:sz w:val="24"/>
          <w:szCs w:val="24"/>
        </w:rPr>
        <w:t>1. Настоящее Положение устанавливает</w:t>
      </w:r>
      <w:r w:rsidRPr="00CE1E29">
        <w:rPr>
          <w:sz w:val="24"/>
          <w:szCs w:val="24"/>
        </w:rPr>
        <w:t xml:space="preserve"> </w:t>
      </w:r>
      <w:r w:rsidRPr="00CE1E29">
        <w:rPr>
          <w:rFonts w:ascii="Times New Roman" w:hAnsi="Times New Roman"/>
          <w:sz w:val="24"/>
          <w:szCs w:val="24"/>
        </w:rPr>
        <w:t>порядок</w:t>
      </w:r>
      <w:r w:rsidRPr="00CE1E29">
        <w:rPr>
          <w:sz w:val="24"/>
          <w:szCs w:val="24"/>
        </w:rPr>
        <w:t xml:space="preserve"> </w:t>
      </w:r>
      <w:r w:rsidRPr="00CE1E29">
        <w:rPr>
          <w:rFonts w:ascii="Times New Roman" w:hAnsi="Times New Roman"/>
          <w:sz w:val="24"/>
          <w:szCs w:val="24"/>
        </w:rPr>
        <w:t>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 (далее – муниципальный контроль).</w:t>
      </w:r>
    </w:p>
    <w:p w:rsidR="006B2703" w:rsidRDefault="00CE1E29" w:rsidP="006B2703">
      <w:pPr>
        <w:autoSpaceDE w:val="0"/>
        <w:autoSpaceDN w:val="0"/>
        <w:adjustRightInd w:val="0"/>
        <w:spacing w:after="0" w:line="240" w:lineRule="atLeast"/>
        <w:ind w:firstLine="539"/>
        <w:jc w:val="both"/>
        <w:rPr>
          <w:rFonts w:ascii="Times New Roman" w:hAnsi="Times New Roman" w:cs="Times New Roman"/>
          <w:sz w:val="28"/>
          <w:szCs w:val="28"/>
        </w:rPr>
      </w:pPr>
      <w:r w:rsidRPr="00CE1E29">
        <w:rPr>
          <w:rFonts w:ascii="Times New Roman" w:hAnsi="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CE1E29">
        <w:rPr>
          <w:rFonts w:ascii="Times New Roman" w:hAnsi="Times New Roman" w:cs="Times New Roman"/>
          <w:sz w:val="28"/>
          <w:szCs w:val="28"/>
        </w:rPr>
        <w:t>.</w:t>
      </w:r>
    </w:p>
    <w:p w:rsidR="00A7252F" w:rsidRPr="00847C54" w:rsidRDefault="00A7252F" w:rsidP="00A7252F">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 117)</w:t>
      </w:r>
    </w:p>
    <w:p w:rsidR="00CE1E29" w:rsidRPr="00CE1E29" w:rsidRDefault="007000D2"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color w:val="000000"/>
          <w:sz w:val="24"/>
          <w:szCs w:val="24"/>
        </w:rPr>
        <w:t xml:space="preserve"> </w:t>
      </w:r>
      <w:r w:rsidR="00CE1E29" w:rsidRPr="00CE1E29">
        <w:rPr>
          <w:rFonts w:ascii="Times New Roman" w:hAnsi="Times New Roman" w:cs="Times New Roman"/>
          <w:sz w:val="24"/>
          <w:szCs w:val="24"/>
          <w:lang w:eastAsia="ar-SA"/>
        </w:rPr>
        <w:t>2.</w:t>
      </w:r>
      <w:r w:rsidR="00CE1E29" w:rsidRPr="00CE1E29">
        <w:rPr>
          <w:rFonts w:ascii="Times New Roman" w:hAnsi="Times New Roman" w:cs="Times New Roman"/>
          <w:sz w:val="24"/>
          <w:szCs w:val="24"/>
        </w:rPr>
        <w:t xml:space="preserve"> </w:t>
      </w:r>
      <w:r w:rsidR="00CE1E29" w:rsidRPr="00CE1E29">
        <w:rPr>
          <w:rFonts w:ascii="Times New Roman" w:hAnsi="Times New Roman" w:cs="Times New Roman"/>
          <w:sz w:val="24"/>
          <w:szCs w:val="24"/>
          <w:lang w:eastAsia="ar-SA"/>
        </w:rPr>
        <w:t>Предметом муниципального контроля являются:</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1) соблюдение контролируемыми лицами обязательных требований, установленных нормативными правовыми актами;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2) соблюдение (реализация) требований, содержащихся в разрешительных документах;</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3) соблюдение требований документов, исполнение которых является необходимым в соответствии с законодательством Российской Федерации;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4) исполнение решений, принимаемых по результатам контрольных (надзорных) мероприятий</w:t>
      </w:r>
    </w:p>
    <w:p w:rsidR="00FB5FF4" w:rsidRDefault="00CE1E29" w:rsidP="00CE1E29">
      <w:pPr>
        <w:pStyle w:val="ConsPlusNormal"/>
        <w:ind w:firstLine="70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Предметом муниципального контроля</w:t>
      </w:r>
      <w:r w:rsidRPr="00CE1E29">
        <w:rPr>
          <w:rFonts w:ascii="Times New Roman" w:eastAsia="Calibri"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E1E29">
        <w:rPr>
          <w:rFonts w:ascii="Times New Roman" w:hAnsi="Times New Roman" w:cs="Times New Roman"/>
          <w:sz w:val="24"/>
          <w:szCs w:val="24"/>
          <w:lang w:eastAsia="ar-SA"/>
        </w:rPr>
        <w:t xml:space="preserve">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Юрьевецкого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Pr>
          <w:rFonts w:ascii="Times New Roman" w:hAnsi="Times New Roman" w:cs="Times New Roman"/>
          <w:sz w:val="24"/>
          <w:szCs w:val="24"/>
          <w:lang w:eastAsia="ar-SA"/>
        </w:rPr>
        <w:t>.</w:t>
      </w:r>
    </w:p>
    <w:p w:rsidR="00A7252F" w:rsidRPr="00847C54" w:rsidRDefault="00A7252F" w:rsidP="00A7252F">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w:t>
      </w:r>
      <w:r>
        <w:rPr>
          <w:rFonts w:ascii="Times New Roman" w:hAnsi="Times New Roman" w:cs="Times New Roman"/>
          <w:color w:val="365F91" w:themeColor="accent1" w:themeShade="BF"/>
          <w:sz w:val="24"/>
          <w:szCs w:val="24"/>
        </w:rPr>
        <w:t>2</w:t>
      </w:r>
      <w:r>
        <w:rPr>
          <w:rFonts w:ascii="Times New Roman" w:hAnsi="Times New Roman" w:cs="Times New Roman"/>
          <w:color w:val="365F91" w:themeColor="accent1" w:themeShade="BF"/>
          <w:sz w:val="24"/>
          <w:szCs w:val="24"/>
        </w:rPr>
        <w:t>.0</w:t>
      </w:r>
      <w:r>
        <w:rPr>
          <w:rFonts w:ascii="Times New Roman" w:hAnsi="Times New Roman" w:cs="Times New Roman"/>
          <w:color w:val="365F91" w:themeColor="accent1" w:themeShade="BF"/>
          <w:sz w:val="24"/>
          <w:szCs w:val="24"/>
        </w:rPr>
        <w:t>2</w:t>
      </w:r>
      <w:r>
        <w:rPr>
          <w:rFonts w:ascii="Times New Roman" w:hAnsi="Times New Roman" w:cs="Times New Roman"/>
          <w:color w:val="365F91" w:themeColor="accent1" w:themeShade="BF"/>
          <w:sz w:val="24"/>
          <w:szCs w:val="24"/>
        </w:rPr>
        <w:t>.202</w:t>
      </w:r>
      <w:r>
        <w:rPr>
          <w:rFonts w:ascii="Times New Roman" w:hAnsi="Times New Roman" w:cs="Times New Roman"/>
          <w:color w:val="365F91" w:themeColor="accent1" w:themeShade="BF"/>
          <w:sz w:val="24"/>
          <w:szCs w:val="24"/>
        </w:rPr>
        <w:t>2</w:t>
      </w:r>
      <w:r>
        <w:rPr>
          <w:rFonts w:ascii="Times New Roman" w:hAnsi="Times New Roman" w:cs="Times New Roman"/>
          <w:color w:val="365F91" w:themeColor="accent1" w:themeShade="BF"/>
          <w:sz w:val="24"/>
          <w:szCs w:val="24"/>
        </w:rPr>
        <w:t xml:space="preserve"> № </w:t>
      </w:r>
      <w:r>
        <w:rPr>
          <w:rFonts w:ascii="Times New Roman" w:hAnsi="Times New Roman" w:cs="Times New Roman"/>
          <w:color w:val="365F91" w:themeColor="accent1" w:themeShade="BF"/>
          <w:sz w:val="24"/>
          <w:szCs w:val="24"/>
        </w:rPr>
        <w:t>117</w:t>
      </w:r>
      <w:r>
        <w:rPr>
          <w:rFonts w:ascii="Times New Roman" w:hAnsi="Times New Roman" w:cs="Times New Roman"/>
          <w:color w:val="365F91" w:themeColor="accent1" w:themeShade="BF"/>
          <w:sz w:val="24"/>
          <w:szCs w:val="24"/>
        </w:rPr>
        <w:t>)</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Pr="00847C54" w:rsidRDefault="003902B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sidRPr="00847C54">
        <w:rPr>
          <w:rFonts w:ascii="Times New Roman" w:hAnsi="Times New Roman" w:cs="Times New Roman"/>
          <w:sz w:val="24"/>
          <w:szCs w:val="24"/>
        </w:rPr>
        <w:t>Юрьевецкого</w:t>
      </w:r>
      <w:r w:rsidRPr="00847C54">
        <w:rPr>
          <w:rFonts w:ascii="Times New Roman" w:hAnsi="Times New Roman" w:cs="Times New Roman"/>
          <w:sz w:val="24"/>
          <w:szCs w:val="24"/>
        </w:rPr>
        <w:t xml:space="preserve"> муниципального района, явля</w:t>
      </w:r>
      <w:r w:rsidR="00E03474" w:rsidRPr="00847C54">
        <w:rPr>
          <w:rFonts w:ascii="Times New Roman" w:hAnsi="Times New Roman" w:cs="Times New Roman"/>
          <w:sz w:val="24"/>
          <w:szCs w:val="24"/>
        </w:rPr>
        <w:t>ю</w:t>
      </w:r>
      <w:r w:rsidRPr="00847C54">
        <w:rPr>
          <w:rFonts w:ascii="Times New Roman" w:hAnsi="Times New Roman" w:cs="Times New Roman"/>
          <w:sz w:val="24"/>
          <w:szCs w:val="24"/>
        </w:rPr>
        <w:t>тся:</w:t>
      </w:r>
    </w:p>
    <w:p w:rsidR="00E03474" w:rsidRPr="00847C54" w:rsidRDefault="003902B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lastRenderedPageBreak/>
        <w:t>1) </w:t>
      </w:r>
      <w:r w:rsidR="00247F11" w:rsidRPr="00847C54">
        <w:rPr>
          <w:rFonts w:ascii="Times New Roman" w:hAnsi="Times New Roman" w:cs="Times New Roman"/>
          <w:sz w:val="24"/>
          <w:szCs w:val="24"/>
        </w:rPr>
        <w:t>Заместитель главы администрации, н</w:t>
      </w:r>
      <w:r w:rsidR="00A930C2" w:rsidRPr="00847C54">
        <w:rPr>
          <w:rFonts w:ascii="Times New Roman" w:hAnsi="Times New Roman" w:cs="Times New Roman"/>
          <w:sz w:val="24"/>
          <w:szCs w:val="24"/>
        </w:rPr>
        <w:t>ачальник</w:t>
      </w:r>
      <w:r w:rsidR="00E03474" w:rsidRPr="00847C54">
        <w:rPr>
          <w:rFonts w:ascii="Times New Roman" w:hAnsi="Times New Roman" w:cs="Times New Roman"/>
          <w:sz w:val="24"/>
          <w:szCs w:val="24"/>
        </w:rPr>
        <w:t xml:space="preserve"> </w:t>
      </w:r>
      <w:r w:rsidR="00A930C2" w:rsidRPr="00847C54">
        <w:rPr>
          <w:rFonts w:ascii="Times New Roman" w:hAnsi="Times New Roman" w:cs="Times New Roman"/>
          <w:sz w:val="24"/>
          <w:szCs w:val="24"/>
        </w:rPr>
        <w:t xml:space="preserve">управления муниципального контроля, по делам ГОЧС и мобилизационной подготовке </w:t>
      </w:r>
      <w:r w:rsidRPr="00847C54">
        <w:rPr>
          <w:rFonts w:ascii="Times New Roman" w:hAnsi="Times New Roman" w:cs="Times New Roman"/>
          <w:sz w:val="24"/>
          <w:szCs w:val="24"/>
        </w:rPr>
        <w:t xml:space="preserve">администрации </w:t>
      </w:r>
      <w:r w:rsidR="00A930C2" w:rsidRPr="00847C54">
        <w:rPr>
          <w:rFonts w:ascii="Times New Roman" w:hAnsi="Times New Roman" w:cs="Times New Roman"/>
          <w:sz w:val="24"/>
          <w:szCs w:val="24"/>
        </w:rPr>
        <w:t>Юрьевецкого</w:t>
      </w:r>
      <w:r w:rsidRPr="00847C54">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 xml:space="preserve">2) главный специалист управления муниципального контроля, по делам ГОЧС и мобилизационной подготовке </w:t>
      </w:r>
      <w:r w:rsidR="003902B2" w:rsidRPr="00847C54">
        <w:rPr>
          <w:rFonts w:ascii="Times New Roman" w:hAnsi="Times New Roman" w:cs="Times New Roman"/>
          <w:sz w:val="24"/>
          <w:szCs w:val="24"/>
        </w:rPr>
        <w:t xml:space="preserve">администрации </w:t>
      </w:r>
      <w:r w:rsidRPr="00847C54">
        <w:rPr>
          <w:rFonts w:ascii="Times New Roman" w:hAnsi="Times New Roman" w:cs="Times New Roman"/>
          <w:sz w:val="24"/>
          <w:szCs w:val="24"/>
        </w:rPr>
        <w:t>Юрьевецкого</w:t>
      </w:r>
      <w:r w:rsidR="003902B2" w:rsidRPr="00847C54">
        <w:rPr>
          <w:rFonts w:ascii="Times New Roman" w:hAnsi="Times New Roman" w:cs="Times New Roman"/>
          <w:sz w:val="24"/>
          <w:szCs w:val="24"/>
        </w:rPr>
        <w:t xml:space="preserve"> муниципального района (далее – также </w:t>
      </w:r>
      <w:r w:rsidR="00E03474" w:rsidRPr="00847C54">
        <w:rPr>
          <w:rFonts w:ascii="Times New Roman" w:hAnsi="Times New Roman" w:cs="Times New Roman"/>
          <w:sz w:val="24"/>
          <w:szCs w:val="24"/>
        </w:rPr>
        <w:t>и</w:t>
      </w:r>
      <w:r w:rsidR="003902B2" w:rsidRPr="00847C54">
        <w:rPr>
          <w:rFonts w:ascii="Times New Roman" w:hAnsi="Times New Roman" w:cs="Times New Roman"/>
          <w:sz w:val="24"/>
          <w:szCs w:val="24"/>
        </w:rPr>
        <w:t>нспекторы).</w:t>
      </w:r>
    </w:p>
    <w:p w:rsidR="00847C54" w:rsidRPr="00847C54" w:rsidRDefault="00847C54" w:rsidP="00847C54">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A7252F">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205)</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00D2" w:rsidRPr="007000D2" w:rsidRDefault="003902B2" w:rsidP="007000D2">
      <w:pPr>
        <w:pStyle w:val="ConsPlusNormal"/>
        <w:ind w:firstLine="709"/>
        <w:jc w:val="both"/>
        <w:rPr>
          <w:rFonts w:ascii="Times New Roman" w:hAnsi="Times New Roman" w:cs="Times New Roman"/>
          <w:color w:val="000000"/>
          <w:sz w:val="24"/>
          <w:szCs w:val="24"/>
        </w:rPr>
      </w:pPr>
      <w:r w:rsidRPr="00A65B1B">
        <w:rPr>
          <w:rFonts w:ascii="Times New Roman" w:hAnsi="Times New Roman" w:cs="Times New Roman"/>
          <w:sz w:val="24"/>
          <w:szCs w:val="24"/>
        </w:rPr>
        <w:t>6. </w:t>
      </w:r>
      <w:r w:rsidR="007000D2" w:rsidRPr="00A65B1B">
        <w:rPr>
          <w:rFonts w:ascii="Times New Roman" w:hAnsi="Times New Roman" w:cs="Times New Roman"/>
          <w:color w:val="000000"/>
          <w:sz w:val="24"/>
          <w:szCs w:val="24"/>
        </w:rPr>
        <w:t>Объектами</w:t>
      </w:r>
      <w:r w:rsidR="007000D2" w:rsidRPr="007000D2">
        <w:rPr>
          <w:rFonts w:ascii="Times New Roman" w:hAnsi="Times New Roman" w:cs="Times New Roman"/>
          <w:color w:val="000000"/>
          <w:sz w:val="24"/>
          <w:szCs w:val="24"/>
        </w:rPr>
        <w:t xml:space="preserve"> </w:t>
      </w:r>
      <w:bookmarkStart w:id="0" w:name="_Hlk77676821"/>
      <w:r w:rsidR="007000D2" w:rsidRPr="007000D2">
        <w:rPr>
          <w:rFonts w:ascii="Times New Roman" w:hAnsi="Times New Roman" w:cs="Times New Roman"/>
          <w:color w:val="000000"/>
          <w:sz w:val="24"/>
          <w:szCs w:val="24"/>
        </w:rPr>
        <w:t xml:space="preserve">муниципального контроля </w:t>
      </w:r>
      <w:bookmarkEnd w:id="0"/>
      <w:r w:rsidR="007000D2" w:rsidRPr="007000D2">
        <w:rPr>
          <w:rFonts w:ascii="Times New Roman" w:hAnsi="Times New Roman" w:cs="Times New Roman"/>
          <w:color w:val="000000"/>
          <w:sz w:val="24"/>
          <w:szCs w:val="24"/>
        </w:rPr>
        <w:t>являются:</w:t>
      </w:r>
    </w:p>
    <w:p w:rsidR="007000D2" w:rsidRPr="007000D2" w:rsidRDefault="007000D2" w:rsidP="007000D2">
      <w:pPr>
        <w:pStyle w:val="ConsPlusNormal"/>
        <w:ind w:firstLine="709"/>
        <w:jc w:val="both"/>
        <w:rPr>
          <w:rFonts w:ascii="Times New Roman" w:hAnsi="Times New Roman" w:cs="Times New Roman"/>
          <w:color w:val="000000"/>
          <w:sz w:val="24"/>
          <w:szCs w:val="24"/>
        </w:rPr>
      </w:pPr>
      <w:r w:rsidRPr="007000D2">
        <w:rPr>
          <w:rFonts w:ascii="Times New Roman" w:hAnsi="Times New Roman" w:cs="Times New Roman"/>
          <w:color w:val="000000"/>
          <w:sz w:val="24"/>
          <w:szCs w:val="24"/>
        </w:rPr>
        <w:t xml:space="preserve">а) деятельность, действия (бездействие) </w:t>
      </w:r>
      <w:bookmarkStart w:id="1" w:name="_Hlk77851319"/>
      <w:r w:rsidRPr="007000D2">
        <w:rPr>
          <w:rFonts w:ascii="Times New Roman" w:hAnsi="Times New Roman" w:cs="Times New Roman"/>
          <w:color w:val="000000"/>
          <w:sz w:val="24"/>
          <w:szCs w:val="24"/>
        </w:rPr>
        <w:t>единой теплоснабжающей организации</w:t>
      </w:r>
      <w:bookmarkEnd w:id="1"/>
      <w:r w:rsidRPr="007000D2">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353"/>
      <w:bookmarkStart w:id="3" w:name="_Hlk77763765"/>
      <w:r w:rsidRPr="007000D2">
        <w:rPr>
          <w:rFonts w:ascii="Times New Roman" w:hAnsi="Times New Roman" w:cs="Times New Roman"/>
          <w:color w:val="000000"/>
          <w:sz w:val="24"/>
          <w:szCs w:val="24"/>
        </w:rPr>
        <w:t xml:space="preserve">указанные в </w:t>
      </w:r>
      <w:bookmarkEnd w:id="2"/>
      <w:r w:rsidRPr="007000D2">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3"/>
    </w:p>
    <w:p w:rsidR="007000D2" w:rsidRPr="007000D2" w:rsidRDefault="007000D2" w:rsidP="007000D2">
      <w:pPr>
        <w:pStyle w:val="ConsPlusNormal"/>
        <w:ind w:firstLine="709"/>
        <w:jc w:val="both"/>
        <w:rPr>
          <w:rFonts w:ascii="Times New Roman" w:hAnsi="Times New Roman" w:cs="Times New Roman"/>
          <w:color w:val="000000"/>
          <w:sz w:val="24"/>
          <w:szCs w:val="24"/>
        </w:rPr>
      </w:pPr>
      <w:r w:rsidRPr="007000D2">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4"/>
      <w:r w:rsidRPr="007000D2">
        <w:rPr>
          <w:rFonts w:ascii="Times New Roman" w:hAnsi="Times New Roman" w:cs="Times New Roman"/>
          <w:color w:val="000000"/>
          <w:sz w:val="24"/>
          <w:szCs w:val="24"/>
        </w:rPr>
        <w:t>;</w:t>
      </w:r>
    </w:p>
    <w:p w:rsidR="002C6445" w:rsidRPr="007000D2" w:rsidRDefault="007000D2" w:rsidP="007000D2">
      <w:pPr>
        <w:pStyle w:val="ConsPlusNormal"/>
        <w:ind w:firstLine="709"/>
        <w:jc w:val="both"/>
        <w:rPr>
          <w:rFonts w:ascii="Times New Roman" w:hAnsi="Times New Roman" w:cs="Times New Roman"/>
          <w:color w:val="000000"/>
          <w:sz w:val="24"/>
          <w:szCs w:val="24"/>
        </w:rPr>
      </w:pPr>
      <w:r w:rsidRPr="007000D2">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7000D2">
        <w:rPr>
          <w:sz w:val="24"/>
          <w:szCs w:val="24"/>
        </w:rPr>
        <w:t xml:space="preserve"> </w:t>
      </w:r>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46040" w:rsidRPr="00847C54" w:rsidRDefault="003902B2" w:rsidP="00446040">
      <w:pPr>
        <w:widowControl w:val="0"/>
        <w:shd w:val="clear" w:color="auto" w:fill="FFFFFF"/>
        <w:suppressAutoHyphens/>
        <w:autoSpaceDE w:val="0"/>
        <w:spacing w:after="0" w:line="240" w:lineRule="auto"/>
        <w:ind w:firstLine="540"/>
        <w:jc w:val="both"/>
        <w:rPr>
          <w:rFonts w:ascii="Times New Roman" w:hAnsi="Times New Roman" w:cs="Times New Roman"/>
          <w:spacing w:val="-6"/>
          <w:sz w:val="24"/>
          <w:szCs w:val="24"/>
        </w:rPr>
      </w:pPr>
      <w:r w:rsidRPr="00847C54">
        <w:rPr>
          <w:rFonts w:ascii="Times New Roman" w:hAnsi="Times New Roman" w:cs="Times New Roman"/>
          <w:sz w:val="24"/>
          <w:szCs w:val="24"/>
        </w:rPr>
        <w:t>9. </w:t>
      </w:r>
      <w:r w:rsidR="00446040" w:rsidRPr="00847C54">
        <w:rPr>
          <w:rFonts w:ascii="Times New Roman" w:hAnsi="Times New Roman" w:cs="Times New Roman"/>
          <w:spacing w:val="-6"/>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446040" w:rsidRPr="00847C54" w:rsidRDefault="00446040" w:rsidP="00446040">
      <w:pPr>
        <w:widowControl w:val="0"/>
        <w:shd w:val="clear" w:color="auto" w:fill="FFFFFF"/>
        <w:suppressAutoHyphens/>
        <w:autoSpaceDE w:val="0"/>
        <w:spacing w:after="0" w:line="240" w:lineRule="auto"/>
        <w:ind w:firstLine="540"/>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Default="00446040" w:rsidP="00446040">
      <w:pPr>
        <w:pStyle w:val="a3"/>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47C54" w:rsidRPr="00847C54" w:rsidRDefault="00847C54" w:rsidP="00847C54">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A7252F">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205)</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w:t>
      </w:r>
      <w:r w:rsidRPr="003902B2">
        <w:rPr>
          <w:rFonts w:ascii="Times New Roman" w:hAnsi="Times New Roman" w:cs="Times New Roman"/>
          <w:sz w:val="24"/>
          <w:szCs w:val="24"/>
        </w:rPr>
        <w:lastRenderedPageBreak/>
        <w:t>государственном контроле (надзоре) и муниципальном контроле в Российской Федерации».</w:t>
      </w:r>
    </w:p>
    <w:p w:rsidR="002B3B9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11. </w:t>
      </w:r>
      <w:r w:rsidRPr="00A930C2">
        <w:rPr>
          <w:rFonts w:ascii="Times New Roman" w:hAnsi="Times New Roman" w:cs="Times New Roman"/>
          <w:sz w:val="24"/>
          <w:szCs w:val="24"/>
        </w:rPr>
        <w:t>Система оценки и управления рисками при осуществлении муниципального контроля не применяется</w:t>
      </w:r>
      <w:r w:rsidR="002B3B94">
        <w:rPr>
          <w:rFonts w:ascii="Times New Roman" w:hAnsi="Times New Roman" w:cs="Times New Roman"/>
          <w:sz w:val="24"/>
          <w:szCs w:val="24"/>
        </w:rPr>
        <w:t>.</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Все внеплановые контрольные мероприятия могут проводиться только после согласования с органами прокуратуры.</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информирование;</w:t>
      </w:r>
    </w:p>
    <w:p w:rsidR="00247F11" w:rsidRDefault="00247F11" w:rsidP="00283971">
      <w:pPr>
        <w:pStyle w:val="a3"/>
        <w:ind w:firstLine="708"/>
        <w:jc w:val="both"/>
        <w:rPr>
          <w:rFonts w:ascii="Times New Roman" w:hAnsi="Times New Roman" w:cs="Times New Roman"/>
          <w:sz w:val="24"/>
          <w:szCs w:val="24"/>
        </w:rPr>
      </w:pPr>
      <w:r>
        <w:rPr>
          <w:rFonts w:ascii="Times New Roman" w:hAnsi="Times New Roman" w:cs="Times New Roman"/>
          <w:sz w:val="24"/>
          <w:szCs w:val="24"/>
        </w:rPr>
        <w:t>2. консультирование;</w:t>
      </w:r>
    </w:p>
    <w:p w:rsidR="00342C0F" w:rsidRDefault="00247F11" w:rsidP="00283971">
      <w:pPr>
        <w:pStyle w:val="a3"/>
        <w:ind w:firstLine="708"/>
        <w:jc w:val="both"/>
        <w:rPr>
          <w:rFonts w:ascii="Times New Roman" w:hAnsi="Times New Roman" w:cs="Times New Roman"/>
          <w:sz w:val="24"/>
          <w:szCs w:val="24"/>
        </w:rPr>
      </w:pPr>
      <w:r w:rsidRPr="00847C54">
        <w:rPr>
          <w:rFonts w:ascii="Times New Roman" w:hAnsi="Times New Roman" w:cs="Times New Roman"/>
          <w:sz w:val="24"/>
          <w:szCs w:val="24"/>
        </w:rPr>
        <w:t>3. обобщение правоприменительной практики.</w:t>
      </w:r>
      <w:r w:rsidR="00342C0F">
        <w:rPr>
          <w:rFonts w:ascii="Times New Roman" w:hAnsi="Times New Roman" w:cs="Times New Roman"/>
          <w:sz w:val="24"/>
          <w:szCs w:val="24"/>
        </w:rPr>
        <w:t xml:space="preserve"> </w:t>
      </w:r>
    </w:p>
    <w:p w:rsidR="00847C54" w:rsidRPr="00847C54" w:rsidRDefault="00847C54" w:rsidP="00847C54">
      <w:pPr>
        <w:pStyle w:val="a3"/>
        <w:ind w:firstLine="540"/>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A7252F">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205)</w:t>
      </w:r>
    </w:p>
    <w:p w:rsidR="00342C0F"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19.</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r w:rsidR="007B6AAF">
        <w:rPr>
          <w:rFonts w:ascii="Times New Roman" w:hAnsi="Times New Roman" w:cs="Times New Roman"/>
          <w:sz w:val="24"/>
          <w:szCs w:val="24"/>
        </w:rPr>
        <w:t>www.yurevets.ru</w:t>
      </w:r>
      <w:r w:rsidR="00C40C4F" w:rsidRPr="007B6AAF">
        <w:rPr>
          <w:rFonts w:ascii="Times New Roman" w:hAnsi="Times New Roman" w:cs="Times New Roman"/>
          <w:sz w:val="24"/>
          <w:szCs w:val="24"/>
        </w:rPr>
        <w:t xml:space="preserve">, </w:t>
      </w:r>
      <w:r w:rsidRPr="007B6AAF">
        <w:rPr>
          <w:rFonts w:ascii="Times New Roman" w:hAnsi="Times New Roman" w:cs="Times New Roman"/>
          <w:sz w:val="24"/>
          <w:szCs w:val="24"/>
        </w:rPr>
        <w:t>в сре</w:t>
      </w:r>
      <w:r w:rsidRPr="003902B2">
        <w:rPr>
          <w:rFonts w:ascii="Times New Roman" w:hAnsi="Times New Roman" w:cs="Times New Roman"/>
          <w:sz w:val="24"/>
          <w:szCs w:val="24"/>
        </w:rPr>
        <w:t>дствах массовой информации, через личные кабинеты контролируемых лиц в государственных информационных системах (при их наличии) и в иных формах.</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Время консультирования не должно превышать 15 минут.</w:t>
      </w:r>
      <w:r w:rsidRPr="003902B2">
        <w:rPr>
          <w:rFonts w:ascii="Times New Roman" w:hAnsi="Times New Roman" w:cs="Times New Roman"/>
          <w:sz w:val="24"/>
          <w:szCs w:val="24"/>
        </w:rPr>
        <w:br/>
      </w:r>
      <w:r w:rsidRPr="003902B2">
        <w:rPr>
          <w:rFonts w:ascii="Times New Roman" w:hAnsi="Times New Roman" w:cs="Times New Roman"/>
          <w:sz w:val="24"/>
          <w:szCs w:val="24"/>
        </w:rPr>
        <w:lastRenderedPageBreak/>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r w:rsidR="007B6AAF">
        <w:rPr>
          <w:rFonts w:ascii="Times New Roman" w:hAnsi="Times New Roman" w:cs="Times New Roman"/>
          <w:sz w:val="24"/>
          <w:szCs w:val="24"/>
        </w:rPr>
        <w:t>www.yurevets.ru</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Pr="00247F11" w:rsidRDefault="003902B2" w:rsidP="00283971">
      <w:pPr>
        <w:pStyle w:val="a3"/>
        <w:ind w:firstLine="708"/>
        <w:jc w:val="both"/>
        <w:rPr>
          <w:rFonts w:ascii="Times New Roman" w:hAnsi="Times New Roman" w:cs="Times New Roman"/>
          <w:sz w:val="24"/>
          <w:szCs w:val="24"/>
        </w:rPr>
      </w:pPr>
      <w:r w:rsidRPr="00247F11">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247F11">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247F11">
        <w:rPr>
          <w:rFonts w:ascii="Times New Roman" w:hAnsi="Times New Roman" w:cs="Times New Roman"/>
          <w:sz w:val="24"/>
          <w:szCs w:val="24"/>
        </w:rPr>
        <w:b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sidRPr="00247F11">
        <w:rPr>
          <w:rFonts w:ascii="Times New Roman" w:hAnsi="Times New Roman" w:cs="Times New Roman"/>
          <w:sz w:val="24"/>
          <w:szCs w:val="24"/>
        </w:rPr>
        <w:t xml:space="preserve"> </w:t>
      </w:r>
    </w:p>
    <w:p w:rsidR="00342C0F" w:rsidRPr="00247F11" w:rsidRDefault="003902B2" w:rsidP="00342C0F">
      <w:pPr>
        <w:pStyle w:val="a3"/>
        <w:ind w:firstLine="708"/>
        <w:jc w:val="both"/>
        <w:rPr>
          <w:rFonts w:ascii="Times New Roman" w:hAnsi="Times New Roman" w:cs="Times New Roman"/>
          <w:sz w:val="24"/>
          <w:szCs w:val="24"/>
        </w:rPr>
      </w:pPr>
      <w:r w:rsidRPr="00247F11">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247F11">
        <w:rPr>
          <w:rFonts w:ascii="Times New Roman" w:hAnsi="Times New Roman" w:cs="Times New Roman"/>
        </w:rPr>
        <w:t xml:space="preserve"> </w:t>
      </w:r>
      <w:r w:rsidR="007B6AAF" w:rsidRPr="00247F11">
        <w:rPr>
          <w:rFonts w:ascii="Times New Roman" w:hAnsi="Times New Roman" w:cs="Times New Roman"/>
          <w:sz w:val="24"/>
          <w:szCs w:val="24"/>
        </w:rPr>
        <w:t>www.yurevets.ru</w:t>
      </w:r>
      <w:r w:rsidRPr="00247F11">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z w:val="24"/>
          <w:szCs w:val="24"/>
        </w:rPr>
        <w:t>20.1.</w:t>
      </w:r>
      <w:r w:rsidRPr="00847C54">
        <w:rPr>
          <w:rFonts w:ascii="Times New Roman" w:hAnsi="Times New Roman" w:cs="Times New Roman"/>
          <w:spacing w:val="-6"/>
          <w:sz w:val="28"/>
          <w:szCs w:val="28"/>
        </w:rPr>
        <w:t xml:space="preserve"> </w:t>
      </w:r>
      <w:r w:rsidRPr="00847C54">
        <w:rPr>
          <w:rFonts w:ascii="Times New Roman" w:hAnsi="Times New Roman" w:cs="Times New Roman"/>
          <w:spacing w:val="-6"/>
          <w:sz w:val="24"/>
          <w:szCs w:val="24"/>
        </w:rPr>
        <w:t>Обобщение правоприменительной практики организации и проведения муниципального контроля осуществляется уполномоченымм органом 1 раз в год.</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w:t>
      </w:r>
    </w:p>
    <w:p w:rsidR="00247F11" w:rsidRPr="00847C54" w:rsidRDefault="00247F11" w:rsidP="00247F11">
      <w:pPr>
        <w:widowControl w:val="0"/>
        <w:shd w:val="clear" w:color="auto" w:fill="FFFFFF"/>
        <w:suppressAutoHyphens/>
        <w:autoSpaceDE w:val="0"/>
        <w:spacing w:after="0" w:line="240" w:lineRule="auto"/>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Уполномоченный орган обеспечивает публичное обсуждение проекта доклада.</w:t>
      </w:r>
    </w:p>
    <w:p w:rsidR="00247F11" w:rsidRDefault="00247F11" w:rsidP="00247F11">
      <w:pPr>
        <w:pStyle w:val="a3"/>
        <w:ind w:firstLine="708"/>
        <w:jc w:val="both"/>
        <w:rPr>
          <w:rFonts w:ascii="Times New Roman" w:hAnsi="Times New Roman" w:cs="Times New Roman"/>
          <w:spacing w:val="-6"/>
          <w:sz w:val="24"/>
          <w:szCs w:val="24"/>
        </w:rPr>
      </w:pPr>
      <w:r w:rsidRPr="00847C54">
        <w:rPr>
          <w:rFonts w:ascii="Times New Roman" w:hAnsi="Times New Roman" w:cs="Times New Roman"/>
          <w:spacing w:val="-6"/>
          <w:sz w:val="24"/>
          <w:szCs w:val="24"/>
        </w:rPr>
        <w:t>Доклад утверждается распоряжением администрации Юрьевецго муниципального района и размещается на официальном сайте ежегодно не позднее 5 марта года, следующего за годом обобщения правоприменительной практики</w:t>
      </w:r>
      <w:r w:rsidR="00847C54" w:rsidRPr="00847C54">
        <w:rPr>
          <w:rFonts w:ascii="Times New Roman" w:hAnsi="Times New Roman" w:cs="Times New Roman"/>
          <w:spacing w:val="-6"/>
          <w:sz w:val="24"/>
          <w:szCs w:val="24"/>
        </w:rPr>
        <w:t>.</w:t>
      </w:r>
    </w:p>
    <w:p w:rsidR="00847C54" w:rsidRDefault="00847C54" w:rsidP="00847C54">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28.03.2023 №</w:t>
      </w:r>
      <w:r w:rsidR="00A7252F">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205)</w:t>
      </w:r>
    </w:p>
    <w:p w:rsidR="00847C54" w:rsidRPr="00247F11" w:rsidRDefault="00847C54" w:rsidP="00247F11">
      <w:pPr>
        <w:pStyle w:val="a3"/>
        <w:ind w:firstLine="708"/>
        <w:jc w:val="both"/>
        <w:rPr>
          <w:rFonts w:ascii="Times New Roman" w:hAnsi="Times New Roman" w:cs="Times New Roman"/>
          <w:sz w:val="24"/>
          <w:szCs w:val="24"/>
        </w:rPr>
      </w:pPr>
    </w:p>
    <w:p w:rsidR="00342C0F" w:rsidRDefault="00342C0F" w:rsidP="00342C0F">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B45588" w:rsidRPr="00B45588" w:rsidRDefault="00B45588" w:rsidP="00B45588">
      <w:pPr>
        <w:pStyle w:val="ConsPlusNormal"/>
        <w:ind w:firstLine="709"/>
        <w:jc w:val="both"/>
        <w:rPr>
          <w:rFonts w:ascii="Times New Roman" w:hAnsi="Times New Roman" w:cs="Times New Roman"/>
          <w:sz w:val="24"/>
          <w:szCs w:val="24"/>
        </w:rPr>
      </w:pPr>
      <w:r w:rsidRPr="00B45588">
        <w:rPr>
          <w:rFonts w:ascii="Times New Roman" w:hAnsi="Times New Roman" w:cs="Times New Roman"/>
          <w:color w:val="000000"/>
          <w:sz w:val="24"/>
          <w:szCs w:val="24"/>
        </w:rPr>
        <w:t>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r>
      <w:r w:rsidRPr="00A930C2">
        <w:rPr>
          <w:rFonts w:ascii="Times New Roman" w:hAnsi="Times New Roman" w:cs="Times New Roman"/>
          <w:sz w:val="24"/>
          <w:szCs w:val="24"/>
        </w:rPr>
        <w:lastRenderedPageBreak/>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w:t>
      </w:r>
      <w:r w:rsidRPr="008052E4">
        <w:rPr>
          <w:rFonts w:ascii="Times New Roman" w:hAnsi="Times New Roman" w:cs="Times New Roman"/>
          <w:sz w:val="24"/>
          <w:szCs w:val="24"/>
        </w:rPr>
        <w:lastRenderedPageBreak/>
        <w:t>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3902B2">
        <w:rPr>
          <w:rFonts w:ascii="Times New Roman" w:hAnsi="Times New Roman" w:cs="Times New Roman"/>
          <w:sz w:val="24"/>
          <w:szCs w:val="24"/>
        </w:rPr>
        <w:lastRenderedPageBreak/>
        <w:t>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31.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35.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B45588" w:rsidRDefault="003902B2" w:rsidP="00CE1E29">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36.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w:t>
      </w:r>
      <w:r w:rsidRPr="003902B2">
        <w:rPr>
          <w:rFonts w:ascii="Times New Roman" w:hAnsi="Times New Roman" w:cs="Times New Roman"/>
          <w:sz w:val="24"/>
          <w:szCs w:val="24"/>
        </w:rPr>
        <w:lastRenderedPageBreak/>
        <w:t>квалифицированной электронной подписью, а также сообщается учетный номер контрольного мероприятия в ЕРКНМ.</w:t>
      </w:r>
    </w:p>
    <w:p w:rsidR="00CE1E29" w:rsidRPr="00CE1E29" w:rsidRDefault="00CE1E29" w:rsidP="00CE1E29">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39.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w:t>
      </w:r>
      <w:r w:rsidRPr="003902B2">
        <w:rPr>
          <w:rFonts w:ascii="Times New Roman" w:hAnsi="Times New Roman" w:cs="Times New Roman"/>
          <w:sz w:val="24"/>
          <w:szCs w:val="24"/>
        </w:rPr>
        <w:lastRenderedPageBreak/>
        <w:t>использующим их, в целях оценки соблюдения таким лицом обязательных требований, а также оценки выполнения решений контрольного органа.</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A37905" w:rsidRPr="00244898" w:rsidRDefault="003902B2" w:rsidP="00A37905">
      <w:pPr>
        <w:shd w:val="clear" w:color="auto" w:fill="FFFFFF"/>
        <w:spacing w:after="0" w:line="240" w:lineRule="auto"/>
        <w:ind w:firstLine="708"/>
        <w:jc w:val="both"/>
        <w:rPr>
          <w:rFonts w:ascii="Arial" w:eastAsia="Times New Roman" w:hAnsi="Arial" w:cs="Arial"/>
          <w:color w:val="333333"/>
          <w:sz w:val="20"/>
          <w:szCs w:val="20"/>
          <w:lang w:eastAsia="ru-RU"/>
        </w:rPr>
      </w:pPr>
      <w:r w:rsidRPr="003902B2">
        <w:rPr>
          <w:rFonts w:ascii="Times New Roman" w:hAnsi="Times New Roman" w:cs="Times New Roman"/>
          <w:sz w:val="24"/>
          <w:szCs w:val="24"/>
        </w:rPr>
        <w:t>40</w:t>
      </w:r>
      <w:r w:rsidRPr="00A37905">
        <w:rPr>
          <w:rFonts w:ascii="Times New Roman" w:hAnsi="Times New Roman" w:cs="Times New Roman"/>
          <w:sz w:val="24"/>
          <w:szCs w:val="24"/>
        </w:rPr>
        <w:t>. </w:t>
      </w:r>
      <w:r w:rsidR="00A37905" w:rsidRPr="00244898">
        <w:rPr>
          <w:rFonts w:ascii="Times New Roman" w:eastAsia="Times New Roman" w:hAnsi="Times New Roman" w:cs="Times New Roman"/>
          <w:color w:val="000000"/>
          <w:sz w:val="24"/>
          <w:szCs w:val="24"/>
          <w:lang w:eastAsia="ru-RU"/>
        </w:rPr>
        <w:t>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6B2703" w:rsidRDefault="00CE1E29" w:rsidP="006B2703">
      <w:pPr>
        <w:autoSpaceDE w:val="0"/>
        <w:autoSpaceDN w:val="0"/>
        <w:adjustRightInd w:val="0"/>
        <w:spacing w:after="0" w:line="240" w:lineRule="atLeast"/>
        <w:jc w:val="both"/>
        <w:rPr>
          <w:rFonts w:ascii="Times New Roman" w:hAnsi="Times New Roman" w:cs="Times New Roman"/>
          <w:sz w:val="24"/>
          <w:szCs w:val="24"/>
        </w:rPr>
      </w:pPr>
      <w:r w:rsidRPr="00CE1E29">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A7252F" w:rsidRPr="00847C54" w:rsidRDefault="00A7252F" w:rsidP="00A7252F">
      <w:pPr>
        <w:pStyle w:val="a3"/>
        <w:jc w:val="both"/>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(в ред. решения Совета Юрьевецкого муниципального района от 22.02.2022 № 117)</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w:t>
      </w:r>
      <w:r w:rsidR="00A7252F">
        <w:rPr>
          <w:rFonts w:ascii="Times New Roman" w:hAnsi="Times New Roman" w:cs="Times New Roman"/>
          <w:sz w:val="24"/>
          <w:szCs w:val="24"/>
        </w:rPr>
        <w:t>а</w:t>
      </w:r>
      <w:r w:rsidRPr="003902B2">
        <w:rPr>
          <w:rFonts w:ascii="Times New Roman" w:hAnsi="Times New Roman" w:cs="Times New Roman"/>
          <w:sz w:val="24"/>
          <w:szCs w:val="24"/>
        </w:rPr>
        <w:t xml:space="preserve">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5A4A9C" w:rsidP="003902B2">
      <w:pPr>
        <w:pStyle w:val="a3"/>
        <w:jc w:val="both"/>
        <w:rPr>
          <w:rFonts w:ascii="Times New Roman" w:hAnsi="Times New Roman" w:cs="Times New Roman"/>
          <w:sz w:val="24"/>
          <w:szCs w:val="24"/>
        </w:rPr>
      </w:pPr>
      <w:bookmarkStart w:id="5" w:name="_GoBack"/>
      <w:bookmarkEnd w:id="5"/>
    </w:p>
    <w:sectPr w:rsidR="00F07DF8" w:rsidRPr="003902B2" w:rsidSect="00CE1E29">
      <w:pgSz w:w="11906" w:h="16838"/>
      <w:pgMar w:top="567"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9C" w:rsidRDefault="005A4A9C" w:rsidP="00A57F2F">
      <w:pPr>
        <w:spacing w:after="0" w:line="240" w:lineRule="auto"/>
      </w:pPr>
      <w:r>
        <w:separator/>
      </w:r>
    </w:p>
  </w:endnote>
  <w:endnote w:type="continuationSeparator" w:id="0">
    <w:p w:rsidR="005A4A9C" w:rsidRDefault="005A4A9C"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9C" w:rsidRDefault="005A4A9C" w:rsidP="00A57F2F">
      <w:pPr>
        <w:spacing w:after="0" w:line="240" w:lineRule="auto"/>
      </w:pPr>
      <w:r>
        <w:separator/>
      </w:r>
    </w:p>
  </w:footnote>
  <w:footnote w:type="continuationSeparator" w:id="0">
    <w:p w:rsidR="005A4A9C" w:rsidRDefault="005A4A9C" w:rsidP="00A5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021D7"/>
    <w:rsid w:val="00041A1B"/>
    <w:rsid w:val="00060C97"/>
    <w:rsid w:val="00082C15"/>
    <w:rsid w:val="000C66F2"/>
    <w:rsid w:val="000D388D"/>
    <w:rsid w:val="00247F11"/>
    <w:rsid w:val="002808CA"/>
    <w:rsid w:val="00283971"/>
    <w:rsid w:val="00296018"/>
    <w:rsid w:val="002A5DFA"/>
    <w:rsid w:val="002B3B94"/>
    <w:rsid w:val="002C6445"/>
    <w:rsid w:val="00315889"/>
    <w:rsid w:val="00342C0F"/>
    <w:rsid w:val="003820D6"/>
    <w:rsid w:val="003902B2"/>
    <w:rsid w:val="0040487E"/>
    <w:rsid w:val="00446040"/>
    <w:rsid w:val="0053576C"/>
    <w:rsid w:val="005A4A9C"/>
    <w:rsid w:val="006223E7"/>
    <w:rsid w:val="00673114"/>
    <w:rsid w:val="00674B0F"/>
    <w:rsid w:val="006959CE"/>
    <w:rsid w:val="006B2703"/>
    <w:rsid w:val="007000D2"/>
    <w:rsid w:val="007553E1"/>
    <w:rsid w:val="0077794F"/>
    <w:rsid w:val="0079510A"/>
    <w:rsid w:val="00797710"/>
    <w:rsid w:val="007A13BA"/>
    <w:rsid w:val="007B6AAF"/>
    <w:rsid w:val="007D429A"/>
    <w:rsid w:val="008052E4"/>
    <w:rsid w:val="00821100"/>
    <w:rsid w:val="00847C54"/>
    <w:rsid w:val="00896938"/>
    <w:rsid w:val="008A4A93"/>
    <w:rsid w:val="008D2CF3"/>
    <w:rsid w:val="00906362"/>
    <w:rsid w:val="009506FC"/>
    <w:rsid w:val="009A2159"/>
    <w:rsid w:val="00A21EA4"/>
    <w:rsid w:val="00A261F4"/>
    <w:rsid w:val="00A37905"/>
    <w:rsid w:val="00A55A81"/>
    <w:rsid w:val="00A57F2F"/>
    <w:rsid w:val="00A65B1B"/>
    <w:rsid w:val="00A7252F"/>
    <w:rsid w:val="00A77783"/>
    <w:rsid w:val="00A930C2"/>
    <w:rsid w:val="00AC1D22"/>
    <w:rsid w:val="00AD09E0"/>
    <w:rsid w:val="00B000B1"/>
    <w:rsid w:val="00B01D1C"/>
    <w:rsid w:val="00B41BD3"/>
    <w:rsid w:val="00B45588"/>
    <w:rsid w:val="00B6334D"/>
    <w:rsid w:val="00B72B55"/>
    <w:rsid w:val="00B85BEE"/>
    <w:rsid w:val="00B92813"/>
    <w:rsid w:val="00BE4480"/>
    <w:rsid w:val="00C16EC7"/>
    <w:rsid w:val="00C40C4F"/>
    <w:rsid w:val="00C71BB5"/>
    <w:rsid w:val="00C747D3"/>
    <w:rsid w:val="00CE1E29"/>
    <w:rsid w:val="00D0190D"/>
    <w:rsid w:val="00D22E47"/>
    <w:rsid w:val="00D75E3D"/>
    <w:rsid w:val="00D976BC"/>
    <w:rsid w:val="00E02FAD"/>
    <w:rsid w:val="00E03474"/>
    <w:rsid w:val="00E2468E"/>
    <w:rsid w:val="00E57D11"/>
    <w:rsid w:val="00E71F72"/>
    <w:rsid w:val="00EA6D83"/>
    <w:rsid w:val="00F0104E"/>
    <w:rsid w:val="00F27FD2"/>
    <w:rsid w:val="00F51B5C"/>
    <w:rsid w:val="00F90679"/>
    <w:rsid w:val="00FA2F42"/>
    <w:rsid w:val="00FB5FF4"/>
    <w:rsid w:val="00FD0F13"/>
    <w:rsid w:val="00FE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D0489-B7B7-4360-B841-3616A3B0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uiPriority w:val="99"/>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8499">
      <w:bodyDiv w:val="1"/>
      <w:marLeft w:val="0"/>
      <w:marRight w:val="0"/>
      <w:marTop w:val="0"/>
      <w:marBottom w:val="0"/>
      <w:divBdr>
        <w:top w:val="none" w:sz="0" w:space="0" w:color="auto"/>
        <w:left w:val="none" w:sz="0" w:space="0" w:color="auto"/>
        <w:bottom w:val="none" w:sz="0" w:space="0" w:color="auto"/>
        <w:right w:val="none" w:sz="0" w:space="0" w:color="auto"/>
      </w:divBdr>
    </w:div>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773019899">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317606720">
      <w:bodyDiv w:val="1"/>
      <w:marLeft w:val="0"/>
      <w:marRight w:val="0"/>
      <w:marTop w:val="0"/>
      <w:marBottom w:val="0"/>
      <w:divBdr>
        <w:top w:val="none" w:sz="0" w:space="0" w:color="auto"/>
        <w:left w:val="none" w:sz="0" w:space="0" w:color="auto"/>
        <w:bottom w:val="none" w:sz="0" w:space="0" w:color="auto"/>
        <w:right w:val="none" w:sz="0" w:space="0" w:color="auto"/>
      </w:divBdr>
    </w:div>
    <w:div w:id="1499688729">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6B775-8EFA-4872-A0CA-5E6E48C1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6262</Words>
  <Characters>35695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Кристина</cp:lastModifiedBy>
  <cp:revision>4</cp:revision>
  <cp:lastPrinted>2021-12-28T08:27:00Z</cp:lastPrinted>
  <dcterms:created xsi:type="dcterms:W3CDTF">2023-03-13T07:20:00Z</dcterms:created>
  <dcterms:modified xsi:type="dcterms:W3CDTF">2024-02-13T14:23:00Z</dcterms:modified>
</cp:coreProperties>
</file>