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14269D" w:rsidRDefault="00031D91" w:rsidP="00031D91">
      <w:pPr>
        <w:jc w:val="center"/>
        <w:rPr>
          <w:sz w:val="26"/>
          <w:szCs w:val="26"/>
        </w:rPr>
      </w:pPr>
      <w:r w:rsidRPr="0014269D">
        <w:rPr>
          <w:b/>
          <w:sz w:val="26"/>
          <w:szCs w:val="26"/>
        </w:rPr>
        <w:t>АДМИНИСТРАЦИЯ</w:t>
      </w:r>
    </w:p>
    <w:p w:rsidR="00031D91" w:rsidRPr="0014269D" w:rsidRDefault="00031D91" w:rsidP="00031D91">
      <w:pP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ЮРЬЕВЕЦКОГО МУНИЦИПАЛЬНОГО РАЙОНА</w:t>
      </w:r>
    </w:p>
    <w:p w:rsidR="00031D91" w:rsidRPr="0014269D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ИВАНОВСКОЙ  ОБЛАСТИ</w:t>
      </w: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</w:p>
    <w:p w:rsidR="00031D91" w:rsidRPr="0014269D" w:rsidRDefault="00031D91" w:rsidP="00031D91">
      <w:pPr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>РАСПОРЯЖЕНИЕ</w:t>
      </w:r>
    </w:p>
    <w:p w:rsidR="00031D91" w:rsidRPr="003F0816" w:rsidRDefault="00031D91" w:rsidP="00031D91">
      <w:pPr>
        <w:rPr>
          <w:sz w:val="24"/>
          <w:szCs w:val="24"/>
        </w:rPr>
      </w:pPr>
    </w:p>
    <w:p w:rsidR="00031D91" w:rsidRPr="003F0816" w:rsidRDefault="00031D91" w:rsidP="00031D91">
      <w:pPr>
        <w:rPr>
          <w:sz w:val="24"/>
          <w:szCs w:val="24"/>
        </w:rPr>
      </w:pPr>
      <w:r w:rsidRPr="003F0816">
        <w:rPr>
          <w:sz w:val="24"/>
          <w:szCs w:val="24"/>
        </w:rPr>
        <w:t xml:space="preserve">от  </w:t>
      </w:r>
      <w:r w:rsidR="00CE1E4E">
        <w:rPr>
          <w:sz w:val="24"/>
          <w:szCs w:val="24"/>
        </w:rPr>
        <w:t xml:space="preserve">23.11.2020    </w:t>
      </w:r>
      <w:bookmarkStart w:id="0" w:name="_GoBack"/>
      <w:bookmarkEnd w:id="0"/>
      <w:r w:rsidRPr="003F0816">
        <w:rPr>
          <w:sz w:val="24"/>
          <w:szCs w:val="24"/>
        </w:rPr>
        <w:t xml:space="preserve">№ </w:t>
      </w:r>
      <w:r w:rsidR="00CE1E4E">
        <w:rPr>
          <w:sz w:val="24"/>
          <w:szCs w:val="24"/>
        </w:rPr>
        <w:t>581</w:t>
      </w:r>
      <w:r w:rsidRPr="003F0816">
        <w:rPr>
          <w:sz w:val="24"/>
          <w:szCs w:val="24"/>
        </w:rPr>
        <w:tab/>
      </w:r>
      <w:r w:rsidRPr="003F0816">
        <w:rPr>
          <w:sz w:val="24"/>
          <w:szCs w:val="24"/>
        </w:rPr>
        <w:tab/>
      </w:r>
      <w:r w:rsidRPr="003F0816">
        <w:rPr>
          <w:sz w:val="24"/>
          <w:szCs w:val="24"/>
        </w:rPr>
        <w:tab/>
      </w:r>
      <w:r w:rsidRPr="003F0816">
        <w:rPr>
          <w:sz w:val="24"/>
          <w:szCs w:val="24"/>
        </w:rPr>
        <w:tab/>
      </w:r>
      <w:r w:rsidRPr="003F0816">
        <w:rPr>
          <w:sz w:val="24"/>
          <w:szCs w:val="24"/>
        </w:rPr>
        <w:tab/>
      </w:r>
    </w:p>
    <w:p w:rsidR="00031D91" w:rsidRPr="003F0816" w:rsidRDefault="00031D91" w:rsidP="00031D91">
      <w:pPr>
        <w:rPr>
          <w:sz w:val="24"/>
          <w:szCs w:val="24"/>
        </w:rPr>
      </w:pPr>
      <w:r w:rsidRPr="003F0816">
        <w:rPr>
          <w:sz w:val="24"/>
          <w:szCs w:val="24"/>
        </w:rPr>
        <w:t xml:space="preserve">        г. Юрьевец</w:t>
      </w:r>
    </w:p>
    <w:p w:rsidR="0014269D" w:rsidRPr="003F0816" w:rsidRDefault="0014269D" w:rsidP="00031D91">
      <w:pPr>
        <w:pStyle w:val="2"/>
        <w:ind w:left="0" w:firstLine="0"/>
        <w:jc w:val="center"/>
        <w:rPr>
          <w:b/>
          <w:sz w:val="24"/>
          <w:szCs w:val="24"/>
        </w:rPr>
      </w:pPr>
    </w:p>
    <w:p w:rsidR="00B35889" w:rsidRPr="0014269D" w:rsidRDefault="00B35889" w:rsidP="00E44486">
      <w:pPr>
        <w:pStyle w:val="2"/>
        <w:ind w:left="0"/>
        <w:jc w:val="center"/>
        <w:rPr>
          <w:b/>
          <w:sz w:val="26"/>
          <w:szCs w:val="26"/>
        </w:rPr>
      </w:pPr>
      <w:r w:rsidRPr="0014269D">
        <w:rPr>
          <w:b/>
          <w:sz w:val="26"/>
          <w:szCs w:val="26"/>
        </w:rPr>
        <w:t xml:space="preserve">О проведении аукциона </w:t>
      </w:r>
      <w:r w:rsidR="00E44486" w:rsidRPr="0014269D">
        <w:rPr>
          <w:b/>
          <w:sz w:val="26"/>
          <w:szCs w:val="26"/>
        </w:rPr>
        <w:t>на право заключения договора аренды недвижимого имущества, находящегося в собственности Юрьевецкого муниципального района</w:t>
      </w:r>
    </w:p>
    <w:p w:rsidR="00E44486" w:rsidRPr="0014269D" w:rsidRDefault="00E44486" w:rsidP="00E44486">
      <w:pPr>
        <w:pStyle w:val="2"/>
        <w:ind w:left="0"/>
        <w:jc w:val="center"/>
        <w:rPr>
          <w:sz w:val="26"/>
          <w:szCs w:val="26"/>
        </w:rPr>
      </w:pPr>
    </w:p>
    <w:p w:rsidR="00031D91" w:rsidRPr="0014269D" w:rsidRDefault="00B35889" w:rsidP="0014269D">
      <w:pPr>
        <w:pStyle w:val="2"/>
        <w:ind w:left="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>В соответствии с федеральным законом от 26.07.2006 г. № 135-ФЗ «О защите конкуренции», Приказом ФАС России от 10.02.2010 N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14269D" w:rsidRPr="0014269D">
        <w:rPr>
          <w:sz w:val="26"/>
          <w:szCs w:val="26"/>
        </w:rPr>
        <w:t>едения торгов в форме конкурса"</w:t>
      </w:r>
      <w:r w:rsidR="00031D91" w:rsidRPr="0014269D">
        <w:rPr>
          <w:sz w:val="26"/>
          <w:szCs w:val="26"/>
        </w:rPr>
        <w:t>:</w:t>
      </w:r>
    </w:p>
    <w:p w:rsidR="0014269D" w:rsidRPr="0014269D" w:rsidRDefault="00031D91" w:rsidP="005E136B">
      <w:pPr>
        <w:ind w:firstLine="72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>1. Комитет</w:t>
      </w:r>
      <w:r w:rsidR="0014269D" w:rsidRPr="0014269D">
        <w:rPr>
          <w:sz w:val="26"/>
          <w:szCs w:val="26"/>
        </w:rPr>
        <w:t>у</w:t>
      </w:r>
      <w:r w:rsidRPr="0014269D">
        <w:rPr>
          <w:sz w:val="26"/>
          <w:szCs w:val="26"/>
        </w:rPr>
        <w:t xml:space="preserve"> по управлению муниципальным иму</w:t>
      </w:r>
      <w:r w:rsidR="00B35889" w:rsidRPr="0014269D">
        <w:rPr>
          <w:sz w:val="26"/>
          <w:szCs w:val="26"/>
        </w:rPr>
        <w:t>ществом</w:t>
      </w:r>
      <w:r w:rsidR="0014269D" w:rsidRPr="0014269D">
        <w:rPr>
          <w:sz w:val="26"/>
          <w:szCs w:val="26"/>
        </w:rPr>
        <w:t xml:space="preserve">, </w:t>
      </w:r>
      <w:r w:rsidR="00B35889" w:rsidRPr="0014269D">
        <w:rPr>
          <w:sz w:val="26"/>
          <w:szCs w:val="26"/>
        </w:rPr>
        <w:t xml:space="preserve"> земельным отношениям </w:t>
      </w:r>
      <w:r w:rsidRPr="0014269D">
        <w:rPr>
          <w:sz w:val="26"/>
          <w:szCs w:val="26"/>
        </w:rPr>
        <w:t xml:space="preserve"> </w:t>
      </w:r>
      <w:r w:rsidR="0014269D" w:rsidRPr="0014269D">
        <w:rPr>
          <w:sz w:val="26"/>
          <w:szCs w:val="26"/>
        </w:rPr>
        <w:t xml:space="preserve">и сельскому хозяйству администрации Юрьевецкого муниципального района </w:t>
      </w:r>
      <w:r w:rsidRPr="0014269D">
        <w:rPr>
          <w:sz w:val="26"/>
          <w:szCs w:val="26"/>
        </w:rPr>
        <w:t>орган</w:t>
      </w:r>
      <w:r w:rsidR="006D2989" w:rsidRPr="0014269D">
        <w:rPr>
          <w:sz w:val="26"/>
          <w:szCs w:val="26"/>
        </w:rPr>
        <w:t xml:space="preserve">изовать </w:t>
      </w:r>
      <w:r w:rsidR="00B35889" w:rsidRPr="0014269D">
        <w:rPr>
          <w:sz w:val="26"/>
          <w:szCs w:val="26"/>
        </w:rPr>
        <w:t xml:space="preserve">проведение </w:t>
      </w:r>
      <w:r w:rsidR="0014269D" w:rsidRPr="0014269D">
        <w:rPr>
          <w:sz w:val="26"/>
          <w:szCs w:val="26"/>
        </w:rPr>
        <w:t>аукциона открытого по составу участников и форме подачи предложений о цене  на право заключения договора аренды недвижимого имущества, находящегося в собственности Юрьевецкого муниципального района:</w:t>
      </w:r>
    </w:p>
    <w:p w:rsidR="0014269D" w:rsidRPr="0014269D" w:rsidRDefault="0014269D" w:rsidP="005E136B">
      <w:pPr>
        <w:ind w:firstLine="72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 xml:space="preserve"> - нежилые помещения общей площадью 39,9  кв.м. (согласно техническому паспорту помещение № 9 площадью 20,8 кв.м. и помещение № 10 площадью 19,1), расположенные на первом этаже в здании по адресу: Ивановская область Юрьевецкий район, д.Михайлово, ул. Советская, д.14-Б для использования под складское помещение.</w:t>
      </w:r>
    </w:p>
    <w:p w:rsidR="00031D91" w:rsidRPr="0014269D" w:rsidRDefault="00031D91" w:rsidP="00031D91">
      <w:pPr>
        <w:pStyle w:val="2"/>
        <w:ind w:left="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 xml:space="preserve">2. Установить </w:t>
      </w:r>
      <w:r w:rsidR="00893F1E" w:rsidRPr="0014269D">
        <w:rPr>
          <w:sz w:val="26"/>
          <w:szCs w:val="26"/>
        </w:rPr>
        <w:t>начальную</w:t>
      </w:r>
      <w:r w:rsidR="005E136B" w:rsidRPr="0014269D">
        <w:rPr>
          <w:sz w:val="26"/>
          <w:szCs w:val="26"/>
        </w:rPr>
        <w:t xml:space="preserve"> </w:t>
      </w:r>
      <w:r w:rsidRPr="0014269D">
        <w:rPr>
          <w:sz w:val="26"/>
          <w:szCs w:val="26"/>
        </w:rPr>
        <w:t xml:space="preserve">цену </w:t>
      </w:r>
      <w:r w:rsidR="005E136B" w:rsidRPr="0014269D">
        <w:rPr>
          <w:sz w:val="26"/>
          <w:szCs w:val="26"/>
        </w:rPr>
        <w:t xml:space="preserve">договора аренды </w:t>
      </w:r>
      <w:r w:rsidR="00A54DAB" w:rsidRPr="0014269D">
        <w:rPr>
          <w:sz w:val="26"/>
          <w:szCs w:val="26"/>
        </w:rPr>
        <w:t xml:space="preserve">(минимальный размер </w:t>
      </w:r>
      <w:r w:rsidR="00A728F8">
        <w:rPr>
          <w:sz w:val="26"/>
          <w:szCs w:val="26"/>
        </w:rPr>
        <w:t xml:space="preserve">ежемесячной </w:t>
      </w:r>
      <w:r w:rsidR="00A54DAB" w:rsidRPr="0014269D">
        <w:rPr>
          <w:sz w:val="26"/>
          <w:szCs w:val="26"/>
        </w:rPr>
        <w:t xml:space="preserve">арендной платы) </w:t>
      </w:r>
      <w:r w:rsidR="005E136B" w:rsidRPr="0014269D">
        <w:rPr>
          <w:sz w:val="26"/>
          <w:szCs w:val="26"/>
        </w:rPr>
        <w:t xml:space="preserve">в размере </w:t>
      </w:r>
      <w:r w:rsidR="0014269D" w:rsidRPr="0014269D">
        <w:rPr>
          <w:sz w:val="26"/>
          <w:szCs w:val="26"/>
        </w:rPr>
        <w:t xml:space="preserve"> </w:t>
      </w:r>
      <w:r w:rsidR="00A728F8">
        <w:rPr>
          <w:sz w:val="26"/>
          <w:szCs w:val="26"/>
        </w:rPr>
        <w:t>2 285,00</w:t>
      </w:r>
      <w:r w:rsidR="005E136B" w:rsidRPr="0014269D">
        <w:rPr>
          <w:sz w:val="26"/>
          <w:szCs w:val="26"/>
        </w:rPr>
        <w:t xml:space="preserve"> (</w:t>
      </w:r>
      <w:r w:rsidR="00A728F8">
        <w:rPr>
          <w:sz w:val="26"/>
          <w:szCs w:val="26"/>
        </w:rPr>
        <w:t xml:space="preserve">две </w:t>
      </w:r>
      <w:r w:rsidR="0014269D" w:rsidRPr="0014269D">
        <w:rPr>
          <w:sz w:val="26"/>
          <w:szCs w:val="26"/>
        </w:rPr>
        <w:t>тысяч</w:t>
      </w:r>
      <w:r w:rsidR="00A728F8">
        <w:rPr>
          <w:sz w:val="26"/>
          <w:szCs w:val="26"/>
        </w:rPr>
        <w:t>и</w:t>
      </w:r>
      <w:r w:rsidR="0014269D" w:rsidRPr="0014269D">
        <w:rPr>
          <w:sz w:val="26"/>
          <w:szCs w:val="26"/>
        </w:rPr>
        <w:t xml:space="preserve"> </w:t>
      </w:r>
      <w:r w:rsidR="00A728F8">
        <w:rPr>
          <w:sz w:val="26"/>
          <w:szCs w:val="26"/>
        </w:rPr>
        <w:t>двести восемьдесят пять</w:t>
      </w:r>
      <w:r w:rsidR="005E136B" w:rsidRPr="0014269D">
        <w:rPr>
          <w:sz w:val="26"/>
          <w:szCs w:val="26"/>
        </w:rPr>
        <w:t xml:space="preserve">) </w:t>
      </w:r>
      <w:r w:rsidRPr="0014269D">
        <w:rPr>
          <w:sz w:val="26"/>
          <w:szCs w:val="26"/>
        </w:rPr>
        <w:t>рубл</w:t>
      </w:r>
      <w:r w:rsidR="00A728F8">
        <w:rPr>
          <w:sz w:val="26"/>
          <w:szCs w:val="26"/>
        </w:rPr>
        <w:t>ей</w:t>
      </w:r>
      <w:r w:rsidR="007C28F2">
        <w:rPr>
          <w:sz w:val="26"/>
          <w:szCs w:val="26"/>
        </w:rPr>
        <w:t xml:space="preserve">, </w:t>
      </w:r>
      <w:r w:rsidR="00A728F8">
        <w:rPr>
          <w:sz w:val="26"/>
          <w:szCs w:val="26"/>
        </w:rPr>
        <w:t>с учетом</w:t>
      </w:r>
      <w:r w:rsidR="007C28F2">
        <w:rPr>
          <w:sz w:val="26"/>
          <w:szCs w:val="26"/>
        </w:rPr>
        <w:t xml:space="preserve"> НДС</w:t>
      </w:r>
      <w:r w:rsidR="00A54DAB" w:rsidRPr="0014269D">
        <w:rPr>
          <w:sz w:val="26"/>
          <w:szCs w:val="26"/>
        </w:rPr>
        <w:t xml:space="preserve">. </w:t>
      </w:r>
    </w:p>
    <w:p w:rsidR="00031D91" w:rsidRPr="0014269D" w:rsidRDefault="0014269D" w:rsidP="00031D91">
      <w:pPr>
        <w:pStyle w:val="2"/>
        <w:ind w:left="0"/>
        <w:jc w:val="both"/>
        <w:rPr>
          <w:sz w:val="26"/>
          <w:szCs w:val="26"/>
        </w:rPr>
      </w:pPr>
      <w:r w:rsidRPr="0014269D">
        <w:rPr>
          <w:sz w:val="26"/>
          <w:szCs w:val="26"/>
        </w:rPr>
        <w:t>3</w:t>
      </w:r>
      <w:r w:rsidR="00031D91" w:rsidRPr="0014269D">
        <w:rPr>
          <w:sz w:val="26"/>
          <w:szCs w:val="26"/>
        </w:rPr>
        <w:t xml:space="preserve">. Установить величину повышения </w:t>
      </w:r>
      <w:r w:rsidR="00B96734" w:rsidRPr="0014269D">
        <w:rPr>
          <w:sz w:val="26"/>
          <w:szCs w:val="26"/>
        </w:rPr>
        <w:t xml:space="preserve">начальной </w:t>
      </w:r>
      <w:r w:rsidR="00031D91" w:rsidRPr="0014269D">
        <w:rPr>
          <w:sz w:val="26"/>
          <w:szCs w:val="26"/>
        </w:rPr>
        <w:t xml:space="preserve">цены  («шаг аукциона») в размере </w:t>
      </w:r>
      <w:r w:rsidR="008D2B03" w:rsidRPr="0014269D">
        <w:rPr>
          <w:sz w:val="26"/>
          <w:szCs w:val="26"/>
        </w:rPr>
        <w:t xml:space="preserve">5% </w:t>
      </w:r>
      <w:r w:rsidR="001F3C3F" w:rsidRPr="0014269D">
        <w:rPr>
          <w:sz w:val="26"/>
          <w:szCs w:val="26"/>
        </w:rPr>
        <w:t>начальной цены</w:t>
      </w:r>
      <w:r w:rsidR="004577FA" w:rsidRPr="0014269D">
        <w:rPr>
          <w:sz w:val="26"/>
          <w:szCs w:val="26"/>
        </w:rPr>
        <w:t xml:space="preserve">, что составляет </w:t>
      </w:r>
      <w:r w:rsidR="00A728F8">
        <w:rPr>
          <w:sz w:val="26"/>
          <w:szCs w:val="26"/>
        </w:rPr>
        <w:t>114,25</w:t>
      </w:r>
      <w:r w:rsidR="00031D91" w:rsidRPr="0014269D">
        <w:rPr>
          <w:sz w:val="26"/>
          <w:szCs w:val="26"/>
        </w:rPr>
        <w:t xml:space="preserve"> (</w:t>
      </w:r>
      <w:r w:rsidR="00A728F8">
        <w:rPr>
          <w:sz w:val="26"/>
          <w:szCs w:val="26"/>
        </w:rPr>
        <w:t>сто четырнадцать</w:t>
      </w:r>
      <w:r w:rsidR="00592FAC" w:rsidRPr="0014269D">
        <w:rPr>
          <w:sz w:val="26"/>
          <w:szCs w:val="26"/>
        </w:rPr>
        <w:t>)</w:t>
      </w:r>
      <w:r w:rsidR="00031D91" w:rsidRPr="0014269D">
        <w:rPr>
          <w:sz w:val="26"/>
          <w:szCs w:val="26"/>
        </w:rPr>
        <w:t xml:space="preserve"> рубл</w:t>
      </w:r>
      <w:r w:rsidRPr="0014269D">
        <w:rPr>
          <w:sz w:val="26"/>
          <w:szCs w:val="26"/>
        </w:rPr>
        <w:t>ей</w:t>
      </w:r>
      <w:r w:rsidR="00B42C9B" w:rsidRPr="0014269D">
        <w:rPr>
          <w:sz w:val="26"/>
          <w:szCs w:val="26"/>
        </w:rPr>
        <w:t xml:space="preserve"> 2</w:t>
      </w:r>
      <w:r w:rsidR="00A728F8">
        <w:rPr>
          <w:sz w:val="26"/>
          <w:szCs w:val="26"/>
        </w:rPr>
        <w:t>5</w:t>
      </w:r>
      <w:r w:rsidR="00B42C9B" w:rsidRPr="0014269D">
        <w:rPr>
          <w:sz w:val="26"/>
          <w:szCs w:val="26"/>
        </w:rPr>
        <w:t xml:space="preserve"> копеек.</w:t>
      </w:r>
    </w:p>
    <w:p w:rsidR="001F3C3F" w:rsidRPr="0014269D" w:rsidRDefault="001F3C3F" w:rsidP="00031D91">
      <w:pPr>
        <w:jc w:val="both"/>
        <w:rPr>
          <w:sz w:val="26"/>
          <w:szCs w:val="26"/>
        </w:rPr>
      </w:pPr>
      <w:r w:rsidRPr="0014269D">
        <w:rPr>
          <w:sz w:val="26"/>
          <w:szCs w:val="26"/>
        </w:rPr>
        <w:tab/>
      </w:r>
      <w:r w:rsidR="0014269D" w:rsidRPr="0014269D">
        <w:rPr>
          <w:sz w:val="26"/>
          <w:szCs w:val="26"/>
        </w:rPr>
        <w:t>4</w:t>
      </w:r>
      <w:r w:rsidRPr="0014269D">
        <w:rPr>
          <w:sz w:val="26"/>
          <w:szCs w:val="26"/>
        </w:rPr>
        <w:t>. Контроль за исполнением данного распоряжения возложить на заместителя главы администрации, председателя Комитета по управлению                          муниципальным имуществом</w:t>
      </w:r>
      <w:r w:rsidR="0014269D" w:rsidRPr="0014269D">
        <w:rPr>
          <w:sz w:val="26"/>
          <w:szCs w:val="26"/>
        </w:rPr>
        <w:t xml:space="preserve">, </w:t>
      </w:r>
      <w:r w:rsidRPr="0014269D">
        <w:rPr>
          <w:sz w:val="26"/>
          <w:szCs w:val="26"/>
        </w:rPr>
        <w:t xml:space="preserve"> земельным отношениям </w:t>
      </w:r>
      <w:r w:rsidR="0014269D" w:rsidRPr="0014269D">
        <w:rPr>
          <w:sz w:val="26"/>
          <w:szCs w:val="26"/>
        </w:rPr>
        <w:t>и сельскому хозяйству              Гурьянову О.Н.</w:t>
      </w:r>
    </w:p>
    <w:p w:rsidR="001F3C3F" w:rsidRPr="0014269D" w:rsidRDefault="001F3C3F" w:rsidP="00031D91">
      <w:pPr>
        <w:jc w:val="both"/>
        <w:rPr>
          <w:sz w:val="26"/>
          <w:szCs w:val="26"/>
        </w:rPr>
      </w:pPr>
    </w:p>
    <w:p w:rsidR="0014269D" w:rsidRPr="0014269D" w:rsidRDefault="0014269D" w:rsidP="00B35889">
      <w:pPr>
        <w:pStyle w:val="1"/>
        <w:ind w:left="0"/>
        <w:jc w:val="both"/>
        <w:rPr>
          <w:b w:val="0"/>
          <w:sz w:val="26"/>
          <w:szCs w:val="26"/>
        </w:rPr>
      </w:pPr>
      <w:r w:rsidRPr="0014269D">
        <w:rPr>
          <w:b w:val="0"/>
          <w:sz w:val="26"/>
          <w:szCs w:val="26"/>
        </w:rPr>
        <w:t>И</w:t>
      </w:r>
      <w:r w:rsidR="00B35889" w:rsidRPr="0014269D">
        <w:rPr>
          <w:b w:val="0"/>
          <w:sz w:val="26"/>
          <w:szCs w:val="26"/>
        </w:rPr>
        <w:t>сполняющий обязанности</w:t>
      </w:r>
      <w:r w:rsidRPr="0014269D">
        <w:rPr>
          <w:b w:val="0"/>
          <w:sz w:val="26"/>
          <w:szCs w:val="26"/>
        </w:rPr>
        <w:t xml:space="preserve"> </w:t>
      </w:r>
      <w:r w:rsidR="00B35889" w:rsidRPr="0014269D">
        <w:rPr>
          <w:b w:val="0"/>
          <w:sz w:val="26"/>
          <w:szCs w:val="26"/>
        </w:rPr>
        <w:t xml:space="preserve">главы </w:t>
      </w:r>
    </w:p>
    <w:p w:rsidR="00B35889" w:rsidRPr="0014269D" w:rsidRDefault="00B35889" w:rsidP="00B35889">
      <w:pPr>
        <w:pStyle w:val="1"/>
        <w:ind w:left="0"/>
        <w:jc w:val="both"/>
        <w:rPr>
          <w:b w:val="0"/>
          <w:sz w:val="26"/>
          <w:szCs w:val="26"/>
        </w:rPr>
      </w:pPr>
      <w:r w:rsidRPr="0014269D">
        <w:rPr>
          <w:b w:val="0"/>
          <w:sz w:val="26"/>
          <w:szCs w:val="26"/>
        </w:rPr>
        <w:t>Юрьевецкого</w:t>
      </w:r>
      <w:r w:rsidR="0014269D" w:rsidRPr="0014269D">
        <w:rPr>
          <w:b w:val="0"/>
          <w:sz w:val="26"/>
          <w:szCs w:val="26"/>
        </w:rPr>
        <w:t xml:space="preserve"> </w:t>
      </w:r>
      <w:r w:rsidRPr="0014269D">
        <w:rPr>
          <w:b w:val="0"/>
          <w:sz w:val="26"/>
          <w:szCs w:val="26"/>
        </w:rPr>
        <w:t xml:space="preserve">муниципального района                     </w:t>
      </w:r>
      <w:r w:rsidR="0014269D" w:rsidRPr="0014269D">
        <w:rPr>
          <w:b w:val="0"/>
          <w:sz w:val="26"/>
          <w:szCs w:val="26"/>
        </w:rPr>
        <w:t xml:space="preserve">                     С.В. Жубаркин</w:t>
      </w:r>
    </w:p>
    <w:sectPr w:rsidR="00B35889" w:rsidRPr="0014269D" w:rsidSect="00592F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1E0F"/>
    <w:rsid w:val="00044B0A"/>
    <w:rsid w:val="000534B5"/>
    <w:rsid w:val="000550C6"/>
    <w:rsid w:val="0005555D"/>
    <w:rsid w:val="000573BC"/>
    <w:rsid w:val="000575B5"/>
    <w:rsid w:val="000646FA"/>
    <w:rsid w:val="00077002"/>
    <w:rsid w:val="00085CD2"/>
    <w:rsid w:val="0009749E"/>
    <w:rsid w:val="000978E6"/>
    <w:rsid w:val="00097EEF"/>
    <w:rsid w:val="000A3C82"/>
    <w:rsid w:val="000A47B0"/>
    <w:rsid w:val="000B36F5"/>
    <w:rsid w:val="000B463E"/>
    <w:rsid w:val="000C0B4A"/>
    <w:rsid w:val="000C37B2"/>
    <w:rsid w:val="000E23D8"/>
    <w:rsid w:val="000E4922"/>
    <w:rsid w:val="000F1897"/>
    <w:rsid w:val="00106B98"/>
    <w:rsid w:val="0011136C"/>
    <w:rsid w:val="00114935"/>
    <w:rsid w:val="001205DD"/>
    <w:rsid w:val="001224B8"/>
    <w:rsid w:val="0014269D"/>
    <w:rsid w:val="0015514A"/>
    <w:rsid w:val="00161F2B"/>
    <w:rsid w:val="001636AA"/>
    <w:rsid w:val="00163A1E"/>
    <w:rsid w:val="0016666F"/>
    <w:rsid w:val="0017558F"/>
    <w:rsid w:val="001763EA"/>
    <w:rsid w:val="00193EE4"/>
    <w:rsid w:val="0019476D"/>
    <w:rsid w:val="001A7C05"/>
    <w:rsid w:val="001B4E43"/>
    <w:rsid w:val="001C3766"/>
    <w:rsid w:val="001D751D"/>
    <w:rsid w:val="001D7D59"/>
    <w:rsid w:val="001F3C3F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81DA7"/>
    <w:rsid w:val="002B2FC8"/>
    <w:rsid w:val="002C7045"/>
    <w:rsid w:val="002D08B2"/>
    <w:rsid w:val="002D511A"/>
    <w:rsid w:val="002D7226"/>
    <w:rsid w:val="002E7EED"/>
    <w:rsid w:val="002F07C2"/>
    <w:rsid w:val="00301055"/>
    <w:rsid w:val="00307F2A"/>
    <w:rsid w:val="0031341E"/>
    <w:rsid w:val="00317C33"/>
    <w:rsid w:val="003316A4"/>
    <w:rsid w:val="0033253F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700A3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2F8"/>
    <w:rsid w:val="005449C5"/>
    <w:rsid w:val="00547337"/>
    <w:rsid w:val="00555583"/>
    <w:rsid w:val="00560BDF"/>
    <w:rsid w:val="00560F24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36B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6208"/>
    <w:rsid w:val="006A7DE8"/>
    <w:rsid w:val="006B0E74"/>
    <w:rsid w:val="006B48C6"/>
    <w:rsid w:val="006B5172"/>
    <w:rsid w:val="006B764B"/>
    <w:rsid w:val="006D2989"/>
    <w:rsid w:val="006D64E2"/>
    <w:rsid w:val="006D7DF0"/>
    <w:rsid w:val="006F4584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28F2"/>
    <w:rsid w:val="007C6643"/>
    <w:rsid w:val="007D6F2D"/>
    <w:rsid w:val="007E6A3C"/>
    <w:rsid w:val="00804960"/>
    <w:rsid w:val="00814B0C"/>
    <w:rsid w:val="00822325"/>
    <w:rsid w:val="008232CD"/>
    <w:rsid w:val="00846942"/>
    <w:rsid w:val="00846EC8"/>
    <w:rsid w:val="00855903"/>
    <w:rsid w:val="00857105"/>
    <w:rsid w:val="00893F1E"/>
    <w:rsid w:val="008A7338"/>
    <w:rsid w:val="008B0C71"/>
    <w:rsid w:val="008B43F0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475C0"/>
    <w:rsid w:val="00967CE2"/>
    <w:rsid w:val="0097281E"/>
    <w:rsid w:val="009754F0"/>
    <w:rsid w:val="00976A02"/>
    <w:rsid w:val="00984DA6"/>
    <w:rsid w:val="009918B4"/>
    <w:rsid w:val="009919DA"/>
    <w:rsid w:val="009A34D2"/>
    <w:rsid w:val="009A669A"/>
    <w:rsid w:val="009B3C50"/>
    <w:rsid w:val="009B54C9"/>
    <w:rsid w:val="009B7111"/>
    <w:rsid w:val="009C731C"/>
    <w:rsid w:val="009C7D0F"/>
    <w:rsid w:val="009D13B1"/>
    <w:rsid w:val="009E43A4"/>
    <w:rsid w:val="009E7A33"/>
    <w:rsid w:val="009F6DD2"/>
    <w:rsid w:val="00A20653"/>
    <w:rsid w:val="00A26328"/>
    <w:rsid w:val="00A2649C"/>
    <w:rsid w:val="00A26DA4"/>
    <w:rsid w:val="00A3221C"/>
    <w:rsid w:val="00A33534"/>
    <w:rsid w:val="00A36B81"/>
    <w:rsid w:val="00A54DAB"/>
    <w:rsid w:val="00A57339"/>
    <w:rsid w:val="00A61309"/>
    <w:rsid w:val="00A64615"/>
    <w:rsid w:val="00A65CCE"/>
    <w:rsid w:val="00A728F8"/>
    <w:rsid w:val="00A82E98"/>
    <w:rsid w:val="00A85C33"/>
    <w:rsid w:val="00A92DB3"/>
    <w:rsid w:val="00AC6D4B"/>
    <w:rsid w:val="00AC7D57"/>
    <w:rsid w:val="00AD5011"/>
    <w:rsid w:val="00AE74CD"/>
    <w:rsid w:val="00AE78AC"/>
    <w:rsid w:val="00AF34E1"/>
    <w:rsid w:val="00B1073A"/>
    <w:rsid w:val="00B12FA8"/>
    <w:rsid w:val="00B131B5"/>
    <w:rsid w:val="00B2083E"/>
    <w:rsid w:val="00B21795"/>
    <w:rsid w:val="00B2454B"/>
    <w:rsid w:val="00B2762C"/>
    <w:rsid w:val="00B30FCF"/>
    <w:rsid w:val="00B35889"/>
    <w:rsid w:val="00B37997"/>
    <w:rsid w:val="00B40C32"/>
    <w:rsid w:val="00B42C9B"/>
    <w:rsid w:val="00B6025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732"/>
    <w:rsid w:val="00BF24A0"/>
    <w:rsid w:val="00BF2FFB"/>
    <w:rsid w:val="00C07C42"/>
    <w:rsid w:val="00C1187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1E4E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6FA0"/>
    <w:rsid w:val="00E03820"/>
    <w:rsid w:val="00E04C9B"/>
    <w:rsid w:val="00E1090F"/>
    <w:rsid w:val="00E17899"/>
    <w:rsid w:val="00E418AA"/>
    <w:rsid w:val="00E44486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3321"/>
    <w:rsid w:val="00F53A49"/>
    <w:rsid w:val="00F54C89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21</cp:revision>
  <cp:lastPrinted>2020-11-19T13:55:00Z</cp:lastPrinted>
  <dcterms:created xsi:type="dcterms:W3CDTF">2012-08-13T12:30:00Z</dcterms:created>
  <dcterms:modified xsi:type="dcterms:W3CDTF">2020-11-26T10:29:00Z</dcterms:modified>
</cp:coreProperties>
</file>