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30" w:rsidRDefault="00573F30" w:rsidP="00573F30">
      <w:pPr>
        <w:jc w:val="center"/>
      </w:pPr>
      <w:r>
        <w:rPr>
          <w:noProof/>
          <w:lang w:eastAsia="ru-RU"/>
        </w:rPr>
        <w:drawing>
          <wp:inline distT="0" distB="0" distL="0" distR="0" wp14:anchorId="7BBE5BCE" wp14:editId="50D4E738">
            <wp:extent cx="542925" cy="638175"/>
            <wp:effectExtent l="0" t="0" r="9525" b="9525"/>
            <wp:docPr id="4" name="Рисунок 4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30" w:rsidRPr="003567E9" w:rsidRDefault="00573F30" w:rsidP="00573F30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567E9">
        <w:rPr>
          <w:rFonts w:ascii="Times New Roman" w:hAnsi="Times New Roman" w:cs="Times New Roman"/>
          <w:b/>
          <w:sz w:val="32"/>
          <w:szCs w:val="32"/>
        </w:rPr>
        <w:t xml:space="preserve">   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7E9">
        <w:rPr>
          <w:rFonts w:ascii="Times New Roman" w:hAnsi="Times New Roman" w:cs="Times New Roman"/>
          <w:b/>
          <w:sz w:val="32"/>
          <w:szCs w:val="32"/>
        </w:rPr>
        <w:t xml:space="preserve">ЮРЬЕВЕЦКОГО  </w:t>
      </w:r>
    </w:p>
    <w:p w:rsidR="00573F30" w:rsidRDefault="00573F30" w:rsidP="00573F30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567E9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</w:p>
    <w:p w:rsidR="00573F30" w:rsidRPr="003567E9" w:rsidRDefault="00573F30" w:rsidP="00573F30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567E9">
        <w:rPr>
          <w:rFonts w:ascii="Times New Roman" w:hAnsi="Times New Roman" w:cs="Times New Roman"/>
          <w:b/>
          <w:sz w:val="32"/>
          <w:szCs w:val="32"/>
        </w:rPr>
        <w:t>ИВАНОВСКОЙ ОБЛАСТИ</w:t>
      </w:r>
    </w:p>
    <w:p w:rsidR="00573F30" w:rsidRPr="003567E9" w:rsidRDefault="00573F30" w:rsidP="00573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73314" wp14:editId="192F30AE">
                <wp:simplePos x="0" y="0"/>
                <wp:positionH relativeFrom="column">
                  <wp:posOffset>-228600</wp:posOffset>
                </wp:positionH>
                <wp:positionV relativeFrom="paragraph">
                  <wp:posOffset>112395</wp:posOffset>
                </wp:positionV>
                <wp:extent cx="6400800" cy="0"/>
                <wp:effectExtent l="18415" t="15240" r="19685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85pt" to="48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DHTwIAAFk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" strokeweight="2.25pt"/>
            </w:pict>
          </mc:Fallback>
        </mc:AlternateContent>
      </w:r>
    </w:p>
    <w:p w:rsidR="00573F30" w:rsidRPr="003567E9" w:rsidRDefault="00573F30" w:rsidP="00573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F30" w:rsidRPr="003567E9" w:rsidRDefault="00573F30" w:rsidP="00573F3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67E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73F30" w:rsidRPr="003567E9" w:rsidRDefault="00425084" w:rsidP="00573F3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bookmarkStart w:id="0" w:name="_GoBack"/>
      <w:bookmarkEnd w:id="0"/>
      <w:r w:rsidR="00573F30" w:rsidRPr="003567E9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27.03.2020</w:t>
      </w:r>
      <w:r w:rsidR="00573F30" w:rsidRPr="003567E9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140</w:t>
      </w:r>
    </w:p>
    <w:p w:rsidR="00573F30" w:rsidRDefault="00573F30" w:rsidP="00573F3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67E9">
        <w:rPr>
          <w:rFonts w:ascii="Times New Roman" w:hAnsi="Times New Roman" w:cs="Times New Roman"/>
          <w:sz w:val="28"/>
          <w:szCs w:val="28"/>
        </w:rPr>
        <w:tab/>
        <w:t>г. Юрьевец</w:t>
      </w:r>
    </w:p>
    <w:p w:rsidR="00573F30" w:rsidRPr="003567E9" w:rsidRDefault="00573F30" w:rsidP="00573F3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3F30" w:rsidRPr="00573F30" w:rsidRDefault="00573F30" w:rsidP="00573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30">
        <w:rPr>
          <w:rFonts w:ascii="Times New Roman" w:hAnsi="Times New Roman" w:cs="Times New Roman"/>
          <w:b/>
          <w:sz w:val="28"/>
          <w:szCs w:val="28"/>
        </w:rPr>
        <w:t>О закрытии торговых непродовольственных магазинов и организаций общественного питания</w:t>
      </w:r>
    </w:p>
    <w:p w:rsidR="00573F30" w:rsidRDefault="00573F30" w:rsidP="0057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F30" w:rsidRDefault="00573F30" w:rsidP="0057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3F30" w:rsidRDefault="00573F30" w:rsidP="00573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администрации Юрьевецкого муниципального района от 27.03.2020 № 105 </w:t>
      </w:r>
      <w:r w:rsidRPr="00573F30">
        <w:rPr>
          <w:rFonts w:ascii="Times New Roman" w:hAnsi="Times New Roman" w:cs="Times New Roman"/>
          <w:sz w:val="28"/>
          <w:szCs w:val="28"/>
        </w:rPr>
        <w:t>«</w:t>
      </w:r>
      <w:r w:rsidRPr="00573F30">
        <w:rPr>
          <w:rFonts w:ascii="Times New Roman" w:hAnsi="Times New Roman" w:cs="Times New Roman"/>
          <w:sz w:val="28"/>
          <w:szCs w:val="28"/>
        </w:rPr>
        <w:t>О введении на территории Юрьевецкого муниципального района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573F30" w:rsidRDefault="00573F30" w:rsidP="00573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F30" w:rsidRPr="00573F30" w:rsidRDefault="00573F30" w:rsidP="00573F3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F30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6369CB">
        <w:rPr>
          <w:rFonts w:ascii="Times New Roman" w:hAnsi="Times New Roman" w:cs="Times New Roman"/>
          <w:sz w:val="28"/>
          <w:szCs w:val="28"/>
        </w:rPr>
        <w:t>работу с 28</w:t>
      </w:r>
      <w:r w:rsidRPr="00573F30">
        <w:rPr>
          <w:rFonts w:ascii="Times New Roman" w:hAnsi="Times New Roman" w:cs="Times New Roman"/>
          <w:sz w:val="28"/>
          <w:szCs w:val="28"/>
        </w:rPr>
        <w:t xml:space="preserve"> марта по 05 апреля 2020 года:</w:t>
      </w:r>
    </w:p>
    <w:p w:rsidR="00573F30" w:rsidRDefault="00573F30" w:rsidP="00573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F30">
        <w:rPr>
          <w:rFonts w:ascii="Times New Roman" w:hAnsi="Times New Roman" w:cs="Times New Roman"/>
          <w:sz w:val="28"/>
          <w:szCs w:val="28"/>
        </w:rPr>
        <w:t xml:space="preserve"> всех магазинов, торгующих непродовольственными товарами на территории Юрьевецкого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3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30" w:rsidRDefault="00573F30" w:rsidP="00573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всех организаций общественного</w:t>
      </w:r>
      <w:r w:rsidR="006369CB">
        <w:rPr>
          <w:rFonts w:ascii="Times New Roman" w:hAnsi="Times New Roman" w:cs="Times New Roman"/>
          <w:sz w:val="28"/>
          <w:szCs w:val="28"/>
        </w:rPr>
        <w:t xml:space="preserve"> питания;</w:t>
      </w:r>
    </w:p>
    <w:p w:rsidR="006369CB" w:rsidRDefault="006369CB" w:rsidP="00573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всех парикмахерских. </w:t>
      </w:r>
    </w:p>
    <w:p w:rsidR="00573F30" w:rsidRDefault="00573F30" w:rsidP="00573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  </w:t>
      </w:r>
    </w:p>
    <w:p w:rsidR="00573F30" w:rsidRDefault="00573F30" w:rsidP="00573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F30" w:rsidRDefault="00573F30" w:rsidP="00573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9CB" w:rsidRDefault="006369CB" w:rsidP="00573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F30" w:rsidRDefault="00573F30" w:rsidP="00573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F30" w:rsidRPr="00573F30" w:rsidRDefault="00573F30" w:rsidP="00573F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30">
        <w:rPr>
          <w:rFonts w:ascii="Times New Roman" w:hAnsi="Times New Roman" w:cs="Times New Roman"/>
          <w:b/>
          <w:sz w:val="28"/>
          <w:szCs w:val="28"/>
        </w:rPr>
        <w:t xml:space="preserve">Глава Юрьевецкого </w:t>
      </w:r>
    </w:p>
    <w:p w:rsidR="00573F30" w:rsidRPr="00573F30" w:rsidRDefault="00573F30" w:rsidP="00573F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3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573F30">
        <w:rPr>
          <w:rFonts w:ascii="Times New Roman" w:hAnsi="Times New Roman" w:cs="Times New Roman"/>
          <w:b/>
          <w:sz w:val="28"/>
          <w:szCs w:val="28"/>
        </w:rPr>
        <w:tab/>
      </w:r>
      <w:r w:rsidRPr="00573F30">
        <w:rPr>
          <w:rFonts w:ascii="Times New Roman" w:hAnsi="Times New Roman" w:cs="Times New Roman"/>
          <w:b/>
          <w:sz w:val="28"/>
          <w:szCs w:val="28"/>
        </w:rPr>
        <w:tab/>
      </w:r>
      <w:r w:rsidRPr="00573F30">
        <w:rPr>
          <w:rFonts w:ascii="Times New Roman" w:hAnsi="Times New Roman" w:cs="Times New Roman"/>
          <w:b/>
          <w:sz w:val="28"/>
          <w:szCs w:val="28"/>
        </w:rPr>
        <w:tab/>
      </w:r>
      <w:r w:rsidRPr="00573F30">
        <w:rPr>
          <w:rFonts w:ascii="Times New Roman" w:hAnsi="Times New Roman" w:cs="Times New Roman"/>
          <w:b/>
          <w:sz w:val="28"/>
          <w:szCs w:val="28"/>
        </w:rPr>
        <w:tab/>
      </w:r>
      <w:r w:rsidRPr="00573F3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73F30">
        <w:rPr>
          <w:rFonts w:ascii="Times New Roman" w:hAnsi="Times New Roman" w:cs="Times New Roman"/>
          <w:b/>
          <w:sz w:val="28"/>
          <w:szCs w:val="28"/>
        </w:rPr>
        <w:t xml:space="preserve">Ю.И. Тимошенко  </w:t>
      </w:r>
    </w:p>
    <w:p w:rsidR="00573F30" w:rsidRDefault="00573F30" w:rsidP="00573F30">
      <w:pPr>
        <w:tabs>
          <w:tab w:val="left" w:pos="8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3F30" w:rsidRPr="00573F30" w:rsidRDefault="00573F30" w:rsidP="00573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EF8" w:rsidRPr="00573F30" w:rsidRDefault="00B84EF8" w:rsidP="00573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4EF8" w:rsidRPr="0057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407C"/>
    <w:multiLevelType w:val="hybridMultilevel"/>
    <w:tmpl w:val="F5CE8F10"/>
    <w:lvl w:ilvl="0" w:tplc="569C2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30"/>
    <w:rsid w:val="00425084"/>
    <w:rsid w:val="00573F30"/>
    <w:rsid w:val="006369CB"/>
    <w:rsid w:val="00B8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F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F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2020-03-28T08:01:00Z</cp:lastPrinted>
  <dcterms:created xsi:type="dcterms:W3CDTF">2020-03-28T07:50:00Z</dcterms:created>
  <dcterms:modified xsi:type="dcterms:W3CDTF">2020-03-28T08:15:00Z</dcterms:modified>
</cp:coreProperties>
</file>