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91" w:rsidRPr="008169D2" w:rsidRDefault="00031D91" w:rsidP="00031D91">
      <w:pPr>
        <w:jc w:val="center"/>
        <w:rPr>
          <w:sz w:val="26"/>
          <w:szCs w:val="26"/>
        </w:rPr>
      </w:pPr>
      <w:r w:rsidRPr="008169D2">
        <w:rPr>
          <w:b/>
          <w:sz w:val="26"/>
          <w:szCs w:val="26"/>
        </w:rPr>
        <w:t>АДМИНИСТРАЦИЯ</w:t>
      </w:r>
    </w:p>
    <w:p w:rsidR="00031D91" w:rsidRPr="008169D2" w:rsidRDefault="00031D91" w:rsidP="00031D91">
      <w:pP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ЮРЬЕВЕЦКОГО МУНИЦИПАЛЬНОГО РАЙОНА</w:t>
      </w:r>
    </w:p>
    <w:p w:rsidR="00031D91" w:rsidRPr="008169D2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ИВАНОВСКОЙ  ОБЛАСТИ</w:t>
      </w: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РАСПОРЯЖЕНИЕ</w:t>
      </w:r>
    </w:p>
    <w:p w:rsidR="00031D91" w:rsidRPr="008169D2" w:rsidRDefault="00031D91" w:rsidP="00031D91">
      <w:pPr>
        <w:rPr>
          <w:sz w:val="26"/>
          <w:szCs w:val="26"/>
        </w:rPr>
      </w:pPr>
    </w:p>
    <w:p w:rsidR="00031D91" w:rsidRPr="007F75A1" w:rsidRDefault="007F75A1" w:rsidP="00031D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031D91" w:rsidRPr="007F75A1">
        <w:rPr>
          <w:b/>
          <w:sz w:val="28"/>
          <w:szCs w:val="28"/>
          <w:u w:val="single"/>
        </w:rPr>
        <w:t xml:space="preserve">от  </w:t>
      </w:r>
      <w:r w:rsidRPr="007F75A1">
        <w:rPr>
          <w:b/>
          <w:sz w:val="28"/>
          <w:szCs w:val="28"/>
          <w:u w:val="single"/>
        </w:rPr>
        <w:t>01.04.</w:t>
      </w:r>
      <w:r w:rsidR="002C480D" w:rsidRPr="007F75A1">
        <w:rPr>
          <w:b/>
          <w:sz w:val="28"/>
          <w:szCs w:val="28"/>
          <w:u w:val="single"/>
        </w:rPr>
        <w:t xml:space="preserve">2021 </w:t>
      </w:r>
      <w:r w:rsidR="00031D91" w:rsidRPr="007F75A1">
        <w:rPr>
          <w:b/>
          <w:sz w:val="28"/>
          <w:szCs w:val="28"/>
          <w:u w:val="single"/>
        </w:rPr>
        <w:t xml:space="preserve">№ </w:t>
      </w:r>
      <w:r w:rsidRPr="007F75A1">
        <w:rPr>
          <w:b/>
          <w:sz w:val="28"/>
          <w:szCs w:val="28"/>
          <w:u w:val="single"/>
        </w:rPr>
        <w:t>164</w:t>
      </w:r>
      <w:r w:rsidR="00031D91" w:rsidRPr="007F75A1">
        <w:rPr>
          <w:b/>
          <w:sz w:val="28"/>
          <w:szCs w:val="28"/>
          <w:u w:val="single"/>
        </w:rPr>
        <w:tab/>
      </w:r>
    </w:p>
    <w:p w:rsidR="00031D91" w:rsidRPr="008169D2" w:rsidRDefault="00031D91" w:rsidP="00031D91">
      <w:pPr>
        <w:rPr>
          <w:sz w:val="22"/>
          <w:szCs w:val="22"/>
        </w:rPr>
      </w:pPr>
      <w:r w:rsidRPr="008169D2">
        <w:rPr>
          <w:sz w:val="26"/>
          <w:szCs w:val="26"/>
        </w:rPr>
        <w:t xml:space="preserve">        </w:t>
      </w:r>
      <w:r w:rsidR="006A502A" w:rsidRPr="008169D2">
        <w:rPr>
          <w:sz w:val="26"/>
          <w:szCs w:val="26"/>
        </w:rPr>
        <w:t xml:space="preserve"> </w:t>
      </w:r>
      <w:r w:rsidRPr="008169D2">
        <w:rPr>
          <w:sz w:val="22"/>
          <w:szCs w:val="22"/>
        </w:rPr>
        <w:t>г. Юрьевец</w:t>
      </w:r>
    </w:p>
    <w:p w:rsidR="00031D91" w:rsidRPr="008169D2" w:rsidRDefault="00031D91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031D91" w:rsidRPr="00A62A30" w:rsidRDefault="00031D91" w:rsidP="007211F6">
      <w:pPr>
        <w:pStyle w:val="2"/>
        <w:ind w:left="0" w:firstLine="0"/>
        <w:jc w:val="center"/>
        <w:rPr>
          <w:b/>
          <w:sz w:val="24"/>
          <w:szCs w:val="24"/>
        </w:rPr>
      </w:pPr>
      <w:r w:rsidRPr="00A62A30">
        <w:rPr>
          <w:b/>
          <w:sz w:val="24"/>
          <w:szCs w:val="24"/>
        </w:rPr>
        <w:t>Об услови</w:t>
      </w:r>
      <w:r w:rsidR="00440935" w:rsidRPr="00A62A30">
        <w:rPr>
          <w:b/>
          <w:sz w:val="24"/>
          <w:szCs w:val="24"/>
        </w:rPr>
        <w:t xml:space="preserve">ях приватизации </w:t>
      </w:r>
      <w:r w:rsidR="007211F6" w:rsidRPr="00A62A30">
        <w:rPr>
          <w:b/>
          <w:sz w:val="24"/>
          <w:szCs w:val="24"/>
        </w:rPr>
        <w:t>объектов электросетевого хозяйства</w:t>
      </w:r>
      <w:r w:rsidR="002C480D" w:rsidRPr="00A62A30">
        <w:rPr>
          <w:b/>
          <w:sz w:val="24"/>
          <w:szCs w:val="24"/>
        </w:rPr>
        <w:t>, находящихся в муниципальной собственности Юрьевецкого муниципального района</w:t>
      </w:r>
    </w:p>
    <w:p w:rsidR="006B13FE" w:rsidRPr="00A62A30" w:rsidRDefault="006B13FE" w:rsidP="00031D91">
      <w:pPr>
        <w:pStyle w:val="2"/>
        <w:ind w:left="0"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031D91" w:rsidRPr="00A62A30" w:rsidRDefault="00031D91" w:rsidP="003F3A44">
      <w:pPr>
        <w:pStyle w:val="2"/>
        <w:ind w:left="0" w:firstLine="708"/>
        <w:jc w:val="both"/>
        <w:rPr>
          <w:sz w:val="24"/>
          <w:szCs w:val="24"/>
        </w:rPr>
      </w:pPr>
      <w:proofErr w:type="gramStart"/>
      <w:r w:rsidRPr="00A62A30">
        <w:rPr>
          <w:sz w:val="24"/>
          <w:szCs w:val="24"/>
        </w:rPr>
        <w:t xml:space="preserve">Руководствуясь </w:t>
      </w:r>
      <w:r w:rsidR="00B713D9">
        <w:rPr>
          <w:sz w:val="24"/>
          <w:szCs w:val="24"/>
        </w:rPr>
        <w:t xml:space="preserve">Гражданским кодексом Российской Федерации, </w:t>
      </w:r>
      <w:r w:rsidRPr="00A62A30">
        <w:rPr>
          <w:sz w:val="24"/>
          <w:szCs w:val="24"/>
        </w:rPr>
        <w:t>Федеральным законом «О приватизации государственного и муниципального имущества» от 21.12.2001</w:t>
      </w:r>
      <w:r w:rsidR="002C480D" w:rsidRPr="00A62A30">
        <w:rPr>
          <w:sz w:val="24"/>
          <w:szCs w:val="24"/>
        </w:rPr>
        <w:t xml:space="preserve"> </w:t>
      </w:r>
      <w:r w:rsidRPr="00A62A30">
        <w:rPr>
          <w:sz w:val="24"/>
          <w:szCs w:val="24"/>
        </w:rPr>
        <w:t xml:space="preserve">г. № 178-ФЗ, </w:t>
      </w:r>
      <w:r w:rsidR="002C480D" w:rsidRPr="00A62A30">
        <w:rPr>
          <w:sz w:val="24"/>
          <w:szCs w:val="24"/>
        </w:rPr>
        <w:t xml:space="preserve">Федеральным законом от 26.03.2003 № 35 «Об электроэнергетике», </w:t>
      </w:r>
      <w:r w:rsidR="003F3A44" w:rsidRPr="00A62A30">
        <w:rPr>
          <w:sz w:val="24"/>
          <w:szCs w:val="24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8D2B03" w:rsidRPr="00A62A30">
        <w:rPr>
          <w:sz w:val="24"/>
          <w:szCs w:val="24"/>
        </w:rPr>
        <w:t>Р</w:t>
      </w:r>
      <w:r w:rsidRPr="00A62A30">
        <w:rPr>
          <w:sz w:val="24"/>
          <w:szCs w:val="24"/>
        </w:rPr>
        <w:t>ешением Совета Юрьевецкого муниципального района от 2</w:t>
      </w:r>
      <w:r w:rsidR="005E7B32" w:rsidRPr="00A62A30">
        <w:rPr>
          <w:sz w:val="24"/>
          <w:szCs w:val="24"/>
        </w:rPr>
        <w:t>7.02.</w:t>
      </w:r>
      <w:r w:rsidRPr="00A62A30">
        <w:rPr>
          <w:sz w:val="24"/>
          <w:szCs w:val="24"/>
        </w:rPr>
        <w:t>20</w:t>
      </w:r>
      <w:r w:rsidR="005E7B32" w:rsidRPr="00A62A30">
        <w:rPr>
          <w:sz w:val="24"/>
          <w:szCs w:val="24"/>
        </w:rPr>
        <w:t>15 г. № 3</w:t>
      </w:r>
      <w:r w:rsidRPr="00A62A30">
        <w:rPr>
          <w:sz w:val="24"/>
          <w:szCs w:val="24"/>
        </w:rPr>
        <w:t>31 «Об утверждении Положения о приватизации имущества, находящегося в</w:t>
      </w:r>
      <w:proofErr w:type="gramEnd"/>
      <w:r w:rsidRPr="00A62A30">
        <w:rPr>
          <w:sz w:val="24"/>
          <w:szCs w:val="24"/>
        </w:rPr>
        <w:t xml:space="preserve"> муниципальной собственности Юрьевецкого муниципального района»</w:t>
      </w:r>
      <w:r w:rsidR="008E051F" w:rsidRPr="00A62A30">
        <w:rPr>
          <w:sz w:val="24"/>
          <w:szCs w:val="24"/>
        </w:rPr>
        <w:t>,</w:t>
      </w:r>
      <w:r w:rsidRPr="00A62A30">
        <w:rPr>
          <w:sz w:val="24"/>
          <w:szCs w:val="24"/>
        </w:rPr>
        <w:t xml:space="preserve"> </w:t>
      </w:r>
      <w:r w:rsidR="003F3A44" w:rsidRPr="00A62A30">
        <w:rPr>
          <w:sz w:val="24"/>
          <w:szCs w:val="24"/>
        </w:rPr>
        <w:t>в соответствии с прогнозным планом приватизации имущества, находящегося в собственности Юрьевецкого муниципального района на 20</w:t>
      </w:r>
      <w:r w:rsidR="002C480D" w:rsidRPr="00A62A30">
        <w:rPr>
          <w:sz w:val="24"/>
          <w:szCs w:val="24"/>
        </w:rPr>
        <w:t>21</w:t>
      </w:r>
      <w:r w:rsidR="003F3A44" w:rsidRPr="00A62A30">
        <w:rPr>
          <w:sz w:val="24"/>
          <w:szCs w:val="24"/>
        </w:rPr>
        <w:t xml:space="preserve"> год</w:t>
      </w:r>
      <w:r w:rsidR="002C480D" w:rsidRPr="00A62A30">
        <w:rPr>
          <w:sz w:val="24"/>
          <w:szCs w:val="24"/>
        </w:rPr>
        <w:t xml:space="preserve">, утвержденным Решением Совета Юрьевецкого муниципального района № 48 от </w:t>
      </w:r>
      <w:proofErr w:type="spellStart"/>
      <w:r w:rsidR="002C480D" w:rsidRPr="00A62A30">
        <w:rPr>
          <w:sz w:val="24"/>
          <w:szCs w:val="24"/>
        </w:rPr>
        <w:t>19.03.2021г</w:t>
      </w:r>
      <w:proofErr w:type="spellEnd"/>
      <w:r w:rsidR="002C480D" w:rsidRPr="00A62A30">
        <w:rPr>
          <w:sz w:val="24"/>
          <w:szCs w:val="24"/>
        </w:rPr>
        <w:t>.</w:t>
      </w:r>
      <w:r w:rsidRPr="00A62A30">
        <w:rPr>
          <w:sz w:val="24"/>
          <w:szCs w:val="24"/>
        </w:rPr>
        <w:t>:</w:t>
      </w:r>
    </w:p>
    <w:p w:rsidR="002C480D" w:rsidRPr="00A62A30" w:rsidRDefault="00A20594" w:rsidP="00D81D07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2A30">
        <w:rPr>
          <w:sz w:val="24"/>
          <w:szCs w:val="24"/>
        </w:rPr>
        <w:t xml:space="preserve">1. </w:t>
      </w:r>
      <w:proofErr w:type="gramStart"/>
      <w:r w:rsidR="00D81D07" w:rsidRPr="00A62A30">
        <w:rPr>
          <w:sz w:val="24"/>
          <w:szCs w:val="24"/>
        </w:rPr>
        <w:t xml:space="preserve">Комитету по управлению муниципальным имуществом, земельным отношениям и сельскому хозяйству администрации Юрьевецкого муниципального района организовать </w:t>
      </w:r>
      <w:r w:rsidR="002C480D" w:rsidRPr="00A62A30">
        <w:rPr>
          <w:sz w:val="24"/>
          <w:szCs w:val="24"/>
        </w:rPr>
        <w:t xml:space="preserve">торги по </w:t>
      </w:r>
      <w:r w:rsidR="00D81D07" w:rsidRPr="00A62A30">
        <w:rPr>
          <w:sz w:val="24"/>
          <w:szCs w:val="24"/>
        </w:rPr>
        <w:t>продаж</w:t>
      </w:r>
      <w:r w:rsidR="002C480D" w:rsidRPr="00A62A30">
        <w:rPr>
          <w:sz w:val="24"/>
          <w:szCs w:val="24"/>
        </w:rPr>
        <w:t xml:space="preserve">е </w:t>
      </w:r>
      <w:r w:rsidR="00D81D07" w:rsidRPr="00A62A30">
        <w:rPr>
          <w:sz w:val="24"/>
          <w:szCs w:val="24"/>
        </w:rPr>
        <w:t xml:space="preserve"> </w:t>
      </w:r>
      <w:r w:rsidR="002C480D" w:rsidRPr="00A62A30">
        <w:rPr>
          <w:sz w:val="24"/>
          <w:szCs w:val="24"/>
        </w:rPr>
        <w:t xml:space="preserve">нижеперечисленных объектов электросетевого хозяйства, находящихся в муниципальной собственности Юрьевецкого муниципального района </w:t>
      </w:r>
      <w:r w:rsidR="00D81D07" w:rsidRPr="00A62A30">
        <w:rPr>
          <w:sz w:val="24"/>
          <w:szCs w:val="24"/>
        </w:rPr>
        <w:t>в форме электронного аукциона</w:t>
      </w:r>
      <w:r w:rsidR="00E85302" w:rsidRPr="00A62A30">
        <w:rPr>
          <w:sz w:val="24"/>
          <w:szCs w:val="24"/>
        </w:rPr>
        <w:t>,</w:t>
      </w:r>
      <w:r w:rsidR="00D81D07" w:rsidRPr="00A62A30">
        <w:rPr>
          <w:sz w:val="24"/>
          <w:szCs w:val="24"/>
        </w:rPr>
        <w:t xml:space="preserve"> открытого </w:t>
      </w:r>
      <w:r w:rsidR="00E85302" w:rsidRPr="00A62A30">
        <w:rPr>
          <w:sz w:val="24"/>
          <w:szCs w:val="24"/>
        </w:rPr>
        <w:t>по составу участников и</w:t>
      </w:r>
      <w:r w:rsidR="00D81D07" w:rsidRPr="00A62A30">
        <w:rPr>
          <w:sz w:val="24"/>
          <w:szCs w:val="24"/>
        </w:rPr>
        <w:t xml:space="preserve"> форме подачи предложений о цене </w:t>
      </w:r>
      <w:r w:rsidR="00E85302" w:rsidRPr="00A62A30">
        <w:rPr>
          <w:sz w:val="24"/>
          <w:szCs w:val="24"/>
        </w:rPr>
        <w:t>имущества:</w:t>
      </w:r>
      <w:proofErr w:type="gramEnd"/>
    </w:p>
    <w:p w:rsidR="00535E85" w:rsidRPr="00535E85" w:rsidRDefault="00535E85" w:rsidP="00A62A30">
      <w:pPr>
        <w:tabs>
          <w:tab w:val="left" w:pos="83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35E85">
        <w:rPr>
          <w:b/>
          <w:sz w:val="24"/>
          <w:szCs w:val="24"/>
        </w:rPr>
        <w:t>Лот №</w:t>
      </w:r>
      <w:r w:rsidR="00A62A30" w:rsidRPr="00535E85">
        <w:rPr>
          <w:b/>
          <w:sz w:val="24"/>
          <w:szCs w:val="24"/>
        </w:rPr>
        <w:t>1</w:t>
      </w:r>
      <w:r w:rsidRPr="00535E85">
        <w:rPr>
          <w:b/>
          <w:sz w:val="24"/>
          <w:szCs w:val="24"/>
        </w:rPr>
        <w:t>:</w:t>
      </w:r>
    </w:p>
    <w:p w:rsidR="00E85302" w:rsidRPr="00A62A30" w:rsidRDefault="00A62A30" w:rsidP="00A62A30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="00E85302" w:rsidRPr="00A62A30">
        <w:rPr>
          <w:sz w:val="24"/>
          <w:szCs w:val="24"/>
        </w:rPr>
        <w:t>изковольтная  линия электропередач, протяженностью 1705 м., кадастровый</w:t>
      </w:r>
      <w:r>
        <w:rPr>
          <w:sz w:val="24"/>
          <w:szCs w:val="24"/>
        </w:rPr>
        <w:t xml:space="preserve"> </w:t>
      </w:r>
      <w:r w:rsidR="00E85302" w:rsidRPr="00A62A30">
        <w:rPr>
          <w:sz w:val="24"/>
          <w:szCs w:val="24"/>
        </w:rPr>
        <w:t xml:space="preserve">номер 37:22:000000:219, адрес объекта: Ивановская обл., </w:t>
      </w:r>
      <w:proofErr w:type="spellStart"/>
      <w:r w:rsidR="00E85302" w:rsidRPr="00A62A30">
        <w:rPr>
          <w:sz w:val="24"/>
          <w:szCs w:val="24"/>
        </w:rPr>
        <w:t>Юрьевецкий</w:t>
      </w:r>
      <w:proofErr w:type="spellEnd"/>
      <w:r w:rsidR="00E85302" w:rsidRPr="00A62A30">
        <w:rPr>
          <w:sz w:val="24"/>
          <w:szCs w:val="24"/>
        </w:rPr>
        <w:t xml:space="preserve"> р-н, </w:t>
      </w:r>
      <w:proofErr w:type="spellStart"/>
      <w:r w:rsidR="00E85302" w:rsidRPr="00A62A30">
        <w:rPr>
          <w:sz w:val="24"/>
          <w:szCs w:val="24"/>
        </w:rPr>
        <w:t>д</w:t>
      </w:r>
      <w:proofErr w:type="gramStart"/>
      <w:r w:rsidR="00E85302" w:rsidRPr="00A62A30">
        <w:rPr>
          <w:sz w:val="24"/>
          <w:szCs w:val="24"/>
        </w:rPr>
        <w:t>.М</w:t>
      </w:r>
      <w:proofErr w:type="gramEnd"/>
      <w:r w:rsidR="00E85302" w:rsidRPr="00A62A30">
        <w:rPr>
          <w:sz w:val="24"/>
          <w:szCs w:val="24"/>
        </w:rPr>
        <w:t>ихайлово</w:t>
      </w:r>
      <w:proofErr w:type="spellEnd"/>
      <w:r w:rsidR="00E85302" w:rsidRPr="00A62A30">
        <w:rPr>
          <w:sz w:val="24"/>
          <w:szCs w:val="24"/>
        </w:rPr>
        <w:t xml:space="preserve">, </w:t>
      </w:r>
      <w:proofErr w:type="spellStart"/>
      <w:r w:rsidR="00E85302" w:rsidRPr="00A62A30">
        <w:rPr>
          <w:sz w:val="24"/>
          <w:szCs w:val="24"/>
        </w:rPr>
        <w:t>ул.Территория</w:t>
      </w:r>
      <w:proofErr w:type="spellEnd"/>
      <w:r w:rsidR="00E85302" w:rsidRPr="00A62A30">
        <w:rPr>
          <w:sz w:val="24"/>
          <w:szCs w:val="24"/>
        </w:rPr>
        <w:t xml:space="preserve"> </w:t>
      </w:r>
      <w:proofErr w:type="spellStart"/>
      <w:r w:rsidR="00E85302" w:rsidRPr="00A62A30">
        <w:rPr>
          <w:sz w:val="24"/>
          <w:szCs w:val="24"/>
        </w:rPr>
        <w:t>ПУ</w:t>
      </w:r>
      <w:proofErr w:type="spellEnd"/>
      <w:r w:rsidR="00E85302" w:rsidRPr="00A62A30">
        <w:rPr>
          <w:sz w:val="24"/>
          <w:szCs w:val="24"/>
        </w:rPr>
        <w:t xml:space="preserve"> № 20 – </w:t>
      </w:r>
      <w:proofErr w:type="spellStart"/>
      <w:r w:rsidR="00E85302" w:rsidRPr="00A62A30">
        <w:rPr>
          <w:sz w:val="24"/>
          <w:szCs w:val="24"/>
        </w:rPr>
        <w:t>д.Дубнево</w:t>
      </w:r>
      <w:proofErr w:type="spellEnd"/>
      <w:r w:rsidR="00E85302" w:rsidRPr="00A62A30">
        <w:rPr>
          <w:sz w:val="24"/>
          <w:szCs w:val="24"/>
        </w:rPr>
        <w:t xml:space="preserve"> от дома № 15 до дома № 18 включительно;</w:t>
      </w:r>
    </w:p>
    <w:p w:rsidR="008B11AA" w:rsidRPr="00A62A30" w:rsidRDefault="008B11AA" w:rsidP="00A62A30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2A30">
        <w:rPr>
          <w:b/>
          <w:sz w:val="24"/>
          <w:szCs w:val="24"/>
        </w:rPr>
        <w:t>Установить начальную цену продажи имущества</w:t>
      </w:r>
      <w:r w:rsidR="00A62A30">
        <w:rPr>
          <w:b/>
          <w:sz w:val="24"/>
          <w:szCs w:val="24"/>
        </w:rPr>
        <w:t xml:space="preserve"> </w:t>
      </w:r>
      <w:r w:rsidR="002D451A" w:rsidRPr="002D451A">
        <w:rPr>
          <w:sz w:val="24"/>
          <w:szCs w:val="24"/>
        </w:rPr>
        <w:t xml:space="preserve">в соответствии с </w:t>
      </w:r>
      <w:r w:rsidR="002D451A">
        <w:rPr>
          <w:sz w:val="24"/>
          <w:szCs w:val="24"/>
        </w:rPr>
        <w:t xml:space="preserve">отчетом независимого оценщика № 56-10.20 </w:t>
      </w:r>
      <w:r w:rsidR="00A62A30" w:rsidRPr="002D451A">
        <w:rPr>
          <w:sz w:val="24"/>
          <w:szCs w:val="24"/>
        </w:rPr>
        <w:t xml:space="preserve">в размере </w:t>
      </w:r>
      <w:r w:rsidRPr="00A62A30">
        <w:rPr>
          <w:sz w:val="24"/>
          <w:szCs w:val="24"/>
        </w:rPr>
        <w:t>245 522,00</w:t>
      </w:r>
      <w:r w:rsidR="00A62A30">
        <w:rPr>
          <w:sz w:val="24"/>
          <w:szCs w:val="24"/>
        </w:rPr>
        <w:t xml:space="preserve"> </w:t>
      </w:r>
      <w:r w:rsidRPr="00A62A30">
        <w:rPr>
          <w:sz w:val="24"/>
          <w:szCs w:val="24"/>
        </w:rPr>
        <w:t>(двести сорок пять тысяч пятьсот двадцать два) рубля 00 копеек.</w:t>
      </w:r>
    </w:p>
    <w:p w:rsidR="008B11AA" w:rsidRPr="00A62A30" w:rsidRDefault="008B11AA" w:rsidP="00A62A30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2A30">
        <w:rPr>
          <w:b/>
          <w:sz w:val="24"/>
          <w:szCs w:val="24"/>
        </w:rPr>
        <w:t>Размер задатка</w:t>
      </w:r>
      <w:r w:rsidR="002D451A">
        <w:rPr>
          <w:b/>
          <w:sz w:val="24"/>
          <w:szCs w:val="24"/>
        </w:rPr>
        <w:t>:</w:t>
      </w:r>
      <w:r w:rsidRPr="00A62A30">
        <w:rPr>
          <w:b/>
          <w:sz w:val="24"/>
          <w:szCs w:val="24"/>
        </w:rPr>
        <w:t xml:space="preserve"> </w:t>
      </w:r>
      <w:r w:rsidRPr="00A62A30">
        <w:rPr>
          <w:sz w:val="24"/>
          <w:szCs w:val="24"/>
        </w:rPr>
        <w:t>20 % от начальной цены продажи имущества:</w:t>
      </w:r>
    </w:p>
    <w:p w:rsidR="008B11AA" w:rsidRPr="00A62A30" w:rsidRDefault="008B11AA" w:rsidP="00A62A30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2A30">
        <w:rPr>
          <w:sz w:val="24"/>
          <w:szCs w:val="24"/>
        </w:rPr>
        <w:t>49 104,40 (сорок девять тысяч сто четыре) рубля 40 копеек;</w:t>
      </w:r>
    </w:p>
    <w:p w:rsidR="008B11AA" w:rsidRPr="00A62A30" w:rsidRDefault="008B11AA" w:rsidP="00A62A30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2A30">
        <w:rPr>
          <w:b/>
          <w:sz w:val="24"/>
          <w:szCs w:val="24"/>
        </w:rPr>
        <w:t xml:space="preserve">Величину </w:t>
      </w:r>
      <w:r w:rsidR="00A62A30" w:rsidRPr="00A62A30">
        <w:rPr>
          <w:b/>
          <w:sz w:val="24"/>
          <w:szCs w:val="24"/>
        </w:rPr>
        <w:t xml:space="preserve">повышения начальной цены («шаг аукциона») </w:t>
      </w:r>
      <w:r w:rsidR="00A62A30" w:rsidRPr="00A62A30">
        <w:rPr>
          <w:sz w:val="24"/>
          <w:szCs w:val="24"/>
        </w:rPr>
        <w:t>5 % начальной цены:</w:t>
      </w:r>
    </w:p>
    <w:p w:rsidR="00A62A30" w:rsidRPr="00A62A30" w:rsidRDefault="00A62A30" w:rsidP="00A62A30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2A30">
        <w:rPr>
          <w:sz w:val="24"/>
          <w:szCs w:val="24"/>
        </w:rPr>
        <w:t>12 276,10 (двенадцать тысяч двести семьдесят шесть) рублей 10 копеек.</w:t>
      </w:r>
    </w:p>
    <w:p w:rsidR="00535E85" w:rsidRDefault="00E85302" w:rsidP="00A62A30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2A30">
        <w:rPr>
          <w:sz w:val="24"/>
          <w:szCs w:val="24"/>
        </w:rPr>
        <w:tab/>
      </w:r>
      <w:r w:rsidR="00535E85" w:rsidRPr="00535E85">
        <w:rPr>
          <w:b/>
          <w:sz w:val="24"/>
          <w:szCs w:val="24"/>
        </w:rPr>
        <w:t>Лот №2:</w:t>
      </w:r>
      <w:r w:rsidR="002D451A">
        <w:rPr>
          <w:sz w:val="24"/>
          <w:szCs w:val="24"/>
        </w:rPr>
        <w:t xml:space="preserve"> </w:t>
      </w:r>
    </w:p>
    <w:p w:rsidR="00E85302" w:rsidRDefault="00E85302" w:rsidP="00A62A30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2A30">
        <w:rPr>
          <w:sz w:val="24"/>
          <w:szCs w:val="24"/>
        </w:rPr>
        <w:t xml:space="preserve">Трансформаторная подстанция, площадью 16,5 </w:t>
      </w:r>
      <w:proofErr w:type="spellStart"/>
      <w:r w:rsidRPr="00A62A30">
        <w:rPr>
          <w:sz w:val="24"/>
          <w:szCs w:val="24"/>
        </w:rPr>
        <w:t>кв.м</w:t>
      </w:r>
      <w:proofErr w:type="spellEnd"/>
      <w:r w:rsidRPr="00A62A30">
        <w:rPr>
          <w:sz w:val="24"/>
          <w:szCs w:val="24"/>
        </w:rPr>
        <w:t xml:space="preserve">., кадастровый номер 37:22:020437:667, расположенная по адресу: Ивановская обл., </w:t>
      </w:r>
      <w:proofErr w:type="spellStart"/>
      <w:r w:rsidRPr="00A62A30">
        <w:rPr>
          <w:sz w:val="24"/>
          <w:szCs w:val="24"/>
        </w:rPr>
        <w:t>Юрьевецкий</w:t>
      </w:r>
      <w:proofErr w:type="spellEnd"/>
      <w:r w:rsidRPr="00A62A30">
        <w:rPr>
          <w:sz w:val="24"/>
          <w:szCs w:val="24"/>
        </w:rPr>
        <w:t xml:space="preserve"> р-н, </w:t>
      </w:r>
      <w:proofErr w:type="spellStart"/>
      <w:r w:rsidRPr="00A62A30">
        <w:rPr>
          <w:sz w:val="24"/>
          <w:szCs w:val="24"/>
        </w:rPr>
        <w:t>с</w:t>
      </w:r>
      <w:proofErr w:type="gramStart"/>
      <w:r w:rsidRPr="00A62A30">
        <w:rPr>
          <w:sz w:val="24"/>
          <w:szCs w:val="24"/>
        </w:rPr>
        <w:t>.Ж</w:t>
      </w:r>
      <w:proofErr w:type="gramEnd"/>
      <w:r w:rsidRPr="00A62A30">
        <w:rPr>
          <w:sz w:val="24"/>
          <w:szCs w:val="24"/>
        </w:rPr>
        <w:t>уковка</w:t>
      </w:r>
      <w:proofErr w:type="spellEnd"/>
      <w:r w:rsidRPr="00A62A30">
        <w:rPr>
          <w:sz w:val="24"/>
          <w:szCs w:val="24"/>
        </w:rPr>
        <w:t xml:space="preserve">, </w:t>
      </w:r>
      <w:proofErr w:type="spellStart"/>
      <w:r w:rsidRPr="00A62A30">
        <w:rPr>
          <w:sz w:val="24"/>
          <w:szCs w:val="24"/>
        </w:rPr>
        <w:t>ул.Школьная</w:t>
      </w:r>
      <w:proofErr w:type="spellEnd"/>
      <w:r w:rsidRPr="00A62A30">
        <w:rPr>
          <w:sz w:val="24"/>
          <w:szCs w:val="24"/>
        </w:rPr>
        <w:t xml:space="preserve">, </w:t>
      </w:r>
      <w:proofErr w:type="spellStart"/>
      <w:r w:rsidRPr="00A62A30">
        <w:rPr>
          <w:sz w:val="24"/>
          <w:szCs w:val="24"/>
        </w:rPr>
        <w:t>д.7</w:t>
      </w:r>
      <w:proofErr w:type="spellEnd"/>
      <w:r w:rsidRPr="00A62A30">
        <w:rPr>
          <w:sz w:val="24"/>
          <w:szCs w:val="24"/>
        </w:rPr>
        <w:t>-а;</w:t>
      </w:r>
    </w:p>
    <w:p w:rsidR="002D451A" w:rsidRPr="00A62A30" w:rsidRDefault="002D451A" w:rsidP="002D451A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2A30">
        <w:rPr>
          <w:b/>
          <w:sz w:val="24"/>
          <w:szCs w:val="24"/>
        </w:rPr>
        <w:t>Установить начальную цену продажи имущества</w:t>
      </w:r>
      <w:r>
        <w:rPr>
          <w:b/>
          <w:sz w:val="24"/>
          <w:szCs w:val="24"/>
        </w:rPr>
        <w:t xml:space="preserve"> </w:t>
      </w:r>
      <w:r w:rsidRPr="002D451A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 98 040,00 </w:t>
      </w:r>
      <w:r w:rsidRPr="00A62A30">
        <w:rPr>
          <w:sz w:val="24"/>
          <w:szCs w:val="24"/>
        </w:rPr>
        <w:t>(</w:t>
      </w:r>
      <w:r>
        <w:rPr>
          <w:sz w:val="24"/>
          <w:szCs w:val="24"/>
        </w:rPr>
        <w:t>девяносто восемь тысяч сорок</w:t>
      </w:r>
      <w:r w:rsidRPr="00A62A30"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 w:rsidRPr="00A62A30">
        <w:rPr>
          <w:sz w:val="24"/>
          <w:szCs w:val="24"/>
        </w:rPr>
        <w:t xml:space="preserve"> 00 копеек.</w:t>
      </w:r>
    </w:p>
    <w:p w:rsidR="002D451A" w:rsidRPr="00A62A30" w:rsidRDefault="002D451A" w:rsidP="002D451A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2A30">
        <w:rPr>
          <w:b/>
          <w:sz w:val="24"/>
          <w:szCs w:val="24"/>
        </w:rPr>
        <w:t>Размер задатка</w:t>
      </w:r>
      <w:r>
        <w:rPr>
          <w:b/>
          <w:sz w:val="24"/>
          <w:szCs w:val="24"/>
        </w:rPr>
        <w:t>:</w:t>
      </w:r>
      <w:r w:rsidRPr="00A62A30">
        <w:rPr>
          <w:b/>
          <w:sz w:val="24"/>
          <w:szCs w:val="24"/>
        </w:rPr>
        <w:t xml:space="preserve"> </w:t>
      </w:r>
      <w:r w:rsidRPr="00A62A30">
        <w:rPr>
          <w:sz w:val="24"/>
          <w:szCs w:val="24"/>
        </w:rPr>
        <w:t>20 % от начальной цены продажи имущества:</w:t>
      </w:r>
    </w:p>
    <w:p w:rsidR="002D451A" w:rsidRPr="00A62A30" w:rsidRDefault="002D451A" w:rsidP="002D451A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19 608</w:t>
      </w:r>
      <w:r w:rsidRPr="00A62A30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девятнадцать тысяч шестьсот восемь</w:t>
      </w:r>
      <w:r w:rsidRPr="00A62A30">
        <w:rPr>
          <w:sz w:val="24"/>
          <w:szCs w:val="24"/>
        </w:rPr>
        <w:t>) рубл</w:t>
      </w:r>
      <w:r>
        <w:rPr>
          <w:sz w:val="24"/>
          <w:szCs w:val="24"/>
        </w:rPr>
        <w:t>ей 00</w:t>
      </w:r>
      <w:r w:rsidRPr="00A62A30">
        <w:rPr>
          <w:sz w:val="24"/>
          <w:szCs w:val="24"/>
        </w:rPr>
        <w:t xml:space="preserve">  копеек;</w:t>
      </w:r>
    </w:p>
    <w:p w:rsidR="002D451A" w:rsidRPr="00A62A30" w:rsidRDefault="002D451A" w:rsidP="002D451A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2A30">
        <w:rPr>
          <w:b/>
          <w:sz w:val="24"/>
          <w:szCs w:val="24"/>
        </w:rPr>
        <w:t xml:space="preserve">Величину повышения начальной цены («шаг аукциона») </w:t>
      </w:r>
      <w:r w:rsidRPr="00A62A30">
        <w:rPr>
          <w:sz w:val="24"/>
          <w:szCs w:val="24"/>
        </w:rPr>
        <w:t>5 % начальной цены:</w:t>
      </w:r>
    </w:p>
    <w:p w:rsidR="002D451A" w:rsidRDefault="002D451A" w:rsidP="002D451A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4 902</w:t>
      </w:r>
      <w:r w:rsidRPr="00A62A30">
        <w:rPr>
          <w:sz w:val="24"/>
          <w:szCs w:val="24"/>
        </w:rPr>
        <w:t xml:space="preserve"> (</w:t>
      </w:r>
      <w:r>
        <w:rPr>
          <w:sz w:val="24"/>
          <w:szCs w:val="24"/>
        </w:rPr>
        <w:t>четыре тысячи девятьсот два</w:t>
      </w:r>
      <w:r w:rsidRPr="00A62A30">
        <w:rPr>
          <w:sz w:val="24"/>
          <w:szCs w:val="24"/>
        </w:rPr>
        <w:t>) рубл</w:t>
      </w:r>
      <w:r>
        <w:rPr>
          <w:sz w:val="24"/>
          <w:szCs w:val="24"/>
        </w:rPr>
        <w:t>я 00</w:t>
      </w:r>
      <w:r w:rsidRPr="00A62A30">
        <w:rPr>
          <w:sz w:val="24"/>
          <w:szCs w:val="24"/>
        </w:rPr>
        <w:t xml:space="preserve"> копеек.</w:t>
      </w:r>
    </w:p>
    <w:p w:rsidR="000F1F7C" w:rsidRDefault="000F1F7C" w:rsidP="002D451A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F7C" w:rsidRDefault="000F1F7C" w:rsidP="002D451A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F7C" w:rsidRPr="00A62A30" w:rsidRDefault="000F1F7C" w:rsidP="002D451A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4D93" w:rsidRDefault="00535E85" w:rsidP="00A62A30">
      <w:pPr>
        <w:tabs>
          <w:tab w:val="left" w:pos="83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D84D93">
        <w:rPr>
          <w:b/>
          <w:sz w:val="24"/>
          <w:szCs w:val="24"/>
        </w:rPr>
        <w:t>Лот №</w:t>
      </w:r>
      <w:r w:rsidR="00D84D93">
        <w:rPr>
          <w:b/>
          <w:sz w:val="24"/>
          <w:szCs w:val="24"/>
        </w:rPr>
        <w:t>3:</w:t>
      </w:r>
    </w:p>
    <w:p w:rsidR="00E85302" w:rsidRDefault="002D451A" w:rsidP="00A62A30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5302" w:rsidRPr="00A62A30">
        <w:rPr>
          <w:sz w:val="24"/>
          <w:szCs w:val="24"/>
        </w:rPr>
        <w:t xml:space="preserve">Трансформаторная подстанция, площадью 16,9 </w:t>
      </w:r>
      <w:proofErr w:type="spellStart"/>
      <w:r w:rsidR="00E85302" w:rsidRPr="00A62A30">
        <w:rPr>
          <w:sz w:val="24"/>
          <w:szCs w:val="24"/>
        </w:rPr>
        <w:t>кв.м</w:t>
      </w:r>
      <w:proofErr w:type="spellEnd"/>
      <w:r w:rsidR="00E85302" w:rsidRPr="00A62A30">
        <w:rPr>
          <w:sz w:val="24"/>
          <w:szCs w:val="24"/>
        </w:rPr>
        <w:t xml:space="preserve">., кадастровый номер 37:22:020414:140, расположенная по адресу: Ивановская обл., </w:t>
      </w:r>
      <w:proofErr w:type="spellStart"/>
      <w:r w:rsidR="00E85302" w:rsidRPr="00A62A30">
        <w:rPr>
          <w:sz w:val="24"/>
          <w:szCs w:val="24"/>
        </w:rPr>
        <w:t>Юрьевецкий</w:t>
      </w:r>
      <w:proofErr w:type="spellEnd"/>
      <w:r w:rsidR="00E85302" w:rsidRPr="00A62A30">
        <w:rPr>
          <w:sz w:val="24"/>
          <w:szCs w:val="24"/>
        </w:rPr>
        <w:t xml:space="preserve"> р-н, </w:t>
      </w:r>
      <w:proofErr w:type="spellStart"/>
      <w:r w:rsidR="00E85302" w:rsidRPr="00A62A30">
        <w:rPr>
          <w:sz w:val="24"/>
          <w:szCs w:val="24"/>
        </w:rPr>
        <w:t>с</w:t>
      </w:r>
      <w:proofErr w:type="gramStart"/>
      <w:r w:rsidR="00E85302" w:rsidRPr="00A62A30">
        <w:rPr>
          <w:sz w:val="24"/>
          <w:szCs w:val="24"/>
        </w:rPr>
        <w:t>.О</w:t>
      </w:r>
      <w:proofErr w:type="gramEnd"/>
      <w:r w:rsidR="00E85302" w:rsidRPr="00A62A30">
        <w:rPr>
          <w:sz w:val="24"/>
          <w:szCs w:val="24"/>
        </w:rPr>
        <w:t>бжериха</w:t>
      </w:r>
      <w:proofErr w:type="spellEnd"/>
      <w:r w:rsidR="00E85302" w:rsidRPr="00A62A30">
        <w:rPr>
          <w:sz w:val="24"/>
          <w:szCs w:val="24"/>
        </w:rPr>
        <w:t xml:space="preserve">, </w:t>
      </w:r>
      <w:proofErr w:type="spellStart"/>
      <w:r w:rsidR="00E85302" w:rsidRPr="00A62A30">
        <w:rPr>
          <w:sz w:val="24"/>
          <w:szCs w:val="24"/>
        </w:rPr>
        <w:t>ул.Реформатского</w:t>
      </w:r>
      <w:proofErr w:type="spellEnd"/>
      <w:r w:rsidR="00E85302" w:rsidRPr="00A62A30">
        <w:rPr>
          <w:sz w:val="24"/>
          <w:szCs w:val="24"/>
        </w:rPr>
        <w:t xml:space="preserve">, </w:t>
      </w:r>
      <w:proofErr w:type="spellStart"/>
      <w:r w:rsidR="00E85302" w:rsidRPr="00A62A30">
        <w:rPr>
          <w:sz w:val="24"/>
          <w:szCs w:val="24"/>
        </w:rPr>
        <w:t>д.24</w:t>
      </w:r>
      <w:proofErr w:type="spellEnd"/>
      <w:r w:rsidR="00E85302" w:rsidRPr="00A62A30">
        <w:rPr>
          <w:sz w:val="24"/>
          <w:szCs w:val="24"/>
        </w:rPr>
        <w:t>-а;</w:t>
      </w:r>
    </w:p>
    <w:p w:rsidR="002D451A" w:rsidRPr="00A62A30" w:rsidRDefault="002D451A" w:rsidP="002D451A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2A30">
        <w:rPr>
          <w:b/>
          <w:sz w:val="24"/>
          <w:szCs w:val="24"/>
        </w:rPr>
        <w:t>Установить начальную цену продажи имущества</w:t>
      </w:r>
      <w:r>
        <w:rPr>
          <w:b/>
          <w:sz w:val="24"/>
          <w:szCs w:val="24"/>
        </w:rPr>
        <w:t xml:space="preserve"> </w:t>
      </w:r>
      <w:r w:rsidRPr="002D451A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100 416,00 </w:t>
      </w:r>
      <w:r w:rsidRPr="00A62A30">
        <w:rPr>
          <w:sz w:val="24"/>
          <w:szCs w:val="24"/>
        </w:rPr>
        <w:t>(</w:t>
      </w:r>
      <w:r>
        <w:rPr>
          <w:sz w:val="24"/>
          <w:szCs w:val="24"/>
        </w:rPr>
        <w:t>сто тысяч четыреста шестнадцать</w:t>
      </w:r>
      <w:r w:rsidRPr="00A62A30"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 w:rsidRPr="00A62A30">
        <w:rPr>
          <w:sz w:val="24"/>
          <w:szCs w:val="24"/>
        </w:rPr>
        <w:t xml:space="preserve"> 00 копеек.</w:t>
      </w:r>
    </w:p>
    <w:p w:rsidR="002D451A" w:rsidRPr="00A62A30" w:rsidRDefault="002D451A" w:rsidP="002D451A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2A30">
        <w:rPr>
          <w:b/>
          <w:sz w:val="24"/>
          <w:szCs w:val="24"/>
        </w:rPr>
        <w:t>Размер задатка</w:t>
      </w:r>
      <w:r>
        <w:rPr>
          <w:b/>
          <w:sz w:val="24"/>
          <w:szCs w:val="24"/>
        </w:rPr>
        <w:t>:</w:t>
      </w:r>
      <w:r w:rsidRPr="00A62A30">
        <w:rPr>
          <w:b/>
          <w:sz w:val="24"/>
          <w:szCs w:val="24"/>
        </w:rPr>
        <w:t xml:space="preserve"> </w:t>
      </w:r>
      <w:r w:rsidRPr="00A62A30">
        <w:rPr>
          <w:sz w:val="24"/>
          <w:szCs w:val="24"/>
        </w:rPr>
        <w:t>20 % от начальной цены продажи имущества:</w:t>
      </w:r>
    </w:p>
    <w:p w:rsidR="002D451A" w:rsidRPr="00A62A30" w:rsidRDefault="002D451A" w:rsidP="002D451A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20 083,20 </w:t>
      </w:r>
      <w:r w:rsidRPr="00A62A30">
        <w:rPr>
          <w:sz w:val="24"/>
          <w:szCs w:val="24"/>
        </w:rPr>
        <w:t>(</w:t>
      </w:r>
      <w:r>
        <w:rPr>
          <w:sz w:val="24"/>
          <w:szCs w:val="24"/>
        </w:rPr>
        <w:t>двадцать тысяч восемьдесят три</w:t>
      </w:r>
      <w:r w:rsidRPr="00A62A30">
        <w:rPr>
          <w:sz w:val="24"/>
          <w:szCs w:val="24"/>
        </w:rPr>
        <w:t>) рубл</w:t>
      </w:r>
      <w:r w:rsidR="00963618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963618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A62A30">
        <w:rPr>
          <w:sz w:val="24"/>
          <w:szCs w:val="24"/>
        </w:rPr>
        <w:t xml:space="preserve">  копеек;</w:t>
      </w:r>
    </w:p>
    <w:p w:rsidR="002D451A" w:rsidRPr="00A62A30" w:rsidRDefault="002D451A" w:rsidP="002D451A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2A30">
        <w:rPr>
          <w:b/>
          <w:sz w:val="24"/>
          <w:szCs w:val="24"/>
        </w:rPr>
        <w:t xml:space="preserve">Величину повышения начальной цены («шаг аукциона») </w:t>
      </w:r>
      <w:r w:rsidRPr="00A62A30">
        <w:rPr>
          <w:sz w:val="24"/>
          <w:szCs w:val="24"/>
        </w:rPr>
        <w:t>5 % начальной цены:</w:t>
      </w:r>
    </w:p>
    <w:p w:rsidR="002D451A" w:rsidRPr="00A62A30" w:rsidRDefault="00963618" w:rsidP="002D451A">
      <w:pPr>
        <w:tabs>
          <w:tab w:val="left" w:pos="83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5 020,80</w:t>
      </w:r>
      <w:r w:rsidR="002D451A" w:rsidRPr="00A62A30">
        <w:rPr>
          <w:sz w:val="24"/>
          <w:szCs w:val="24"/>
        </w:rPr>
        <w:t xml:space="preserve"> (</w:t>
      </w:r>
      <w:r>
        <w:rPr>
          <w:sz w:val="24"/>
          <w:szCs w:val="24"/>
        </w:rPr>
        <w:t>пять тысяч двадцать</w:t>
      </w:r>
      <w:r w:rsidR="002D451A" w:rsidRPr="00A62A30">
        <w:rPr>
          <w:sz w:val="24"/>
          <w:szCs w:val="24"/>
        </w:rPr>
        <w:t>) рубл</w:t>
      </w:r>
      <w:r>
        <w:rPr>
          <w:sz w:val="24"/>
          <w:szCs w:val="24"/>
        </w:rPr>
        <w:t>ей 8</w:t>
      </w:r>
      <w:r w:rsidR="002D451A">
        <w:rPr>
          <w:sz w:val="24"/>
          <w:szCs w:val="24"/>
        </w:rPr>
        <w:t>0</w:t>
      </w:r>
      <w:r w:rsidR="002D451A" w:rsidRPr="00A62A30">
        <w:rPr>
          <w:sz w:val="24"/>
          <w:szCs w:val="24"/>
        </w:rPr>
        <w:t xml:space="preserve"> копеек.</w:t>
      </w:r>
    </w:p>
    <w:p w:rsidR="00963618" w:rsidRDefault="00963618" w:rsidP="00963618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F1F7C">
        <w:rPr>
          <w:sz w:val="24"/>
          <w:szCs w:val="24"/>
        </w:rPr>
        <w:t>2</w:t>
      </w:r>
      <w:r>
        <w:rPr>
          <w:sz w:val="24"/>
          <w:szCs w:val="24"/>
        </w:rPr>
        <w:t>. В отношении вышеуказанных объектов</w:t>
      </w:r>
      <w:r w:rsidRPr="00963618">
        <w:t xml:space="preserve"> </w:t>
      </w:r>
      <w:r w:rsidRPr="00963618">
        <w:rPr>
          <w:sz w:val="24"/>
          <w:szCs w:val="24"/>
        </w:rPr>
        <w:t>электросетевого хозяйства</w:t>
      </w:r>
      <w:r>
        <w:rPr>
          <w:sz w:val="24"/>
          <w:szCs w:val="24"/>
        </w:rPr>
        <w:t xml:space="preserve"> установ</w:t>
      </w:r>
      <w:r w:rsidR="000F1F7C">
        <w:rPr>
          <w:sz w:val="24"/>
          <w:szCs w:val="24"/>
        </w:rPr>
        <w:t>ить</w:t>
      </w:r>
      <w:r>
        <w:rPr>
          <w:sz w:val="24"/>
          <w:szCs w:val="24"/>
        </w:rPr>
        <w:t xml:space="preserve"> следующие эксплуатационные обязательства, подлежащие включению в качестве существенных условий в договор купли-продажи:</w:t>
      </w:r>
    </w:p>
    <w:p w:rsidR="00963618" w:rsidRPr="00963618" w:rsidRDefault="00963618" w:rsidP="00963618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и</w:t>
      </w:r>
      <w:r w:rsidRPr="00963618">
        <w:rPr>
          <w:sz w:val="24"/>
          <w:szCs w:val="24"/>
        </w:rPr>
        <w:t>спользовать и эксплуатировать имущество в соответствии с Федеральным законом от 26.03.2003 № 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Российской Федерации от 19.06.2003 № 229, Правилами устройства электроустановок (</w:t>
      </w:r>
      <w:proofErr w:type="spellStart"/>
      <w:r w:rsidRPr="00963618">
        <w:rPr>
          <w:sz w:val="24"/>
          <w:szCs w:val="24"/>
        </w:rPr>
        <w:t>ПУЭ</w:t>
      </w:r>
      <w:proofErr w:type="spellEnd"/>
      <w:r w:rsidRPr="00963618">
        <w:rPr>
          <w:sz w:val="24"/>
          <w:szCs w:val="24"/>
        </w:rPr>
        <w:t xml:space="preserve">), утвержденными Минэнерго Российской Федерации от 08.07.2002 № 204 и другими нормативными актами Российской Федерации, </w:t>
      </w:r>
      <w:r w:rsidR="00DD2091">
        <w:rPr>
          <w:sz w:val="24"/>
          <w:szCs w:val="24"/>
        </w:rPr>
        <w:t xml:space="preserve">Ивановской </w:t>
      </w:r>
      <w:r w:rsidRPr="00963618">
        <w:rPr>
          <w:sz w:val="24"/>
          <w:szCs w:val="24"/>
        </w:rPr>
        <w:t>области, в сфере электроэнергетики исключительно по назначению – для отпуска электроэнергии и</w:t>
      </w:r>
      <w:proofErr w:type="gramEnd"/>
      <w:r w:rsidRPr="00963618">
        <w:rPr>
          <w:sz w:val="24"/>
          <w:szCs w:val="24"/>
        </w:rPr>
        <w:t xml:space="preserve"> оказания услуг по электроснабжению потребителей и абонентов </w:t>
      </w:r>
      <w:r w:rsidR="00DD2091">
        <w:rPr>
          <w:sz w:val="24"/>
          <w:szCs w:val="24"/>
        </w:rPr>
        <w:t>Юрьевецкого</w:t>
      </w:r>
      <w:r w:rsidRPr="00963618">
        <w:rPr>
          <w:sz w:val="24"/>
          <w:szCs w:val="24"/>
        </w:rPr>
        <w:t xml:space="preserve"> района </w:t>
      </w:r>
      <w:r w:rsidR="00DD2091">
        <w:rPr>
          <w:sz w:val="24"/>
          <w:szCs w:val="24"/>
        </w:rPr>
        <w:t>Ивановской</w:t>
      </w:r>
      <w:r w:rsidRPr="00963618">
        <w:rPr>
          <w:sz w:val="24"/>
          <w:szCs w:val="24"/>
        </w:rPr>
        <w:t xml:space="preserve"> области бессрочно.</w:t>
      </w:r>
    </w:p>
    <w:p w:rsidR="00963618" w:rsidRPr="00963618" w:rsidRDefault="00963618" w:rsidP="00963618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3618">
        <w:rPr>
          <w:sz w:val="24"/>
          <w:szCs w:val="24"/>
        </w:rPr>
        <w:tab/>
        <w:t xml:space="preserve">    </w:t>
      </w:r>
      <w:proofErr w:type="gramStart"/>
      <w:r w:rsidR="00DD2091">
        <w:rPr>
          <w:sz w:val="24"/>
          <w:szCs w:val="24"/>
        </w:rPr>
        <w:t>- п</w:t>
      </w:r>
      <w:r w:rsidRPr="00963618">
        <w:rPr>
          <w:sz w:val="24"/>
          <w:szCs w:val="24"/>
        </w:rPr>
        <w:t>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  <w:proofErr w:type="gramEnd"/>
    </w:p>
    <w:p w:rsidR="00963618" w:rsidRPr="00963618" w:rsidRDefault="00963618" w:rsidP="00963618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3618">
        <w:rPr>
          <w:sz w:val="24"/>
          <w:szCs w:val="24"/>
        </w:rPr>
        <w:tab/>
        <w:t xml:space="preserve">    </w:t>
      </w:r>
      <w:proofErr w:type="gramStart"/>
      <w:r w:rsidR="00DD2091">
        <w:rPr>
          <w:sz w:val="24"/>
          <w:szCs w:val="24"/>
        </w:rPr>
        <w:t>- м</w:t>
      </w:r>
      <w:r w:rsidRPr="00963618">
        <w:rPr>
          <w:sz w:val="24"/>
          <w:szCs w:val="24"/>
        </w:rPr>
        <w:t xml:space="preserve">аксимальный период прекращения поставок потребителям и абонентам соответствующих товаров, оказания услуги допустимый объем </w:t>
      </w:r>
      <w:proofErr w:type="spellStart"/>
      <w:r w:rsidRPr="00963618">
        <w:rPr>
          <w:sz w:val="24"/>
          <w:szCs w:val="24"/>
        </w:rPr>
        <w:t>непредоставления</w:t>
      </w:r>
      <w:proofErr w:type="spellEnd"/>
      <w:r w:rsidRPr="00963618">
        <w:rPr>
          <w:sz w:val="24"/>
          <w:szCs w:val="24"/>
        </w:rPr>
        <w:t xml:space="preserve">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регламентируется Федеральным законом от 26.03.2003 №35-ФЗ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Российской Федерации от 19.06.2003 № 229, Правилами устройства электроустановок (</w:t>
      </w:r>
      <w:proofErr w:type="spellStart"/>
      <w:r w:rsidRPr="00963618">
        <w:rPr>
          <w:sz w:val="24"/>
          <w:szCs w:val="24"/>
        </w:rPr>
        <w:t>ПУЭ</w:t>
      </w:r>
      <w:proofErr w:type="spellEnd"/>
      <w:r w:rsidRPr="00963618">
        <w:rPr>
          <w:sz w:val="24"/>
          <w:szCs w:val="24"/>
        </w:rPr>
        <w:t>), утвержденными Минэнерго</w:t>
      </w:r>
      <w:proofErr w:type="gramEnd"/>
      <w:r w:rsidRPr="00963618">
        <w:rPr>
          <w:sz w:val="24"/>
          <w:szCs w:val="24"/>
        </w:rPr>
        <w:t xml:space="preserve"> </w:t>
      </w:r>
      <w:proofErr w:type="gramStart"/>
      <w:r w:rsidRPr="00963618">
        <w:rPr>
          <w:sz w:val="24"/>
          <w:szCs w:val="24"/>
        </w:rPr>
        <w:t>Российской Федерации от 08.07.2002 № 204,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и действующим законодательством Российской Федерации.</w:t>
      </w:r>
      <w:proofErr w:type="gramEnd"/>
    </w:p>
    <w:p w:rsidR="00963618" w:rsidRPr="00963618" w:rsidRDefault="00963618" w:rsidP="00963618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3618">
        <w:rPr>
          <w:sz w:val="24"/>
          <w:szCs w:val="24"/>
        </w:rPr>
        <w:tab/>
        <w:t xml:space="preserve">   </w:t>
      </w:r>
      <w:proofErr w:type="gramStart"/>
      <w:r w:rsidR="00BA382E">
        <w:rPr>
          <w:sz w:val="24"/>
          <w:szCs w:val="24"/>
        </w:rPr>
        <w:t>- о</w:t>
      </w:r>
      <w:r w:rsidRPr="00963618">
        <w:rPr>
          <w:sz w:val="24"/>
          <w:szCs w:val="24"/>
        </w:rPr>
        <w:t>существлять поставку электрической энергии потребителям электрической энергии по регулируемым ценам (тарифам) в соответствии с целями и принципами государственного регулирования, предусмотренными Федеральным законом от 26.03.2003 N 35-ФЗ «Об электроэнергетике», нормативными правовыми актами, в том числе устанавливающими правила функционирования оптового и розничных рынков в соответствии с Постановлением Правительства Российской Федерации от 04.05.2012  N 442 «О функционировании розничных рынков электрической энергии, полном и</w:t>
      </w:r>
      <w:proofErr w:type="gramEnd"/>
      <w:r w:rsidRPr="00963618">
        <w:rPr>
          <w:sz w:val="24"/>
          <w:szCs w:val="24"/>
        </w:rPr>
        <w:t xml:space="preserve"> (или) частичном </w:t>
      </w:r>
      <w:proofErr w:type="gramStart"/>
      <w:r w:rsidRPr="00963618">
        <w:rPr>
          <w:sz w:val="24"/>
          <w:szCs w:val="24"/>
        </w:rPr>
        <w:t>ограничении</w:t>
      </w:r>
      <w:proofErr w:type="gramEnd"/>
      <w:r w:rsidRPr="00963618">
        <w:rPr>
          <w:sz w:val="24"/>
          <w:szCs w:val="24"/>
        </w:rPr>
        <w:t xml:space="preserve"> режима потребления электрической энергии».</w:t>
      </w:r>
    </w:p>
    <w:p w:rsidR="00963618" w:rsidRPr="00963618" w:rsidRDefault="00963618" w:rsidP="00963618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3618">
        <w:rPr>
          <w:sz w:val="24"/>
          <w:szCs w:val="24"/>
        </w:rPr>
        <w:tab/>
        <w:t xml:space="preserve">  </w:t>
      </w:r>
      <w:proofErr w:type="gramStart"/>
      <w:r w:rsidR="00BA382E">
        <w:rPr>
          <w:sz w:val="24"/>
          <w:szCs w:val="24"/>
        </w:rPr>
        <w:t>- о</w:t>
      </w:r>
      <w:r w:rsidRPr="00963618">
        <w:rPr>
          <w:sz w:val="24"/>
          <w:szCs w:val="24"/>
        </w:rPr>
        <w:t xml:space="preserve">беспечить передачу электрической энергии в точке поставки потребителя услуг (потребителя электрической энергии), качество и параметры которой должны </w:t>
      </w:r>
      <w:r w:rsidRPr="00963618">
        <w:rPr>
          <w:sz w:val="24"/>
          <w:szCs w:val="24"/>
        </w:rPr>
        <w:lastRenderedPageBreak/>
        <w:t xml:space="preserve">соответствовать обязательным требованиям, установленным нормативными правовыми актами Российской Федерации, регулирующими отношения в сфере электроэнергетики, с соблюдением величин аварийной и технологической брони в соответствии с Постановлением Правительства Российской Федерации от 04.05.2012 N 442, Постановлением Правительства Российской Федерации от 13.08.2018 N 937. </w:t>
      </w:r>
      <w:proofErr w:type="gramEnd"/>
    </w:p>
    <w:p w:rsidR="00963618" w:rsidRPr="00963618" w:rsidRDefault="00963618" w:rsidP="00963618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3618">
        <w:rPr>
          <w:sz w:val="24"/>
          <w:szCs w:val="24"/>
        </w:rPr>
        <w:tab/>
        <w:t xml:space="preserve">   </w:t>
      </w:r>
      <w:r w:rsidR="00BA382E">
        <w:rPr>
          <w:sz w:val="24"/>
          <w:szCs w:val="24"/>
        </w:rPr>
        <w:t>- и</w:t>
      </w:r>
      <w:r w:rsidRPr="00963618">
        <w:rPr>
          <w:sz w:val="24"/>
          <w:szCs w:val="24"/>
        </w:rPr>
        <w:t>нформировать потребителя услуг (потребителя электрической энергии, в интересах которого заключается договор) об аварийных ситуациях в электрических сетях, ремонтных и профилактических работах, влияющих на исполнение обязательств по договору.</w:t>
      </w:r>
    </w:p>
    <w:p w:rsidR="00963618" w:rsidRPr="00963618" w:rsidRDefault="00963618" w:rsidP="00963618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3618">
        <w:rPr>
          <w:sz w:val="24"/>
          <w:szCs w:val="24"/>
        </w:rPr>
        <w:tab/>
        <w:t xml:space="preserve">   </w:t>
      </w:r>
      <w:r w:rsidR="00BA382E">
        <w:rPr>
          <w:sz w:val="24"/>
          <w:szCs w:val="24"/>
        </w:rPr>
        <w:t>- п</w:t>
      </w:r>
      <w:r w:rsidRPr="00963618">
        <w:rPr>
          <w:sz w:val="24"/>
          <w:szCs w:val="24"/>
        </w:rPr>
        <w:t xml:space="preserve">ринимать неотложные меры по предотвращению или ликвидации аварийных ситуаций. </w:t>
      </w:r>
    </w:p>
    <w:p w:rsidR="00963618" w:rsidRPr="00963618" w:rsidRDefault="00963618" w:rsidP="00963618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3618">
        <w:rPr>
          <w:sz w:val="24"/>
          <w:szCs w:val="24"/>
        </w:rPr>
        <w:tab/>
        <w:t xml:space="preserve">   </w:t>
      </w:r>
      <w:r w:rsidR="00BA382E">
        <w:rPr>
          <w:sz w:val="24"/>
          <w:szCs w:val="24"/>
        </w:rPr>
        <w:t>- о</w:t>
      </w:r>
      <w:r w:rsidRPr="00963618">
        <w:rPr>
          <w:sz w:val="24"/>
          <w:szCs w:val="24"/>
        </w:rPr>
        <w:t xml:space="preserve">существлять передачу электрической энергии в соответствии с согласованной категорией надежности </w:t>
      </w:r>
      <w:proofErr w:type="spellStart"/>
      <w:r w:rsidRPr="00963618">
        <w:rPr>
          <w:sz w:val="24"/>
          <w:szCs w:val="24"/>
        </w:rPr>
        <w:t>энергопринимающих</w:t>
      </w:r>
      <w:proofErr w:type="spellEnd"/>
      <w:r w:rsidRPr="00963618">
        <w:rPr>
          <w:sz w:val="24"/>
          <w:szCs w:val="24"/>
        </w:rPr>
        <w:t xml:space="preserve"> устройств потребителя. </w:t>
      </w:r>
    </w:p>
    <w:p w:rsidR="00963618" w:rsidRPr="00963618" w:rsidRDefault="00963618" w:rsidP="00963618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3618">
        <w:rPr>
          <w:sz w:val="24"/>
          <w:szCs w:val="24"/>
        </w:rPr>
        <w:tab/>
        <w:t xml:space="preserve">   </w:t>
      </w:r>
      <w:proofErr w:type="gramStart"/>
      <w:r w:rsidR="00BA382E">
        <w:rPr>
          <w:sz w:val="24"/>
          <w:szCs w:val="24"/>
        </w:rPr>
        <w:t>- о</w:t>
      </w:r>
      <w:r w:rsidRPr="00963618">
        <w:rPr>
          <w:sz w:val="24"/>
          <w:szCs w:val="24"/>
        </w:rPr>
        <w:t xml:space="preserve">беспечить подготовку электроустановок к отопительному периоду в соответствии с методикой проведения оценки готовности субъектов электроэнергетики к работе в отопительный сезон, утвержденной приказом Министерства энергетики Российской Федерации от 27.12. 2017 № 1233. </w:t>
      </w:r>
      <w:proofErr w:type="gramEnd"/>
    </w:p>
    <w:p w:rsidR="00963618" w:rsidRPr="00963618" w:rsidRDefault="00963618" w:rsidP="00963618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3618">
        <w:rPr>
          <w:sz w:val="24"/>
          <w:szCs w:val="24"/>
        </w:rPr>
        <w:tab/>
        <w:t xml:space="preserve">   </w:t>
      </w:r>
      <w:r w:rsidR="00BA382E">
        <w:rPr>
          <w:sz w:val="24"/>
          <w:szCs w:val="24"/>
        </w:rPr>
        <w:t>- о</w:t>
      </w:r>
      <w:r w:rsidRPr="00963618">
        <w:rPr>
          <w:sz w:val="24"/>
          <w:szCs w:val="24"/>
        </w:rPr>
        <w:t xml:space="preserve">беспечение требований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 </w:t>
      </w:r>
      <w:proofErr w:type="gramStart"/>
      <w:r w:rsidRPr="00963618">
        <w:rPr>
          <w:sz w:val="24"/>
          <w:szCs w:val="24"/>
        </w:rPr>
        <w:t>введенному</w:t>
      </w:r>
      <w:proofErr w:type="gramEnd"/>
      <w:r w:rsidRPr="00963618">
        <w:rPr>
          <w:sz w:val="24"/>
          <w:szCs w:val="24"/>
        </w:rPr>
        <w:t xml:space="preserve"> в действие Приказом </w:t>
      </w:r>
      <w:proofErr w:type="spellStart"/>
      <w:r w:rsidRPr="00963618">
        <w:rPr>
          <w:sz w:val="24"/>
          <w:szCs w:val="24"/>
        </w:rPr>
        <w:t>Росстандарта</w:t>
      </w:r>
      <w:proofErr w:type="spellEnd"/>
      <w:r w:rsidRPr="00963618">
        <w:rPr>
          <w:sz w:val="24"/>
          <w:szCs w:val="24"/>
        </w:rPr>
        <w:t xml:space="preserve"> от 22.07.2013 N 400-ст.</w:t>
      </w:r>
    </w:p>
    <w:p w:rsidR="002D451A" w:rsidRPr="00A62A30" w:rsidRDefault="00963618" w:rsidP="00963618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3618">
        <w:rPr>
          <w:sz w:val="24"/>
          <w:szCs w:val="24"/>
        </w:rPr>
        <w:tab/>
        <w:t xml:space="preserve">   При внесении изменений в вышеперечисленные нормативно-правовые акты, Покупатель должен руководствоваться ими с учетом внесенных изменений с даты их вступления в законную силу. </w:t>
      </w:r>
      <w:proofErr w:type="gramStart"/>
      <w:r w:rsidRPr="00963618">
        <w:rPr>
          <w:sz w:val="24"/>
          <w:szCs w:val="24"/>
        </w:rPr>
        <w:t>В случае отмены, вышеперечисленных нормативно-правовых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доступных объем не предоставления соответствующих товаров, услуг, превышение которых является существенным нарушением эксплуатационного обязательства.</w:t>
      </w:r>
      <w:r>
        <w:rPr>
          <w:sz w:val="24"/>
          <w:szCs w:val="24"/>
        </w:rPr>
        <w:t xml:space="preserve"> </w:t>
      </w:r>
      <w:proofErr w:type="gramEnd"/>
    </w:p>
    <w:p w:rsidR="00031D91" w:rsidRPr="00A62A30" w:rsidRDefault="000F1F7C" w:rsidP="009636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31D91" w:rsidRPr="00A62A30">
        <w:rPr>
          <w:sz w:val="24"/>
          <w:szCs w:val="24"/>
        </w:rPr>
        <w:t xml:space="preserve">. Обязанности организатора </w:t>
      </w:r>
      <w:r w:rsidR="00AA14F2" w:rsidRPr="00A62A30">
        <w:rPr>
          <w:sz w:val="24"/>
          <w:szCs w:val="24"/>
        </w:rPr>
        <w:t xml:space="preserve">аукциона </w:t>
      </w:r>
      <w:r w:rsidR="00031D91" w:rsidRPr="00A62A30">
        <w:rPr>
          <w:sz w:val="24"/>
          <w:szCs w:val="24"/>
        </w:rPr>
        <w:t>возложить на Комитет по управлению муниципальным иму</w:t>
      </w:r>
      <w:r w:rsidR="00803BC6" w:rsidRPr="00A62A30">
        <w:rPr>
          <w:sz w:val="24"/>
          <w:szCs w:val="24"/>
        </w:rPr>
        <w:t>ществом</w:t>
      </w:r>
      <w:r w:rsidR="006B13FE" w:rsidRPr="00A62A30">
        <w:rPr>
          <w:sz w:val="24"/>
          <w:szCs w:val="24"/>
        </w:rPr>
        <w:t>,</w:t>
      </w:r>
      <w:r w:rsidR="00803BC6" w:rsidRPr="00A62A30">
        <w:rPr>
          <w:sz w:val="24"/>
          <w:szCs w:val="24"/>
        </w:rPr>
        <w:t xml:space="preserve"> земельным отношениям </w:t>
      </w:r>
      <w:r w:rsidR="006B13FE" w:rsidRPr="00A62A30">
        <w:rPr>
          <w:sz w:val="24"/>
          <w:szCs w:val="24"/>
        </w:rPr>
        <w:t xml:space="preserve">и сельскому хозяйству </w:t>
      </w:r>
      <w:r w:rsidR="00031D91" w:rsidRPr="00A62A30">
        <w:rPr>
          <w:sz w:val="24"/>
          <w:szCs w:val="24"/>
        </w:rPr>
        <w:t xml:space="preserve">администрации Юрьевецкого муниципального района. </w:t>
      </w:r>
    </w:p>
    <w:p w:rsidR="003F0816" w:rsidRPr="00A62A30" w:rsidRDefault="00922A82" w:rsidP="00A62A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F0816" w:rsidRPr="00A62A30">
        <w:rPr>
          <w:sz w:val="24"/>
          <w:szCs w:val="24"/>
        </w:rPr>
        <w:t>. Комитету по  управлению муниципальным имуществом</w:t>
      </w:r>
      <w:r w:rsidR="006B13FE" w:rsidRPr="00A62A30">
        <w:rPr>
          <w:sz w:val="24"/>
          <w:szCs w:val="24"/>
        </w:rPr>
        <w:t xml:space="preserve">, </w:t>
      </w:r>
      <w:r w:rsidR="003F0816" w:rsidRPr="00A62A30">
        <w:rPr>
          <w:sz w:val="24"/>
          <w:szCs w:val="24"/>
        </w:rPr>
        <w:t xml:space="preserve"> земельным отношениям </w:t>
      </w:r>
      <w:r w:rsidR="006B13FE" w:rsidRPr="00A62A30">
        <w:rPr>
          <w:sz w:val="24"/>
          <w:szCs w:val="24"/>
        </w:rPr>
        <w:t xml:space="preserve">и сельскому хозяйству </w:t>
      </w:r>
      <w:r w:rsidR="003F0816" w:rsidRPr="00A62A30">
        <w:rPr>
          <w:sz w:val="24"/>
          <w:szCs w:val="24"/>
        </w:rPr>
        <w:t>в случае продажи выставляем</w:t>
      </w:r>
      <w:r w:rsidR="006B13FE" w:rsidRPr="00A62A30">
        <w:rPr>
          <w:sz w:val="24"/>
          <w:szCs w:val="24"/>
        </w:rPr>
        <w:t>ых</w:t>
      </w:r>
      <w:r w:rsidR="003F0816" w:rsidRPr="00A62A30">
        <w:rPr>
          <w:sz w:val="24"/>
          <w:szCs w:val="24"/>
        </w:rPr>
        <w:t xml:space="preserve"> на аукцион </w:t>
      </w:r>
      <w:r w:rsidR="008D2B03" w:rsidRPr="00A62A30">
        <w:rPr>
          <w:sz w:val="24"/>
          <w:szCs w:val="24"/>
        </w:rPr>
        <w:t>объект</w:t>
      </w:r>
      <w:r w:rsidR="006B13FE" w:rsidRPr="00A62A30">
        <w:rPr>
          <w:sz w:val="24"/>
          <w:szCs w:val="24"/>
        </w:rPr>
        <w:t>ов</w:t>
      </w:r>
      <w:r w:rsidR="008D2B03" w:rsidRPr="00A62A30">
        <w:rPr>
          <w:sz w:val="24"/>
          <w:szCs w:val="24"/>
        </w:rPr>
        <w:t xml:space="preserve"> </w:t>
      </w:r>
      <w:r w:rsidR="00BA382E">
        <w:rPr>
          <w:sz w:val="24"/>
          <w:szCs w:val="24"/>
        </w:rPr>
        <w:t>электросетевого хозяйства</w:t>
      </w:r>
      <w:r w:rsidR="003F0816" w:rsidRPr="00A62A30">
        <w:rPr>
          <w:sz w:val="24"/>
          <w:szCs w:val="24"/>
        </w:rPr>
        <w:t>, внести соответствующие изменения в реестр муниципального имущества.</w:t>
      </w:r>
    </w:p>
    <w:p w:rsidR="00AA14F2" w:rsidRPr="008169D2" w:rsidRDefault="00AA14F2" w:rsidP="00A62A30">
      <w:pPr>
        <w:jc w:val="both"/>
        <w:rPr>
          <w:sz w:val="25"/>
          <w:szCs w:val="25"/>
        </w:rPr>
      </w:pPr>
    </w:p>
    <w:p w:rsidR="000F1F7C" w:rsidRDefault="000F1F7C" w:rsidP="000A5B0F">
      <w:pPr>
        <w:pStyle w:val="1"/>
        <w:ind w:left="0"/>
        <w:jc w:val="both"/>
        <w:rPr>
          <w:b w:val="0"/>
          <w:sz w:val="25"/>
          <w:szCs w:val="25"/>
        </w:rPr>
      </w:pPr>
    </w:p>
    <w:p w:rsidR="000F1F7C" w:rsidRDefault="000F1F7C" w:rsidP="000A5B0F">
      <w:pPr>
        <w:pStyle w:val="1"/>
        <w:ind w:left="0"/>
        <w:jc w:val="both"/>
        <w:rPr>
          <w:b w:val="0"/>
          <w:sz w:val="25"/>
          <w:szCs w:val="25"/>
        </w:rPr>
      </w:pPr>
    </w:p>
    <w:p w:rsidR="000F1F7C" w:rsidRDefault="000F1F7C" w:rsidP="000A5B0F">
      <w:pPr>
        <w:pStyle w:val="1"/>
        <w:ind w:left="0"/>
        <w:jc w:val="both"/>
        <w:rPr>
          <w:b w:val="0"/>
          <w:sz w:val="25"/>
          <w:szCs w:val="25"/>
        </w:rPr>
      </w:pPr>
    </w:p>
    <w:p w:rsidR="000F1F7C" w:rsidRDefault="000F1F7C" w:rsidP="000A5B0F">
      <w:pPr>
        <w:pStyle w:val="1"/>
        <w:ind w:left="0"/>
        <w:jc w:val="both"/>
        <w:rPr>
          <w:b w:val="0"/>
          <w:sz w:val="25"/>
          <w:szCs w:val="25"/>
        </w:rPr>
      </w:pPr>
    </w:p>
    <w:p w:rsidR="000F1F7C" w:rsidRDefault="000F1F7C" w:rsidP="000A5B0F">
      <w:pPr>
        <w:pStyle w:val="1"/>
        <w:ind w:left="0"/>
        <w:jc w:val="both"/>
        <w:rPr>
          <w:b w:val="0"/>
          <w:sz w:val="25"/>
          <w:szCs w:val="25"/>
        </w:rPr>
      </w:pPr>
    </w:p>
    <w:p w:rsidR="000A5B0F" w:rsidRPr="008169D2" w:rsidRDefault="006B13FE" w:rsidP="000A5B0F">
      <w:pPr>
        <w:pStyle w:val="1"/>
        <w:ind w:left="0"/>
        <w:jc w:val="both"/>
        <w:rPr>
          <w:b w:val="0"/>
          <w:sz w:val="25"/>
          <w:szCs w:val="25"/>
        </w:rPr>
      </w:pPr>
      <w:r w:rsidRPr="008169D2">
        <w:rPr>
          <w:b w:val="0"/>
          <w:sz w:val="25"/>
          <w:szCs w:val="25"/>
        </w:rPr>
        <w:t>Г</w:t>
      </w:r>
      <w:r w:rsidR="000A5B0F" w:rsidRPr="008169D2">
        <w:rPr>
          <w:b w:val="0"/>
          <w:sz w:val="25"/>
          <w:szCs w:val="25"/>
        </w:rPr>
        <w:t>лав</w:t>
      </w:r>
      <w:r w:rsidRPr="008169D2">
        <w:rPr>
          <w:b w:val="0"/>
          <w:sz w:val="25"/>
          <w:szCs w:val="25"/>
        </w:rPr>
        <w:t>а</w:t>
      </w:r>
      <w:r w:rsidR="000A5B0F" w:rsidRPr="008169D2">
        <w:rPr>
          <w:b w:val="0"/>
          <w:sz w:val="25"/>
          <w:szCs w:val="25"/>
        </w:rPr>
        <w:t xml:space="preserve"> Юрьевецкого</w:t>
      </w:r>
    </w:p>
    <w:p w:rsidR="000A5B0F" w:rsidRPr="008169D2" w:rsidRDefault="000A5B0F" w:rsidP="000A5B0F">
      <w:pPr>
        <w:pStyle w:val="1"/>
        <w:ind w:left="0"/>
        <w:jc w:val="both"/>
        <w:rPr>
          <w:b w:val="0"/>
          <w:sz w:val="25"/>
          <w:szCs w:val="25"/>
        </w:rPr>
      </w:pPr>
      <w:r w:rsidRPr="008169D2">
        <w:rPr>
          <w:b w:val="0"/>
          <w:sz w:val="25"/>
          <w:szCs w:val="25"/>
        </w:rPr>
        <w:t xml:space="preserve">муниципального района        </w:t>
      </w:r>
      <w:r w:rsidR="008169D2">
        <w:rPr>
          <w:b w:val="0"/>
          <w:sz w:val="25"/>
          <w:szCs w:val="25"/>
        </w:rPr>
        <w:t xml:space="preserve">                     </w:t>
      </w:r>
      <w:r w:rsidRPr="008169D2">
        <w:rPr>
          <w:b w:val="0"/>
          <w:sz w:val="25"/>
          <w:szCs w:val="25"/>
        </w:rPr>
        <w:t xml:space="preserve">                                                  </w:t>
      </w:r>
      <w:proofErr w:type="spellStart"/>
      <w:r w:rsidR="000F1F7C">
        <w:rPr>
          <w:b w:val="0"/>
          <w:sz w:val="25"/>
          <w:szCs w:val="25"/>
        </w:rPr>
        <w:t>С.В</w:t>
      </w:r>
      <w:proofErr w:type="spellEnd"/>
      <w:r w:rsidR="000F1F7C">
        <w:rPr>
          <w:b w:val="0"/>
          <w:sz w:val="25"/>
          <w:szCs w:val="25"/>
        </w:rPr>
        <w:t xml:space="preserve">. </w:t>
      </w:r>
      <w:proofErr w:type="spellStart"/>
      <w:r w:rsidR="000F1F7C">
        <w:rPr>
          <w:b w:val="0"/>
          <w:sz w:val="25"/>
          <w:szCs w:val="25"/>
        </w:rPr>
        <w:t>Жубаркин</w:t>
      </w:r>
      <w:proofErr w:type="spellEnd"/>
    </w:p>
    <w:sectPr w:rsidR="000A5B0F" w:rsidRPr="008169D2" w:rsidSect="005E1F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4115F"/>
    <w:rsid w:val="00041E0F"/>
    <w:rsid w:val="00044B0A"/>
    <w:rsid w:val="000534B5"/>
    <w:rsid w:val="000550C6"/>
    <w:rsid w:val="0005555D"/>
    <w:rsid w:val="000573BC"/>
    <w:rsid w:val="000575B5"/>
    <w:rsid w:val="000646FA"/>
    <w:rsid w:val="00077002"/>
    <w:rsid w:val="00085CD2"/>
    <w:rsid w:val="0009749E"/>
    <w:rsid w:val="000978E6"/>
    <w:rsid w:val="00097EEF"/>
    <w:rsid w:val="000A3C82"/>
    <w:rsid w:val="000A47B0"/>
    <w:rsid w:val="000A5B0F"/>
    <w:rsid w:val="000B36F5"/>
    <w:rsid w:val="000B463E"/>
    <w:rsid w:val="000C0B4A"/>
    <w:rsid w:val="000C37B2"/>
    <w:rsid w:val="000E4922"/>
    <w:rsid w:val="000F1897"/>
    <w:rsid w:val="000F1F7C"/>
    <w:rsid w:val="000F5A5E"/>
    <w:rsid w:val="00106B98"/>
    <w:rsid w:val="0011136C"/>
    <w:rsid w:val="00114935"/>
    <w:rsid w:val="001205DD"/>
    <w:rsid w:val="001224B8"/>
    <w:rsid w:val="0014495C"/>
    <w:rsid w:val="0015514A"/>
    <w:rsid w:val="00161F2B"/>
    <w:rsid w:val="001636AA"/>
    <w:rsid w:val="00163A1E"/>
    <w:rsid w:val="0016666F"/>
    <w:rsid w:val="0017558F"/>
    <w:rsid w:val="001763EA"/>
    <w:rsid w:val="0019476D"/>
    <w:rsid w:val="001A7C05"/>
    <w:rsid w:val="001B4E43"/>
    <w:rsid w:val="001C3766"/>
    <w:rsid w:val="001D751D"/>
    <w:rsid w:val="001D7D59"/>
    <w:rsid w:val="0020086E"/>
    <w:rsid w:val="00202586"/>
    <w:rsid w:val="00216489"/>
    <w:rsid w:val="00217C27"/>
    <w:rsid w:val="002237C7"/>
    <w:rsid w:val="002269CA"/>
    <w:rsid w:val="00226F6A"/>
    <w:rsid w:val="0023125E"/>
    <w:rsid w:val="00233508"/>
    <w:rsid w:val="00241240"/>
    <w:rsid w:val="00246D4A"/>
    <w:rsid w:val="00281DA7"/>
    <w:rsid w:val="002B2FC8"/>
    <w:rsid w:val="002C480D"/>
    <w:rsid w:val="002C7045"/>
    <w:rsid w:val="002D08B2"/>
    <w:rsid w:val="002D451A"/>
    <w:rsid w:val="002D511A"/>
    <w:rsid w:val="002D7226"/>
    <w:rsid w:val="002E6F18"/>
    <w:rsid w:val="002E7EED"/>
    <w:rsid w:val="002F07C2"/>
    <w:rsid w:val="00301055"/>
    <w:rsid w:val="00307F2A"/>
    <w:rsid w:val="0031341E"/>
    <w:rsid w:val="00317C33"/>
    <w:rsid w:val="003316A4"/>
    <w:rsid w:val="0033253F"/>
    <w:rsid w:val="00337069"/>
    <w:rsid w:val="00351734"/>
    <w:rsid w:val="00372E3E"/>
    <w:rsid w:val="003841D1"/>
    <w:rsid w:val="00384F59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3A44"/>
    <w:rsid w:val="003F6AC4"/>
    <w:rsid w:val="004016C0"/>
    <w:rsid w:val="0040424A"/>
    <w:rsid w:val="0041047F"/>
    <w:rsid w:val="00416103"/>
    <w:rsid w:val="00425A02"/>
    <w:rsid w:val="00426755"/>
    <w:rsid w:val="004314C0"/>
    <w:rsid w:val="00440935"/>
    <w:rsid w:val="004463EF"/>
    <w:rsid w:val="004520CB"/>
    <w:rsid w:val="00453218"/>
    <w:rsid w:val="004577FA"/>
    <w:rsid w:val="004661A0"/>
    <w:rsid w:val="004700A3"/>
    <w:rsid w:val="00470ABD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C5068"/>
    <w:rsid w:val="004D110D"/>
    <w:rsid w:val="004E0754"/>
    <w:rsid w:val="004E384A"/>
    <w:rsid w:val="004E585D"/>
    <w:rsid w:val="004F4EE9"/>
    <w:rsid w:val="004F7961"/>
    <w:rsid w:val="005143CC"/>
    <w:rsid w:val="00522AC3"/>
    <w:rsid w:val="00535E85"/>
    <w:rsid w:val="005361E9"/>
    <w:rsid w:val="005362F8"/>
    <w:rsid w:val="005449C5"/>
    <w:rsid w:val="00547337"/>
    <w:rsid w:val="00555583"/>
    <w:rsid w:val="00560BDF"/>
    <w:rsid w:val="00560F24"/>
    <w:rsid w:val="0056260E"/>
    <w:rsid w:val="0056415F"/>
    <w:rsid w:val="00564C71"/>
    <w:rsid w:val="00565F5F"/>
    <w:rsid w:val="00574107"/>
    <w:rsid w:val="005753F7"/>
    <w:rsid w:val="00580A78"/>
    <w:rsid w:val="00592FAC"/>
    <w:rsid w:val="00597350"/>
    <w:rsid w:val="005A1050"/>
    <w:rsid w:val="005A10F0"/>
    <w:rsid w:val="005A5150"/>
    <w:rsid w:val="005C2D29"/>
    <w:rsid w:val="005C5304"/>
    <w:rsid w:val="005D0BA2"/>
    <w:rsid w:val="005D32A2"/>
    <w:rsid w:val="005D409D"/>
    <w:rsid w:val="005E1FAD"/>
    <w:rsid w:val="005E7B32"/>
    <w:rsid w:val="005F0820"/>
    <w:rsid w:val="005F1A69"/>
    <w:rsid w:val="005F24CC"/>
    <w:rsid w:val="005F37CC"/>
    <w:rsid w:val="006054F1"/>
    <w:rsid w:val="00606875"/>
    <w:rsid w:val="00607007"/>
    <w:rsid w:val="0062645B"/>
    <w:rsid w:val="006325EC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502A"/>
    <w:rsid w:val="006A6208"/>
    <w:rsid w:val="006A7DE8"/>
    <w:rsid w:val="006B0E74"/>
    <w:rsid w:val="006B13FE"/>
    <w:rsid w:val="006B48C6"/>
    <w:rsid w:val="006B5172"/>
    <w:rsid w:val="006B764B"/>
    <w:rsid w:val="006D2989"/>
    <w:rsid w:val="006D64E2"/>
    <w:rsid w:val="006D7DF0"/>
    <w:rsid w:val="006F4584"/>
    <w:rsid w:val="006F6B55"/>
    <w:rsid w:val="00700972"/>
    <w:rsid w:val="007035D6"/>
    <w:rsid w:val="00705CB6"/>
    <w:rsid w:val="00717549"/>
    <w:rsid w:val="0071760E"/>
    <w:rsid w:val="007211F6"/>
    <w:rsid w:val="00721301"/>
    <w:rsid w:val="00724886"/>
    <w:rsid w:val="00731846"/>
    <w:rsid w:val="00740120"/>
    <w:rsid w:val="007405F0"/>
    <w:rsid w:val="007425B9"/>
    <w:rsid w:val="00743391"/>
    <w:rsid w:val="00757992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6643"/>
    <w:rsid w:val="007D6F2D"/>
    <w:rsid w:val="007E6A3C"/>
    <w:rsid w:val="007F75A1"/>
    <w:rsid w:val="00803BC6"/>
    <w:rsid w:val="00804960"/>
    <w:rsid w:val="00811B76"/>
    <w:rsid w:val="00814B0C"/>
    <w:rsid w:val="008169D2"/>
    <w:rsid w:val="00822325"/>
    <w:rsid w:val="008232CD"/>
    <w:rsid w:val="00846942"/>
    <w:rsid w:val="00846EC8"/>
    <w:rsid w:val="00855903"/>
    <w:rsid w:val="00857105"/>
    <w:rsid w:val="00893F1E"/>
    <w:rsid w:val="008A5AB4"/>
    <w:rsid w:val="008A7338"/>
    <w:rsid w:val="008B0C71"/>
    <w:rsid w:val="008B11AA"/>
    <w:rsid w:val="008B43F0"/>
    <w:rsid w:val="008C4A01"/>
    <w:rsid w:val="008C5C37"/>
    <w:rsid w:val="008D03B5"/>
    <w:rsid w:val="008D2B03"/>
    <w:rsid w:val="008D3697"/>
    <w:rsid w:val="008E051F"/>
    <w:rsid w:val="008F1CA0"/>
    <w:rsid w:val="008F454F"/>
    <w:rsid w:val="008F5A6A"/>
    <w:rsid w:val="00903402"/>
    <w:rsid w:val="009129EC"/>
    <w:rsid w:val="00913A84"/>
    <w:rsid w:val="00920B12"/>
    <w:rsid w:val="00922A82"/>
    <w:rsid w:val="009305F0"/>
    <w:rsid w:val="00936B75"/>
    <w:rsid w:val="0094754A"/>
    <w:rsid w:val="009475C0"/>
    <w:rsid w:val="00963618"/>
    <w:rsid w:val="00967CE2"/>
    <w:rsid w:val="0097281E"/>
    <w:rsid w:val="009754F0"/>
    <w:rsid w:val="00976A02"/>
    <w:rsid w:val="00984DA6"/>
    <w:rsid w:val="009918B4"/>
    <w:rsid w:val="009919DA"/>
    <w:rsid w:val="009A34D2"/>
    <w:rsid w:val="009A669A"/>
    <w:rsid w:val="009B3C50"/>
    <w:rsid w:val="009B54C9"/>
    <w:rsid w:val="009B7111"/>
    <w:rsid w:val="009C7D0F"/>
    <w:rsid w:val="009D13B1"/>
    <w:rsid w:val="009E43A4"/>
    <w:rsid w:val="009E7A33"/>
    <w:rsid w:val="009F6DD2"/>
    <w:rsid w:val="00A20594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2A30"/>
    <w:rsid w:val="00A64615"/>
    <w:rsid w:val="00A65CCE"/>
    <w:rsid w:val="00A82E98"/>
    <w:rsid w:val="00A85C33"/>
    <w:rsid w:val="00A92DB3"/>
    <w:rsid w:val="00AA14F2"/>
    <w:rsid w:val="00AC6D4B"/>
    <w:rsid w:val="00AC7D57"/>
    <w:rsid w:val="00AD5011"/>
    <w:rsid w:val="00AE74CD"/>
    <w:rsid w:val="00AE78AC"/>
    <w:rsid w:val="00AF34E1"/>
    <w:rsid w:val="00B07635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6025E"/>
    <w:rsid w:val="00B6348A"/>
    <w:rsid w:val="00B713D9"/>
    <w:rsid w:val="00B85704"/>
    <w:rsid w:val="00B86D9B"/>
    <w:rsid w:val="00B96734"/>
    <w:rsid w:val="00BA382E"/>
    <w:rsid w:val="00BA4176"/>
    <w:rsid w:val="00BA4FC9"/>
    <w:rsid w:val="00BA5DE0"/>
    <w:rsid w:val="00BB458D"/>
    <w:rsid w:val="00BC4328"/>
    <w:rsid w:val="00BD0C8B"/>
    <w:rsid w:val="00BE5B66"/>
    <w:rsid w:val="00BE6732"/>
    <w:rsid w:val="00BF24A0"/>
    <w:rsid w:val="00BF2FFB"/>
    <w:rsid w:val="00C07C42"/>
    <w:rsid w:val="00C11870"/>
    <w:rsid w:val="00C229D4"/>
    <w:rsid w:val="00C23096"/>
    <w:rsid w:val="00C352B8"/>
    <w:rsid w:val="00C429FF"/>
    <w:rsid w:val="00C56D71"/>
    <w:rsid w:val="00C57B78"/>
    <w:rsid w:val="00C728B3"/>
    <w:rsid w:val="00CC0C8A"/>
    <w:rsid w:val="00CD3D8F"/>
    <w:rsid w:val="00CD5680"/>
    <w:rsid w:val="00CE53C7"/>
    <w:rsid w:val="00CF3C94"/>
    <w:rsid w:val="00CF52A8"/>
    <w:rsid w:val="00CF724A"/>
    <w:rsid w:val="00D012C6"/>
    <w:rsid w:val="00D102A7"/>
    <w:rsid w:val="00D14C75"/>
    <w:rsid w:val="00D173FF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1D07"/>
    <w:rsid w:val="00D826CB"/>
    <w:rsid w:val="00D84D93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D2091"/>
    <w:rsid w:val="00DE458D"/>
    <w:rsid w:val="00DF08C7"/>
    <w:rsid w:val="00DF6FA0"/>
    <w:rsid w:val="00E03820"/>
    <w:rsid w:val="00E04C9B"/>
    <w:rsid w:val="00E1090F"/>
    <w:rsid w:val="00E17899"/>
    <w:rsid w:val="00E418AA"/>
    <w:rsid w:val="00E5082A"/>
    <w:rsid w:val="00E5381D"/>
    <w:rsid w:val="00E8427A"/>
    <w:rsid w:val="00E85302"/>
    <w:rsid w:val="00E86123"/>
    <w:rsid w:val="00E8667E"/>
    <w:rsid w:val="00E9178B"/>
    <w:rsid w:val="00E9376E"/>
    <w:rsid w:val="00E94B31"/>
    <w:rsid w:val="00EA26F4"/>
    <w:rsid w:val="00EB0518"/>
    <w:rsid w:val="00EB165A"/>
    <w:rsid w:val="00ED3D11"/>
    <w:rsid w:val="00EF2FF0"/>
    <w:rsid w:val="00EF6441"/>
    <w:rsid w:val="00EF77C5"/>
    <w:rsid w:val="00EF7AC6"/>
    <w:rsid w:val="00F00738"/>
    <w:rsid w:val="00F04E59"/>
    <w:rsid w:val="00F1117D"/>
    <w:rsid w:val="00F12E4C"/>
    <w:rsid w:val="00F205AD"/>
    <w:rsid w:val="00F321E4"/>
    <w:rsid w:val="00F35B67"/>
    <w:rsid w:val="00F37F55"/>
    <w:rsid w:val="00F42610"/>
    <w:rsid w:val="00F43321"/>
    <w:rsid w:val="00F50DD6"/>
    <w:rsid w:val="00F53A49"/>
    <w:rsid w:val="00F54C89"/>
    <w:rsid w:val="00F55EFF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5548"/>
    <w:rsid w:val="00FB1018"/>
    <w:rsid w:val="00FB4852"/>
    <w:rsid w:val="00FB6EEF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39</cp:revision>
  <cp:lastPrinted>2021-03-30T13:48:00Z</cp:lastPrinted>
  <dcterms:created xsi:type="dcterms:W3CDTF">2012-08-13T12:30:00Z</dcterms:created>
  <dcterms:modified xsi:type="dcterms:W3CDTF">2021-04-07T10:47:00Z</dcterms:modified>
</cp:coreProperties>
</file>