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C" w:rsidRPr="009B054C" w:rsidRDefault="009B054C" w:rsidP="009B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ЮРЬЕВЕЦКОГО МУНИЦИПАЛЬНОГО РАЙОНА</w:t>
      </w:r>
    </w:p>
    <w:p w:rsidR="009B054C" w:rsidRPr="009B054C" w:rsidRDefault="009B054C" w:rsidP="009B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9B054C" w:rsidRPr="009B054C" w:rsidRDefault="009B054C" w:rsidP="009B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ABF4D" wp14:editId="1759D31A">
                <wp:simplePos x="0" y="0"/>
                <wp:positionH relativeFrom="column">
                  <wp:posOffset>-13335</wp:posOffset>
                </wp:positionH>
                <wp:positionV relativeFrom="paragraph">
                  <wp:posOffset>4445</wp:posOffset>
                </wp:positionV>
                <wp:extent cx="5953125" cy="0"/>
                <wp:effectExtent l="9525" t="13970" r="952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.35pt;width:4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KdHA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ucYKdJD&#10;ix4PXsfIKA/lGYwrwKpSOxsSpCf1bJ40/eGQ0lVHVMuj8cvZgG8WPJI3LuHiDATZD180AxsC+LFW&#10;p8b2ARKqgE6xJedbS/jJIwqP8+X8LsvnGNFRl5BidDTW+c9c9ygIJXbeEtF2vtJKQeO1zWIYcnxy&#10;PtAixegQoiq9FVLG/kuFhhIv5xAnaJyWggVlvNh2X0mLjiRMUPxiju/MrD4oFsE6TtjmKnsi5EWG&#10;4FIFPEgM6Fyly4j8XKbLzWKzmE1m+f1mMkvrevK4rWaT+232aV7f1VVVZ78CtWxWdIIxrgK7cVyz&#10;2d+Nw3VxLoN2G9hbGZK36LFeQHb8R9Kxs6GZl7HYa3be2bHjMKHR+LpNYQVe30F+vfPr3wAAAP//&#10;AwBQSwMEFAAGAAgAAAAhADpCxfHaAAAABAEAAA8AAABkcnMvZG93bnJldi54bWxMjsFuwjAQRO+V&#10;+g/WIvVSgZO0tJBmgxBSDz0WkHo18ZKkxOsodkjg62tO9Dia0ZuXrUbTiDN1rraMEM8iEMSF1TWX&#10;CPvd53QBwnnFWjWWCeFCDlb540OmUm0H/qbz1pciQNilCqHyvk2ldEVFRrmZbYlDd7SdUT7ErpS6&#10;U0OAm0YmUfQmjao5PFSqpU1FxWnbGwRy/TyO1ktT7r+uw/NPcv0d2h3i02Rcf4DwNPr7GG76QR3y&#10;4HSwPWsnGoRpEoclwjuI0C5f5q8gDrco80z+l8//AAAA//8DAFBLAQItABQABgAIAAAAIQC2gziS&#10;/gAAAOEBAAATAAAAAAAAAAAAAAAAAAAAAABbQ29udGVudF9UeXBlc10ueG1sUEsBAi0AFAAGAAgA&#10;AAAhADj9If/WAAAAlAEAAAsAAAAAAAAAAAAAAAAALwEAAF9yZWxzLy5yZWxzUEsBAi0AFAAGAAgA&#10;AAAhAC+Rcp0cAgAAOwQAAA4AAAAAAAAAAAAAAAAALgIAAGRycy9lMm9Eb2MueG1sUEsBAi0AFAAG&#10;AAgAAAAhADpCxfHaAAAABAEAAA8AAAAAAAAAAAAAAAAAdgQAAGRycy9kb3ducmV2LnhtbFBLBQYA&#10;AAAABAAEAPMAAAB9BQAAAAA=&#10;"/>
            </w:pict>
          </mc:Fallback>
        </mc:AlternateContent>
      </w:r>
    </w:p>
    <w:p w:rsidR="009B054C" w:rsidRPr="009B054C" w:rsidRDefault="009B054C" w:rsidP="009B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B054C" w:rsidRPr="009B054C" w:rsidRDefault="009B054C" w:rsidP="009B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54C" w:rsidRPr="009B054C" w:rsidRDefault="009B054C" w:rsidP="009B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03.12.2020 №422</w:t>
      </w:r>
    </w:p>
    <w:p w:rsidR="009B054C" w:rsidRPr="009B054C" w:rsidRDefault="009B054C" w:rsidP="009B0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рьевец</w:t>
      </w:r>
      <w:proofErr w:type="spellEnd"/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9B054C" w:rsidRPr="009B054C" w:rsidRDefault="009B054C" w:rsidP="009B0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54C" w:rsidRPr="009B054C" w:rsidRDefault="009B054C" w:rsidP="009B054C">
      <w:pPr>
        <w:shd w:val="clear" w:color="auto" w:fill="FFFFFF"/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Pr="009B0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Ивановской области по предоставлению муниципальной услуги «Выдача разрешений на вскрытие асфальтобетонного покрытия и проведение земляных работ при устройстве инженерных коммуникаций, согласование разрешений на производство земляных работ на территории </w:t>
      </w:r>
      <w:proofErr w:type="spellStart"/>
      <w:r w:rsidRPr="009B0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поселения»</w:t>
      </w:r>
    </w:p>
    <w:p w:rsidR="009B054C" w:rsidRPr="009B054C" w:rsidRDefault="009B054C" w:rsidP="009B054C">
      <w:pPr>
        <w:shd w:val="clear" w:color="auto" w:fill="FFFFFF"/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054C" w:rsidRPr="009B054C" w:rsidRDefault="009B054C" w:rsidP="009B054C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9B054C" w:rsidRPr="009B054C" w:rsidRDefault="009B054C" w:rsidP="009B054C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54C" w:rsidRPr="009B054C" w:rsidRDefault="009B054C" w:rsidP="009B054C">
      <w:pPr>
        <w:shd w:val="clear" w:color="auto" w:fill="FFFFFF"/>
        <w:spacing w:after="0" w:line="300" w:lineRule="exac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9B054C" w:rsidRPr="009B054C" w:rsidRDefault="009B054C" w:rsidP="009B054C">
      <w:pPr>
        <w:shd w:val="clear" w:color="auto" w:fill="FFFFFF"/>
        <w:spacing w:after="0" w:line="300" w:lineRule="exac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54C" w:rsidRPr="009B054C" w:rsidRDefault="009B054C" w:rsidP="009B054C">
      <w:pPr>
        <w:shd w:val="clear" w:color="auto" w:fill="FFFFFF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«Выдача разрешений на вскрытие асфальтобетонного покрытия и проведение земляных работ при устройстве инженерных коммуникаций, согласование разрешений на производство земляных работ на территории </w:t>
      </w:r>
      <w:proofErr w:type="spell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поселения», согласно приложению к настоящему постановлению.</w:t>
      </w:r>
    </w:p>
    <w:p w:rsidR="009B054C" w:rsidRPr="009B054C" w:rsidRDefault="009B054C" w:rsidP="009B054C">
      <w:pPr>
        <w:shd w:val="clear" w:color="auto" w:fill="FFFFFF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Постановление администрации </w:t>
      </w:r>
      <w:proofErr w:type="spell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14.03.2019 №69 «Об утверждении административного регламента администрации </w:t>
      </w:r>
      <w:proofErr w:type="spell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 по предоставлению муниципальной услуги «Выдача разрешений на вскрытие асфальтобетонного покрытия и проведение земляных работ при устройстве инженерных коммуникаций, согласование разрешений на производство земляных работ на территории </w:t>
      </w:r>
      <w:proofErr w:type="spell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поселения» считать утратившим силу.</w:t>
      </w:r>
    </w:p>
    <w:p w:rsidR="009B054C" w:rsidRPr="009B054C" w:rsidRDefault="009B054C" w:rsidP="009B054C">
      <w:pPr>
        <w:shd w:val="clear" w:color="auto" w:fill="FFFFFF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постановление в соответствии с ч.10 ст.8 Устава </w:t>
      </w:r>
      <w:proofErr w:type="spell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разместить на официальном сайте администрации </w:t>
      </w:r>
      <w:proofErr w:type="spell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9B054C" w:rsidRPr="009B054C" w:rsidRDefault="009B054C" w:rsidP="009B054C">
      <w:pPr>
        <w:shd w:val="clear" w:color="auto" w:fill="FFFFFF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B054C" w:rsidRPr="009B054C" w:rsidRDefault="009B054C" w:rsidP="009B054C">
      <w:pPr>
        <w:shd w:val="clear" w:color="auto" w:fill="FFFFFF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54C" w:rsidRPr="009B054C" w:rsidRDefault="009B054C" w:rsidP="009B054C">
      <w:pPr>
        <w:shd w:val="clear" w:color="auto" w:fill="FFFFFF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54C" w:rsidRPr="009B054C" w:rsidRDefault="009B054C" w:rsidP="009B054C">
      <w:pPr>
        <w:shd w:val="clear" w:color="auto" w:fill="FFFFFF"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B0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Исполняющий</w:t>
      </w:r>
      <w:proofErr w:type="gramEnd"/>
      <w:r w:rsidRPr="009B0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обязанности главы</w:t>
      </w:r>
    </w:p>
    <w:p w:rsidR="009B054C" w:rsidRPr="009B054C" w:rsidRDefault="009B054C" w:rsidP="000D795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B054C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                                                         С.В. </w:t>
      </w:r>
      <w:proofErr w:type="spellStart"/>
      <w:r w:rsidRPr="009B054C">
        <w:rPr>
          <w:rFonts w:ascii="Times New Roman" w:hAnsi="Times New Roman" w:cs="Times New Roman"/>
          <w:b/>
          <w:bCs/>
          <w:sz w:val="24"/>
          <w:szCs w:val="24"/>
        </w:rPr>
        <w:t>Жубаркин</w:t>
      </w:r>
      <w:proofErr w:type="spellEnd"/>
    </w:p>
    <w:p w:rsidR="009B054C" w:rsidRPr="009B054C" w:rsidRDefault="009B054C" w:rsidP="00300A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7958" w:rsidRDefault="000D7958" w:rsidP="00300A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7958" w:rsidRDefault="000D7958" w:rsidP="00300A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7958" w:rsidRDefault="000D7958" w:rsidP="00300A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7958" w:rsidRDefault="000D7958" w:rsidP="00300A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7958" w:rsidRDefault="000D7958" w:rsidP="00300A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7958" w:rsidRDefault="000D7958" w:rsidP="00300A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7958" w:rsidRDefault="000D7958" w:rsidP="00300A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7958" w:rsidRDefault="000D7958" w:rsidP="00300A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7958" w:rsidRDefault="000D7958" w:rsidP="00300A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7958" w:rsidRDefault="000D7958" w:rsidP="00300A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6B50" w:rsidRPr="009B054C" w:rsidRDefault="00656B50" w:rsidP="00300A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00ADC" w:rsidRPr="009B054C">
        <w:rPr>
          <w:rFonts w:ascii="Times New Roman" w:hAnsi="Times New Roman" w:cs="Times New Roman"/>
          <w:sz w:val="24"/>
          <w:szCs w:val="24"/>
        </w:rPr>
        <w:t xml:space="preserve"> </w:t>
      </w:r>
      <w:r w:rsidRPr="009B054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56B50" w:rsidRPr="009B054C" w:rsidRDefault="00656B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</w:p>
    <w:p w:rsidR="00656B50" w:rsidRPr="009B054C" w:rsidRDefault="00656B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56B50" w:rsidRPr="009B054C" w:rsidRDefault="00656B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56B50" w:rsidRPr="009B054C" w:rsidRDefault="00656B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от </w:t>
      </w:r>
      <w:r w:rsidR="001B340C" w:rsidRPr="009B054C">
        <w:rPr>
          <w:rFonts w:ascii="Times New Roman" w:hAnsi="Times New Roman" w:cs="Times New Roman"/>
          <w:sz w:val="24"/>
          <w:szCs w:val="24"/>
        </w:rPr>
        <w:t>03.12.2020</w:t>
      </w:r>
      <w:r w:rsidR="000D7958">
        <w:rPr>
          <w:rFonts w:ascii="Times New Roman" w:hAnsi="Times New Roman" w:cs="Times New Roman"/>
          <w:sz w:val="24"/>
          <w:szCs w:val="24"/>
        </w:rPr>
        <w:t xml:space="preserve"> №</w:t>
      </w:r>
      <w:r w:rsidR="001B340C" w:rsidRPr="009B054C">
        <w:rPr>
          <w:rFonts w:ascii="Times New Roman" w:hAnsi="Times New Roman" w:cs="Times New Roman"/>
          <w:sz w:val="24"/>
          <w:szCs w:val="24"/>
        </w:rPr>
        <w:t>422</w:t>
      </w:r>
    </w:p>
    <w:p w:rsidR="007F3393" w:rsidRPr="009B054C" w:rsidRDefault="007F3393" w:rsidP="007F3393">
      <w:pPr>
        <w:pStyle w:val="Default"/>
        <w:jc w:val="center"/>
        <w:rPr>
          <w:color w:val="auto"/>
        </w:rPr>
      </w:pPr>
      <w:r w:rsidRPr="009B054C">
        <w:rPr>
          <w:b/>
          <w:bCs/>
          <w:color w:val="auto"/>
        </w:rPr>
        <w:t>Административный регламент</w:t>
      </w:r>
    </w:p>
    <w:p w:rsidR="007F3393" w:rsidRPr="009B054C" w:rsidRDefault="007F3393" w:rsidP="007F3393">
      <w:pPr>
        <w:pStyle w:val="Default"/>
        <w:jc w:val="center"/>
        <w:rPr>
          <w:b/>
          <w:bCs/>
          <w:color w:val="auto"/>
        </w:rPr>
      </w:pPr>
      <w:r w:rsidRPr="009B054C">
        <w:rPr>
          <w:b/>
          <w:bCs/>
          <w:color w:val="auto"/>
        </w:rPr>
        <w:t xml:space="preserve">администрации </w:t>
      </w:r>
      <w:proofErr w:type="spellStart"/>
      <w:r w:rsidRPr="009B054C">
        <w:rPr>
          <w:b/>
          <w:bCs/>
          <w:color w:val="auto"/>
        </w:rPr>
        <w:t>Юрьевецкого</w:t>
      </w:r>
      <w:proofErr w:type="spellEnd"/>
      <w:r w:rsidRPr="009B054C">
        <w:rPr>
          <w:b/>
          <w:bCs/>
          <w:color w:val="auto"/>
        </w:rPr>
        <w:t xml:space="preserve"> муниципального района Ивановской области на предоставление муниципальной услуги «Выдача разрешений на вскрытие асфальтобетонного покрытия и проведение земляных работ при устройстве инженерных коммуникаций, согласование разрешений на производство земляных работ на территории </w:t>
      </w:r>
      <w:proofErr w:type="spellStart"/>
      <w:r w:rsidRPr="009B054C">
        <w:rPr>
          <w:b/>
          <w:bCs/>
          <w:color w:val="auto"/>
        </w:rPr>
        <w:t>Юрьевецкого</w:t>
      </w:r>
      <w:proofErr w:type="spellEnd"/>
      <w:r w:rsidRPr="009B054C">
        <w:rPr>
          <w:b/>
          <w:bCs/>
          <w:color w:val="auto"/>
        </w:rPr>
        <w:t xml:space="preserve"> городского поселения»</w:t>
      </w:r>
    </w:p>
    <w:p w:rsidR="00656B50" w:rsidRPr="009B054C" w:rsidRDefault="00656B50" w:rsidP="007F33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6B50" w:rsidRPr="009B054C" w:rsidRDefault="00656B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56B50" w:rsidRPr="009B054C" w:rsidRDefault="00656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B50" w:rsidRPr="009B054C" w:rsidRDefault="00656B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муниципальной услуги "Выдача разрешений на вскрытие асфальтобетонного покрытия и проведение земляных работ при устройстве инженерных коммуникаций, согласование разрешений на производство земляных работ на территории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городского поселения" (далее - Административный регламент) разработан в целях повышения качества предоставления муниципальной услуги, определяет состав, сроки и последовательность действий по выдаче разрешений (отказу в разрешении) на производство земляных работ на территории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поселения (далее - муниципальная услуга).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Выдача разрешения на проведение земляных работ на территории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городского поселения производится по заявкам предприятий, организаций и физических лиц.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Проведение всех видов земляных работ (вертикальная планировка, устройство котлованов и траншей, бурение и др.), выполняемых механическим способом или вручную, разрешается юридическим или физическим лицам (далее - Заявитель) только после оформления разрешения на право производства земляных работ.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 w:rsidRPr="009B054C">
        <w:rPr>
          <w:rFonts w:ascii="Times New Roman" w:hAnsi="Times New Roman" w:cs="Times New Roman"/>
          <w:sz w:val="24"/>
          <w:szCs w:val="24"/>
        </w:rPr>
        <w:t>1.2. Под заявителями в настоящем Административном регламенте понимаются граждане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 (далее по тексту - заявители, граждане). Документы, направленные в электронной форме, должны содержать усиленную квалифицированную электронную подпись.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представители заявителей).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2"/>
      <w:bookmarkEnd w:id="1"/>
      <w:r w:rsidRPr="009B054C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Органом, предоставляющим муниципальную услугу, является администрация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Место нахождения Администрации: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54C">
        <w:rPr>
          <w:rFonts w:ascii="Times New Roman" w:hAnsi="Times New Roman" w:cs="Times New Roman"/>
          <w:sz w:val="24"/>
          <w:szCs w:val="24"/>
        </w:rPr>
        <w:t xml:space="preserve">155453, Ивановская область,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Юрьевецкий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район, г. Юрьевец, ул. Советская, д. 37.</w:t>
      </w:r>
      <w:proofErr w:type="gramEnd"/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График приема заявителей по вопросам предоставления муниципальной услуги: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lastRenderedPageBreak/>
        <w:t>вторник, четверг - с 8:30 до 17:15,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перерыв - с 12:30 до 13:15.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Справочные телефоны Администрации: 8 (49337) 2-16-40.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Интернет-сайт Администрации: </w:t>
      </w:r>
      <w:r w:rsidR="001A3E96" w:rsidRPr="009B054C">
        <w:rPr>
          <w:rFonts w:ascii="Times New Roman" w:hAnsi="Times New Roman" w:cs="Times New Roman"/>
          <w:sz w:val="24"/>
          <w:szCs w:val="24"/>
        </w:rPr>
        <w:t>http://www.yurevets.ru/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Адрес электронной почты Администрации: adm@yurevets.ru.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Прием осуществляется по адресу: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54C">
        <w:rPr>
          <w:rFonts w:ascii="Times New Roman" w:hAnsi="Times New Roman" w:cs="Times New Roman"/>
          <w:sz w:val="24"/>
          <w:szCs w:val="24"/>
        </w:rPr>
        <w:t xml:space="preserve">155453, Ивановская область,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Юрьевецкий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район, г. Юрьевец, ул. Советская, д. 37.</w:t>
      </w:r>
      <w:proofErr w:type="gramEnd"/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  <w:r w:rsidRPr="009B054C">
        <w:rPr>
          <w:rFonts w:ascii="Times New Roman" w:hAnsi="Times New Roman" w:cs="Times New Roman"/>
          <w:sz w:val="24"/>
          <w:szCs w:val="24"/>
        </w:rPr>
        <w:t>1.4. Порядок получения информации заявителями по вопросам предоставления муниципальной услуги.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С момента регистрации письменного заявления заявителя, заявитель имеет право получать информацию об этапах рассмотрения его заявления.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Информирование о предоставлении муниципальной услуги в администрации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муниципального района осуществляется специалистом отдела развития инфраструктуры</w:t>
      </w:r>
      <w:r w:rsidR="007F1990" w:rsidRPr="009B054C">
        <w:rPr>
          <w:rFonts w:ascii="Times New Roman" w:hAnsi="Times New Roman" w:cs="Times New Roman"/>
          <w:sz w:val="24"/>
          <w:szCs w:val="24"/>
        </w:rPr>
        <w:t xml:space="preserve"> и муниципального контроля</w:t>
      </w:r>
      <w:r w:rsidRPr="009B054C">
        <w:rPr>
          <w:rFonts w:ascii="Times New Roman" w:hAnsi="Times New Roman" w:cs="Times New Roman"/>
          <w:sz w:val="24"/>
          <w:szCs w:val="24"/>
        </w:rPr>
        <w:t>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Информацию по вопросам предоставления муниципальной услуги можно получить у специалиста отдела развития инфраструктуры </w:t>
      </w:r>
      <w:r w:rsidR="00DF6D67" w:rsidRPr="009B054C">
        <w:rPr>
          <w:rFonts w:ascii="Times New Roman" w:hAnsi="Times New Roman" w:cs="Times New Roman"/>
          <w:sz w:val="24"/>
          <w:szCs w:val="24"/>
        </w:rPr>
        <w:t xml:space="preserve">и муниципального контроля </w:t>
      </w:r>
      <w:r w:rsidRPr="009B054C">
        <w:rPr>
          <w:rFonts w:ascii="Times New Roman" w:hAnsi="Times New Roman" w:cs="Times New Roman"/>
          <w:sz w:val="24"/>
          <w:szCs w:val="24"/>
        </w:rPr>
        <w:t>при личном устном обращении, по контактному телефону 8 (49337) 2-16-40. Специалист отдела развития инфраструктуры</w:t>
      </w:r>
      <w:r w:rsidR="00E62734" w:rsidRPr="009B054C">
        <w:rPr>
          <w:rFonts w:ascii="Times New Roman" w:hAnsi="Times New Roman" w:cs="Times New Roman"/>
          <w:sz w:val="24"/>
          <w:szCs w:val="24"/>
        </w:rPr>
        <w:t xml:space="preserve"> и муниципального контроля</w:t>
      </w:r>
      <w:r w:rsidRPr="009B054C">
        <w:rPr>
          <w:rFonts w:ascii="Times New Roman" w:hAnsi="Times New Roman" w:cs="Times New Roman"/>
          <w:sz w:val="24"/>
          <w:szCs w:val="24"/>
        </w:rPr>
        <w:t xml:space="preserve"> осуществляет информирование по следующим направлениям: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о местонахождении и графике работы Администрации;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о справочных телефонах Администрации;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об адресе официального сайта администрации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муниципального района, адресе электронной почты Администрации;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о порядке, форме и месте размещения информации, указанной в </w:t>
      </w:r>
      <w:hyperlink w:anchor="P62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актуальность;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своевременность;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четкость в изложении материала;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наглядность форм подачи материала;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удобство и доступность.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lastRenderedPageBreak/>
        <w:t>Время ожидания в очереди для получения информации о предоставлении муниципальной услуги не должно превышать 15 минут.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Время получения ответа при индивидуальном устном информировании не должно превышать 15 минут.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1.5. Информирование заявителей о предоставлении муниципальной услуги осуществляется в форме: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непосредственного общения заявителей со специалистом отдела (при личном обращении либо по телефону) по направлениям, предусмотренным </w:t>
      </w:r>
      <w:hyperlink w:anchor="P74" w:history="1">
        <w:r w:rsidRPr="009B054C">
          <w:rPr>
            <w:rFonts w:ascii="Times New Roman" w:hAnsi="Times New Roman" w:cs="Times New Roman"/>
            <w:sz w:val="24"/>
            <w:szCs w:val="24"/>
          </w:rPr>
          <w:t>пунктом 1.4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письменного информирования заявителей (почтой, посредством факсимильной связи либо по электронной почте, указанной в заявлении);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информационных материалов, которые размещаются на официальном сайте, а также на информационных стендах, размещенных в здании Администрации.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1.5.1. Требования к форме и характеру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взаимодействия специалиста отдела развития инфраструктуры</w:t>
      </w:r>
      <w:proofErr w:type="gramEnd"/>
      <w:r w:rsidR="00C30747" w:rsidRPr="009B054C">
        <w:rPr>
          <w:rFonts w:ascii="Times New Roman" w:hAnsi="Times New Roman" w:cs="Times New Roman"/>
          <w:sz w:val="24"/>
          <w:szCs w:val="24"/>
        </w:rPr>
        <w:t xml:space="preserve"> и муниципального контроля</w:t>
      </w:r>
      <w:r w:rsidRPr="009B054C">
        <w:rPr>
          <w:rFonts w:ascii="Times New Roman" w:hAnsi="Times New Roman" w:cs="Times New Roman"/>
          <w:sz w:val="24"/>
          <w:szCs w:val="24"/>
        </w:rPr>
        <w:t xml:space="preserve"> с заявителями: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при ответе на телефонные звонки специалист отдела представляется, назвав свои фамилию, имя, отчество, занимаемую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54C">
        <w:rPr>
          <w:rFonts w:ascii="Times New Roman" w:hAnsi="Times New Roman" w:cs="Times New Roman"/>
          <w:sz w:val="24"/>
          <w:szCs w:val="24"/>
        </w:rPr>
        <w:t>- при личном обращении заявителей специалист отдела должен представиться, указать фамилию, имя и отчество, сообщить занимаемую должность, самостоятельно дать ответ на заданный заявителем вопрос;</w:t>
      </w:r>
      <w:proofErr w:type="gramEnd"/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в конце консультирования (по телефону или лично)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письменный ответ на обращения, в том числе в электронной форме, по вопросам предоставления информации о предоставлении муниципальной услуги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муниципального района либо заместителями главы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муниципального района. Письменный ответ на обращения, в том числе в электронной форме, дается в течение 30 дней со дня регистрации обращения.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1"/>
      <w:bookmarkEnd w:id="3"/>
      <w:r w:rsidRPr="009B054C">
        <w:rPr>
          <w:rFonts w:ascii="Times New Roman" w:hAnsi="Times New Roman" w:cs="Times New Roman"/>
          <w:sz w:val="24"/>
          <w:szCs w:val="24"/>
        </w:rPr>
        <w:t>1.6. На информационных стендах, размещенных в здании Администрации, размещаются следующие информационные материалы: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сведения о перечне предоставляемых муниципальных услуг (функций);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адреса, номера телефонов и факса, график работы, адреса электронной почты и официального сайта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исчерпывающий перечень документов, которые заявитель самостоятельно представляет для получения муниципальной услуги;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lastRenderedPageBreak/>
        <w:t>- блок-схема, наглядно отображающая последовательность прохождения</w:t>
      </w:r>
      <w:r w:rsidR="00583DB1" w:rsidRPr="009B054C">
        <w:rPr>
          <w:rFonts w:ascii="Times New Roman" w:hAnsi="Times New Roman" w:cs="Times New Roman"/>
          <w:sz w:val="24"/>
          <w:szCs w:val="24"/>
        </w:rPr>
        <w:t xml:space="preserve"> всех административных процедур;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исчерпывающий перечень оснований для отказа в предоставлении муниципальной услуги;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муниципальных услуг;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необходимая оперативная информация о предоставлении муниципальной услуги;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настоящий Административный регламент.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Информационные стенды, содержащие информацию о процедуре предоставления муниципальной услуги,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>, в которых размещать информационные листки.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656B50" w:rsidRPr="009B054C" w:rsidRDefault="00656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B50" w:rsidRPr="009B054C" w:rsidRDefault="00656B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656B50" w:rsidRPr="009B054C" w:rsidRDefault="00656B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6B50" w:rsidRPr="009B054C" w:rsidRDefault="00656B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2.1. Наименование муниципальной услуги: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"Выдача разрешений на вскрытие асфальтобетонного покрытия и проведение земляных работ при устройстве инженерных коммуникаций, согласование разрешений на производство земляных работ на территории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городского поселения".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2.2. Органы и организации, участвующие в предоставлении государственной услуги: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муниципальная услуга предоставляется администрацией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Администрация).</w:t>
      </w:r>
    </w:p>
    <w:p w:rsidR="00512CBD" w:rsidRPr="009B054C" w:rsidRDefault="00656B50" w:rsidP="00512C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Ответственным исполнителем муниципальной услуги является отдел развития инфраструктуры</w:t>
      </w:r>
      <w:r w:rsidR="00371CB3" w:rsidRPr="009B054C">
        <w:rPr>
          <w:rFonts w:ascii="Times New Roman" w:hAnsi="Times New Roman" w:cs="Times New Roman"/>
          <w:sz w:val="24"/>
          <w:szCs w:val="24"/>
        </w:rPr>
        <w:t xml:space="preserve"> и муниципального контроля</w:t>
      </w:r>
      <w:r w:rsidRPr="009B054C">
        <w:rPr>
          <w:rFonts w:ascii="Times New Roman" w:hAnsi="Times New Roman" w:cs="Times New Roman"/>
          <w:sz w:val="24"/>
          <w:szCs w:val="24"/>
        </w:rPr>
        <w:t>.</w:t>
      </w:r>
    </w:p>
    <w:p w:rsidR="00656B50" w:rsidRPr="009B054C" w:rsidRDefault="00656B50" w:rsidP="00512C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54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9B054C">
          <w:rPr>
            <w:rFonts w:ascii="Times New Roman" w:hAnsi="Times New Roman" w:cs="Times New Roman"/>
            <w:sz w:val="24"/>
            <w:szCs w:val="24"/>
          </w:rPr>
          <w:t>пунктом 3 части 1 статьи 7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 (кроме указанных в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>. 1.3.2), за исключением получения услуг, включенных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в перечень услуг, которые являются необходимыми и обязательными для предоставления муниципальных услуг.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конечный результат выполнения муниципальной услуги - выдача разрешения на вскрытие асфальтобетонного покрытия и производство земляных работ на территории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городского поселения или отказ в выдаче разрешения.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2.4. Информация о предоставлении муниципальной услуги: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lastRenderedPageBreak/>
        <w:t xml:space="preserve">- при обращении заявителя в устной форме лично или по телефону информирование осуществляется сразу при разговоре.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Если специалист, принявший звонок, не имеет возможности ответить на поставленный вопрос, он должен сообщить заявителю телефонный номер, по которому можно получить необходимую информацию;</w:t>
      </w:r>
      <w:proofErr w:type="gramEnd"/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при письменном обращении заявителя в адрес Администрации, в том числе в виде почтовых отправлений или обращения по сети Интернет на официальный сайт, информирование осуществляется в письменном виде путем почтовых отправлений. Срок подготовки ответа на письменное обращение не должен превышать 5 дней с момента регистрации обращения.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9"/>
      <w:bookmarkEnd w:id="4"/>
      <w:r w:rsidRPr="009B054C">
        <w:rPr>
          <w:rFonts w:ascii="Times New Roman" w:hAnsi="Times New Roman" w:cs="Times New Roman"/>
          <w:sz w:val="24"/>
          <w:szCs w:val="24"/>
        </w:rPr>
        <w:t>2.5. Информация о сроке завершения оформления документов и возможности их получения сообщается при подаче документов.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2.6. Земляные работы проводятся в плановом порядке или в ином порядке (непредвиденные, аварийные работы).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В плановом порядке земляные работы проводятся при возведении и плановом ремонте объектов жилищно-гражданского, производственного и коммунального назначения, а также при прокладке и ремонте подземных инженерных сетей.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В ином порядке (непредвиденные, аварийные работы) земляные работы проводятся в случае аварии (нарушения нормального функционирования зданий, сооружений и инженерных сетей в процессе их эксплуатации) и при необходимости немедленной ликвидации ее последствий.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3"/>
      <w:bookmarkEnd w:id="5"/>
      <w:r w:rsidRPr="009B054C">
        <w:rPr>
          <w:rFonts w:ascii="Times New Roman" w:hAnsi="Times New Roman" w:cs="Times New Roman"/>
          <w:sz w:val="24"/>
          <w:szCs w:val="24"/>
        </w:rPr>
        <w:t>2.7. Заявитель для получения разрешения предоставляет в отдел следующие документы: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1. Для юридических лиц: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5"/>
      <w:bookmarkEnd w:id="6"/>
      <w:r w:rsidRPr="009B054C">
        <w:rPr>
          <w:rFonts w:ascii="Times New Roman" w:hAnsi="Times New Roman" w:cs="Times New Roman"/>
          <w:sz w:val="24"/>
          <w:szCs w:val="24"/>
        </w:rPr>
        <w:t>1) письмо-заявку (приложение N 2 к Административному регламенту);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2) приказ организации-заказчика о назначении ответственного лица за ведение земляных работ;</w:t>
      </w:r>
    </w:p>
    <w:p w:rsidR="00656B50" w:rsidRPr="009B054C" w:rsidRDefault="004469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3) рабочий проект или техническую </w:t>
      </w:r>
      <w:r w:rsidR="00562940" w:rsidRPr="009B054C">
        <w:rPr>
          <w:rFonts w:ascii="Times New Roman" w:hAnsi="Times New Roman" w:cs="Times New Roman"/>
          <w:sz w:val="24"/>
          <w:szCs w:val="24"/>
        </w:rPr>
        <w:t>документацию,</w:t>
      </w:r>
      <w:r w:rsidR="00656B50" w:rsidRPr="009B054C">
        <w:rPr>
          <w:rFonts w:ascii="Times New Roman" w:hAnsi="Times New Roman" w:cs="Times New Roman"/>
          <w:sz w:val="24"/>
          <w:szCs w:val="24"/>
        </w:rPr>
        <w:t xml:space="preserve"> а при ремонтных работах инженерных сетей и коммуникаций без прокладки новых трасс - рабочий чертеж на </w:t>
      </w:r>
      <w:proofErr w:type="spellStart"/>
      <w:r w:rsidR="00656B50" w:rsidRPr="009B054C">
        <w:rPr>
          <w:rFonts w:ascii="Times New Roman" w:hAnsi="Times New Roman" w:cs="Times New Roman"/>
          <w:sz w:val="24"/>
          <w:szCs w:val="24"/>
        </w:rPr>
        <w:t>выкопировке</w:t>
      </w:r>
      <w:proofErr w:type="spellEnd"/>
      <w:r w:rsidR="00656B50" w:rsidRPr="009B054C">
        <w:rPr>
          <w:rFonts w:ascii="Times New Roman" w:hAnsi="Times New Roman" w:cs="Times New Roman"/>
          <w:sz w:val="24"/>
          <w:szCs w:val="24"/>
        </w:rPr>
        <w:t xml:space="preserve"> карты участка ремонта из исполнительной документации с необходимыми согласованиями;</w:t>
      </w:r>
    </w:p>
    <w:p w:rsidR="00656B50" w:rsidRPr="009B054C" w:rsidRDefault="00814A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4</w:t>
      </w:r>
      <w:r w:rsidR="00656B50" w:rsidRPr="009B054C">
        <w:rPr>
          <w:rFonts w:ascii="Times New Roman" w:hAnsi="Times New Roman" w:cs="Times New Roman"/>
          <w:sz w:val="24"/>
          <w:szCs w:val="24"/>
        </w:rPr>
        <w:t>) технические условия на подключение к инженерным сетям;</w:t>
      </w:r>
    </w:p>
    <w:p w:rsidR="00656B50" w:rsidRPr="009B054C" w:rsidRDefault="00814A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5) проект производства работ или топографическую съемку местности с указанием осей устройства инженерных сетей,</w:t>
      </w:r>
      <w:r w:rsidR="00656B50" w:rsidRPr="009B054C">
        <w:rPr>
          <w:rFonts w:ascii="Times New Roman" w:hAnsi="Times New Roman" w:cs="Times New Roman"/>
          <w:sz w:val="24"/>
          <w:szCs w:val="24"/>
        </w:rPr>
        <w:t xml:space="preserve"> согласованный со всеми контролирующими организациями, а также владельцами инженерных сетей и коммуникаций, чьи интересы могут быть затронуты в результате проведения земляных работ;</w:t>
      </w:r>
    </w:p>
    <w:p w:rsidR="00656B50" w:rsidRPr="009B054C" w:rsidRDefault="00B976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6</w:t>
      </w:r>
      <w:r w:rsidR="00656B50" w:rsidRPr="009B054C">
        <w:rPr>
          <w:rFonts w:ascii="Times New Roman" w:hAnsi="Times New Roman" w:cs="Times New Roman"/>
          <w:sz w:val="24"/>
          <w:szCs w:val="24"/>
        </w:rPr>
        <w:t>) схему организации д</w:t>
      </w:r>
      <w:r w:rsidRPr="009B054C">
        <w:rPr>
          <w:rFonts w:ascii="Times New Roman" w:hAnsi="Times New Roman" w:cs="Times New Roman"/>
          <w:sz w:val="24"/>
          <w:szCs w:val="24"/>
        </w:rPr>
        <w:t>вижения транспорта и пешеходов (</w:t>
      </w:r>
      <w:r w:rsidR="00656B50" w:rsidRPr="009B054C">
        <w:rPr>
          <w:rFonts w:ascii="Times New Roman" w:hAnsi="Times New Roman" w:cs="Times New Roman"/>
          <w:sz w:val="24"/>
          <w:szCs w:val="24"/>
        </w:rPr>
        <w:t>при необходимости ограничения дорожного движения</w:t>
      </w:r>
      <w:r w:rsidRPr="009B054C">
        <w:rPr>
          <w:rFonts w:ascii="Times New Roman" w:hAnsi="Times New Roman" w:cs="Times New Roman"/>
          <w:sz w:val="24"/>
          <w:szCs w:val="24"/>
        </w:rPr>
        <w:t>)</w:t>
      </w:r>
      <w:r w:rsidR="00656B50" w:rsidRPr="009B054C">
        <w:rPr>
          <w:rFonts w:ascii="Times New Roman" w:hAnsi="Times New Roman" w:cs="Times New Roman"/>
          <w:sz w:val="24"/>
          <w:szCs w:val="24"/>
        </w:rPr>
        <w:t>;</w:t>
      </w:r>
    </w:p>
    <w:p w:rsidR="00656B50" w:rsidRPr="009B054C" w:rsidRDefault="00910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7</w:t>
      </w:r>
      <w:r w:rsidR="00656B50" w:rsidRPr="009B054C">
        <w:rPr>
          <w:rFonts w:ascii="Times New Roman" w:hAnsi="Times New Roman" w:cs="Times New Roman"/>
          <w:sz w:val="24"/>
          <w:szCs w:val="24"/>
        </w:rPr>
        <w:t>) обязательство организации-исполнителя по восстановлению благоустройства в зоне работ.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 Для физических лиц: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1) копию паспорта заявителя;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lastRenderedPageBreak/>
        <w:t>2) письмо-заявку (приложение N 2 к Административному регламенту);</w:t>
      </w:r>
    </w:p>
    <w:p w:rsidR="00656B50" w:rsidRPr="009B054C" w:rsidRDefault="00656B50" w:rsidP="00A53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3) </w:t>
      </w:r>
      <w:r w:rsidR="00A53849" w:rsidRPr="009B054C">
        <w:rPr>
          <w:rFonts w:ascii="Times New Roman" w:hAnsi="Times New Roman" w:cs="Times New Roman"/>
          <w:sz w:val="24"/>
          <w:szCs w:val="24"/>
        </w:rPr>
        <w:t>проект производства работ или топографическую съемку местности с указанием осей устройства инженерных сетей, согласованный со всеми контролирующими организациями, а также владельцами инженерных сетей и коммуникаций, чьи интересы могут быть затронуты в результате проведения земляных работ;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4) обязательство заказчика-исполнителя по восстановлению благоустройства в зоне работ;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8"/>
      <w:bookmarkEnd w:id="7"/>
      <w:r w:rsidRPr="009B054C">
        <w:rPr>
          <w:rFonts w:ascii="Times New Roman" w:hAnsi="Times New Roman" w:cs="Times New Roman"/>
          <w:sz w:val="24"/>
          <w:szCs w:val="24"/>
        </w:rPr>
        <w:t>5) правоустанавливающие документы на земельный участок;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6) копии контрактов на субподрядные работы, при наличии таковых.</w:t>
      </w:r>
    </w:p>
    <w:p w:rsidR="00656B50" w:rsidRPr="009B054C" w:rsidRDefault="00656B50" w:rsidP="005232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50"/>
      <w:bookmarkEnd w:id="8"/>
      <w:r w:rsidRPr="009B054C">
        <w:rPr>
          <w:rFonts w:ascii="Times New Roman" w:hAnsi="Times New Roman" w:cs="Times New Roman"/>
          <w:sz w:val="24"/>
          <w:szCs w:val="24"/>
        </w:rPr>
        <w:t>2.8. Для получения разрешения на право производства работ в ином порядке (непредвиденные, аварийные работы) заявитель представляет в отдел следующие документы:</w:t>
      </w:r>
    </w:p>
    <w:p w:rsidR="00656B50" w:rsidRPr="009B054C" w:rsidRDefault="00656B5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3"/>
      <w:bookmarkEnd w:id="9"/>
      <w:r w:rsidRPr="009B054C">
        <w:rPr>
          <w:rFonts w:ascii="Times New Roman" w:hAnsi="Times New Roman" w:cs="Times New Roman"/>
          <w:sz w:val="24"/>
          <w:szCs w:val="24"/>
        </w:rPr>
        <w:t>6) заявление (приложение N 2 к Административному регламенту);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7) приказ организации-заказчика о назначении ответственного лица за ведение земляных работ;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8) технические условия от управляющей компании;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9) выписку из протокола или копию документа на имя ответственного лица о том, что он аттестован по правилам производства земляных работ;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10) график производственных работ;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11) план участка и рабочий чертеж по устранению аварии на основе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выкопировки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из исполнительной документации;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12) проект производства работ, согласованный со всеми контролирующими организациями, а также владельцами инженерных сетей и коммуникаций, чьи интересы могут быть затронуты в результате проведения земляных работ;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13) схему организации движения транспорта и пешеходов, согласованную с отделом ГИБДД, при необходимости ограничения дорожного движения;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14) копии уведомлений владельцев сетей о начале производства работ в их охранных зонах, а также землепользователей, на территории которых они будут производиться;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15) обязательство заказчика по восстановлению благоустройства в зоне работ.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2.8.1. Заявление с документами, являющимися основанием для получения муниципальной услуги, представляется в Администрацию посредством личного обращения заявителя либо направления по почте, по телефону/факсу либо в форме электронных документов с использованием информационно-телекоммуникационных сетей общего пользования, в том числе сети Интернет, включая региональный и единый порталы, по выбору заявителя: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лично или через законного представителя при посещении Администрации;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посредством регионального портала или единого портала;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lastRenderedPageBreak/>
        <w:t>- иным способом, позволяющим передать в электронной форме заявление и документы.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Прием заявления (приложение N 2 к Административному регламенту) с документами, указанными в </w:t>
      </w:r>
      <w:hyperlink w:anchor="P133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0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для предоставления муниципальной услуги осуществляется должностным лицом, ответственным за прием и регистрацию документов, в соответствии с графиком работы Администрации.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Факт подтверждения направления заявления с документами, указанными в </w:t>
      </w:r>
      <w:hyperlink w:anchor="P133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0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9B054C">
        <w:rPr>
          <w:rFonts w:ascii="Times New Roman" w:hAnsi="Times New Roman" w:cs="Times New Roman"/>
          <w:sz w:val="24"/>
          <w:szCs w:val="24"/>
        </w:rPr>
        <w:t>, по почте лежит на заявителе.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В случае направления заявления с документами в электронной форме через региональный либо единый портал заявление должно быть заполнено в электронной форме согласно представленной на региональном либо едином портале электронной форме.</w:t>
      </w:r>
    </w:p>
    <w:p w:rsidR="00656B50" w:rsidRPr="009B054C" w:rsidRDefault="00656B50" w:rsidP="00295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электронной форме:</w:t>
      </w:r>
    </w:p>
    <w:p w:rsidR="00656B50" w:rsidRPr="009B054C" w:rsidRDefault="00656B5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заявление, указанное во </w:t>
      </w:r>
      <w:hyperlink w:anchor="P135" w:history="1">
        <w:r w:rsidRPr="009B054C">
          <w:rPr>
            <w:rFonts w:ascii="Times New Roman" w:hAnsi="Times New Roman" w:cs="Times New Roman"/>
            <w:sz w:val="24"/>
            <w:szCs w:val="24"/>
          </w:rPr>
          <w:t>втором абзаце пункта 2.7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3" w:history="1">
        <w:r w:rsidRPr="009B054C">
          <w:rPr>
            <w:rFonts w:ascii="Times New Roman" w:hAnsi="Times New Roman" w:cs="Times New Roman"/>
            <w:sz w:val="24"/>
            <w:szCs w:val="24"/>
          </w:rPr>
          <w:t>пункта 2.8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заполняется в электронном виде;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иные документы, указанные в </w:t>
      </w:r>
      <w:hyperlink w:anchor="P133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0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должны быть отсканированы в формате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(PDF), сформированы в архив данных в формате ".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>" либо ".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>".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При обращении за муниципальной услугой в электронном виде заявление о предоставлении муниципальной услуги и прилагаемые к нему документы должны быть подписаны электронной подписью.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Должностное лицо, ответственное за прием и регистрацию документов, подтверждает факт получения заявления с документами в электронной форме ответным сообщением на электронный адрес заявителя с указанием даты и регистрационного номера его заявления.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Датой обращения и предоставления заявления с документами является день поступления и регистрации заявления с документами к должностному лицу, ответственному за прием и регистрацию документов.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В случае устного обращения заявителя должностное лицо, ответственное за предоставление муниципальной услуги, предлагает заявителю заполнить заявление (приложение N 2 к Административному регламенту). Такое заявление рассматривается в порядке, установленном для рассмотрения письменных заявлений, и письменный ответ оформляется в срок, не превышающий 10 дней со дня регистрации заявления с документами.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2.9. Разрешение (приложение N 3</w:t>
      </w:r>
      <w:r w:rsidR="009345CB" w:rsidRPr="009B054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 </w:t>
      </w:r>
      <w:r w:rsidRPr="009B054C">
        <w:rPr>
          <w:rFonts w:ascii="Times New Roman" w:hAnsi="Times New Roman" w:cs="Times New Roman"/>
          <w:sz w:val="24"/>
          <w:szCs w:val="24"/>
        </w:rPr>
        <w:t>на аварийные работы выдается на срок согласно графику производственных работ. Разрешение может быть продлено в соответствии с графиком производства работ.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2.10. При невыполнении работ в установленные ордером сроки, заявитель обязан продлить срок его действия.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Запрещается ведение земляных работ без разрешения или по просроченному ордеру.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2.11. Не допускается требовать иные документы, за исключением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в настоящем Административном Регламенте.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2.12. Перечень оснований для отказа в приеме документов, необходимых для предоставления муниципальной услуги: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lastRenderedPageBreak/>
        <w:t>- оснований для отказа в приеме документов, необходимых для предоставления муниципальной услуги, нет.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2.13. Перечень оснований для отказа в предоставлении муниципальной услуги.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Ответ на обращение не дается в случае: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если в обращении не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>: фамилия, имя, отчество гражданина, направившего обращение, и почтовый адрес, по которому должен быть направлен ответ;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если в обращении содержатся нецензурные либо оскорбительные выражения, угрозы жизни, здоровью и имуществу работников Администрации, а также членов их семей;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если текст письменного обращения не поддается прочтению.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2.14. Размер платы, взимаемой с заявителя при предоставлении муниципальной услуги: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услуга предоставляется бесплатно.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2.15. Срок регистрации запроса заявителя о предоставлении муниципальной услуги: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обращение заявителя подлежит обязательной регистрации в течение 1 (одного) дня с момента поступления.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информирование заявителей (их представителей) о месте нахождения и графике работы территориальных органов, в том числе с использованием информационно-коммуникационных технологий;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обеспечение информирования заявителей (их представителей) о порядке и ходе предоставления государственной услуги, в том числе с использованием информационно-коммуникационных технологий;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своевременность приема заявителей (их представителей) в территориальном органе;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своевременность рассмотрения документов, представленных заявителем (его представителем);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своевременность принятия решения о предоставлении государственной услуги или отказе в предоставлении государственной услуги.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2.17. Особенности предоставления муниципальной услуги в электронной форме.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9B054C">
          <w:rPr>
            <w:rFonts w:ascii="Times New Roman" w:hAnsi="Times New Roman" w:cs="Times New Roman"/>
            <w:sz w:val="24"/>
            <w:szCs w:val="24"/>
          </w:rPr>
          <w:t>частью 5 статьи 8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Федерального закона от 6 апреля 2011 г. N 63-ФЗ "Об электронной подписи" перечень классов средств электронной подписи устанавливается </w:t>
      </w:r>
      <w:hyperlink r:id="rId7" w:history="1">
        <w:r w:rsidRPr="009B054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ФСБ от 27 декабря 2011 г. N 796 "Об утверждении требований к средствам электронной подписи и требований к средствам удостоверяющего центра".</w:t>
      </w:r>
    </w:p>
    <w:p w:rsidR="00656B50" w:rsidRPr="009B054C" w:rsidRDefault="00656B50" w:rsidP="00C31DAB">
      <w:pPr>
        <w:pStyle w:val="ConsPlusNormal"/>
        <w:spacing w:before="220" w:line="32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электронной форме обеспечивает возможность:</w:t>
      </w:r>
    </w:p>
    <w:p w:rsidR="00656B50" w:rsidRPr="009B054C" w:rsidRDefault="00656B50" w:rsidP="00C31DAB">
      <w:pPr>
        <w:pStyle w:val="ConsPlusNormal"/>
        <w:spacing w:before="280" w:line="32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подачи заявления с документами в электронной форме через региональный и единый порталы с применением специализированного программного обеспечения в порядке, установленном подпунктом 2.5.4 </w:t>
      </w:r>
      <w:hyperlink w:anchor="P129" w:history="1">
        <w:r w:rsidRPr="009B054C">
          <w:rPr>
            <w:rFonts w:ascii="Times New Roman" w:hAnsi="Times New Roman" w:cs="Times New Roman"/>
            <w:sz w:val="24"/>
            <w:szCs w:val="24"/>
          </w:rPr>
          <w:t>пункта 2.5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656B50" w:rsidRPr="009B054C" w:rsidRDefault="00656B50" w:rsidP="00C31DAB">
      <w:pPr>
        <w:pStyle w:val="ConsPlusNormal"/>
        <w:spacing w:before="220" w:line="32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lastRenderedPageBreak/>
        <w:t>- получения заявителем сведений о ходе выполнения запроса о предоставлении муниципальной услуги;</w:t>
      </w:r>
    </w:p>
    <w:p w:rsidR="00656B50" w:rsidRPr="009B054C" w:rsidRDefault="00656B50" w:rsidP="00C31DAB">
      <w:pPr>
        <w:pStyle w:val="ConsPlusNormal"/>
        <w:spacing w:before="220" w:line="32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доступности для копирования и заполнения в электронной форме запроса иных документов, необходимых для получения муниципальной услуги;</w:t>
      </w:r>
    </w:p>
    <w:p w:rsidR="00656B50" w:rsidRPr="009B054C" w:rsidRDefault="00656B50" w:rsidP="00C31DAB">
      <w:pPr>
        <w:pStyle w:val="ConsPlusNormal"/>
        <w:spacing w:before="220" w:line="32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получения результата муниципальной услуги в электронной форме в порядке, установленном </w:t>
      </w:r>
      <w:hyperlink w:anchor="P239" w:history="1">
        <w:r w:rsidRPr="009B054C">
          <w:rPr>
            <w:rFonts w:ascii="Times New Roman" w:hAnsi="Times New Roman" w:cs="Times New Roman"/>
            <w:sz w:val="24"/>
            <w:szCs w:val="24"/>
          </w:rPr>
          <w:t>пунктом 3.4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56B50" w:rsidRPr="009B054C" w:rsidRDefault="00656B50" w:rsidP="00C31DAB">
      <w:pPr>
        <w:pStyle w:val="ConsPlusNormal"/>
        <w:spacing w:before="220" w:line="32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2.18.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</w:t>
      </w:r>
      <w:r w:rsidR="006A0471" w:rsidRPr="009B054C">
        <w:rPr>
          <w:rFonts w:ascii="Times New Roman" w:hAnsi="Times New Roman" w:cs="Times New Roman"/>
          <w:sz w:val="24"/>
          <w:szCs w:val="24"/>
        </w:rPr>
        <w:t xml:space="preserve">и для </w:t>
      </w:r>
      <w:r w:rsidRPr="009B054C">
        <w:rPr>
          <w:rFonts w:ascii="Times New Roman" w:hAnsi="Times New Roman" w:cs="Times New Roman"/>
          <w:sz w:val="24"/>
          <w:szCs w:val="24"/>
        </w:rPr>
        <w:t xml:space="preserve"> </w:t>
      </w:r>
      <w:r w:rsidR="006A0471" w:rsidRPr="009B054C">
        <w:rPr>
          <w:rFonts w:ascii="Times New Roman" w:hAnsi="Times New Roman" w:cs="Times New Roman"/>
          <w:sz w:val="24"/>
          <w:szCs w:val="24"/>
        </w:rPr>
        <w:t xml:space="preserve">людей с ограниченными возможностями </w:t>
      </w:r>
      <w:r w:rsidRPr="009B054C">
        <w:rPr>
          <w:rFonts w:ascii="Times New Roman" w:hAnsi="Times New Roman" w:cs="Times New Roman"/>
          <w:sz w:val="24"/>
          <w:szCs w:val="24"/>
        </w:rPr>
        <w:t>указанных объектов в соответствии с законодательством Российской Федерации о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социальной защите</w:t>
      </w:r>
      <w:r w:rsidR="0014356A" w:rsidRPr="009B054C">
        <w:rPr>
          <w:rFonts w:ascii="Times New Roman" w:hAnsi="Times New Roman" w:cs="Times New Roman"/>
          <w:sz w:val="24"/>
          <w:szCs w:val="24"/>
        </w:rPr>
        <w:t xml:space="preserve"> людей с ограниченными возможностями.</w:t>
      </w:r>
    </w:p>
    <w:p w:rsidR="00656B50" w:rsidRPr="009B054C" w:rsidRDefault="00656B50" w:rsidP="00C31DAB">
      <w:pPr>
        <w:pStyle w:val="ConsPlusNormal"/>
        <w:spacing w:before="280" w:line="32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Прием заявителей для предоставления муниципальной услуги осуществляется специалистами Администрации согласно графику приема граждан, указанному в </w:t>
      </w:r>
      <w:hyperlink w:anchor="P62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2.16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56B50" w:rsidRPr="009B054C" w:rsidRDefault="00656B50" w:rsidP="00C31DAB">
      <w:pPr>
        <w:pStyle w:val="ConsPlusNormal"/>
        <w:spacing w:before="220" w:line="32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Прием заявителей осуществляется в помещениях, оборудованных в соответствии с требованиями санитарных норм и правил.</w:t>
      </w:r>
    </w:p>
    <w:p w:rsidR="00656B50" w:rsidRPr="009B054C" w:rsidRDefault="00656B50" w:rsidP="00C31DAB">
      <w:pPr>
        <w:pStyle w:val="ConsPlusNormal"/>
        <w:spacing w:before="220" w:line="32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Рабочие места специалистов Администрации, осуществляющих прием заявителей, должны быть удобно расположены для приема, оборудованы персональным компьютером с возможностью доступа в сеть Интернет, к необходимым информационным базам данных и оргтехнике.</w:t>
      </w:r>
    </w:p>
    <w:p w:rsidR="00656B50" w:rsidRPr="009B054C" w:rsidRDefault="00656B50" w:rsidP="00C31DAB">
      <w:pPr>
        <w:pStyle w:val="ConsPlusNormal"/>
        <w:spacing w:before="220" w:line="32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Зал ожидания должен быть оборудован местами для сидения заявителей.</w:t>
      </w:r>
    </w:p>
    <w:p w:rsidR="00656B50" w:rsidRPr="009B054C" w:rsidRDefault="00656B50" w:rsidP="00C31DAB">
      <w:pPr>
        <w:pStyle w:val="ConsPlusNormal"/>
        <w:spacing w:before="220" w:line="32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заявления.</w:t>
      </w:r>
    </w:p>
    <w:p w:rsidR="00656B50" w:rsidRPr="009B054C" w:rsidRDefault="00656B50" w:rsidP="00C31DAB">
      <w:pPr>
        <w:pStyle w:val="ConsPlusNormal"/>
        <w:spacing w:before="220" w:line="32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</w:t>
      </w:r>
      <w:hyperlink w:anchor="P101" w:history="1">
        <w:r w:rsidRPr="009B054C">
          <w:rPr>
            <w:rFonts w:ascii="Times New Roman" w:hAnsi="Times New Roman" w:cs="Times New Roman"/>
            <w:sz w:val="24"/>
            <w:szCs w:val="24"/>
          </w:rPr>
          <w:t>п. 1.6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Регламента. Доступ заявителей в Администрацию должен быть беспрепятственным.</w:t>
      </w:r>
    </w:p>
    <w:p w:rsidR="00656B50" w:rsidRPr="009B054C" w:rsidRDefault="00656B50" w:rsidP="007B4F0D">
      <w:pPr>
        <w:pStyle w:val="ConsPlusNormal"/>
        <w:spacing w:before="22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2.19. Центральный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отделов.</w:t>
      </w:r>
    </w:p>
    <w:p w:rsidR="00656B50" w:rsidRPr="009B054C" w:rsidRDefault="00656B50" w:rsidP="007B4F0D">
      <w:pPr>
        <w:pStyle w:val="ConsPlusNormal"/>
        <w:spacing w:before="22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2.19.1. В Администрации </w:t>
      </w:r>
      <w:r w:rsidR="00A44E49" w:rsidRPr="009B054C">
        <w:rPr>
          <w:rFonts w:ascii="Times New Roman" w:hAnsi="Times New Roman" w:cs="Times New Roman"/>
          <w:sz w:val="24"/>
          <w:szCs w:val="24"/>
        </w:rPr>
        <w:t>людям с ограниченными возможностями</w:t>
      </w:r>
      <w:r w:rsidRPr="009B054C">
        <w:rPr>
          <w:rFonts w:ascii="Times New Roman" w:hAnsi="Times New Roman" w:cs="Times New Roman"/>
          <w:sz w:val="24"/>
          <w:szCs w:val="24"/>
        </w:rPr>
        <w:t xml:space="preserve"> (включая</w:t>
      </w:r>
      <w:r w:rsidR="00A44E49" w:rsidRPr="009B054C">
        <w:rPr>
          <w:rFonts w:ascii="Times New Roman" w:hAnsi="Times New Roman" w:cs="Times New Roman"/>
          <w:sz w:val="24"/>
          <w:szCs w:val="24"/>
        </w:rPr>
        <w:t xml:space="preserve"> людей с ограниченными возможностями</w:t>
      </w:r>
      <w:r w:rsidRPr="009B054C">
        <w:rPr>
          <w:rFonts w:ascii="Times New Roman" w:hAnsi="Times New Roman" w:cs="Times New Roman"/>
          <w:sz w:val="24"/>
          <w:szCs w:val="24"/>
        </w:rPr>
        <w:t>, использующих кресла-коляски и собак-проводников) обеспечиваются:</w:t>
      </w:r>
    </w:p>
    <w:p w:rsidR="00656B50" w:rsidRPr="009B054C" w:rsidRDefault="00656B50" w:rsidP="007B4F0D">
      <w:pPr>
        <w:pStyle w:val="ConsPlusNormal"/>
        <w:spacing w:before="22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lastRenderedPageBreak/>
        <w:t>- условия беспрепятственного доступа к объекту (зданию, помещению), в котором предоставляется муниципальная услуга;</w:t>
      </w:r>
    </w:p>
    <w:p w:rsidR="00656B50" w:rsidRPr="009B054C" w:rsidRDefault="00656B50" w:rsidP="007B4F0D">
      <w:pPr>
        <w:pStyle w:val="ConsPlusNormal"/>
        <w:spacing w:before="22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56B50" w:rsidRPr="009B054C" w:rsidRDefault="00656B50" w:rsidP="007B4F0D">
      <w:pPr>
        <w:pStyle w:val="ConsPlusNormal"/>
        <w:spacing w:before="22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656B50" w:rsidRPr="009B054C" w:rsidRDefault="00656B50" w:rsidP="007B4F0D">
      <w:pPr>
        <w:pStyle w:val="ConsPlusNormal"/>
        <w:spacing w:before="22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сопровождение</w:t>
      </w:r>
      <w:r w:rsidR="00F76475" w:rsidRPr="009B054C">
        <w:rPr>
          <w:rFonts w:ascii="Times New Roman" w:hAnsi="Times New Roman" w:cs="Times New Roman"/>
          <w:sz w:val="24"/>
          <w:szCs w:val="24"/>
        </w:rPr>
        <w:t xml:space="preserve"> людей с ограниченными возможностями</w:t>
      </w:r>
      <w:r w:rsidRPr="009B054C">
        <w:rPr>
          <w:rFonts w:ascii="Times New Roman" w:hAnsi="Times New Roman" w:cs="Times New Roman"/>
          <w:sz w:val="24"/>
          <w:szCs w:val="24"/>
        </w:rPr>
        <w:t>, имеющих стойкие расстройства функции зрения и самостоятельного передвижения;</w:t>
      </w:r>
    </w:p>
    <w:p w:rsidR="00656B50" w:rsidRPr="009B054C" w:rsidRDefault="00656B50" w:rsidP="007B4F0D">
      <w:pPr>
        <w:pStyle w:val="ConsPlusNormal"/>
        <w:spacing w:before="22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</w:t>
      </w:r>
      <w:r w:rsidR="00D41BA5" w:rsidRPr="009B054C">
        <w:rPr>
          <w:rFonts w:ascii="Times New Roman" w:hAnsi="Times New Roman" w:cs="Times New Roman"/>
          <w:sz w:val="24"/>
          <w:szCs w:val="24"/>
        </w:rPr>
        <w:t xml:space="preserve">людей с ограниченными </w:t>
      </w:r>
      <w:proofErr w:type="gramStart"/>
      <w:r w:rsidR="00D41BA5" w:rsidRPr="009B054C">
        <w:rPr>
          <w:rFonts w:ascii="Times New Roman" w:hAnsi="Times New Roman" w:cs="Times New Roman"/>
          <w:sz w:val="24"/>
          <w:szCs w:val="24"/>
        </w:rPr>
        <w:t xml:space="preserve">возможностями </w:t>
      </w:r>
      <w:r w:rsidRPr="009B054C">
        <w:rPr>
          <w:rFonts w:ascii="Times New Roman" w:hAnsi="Times New Roman" w:cs="Times New Roman"/>
          <w:sz w:val="24"/>
          <w:szCs w:val="24"/>
        </w:rPr>
        <w:t>к объектам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(зданиям, помещениям), в которых предоставляется муниципальная услуга, с учетом ограничений их жизнедеятельности;</w:t>
      </w:r>
    </w:p>
    <w:p w:rsidR="00656B50" w:rsidRPr="009B054C" w:rsidRDefault="00656B50" w:rsidP="007B4F0D">
      <w:pPr>
        <w:pStyle w:val="ConsPlusNormal"/>
        <w:spacing w:before="22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дублирование необходимой для </w:t>
      </w:r>
      <w:r w:rsidR="00050389" w:rsidRPr="009B054C">
        <w:rPr>
          <w:rFonts w:ascii="Times New Roman" w:hAnsi="Times New Roman" w:cs="Times New Roman"/>
          <w:sz w:val="24"/>
          <w:szCs w:val="24"/>
        </w:rPr>
        <w:t xml:space="preserve">людей с ограниченными возможностями </w:t>
      </w:r>
      <w:r w:rsidRPr="009B054C">
        <w:rPr>
          <w:rFonts w:ascii="Times New Roman" w:hAnsi="Times New Roman" w:cs="Times New Roman"/>
          <w:sz w:val="24"/>
          <w:szCs w:val="24"/>
        </w:rPr>
        <w:t>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56B50" w:rsidRPr="009B054C" w:rsidRDefault="00656B50" w:rsidP="007B4F0D">
      <w:pPr>
        <w:pStyle w:val="ConsPlusNormal"/>
        <w:spacing w:before="22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>;</w:t>
      </w:r>
    </w:p>
    <w:p w:rsidR="00656B50" w:rsidRPr="009B054C" w:rsidRDefault="00656B50" w:rsidP="007B4F0D">
      <w:pPr>
        <w:pStyle w:val="ConsPlusNormal"/>
        <w:spacing w:before="22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656B50" w:rsidRDefault="00656B50" w:rsidP="00C31DAB">
      <w:pPr>
        <w:pStyle w:val="ConsPlusNormal"/>
        <w:spacing w:before="22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оказание </w:t>
      </w:r>
      <w:r w:rsidR="009E05BF" w:rsidRPr="009B054C">
        <w:rPr>
          <w:rFonts w:ascii="Times New Roman" w:hAnsi="Times New Roman" w:cs="Times New Roman"/>
          <w:sz w:val="24"/>
          <w:szCs w:val="24"/>
        </w:rPr>
        <w:t xml:space="preserve">помощи людям с ограниченными возможностями </w:t>
      </w:r>
      <w:r w:rsidRPr="009B054C">
        <w:rPr>
          <w:rFonts w:ascii="Times New Roman" w:hAnsi="Times New Roman" w:cs="Times New Roman"/>
          <w:sz w:val="24"/>
          <w:szCs w:val="24"/>
        </w:rPr>
        <w:t>в преодолении барьеров, мешающих получению ими услуг наравне с другими лицами.</w:t>
      </w:r>
    </w:p>
    <w:p w:rsidR="00C96BF3" w:rsidRPr="009B054C" w:rsidRDefault="00C96BF3" w:rsidP="00C31DAB">
      <w:pPr>
        <w:pStyle w:val="ConsPlusNormal"/>
        <w:spacing w:before="220"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6B50" w:rsidRPr="009B054C" w:rsidRDefault="00656B50" w:rsidP="007B4F0D">
      <w:pPr>
        <w:pStyle w:val="ConsPlusTitle"/>
        <w:spacing w:line="30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656B50" w:rsidRPr="009B054C" w:rsidRDefault="00656B50" w:rsidP="007B4F0D">
      <w:pPr>
        <w:pStyle w:val="ConsPlusTitle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656B50" w:rsidRDefault="00656B50" w:rsidP="00370877">
      <w:pPr>
        <w:pStyle w:val="ConsPlusTitle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C96BF3" w:rsidRPr="009B054C" w:rsidRDefault="00C96BF3" w:rsidP="00370877">
      <w:pPr>
        <w:pStyle w:val="ConsPlusTitle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6B50" w:rsidRPr="009B054C" w:rsidRDefault="00656B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3.1. При получении заявления на выдачу разрешения специалист отдела осуществляет проверку наличия и правильности оформления предоставленных документов и принимает решение о подготовке разрешения или готовит мотивированный отказ. Подготовленное разрешение или мотивированный отказ предоставляется главе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муниципального района. Разрешение подписывается главой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3.2. Разрешение оформляется в количестве двух экземпляров по утвержденной форме. Первый экземпляр выдается заявителю, второй хранится в архиве отдела.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3.3. Общий срок предоставления муниципальной услуги составляет 10 дней (для плановых земляных работ).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Заявитель аварийных работ получает в отделе разрешение, которое оформляется одновременно с производством аварийных работ.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lastRenderedPageBreak/>
        <w:t>Если авария произошла в нерабочее время, то разрешение оформляется следующим рабочим днем до 10-00 утра.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39"/>
      <w:bookmarkEnd w:id="10"/>
      <w:r w:rsidRPr="009B054C">
        <w:rPr>
          <w:rFonts w:ascii="Times New Roman" w:hAnsi="Times New Roman" w:cs="Times New Roman"/>
          <w:sz w:val="24"/>
          <w:szCs w:val="24"/>
        </w:rPr>
        <w:t xml:space="preserve">3.4. Разрешение регистрируется в журнале регистрации разрешений на право производства земляных работ (приложение N 4 </w:t>
      </w:r>
      <w:r w:rsidR="00EE1E10" w:rsidRPr="009B05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9B054C">
        <w:rPr>
          <w:rFonts w:ascii="Times New Roman" w:hAnsi="Times New Roman" w:cs="Times New Roman"/>
          <w:sz w:val="24"/>
          <w:szCs w:val="24"/>
        </w:rPr>
        <w:t>), где указываются: порядковый номер разрешения, реквизиты организации, производящей работы, вид работ, адрес места производства работ, адрес и номер телефона ответственного исполнителя, в том числе мобильный, а также срок действия разрешения.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54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за производство работ получает разрешение под роспись в журнале регистрации.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3.5. Журнал регистрации и выдачи разрешений ведется ответственным исполнителем и хранится в делах отдела.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3.6. Основанием для отказа в подготовке и выдаче разрешения является отсутствие (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) документов, указанных в </w:t>
      </w:r>
      <w:hyperlink w:anchor="P133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3.7. В случае устранения оснований для отказа, заявитель вправе обратиться повторно за предоставлением муниципальной услуги.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3.8. Предоставление муниципальной услуги включает в себя следующие административные процедуры: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1) прием и регистрация документов, необходимых для оказания муниципальной услуги;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2) рассмотрение заявления об оказании муниципальной услуги;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3) выдача или отказ в выдаче разрешения.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Прием и регистрация заявления с документами.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административной процедуры является поступление в Администрацию заявления с документами, указанными в </w:t>
      </w:r>
      <w:hyperlink w:anchor="P133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0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Ответственным за исполнение данной административной процедуры является должностное лицо, ответственное за прием и регистрацию документов.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При личном обращении должностное лицо, ответственное за прием и регистрацию документов, принимает заявление с документами, выполняя при этом следующие действия: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принимает и регистрирует заявление с документами в системе электронного документооборота;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на втором экземпляре заявления ставит подпись и дату приема заявления с документами, указанными в </w:t>
      </w:r>
      <w:hyperlink w:anchor="P133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0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должностное лицо, ответственное за прием и регистрацию документов, передает зарегистрированное заявление с документами должностному лицу, ответственному за предоставление муниципальной услуги, в соответствии с визой главы для рассмотрения.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При поступлении заявления с документами, указанными в </w:t>
      </w:r>
      <w:hyperlink w:anchor="P133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0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почте должностное лицо, ответственное за прием и регистрацию документов, принимает заявление с документами, выполняя при этом </w:t>
      </w:r>
      <w:r w:rsidRPr="009B054C">
        <w:rPr>
          <w:rFonts w:ascii="Times New Roman" w:hAnsi="Times New Roman" w:cs="Times New Roman"/>
          <w:sz w:val="24"/>
          <w:szCs w:val="24"/>
        </w:rPr>
        <w:lastRenderedPageBreak/>
        <w:t>следующие действия: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- вскрывает конверт и регистрирует заявление с документами, указанными в </w:t>
      </w:r>
      <w:hyperlink w:anchor="P133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0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системе электронного документооборота;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- должностное лицо, ответственное за прием и регистрацию документов, передает зарегистрированное заявление с документами должностному лицу, ответственному за предоставление муниципальной услуги, в соответствии с визой главы для рассмотрения.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3.9. Рассмотрение должностным лицом, ответственным за предоставление муниципальной услуги, заявления с документами.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административной процедуры служит поступление заявления с документами, указанными в </w:t>
      </w:r>
      <w:hyperlink w:anchor="P133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0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должностному лицу, ответственному за предоставление муниципальной услуги.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Ответственным за исполнение данного административного действия является должностное лицо, ответственное за предоставление муниципальной услуги.</w:t>
      </w:r>
    </w:p>
    <w:p w:rsidR="00656B50" w:rsidRPr="009B054C" w:rsidRDefault="00656B50" w:rsidP="00494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если заявитель не представил с заявлением документы, предусмотренные </w:t>
      </w:r>
      <w:hyperlink w:anchor="P133" w:history="1">
        <w:r w:rsidRPr="009B054C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должностное лицо, ответственное за предоставление муниципальной услуги, подготавливает письмо об отказе в приеме заявления с документами и обеспечивает его подписание у главы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муниципального района и направление заявителю в течение двух дней со дня регистрации заявления.</w:t>
      </w:r>
    </w:p>
    <w:p w:rsidR="00656B50" w:rsidRPr="009B054C" w:rsidRDefault="00656B5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Должностное лицо Администрации, ответственное за предоставление муниципальной услуги, проверяет заявление с документами, указанными в </w:t>
      </w:r>
      <w:hyperlink w:anchor="P133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0" w:history="1">
        <w:r w:rsidRPr="009B054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 соответствие требованиям, установленным </w:t>
      </w:r>
      <w:hyperlink w:anchor="P60" w:history="1">
        <w:r w:rsidRPr="009B054C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В случае несоответствия заявителя требованиям </w:t>
      </w:r>
      <w:hyperlink w:anchor="P60" w:history="1">
        <w:r w:rsidRPr="009B054C">
          <w:rPr>
            <w:rFonts w:ascii="Times New Roman" w:hAnsi="Times New Roman" w:cs="Times New Roman"/>
            <w:sz w:val="24"/>
            <w:szCs w:val="24"/>
          </w:rPr>
          <w:t>пункта 1.3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должностное лицо, ответственное за предоставление муниципальной услуги, подготавливает письмо об отказе в предоставлении муниципальной услуги и обеспечивает его подписание у главы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муниципального района и направление заявителю.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В случае соответствия заявителя требованиям </w:t>
      </w:r>
      <w:hyperlink w:anchor="P60" w:history="1">
        <w:r w:rsidRPr="009B054C">
          <w:rPr>
            <w:rFonts w:ascii="Times New Roman" w:hAnsi="Times New Roman" w:cs="Times New Roman"/>
            <w:sz w:val="24"/>
            <w:szCs w:val="24"/>
          </w:rPr>
          <w:t>пункта 1.3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должностное лицо, ответственное за предоставление муниципальной услуги, подготавливает результат предоставления муниципальной услуги.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3.10. Передача (направление) заявителю результата предоставления муниципальной услуги Администрации с сопроводительным письмом либо письмо об отказе в предоставлении муниципальной услуги.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Основанием для начала исполнения данной административной процедуры является изготовление должностным лицом, ответственным за прием и регистрацию документов, результата предоставления муниципальной услуги либо письма об отказе в предоставлении муниципальной услуги.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В случае взаимодействия с заявителем по почте лицо, ответственное за прием и регистрацию документов, направляет результат предоставления муниципальной услуги с сопроводительным письмом по почте либо письмо об отказе в предоставлении муниципальной услуги.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В случае взаимодействия с заявителем в электронной форме результат предоставления </w:t>
      </w:r>
      <w:r w:rsidRPr="009B054C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с сопроводительным письмом либо письмо об отказе в предоставлении муниципальной услуги лицо, ответственное за прием и регистрацию документов, направляет заявителю, если об этом указано в заявлении.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если результат предоставления муниципальной услуги выдается должностным лицом Администрации в электронной форме, также выдается экземпляр результата предоставления муниципальной услуги в бумажном виде по соответствующему запросу заявителя.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если заявитель указал в своем заявлении личное получение результата предоставления муниципальной услуги Администрации либо письма об отказе в рассмотрении заявления с документами, заявитель уведомляется о возможности получения нарочно.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административного действия является выдача результата предоставления муниципальной услуги с сопроводительным письмом либо письмо об отказе в рассмотрении заявления с документами.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составляет 1 день.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3.11. В случае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если заявитель не представил документы, указанные в </w:t>
      </w:r>
      <w:hyperlink w:anchor="P148" w:history="1">
        <w:r w:rsidRPr="009B054C">
          <w:rPr>
            <w:rFonts w:ascii="Times New Roman" w:hAnsi="Times New Roman" w:cs="Times New Roman"/>
            <w:sz w:val="24"/>
            <w:szCs w:val="24"/>
          </w:rPr>
          <w:t>подпункте 5 пункта 2.7.2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уполномоченные сотрудники отдела развития инфраструктуры</w:t>
      </w:r>
      <w:r w:rsidR="00156CFE" w:rsidRPr="009B054C">
        <w:rPr>
          <w:rFonts w:ascii="Times New Roman" w:hAnsi="Times New Roman" w:cs="Times New Roman"/>
          <w:sz w:val="24"/>
          <w:szCs w:val="24"/>
        </w:rPr>
        <w:t xml:space="preserve"> и муниципального контроля</w:t>
      </w:r>
      <w:r w:rsidRPr="009B054C">
        <w:rPr>
          <w:rFonts w:ascii="Times New Roman" w:hAnsi="Times New Roman" w:cs="Times New Roman"/>
          <w:sz w:val="24"/>
          <w:szCs w:val="24"/>
        </w:rPr>
        <w:t xml:space="preserve"> Администрации не позднее одного рабочего дня со дня регистрации заявления направляют в порядке межведомственного взаимодействия запрос в орган, уполномоченный на предоставление соответствующих сведений.</w:t>
      </w:r>
    </w:p>
    <w:p w:rsidR="00656B50" w:rsidRPr="009B054C" w:rsidRDefault="00656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B50" w:rsidRPr="009B054C" w:rsidRDefault="00656B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656B50" w:rsidRPr="009B054C" w:rsidRDefault="00656B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656B50" w:rsidRPr="009B054C" w:rsidRDefault="00656B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56B50" w:rsidRPr="009B054C" w:rsidRDefault="00656B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специалистом Администрации, ответственным за предоставление муниципальной услуги.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Текущий контроль проводится путем оперативного выяснения хода рассмотрения заявления, своевременности направления заявителю информации о порядке предоставления услуг населению.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При обращении заявителя с жалобой на решения, действия (бездействие) должностных </w:t>
      </w:r>
      <w:r w:rsidRPr="009B054C">
        <w:rPr>
          <w:rFonts w:ascii="Times New Roman" w:hAnsi="Times New Roman" w:cs="Times New Roman"/>
          <w:sz w:val="24"/>
          <w:szCs w:val="24"/>
        </w:rPr>
        <w:lastRenderedPageBreak/>
        <w:t xml:space="preserve">лиц проводятся внеплановые проверки. Внеплановые проверки проводятся лицами, уполномоченными главой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муниципального района на проведение внеплановых проверок.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Контроль полноты и качества предоставления данной муниципальной услуги осуществляется главой </w:t>
      </w:r>
      <w:proofErr w:type="spellStart"/>
      <w:r w:rsidRPr="009B054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B054C">
        <w:rPr>
          <w:rFonts w:ascii="Times New Roman" w:hAnsi="Times New Roman" w:cs="Times New Roman"/>
          <w:sz w:val="24"/>
          <w:szCs w:val="24"/>
        </w:rPr>
        <w:t xml:space="preserve"> муниципального района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комиссии.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Специалисты Администрации, предоставляющие данную муниципальную услугу, несут ответственность за решения, действия (бездействие), принимаемые (осуществляемые) ими в ходе предоставления данной муниципальной услуги, закрепленную в их должностных регламентах, в соответствии с законодательством Российской Федерации.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Специалисты Администрации несут персональную ответственность, закрепленную в их должностных инструкциях, в соответствии с законодательством Российской Федерации: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за выполнение административных процедур (действий) в соответствии с Административным регламентом;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за несоблюдение последовательности административных процедур (действий) и сроков их выполнения, установленных Административным регламентом;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за достоверность информации, представляемой в ходе предоставления муниципальной услуги.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5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рассмотрением своего запроса может осуществлять заявитель на основании информации, полученной у специалиста Администрации.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56B50" w:rsidRPr="009B054C" w:rsidRDefault="00656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6FFA" w:rsidRDefault="00EA6FF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6FFA" w:rsidRDefault="00EA6FF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6FFA" w:rsidRDefault="00EA6FF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6FFA" w:rsidRDefault="00EA6FF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6B50" w:rsidRPr="009B054C" w:rsidRDefault="00656B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lastRenderedPageBreak/>
        <w:t>5. Порядок обжалования решений и действий (бездействия)</w:t>
      </w:r>
    </w:p>
    <w:p w:rsidR="00656B50" w:rsidRPr="009B054C" w:rsidRDefault="00656B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</w:t>
      </w:r>
    </w:p>
    <w:p w:rsidR="00656B50" w:rsidRPr="009B054C" w:rsidRDefault="00656B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а также должностных лиц, муниципальных служащих</w:t>
      </w:r>
    </w:p>
    <w:p w:rsidR="00656B50" w:rsidRPr="009B054C" w:rsidRDefault="00656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B50" w:rsidRPr="009B054C" w:rsidRDefault="00656B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(бездействия) должностных лиц (государственных гражданских служащих) Администрации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05"/>
      <w:bookmarkEnd w:id="11"/>
      <w:r w:rsidRPr="009B054C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носителе, в электронной форме в Администрацию.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МФЦ. Многофункциональные центры осуществляют прием запросов о предоставлении государственных или муниципальных услуг, а также прием комплексных запросов. А также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 (после реализации технической возможности доступа), а также может быть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ввод объекта в эксплуатацию, продлению срока действия разрешения на ввод объекта в эксплуатацию,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B054C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подана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5.4. Требования к содержанию жалобы установлены </w:t>
      </w:r>
      <w:hyperlink r:id="rId9" w:history="1">
        <w:r w:rsidRPr="009B054C">
          <w:rPr>
            <w:rFonts w:ascii="Times New Roman" w:hAnsi="Times New Roman" w:cs="Times New Roman"/>
            <w:sz w:val="24"/>
            <w:szCs w:val="24"/>
          </w:rPr>
          <w:t>пунктом 5 статьи 11.2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09"/>
      <w:bookmarkEnd w:id="12"/>
      <w:r w:rsidRPr="009B054C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w:anchor="P309" w:history="1">
        <w:r w:rsidRPr="009B054C">
          <w:rPr>
            <w:rFonts w:ascii="Times New Roman" w:hAnsi="Times New Roman" w:cs="Times New Roman"/>
            <w:sz w:val="24"/>
            <w:szCs w:val="24"/>
          </w:rPr>
          <w:t>абзаце 2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56B50" w:rsidRPr="009B054C" w:rsidRDefault="00656B50" w:rsidP="00C73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государственную услугу,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0" w:history="1">
        <w:r w:rsidRPr="009B054C">
          <w:rPr>
            <w:rFonts w:ascii="Times New Roman" w:hAnsi="Times New Roman" w:cs="Times New Roman"/>
            <w:sz w:val="24"/>
            <w:szCs w:val="24"/>
          </w:rPr>
          <w:t>ч. 1.1 ст. 16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 xml:space="preserve">государственную услугу, органа, предоставляющего муниципальную услугу, многофункционального центра, организаций, предусмотренных </w:t>
      </w:r>
      <w:hyperlink r:id="rId11" w:history="1">
        <w:r w:rsidRPr="009B054C">
          <w:rPr>
            <w:rFonts w:ascii="Times New Roman" w:hAnsi="Times New Roman" w:cs="Times New Roman"/>
            <w:sz w:val="24"/>
            <w:szCs w:val="24"/>
          </w:rPr>
          <w:t>ч. 1.1 ст. 16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</w:t>
      </w:r>
      <w:r w:rsidRPr="009B054C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13"/>
      <w:bookmarkEnd w:id="13"/>
      <w:r w:rsidRPr="009B054C">
        <w:rPr>
          <w:rFonts w:ascii="Times New Roman" w:hAnsi="Times New Roman" w:cs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54C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17"/>
      <w:bookmarkEnd w:id="14"/>
      <w:r w:rsidRPr="009B054C">
        <w:rPr>
          <w:rFonts w:ascii="Times New Roman" w:hAnsi="Times New Roman" w:cs="Times New Roman"/>
          <w:sz w:val="24"/>
          <w:szCs w:val="24"/>
        </w:rPr>
        <w:t xml:space="preserve">5.7. Не позднее дня, следующего за днем принятия решения, указанного в </w:t>
      </w:r>
      <w:hyperlink w:anchor="P313" w:history="1">
        <w:r w:rsidRPr="009B054C">
          <w:rPr>
            <w:rFonts w:ascii="Times New Roman" w:hAnsi="Times New Roman" w:cs="Times New Roman"/>
            <w:sz w:val="24"/>
            <w:szCs w:val="24"/>
          </w:rPr>
          <w:t>части 5.6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w:anchor="P317" w:history="1">
        <w:r w:rsidRPr="009B054C">
          <w:rPr>
            <w:rFonts w:ascii="Times New Roman" w:hAnsi="Times New Roman" w:cs="Times New Roman"/>
            <w:sz w:val="24"/>
            <w:szCs w:val="24"/>
          </w:rPr>
          <w:t>части 5.7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2" w:history="1">
        <w:r w:rsidRPr="009B054C">
          <w:rPr>
            <w:rFonts w:ascii="Times New Roman" w:hAnsi="Times New Roman" w:cs="Times New Roman"/>
            <w:sz w:val="24"/>
            <w:szCs w:val="24"/>
          </w:rPr>
          <w:t>ч. 1.1. ст. 16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муниципальной услуги, а также приносятся извинения за доставленные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5.9. В случае признания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P317" w:history="1">
        <w:r w:rsidRPr="009B054C">
          <w:rPr>
            <w:rFonts w:ascii="Times New Roman" w:hAnsi="Times New Roman" w:cs="Times New Roman"/>
            <w:sz w:val="24"/>
            <w:szCs w:val="24"/>
          </w:rPr>
          <w:t>части 5.7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6B50" w:rsidRPr="009B054C" w:rsidRDefault="00656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9B054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B054C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305" w:history="1">
        <w:r w:rsidRPr="009B054C">
          <w:rPr>
            <w:rFonts w:ascii="Times New Roman" w:hAnsi="Times New Roman" w:cs="Times New Roman"/>
            <w:sz w:val="24"/>
            <w:szCs w:val="24"/>
          </w:rPr>
          <w:t>частью 5.2</w:t>
        </w:r>
      </w:hyperlink>
      <w:r w:rsidRPr="009B054C">
        <w:rPr>
          <w:rFonts w:ascii="Times New Roman" w:hAnsi="Times New Roman" w:cs="Times New Roman"/>
          <w:sz w:val="24"/>
          <w:szCs w:val="24"/>
        </w:rPr>
        <w:t xml:space="preserve"> настоящей статьи, незамедлительно направляют имеющиеся материалы в органы прокуратуры.</w:t>
      </w:r>
    </w:p>
    <w:p w:rsidR="00E02600" w:rsidRPr="009B054C" w:rsidRDefault="00656B50" w:rsidP="00DD66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C">
        <w:rPr>
          <w:rFonts w:ascii="Times New Roman" w:hAnsi="Times New Roman" w:cs="Times New Roman"/>
          <w:sz w:val="24"/>
          <w:szCs w:val="24"/>
        </w:rPr>
        <w:t>5.11.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02600" w:rsidRPr="009B054C" w:rsidRDefault="00E02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hAnsi="Times New Roman" w:cs="Times New Roman"/>
          <w:sz w:val="24"/>
          <w:szCs w:val="24"/>
        </w:rPr>
        <w:br w:type="page"/>
      </w:r>
    </w:p>
    <w:p w:rsidR="00E02600" w:rsidRPr="009B054C" w:rsidRDefault="00E02600" w:rsidP="00E02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E02600" w:rsidRPr="009B054C" w:rsidRDefault="00E02600" w:rsidP="00E02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E02600" w:rsidRPr="009B054C" w:rsidRDefault="00E02600" w:rsidP="00E02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 муниципальной услуги</w:t>
      </w:r>
    </w:p>
    <w:p w:rsidR="00E02600" w:rsidRPr="009B054C" w:rsidRDefault="00E02600" w:rsidP="00E02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вскрытие </w:t>
      </w:r>
      <w:proofErr w:type="gram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асфальтобетонного</w:t>
      </w:r>
      <w:proofErr w:type="gramEnd"/>
    </w:p>
    <w:p w:rsidR="00E02600" w:rsidRPr="009B054C" w:rsidRDefault="00E02600" w:rsidP="00E02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покрытия и проведение земляных работ при устройстве</w:t>
      </w:r>
    </w:p>
    <w:p w:rsidR="00E02600" w:rsidRPr="009B054C" w:rsidRDefault="00E02600" w:rsidP="00E02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инженерных коммуникаций, согласование разрешений</w:t>
      </w:r>
    </w:p>
    <w:p w:rsidR="00E02600" w:rsidRPr="009B054C" w:rsidRDefault="00E02600" w:rsidP="00E02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производство земляных работ на территории </w:t>
      </w:r>
    </w:p>
    <w:p w:rsidR="00E02600" w:rsidRPr="009B054C" w:rsidRDefault="00E02600" w:rsidP="00E026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0A4D13" w:rsidRDefault="000A4D13" w:rsidP="000A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600" w:rsidRPr="009B054C" w:rsidRDefault="00E02600" w:rsidP="000A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GoBack"/>
      <w:bookmarkEnd w:id="15"/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</w:t>
      </w:r>
    </w:p>
    <w:p w:rsidR="00E02600" w:rsidRPr="009B054C" w:rsidRDefault="00E02600" w:rsidP="000A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порядка предоставления</w:t>
      </w:r>
      <w:bookmarkStart w:id="16" w:name="YANDEX_290"/>
      <w:bookmarkEnd w:id="16"/>
      <w:r w:rsidR="006122B4"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bookmarkStart w:id="17" w:name="YANDEX_291"/>
      <w:bookmarkEnd w:id="17"/>
      <w:r w:rsidR="006122B4"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02600" w:rsidRPr="009B054C" w:rsidRDefault="00E02600" w:rsidP="000A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</w:t>
      </w:r>
      <w:bookmarkStart w:id="18" w:name="YANDEX_292"/>
      <w:bookmarkEnd w:id="18"/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ыдача</w:t>
      </w:r>
      <w:bookmarkStart w:id="19" w:name="YANDEX_293"/>
      <w:bookmarkEnd w:id="19"/>
      <w:r w:rsidR="006122B4"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разрешений</w:t>
      </w:r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производство </w:t>
      </w:r>
      <w:bookmarkStart w:id="20" w:name="YANDEX_294"/>
      <w:bookmarkEnd w:id="20"/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земляных</w:t>
      </w:r>
      <w:bookmarkStart w:id="21" w:name="YANDEX_295"/>
      <w:bookmarkEnd w:id="21"/>
      <w:r w:rsidR="006122B4"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работ»</w:t>
      </w:r>
    </w:p>
    <w:p w:rsidR="00E02600" w:rsidRPr="009B054C" w:rsidRDefault="00E02600" w:rsidP="000A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600" w:rsidRPr="009B054C" w:rsidRDefault="00E02600" w:rsidP="00E0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600" w:rsidRPr="009B054C" w:rsidRDefault="00E02600" w:rsidP="00E0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</w:t>
      </w:r>
      <w:r w:rsidR="006122B4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и полным пакетом</w:t>
      </w: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для получения </w:t>
      </w:r>
      <w:bookmarkStart w:id="22" w:name="YANDEX_296"/>
      <w:bookmarkEnd w:id="22"/>
      <w:r w:rsidR="006122B4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производство </w:t>
      </w:r>
      <w:bookmarkStart w:id="23" w:name="YANDEX_297"/>
      <w:bookmarkEnd w:id="23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земляных</w:t>
      </w:r>
      <w:bookmarkStart w:id="24" w:name="YANDEX_298"/>
      <w:bookmarkEnd w:id="24"/>
      <w:r w:rsidR="006122B4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bookmarkStart w:id="25" w:name="YANDEX_299"/>
      <w:bookmarkEnd w:id="25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</w:t>
      </w:r>
    </w:p>
    <w:p w:rsidR="00E02600" w:rsidRPr="009B054C" w:rsidRDefault="00E02600" w:rsidP="00E0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↓ </w:t>
      </w:r>
    </w:p>
    <w:p w:rsidR="00E02600" w:rsidRPr="009B054C" w:rsidRDefault="00E02600" w:rsidP="00E0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с указанием даты приема специалистом отдела п</w:t>
      </w:r>
      <w:r w:rsidR="006122B4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общим вопросам администрации. </w:t>
      </w: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заявления и приложенных к нему документов на подлинность и соответствие данному Регламенту</w:t>
      </w:r>
    </w:p>
    <w:p w:rsidR="00E02600" w:rsidRPr="009B054C" w:rsidRDefault="00E02600" w:rsidP="00E0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↓ </w:t>
      </w:r>
    </w:p>
    <w:p w:rsidR="00E02600" w:rsidRPr="009B054C" w:rsidRDefault="00E02600" w:rsidP="00E0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комиссионного осмотра объекта перед проведением земляных работ с составлением акта по утвержденной форме</w:t>
      </w:r>
    </w:p>
    <w:p w:rsidR="00E02600" w:rsidRPr="009B054C" w:rsidRDefault="00E02600" w:rsidP="00E0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600" w:rsidRPr="009B054C" w:rsidRDefault="008E1AFE" w:rsidP="00E0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</w:p>
    <w:p w:rsidR="00E02600" w:rsidRPr="009B054C" w:rsidRDefault="00E02600" w:rsidP="00E0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проекта разрешения на производство земляных работ либо проекта решения об отказе в выдаче разрешения</w:t>
      </w:r>
      <w:r w:rsidR="006122B4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производство земляных работ</w:t>
      </w:r>
    </w:p>
    <w:p w:rsidR="00E02600" w:rsidRPr="009B054C" w:rsidRDefault="008E1AFE" w:rsidP="00E0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</w:p>
    <w:p w:rsidR="00E02600" w:rsidRPr="009B054C" w:rsidRDefault="00E02600" w:rsidP="00E0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выдаче разрешения или об отказе в его выдаче главой администрации </w:t>
      </w:r>
    </w:p>
    <w:p w:rsidR="00E02600" w:rsidRPr="009B054C" w:rsidRDefault="008E1AFE" w:rsidP="00E02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</w:p>
    <w:p w:rsidR="00E02600" w:rsidRPr="009B054C" w:rsidRDefault="00E02600" w:rsidP="00E0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YANDEX_311"/>
      <w:bookmarkEnd w:id="26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разрешения на пр</w:t>
      </w:r>
      <w:r w:rsidR="008E1AFE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оизводство земляных работ либо </w:t>
      </w: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 отказе в выдаче такого разрешения с указанием причины отказа</w:t>
      </w:r>
    </w:p>
    <w:p w:rsidR="00E02600" w:rsidRPr="009B054C" w:rsidRDefault="00E02600" w:rsidP="00E02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B6E" w:rsidRPr="009B054C" w:rsidRDefault="00E02600" w:rsidP="006122B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hAnsi="Times New Roman" w:cs="Times New Roman"/>
          <w:sz w:val="24"/>
          <w:szCs w:val="24"/>
        </w:rPr>
        <w:br w:type="page"/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08" w:type="dxa"/>
        <w:tblLayout w:type="fixed"/>
        <w:tblLook w:val="01E0" w:firstRow="1" w:lastRow="1" w:firstColumn="1" w:lastColumn="1" w:noHBand="0" w:noVBand="0"/>
      </w:tblPr>
      <w:tblGrid>
        <w:gridCol w:w="5580"/>
      </w:tblGrid>
      <w:tr w:rsidR="00C30B6E" w:rsidRPr="009B054C" w:rsidTr="00F37192">
        <w:tc>
          <w:tcPr>
            <w:tcW w:w="5580" w:type="dxa"/>
            <w:hideMark/>
          </w:tcPr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 </w:t>
            </w:r>
            <w:proofErr w:type="spellStart"/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Юрьевецкого</w:t>
            </w:r>
            <w:proofErr w:type="spellEnd"/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Ивановской области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 (для граждан и индивидуальных предпринимателей) ______________________________________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(Ф.И.О.)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проживающий:_______________________________________________________________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имеющий____________________________________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(документ, удостоверяющий личность)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(контактные телефоны)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юридических лиц)   ______________________________________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нахождения)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_____________ _________________________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представителя, документы, удостоверяющие личность представителя и его полномочия)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C30B6E" w:rsidRPr="009B054C" w:rsidRDefault="00C30B6E" w:rsidP="00C3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(контактные телефоны)</w:t>
            </w:r>
          </w:p>
        </w:tc>
      </w:tr>
    </w:tbl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выдачу разрешения на производство земляных работ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производство земляных работ, связанных с выполнением ________________________________________________________________________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 ремонтных, аварийных и других видов работ)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________________________________________________________________________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Лицами, ответственными за производство работ, назначены _____________________________________________________________________________ (наименование организации, должность, Ф.И.О., контактные телефоны  ответственных лиц)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производства  земляных работ ____________________________________________________________________________________________________________________________________________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проведения работ _______________________________________________________________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_____________________________________________________________________________По окончании проведения земляных работ 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Ф.И.О. гражданина, индивидуального предпринимателя)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«______»___________20____г. обязуюсь выполнить работы по восстановлению нарушенного благоустройства территории с соблюдением  соответствующих  условий.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</w:t>
      </w:r>
      <w:r w:rsidRPr="009B054C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благоустройства, озеленения, обеспечения чистоты и порядка </w:t>
      </w: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утвержденными решением Совета </w:t>
      </w:r>
      <w:proofErr w:type="spell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 № 69 от 28.12.2006 года (</w:t>
      </w:r>
      <w:r w:rsidR="003A5A10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изм. 2014 г.), ознакомлен.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C30B6E" w:rsidRPr="009B054C" w:rsidRDefault="003A5A10" w:rsidP="00C3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</w:t>
      </w:r>
    </w:p>
    <w:p w:rsidR="00C30B6E" w:rsidRPr="009B054C" w:rsidRDefault="003A5A10" w:rsidP="00C3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</w:t>
      </w:r>
    </w:p>
    <w:p w:rsidR="003A5A10" w:rsidRPr="009B054C" w:rsidRDefault="003A5A10" w:rsidP="00C3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</w:t>
      </w:r>
    </w:p>
    <w:p w:rsidR="00C30B6E" w:rsidRPr="009B054C" w:rsidRDefault="003A5A10" w:rsidP="00C3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4.______________________________________________________________________</w:t>
      </w:r>
    </w:p>
    <w:p w:rsidR="00C30B6E" w:rsidRPr="009B054C" w:rsidRDefault="003A5A10" w:rsidP="00C3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5.______________________________________________________________________</w:t>
      </w:r>
    </w:p>
    <w:p w:rsidR="00C30B6E" w:rsidRPr="009B054C" w:rsidRDefault="003A5A10" w:rsidP="00C3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6.______________________________________________________________________</w:t>
      </w:r>
    </w:p>
    <w:p w:rsidR="000342D0" w:rsidRPr="009B054C" w:rsidRDefault="000342D0" w:rsidP="00C3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7.______________________________________________________________________</w:t>
      </w:r>
    </w:p>
    <w:p w:rsidR="00C30B6E" w:rsidRPr="009B054C" w:rsidRDefault="000342D0" w:rsidP="00C3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8.______________________________________________________________________</w:t>
      </w:r>
    </w:p>
    <w:p w:rsidR="00C30B6E" w:rsidRPr="009B054C" w:rsidRDefault="000342D0" w:rsidP="00C3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9.______________________________________________________________________</w:t>
      </w:r>
    </w:p>
    <w:p w:rsidR="00C30B6E" w:rsidRPr="009B054C" w:rsidRDefault="000342D0" w:rsidP="00C3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10._____________________________________________________________________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"____"____________20____года</w:t>
      </w:r>
    </w:p>
    <w:p w:rsidR="00C30B6E" w:rsidRPr="009B054C" w:rsidRDefault="00C30B6E" w:rsidP="00C3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__________________ ____________________________</w:t>
      </w:r>
    </w:p>
    <w:p w:rsidR="00D0297B" w:rsidRPr="009B054C" w:rsidRDefault="00C30B6E" w:rsidP="00C30B6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М.П.)</w:t>
      </w:r>
    </w:p>
    <w:p w:rsidR="00F24007" w:rsidRPr="009B054C" w:rsidRDefault="00D0297B" w:rsidP="000135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4007" w:rsidRPr="009B054C" w:rsidRDefault="00F24007" w:rsidP="00F24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F24007" w:rsidRPr="009B054C" w:rsidRDefault="00F24007" w:rsidP="00F24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F24007" w:rsidRPr="009B054C" w:rsidRDefault="00F24007" w:rsidP="00F24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 муниципальной услуги</w:t>
      </w:r>
    </w:p>
    <w:p w:rsidR="00F24007" w:rsidRPr="009B054C" w:rsidRDefault="00F24007" w:rsidP="00F24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вскрытие </w:t>
      </w:r>
      <w:proofErr w:type="gram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асфальтобетонного</w:t>
      </w:r>
      <w:proofErr w:type="gramEnd"/>
    </w:p>
    <w:p w:rsidR="00F24007" w:rsidRPr="009B054C" w:rsidRDefault="00F24007" w:rsidP="00F24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покрытия и проведение земляных работ при устройстве</w:t>
      </w:r>
    </w:p>
    <w:p w:rsidR="00F24007" w:rsidRPr="009B054C" w:rsidRDefault="00F24007" w:rsidP="00F24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инженерных коммуникаций, согласование разрешений</w:t>
      </w:r>
    </w:p>
    <w:p w:rsidR="00F24007" w:rsidRPr="009B054C" w:rsidRDefault="00F24007" w:rsidP="00F24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производство земляных работ на территории </w:t>
      </w:r>
    </w:p>
    <w:p w:rsidR="00F24007" w:rsidRPr="009B054C" w:rsidRDefault="00F24007" w:rsidP="00F24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№____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производство земляных работ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     »                   20      г.                                                                        г. Юрьевец   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разрешение выдано _____________________________________________ __________________________________________________________________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Ф.И.О. физического лица, индивидуального предпринимателя)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проведения земляных работ, связанных с выполнением ________________________________________________________________________________________________________________________________________________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работ, адрес производства работ, размер раскопки)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земляных работ является ________________________________________  _______________________________________</w:t>
      </w:r>
      <w:r w:rsidR="00532321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Ф.И.О.,  место нахождения, место жительства)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 производимых земляных работ является ________________________________________</w:t>
      </w:r>
      <w:r w:rsidR="00532321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Ф.И.О.,  место нахождения, место жительства)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за проведение земляных работ является</w:t>
      </w:r>
      <w:r w:rsidR="003056F2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532321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Ф.И.О.)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выдано на срок: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    »            20     г.        до «   »              20    г. 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земляных работ и восстановлении нарушенного благоустройства необходимо выполнение следующих условий:</w:t>
      </w:r>
    </w:p>
    <w:p w:rsidR="001F7BAC" w:rsidRPr="009B054C" w:rsidRDefault="00F24007" w:rsidP="005D332A">
      <w:pPr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1.Место разрытия оградить щитовым забором установленного типа с освещением в ночное время. На щитах указать наименование организации, производящей работы. Установить дорожные знаки. Через траншеи в местах движения пешеходов установить перехо</w:t>
      </w:r>
      <w:r w:rsidR="001F7BAC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дные мостки с перилами.</w:t>
      </w:r>
    </w:p>
    <w:p w:rsidR="001F7BAC" w:rsidRPr="009B054C" w:rsidRDefault="00F24007" w:rsidP="005D332A">
      <w:pPr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материалы и грунт размещать только в пределах огражденного участка. Грунт, излишний или непригодный для обратной засыпки, вывозить по ходу работы на полигон ТКО или места, согласованные с администрацией города. Уборка материал</w:t>
      </w:r>
      <w:r w:rsidR="001F7BAC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лишнего грунта должна быть </w:t>
      </w: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в течение 48 часов по окончании засыпки и уплотнения засыпанного грунта на месте разрытия. Не допускать выброса вывозимого грунта из кузовов самосвалов на проезжую часть автомобильных дорог</w:t>
      </w:r>
      <w:r w:rsidR="001F7BAC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города.</w:t>
      </w:r>
    </w:p>
    <w:p w:rsidR="001F7BAC" w:rsidRPr="009B054C" w:rsidRDefault="00F24007" w:rsidP="005D332A">
      <w:pPr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Запрещается: производить сброс грунта и строительного мусора в существующие колодцы ливневой канализации, засыпать грунтом крышки люков колодцев и камер, зеленые насаждения; производить складирование материалов и конструкций на газонах, на трассах действующих подземных коммуникаций и в охранных зонах лин</w:t>
      </w:r>
      <w:r w:rsidR="001F7BAC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электропередачи и связи.</w:t>
      </w:r>
    </w:p>
    <w:p w:rsidR="001F7BAC" w:rsidRPr="009B054C" w:rsidRDefault="00F24007" w:rsidP="005D332A">
      <w:pPr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выполнении земляных работ механизмами лицо, ответственное за производство работ, обязано вручить водителю землеройного механизма схему производства работ, показать на месте границы работ и расположение действующих подземных сооружений, сохранность которых должна быть </w:t>
      </w:r>
      <w:r w:rsidR="001F7BAC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обеспечена.</w:t>
      </w:r>
    </w:p>
    <w:p w:rsidR="001F7BAC" w:rsidRPr="009B054C" w:rsidRDefault="00F24007" w:rsidP="005D332A">
      <w:pPr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По окончании всех работ организация, предприятие, частное лицо обязано в оговоренные обязательством сроки восстановить разрушенное в период производства работ благоустройство: дорожное покрытие – в соответствии с конструкцией существу</w:t>
      </w:r>
      <w:r w:rsidR="001F7BAC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ющей дорожной одежды, газон – с </w:t>
      </w: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внесением растительной земли толщиной слоя не менее 10 см и посевом трав, древесно-кустарниковые насаждения - замена поврежденных деревьев и кустарников.</w:t>
      </w:r>
    </w:p>
    <w:p w:rsidR="001F7BAC" w:rsidRPr="009B054C" w:rsidRDefault="00F24007" w:rsidP="005D332A">
      <w:pPr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восстановлении покрытия тротуаров, проездов и автодорог, расположенных на городских территориях, устройство каждого слоя дорожной одежды сдать администрации </w:t>
      </w:r>
      <w:proofErr w:type="spell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 акту на скрытые работы. Засыпка траншей и котлованов на проездах с усовершенствованным покрытием должна производиться песком с тщательным послойным уплотнением и поливкой водой в летнее время, в зимнее время - талым песком с уплотнением. Засыпка траншей должна производиться под технадзором представителя</w:t>
      </w:r>
      <w:r w:rsidR="001F7BAC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 О качестве засыпки составляется акт.</w:t>
      </w:r>
    </w:p>
    <w:p w:rsidR="001F7BAC" w:rsidRPr="009B054C" w:rsidRDefault="00F24007" w:rsidP="005D332A">
      <w:pPr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Во избежание аварий транспорта при засыпке траншей и котлованов на проездах запрещается снимать ограждения до восстановления асфальта или твердого </w:t>
      </w:r>
      <w:r w:rsidR="001F7BAC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под асфальт.</w:t>
      </w:r>
    </w:p>
    <w:p w:rsidR="001F7BAC" w:rsidRPr="009B054C" w:rsidRDefault="00F24007" w:rsidP="005D332A">
      <w:pPr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случае необходимости, возникшей при производстве работ, в утвержденный проект могут вноситься изменения в установленном законодательством порядке и при обязательном согласовании с администрацией </w:t>
      </w:r>
      <w:proofErr w:type="spell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До получения согласования производство</w:t>
      </w:r>
      <w:r w:rsidR="001F7BAC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</w:t>
      </w:r>
      <w:r w:rsidR="001F7BAC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приостанавливается.</w:t>
      </w:r>
    </w:p>
    <w:p w:rsidR="001F7BAC" w:rsidRPr="009B054C" w:rsidRDefault="00F24007" w:rsidP="005D332A">
      <w:pPr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истечении установленного ордером срока производства работ или производства работ лицом, не указанным в ордере, ордер считается недействительным, и дал</w:t>
      </w:r>
      <w:r w:rsidR="001F7BAC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ьнейшая работа запрещается.</w:t>
      </w:r>
    </w:p>
    <w:p w:rsidR="001F7BAC" w:rsidRPr="009B054C" w:rsidRDefault="00F24007" w:rsidP="005D332A">
      <w:pPr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Настоящее разрешение и чертеж необходимо иметь всегда на месте работ для предъяв</w:t>
      </w:r>
      <w:r w:rsidR="001F7BAC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инспектирующим лицам.</w:t>
      </w:r>
    </w:p>
    <w:p w:rsidR="001F7BAC" w:rsidRPr="009B054C" w:rsidRDefault="00F24007" w:rsidP="005D332A">
      <w:pPr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 все работы, производимые согласно выданному разрешению, несет отве</w:t>
      </w:r>
      <w:r w:rsidR="001F7BAC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тственность заказчик работ.</w:t>
      </w:r>
    </w:p>
    <w:p w:rsidR="00F24007" w:rsidRPr="009B054C" w:rsidRDefault="00F24007" w:rsidP="005D332A">
      <w:pPr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настоящего разрешения продлено на срок: 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с«_______»_______________20_____г. 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«_______»_______________20_____г.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Вызов представителя администрации </w:t>
      </w:r>
      <w:proofErr w:type="spell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-________________________________________</w:t>
      </w:r>
      <w:r w:rsidR="00F93FAD"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Ф.И.О.)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посредством направления телефонограммы по следующему телефону: ______________________________________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земляных работ и восстановление нарушенного благоустройства должно осуществляться в соответствии с требованиями Правил благоустройства территории </w:t>
      </w:r>
      <w:proofErr w:type="spellStart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нарушение которых влечет за собой привлечение виновного лица к административной ответственности, и с соблюдением условий, указанных в настоящем разрешении.</w:t>
      </w:r>
    </w:p>
    <w:p w:rsidR="00F24007" w:rsidRPr="009B054C" w:rsidRDefault="00F24007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321" w:rsidRPr="009B054C" w:rsidRDefault="00532321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007" w:rsidRPr="009B054C" w:rsidRDefault="001B340C" w:rsidP="005D332A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                                                                                                 Ф.И.О.</w:t>
      </w:r>
    </w:p>
    <w:p w:rsidR="00F93FAD" w:rsidRPr="009B054C" w:rsidRDefault="001F7BAC" w:rsidP="005D332A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2321" w:rsidRPr="009B054C" w:rsidRDefault="00532321" w:rsidP="005D332A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043" w:rsidRPr="009B054C" w:rsidRDefault="001F7BAC" w:rsidP="005D332A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4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E92043" w:rsidRPr="009B054C" w:rsidSect="009B05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50"/>
    <w:rsid w:val="0001355B"/>
    <w:rsid w:val="000342D0"/>
    <w:rsid w:val="00050389"/>
    <w:rsid w:val="000721F4"/>
    <w:rsid w:val="000A4D13"/>
    <w:rsid w:val="000D7958"/>
    <w:rsid w:val="0014356A"/>
    <w:rsid w:val="00156CFE"/>
    <w:rsid w:val="00177EDF"/>
    <w:rsid w:val="001A3E96"/>
    <w:rsid w:val="001B340C"/>
    <w:rsid w:val="001F7BAC"/>
    <w:rsid w:val="0029533B"/>
    <w:rsid w:val="00300ADC"/>
    <w:rsid w:val="003056F2"/>
    <w:rsid w:val="00346FE5"/>
    <w:rsid w:val="00370877"/>
    <w:rsid w:val="00371CB3"/>
    <w:rsid w:val="003A5A10"/>
    <w:rsid w:val="003B4084"/>
    <w:rsid w:val="00446932"/>
    <w:rsid w:val="00494057"/>
    <w:rsid w:val="00512CBD"/>
    <w:rsid w:val="0052323A"/>
    <w:rsid w:val="00532321"/>
    <w:rsid w:val="00562940"/>
    <w:rsid w:val="00583DB1"/>
    <w:rsid w:val="005D332A"/>
    <w:rsid w:val="005F76F0"/>
    <w:rsid w:val="006122B4"/>
    <w:rsid w:val="00656B50"/>
    <w:rsid w:val="006A0471"/>
    <w:rsid w:val="006A0D31"/>
    <w:rsid w:val="007B4F0D"/>
    <w:rsid w:val="007F1990"/>
    <w:rsid w:val="007F3393"/>
    <w:rsid w:val="00814AB5"/>
    <w:rsid w:val="00847D0E"/>
    <w:rsid w:val="008E1AFE"/>
    <w:rsid w:val="009105AE"/>
    <w:rsid w:val="009345CB"/>
    <w:rsid w:val="009B054C"/>
    <w:rsid w:val="009E05BF"/>
    <w:rsid w:val="00A03818"/>
    <w:rsid w:val="00A44E49"/>
    <w:rsid w:val="00A53849"/>
    <w:rsid w:val="00B52429"/>
    <w:rsid w:val="00B84A2F"/>
    <w:rsid w:val="00B9762F"/>
    <w:rsid w:val="00C0355D"/>
    <w:rsid w:val="00C30747"/>
    <w:rsid w:val="00C30B6E"/>
    <w:rsid w:val="00C31DAB"/>
    <w:rsid w:val="00C73B6B"/>
    <w:rsid w:val="00C96BF3"/>
    <w:rsid w:val="00D0297B"/>
    <w:rsid w:val="00D11D66"/>
    <w:rsid w:val="00D41BA5"/>
    <w:rsid w:val="00DD66D3"/>
    <w:rsid w:val="00DF6D67"/>
    <w:rsid w:val="00E02600"/>
    <w:rsid w:val="00E62734"/>
    <w:rsid w:val="00E92043"/>
    <w:rsid w:val="00EA6FFA"/>
    <w:rsid w:val="00EE1E10"/>
    <w:rsid w:val="00EE3020"/>
    <w:rsid w:val="00F24007"/>
    <w:rsid w:val="00F37192"/>
    <w:rsid w:val="00F76475"/>
    <w:rsid w:val="00F93FAD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6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6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7F33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1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6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6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7F33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201024403510915BB86DEB16E7A999C2DCF180D3444ABC7AE138263E35F48A519D6B51E23A7DB7C281B6375C643B77F15C47A04DF970DW1i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A201024403510915BB98C5A46E7A999E2ACE18043C44ABC7AE138263E35F48B7198EB91E23B1DB783D4D3233W9i3M" TargetMode="External"/><Relationship Id="rId12" Type="http://schemas.openxmlformats.org/officeDocument/2006/relationships/hyperlink" Target="consultantplus://offline/ref=A3A201024403510915BB86DEB16E7A999C2DC012013344ABC7AE138263E35F48A519D6B51E22ACDF78281B6375C643B77F15C47A04DF970DW1i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201024403510915BB86DEB16E7A999C2CCA1B043D44ABC7AE138263E35F48A519D6B51E22AFDC73281B6375C643B77F15C47A04DF970DW1i1M" TargetMode="External"/><Relationship Id="rId11" Type="http://schemas.openxmlformats.org/officeDocument/2006/relationships/hyperlink" Target="consultantplus://offline/ref=A3A201024403510915BB86DEB16E7A999C2DC012013344ABC7AE138263E35F48A519D6B51E22ACDF78281B6375C643B77F15C47A04DF970DW1i1M" TargetMode="External"/><Relationship Id="rId5" Type="http://schemas.openxmlformats.org/officeDocument/2006/relationships/hyperlink" Target="consultantplus://offline/ref=A3A201024403510915BB86DEB16E7A999C2DC012013344ABC7AE138263E35F48A519D6B71629FB8B3E764232308D4FB56009C57AW1iAM" TargetMode="External"/><Relationship Id="rId10" Type="http://schemas.openxmlformats.org/officeDocument/2006/relationships/hyperlink" Target="consultantplus://offline/ref=A3A201024403510915BB86DEB16E7A999C2DC012013344ABC7AE138263E35F48A519D6B51E22ACDF78281B6375C643B77F15C47A04DF970DW1i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A201024403510915BB86DEB16E7A999C2DC012013344ABC7AE138263E35F48A519D6B51F20A48E2B671A3F319250B67C15C77818WDi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8366</Words>
  <Characters>47687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Николай Тютин</cp:lastModifiedBy>
  <cp:revision>7</cp:revision>
  <cp:lastPrinted>2020-12-02T12:08:00Z</cp:lastPrinted>
  <dcterms:created xsi:type="dcterms:W3CDTF">2021-01-14T09:00:00Z</dcterms:created>
  <dcterms:modified xsi:type="dcterms:W3CDTF">2021-01-14T09:04:00Z</dcterms:modified>
</cp:coreProperties>
</file>