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A1E" w:rsidRDefault="00797A1E" w:rsidP="00930A3E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 wp14:anchorId="62B51DF4" wp14:editId="594AF4D4">
            <wp:extent cx="552450" cy="647700"/>
            <wp:effectExtent l="1905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A1E" w:rsidRDefault="00797A1E" w:rsidP="00930A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ЮРЬЕВЕЦКОГО МУНИЦИПАЛЬНОГО РАЙОНА ИВАНОВСКОЙ ОБЛАСТИ</w:t>
      </w:r>
    </w:p>
    <w:p w:rsidR="00797A1E" w:rsidRDefault="006E54E0" w:rsidP="00930A3E">
      <w:pPr>
        <w:spacing w:line="240" w:lineRule="auto"/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9F4507" wp14:editId="1827F97C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17780" t="19685" r="20320" b="1841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dSv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88V8loJodPQlpBwTjXX+E9c9CkaFJXCOwOT47HwgQsoxJNyj9EZI&#10;GcWWCg1Q7WL2MIsZTkvBgjfEObvf1dKiIwnzEr9YFnjuw6w+KBbROk7Y+mp7IuTFhtulCnhQC/C5&#10;WpeB+PGYPq4X60UxKfL5elKkTTP5uKmLyXyTPcyaD01dN9nPQC0ryk4wxlVgNw5nVvyd+Ndnchmr&#10;23je+pC8RY8NA7LjP5KOYgb9LpOw0+y8taPIMI8x+Pp2wsDf78G+f+GrXwA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mlnU&#10;rx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797A1E" w:rsidRPr="00797A1E" w:rsidRDefault="00797A1E" w:rsidP="00930A3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504E86" w:rsidRDefault="00504E86" w:rsidP="00930A3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97A1E" w:rsidRPr="00A27ED2" w:rsidRDefault="00736A1F" w:rsidP="00930A3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22.06.2020 № 205</w:t>
      </w:r>
      <w:r w:rsidR="0088383C" w:rsidRPr="00A27ED2">
        <w:rPr>
          <w:rFonts w:ascii="Times New Roman" w:hAnsi="Times New Roman"/>
          <w:sz w:val="28"/>
          <w:szCs w:val="28"/>
        </w:rPr>
        <w:t xml:space="preserve">                     </w:t>
      </w:r>
      <w:r w:rsidR="00797A1E" w:rsidRPr="00A27ED2">
        <w:rPr>
          <w:rFonts w:ascii="Times New Roman" w:hAnsi="Times New Roman"/>
          <w:sz w:val="28"/>
          <w:szCs w:val="28"/>
        </w:rPr>
        <w:t xml:space="preserve">                </w:t>
      </w:r>
      <w:r w:rsidR="00A27ED2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797A1E" w:rsidRPr="00A27ED2">
        <w:rPr>
          <w:rFonts w:ascii="Times New Roman" w:hAnsi="Times New Roman"/>
          <w:sz w:val="28"/>
          <w:szCs w:val="28"/>
        </w:rPr>
        <w:t xml:space="preserve">г. Юрьевец </w:t>
      </w:r>
    </w:p>
    <w:p w:rsidR="00504E86" w:rsidRDefault="00504E86" w:rsidP="00A27ED2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20CDF" w:rsidRDefault="00DB36B7" w:rsidP="00A732C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</w:t>
      </w:r>
      <w:r w:rsidR="00797A1E" w:rsidRPr="00797A1E">
        <w:rPr>
          <w:rFonts w:ascii="Times New Roman" w:hAnsi="Times New Roman"/>
          <w:b/>
          <w:sz w:val="28"/>
          <w:szCs w:val="28"/>
          <w:lang w:eastAsia="ru-RU"/>
        </w:rPr>
        <w:t xml:space="preserve"> утв</w:t>
      </w:r>
      <w:r w:rsidR="00A732C3">
        <w:rPr>
          <w:rFonts w:ascii="Times New Roman" w:hAnsi="Times New Roman"/>
          <w:b/>
          <w:sz w:val="28"/>
          <w:szCs w:val="28"/>
          <w:lang w:eastAsia="ru-RU"/>
        </w:rPr>
        <w:t>ерждении Положения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7482C">
        <w:rPr>
          <w:rFonts w:ascii="Times New Roman" w:hAnsi="Times New Roman"/>
          <w:b/>
          <w:sz w:val="28"/>
          <w:szCs w:val="28"/>
          <w:lang w:eastAsia="ru-RU"/>
        </w:rPr>
        <w:t>о территориальной группировке</w:t>
      </w:r>
      <w:r w:rsidR="00A732C3">
        <w:rPr>
          <w:rFonts w:ascii="Times New Roman" w:hAnsi="Times New Roman"/>
          <w:b/>
          <w:sz w:val="28"/>
          <w:szCs w:val="28"/>
          <w:lang w:eastAsia="ru-RU"/>
        </w:rPr>
        <w:t xml:space="preserve"> сил и средств, предназначенных для оперативного реагирования на чрезвычайные ситуации и </w:t>
      </w:r>
      <w:r w:rsidR="008E059C">
        <w:rPr>
          <w:rFonts w:ascii="Times New Roman" w:hAnsi="Times New Roman"/>
          <w:b/>
          <w:sz w:val="28"/>
          <w:szCs w:val="28"/>
          <w:lang w:eastAsia="ru-RU"/>
        </w:rPr>
        <w:t>проведения</w:t>
      </w:r>
      <w:r w:rsidR="00A732C3">
        <w:rPr>
          <w:rFonts w:ascii="Times New Roman" w:hAnsi="Times New Roman"/>
          <w:b/>
          <w:sz w:val="28"/>
          <w:szCs w:val="28"/>
          <w:lang w:eastAsia="ru-RU"/>
        </w:rPr>
        <w:t xml:space="preserve"> работ по их ликвидации</w:t>
      </w:r>
      <w:r w:rsidR="00797A1E" w:rsidRPr="00797A1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97A1E" w:rsidRPr="00DB36B7" w:rsidRDefault="00A732C3" w:rsidP="00930A3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 территории Юрьевецкого муниципального района</w:t>
      </w:r>
    </w:p>
    <w:p w:rsidR="000C3E61" w:rsidRDefault="000C3E61" w:rsidP="00930A3E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5909" w:rsidRDefault="00DB36B7" w:rsidP="006B7D7B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</w:t>
      </w:r>
      <w:r w:rsidR="00797A1E" w:rsidRPr="00797A1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 Федеральным</w:t>
      </w:r>
      <w:r w:rsidR="00920F60">
        <w:rPr>
          <w:rFonts w:ascii="Times New Roman" w:hAnsi="Times New Roman"/>
          <w:sz w:val="28"/>
          <w:szCs w:val="28"/>
          <w:lang w:eastAsia="ru-RU"/>
        </w:rPr>
        <w:t>и</w:t>
      </w:r>
      <w:r w:rsidR="00EA7576">
        <w:rPr>
          <w:rFonts w:ascii="Times New Roman" w:hAnsi="Times New Roman"/>
          <w:sz w:val="28"/>
          <w:szCs w:val="28"/>
          <w:lang w:eastAsia="ru-RU"/>
        </w:rPr>
        <w:t xml:space="preserve"> закона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920F60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от 21.12.1994 года № 68-ФЗ «О защите населения и территорий от чрезвычайных ситуаций природного и техногенного характера», </w:t>
      </w:r>
      <w:r w:rsidR="00A27ED2">
        <w:rPr>
          <w:rFonts w:ascii="Times New Roman" w:hAnsi="Times New Roman"/>
          <w:sz w:val="28"/>
          <w:szCs w:val="28"/>
          <w:lang w:eastAsia="ru-RU"/>
        </w:rPr>
        <w:t>от 06.10.2003 № 131</w:t>
      </w:r>
      <w:r w:rsidR="00920F60">
        <w:rPr>
          <w:rFonts w:ascii="Times New Roman" w:hAnsi="Times New Roman"/>
          <w:sz w:val="28"/>
          <w:szCs w:val="28"/>
          <w:lang w:eastAsia="ru-RU"/>
        </w:rPr>
        <w:t>-ФЗ «</w:t>
      </w:r>
      <w:r w:rsidR="00A27ED2" w:rsidRPr="00A27ED2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920F60">
        <w:rPr>
          <w:rFonts w:ascii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постановлением Правительства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Российской Федерации от 30.12.2003 года № 794 «О единой государственной системе предупреждения и ликвидации чрезвычайных ситуаций</w:t>
      </w:r>
      <w:r w:rsidR="00EC4C69">
        <w:rPr>
          <w:rFonts w:ascii="Times New Roman" w:hAnsi="Times New Roman"/>
          <w:sz w:val="28"/>
          <w:szCs w:val="28"/>
          <w:lang w:eastAsia="ru-RU"/>
        </w:rPr>
        <w:t>», постановлением</w:t>
      </w:r>
      <w:r w:rsidR="000C3E61">
        <w:rPr>
          <w:rFonts w:ascii="Times New Roman" w:hAnsi="Times New Roman"/>
          <w:sz w:val="28"/>
          <w:szCs w:val="28"/>
          <w:lang w:eastAsia="ru-RU"/>
        </w:rPr>
        <w:t xml:space="preserve"> Администрации Ивановской области от 28.07.</w:t>
      </w:r>
      <w:r w:rsidR="00EC4C69">
        <w:rPr>
          <w:rFonts w:ascii="Times New Roman" w:hAnsi="Times New Roman"/>
          <w:sz w:val="28"/>
          <w:szCs w:val="28"/>
          <w:lang w:eastAsia="ru-RU"/>
        </w:rPr>
        <w:t>2004г. № 84-па «Об утверждении П</w:t>
      </w:r>
      <w:r w:rsidR="000C3E61">
        <w:rPr>
          <w:rFonts w:ascii="Times New Roman" w:hAnsi="Times New Roman"/>
          <w:sz w:val="28"/>
          <w:szCs w:val="28"/>
          <w:lang w:eastAsia="ru-RU"/>
        </w:rPr>
        <w:t>оложения об</w:t>
      </w:r>
      <w:r w:rsidR="00E759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4C69">
        <w:rPr>
          <w:rFonts w:ascii="Times New Roman" w:hAnsi="Times New Roman"/>
          <w:sz w:val="28"/>
          <w:szCs w:val="28"/>
          <w:lang w:eastAsia="ru-RU"/>
        </w:rPr>
        <w:t xml:space="preserve">Ивановской </w:t>
      </w:r>
      <w:r w:rsidR="00E75909">
        <w:rPr>
          <w:rFonts w:ascii="Times New Roman" w:hAnsi="Times New Roman"/>
          <w:sz w:val="28"/>
          <w:szCs w:val="28"/>
          <w:lang w:eastAsia="ru-RU"/>
        </w:rPr>
        <w:t xml:space="preserve">областной </w:t>
      </w:r>
      <w:r w:rsidR="00797A1E" w:rsidRPr="00797A1E">
        <w:rPr>
          <w:rFonts w:ascii="Times New Roman" w:hAnsi="Times New Roman"/>
          <w:sz w:val="28"/>
          <w:szCs w:val="28"/>
          <w:lang w:eastAsia="ru-RU"/>
        </w:rPr>
        <w:t xml:space="preserve"> подсистеме единой государственной системы предупреждения и ликвидации чрезвычайных ситуаций»,</w:t>
      </w:r>
      <w:r w:rsidR="00EC4C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1963">
        <w:rPr>
          <w:rFonts w:ascii="Times New Roman" w:hAnsi="Times New Roman"/>
          <w:sz w:val="28"/>
          <w:szCs w:val="28"/>
          <w:lang w:eastAsia="ru-RU"/>
        </w:rPr>
        <w:t xml:space="preserve">в целях приведения муниципальных нормативных правовых актов в соответствие с действующим законодательством </w:t>
      </w:r>
      <w:r w:rsidR="00070B03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Федерации, </w:t>
      </w:r>
      <w:r w:rsidR="006E54E0">
        <w:rPr>
          <w:rFonts w:ascii="Times New Roman" w:hAnsi="Times New Roman"/>
          <w:sz w:val="28"/>
          <w:szCs w:val="28"/>
          <w:lang w:eastAsia="ru-RU"/>
        </w:rPr>
        <w:t>а</w:t>
      </w:r>
      <w:r w:rsidR="00920F60">
        <w:rPr>
          <w:rFonts w:ascii="Times New Roman" w:hAnsi="Times New Roman"/>
          <w:sz w:val="28"/>
          <w:szCs w:val="28"/>
          <w:lang w:eastAsia="ru-RU"/>
        </w:rPr>
        <w:t>дминистрация</w:t>
      </w:r>
      <w:r w:rsidR="00E75909">
        <w:rPr>
          <w:rFonts w:ascii="Times New Roman" w:hAnsi="Times New Roman"/>
          <w:sz w:val="24"/>
          <w:szCs w:val="24"/>
        </w:rPr>
        <w:t xml:space="preserve"> </w:t>
      </w:r>
      <w:r w:rsidR="00920F60" w:rsidRPr="0020267C">
        <w:rPr>
          <w:rFonts w:ascii="Times New Roman" w:hAnsi="Times New Roman"/>
          <w:sz w:val="28"/>
          <w:szCs w:val="28"/>
        </w:rPr>
        <w:t>Юрьевецкого муниципального</w:t>
      </w:r>
      <w:r w:rsidR="0020267C" w:rsidRPr="0020267C">
        <w:rPr>
          <w:rFonts w:ascii="Times New Roman" w:hAnsi="Times New Roman"/>
          <w:sz w:val="28"/>
          <w:szCs w:val="28"/>
        </w:rPr>
        <w:t xml:space="preserve"> района</w:t>
      </w:r>
      <w:r w:rsidR="0020267C">
        <w:rPr>
          <w:rFonts w:ascii="Times New Roman" w:hAnsi="Times New Roman"/>
          <w:sz w:val="24"/>
          <w:szCs w:val="24"/>
        </w:rPr>
        <w:t xml:space="preserve"> </w:t>
      </w:r>
      <w:r w:rsidR="00E75909" w:rsidRPr="00E75909">
        <w:rPr>
          <w:rFonts w:ascii="Times New Roman" w:hAnsi="Times New Roman"/>
          <w:b/>
          <w:sz w:val="28"/>
          <w:szCs w:val="28"/>
          <w:lang w:eastAsia="ru-RU"/>
        </w:rPr>
        <w:t>постановляет</w:t>
      </w:r>
      <w:r w:rsidR="00797A1E" w:rsidRPr="00797A1E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</w:p>
    <w:p w:rsidR="00504E86" w:rsidRDefault="00504E86" w:rsidP="00930A3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7ED2" w:rsidRPr="00A27ED2" w:rsidRDefault="00A27ED2" w:rsidP="006B7D7B">
      <w:pPr>
        <w:keepNext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outlineLvl w:val="2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1. Утвердить </w:t>
      </w:r>
      <w:r w:rsidRPr="00A27ED2">
        <w:rPr>
          <w:rFonts w:ascii="Times New Roman" w:eastAsia="Times New Roman" w:hAnsi="Times New Roman"/>
          <w:bCs/>
          <w:color w:val="111111"/>
          <w:sz w:val="28"/>
          <w:szCs w:val="28"/>
          <w:lang w:eastAsia="ru-RU"/>
        </w:rPr>
        <w:t xml:space="preserve">Положение </w:t>
      </w:r>
      <w:r w:rsidR="0077482C">
        <w:rPr>
          <w:rFonts w:ascii="Times New Roman" w:eastAsia="Times New Roman" w:hAnsi="Times New Roman"/>
          <w:bCs/>
          <w:color w:val="111111"/>
          <w:sz w:val="28"/>
          <w:szCs w:val="28"/>
          <w:lang w:eastAsia="ru-RU"/>
        </w:rPr>
        <w:t xml:space="preserve">о </w:t>
      </w:r>
      <w:r w:rsidR="0077482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территориальной группировке</w:t>
      </w:r>
      <w:r w:rsidRPr="00A27ED2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сил и средств, предназначенных для оперативного реагирования на чрезвычайные ситуации</w:t>
      </w:r>
      <w:r w:rsidR="008E059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и проведения</w:t>
      </w:r>
      <w:r w:rsidRPr="00A27ED2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работ по их ликвидации на территории </w:t>
      </w:r>
      <w:r w:rsidR="006B7D7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</w:t>
      </w:r>
      <w:r w:rsidRPr="00A27ED2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кого </w:t>
      </w:r>
      <w:r w:rsidR="006B7D7B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муниципального района</w:t>
      </w:r>
      <w:r w:rsidRPr="00A27ED2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(Приложение 1).</w:t>
      </w:r>
    </w:p>
    <w:p w:rsidR="00A27ED2" w:rsidRPr="00A27ED2" w:rsidRDefault="008A4335" w:rsidP="009F1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2</w:t>
      </w:r>
      <w:r w:rsidR="00E91A65">
        <w:rPr>
          <w:rFonts w:ascii="Times New Roman" w:eastAsia="Times New Roman" w:hAnsi="Times New Roman" w:cs="Courier New"/>
          <w:sz w:val="28"/>
          <w:szCs w:val="28"/>
          <w:lang w:eastAsia="ru-RU"/>
        </w:rPr>
        <w:t>.</w:t>
      </w:r>
      <w:r w:rsidR="009F1963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A27ED2" w:rsidRPr="00A27ED2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proofErr w:type="gramStart"/>
      <w:r w:rsidR="009F1963">
        <w:rPr>
          <w:rFonts w:ascii="Times New Roman" w:eastAsia="Times New Roman" w:hAnsi="Times New Roman" w:cs="Courier New"/>
          <w:sz w:val="28"/>
          <w:szCs w:val="28"/>
          <w:lang w:eastAsia="ru-RU"/>
        </w:rPr>
        <w:t>Постановления администрации Юрьевецкого муниципального района от 17.02.2014 № 77 «Об утверждении Положения о силах и средствах Юрьевецкого районного звена территориальной подсистемы единой государственной системы предупреждения и ликвидации чрезвычайных ситуаций», от 17.02.</w:t>
      </w:r>
      <w:r w:rsidR="0077482C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2014 № 76 «Об утверждении Положения о </w:t>
      </w:r>
      <w:proofErr w:type="spellStart"/>
      <w:r w:rsidR="0077482C">
        <w:rPr>
          <w:rFonts w:ascii="Times New Roman" w:eastAsia="Times New Roman" w:hAnsi="Times New Roman" w:cs="Courier New"/>
          <w:sz w:val="28"/>
          <w:szCs w:val="28"/>
          <w:lang w:eastAsia="ru-RU"/>
        </w:rPr>
        <w:t>Юрьевецком</w:t>
      </w:r>
      <w:proofErr w:type="spellEnd"/>
      <w:r w:rsidR="0077482C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районном звене территориальной подсистемы единой государственной системы предупреждения и ликвидации чрезвычайных ситуаций» считать утратившими силу.</w:t>
      </w:r>
      <w:proofErr w:type="gramEnd"/>
    </w:p>
    <w:p w:rsidR="00A27ED2" w:rsidRPr="00A27ED2" w:rsidRDefault="00A27ED2" w:rsidP="00A27ED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8A433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27ED2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A27ED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A27ED2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</w:t>
      </w:r>
      <w:r w:rsidR="009F1963">
        <w:rPr>
          <w:rFonts w:ascii="Times New Roman" w:hAnsi="Times New Roman"/>
          <w:sz w:val="28"/>
          <w:szCs w:val="28"/>
          <w:lang w:eastAsia="ru-RU"/>
        </w:rPr>
        <w:t>оставляю за собой</w:t>
      </w:r>
      <w:r w:rsidRPr="00A27ED2">
        <w:rPr>
          <w:rFonts w:ascii="Times New Roman" w:hAnsi="Times New Roman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</w:t>
      </w:r>
      <w:r w:rsidR="008A4335">
        <w:rPr>
          <w:rFonts w:ascii="Times New Roman" w:hAnsi="Times New Roman"/>
          <w:sz w:val="28"/>
          <w:szCs w:val="28"/>
          <w:lang w:eastAsia="ru-RU"/>
        </w:rPr>
        <w:t>4</w:t>
      </w:r>
      <w:r w:rsidRPr="00A27ED2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9F1963" w:rsidRPr="009F1963">
        <w:rPr>
          <w:rFonts w:ascii="Times New Roman" w:hAnsi="Times New Roman"/>
          <w:sz w:val="28"/>
          <w:szCs w:val="28"/>
          <w:lang w:eastAsia="ru-RU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="009F1963" w:rsidRPr="009F1963">
        <w:rPr>
          <w:rFonts w:ascii="Times New Roman" w:hAnsi="Times New Roman"/>
          <w:sz w:val="28"/>
          <w:szCs w:val="28"/>
          <w:lang w:eastAsia="ru-RU"/>
        </w:rPr>
        <w:t>Юрьевецкий</w:t>
      </w:r>
      <w:proofErr w:type="spellEnd"/>
      <w:r w:rsidR="009F1963" w:rsidRPr="009F1963">
        <w:rPr>
          <w:rFonts w:ascii="Times New Roman" w:hAnsi="Times New Roman"/>
          <w:sz w:val="28"/>
          <w:szCs w:val="28"/>
          <w:lang w:eastAsia="ru-RU"/>
        </w:rPr>
        <w:t xml:space="preserve"> район, с. </w:t>
      </w:r>
      <w:proofErr w:type="spellStart"/>
      <w:r w:rsidR="009F1963" w:rsidRPr="009F1963">
        <w:rPr>
          <w:rFonts w:ascii="Times New Roman" w:hAnsi="Times New Roman"/>
          <w:sz w:val="28"/>
          <w:szCs w:val="28"/>
          <w:lang w:eastAsia="ru-RU"/>
        </w:rPr>
        <w:t>Ёлнать</w:t>
      </w:r>
      <w:proofErr w:type="spellEnd"/>
      <w:r w:rsidR="009F1963" w:rsidRPr="009F1963">
        <w:rPr>
          <w:rFonts w:ascii="Times New Roman" w:hAnsi="Times New Roman"/>
          <w:sz w:val="28"/>
          <w:szCs w:val="28"/>
          <w:lang w:eastAsia="ru-RU"/>
        </w:rPr>
        <w:t xml:space="preserve">, ул. Сиротина, д. 6; </w:t>
      </w:r>
      <w:proofErr w:type="spellStart"/>
      <w:r w:rsidR="009F1963" w:rsidRPr="009F1963">
        <w:rPr>
          <w:rFonts w:ascii="Times New Roman" w:hAnsi="Times New Roman"/>
          <w:sz w:val="28"/>
          <w:szCs w:val="28"/>
          <w:lang w:eastAsia="ru-RU"/>
        </w:rPr>
        <w:t>Юрьевецкий</w:t>
      </w:r>
      <w:proofErr w:type="spellEnd"/>
      <w:r w:rsidR="009F1963" w:rsidRPr="009F1963">
        <w:rPr>
          <w:rFonts w:ascii="Times New Roman" w:hAnsi="Times New Roman"/>
          <w:sz w:val="28"/>
          <w:szCs w:val="28"/>
          <w:lang w:eastAsia="ru-RU"/>
        </w:rPr>
        <w:t xml:space="preserve"> район, д. </w:t>
      </w:r>
      <w:proofErr w:type="spellStart"/>
      <w:r w:rsidR="009F1963" w:rsidRPr="009F1963">
        <w:rPr>
          <w:rFonts w:ascii="Times New Roman" w:hAnsi="Times New Roman"/>
          <w:sz w:val="28"/>
          <w:szCs w:val="28"/>
          <w:lang w:eastAsia="ru-RU"/>
        </w:rPr>
        <w:t>Михайлово</w:t>
      </w:r>
      <w:proofErr w:type="spellEnd"/>
      <w:r w:rsidR="009F1963" w:rsidRPr="009F1963">
        <w:rPr>
          <w:rFonts w:ascii="Times New Roman" w:hAnsi="Times New Roman"/>
          <w:sz w:val="28"/>
          <w:szCs w:val="28"/>
          <w:lang w:eastAsia="ru-RU"/>
        </w:rPr>
        <w:t>, ул. Советская, д. 14а;</w:t>
      </w:r>
      <w:proofErr w:type="gramEnd"/>
      <w:r w:rsidR="009F1963" w:rsidRPr="009F196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F1963" w:rsidRPr="009F1963">
        <w:rPr>
          <w:rFonts w:ascii="Times New Roman" w:hAnsi="Times New Roman"/>
          <w:sz w:val="28"/>
          <w:szCs w:val="28"/>
          <w:lang w:eastAsia="ru-RU"/>
        </w:rPr>
        <w:t>Юрьевецкий</w:t>
      </w:r>
      <w:proofErr w:type="spellEnd"/>
      <w:r w:rsidR="009F1963" w:rsidRPr="009F1963">
        <w:rPr>
          <w:rFonts w:ascii="Times New Roman" w:hAnsi="Times New Roman"/>
          <w:sz w:val="28"/>
          <w:szCs w:val="28"/>
          <w:lang w:eastAsia="ru-RU"/>
        </w:rPr>
        <w:t xml:space="preserve"> район, с. Соболево, ул. Молодежная, д. 4 и разместить на официальном сайте администрации Юрьевецкого муниципального района «Юрьевец-</w:t>
      </w:r>
      <w:proofErr w:type="spellStart"/>
      <w:r w:rsidR="009F1963" w:rsidRPr="009F1963">
        <w:rPr>
          <w:rFonts w:ascii="Times New Roman" w:hAnsi="Times New Roman"/>
          <w:sz w:val="28"/>
          <w:szCs w:val="28"/>
          <w:lang w:eastAsia="ru-RU"/>
        </w:rPr>
        <w:t>официальный</w:t>
      </w:r>
      <w:proofErr w:type="gramStart"/>
      <w:r w:rsidR="009F1963" w:rsidRPr="009F1963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9F1963" w:rsidRPr="009F1963">
        <w:rPr>
          <w:rFonts w:ascii="Times New Roman" w:hAnsi="Times New Roman"/>
          <w:sz w:val="28"/>
          <w:szCs w:val="28"/>
          <w:lang w:eastAsia="ru-RU"/>
        </w:rPr>
        <w:t>ф</w:t>
      </w:r>
      <w:proofErr w:type="spellEnd"/>
      <w:r w:rsidR="009F1963" w:rsidRPr="009F1963">
        <w:rPr>
          <w:rFonts w:ascii="Times New Roman" w:hAnsi="Times New Roman"/>
          <w:sz w:val="28"/>
          <w:szCs w:val="28"/>
          <w:lang w:eastAsia="ru-RU"/>
        </w:rPr>
        <w:t>».</w:t>
      </w:r>
    </w:p>
    <w:p w:rsidR="00A27ED2" w:rsidRPr="00A27ED2" w:rsidRDefault="00A27ED2" w:rsidP="00A27ED2">
      <w:pPr>
        <w:shd w:val="clear" w:color="auto" w:fill="FFFFFF"/>
        <w:spacing w:before="5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7ED2" w:rsidRPr="00A27ED2" w:rsidRDefault="00A27ED2" w:rsidP="00A27ED2">
      <w:pPr>
        <w:shd w:val="clear" w:color="auto" w:fill="FFFFFF"/>
        <w:spacing w:before="5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7ED2" w:rsidRPr="00A27ED2" w:rsidRDefault="00A27ED2" w:rsidP="00A27ED2">
      <w:pPr>
        <w:shd w:val="clear" w:color="auto" w:fill="FFFFFF"/>
        <w:spacing w:before="5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7ED2" w:rsidRPr="00A27ED2" w:rsidRDefault="00A27ED2" w:rsidP="00A27ED2">
      <w:pPr>
        <w:shd w:val="clear" w:color="auto" w:fill="FFFFFF"/>
        <w:spacing w:before="5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27ED2">
        <w:rPr>
          <w:rFonts w:ascii="Times New Roman" w:hAnsi="Times New Roman"/>
          <w:b/>
          <w:sz w:val="28"/>
          <w:szCs w:val="28"/>
        </w:rPr>
        <w:t xml:space="preserve">Глава </w:t>
      </w:r>
      <w:r w:rsidR="008E059C" w:rsidRPr="009F1963">
        <w:rPr>
          <w:rFonts w:ascii="Times New Roman" w:hAnsi="Times New Roman"/>
          <w:b/>
          <w:sz w:val="28"/>
          <w:szCs w:val="28"/>
        </w:rPr>
        <w:t>Юрьевец</w:t>
      </w:r>
      <w:r w:rsidRPr="00A27ED2">
        <w:rPr>
          <w:rFonts w:ascii="Times New Roman" w:hAnsi="Times New Roman"/>
          <w:b/>
          <w:sz w:val="28"/>
          <w:szCs w:val="28"/>
        </w:rPr>
        <w:t xml:space="preserve">кого </w:t>
      </w:r>
    </w:p>
    <w:p w:rsidR="00A27ED2" w:rsidRPr="00A27ED2" w:rsidRDefault="008E059C" w:rsidP="00A27ED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F1963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A27ED2" w:rsidRPr="00A27ED2"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Pr="009F1963">
        <w:rPr>
          <w:rFonts w:ascii="Times New Roman" w:hAnsi="Times New Roman"/>
          <w:b/>
          <w:sz w:val="28"/>
          <w:szCs w:val="28"/>
        </w:rPr>
        <w:t>Ю.И. Тимошенко</w:t>
      </w: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P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Default="00A27ED2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24E08" w:rsidRPr="00A27ED2" w:rsidRDefault="00224E08" w:rsidP="00A27E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7ED2" w:rsidRDefault="00A27ED2" w:rsidP="00224E08">
      <w:pPr>
        <w:shd w:val="clear" w:color="auto" w:fill="FFFFFF"/>
        <w:spacing w:before="5" w:line="240" w:lineRule="auto"/>
        <w:ind w:left="5103"/>
        <w:jc w:val="right"/>
        <w:rPr>
          <w:rFonts w:ascii="Times New Roman" w:hAnsi="Times New Roman"/>
          <w:color w:val="000000"/>
          <w:sz w:val="28"/>
          <w:szCs w:val="28"/>
        </w:rPr>
      </w:pPr>
      <w:r w:rsidRPr="00A27ED2"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224E08">
        <w:rPr>
          <w:rFonts w:ascii="Times New Roman" w:hAnsi="Times New Roman"/>
          <w:color w:val="000000"/>
          <w:sz w:val="28"/>
          <w:szCs w:val="28"/>
        </w:rPr>
        <w:t xml:space="preserve">         </w:t>
      </w:r>
    </w:p>
    <w:p w:rsidR="00E91A65" w:rsidRDefault="00E91A65" w:rsidP="00A27ED2">
      <w:pPr>
        <w:shd w:val="clear" w:color="auto" w:fill="FFFFFF"/>
        <w:spacing w:before="5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E91A65" w:rsidRDefault="00E91A65" w:rsidP="00A27ED2">
      <w:pPr>
        <w:shd w:val="clear" w:color="auto" w:fill="FFFFFF"/>
        <w:spacing w:before="5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E91A65" w:rsidRDefault="00E91A65" w:rsidP="00A27ED2">
      <w:pPr>
        <w:shd w:val="clear" w:color="auto" w:fill="FFFFFF"/>
        <w:spacing w:before="5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A4335" w:rsidRDefault="008A4335" w:rsidP="00A27ED2">
      <w:pPr>
        <w:shd w:val="clear" w:color="auto" w:fill="FFFFFF"/>
        <w:spacing w:before="5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A4335" w:rsidRDefault="008A4335" w:rsidP="00A27ED2">
      <w:pPr>
        <w:shd w:val="clear" w:color="auto" w:fill="FFFFFF"/>
        <w:spacing w:before="5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27ED2" w:rsidRPr="00070B03" w:rsidRDefault="00A27ED2" w:rsidP="00A27ED2">
      <w:pPr>
        <w:shd w:val="clear" w:color="auto" w:fill="FFFFFF"/>
        <w:spacing w:before="5" w:line="240" w:lineRule="auto"/>
        <w:ind w:left="5103"/>
        <w:jc w:val="right"/>
        <w:rPr>
          <w:rFonts w:ascii="Times New Roman" w:hAnsi="Times New Roman"/>
          <w:color w:val="000000"/>
          <w:spacing w:val="1"/>
          <w:sz w:val="24"/>
          <w:szCs w:val="24"/>
        </w:rPr>
      </w:pPr>
      <w:r w:rsidRPr="00070B03">
        <w:rPr>
          <w:rFonts w:ascii="Times New Roman" w:hAnsi="Times New Roman"/>
          <w:color w:val="000000"/>
          <w:sz w:val="24"/>
          <w:szCs w:val="24"/>
        </w:rPr>
        <w:lastRenderedPageBreak/>
        <w:t>Приложение 1</w:t>
      </w:r>
    </w:p>
    <w:p w:rsidR="00A27ED2" w:rsidRPr="00070B03" w:rsidRDefault="00A27ED2" w:rsidP="00A27ED2">
      <w:pPr>
        <w:shd w:val="clear" w:color="auto" w:fill="FFFFFF"/>
        <w:spacing w:line="240" w:lineRule="auto"/>
        <w:ind w:left="6096" w:hanging="241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к постановлению  а</w:t>
      </w:r>
      <w:r w:rsidRPr="00070B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дминистрации</w:t>
      </w:r>
    </w:p>
    <w:p w:rsidR="00A27ED2" w:rsidRPr="00070B03" w:rsidRDefault="00070B03" w:rsidP="00A27ED2">
      <w:pPr>
        <w:shd w:val="clear" w:color="auto" w:fill="FFFFFF"/>
        <w:tabs>
          <w:tab w:val="left" w:pos="5245"/>
        </w:tabs>
        <w:spacing w:line="240" w:lineRule="auto"/>
        <w:ind w:left="5245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Юрьевец</w:t>
      </w:r>
      <w:r w:rsidR="00A27ED2" w:rsidRPr="00070B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</w:t>
      </w:r>
      <w:r w:rsidR="00736A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 района от 22.06.2020 № 205</w:t>
      </w:r>
    </w:p>
    <w:p w:rsidR="00A27ED2" w:rsidRPr="00A27ED2" w:rsidRDefault="00A27ED2" w:rsidP="00A27ED2">
      <w:pPr>
        <w:shd w:val="clear" w:color="auto" w:fill="FFFFFF"/>
        <w:spacing w:line="240" w:lineRule="auto"/>
        <w:ind w:left="5245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</w:p>
    <w:p w:rsidR="00A27ED2" w:rsidRPr="00A27ED2" w:rsidRDefault="00A27ED2" w:rsidP="00A27E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outlineLvl w:val="2"/>
        <w:rPr>
          <w:rFonts w:ascii="Arial" w:eastAsia="Times New Roman" w:hAnsi="Arial" w:cs="Arial"/>
          <w:b/>
          <w:bCs/>
          <w:color w:val="111111"/>
          <w:sz w:val="28"/>
          <w:szCs w:val="28"/>
          <w:lang w:eastAsia="ru-RU"/>
        </w:rPr>
      </w:pPr>
    </w:p>
    <w:p w:rsidR="00A27ED2" w:rsidRPr="00E551D6" w:rsidRDefault="00A27ED2" w:rsidP="00A27E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Положение</w:t>
      </w: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1D6">
        <w:rPr>
          <w:rFonts w:ascii="Times New Roman" w:hAnsi="Times New Roman"/>
          <w:b/>
          <w:sz w:val="28"/>
          <w:szCs w:val="28"/>
        </w:rPr>
        <w:t xml:space="preserve">о территориальной группировке сил и средств, предназначенных для оперативного реагирования на чрезвычайные ситуации и проведения работ по их ликвидации на территории </w:t>
      </w:r>
      <w:r w:rsidR="00070B03" w:rsidRPr="00E551D6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Юрьевецкого муниципального района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1.Общие положения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1.1. Положение разработано </w:t>
      </w: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РФ от 30.12.2003 № 794 «О единой государственной системе предупреждения и ликвидации чрезвычайных ситуаций».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070B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1.2. Положение определяет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порядок организации и функционирования территориальной группировки </w:t>
      </w:r>
      <w:r w:rsidR="00070B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Юрьевец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кого </w:t>
      </w:r>
      <w:r w:rsidR="00070B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районного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звена </w:t>
      </w:r>
      <w:r w:rsidR="00070B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Иванов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ской </w:t>
      </w:r>
      <w:r w:rsidR="00070B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 подсистемы единой государственной системы предупреждения и ликвидации ч</w:t>
      </w:r>
      <w:r w:rsidR="00070B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резвычайных ситуаций (далее – РЗ О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 РСЧС).   </w:t>
      </w:r>
    </w:p>
    <w:p w:rsidR="00A27ED2" w:rsidRPr="00A27ED2" w:rsidRDefault="00A27ED2" w:rsidP="00A27ED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1.3. Территориальная группировка создается для п</w:t>
      </w:r>
      <w:r w:rsidR="00070B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редупреждения и ликвидации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чрезвычайных ситуаций (далее - ЧС) на территории </w:t>
      </w:r>
      <w:r w:rsidR="00070B03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1.4. Организация, состав сил и средств территориальной группировки, а также порядок их деятельности определяются соответствующими положениями, утверждаемыми Главой </w:t>
      </w:r>
      <w:r w:rsidR="000A501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 Координация деятельности территориальной группировки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0A5018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2.1. Координационным органом </w:t>
      </w:r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РЗ ОП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РСЧС является комиссия по предупреждению и ликвидации чрезвычайных ситуаций и обеспечен</w:t>
      </w:r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ию пожарной безопасности </w:t>
      </w:r>
      <w:r w:rsidR="000A5018" w:rsidRP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Юрьевецкого муниципального района </w:t>
      </w:r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(далее –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КЧС</w:t>
      </w:r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ОПБ)</w:t>
      </w:r>
      <w:proofErr w:type="gramStart"/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proofErr w:type="gramStart"/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proofErr w:type="gramEnd"/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ОПБ) </w:t>
      </w:r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Юрьевецкого муниципального района.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2.2. Создание КЧС и ОПБ, назначение председателя и состава, определение их компетенции осуществляется и определяется положением о КЧС и ОПБ, утвержденным постановление</w:t>
      </w:r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0A5018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2.3. КЧС и ОПБ возглавляет Глава </w:t>
      </w:r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2.4. Основными задачами КЧС и ОПБ в соответствии с ее компетенцией являются: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разработка предложений по реализации государственной политики в области предупреждения и ликвидации ЧС и обеспечения пож</w:t>
      </w:r>
      <w:r w:rsidR="000A50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арной безопасности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координация деятельности органов управления, сил и средств </w:t>
      </w:r>
      <w:r w:rsidR="00771B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РЗ О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 РСЧС;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обеспечение готовности органов управления, сил и средств </w:t>
      </w:r>
      <w:r w:rsidR="00771B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РЗ О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 РСЧС к действиям в чрезвычайных ситуациях;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иные задачи в установленном законодательством порядке.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3. Органы повседневного управления территориальной группировкой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3.1. Органами повседневного управления территориальной группировкой являются: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</w:t>
      </w: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единая дежурно-диспетчерская служба </w:t>
      </w:r>
      <w:r w:rsidR="00771B35">
        <w:rPr>
          <w:rFonts w:ascii="Times New Roman" w:eastAsia="Times New Roman" w:hAnsi="Times New Roman"/>
          <w:sz w:val="28"/>
          <w:szCs w:val="28"/>
          <w:lang w:eastAsia="ru-RU"/>
        </w:rPr>
        <w:t xml:space="preserve">Юрьевецкого муниципального района (далее - </w:t>
      </w: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t>ЕДДС);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дежурно-диспетчерские службы организаций (объектов), расположенных на территории </w:t>
      </w:r>
      <w:r w:rsidR="00771B35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3.2. Указанные органы создаются и осуществляют свою деятельность в соответствии с законодательством Российской Федерации.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4. Силы и средства территориальной группировки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4.1. К силам и средствам территориальной группировки </w:t>
      </w:r>
      <w:r w:rsidR="00CD7695" w:rsidRPr="00CD76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предупреждения и ликвидации ЧС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относятся специально подготовленные</w:t>
      </w:r>
      <w:r w:rsidR="006856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также </w:t>
      </w:r>
      <w:r w:rsidR="0068567B" w:rsidRPr="006856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выделяемые (привлекаемые</w:t>
      </w:r>
      <w:r w:rsid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по договору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силы и средства организаций</w:t>
      </w:r>
      <w:r w:rsidR="006856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не зависимо от формы собственности и осуществляющие свою хозяйственную деятельность на территории Юр</w:t>
      </w:r>
      <w:r w:rsid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4.2. В состав сил и средств территориальной группировки входят силы и средства постоянной готовности, предназначенные для оперативного реагирования на ЧС и проведения работ по их ликвидации (далее - силы постоянной готовности).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Основу сил постоянной готовности составляют аварийно-</w:t>
      </w:r>
      <w:r w:rsid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восстановительные бригады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организаций, иные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(далее - АСДНР) в зоне ЧС.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Состав и структуру сил постоянной готовности определяют создающие их органи</w:t>
      </w:r>
      <w:r w:rsid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зации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исходя из возложенных на них задач по предупреждению и ликвидации ЧС.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4.3. Координацию деятельности аварийно-спа</w:t>
      </w:r>
      <w:r w:rsid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сательных служб (далее - </w:t>
      </w:r>
      <w:proofErr w:type="gramStart"/>
      <w:r w:rsid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</w:t>
      </w:r>
      <w:proofErr w:type="gramEnd"/>
      <w:r w:rsid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аварийно</w:t>
      </w:r>
      <w:proofErr w:type="spellEnd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восстановительных бригад и иных формирований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территории </w:t>
      </w:r>
      <w:r w:rsidR="00255AF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Юрьевецкого муниципального района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 КЧС и ОПБ.</w:t>
      </w:r>
    </w:p>
    <w:p w:rsidR="00A27ED2" w:rsidRPr="00A27ED2" w:rsidRDefault="00255AF0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4.4. Привлечение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аварийно</w:t>
      </w:r>
      <w:proofErr w:type="spellEnd"/>
      <w:r w:rsidRPr="00255A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восстановительных бригад и иных формирований</w:t>
      </w:r>
      <w:r w:rsidR="00A27ED2"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ликвидации ЧС осуществляется: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по решению Главы </w:t>
      </w:r>
      <w:r w:rsidR="00255AF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="0052494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,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A60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руководителей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организаций, осуществляющих руководст</w:t>
      </w:r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 деятельностью указанных </w:t>
      </w:r>
      <w:proofErr w:type="gramStart"/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</w:t>
      </w:r>
      <w:proofErr w:type="gramEnd"/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аварийно</w:t>
      </w:r>
      <w:proofErr w:type="spellEnd"/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восстановительных бригад и иных формирований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Общественные </w:t>
      </w:r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могут участвовать в соответствии с законодательством Российской Федерации в ликвидации ЧС и действуют под руководством соответствующих органов управления территориальной группировки.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5. Подготовка руководящего состава и сил ГО и РСЧС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5.1. Подготовка работников 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52494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организаций, специально уполномоченных решать задачи по предупреждению и ликвидации ЧС и включенных в состав органов управления территориальной группировки, организуется в порядке, установленном Правительством Российской Федерации.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5.2. Готовность </w:t>
      </w:r>
      <w:proofErr w:type="gram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</w:t>
      </w:r>
      <w:proofErr w:type="gramEnd"/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аварийно</w:t>
      </w:r>
      <w:proofErr w:type="spellEnd"/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восстановительных бригад и иных формирований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реагированию на ЧС и проведению работ по их ликвидации проверяется в ходе проверок, осуществляемых в пределах полномочий</w:t>
      </w:r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Главным управлением МЧС России по </w:t>
      </w:r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Ивановс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кой области, органами государственного надз</w:t>
      </w:r>
      <w:r w:rsidR="005249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ора и контроля, 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дминистрацией </w:t>
      </w:r>
      <w:r w:rsidR="0052494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также организациями, создающими указанные службы и формирования.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6. Резервы финансовых и материальных ресурсов для ликвидации ЧС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6.1. Для ликвидации ЧС создаются и используются резервы фина</w:t>
      </w:r>
      <w:r w:rsidR="005D2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нсовых и материальных ресурсов 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5D201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организаций.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6.2. Порядок создания, использования и восполнения </w:t>
      </w:r>
      <w:proofErr w:type="gram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резервов</w:t>
      </w:r>
      <w:proofErr w:type="gramEnd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финансовых и материальных ресурсов определяется законодательством Российской Федерации, законодательством </w:t>
      </w:r>
      <w:r w:rsidR="005D2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Иванов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области и</w:t>
      </w:r>
      <w:r w:rsidR="005D2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нормативными правовыми актами 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5D201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организаций.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6.3. Номенклатура и объем резервов материальных ресурсов для ликвидации ЧС, а также </w:t>
      </w:r>
      <w:proofErr w:type="gram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их созданием, хранением, использованием и восполнением устанавливаются создающим их органом.</w:t>
      </w:r>
    </w:p>
    <w:p w:rsidR="005D201A" w:rsidRDefault="005D201A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A4335" w:rsidRDefault="008A4335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A4335" w:rsidRPr="00A27ED2" w:rsidRDefault="008A4335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7. Информационное обеспечение деятельности территориальной группировки.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7.1. Управление территориальной группировкой осуществляется с использованием систем связи и оповещения, обеспечивающих доведение информации и сигналов оповещения до органов управления, сил территориальной группировки и населения.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7.2. Информационное обеспечение осуществляется с использованием технических систем, сре</w:t>
      </w:r>
      <w:proofErr w:type="gram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дств св</w:t>
      </w:r>
      <w:proofErr w:type="gramEnd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язи и оповещения, автоматизации и информационных ресурсов, обеспечивающей обмен данными, подготовку, сбор, хранение, обработку, анализ и передачу информации.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7.3. </w:t>
      </w:r>
      <w:r w:rsidR="005D2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приема сообщений о ЧС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D2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используется единый номер – 112, а также единые номера операторов связи по вызову экстренных служб.</w:t>
      </w:r>
    </w:p>
    <w:p w:rsidR="00A27ED2" w:rsidRPr="00A27ED2" w:rsidRDefault="00A27ED2" w:rsidP="00A27ED2">
      <w:pPr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27ED2">
        <w:rPr>
          <w:color w:val="000000"/>
          <w:sz w:val="28"/>
          <w:szCs w:val="28"/>
        </w:rPr>
        <w:t xml:space="preserve">7.4. </w:t>
      </w:r>
      <w:r w:rsidRPr="00A27ED2">
        <w:rPr>
          <w:rFonts w:ascii="Times New Roman" w:hAnsi="Times New Roman"/>
          <w:sz w:val="28"/>
          <w:szCs w:val="28"/>
        </w:rPr>
        <w:t>Сбор и обмен информацией осуществляются через МКУ «</w:t>
      </w:r>
      <w:r w:rsidR="005D201A">
        <w:rPr>
          <w:rFonts w:ascii="Times New Roman" w:hAnsi="Times New Roman"/>
          <w:sz w:val="28"/>
          <w:szCs w:val="28"/>
        </w:rPr>
        <w:t xml:space="preserve">Управление </w:t>
      </w:r>
      <w:r w:rsidRPr="00A27ED2">
        <w:rPr>
          <w:rFonts w:ascii="Times New Roman" w:hAnsi="Times New Roman"/>
          <w:sz w:val="28"/>
          <w:szCs w:val="28"/>
        </w:rPr>
        <w:t xml:space="preserve">ЕДДС </w:t>
      </w:r>
      <w:r w:rsidR="005D201A">
        <w:rPr>
          <w:rFonts w:ascii="Times New Roman" w:hAnsi="Times New Roman"/>
          <w:sz w:val="28"/>
          <w:szCs w:val="28"/>
        </w:rPr>
        <w:t xml:space="preserve">и АХЧ администрации </w:t>
      </w:r>
      <w:r w:rsidR="005D201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hAnsi="Times New Roman"/>
          <w:sz w:val="28"/>
          <w:szCs w:val="28"/>
        </w:rPr>
        <w:t>».</w:t>
      </w:r>
    </w:p>
    <w:p w:rsidR="00A27ED2" w:rsidRPr="00A27ED2" w:rsidRDefault="00A27ED2" w:rsidP="00A27ED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A27ED2">
        <w:rPr>
          <w:rFonts w:ascii="Times New Roman" w:hAnsi="Times New Roman"/>
          <w:sz w:val="28"/>
          <w:szCs w:val="28"/>
        </w:rPr>
        <w:t xml:space="preserve"> </w:t>
      </w:r>
      <w:r w:rsidRPr="00A27ED2"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="005D201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hAnsi="Times New Roman"/>
          <w:bCs/>
          <w:sz w:val="28"/>
          <w:szCs w:val="28"/>
        </w:rPr>
        <w:t xml:space="preserve"> осуществляет сбор, обработку и обмен </w:t>
      </w:r>
      <w:r w:rsidR="005D201A">
        <w:rPr>
          <w:rFonts w:ascii="Times New Roman" w:hAnsi="Times New Roman"/>
          <w:bCs/>
          <w:sz w:val="28"/>
          <w:szCs w:val="28"/>
        </w:rPr>
        <w:t>информацией на территории района</w:t>
      </w:r>
      <w:r w:rsidRPr="00A27ED2">
        <w:rPr>
          <w:rFonts w:ascii="Times New Roman" w:hAnsi="Times New Roman"/>
          <w:bCs/>
          <w:sz w:val="28"/>
          <w:szCs w:val="28"/>
        </w:rPr>
        <w:t xml:space="preserve"> и представляет информацию в </w:t>
      </w:r>
      <w:r w:rsidR="005D201A">
        <w:rPr>
          <w:rFonts w:ascii="Times New Roman" w:hAnsi="Times New Roman"/>
          <w:bCs/>
          <w:sz w:val="28"/>
          <w:szCs w:val="28"/>
        </w:rPr>
        <w:t xml:space="preserve">территориальные органы </w:t>
      </w:r>
      <w:r w:rsidR="008671C4">
        <w:rPr>
          <w:rFonts w:ascii="Times New Roman" w:hAnsi="Times New Roman"/>
          <w:bCs/>
          <w:sz w:val="28"/>
          <w:szCs w:val="28"/>
        </w:rPr>
        <w:t>федеральных органов</w:t>
      </w:r>
      <w:r w:rsidRPr="00A27ED2">
        <w:rPr>
          <w:rFonts w:ascii="Times New Roman" w:hAnsi="Times New Roman"/>
          <w:bCs/>
          <w:sz w:val="28"/>
          <w:szCs w:val="28"/>
        </w:rPr>
        <w:t xml:space="preserve"> исполнительной власти </w:t>
      </w:r>
      <w:r w:rsidR="005D201A">
        <w:rPr>
          <w:rFonts w:ascii="Times New Roman" w:hAnsi="Times New Roman"/>
          <w:bCs/>
          <w:sz w:val="28"/>
          <w:szCs w:val="28"/>
        </w:rPr>
        <w:t>Иванов</w:t>
      </w:r>
      <w:r w:rsidRPr="00A27ED2">
        <w:rPr>
          <w:rFonts w:ascii="Times New Roman" w:hAnsi="Times New Roman"/>
          <w:bCs/>
          <w:sz w:val="28"/>
          <w:szCs w:val="28"/>
        </w:rPr>
        <w:t>ской области.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8. Проведение мероприятий по предупреждению и ликвидации ЧС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8.1. Проведение мероприятий по предупреждению и ликвидации Ч</w:t>
      </w:r>
      <w:r w:rsidR="008671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осуществляется на основе планов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671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8671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671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действиям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угрозе или возникновении ЧС на территории </w:t>
      </w:r>
      <w:r w:rsidR="008671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        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8.2. Объем и содержание указанных мероприятий определяются исходя из принципов необходимой достаточности и максимально возможного использования имеющихся сил и средств.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8.3. Организационно-методическое руководство планированием действий территориальной группировкой осуществляет </w:t>
      </w:r>
      <w:r w:rsidR="008671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структурное подразделение, уполномоченное на решение задач в области ГО ЧС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</w:t>
      </w:r>
      <w:r w:rsidR="008671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9. Режимы функционирования территориальной группировки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9.1. При отсутствии угрозы возникновения ЧС на объектах и территориях, органы управления и силы территориальной группировки функционируют в режиме повседневной деятельности.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9.2. Решением Главы </w:t>
      </w:r>
      <w:r w:rsidR="008671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руководителей организаций, на территории которых могут возникнуть или возникли ЧС, либо, к полномочиям которых отнесена ликвидация ЧС для соответствующих органов управления и сил, может устанавливаться один из следующих режимов функционирования: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- </w:t>
      </w:r>
      <w:r w:rsidRPr="00A27E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режим повышенной готовности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при угрозе возникновения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</w:t>
      </w:r>
      <w:r w:rsidRPr="00A27E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режим ЧС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при возникновении и ликвидации ЧС.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9.3. Решением о введении для соответствующих органов управления и сил </w:t>
      </w:r>
      <w:r w:rsidR="008671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РЗ ОП РСЧС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режима повышенной готовности или режима ЧС определяются: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обстоятельства, послужившие основанием для введения режима повышенной готовности или режима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границы территории, на которой может возникнуть ЧС, или границы зоны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силы и средства, привлекаемые к проведению мероприятий по предупреждению и ликвидации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перечень мер по обеспечению защиты населения от ЧС или организации работ по ее ликвидации;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должностные лица, ответственные за осуществление мероприятий по предупреждению ЧС, или руководитель работ по ликвидации ЧС.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9.4. Глава </w:t>
      </w:r>
      <w:r w:rsidR="008671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Юрьевецкого муниципального района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руководители организаций информируют население через средства массовой информации и (или) по иным каналам связи о введении на конкретной территории соответствующих режимов функционирования органов управления и сил территориальной группировки, а также мерах по обеспечению безопасности населения.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9.5. Основными мероприятиями, проводимыми органами управления и силами территориальной группировки </w:t>
      </w:r>
      <w:r w:rsidR="008671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РЗ О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 РСЧС, являются: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A27E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режиме повседневной деятельности: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изучение состояния окружающей среды и прогнозирование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сбор, обработка и обмен в установленном порядке информацией в области защиты населения и территорий от ЧС и ОПБ;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планирование действий органов управления и сил территориальной группировки, организация подготовки и обеспечения их деятельности;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подготовка населения к действиям в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пропаганда знаний в области защиты населения и территорий от ЧС и ОПБ;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руководство созданием, размещением, хранением и восполнением резервов материальных ресурсов для ликвидации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осуществление в пределах своих полномочий необходимых видов страхования;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ЧС;</w:t>
      </w:r>
    </w:p>
    <w:p w:rsid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ведение статистической отчетности о ЧС, участие в расследовании причин аварий и катастроф, а также разработке мер по устранению причин подобных аварий и катастроф;</w:t>
      </w:r>
    </w:p>
    <w:p w:rsidR="008A4335" w:rsidRDefault="008A4335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A4335" w:rsidRPr="00A27ED2" w:rsidRDefault="008A4335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</w:t>
      </w:r>
      <w:r w:rsidRPr="00A27E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режиме повышенной готовности: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усиление </w:t>
      </w:r>
      <w:proofErr w:type="gram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состоянием окружающей среды, прогнозирование возникновения ЧС и их последствий;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введение при необходимости круглосуточного дежурства руководителей и должностных лиц органов управления и сил территориальной группировки на стационарных пунктах управления;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непрерывный сбор, обработка и передача органам управления и силам территориальной группировки данных о прогнозируемых ЧС, информирование населения о приемах и способах защиты от них;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принятие оперативных мер по предупреждению возникновения и развития ЧС, снижению размеров ущерба и потерь в случае их возникновения, а также повышению устойчивости и безопасности функционирования организаций в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- приведение при необходимости сил и средств территориальной группировки в готовность к реагированию на ЧС, формирование оперативных групп и организация выдвижения их в предполагаемые районы действий;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восполнение при необходимости резервов материальных ресурсов, созданных для ликвидации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проведение при необходимости эвакуационных мероприятий;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в режиме ЧС: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непрерывный </w:t>
      </w:r>
      <w:proofErr w:type="gram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состоянием окружающей среды, прогнозирование развития возникших ЧС и их последствий;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оповещение членов КЧС и ОПБ, руководителей предприятий и организаций, а также населения о возникших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проведение мероприятий по защите населения и территорий от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организация работ по ликвидации ЧС и всестороннему обеспечению действий сил и средств территориальной группировки,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непрерывный сбор, анализ и обмен информацией об обстановке в зоне ЧС и в ходе проведения работ по ее ликвидации;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организация и поддержание непрерывного взаимодействия </w:t>
      </w:r>
      <w:r w:rsidR="00EF6CE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Юрьевецкого муниципального района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организаций по вопросам ликвидации ЧС и их последствий;</w:t>
      </w:r>
    </w:p>
    <w:p w:rsid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проведение мероприятий по </w:t>
      </w:r>
      <w:r w:rsidR="00517F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жизнеобеспечению населения в ЧС;</w:t>
      </w:r>
    </w:p>
    <w:p w:rsidR="00A27ED2" w:rsidRPr="008A4335" w:rsidRDefault="00517F8C" w:rsidP="008A4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информирование населения о чрезвычайных ситуациях, их параметрах и масштабах, поражающих факторах, принимаемых мерах по обеспечению безопасности населения и территорий, приемах и способах защиты, порядке действий, правилах поведения в зоне чрезвычайной ситуации, о правах граждан в области защиты населения и территорий от чрезвычайных ситуаций и социальной защиты пострадавших, в том числе о праве получения предусмотренных законодательством выплат, о порядке </w:t>
      </w:r>
      <w:r>
        <w:rPr>
          <w:rFonts w:ascii="Times New Roman" w:eastAsia="Times New Roman" w:hAnsi="Times New Roman"/>
          <w:sz w:val="28"/>
          <w:szCs w:val="28"/>
        </w:rPr>
        <w:lastRenderedPageBreak/>
        <w:t>восстановления утраченных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 результате чрезвычайных ситуаций документов.</w:t>
      </w: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10. Ликвидация ЧС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10.1. Ликвидация чрезвычайных ситуаций осуществляется: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локального характера - силами и средствами организации;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муниципального характера - силами и средствами </w:t>
      </w:r>
      <w:r w:rsidR="00EF6C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РЗ ОП РСЧС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10.2. Руководство силами и средствами, привлеченными к ликвидации ЧС, и организацию их взаимодействия осуществляют руководители работ по ликвидации ЧС.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10.3. Руководители </w:t>
      </w:r>
      <w:proofErr w:type="gram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</w:t>
      </w:r>
      <w:proofErr w:type="gramEnd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прибывшие в зоны ЧС первыми, принимают полномочия руководителей работ по ликвидации ЧС и исполняют их до прибытия руководителей работ</w:t>
      </w:r>
      <w:r w:rsidR="00EF6C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ликвидации ЧС, назначенных 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дминистрацией </w:t>
      </w:r>
      <w:r w:rsidR="00EF6CE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руководителей организаций, к полномочиям которых отнесена ликвидация ЧС.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10.4. Руководители работ по л</w:t>
      </w:r>
      <w:r w:rsidR="00EF6C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иквидации ЧС по согласованию с а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дминистрацией </w:t>
      </w:r>
      <w:r w:rsidR="00EF6CE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Юрьевецкого муниципального района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организациями, на территориях которых возникла ЧС, устанавливают границы зоны ЧС, порядок и особенности действий по ее локализации, а также принимают решения по проведению АСДНР.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10.5. Решения руководителей работ по ликвидации ЧС являются обязательными для всех граждан и организаций, находящихся в зоне ЧС, если иное не предусмотрено законодательством Российской Федерации.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10.6. В случае крайней необходимости руководители работ по ликвидации ЧС вправе самостоятельно принимать решения по следующим вопросам: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проведение эвакуационных мероприятий;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остановка деятельности организаций, находящихся в зоне ЧС, если остановка деятельности не приведет к более тяжким последствиям;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проведение АСДНР на объектах и территориях организаций, находящихся в зоне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ограничение доступа людей в зону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использование в порядке, установленном законодательством Российской Федерации, сре</w:t>
      </w:r>
      <w:proofErr w:type="gramStart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дств св</w:t>
      </w:r>
      <w:proofErr w:type="gramEnd"/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язи оповещения, транспортных средств и иного имущества организаций, находящихся в зоне ЧС;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привлечение к проведению работ по ликвидации ЧС нештатных и АСФ, а также спасателей, не входящих в состав указанных формирований, при наличии у них документов, подтверждающих их аттестацию на проведение АСДНР;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привлечение на добровольной основе населения к проведению неотложных работ, а также отдельных граждан, не являющихся спасателями, к проведению АСДНР;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принятие других необходимых мер, обусловленных развитием ЧС и ходом работ по их ликвидации.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10.7. Руководители работ по ликвидации ЧС незамедлительно информируют о принятых ими в случае крайней необходимости решениях Главу </w:t>
      </w:r>
      <w:r w:rsidR="00EF6CE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Юрьевецкого муниципального района 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руководителя организации.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E551D6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551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11. Финансирование деятельности территориальной группировки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27ED2" w:rsidRPr="00A27ED2" w:rsidRDefault="00A27ED2" w:rsidP="00A27ED2">
      <w:pPr>
        <w:shd w:val="clear" w:color="auto" w:fill="FFFFFF"/>
        <w:spacing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11.1. </w:t>
      </w: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осуществляется за счет средств бюджета </w:t>
      </w:r>
      <w:r w:rsidR="00EF6CEA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Юрьевецкого муниципального района</w:t>
      </w: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законодательством Российской Федерации.</w:t>
      </w:r>
    </w:p>
    <w:p w:rsidR="00A27ED2" w:rsidRPr="00A27ED2" w:rsidRDefault="00A27ED2" w:rsidP="00A27ED2">
      <w:pPr>
        <w:shd w:val="clear" w:color="auto" w:fill="FFFFFF"/>
        <w:spacing w:line="240" w:lineRule="auto"/>
        <w:ind w:right="-1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11.2. Предприятия (организации) всех форм собственности участвуют в предупреждении и ликвидации </w:t>
      </w:r>
      <w:r w:rsidR="00EF6CEA">
        <w:rPr>
          <w:rFonts w:ascii="Times New Roman" w:eastAsia="Times New Roman" w:hAnsi="Times New Roman"/>
          <w:sz w:val="28"/>
          <w:szCs w:val="28"/>
          <w:lang w:eastAsia="ru-RU"/>
        </w:rPr>
        <w:t xml:space="preserve">локальных </w:t>
      </w:r>
      <w:r w:rsidRPr="00A27ED2">
        <w:rPr>
          <w:rFonts w:ascii="Times New Roman" w:eastAsia="Times New Roman" w:hAnsi="Times New Roman"/>
          <w:sz w:val="28"/>
          <w:szCs w:val="28"/>
          <w:lang w:eastAsia="ru-RU"/>
        </w:rPr>
        <w:t>чрезвычайных ситуаций за счет собственных средств.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11.3. При недостаточности указанных средств в установленном порядке направляется ходатайство о выделении средств из резервного фонда Правительства </w:t>
      </w:r>
      <w:r w:rsidR="00EF6C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Иванов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ской области по предупреждению и ликвидации ЧС и последствий стихийных бедствий в порядке, установленном </w:t>
      </w:r>
      <w:r w:rsidR="00EF6C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нормативным правовым актом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F6C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Иванов</w:t>
      </w:r>
      <w:r w:rsidRPr="00A27E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области.</w:t>
      </w:r>
    </w:p>
    <w:p w:rsidR="00A27ED2" w:rsidRPr="00A27ED2" w:rsidRDefault="00A27ED2" w:rsidP="00A2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65DE8" w:rsidRPr="00AD2F75" w:rsidRDefault="00665DE8" w:rsidP="00AD2F75">
      <w:pPr>
        <w:shd w:val="clear" w:color="auto" w:fill="FFFFFF"/>
        <w:spacing w:before="5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665DE8" w:rsidRPr="00AD2F75" w:rsidSect="00665DE8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  <w:bookmarkStart w:id="0" w:name="_GoBack"/>
      <w:bookmarkEnd w:id="0"/>
    </w:p>
    <w:p w:rsidR="00F0298D" w:rsidRPr="00491A94" w:rsidRDefault="00F0298D" w:rsidP="00AD2F75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0298D" w:rsidRPr="00491A94" w:rsidSect="00AD2F75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056" w:rsidRDefault="00B84056" w:rsidP="00F80DAC">
      <w:pPr>
        <w:spacing w:line="240" w:lineRule="auto"/>
      </w:pPr>
      <w:r>
        <w:separator/>
      </w:r>
    </w:p>
  </w:endnote>
  <w:endnote w:type="continuationSeparator" w:id="0">
    <w:p w:rsidR="00B84056" w:rsidRDefault="00B84056" w:rsidP="00F80D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056" w:rsidRDefault="00B84056" w:rsidP="00F80DAC">
      <w:pPr>
        <w:spacing w:line="240" w:lineRule="auto"/>
      </w:pPr>
      <w:r>
        <w:separator/>
      </w:r>
    </w:p>
  </w:footnote>
  <w:footnote w:type="continuationSeparator" w:id="0">
    <w:p w:rsidR="00B84056" w:rsidRDefault="00B84056" w:rsidP="00F80D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16320"/>
    <w:multiLevelType w:val="hybridMultilevel"/>
    <w:tmpl w:val="373C649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A1E"/>
    <w:rsid w:val="0000198B"/>
    <w:rsid w:val="000028C1"/>
    <w:rsid w:val="0000297A"/>
    <w:rsid w:val="0000372C"/>
    <w:rsid w:val="00003B7B"/>
    <w:rsid w:val="00007DFE"/>
    <w:rsid w:val="00011672"/>
    <w:rsid w:val="00012E79"/>
    <w:rsid w:val="00013509"/>
    <w:rsid w:val="00013713"/>
    <w:rsid w:val="00013826"/>
    <w:rsid w:val="00016144"/>
    <w:rsid w:val="0002093A"/>
    <w:rsid w:val="00023F14"/>
    <w:rsid w:val="00024950"/>
    <w:rsid w:val="00024DDA"/>
    <w:rsid w:val="00030952"/>
    <w:rsid w:val="0003248E"/>
    <w:rsid w:val="00033431"/>
    <w:rsid w:val="00035108"/>
    <w:rsid w:val="00036DAB"/>
    <w:rsid w:val="000528C6"/>
    <w:rsid w:val="00053283"/>
    <w:rsid w:val="0005503D"/>
    <w:rsid w:val="00057317"/>
    <w:rsid w:val="000604CD"/>
    <w:rsid w:val="00061ED2"/>
    <w:rsid w:val="00066CF9"/>
    <w:rsid w:val="00070B03"/>
    <w:rsid w:val="00075F82"/>
    <w:rsid w:val="00085068"/>
    <w:rsid w:val="00085766"/>
    <w:rsid w:val="00085EB8"/>
    <w:rsid w:val="000953B1"/>
    <w:rsid w:val="000A07F9"/>
    <w:rsid w:val="000A5018"/>
    <w:rsid w:val="000A6B36"/>
    <w:rsid w:val="000B0996"/>
    <w:rsid w:val="000B0D2D"/>
    <w:rsid w:val="000B1AB9"/>
    <w:rsid w:val="000B734C"/>
    <w:rsid w:val="000C2B62"/>
    <w:rsid w:val="000C3E61"/>
    <w:rsid w:val="000C551C"/>
    <w:rsid w:val="000C749D"/>
    <w:rsid w:val="000D4516"/>
    <w:rsid w:val="000E0036"/>
    <w:rsid w:val="000E5D2D"/>
    <w:rsid w:val="000E7EF4"/>
    <w:rsid w:val="000F4DE3"/>
    <w:rsid w:val="000F5F06"/>
    <w:rsid w:val="001035D8"/>
    <w:rsid w:val="001052B6"/>
    <w:rsid w:val="00106635"/>
    <w:rsid w:val="00106AE1"/>
    <w:rsid w:val="00112975"/>
    <w:rsid w:val="001133CB"/>
    <w:rsid w:val="0011405C"/>
    <w:rsid w:val="00121710"/>
    <w:rsid w:val="00123710"/>
    <w:rsid w:val="001249AE"/>
    <w:rsid w:val="00125CF6"/>
    <w:rsid w:val="00126A73"/>
    <w:rsid w:val="00127444"/>
    <w:rsid w:val="00127E3F"/>
    <w:rsid w:val="00131DF2"/>
    <w:rsid w:val="00135A10"/>
    <w:rsid w:val="00137685"/>
    <w:rsid w:val="00145CB0"/>
    <w:rsid w:val="00147194"/>
    <w:rsid w:val="0015071F"/>
    <w:rsid w:val="00151A95"/>
    <w:rsid w:val="00155AA3"/>
    <w:rsid w:val="00156A63"/>
    <w:rsid w:val="00170309"/>
    <w:rsid w:val="00172926"/>
    <w:rsid w:val="00173BEE"/>
    <w:rsid w:val="00173E09"/>
    <w:rsid w:val="00174DF2"/>
    <w:rsid w:val="00182378"/>
    <w:rsid w:val="0018537D"/>
    <w:rsid w:val="00186EFA"/>
    <w:rsid w:val="00190108"/>
    <w:rsid w:val="00190676"/>
    <w:rsid w:val="0019117F"/>
    <w:rsid w:val="001926A1"/>
    <w:rsid w:val="00192D5E"/>
    <w:rsid w:val="00192E82"/>
    <w:rsid w:val="00193B8C"/>
    <w:rsid w:val="001969D3"/>
    <w:rsid w:val="00197425"/>
    <w:rsid w:val="001A217D"/>
    <w:rsid w:val="001A26A9"/>
    <w:rsid w:val="001A7768"/>
    <w:rsid w:val="001A7854"/>
    <w:rsid w:val="001B40CE"/>
    <w:rsid w:val="001B67F3"/>
    <w:rsid w:val="001B7072"/>
    <w:rsid w:val="001B7554"/>
    <w:rsid w:val="001C2490"/>
    <w:rsid w:val="001C2AFE"/>
    <w:rsid w:val="001C5EF4"/>
    <w:rsid w:val="001D5114"/>
    <w:rsid w:val="001D640A"/>
    <w:rsid w:val="001E39A6"/>
    <w:rsid w:val="001F3100"/>
    <w:rsid w:val="00200EE6"/>
    <w:rsid w:val="002021FF"/>
    <w:rsid w:val="0020267C"/>
    <w:rsid w:val="00203D89"/>
    <w:rsid w:val="002048F5"/>
    <w:rsid w:val="00205F32"/>
    <w:rsid w:val="0020614B"/>
    <w:rsid w:val="002124C9"/>
    <w:rsid w:val="002125B2"/>
    <w:rsid w:val="00215C10"/>
    <w:rsid w:val="00217DD7"/>
    <w:rsid w:val="00220958"/>
    <w:rsid w:val="002249FC"/>
    <w:rsid w:val="00224D9B"/>
    <w:rsid w:val="00224E08"/>
    <w:rsid w:val="002265C7"/>
    <w:rsid w:val="002272EC"/>
    <w:rsid w:val="00227BD0"/>
    <w:rsid w:val="00234AB1"/>
    <w:rsid w:val="00235536"/>
    <w:rsid w:val="002422A8"/>
    <w:rsid w:val="002429BE"/>
    <w:rsid w:val="00247865"/>
    <w:rsid w:val="002541A1"/>
    <w:rsid w:val="0025433A"/>
    <w:rsid w:val="00255AF0"/>
    <w:rsid w:val="00256865"/>
    <w:rsid w:val="00261E78"/>
    <w:rsid w:val="002622CE"/>
    <w:rsid w:val="00263A8F"/>
    <w:rsid w:val="00266CB1"/>
    <w:rsid w:val="00272EA8"/>
    <w:rsid w:val="00277F7A"/>
    <w:rsid w:val="00281815"/>
    <w:rsid w:val="002833E8"/>
    <w:rsid w:val="00290658"/>
    <w:rsid w:val="002916A5"/>
    <w:rsid w:val="00295FA9"/>
    <w:rsid w:val="0029749E"/>
    <w:rsid w:val="002A3692"/>
    <w:rsid w:val="002A42B1"/>
    <w:rsid w:val="002A45DA"/>
    <w:rsid w:val="002A5E3A"/>
    <w:rsid w:val="002B1DD6"/>
    <w:rsid w:val="002B35C9"/>
    <w:rsid w:val="002B4C20"/>
    <w:rsid w:val="002B555A"/>
    <w:rsid w:val="002B7679"/>
    <w:rsid w:val="002C27E6"/>
    <w:rsid w:val="002C468B"/>
    <w:rsid w:val="002D004C"/>
    <w:rsid w:val="002D4195"/>
    <w:rsid w:val="002D7CE8"/>
    <w:rsid w:val="002F1507"/>
    <w:rsid w:val="002F21D7"/>
    <w:rsid w:val="002F67EB"/>
    <w:rsid w:val="003040FA"/>
    <w:rsid w:val="0030663B"/>
    <w:rsid w:val="00321064"/>
    <w:rsid w:val="003228F9"/>
    <w:rsid w:val="00323B0E"/>
    <w:rsid w:val="00325CA1"/>
    <w:rsid w:val="0033206C"/>
    <w:rsid w:val="003368A5"/>
    <w:rsid w:val="00337879"/>
    <w:rsid w:val="00343443"/>
    <w:rsid w:val="00343CFD"/>
    <w:rsid w:val="00347BB9"/>
    <w:rsid w:val="0035399B"/>
    <w:rsid w:val="00361D82"/>
    <w:rsid w:val="00361F1E"/>
    <w:rsid w:val="003655A8"/>
    <w:rsid w:val="00366634"/>
    <w:rsid w:val="003705D1"/>
    <w:rsid w:val="0037242C"/>
    <w:rsid w:val="00372923"/>
    <w:rsid w:val="00372A9D"/>
    <w:rsid w:val="003732D5"/>
    <w:rsid w:val="003758FC"/>
    <w:rsid w:val="0037606C"/>
    <w:rsid w:val="00376954"/>
    <w:rsid w:val="003818B0"/>
    <w:rsid w:val="003837A4"/>
    <w:rsid w:val="00383C1A"/>
    <w:rsid w:val="003843D8"/>
    <w:rsid w:val="00385755"/>
    <w:rsid w:val="00386A6D"/>
    <w:rsid w:val="003871BC"/>
    <w:rsid w:val="00390BC1"/>
    <w:rsid w:val="00394743"/>
    <w:rsid w:val="003959AE"/>
    <w:rsid w:val="00396020"/>
    <w:rsid w:val="00397840"/>
    <w:rsid w:val="003B0794"/>
    <w:rsid w:val="003B2404"/>
    <w:rsid w:val="003B3D48"/>
    <w:rsid w:val="003B4786"/>
    <w:rsid w:val="003B5457"/>
    <w:rsid w:val="003B7EFC"/>
    <w:rsid w:val="003C05F6"/>
    <w:rsid w:val="003C1DAE"/>
    <w:rsid w:val="003C5CC1"/>
    <w:rsid w:val="003D0611"/>
    <w:rsid w:val="003D0B96"/>
    <w:rsid w:val="003D1CF8"/>
    <w:rsid w:val="003D4187"/>
    <w:rsid w:val="003D51B9"/>
    <w:rsid w:val="003D586E"/>
    <w:rsid w:val="003E397D"/>
    <w:rsid w:val="003E69C4"/>
    <w:rsid w:val="003F1B0E"/>
    <w:rsid w:val="003F1DD7"/>
    <w:rsid w:val="00411B7A"/>
    <w:rsid w:val="00412246"/>
    <w:rsid w:val="00414F77"/>
    <w:rsid w:val="0041776E"/>
    <w:rsid w:val="00423C6B"/>
    <w:rsid w:val="00424AC5"/>
    <w:rsid w:val="00432451"/>
    <w:rsid w:val="004356FF"/>
    <w:rsid w:val="00437E0F"/>
    <w:rsid w:val="0044244D"/>
    <w:rsid w:val="00442894"/>
    <w:rsid w:val="00442BE6"/>
    <w:rsid w:val="00443187"/>
    <w:rsid w:val="004504F6"/>
    <w:rsid w:val="004510BF"/>
    <w:rsid w:val="00455C98"/>
    <w:rsid w:val="00456228"/>
    <w:rsid w:val="00462A5F"/>
    <w:rsid w:val="004639E3"/>
    <w:rsid w:val="0046463A"/>
    <w:rsid w:val="0046622B"/>
    <w:rsid w:val="00472BD9"/>
    <w:rsid w:val="0047352A"/>
    <w:rsid w:val="00473599"/>
    <w:rsid w:val="00474D64"/>
    <w:rsid w:val="00477F0F"/>
    <w:rsid w:val="00480D61"/>
    <w:rsid w:val="00481E4E"/>
    <w:rsid w:val="00483A98"/>
    <w:rsid w:val="00484A1E"/>
    <w:rsid w:val="00485E73"/>
    <w:rsid w:val="004879CA"/>
    <w:rsid w:val="00487CB6"/>
    <w:rsid w:val="00487CE1"/>
    <w:rsid w:val="00491A94"/>
    <w:rsid w:val="0049214A"/>
    <w:rsid w:val="00494765"/>
    <w:rsid w:val="00495EBF"/>
    <w:rsid w:val="00497962"/>
    <w:rsid w:val="004A46A1"/>
    <w:rsid w:val="004B2EA4"/>
    <w:rsid w:val="004B31D7"/>
    <w:rsid w:val="004B56CB"/>
    <w:rsid w:val="004C0C05"/>
    <w:rsid w:val="004C3B74"/>
    <w:rsid w:val="004C6DD2"/>
    <w:rsid w:val="004C797F"/>
    <w:rsid w:val="004D05D2"/>
    <w:rsid w:val="004D0942"/>
    <w:rsid w:val="004D41EB"/>
    <w:rsid w:val="004D486A"/>
    <w:rsid w:val="004D513C"/>
    <w:rsid w:val="004E0116"/>
    <w:rsid w:val="004E24BA"/>
    <w:rsid w:val="004E34AA"/>
    <w:rsid w:val="004F2778"/>
    <w:rsid w:val="004F6FE8"/>
    <w:rsid w:val="005004F5"/>
    <w:rsid w:val="00504E86"/>
    <w:rsid w:val="00505012"/>
    <w:rsid w:val="00505CDD"/>
    <w:rsid w:val="005128BC"/>
    <w:rsid w:val="00513299"/>
    <w:rsid w:val="005152C3"/>
    <w:rsid w:val="00516150"/>
    <w:rsid w:val="0051757F"/>
    <w:rsid w:val="00517F8C"/>
    <w:rsid w:val="00524949"/>
    <w:rsid w:val="00524CD8"/>
    <w:rsid w:val="0052553C"/>
    <w:rsid w:val="005309CA"/>
    <w:rsid w:val="00541567"/>
    <w:rsid w:val="005448DB"/>
    <w:rsid w:val="0055047C"/>
    <w:rsid w:val="005520B1"/>
    <w:rsid w:val="00554AD9"/>
    <w:rsid w:val="0055520D"/>
    <w:rsid w:val="00556529"/>
    <w:rsid w:val="005567C8"/>
    <w:rsid w:val="00557C53"/>
    <w:rsid w:val="00564095"/>
    <w:rsid w:val="00570E48"/>
    <w:rsid w:val="0057403D"/>
    <w:rsid w:val="0057676D"/>
    <w:rsid w:val="00577BC6"/>
    <w:rsid w:val="00582A88"/>
    <w:rsid w:val="00584AA8"/>
    <w:rsid w:val="0059030E"/>
    <w:rsid w:val="005931A9"/>
    <w:rsid w:val="00596105"/>
    <w:rsid w:val="00596B49"/>
    <w:rsid w:val="00596EE6"/>
    <w:rsid w:val="00597336"/>
    <w:rsid w:val="005977A0"/>
    <w:rsid w:val="005A7679"/>
    <w:rsid w:val="005A7CCD"/>
    <w:rsid w:val="005B284B"/>
    <w:rsid w:val="005B28F9"/>
    <w:rsid w:val="005B59E4"/>
    <w:rsid w:val="005B6B8A"/>
    <w:rsid w:val="005B7FEF"/>
    <w:rsid w:val="005C40B3"/>
    <w:rsid w:val="005C4B3F"/>
    <w:rsid w:val="005C614C"/>
    <w:rsid w:val="005C6300"/>
    <w:rsid w:val="005C66EA"/>
    <w:rsid w:val="005C70DB"/>
    <w:rsid w:val="005C7E96"/>
    <w:rsid w:val="005D0687"/>
    <w:rsid w:val="005D201A"/>
    <w:rsid w:val="005D3B32"/>
    <w:rsid w:val="005D47CC"/>
    <w:rsid w:val="005D4ECB"/>
    <w:rsid w:val="005D7DB0"/>
    <w:rsid w:val="005E0803"/>
    <w:rsid w:val="005E32D9"/>
    <w:rsid w:val="005E5DC2"/>
    <w:rsid w:val="005F1BF8"/>
    <w:rsid w:val="005F360B"/>
    <w:rsid w:val="005F41DB"/>
    <w:rsid w:val="006003C2"/>
    <w:rsid w:val="00601963"/>
    <w:rsid w:val="00602E2C"/>
    <w:rsid w:val="00603A40"/>
    <w:rsid w:val="00610D47"/>
    <w:rsid w:val="006142FD"/>
    <w:rsid w:val="00615269"/>
    <w:rsid w:val="006173E4"/>
    <w:rsid w:val="0062044D"/>
    <w:rsid w:val="00623861"/>
    <w:rsid w:val="00623A9C"/>
    <w:rsid w:val="006344DA"/>
    <w:rsid w:val="0063766B"/>
    <w:rsid w:val="00641961"/>
    <w:rsid w:val="00642BA1"/>
    <w:rsid w:val="00642BAE"/>
    <w:rsid w:val="006443EB"/>
    <w:rsid w:val="006508AD"/>
    <w:rsid w:val="00652912"/>
    <w:rsid w:val="00654CEE"/>
    <w:rsid w:val="006627F9"/>
    <w:rsid w:val="00665DE8"/>
    <w:rsid w:val="006669E7"/>
    <w:rsid w:val="00670DD0"/>
    <w:rsid w:val="00672EFE"/>
    <w:rsid w:val="0067632B"/>
    <w:rsid w:val="00677312"/>
    <w:rsid w:val="006776A7"/>
    <w:rsid w:val="00680884"/>
    <w:rsid w:val="0068152B"/>
    <w:rsid w:val="006819CB"/>
    <w:rsid w:val="00683257"/>
    <w:rsid w:val="006834DF"/>
    <w:rsid w:val="0068412B"/>
    <w:rsid w:val="0068498F"/>
    <w:rsid w:val="0068567B"/>
    <w:rsid w:val="00685CEC"/>
    <w:rsid w:val="00687554"/>
    <w:rsid w:val="006910EC"/>
    <w:rsid w:val="00692776"/>
    <w:rsid w:val="006A13D2"/>
    <w:rsid w:val="006A4663"/>
    <w:rsid w:val="006A60C3"/>
    <w:rsid w:val="006B6FCD"/>
    <w:rsid w:val="006B7D7B"/>
    <w:rsid w:val="006C2704"/>
    <w:rsid w:val="006C5C74"/>
    <w:rsid w:val="006C77A8"/>
    <w:rsid w:val="006D0D63"/>
    <w:rsid w:val="006D14CB"/>
    <w:rsid w:val="006D2EFF"/>
    <w:rsid w:val="006D425A"/>
    <w:rsid w:val="006E23AC"/>
    <w:rsid w:val="006E54E0"/>
    <w:rsid w:val="006F1882"/>
    <w:rsid w:val="006F40A9"/>
    <w:rsid w:val="006F478D"/>
    <w:rsid w:val="0070261B"/>
    <w:rsid w:val="00712262"/>
    <w:rsid w:val="00717E7D"/>
    <w:rsid w:val="007210F3"/>
    <w:rsid w:val="00721D95"/>
    <w:rsid w:val="00721EFB"/>
    <w:rsid w:val="00722100"/>
    <w:rsid w:val="00723110"/>
    <w:rsid w:val="0072479E"/>
    <w:rsid w:val="007302E8"/>
    <w:rsid w:val="00730BFA"/>
    <w:rsid w:val="00731A73"/>
    <w:rsid w:val="00732208"/>
    <w:rsid w:val="00735CF0"/>
    <w:rsid w:val="00736058"/>
    <w:rsid w:val="00736A1F"/>
    <w:rsid w:val="0073745E"/>
    <w:rsid w:val="00737D8E"/>
    <w:rsid w:val="00740299"/>
    <w:rsid w:val="00744050"/>
    <w:rsid w:val="00745AF8"/>
    <w:rsid w:val="00746712"/>
    <w:rsid w:val="00752E11"/>
    <w:rsid w:val="0075453B"/>
    <w:rsid w:val="0075622B"/>
    <w:rsid w:val="00757DBF"/>
    <w:rsid w:val="00762ED2"/>
    <w:rsid w:val="00764B82"/>
    <w:rsid w:val="00765827"/>
    <w:rsid w:val="00767CBC"/>
    <w:rsid w:val="00771B35"/>
    <w:rsid w:val="00771ECF"/>
    <w:rsid w:val="0077482C"/>
    <w:rsid w:val="007800AD"/>
    <w:rsid w:val="007922DB"/>
    <w:rsid w:val="007946B0"/>
    <w:rsid w:val="00794915"/>
    <w:rsid w:val="00794F04"/>
    <w:rsid w:val="00795C87"/>
    <w:rsid w:val="00795FD8"/>
    <w:rsid w:val="00797A1E"/>
    <w:rsid w:val="00797B1A"/>
    <w:rsid w:val="007A1F37"/>
    <w:rsid w:val="007B27E2"/>
    <w:rsid w:val="007B28D0"/>
    <w:rsid w:val="007D00A6"/>
    <w:rsid w:val="007D125F"/>
    <w:rsid w:val="007D194B"/>
    <w:rsid w:val="007D26A6"/>
    <w:rsid w:val="007D276B"/>
    <w:rsid w:val="007D5005"/>
    <w:rsid w:val="007E040C"/>
    <w:rsid w:val="007E0CD8"/>
    <w:rsid w:val="007E106C"/>
    <w:rsid w:val="007E2E35"/>
    <w:rsid w:val="007E3381"/>
    <w:rsid w:val="007F119A"/>
    <w:rsid w:val="00800E7B"/>
    <w:rsid w:val="00800F21"/>
    <w:rsid w:val="00802425"/>
    <w:rsid w:val="00804393"/>
    <w:rsid w:val="008058F9"/>
    <w:rsid w:val="00806947"/>
    <w:rsid w:val="0081633F"/>
    <w:rsid w:val="008164B1"/>
    <w:rsid w:val="008222D5"/>
    <w:rsid w:val="00824061"/>
    <w:rsid w:val="00825FC6"/>
    <w:rsid w:val="008260FF"/>
    <w:rsid w:val="0082787E"/>
    <w:rsid w:val="00831A29"/>
    <w:rsid w:val="00834127"/>
    <w:rsid w:val="00835A33"/>
    <w:rsid w:val="0083779D"/>
    <w:rsid w:val="0084265A"/>
    <w:rsid w:val="00844549"/>
    <w:rsid w:val="00844681"/>
    <w:rsid w:val="00851717"/>
    <w:rsid w:val="00857DC0"/>
    <w:rsid w:val="00862951"/>
    <w:rsid w:val="0086408E"/>
    <w:rsid w:val="00864B07"/>
    <w:rsid w:val="00866E90"/>
    <w:rsid w:val="008671C4"/>
    <w:rsid w:val="00872DA0"/>
    <w:rsid w:val="00876C42"/>
    <w:rsid w:val="00877254"/>
    <w:rsid w:val="008806A2"/>
    <w:rsid w:val="00881B01"/>
    <w:rsid w:val="0088383C"/>
    <w:rsid w:val="00883C22"/>
    <w:rsid w:val="00887A67"/>
    <w:rsid w:val="00891A61"/>
    <w:rsid w:val="008929C8"/>
    <w:rsid w:val="00895F97"/>
    <w:rsid w:val="0089679B"/>
    <w:rsid w:val="008976F5"/>
    <w:rsid w:val="00897905"/>
    <w:rsid w:val="008A2050"/>
    <w:rsid w:val="008A4335"/>
    <w:rsid w:val="008A6BF4"/>
    <w:rsid w:val="008A7C62"/>
    <w:rsid w:val="008B325C"/>
    <w:rsid w:val="008B6DEC"/>
    <w:rsid w:val="008B786D"/>
    <w:rsid w:val="008C5159"/>
    <w:rsid w:val="008C573C"/>
    <w:rsid w:val="008D003D"/>
    <w:rsid w:val="008D1FA7"/>
    <w:rsid w:val="008D44EF"/>
    <w:rsid w:val="008D4DE7"/>
    <w:rsid w:val="008E059C"/>
    <w:rsid w:val="008E537B"/>
    <w:rsid w:val="008F062E"/>
    <w:rsid w:val="008F06CF"/>
    <w:rsid w:val="008F1281"/>
    <w:rsid w:val="00901B3E"/>
    <w:rsid w:val="0090257B"/>
    <w:rsid w:val="00902937"/>
    <w:rsid w:val="00904C3D"/>
    <w:rsid w:val="00906498"/>
    <w:rsid w:val="009122CA"/>
    <w:rsid w:val="00913928"/>
    <w:rsid w:val="00913C92"/>
    <w:rsid w:val="00917538"/>
    <w:rsid w:val="00920F60"/>
    <w:rsid w:val="0092423A"/>
    <w:rsid w:val="009273D7"/>
    <w:rsid w:val="00927D73"/>
    <w:rsid w:val="00930A3E"/>
    <w:rsid w:val="00932F6B"/>
    <w:rsid w:val="009349D8"/>
    <w:rsid w:val="009375B2"/>
    <w:rsid w:val="0094323C"/>
    <w:rsid w:val="0094368B"/>
    <w:rsid w:val="0094593C"/>
    <w:rsid w:val="00945FDC"/>
    <w:rsid w:val="009514F2"/>
    <w:rsid w:val="00952D5D"/>
    <w:rsid w:val="00953650"/>
    <w:rsid w:val="00955F0E"/>
    <w:rsid w:val="009563BE"/>
    <w:rsid w:val="00956ECC"/>
    <w:rsid w:val="00965DF4"/>
    <w:rsid w:val="0097568C"/>
    <w:rsid w:val="0097784D"/>
    <w:rsid w:val="009809A6"/>
    <w:rsid w:val="00982FBE"/>
    <w:rsid w:val="009913C6"/>
    <w:rsid w:val="00993463"/>
    <w:rsid w:val="00995C29"/>
    <w:rsid w:val="009978CD"/>
    <w:rsid w:val="009978CF"/>
    <w:rsid w:val="009A5E95"/>
    <w:rsid w:val="009A6B7F"/>
    <w:rsid w:val="009A7121"/>
    <w:rsid w:val="009B2F7F"/>
    <w:rsid w:val="009B5A5F"/>
    <w:rsid w:val="009B7905"/>
    <w:rsid w:val="009C5519"/>
    <w:rsid w:val="009C6BA4"/>
    <w:rsid w:val="009C7A45"/>
    <w:rsid w:val="009D05A2"/>
    <w:rsid w:val="009D10F3"/>
    <w:rsid w:val="009D1A97"/>
    <w:rsid w:val="009D68C6"/>
    <w:rsid w:val="009E6DC7"/>
    <w:rsid w:val="009E7DB5"/>
    <w:rsid w:val="009F1921"/>
    <w:rsid w:val="009F1963"/>
    <w:rsid w:val="009F1B57"/>
    <w:rsid w:val="009F375B"/>
    <w:rsid w:val="009F445F"/>
    <w:rsid w:val="009F4FEE"/>
    <w:rsid w:val="009F7431"/>
    <w:rsid w:val="00A0134E"/>
    <w:rsid w:val="00A0151F"/>
    <w:rsid w:val="00A0397A"/>
    <w:rsid w:val="00A05B16"/>
    <w:rsid w:val="00A06ED2"/>
    <w:rsid w:val="00A11E57"/>
    <w:rsid w:val="00A1263D"/>
    <w:rsid w:val="00A17269"/>
    <w:rsid w:val="00A20FA7"/>
    <w:rsid w:val="00A226D4"/>
    <w:rsid w:val="00A25DCC"/>
    <w:rsid w:val="00A27ED2"/>
    <w:rsid w:val="00A311E0"/>
    <w:rsid w:val="00A33373"/>
    <w:rsid w:val="00A375B6"/>
    <w:rsid w:val="00A37F08"/>
    <w:rsid w:val="00A42143"/>
    <w:rsid w:val="00A42D3E"/>
    <w:rsid w:val="00A46EE9"/>
    <w:rsid w:val="00A4786C"/>
    <w:rsid w:val="00A52094"/>
    <w:rsid w:val="00A54856"/>
    <w:rsid w:val="00A56365"/>
    <w:rsid w:val="00A61A67"/>
    <w:rsid w:val="00A628A3"/>
    <w:rsid w:val="00A65049"/>
    <w:rsid w:val="00A706E5"/>
    <w:rsid w:val="00A732C3"/>
    <w:rsid w:val="00A83890"/>
    <w:rsid w:val="00A83C40"/>
    <w:rsid w:val="00A84A53"/>
    <w:rsid w:val="00A8511A"/>
    <w:rsid w:val="00A91908"/>
    <w:rsid w:val="00A96CFD"/>
    <w:rsid w:val="00A97235"/>
    <w:rsid w:val="00A9783A"/>
    <w:rsid w:val="00AA0D90"/>
    <w:rsid w:val="00AA5168"/>
    <w:rsid w:val="00AA6584"/>
    <w:rsid w:val="00AA75AD"/>
    <w:rsid w:val="00AB3056"/>
    <w:rsid w:val="00AB3505"/>
    <w:rsid w:val="00AB7B00"/>
    <w:rsid w:val="00AC057A"/>
    <w:rsid w:val="00AC3932"/>
    <w:rsid w:val="00AC4C55"/>
    <w:rsid w:val="00AC65C0"/>
    <w:rsid w:val="00AC76E2"/>
    <w:rsid w:val="00AD0479"/>
    <w:rsid w:val="00AD0A18"/>
    <w:rsid w:val="00AD2F75"/>
    <w:rsid w:val="00AD423E"/>
    <w:rsid w:val="00AD59EC"/>
    <w:rsid w:val="00AD6168"/>
    <w:rsid w:val="00AD7891"/>
    <w:rsid w:val="00AE02F1"/>
    <w:rsid w:val="00AE180B"/>
    <w:rsid w:val="00AE2276"/>
    <w:rsid w:val="00AE6791"/>
    <w:rsid w:val="00AF1371"/>
    <w:rsid w:val="00AF4BF3"/>
    <w:rsid w:val="00AF619C"/>
    <w:rsid w:val="00B043FF"/>
    <w:rsid w:val="00B13564"/>
    <w:rsid w:val="00B13A0C"/>
    <w:rsid w:val="00B1699F"/>
    <w:rsid w:val="00B20CDF"/>
    <w:rsid w:val="00B214BC"/>
    <w:rsid w:val="00B254D4"/>
    <w:rsid w:val="00B300B4"/>
    <w:rsid w:val="00B357F8"/>
    <w:rsid w:val="00B35C3A"/>
    <w:rsid w:val="00B35C72"/>
    <w:rsid w:val="00B41A14"/>
    <w:rsid w:val="00B52358"/>
    <w:rsid w:val="00B52FDC"/>
    <w:rsid w:val="00B540AF"/>
    <w:rsid w:val="00B54E84"/>
    <w:rsid w:val="00B57D18"/>
    <w:rsid w:val="00B62B9C"/>
    <w:rsid w:val="00B71D62"/>
    <w:rsid w:val="00B74DED"/>
    <w:rsid w:val="00B769B9"/>
    <w:rsid w:val="00B77659"/>
    <w:rsid w:val="00B80E44"/>
    <w:rsid w:val="00B80F6D"/>
    <w:rsid w:val="00B82847"/>
    <w:rsid w:val="00B83B9C"/>
    <w:rsid w:val="00B84036"/>
    <w:rsid w:val="00B84056"/>
    <w:rsid w:val="00B86B04"/>
    <w:rsid w:val="00B92191"/>
    <w:rsid w:val="00B92C2C"/>
    <w:rsid w:val="00B93EDF"/>
    <w:rsid w:val="00B954AE"/>
    <w:rsid w:val="00B95A37"/>
    <w:rsid w:val="00BA26A3"/>
    <w:rsid w:val="00BA4C35"/>
    <w:rsid w:val="00BA67D9"/>
    <w:rsid w:val="00BA7B28"/>
    <w:rsid w:val="00BB005C"/>
    <w:rsid w:val="00BB0AD3"/>
    <w:rsid w:val="00BB0FCE"/>
    <w:rsid w:val="00BB1214"/>
    <w:rsid w:val="00BB24AC"/>
    <w:rsid w:val="00BB2A64"/>
    <w:rsid w:val="00BB2DA3"/>
    <w:rsid w:val="00BB4EC6"/>
    <w:rsid w:val="00BB69DF"/>
    <w:rsid w:val="00BB74D2"/>
    <w:rsid w:val="00BD2CA3"/>
    <w:rsid w:val="00BD4469"/>
    <w:rsid w:val="00BD46D1"/>
    <w:rsid w:val="00BD51CF"/>
    <w:rsid w:val="00BD6E0C"/>
    <w:rsid w:val="00BE204D"/>
    <w:rsid w:val="00BE34B4"/>
    <w:rsid w:val="00BE4164"/>
    <w:rsid w:val="00BE7C6B"/>
    <w:rsid w:val="00BF0966"/>
    <w:rsid w:val="00BF297D"/>
    <w:rsid w:val="00BF317D"/>
    <w:rsid w:val="00BF7CC6"/>
    <w:rsid w:val="00C05E37"/>
    <w:rsid w:val="00C068D3"/>
    <w:rsid w:val="00C10425"/>
    <w:rsid w:val="00C13FAB"/>
    <w:rsid w:val="00C15400"/>
    <w:rsid w:val="00C15A55"/>
    <w:rsid w:val="00C17A7F"/>
    <w:rsid w:val="00C24995"/>
    <w:rsid w:val="00C302A5"/>
    <w:rsid w:val="00C31F16"/>
    <w:rsid w:val="00C34E75"/>
    <w:rsid w:val="00C437CB"/>
    <w:rsid w:val="00C50466"/>
    <w:rsid w:val="00C513D0"/>
    <w:rsid w:val="00C53E82"/>
    <w:rsid w:val="00C55969"/>
    <w:rsid w:val="00C6111B"/>
    <w:rsid w:val="00C66304"/>
    <w:rsid w:val="00C744D2"/>
    <w:rsid w:val="00C7622C"/>
    <w:rsid w:val="00C7660C"/>
    <w:rsid w:val="00C76644"/>
    <w:rsid w:val="00C8538B"/>
    <w:rsid w:val="00C857EC"/>
    <w:rsid w:val="00C965A3"/>
    <w:rsid w:val="00C97319"/>
    <w:rsid w:val="00CA3878"/>
    <w:rsid w:val="00CA4685"/>
    <w:rsid w:val="00CA48F8"/>
    <w:rsid w:val="00CB461D"/>
    <w:rsid w:val="00CB4C11"/>
    <w:rsid w:val="00CB4D57"/>
    <w:rsid w:val="00CB54D3"/>
    <w:rsid w:val="00CB5AD8"/>
    <w:rsid w:val="00CB7FEA"/>
    <w:rsid w:val="00CC75F0"/>
    <w:rsid w:val="00CD1866"/>
    <w:rsid w:val="00CD7695"/>
    <w:rsid w:val="00CE2544"/>
    <w:rsid w:val="00CE7DD4"/>
    <w:rsid w:val="00CF1409"/>
    <w:rsid w:val="00CF351E"/>
    <w:rsid w:val="00D005AB"/>
    <w:rsid w:val="00D021C3"/>
    <w:rsid w:val="00D0435D"/>
    <w:rsid w:val="00D04759"/>
    <w:rsid w:val="00D04C05"/>
    <w:rsid w:val="00D074C3"/>
    <w:rsid w:val="00D12D8D"/>
    <w:rsid w:val="00D12EF9"/>
    <w:rsid w:val="00D222EB"/>
    <w:rsid w:val="00D22C30"/>
    <w:rsid w:val="00D2359E"/>
    <w:rsid w:val="00D24E16"/>
    <w:rsid w:val="00D255AF"/>
    <w:rsid w:val="00D255DD"/>
    <w:rsid w:val="00D25F41"/>
    <w:rsid w:val="00D26488"/>
    <w:rsid w:val="00D30ABF"/>
    <w:rsid w:val="00D32757"/>
    <w:rsid w:val="00D365D3"/>
    <w:rsid w:val="00D40D0B"/>
    <w:rsid w:val="00D41EE1"/>
    <w:rsid w:val="00D42C6B"/>
    <w:rsid w:val="00D51524"/>
    <w:rsid w:val="00D51841"/>
    <w:rsid w:val="00D53C3E"/>
    <w:rsid w:val="00D53D08"/>
    <w:rsid w:val="00D540D0"/>
    <w:rsid w:val="00D54625"/>
    <w:rsid w:val="00D548D9"/>
    <w:rsid w:val="00D563EC"/>
    <w:rsid w:val="00D56736"/>
    <w:rsid w:val="00D57A7E"/>
    <w:rsid w:val="00D660B2"/>
    <w:rsid w:val="00D66DFB"/>
    <w:rsid w:val="00D67163"/>
    <w:rsid w:val="00D73B19"/>
    <w:rsid w:val="00D7596C"/>
    <w:rsid w:val="00D80E2E"/>
    <w:rsid w:val="00D8338C"/>
    <w:rsid w:val="00D84430"/>
    <w:rsid w:val="00D849B7"/>
    <w:rsid w:val="00D87E18"/>
    <w:rsid w:val="00D9074C"/>
    <w:rsid w:val="00D90F8D"/>
    <w:rsid w:val="00D92F7E"/>
    <w:rsid w:val="00D93D08"/>
    <w:rsid w:val="00DA4C31"/>
    <w:rsid w:val="00DA73BC"/>
    <w:rsid w:val="00DB1435"/>
    <w:rsid w:val="00DB36B7"/>
    <w:rsid w:val="00DB67B9"/>
    <w:rsid w:val="00DC0853"/>
    <w:rsid w:val="00DC1495"/>
    <w:rsid w:val="00DC2375"/>
    <w:rsid w:val="00DC31A2"/>
    <w:rsid w:val="00DD2793"/>
    <w:rsid w:val="00DE1201"/>
    <w:rsid w:val="00DE2139"/>
    <w:rsid w:val="00DE3D8F"/>
    <w:rsid w:val="00DE448B"/>
    <w:rsid w:val="00DE4E02"/>
    <w:rsid w:val="00DE6856"/>
    <w:rsid w:val="00DE7B85"/>
    <w:rsid w:val="00DF5853"/>
    <w:rsid w:val="00E03F2F"/>
    <w:rsid w:val="00E057CF"/>
    <w:rsid w:val="00E139A3"/>
    <w:rsid w:val="00E13D84"/>
    <w:rsid w:val="00E16EB7"/>
    <w:rsid w:val="00E218BB"/>
    <w:rsid w:val="00E21E22"/>
    <w:rsid w:val="00E254AD"/>
    <w:rsid w:val="00E25769"/>
    <w:rsid w:val="00E31C06"/>
    <w:rsid w:val="00E3257B"/>
    <w:rsid w:val="00E337C8"/>
    <w:rsid w:val="00E35FCC"/>
    <w:rsid w:val="00E4017E"/>
    <w:rsid w:val="00E40442"/>
    <w:rsid w:val="00E43A6A"/>
    <w:rsid w:val="00E45DD2"/>
    <w:rsid w:val="00E51109"/>
    <w:rsid w:val="00E551D6"/>
    <w:rsid w:val="00E6199B"/>
    <w:rsid w:val="00E64A97"/>
    <w:rsid w:val="00E65AD2"/>
    <w:rsid w:val="00E6601E"/>
    <w:rsid w:val="00E730DD"/>
    <w:rsid w:val="00E746E0"/>
    <w:rsid w:val="00E74786"/>
    <w:rsid w:val="00E75909"/>
    <w:rsid w:val="00E774A9"/>
    <w:rsid w:val="00E81DD9"/>
    <w:rsid w:val="00E81E2F"/>
    <w:rsid w:val="00E83693"/>
    <w:rsid w:val="00E919E8"/>
    <w:rsid w:val="00E91A65"/>
    <w:rsid w:val="00E975A2"/>
    <w:rsid w:val="00EA1585"/>
    <w:rsid w:val="00EA230B"/>
    <w:rsid w:val="00EA2758"/>
    <w:rsid w:val="00EA7576"/>
    <w:rsid w:val="00EB04FC"/>
    <w:rsid w:val="00EB157B"/>
    <w:rsid w:val="00EB4A9B"/>
    <w:rsid w:val="00EB789C"/>
    <w:rsid w:val="00EC0B22"/>
    <w:rsid w:val="00EC1F8F"/>
    <w:rsid w:val="00EC2B6D"/>
    <w:rsid w:val="00EC2F31"/>
    <w:rsid w:val="00EC4514"/>
    <w:rsid w:val="00EC4C69"/>
    <w:rsid w:val="00EC6A3E"/>
    <w:rsid w:val="00EC72D7"/>
    <w:rsid w:val="00ED1ECA"/>
    <w:rsid w:val="00ED6427"/>
    <w:rsid w:val="00ED64C6"/>
    <w:rsid w:val="00EE223A"/>
    <w:rsid w:val="00EE387B"/>
    <w:rsid w:val="00EE5562"/>
    <w:rsid w:val="00EF22C3"/>
    <w:rsid w:val="00EF5593"/>
    <w:rsid w:val="00EF6CEA"/>
    <w:rsid w:val="00F00432"/>
    <w:rsid w:val="00F009EB"/>
    <w:rsid w:val="00F00AA5"/>
    <w:rsid w:val="00F0298D"/>
    <w:rsid w:val="00F03283"/>
    <w:rsid w:val="00F0671F"/>
    <w:rsid w:val="00F07AFE"/>
    <w:rsid w:val="00F13DB7"/>
    <w:rsid w:val="00F171BA"/>
    <w:rsid w:val="00F174DE"/>
    <w:rsid w:val="00F208FB"/>
    <w:rsid w:val="00F22125"/>
    <w:rsid w:val="00F23F65"/>
    <w:rsid w:val="00F24838"/>
    <w:rsid w:val="00F25C12"/>
    <w:rsid w:val="00F3230F"/>
    <w:rsid w:val="00F330FA"/>
    <w:rsid w:val="00F3375A"/>
    <w:rsid w:val="00F41620"/>
    <w:rsid w:val="00F44458"/>
    <w:rsid w:val="00F500AD"/>
    <w:rsid w:val="00F5038F"/>
    <w:rsid w:val="00F52F96"/>
    <w:rsid w:val="00F539DD"/>
    <w:rsid w:val="00F55D2A"/>
    <w:rsid w:val="00F57384"/>
    <w:rsid w:val="00F623EC"/>
    <w:rsid w:val="00F65B85"/>
    <w:rsid w:val="00F66B49"/>
    <w:rsid w:val="00F73EBE"/>
    <w:rsid w:val="00F73FFA"/>
    <w:rsid w:val="00F80DAC"/>
    <w:rsid w:val="00F864F4"/>
    <w:rsid w:val="00F9306C"/>
    <w:rsid w:val="00F94682"/>
    <w:rsid w:val="00F94F41"/>
    <w:rsid w:val="00F97299"/>
    <w:rsid w:val="00FA0B2E"/>
    <w:rsid w:val="00FA0F27"/>
    <w:rsid w:val="00FA4889"/>
    <w:rsid w:val="00FA6A98"/>
    <w:rsid w:val="00FB36B4"/>
    <w:rsid w:val="00FB55D6"/>
    <w:rsid w:val="00FB5834"/>
    <w:rsid w:val="00FB62EE"/>
    <w:rsid w:val="00FB6562"/>
    <w:rsid w:val="00FB7CA7"/>
    <w:rsid w:val="00FC0945"/>
    <w:rsid w:val="00FC3686"/>
    <w:rsid w:val="00FC3BD3"/>
    <w:rsid w:val="00FC448D"/>
    <w:rsid w:val="00FC49B0"/>
    <w:rsid w:val="00FC4C91"/>
    <w:rsid w:val="00FC589F"/>
    <w:rsid w:val="00FD1680"/>
    <w:rsid w:val="00FD1FC3"/>
    <w:rsid w:val="00FD41FC"/>
    <w:rsid w:val="00FD770C"/>
    <w:rsid w:val="00FE5C8C"/>
    <w:rsid w:val="00FE5DEC"/>
    <w:rsid w:val="00FF1B4F"/>
    <w:rsid w:val="00FF3270"/>
    <w:rsid w:val="00FF5976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DA"/>
    <w:pPr>
      <w:spacing w:line="276" w:lineRule="auto"/>
      <w:jc w:val="left"/>
    </w:pPr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1E"/>
    <w:rPr>
      <w:rFonts w:ascii="Tahoma" w:eastAsia="Calibri" w:hAnsi="Tahoma" w:cs="Tahoma"/>
      <w:sz w:val="16"/>
      <w:szCs w:val="16"/>
    </w:rPr>
  </w:style>
  <w:style w:type="character" w:customStyle="1" w:styleId="a5">
    <w:name w:val="Цветовое выделение"/>
    <w:rsid w:val="00797A1E"/>
    <w:rPr>
      <w:b/>
      <w:bCs/>
      <w:color w:val="26282F"/>
      <w:sz w:val="26"/>
      <w:szCs w:val="26"/>
    </w:rPr>
  </w:style>
  <w:style w:type="character" w:customStyle="1" w:styleId="a6">
    <w:name w:val="Гипертекстовая ссылка"/>
    <w:rsid w:val="00797A1E"/>
    <w:rPr>
      <w:b/>
      <w:bCs/>
      <w:color w:val="106BBE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F80DA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DAC"/>
    <w:rPr>
      <w:rFonts w:ascii="Calibri" w:eastAsia="Calibri" w:hAnsi="Calibri"/>
      <w:sz w:val="22"/>
    </w:rPr>
  </w:style>
  <w:style w:type="paragraph" w:styleId="a9">
    <w:name w:val="footer"/>
    <w:basedOn w:val="a"/>
    <w:link w:val="aa"/>
    <w:uiPriority w:val="99"/>
    <w:unhideWhenUsed/>
    <w:rsid w:val="00F80DA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0DAC"/>
    <w:rPr>
      <w:rFonts w:ascii="Calibri" w:eastAsia="Calibri" w:hAnsi="Calibri"/>
      <w:sz w:val="22"/>
    </w:rPr>
  </w:style>
  <w:style w:type="paragraph" w:styleId="ab">
    <w:name w:val="List Paragraph"/>
    <w:basedOn w:val="a"/>
    <w:uiPriority w:val="34"/>
    <w:qFormat/>
    <w:rsid w:val="005004F5"/>
    <w:pPr>
      <w:ind w:left="720"/>
      <w:contextualSpacing/>
    </w:pPr>
  </w:style>
  <w:style w:type="table" w:styleId="ac">
    <w:name w:val="Table Grid"/>
    <w:basedOn w:val="a1"/>
    <w:uiPriority w:val="59"/>
    <w:rsid w:val="00437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59"/>
    <w:rsid w:val="00A27ED2"/>
    <w:pPr>
      <w:jc w:val="left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DA"/>
    <w:pPr>
      <w:spacing w:line="276" w:lineRule="auto"/>
      <w:jc w:val="left"/>
    </w:pPr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1E"/>
    <w:rPr>
      <w:rFonts w:ascii="Tahoma" w:eastAsia="Calibri" w:hAnsi="Tahoma" w:cs="Tahoma"/>
      <w:sz w:val="16"/>
      <w:szCs w:val="16"/>
    </w:rPr>
  </w:style>
  <w:style w:type="character" w:customStyle="1" w:styleId="a5">
    <w:name w:val="Цветовое выделение"/>
    <w:rsid w:val="00797A1E"/>
    <w:rPr>
      <w:b/>
      <w:bCs/>
      <w:color w:val="26282F"/>
      <w:sz w:val="26"/>
      <w:szCs w:val="26"/>
    </w:rPr>
  </w:style>
  <w:style w:type="character" w:customStyle="1" w:styleId="a6">
    <w:name w:val="Гипертекстовая ссылка"/>
    <w:rsid w:val="00797A1E"/>
    <w:rPr>
      <w:b/>
      <w:bCs/>
      <w:color w:val="106BBE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F80DA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DAC"/>
    <w:rPr>
      <w:rFonts w:ascii="Calibri" w:eastAsia="Calibri" w:hAnsi="Calibri"/>
      <w:sz w:val="22"/>
    </w:rPr>
  </w:style>
  <w:style w:type="paragraph" w:styleId="a9">
    <w:name w:val="footer"/>
    <w:basedOn w:val="a"/>
    <w:link w:val="aa"/>
    <w:uiPriority w:val="99"/>
    <w:unhideWhenUsed/>
    <w:rsid w:val="00F80DA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0DAC"/>
    <w:rPr>
      <w:rFonts w:ascii="Calibri" w:eastAsia="Calibri" w:hAnsi="Calibri"/>
      <w:sz w:val="22"/>
    </w:rPr>
  </w:style>
  <w:style w:type="paragraph" w:styleId="ab">
    <w:name w:val="List Paragraph"/>
    <w:basedOn w:val="a"/>
    <w:uiPriority w:val="34"/>
    <w:qFormat/>
    <w:rsid w:val="005004F5"/>
    <w:pPr>
      <w:ind w:left="720"/>
      <w:contextualSpacing/>
    </w:pPr>
  </w:style>
  <w:style w:type="table" w:styleId="ac">
    <w:name w:val="Table Grid"/>
    <w:basedOn w:val="a1"/>
    <w:uiPriority w:val="59"/>
    <w:rsid w:val="00437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59"/>
    <w:rsid w:val="00A27ED2"/>
    <w:pPr>
      <w:jc w:val="left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11</Pages>
  <Words>2953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админПК</dc:creator>
  <cp:lastModifiedBy>Николай</cp:lastModifiedBy>
  <cp:revision>10</cp:revision>
  <cp:lastPrinted>2020-06-22T13:08:00Z</cp:lastPrinted>
  <dcterms:created xsi:type="dcterms:W3CDTF">2020-06-09T11:11:00Z</dcterms:created>
  <dcterms:modified xsi:type="dcterms:W3CDTF">2020-06-22T13:21:00Z</dcterms:modified>
</cp:coreProperties>
</file>