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875" w:rsidRPr="00CD1E97" w:rsidRDefault="00CD6875" w:rsidP="00CD6875">
      <w:pPr>
        <w:jc w:val="center"/>
        <w:rPr>
          <w:rFonts w:ascii="Times New Roman" w:hAnsi="Times New Roman"/>
          <w:b/>
          <w:sz w:val="24"/>
          <w:szCs w:val="24"/>
        </w:rPr>
      </w:pPr>
      <w:r w:rsidRPr="00CD1E97">
        <w:rPr>
          <w:rFonts w:ascii="Times New Roman" w:hAnsi="Times New Roman"/>
          <w:b/>
          <w:sz w:val="24"/>
          <w:szCs w:val="24"/>
        </w:rPr>
        <w:t>АДМИНИСТРАЦИЯ ЮРЬЕВЕЦКОГО</w:t>
      </w:r>
      <w:r w:rsidR="006E11D8">
        <w:rPr>
          <w:rFonts w:ascii="Times New Roman" w:hAnsi="Times New Roman"/>
          <w:b/>
          <w:sz w:val="24"/>
          <w:szCs w:val="24"/>
        </w:rPr>
        <w:t xml:space="preserve"> </w:t>
      </w:r>
      <w:r w:rsidRPr="00CD1E97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CD6875" w:rsidRPr="00CD1E97" w:rsidRDefault="00CD6875" w:rsidP="00CD6875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CD1E97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CD6875" w:rsidRPr="00CD1E97" w:rsidRDefault="00CD6875" w:rsidP="00CD6875">
      <w:pPr>
        <w:jc w:val="center"/>
        <w:rPr>
          <w:rFonts w:ascii="Times New Roman" w:hAnsi="Times New Roman"/>
          <w:sz w:val="24"/>
          <w:szCs w:val="24"/>
        </w:rPr>
      </w:pPr>
    </w:p>
    <w:p w:rsidR="00CD6875" w:rsidRPr="00CD1E97" w:rsidRDefault="00CD6875" w:rsidP="00CD6875">
      <w:pPr>
        <w:jc w:val="center"/>
        <w:rPr>
          <w:rFonts w:ascii="Times New Roman" w:hAnsi="Times New Roman"/>
          <w:b/>
          <w:sz w:val="24"/>
          <w:szCs w:val="24"/>
        </w:rPr>
      </w:pPr>
      <w:r w:rsidRPr="00CD1E97">
        <w:rPr>
          <w:rFonts w:ascii="Times New Roman" w:hAnsi="Times New Roman"/>
          <w:b/>
          <w:sz w:val="24"/>
          <w:szCs w:val="24"/>
        </w:rPr>
        <w:t>ПОСТАНОВЛЕНИЕ</w:t>
      </w:r>
    </w:p>
    <w:p w:rsidR="00CD6875" w:rsidRPr="00CD1E97" w:rsidRDefault="00CD6875" w:rsidP="00CD6875">
      <w:pPr>
        <w:rPr>
          <w:rFonts w:ascii="Times New Roman" w:hAnsi="Times New Roman"/>
          <w:sz w:val="24"/>
          <w:szCs w:val="24"/>
        </w:rPr>
      </w:pPr>
    </w:p>
    <w:p w:rsidR="00CD6875" w:rsidRPr="00CD1E97" w:rsidRDefault="00CD6875" w:rsidP="00CD6875">
      <w:pPr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от </w:t>
      </w:r>
      <w:r w:rsidR="009F753E" w:rsidRPr="00CD1E97">
        <w:rPr>
          <w:rFonts w:ascii="Times New Roman" w:hAnsi="Times New Roman"/>
          <w:sz w:val="24"/>
          <w:szCs w:val="24"/>
        </w:rPr>
        <w:t>09.10.</w:t>
      </w:r>
      <w:r w:rsidRPr="00CD1E97">
        <w:rPr>
          <w:rFonts w:ascii="Times New Roman" w:hAnsi="Times New Roman"/>
          <w:sz w:val="24"/>
          <w:szCs w:val="24"/>
        </w:rPr>
        <w:t>2020 №</w:t>
      </w:r>
      <w:r w:rsidR="009F753E" w:rsidRPr="00CD1E97">
        <w:rPr>
          <w:rFonts w:ascii="Times New Roman" w:hAnsi="Times New Roman"/>
          <w:sz w:val="24"/>
          <w:szCs w:val="24"/>
        </w:rPr>
        <w:t>341</w:t>
      </w:r>
    </w:p>
    <w:p w:rsidR="00CD6875" w:rsidRPr="00CD1E97" w:rsidRDefault="00CD6875" w:rsidP="00CD6875">
      <w:pPr>
        <w:rPr>
          <w:rFonts w:ascii="Times New Roman" w:hAnsi="Times New Roman"/>
          <w:sz w:val="24"/>
          <w:szCs w:val="24"/>
        </w:rPr>
      </w:pPr>
      <w:proofErr w:type="spellStart"/>
      <w:r w:rsidRPr="00CD1E97">
        <w:rPr>
          <w:rFonts w:ascii="Times New Roman" w:hAnsi="Times New Roman"/>
          <w:sz w:val="24"/>
          <w:szCs w:val="24"/>
        </w:rPr>
        <w:t>г</w:t>
      </w:r>
      <w:proofErr w:type="gramStart"/>
      <w:r w:rsidRPr="00CD1E97">
        <w:rPr>
          <w:rFonts w:ascii="Times New Roman" w:hAnsi="Times New Roman"/>
          <w:sz w:val="24"/>
          <w:szCs w:val="24"/>
        </w:rPr>
        <w:t>.Ю</w:t>
      </w:r>
      <w:proofErr w:type="gramEnd"/>
      <w:r w:rsidRPr="00CD1E97">
        <w:rPr>
          <w:rFonts w:ascii="Times New Roman" w:hAnsi="Times New Roman"/>
          <w:sz w:val="24"/>
          <w:szCs w:val="24"/>
        </w:rPr>
        <w:t>рьевец</w:t>
      </w:r>
      <w:proofErr w:type="spellEnd"/>
      <w:r w:rsidRPr="00CD1E97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F314A3" w:rsidRPr="00CD1E97" w:rsidRDefault="00F314A3" w:rsidP="008C6DBA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spacing w:before="120" w:after="120"/>
        <w:ind w:left="-284"/>
        <w:rPr>
          <w:rFonts w:ascii="Times New Roman" w:hAnsi="Times New Roman"/>
          <w:b/>
          <w:sz w:val="24"/>
          <w:szCs w:val="24"/>
        </w:rPr>
      </w:pPr>
    </w:p>
    <w:p w:rsidR="00C979D5" w:rsidRPr="00CD1E97" w:rsidRDefault="00C979D5" w:rsidP="00CD6875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CD1E97">
        <w:rPr>
          <w:rFonts w:ascii="Times New Roman" w:hAnsi="Times New Roman"/>
          <w:b/>
          <w:sz w:val="24"/>
          <w:szCs w:val="24"/>
        </w:rPr>
        <w:t>Об утверждении</w:t>
      </w:r>
      <w:r w:rsidR="00387E8F">
        <w:rPr>
          <w:rFonts w:ascii="Times New Roman" w:hAnsi="Times New Roman"/>
          <w:b/>
          <w:sz w:val="24"/>
          <w:szCs w:val="24"/>
        </w:rPr>
        <w:t xml:space="preserve"> </w:t>
      </w:r>
      <w:r w:rsidRPr="00CD1E97">
        <w:rPr>
          <w:rFonts w:ascii="Times New Roman" w:hAnsi="Times New Roman"/>
          <w:b/>
          <w:sz w:val="24"/>
          <w:szCs w:val="24"/>
        </w:rPr>
        <w:t>Ведомственного стандарта внутреннего</w:t>
      </w:r>
      <w:r w:rsidR="00387E8F">
        <w:rPr>
          <w:rFonts w:ascii="Times New Roman" w:hAnsi="Times New Roman"/>
          <w:b/>
          <w:sz w:val="24"/>
          <w:szCs w:val="24"/>
        </w:rPr>
        <w:t xml:space="preserve"> </w:t>
      </w:r>
      <w:r w:rsidR="00CD6875" w:rsidRPr="00CD1E97">
        <w:rPr>
          <w:rFonts w:ascii="Times New Roman" w:hAnsi="Times New Roman"/>
          <w:b/>
          <w:sz w:val="24"/>
          <w:szCs w:val="24"/>
        </w:rPr>
        <w:t>муниципального</w:t>
      </w:r>
      <w:r w:rsidRPr="00CD1E97">
        <w:rPr>
          <w:rFonts w:ascii="Times New Roman" w:hAnsi="Times New Roman"/>
          <w:b/>
          <w:sz w:val="24"/>
          <w:szCs w:val="24"/>
        </w:rPr>
        <w:t xml:space="preserve"> финансового контроля</w:t>
      </w:r>
      <w:r w:rsidR="00387E8F">
        <w:rPr>
          <w:rFonts w:ascii="Times New Roman" w:hAnsi="Times New Roman"/>
          <w:b/>
          <w:sz w:val="24"/>
          <w:szCs w:val="24"/>
        </w:rPr>
        <w:t xml:space="preserve"> </w:t>
      </w:r>
      <w:r w:rsidRPr="00CD1E97">
        <w:rPr>
          <w:rFonts w:ascii="Times New Roman" w:hAnsi="Times New Roman"/>
          <w:b/>
          <w:sz w:val="24"/>
          <w:szCs w:val="24"/>
        </w:rPr>
        <w:t>«Планирование проверок, ревизий и обследований»</w:t>
      </w:r>
    </w:p>
    <w:p w:rsidR="00C979D5" w:rsidRPr="00CD1E97" w:rsidRDefault="00C979D5" w:rsidP="00C979D5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spacing w:before="120" w:after="120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CD1E97">
        <w:rPr>
          <w:rFonts w:ascii="Times New Roman" w:hAnsi="Times New Roman"/>
          <w:b/>
          <w:sz w:val="24"/>
          <w:szCs w:val="24"/>
        </w:rPr>
        <w:t xml:space="preserve"> </w:t>
      </w:r>
    </w:p>
    <w:p w:rsidR="00C979D5" w:rsidRPr="00CD1E97" w:rsidRDefault="00C979D5" w:rsidP="008C6DBA">
      <w:pPr>
        <w:tabs>
          <w:tab w:val="left" w:pos="426"/>
          <w:tab w:val="left" w:pos="851"/>
          <w:tab w:val="left" w:pos="3969"/>
          <w:tab w:val="left" w:pos="5245"/>
          <w:tab w:val="left" w:pos="5529"/>
        </w:tabs>
        <w:suppressAutoHyphens/>
        <w:spacing w:before="120" w:after="120"/>
        <w:ind w:left="-284"/>
        <w:rPr>
          <w:rFonts w:ascii="Times New Roman" w:hAnsi="Times New Roman"/>
          <w:b/>
          <w:sz w:val="24"/>
          <w:szCs w:val="24"/>
        </w:rPr>
        <w:sectPr w:rsidR="00C979D5" w:rsidRPr="00CD1E97" w:rsidSect="001540F4">
          <w:pgSz w:w="11907" w:h="16840" w:code="9"/>
          <w:pgMar w:top="1134" w:right="567" w:bottom="1134" w:left="1701" w:header="720" w:footer="454" w:gutter="0"/>
          <w:cols w:space="720"/>
          <w:noEndnote/>
          <w:titlePg/>
        </w:sectPr>
      </w:pPr>
    </w:p>
    <w:p w:rsidR="00E57AFC" w:rsidRPr="00CD1E97" w:rsidRDefault="00ED0E0C" w:rsidP="00CD68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lastRenderedPageBreak/>
        <w:t>В соответствии с пунктом 3 статьи 269.2 Бюджетного кодекса Российской Федерации, федеральным стандартом внутреннего государственного (муниципального</w:t>
      </w:r>
      <w:r w:rsidR="00E57AFC" w:rsidRPr="00CD1E97">
        <w:rPr>
          <w:rFonts w:ascii="Times New Roman" w:hAnsi="Times New Roman"/>
          <w:sz w:val="24"/>
          <w:szCs w:val="24"/>
        </w:rPr>
        <w:t xml:space="preserve">) финансового </w:t>
      </w:r>
      <w:r w:rsidRPr="00CD1E97">
        <w:rPr>
          <w:rFonts w:ascii="Times New Roman" w:hAnsi="Times New Roman"/>
          <w:sz w:val="24"/>
          <w:szCs w:val="24"/>
        </w:rPr>
        <w:t xml:space="preserve">контроля «Планирование проверок, ревизий и обследований», утвержденным постановлением Правительства Российской Федерации </w:t>
      </w:r>
      <w:r w:rsidR="0020693A" w:rsidRPr="00CD1E97">
        <w:rPr>
          <w:rFonts w:ascii="Times New Roman" w:hAnsi="Times New Roman"/>
          <w:sz w:val="24"/>
          <w:szCs w:val="24"/>
        </w:rPr>
        <w:t>от 27</w:t>
      </w:r>
      <w:r w:rsidRPr="00CD1E97">
        <w:rPr>
          <w:rFonts w:ascii="Times New Roman" w:hAnsi="Times New Roman"/>
          <w:sz w:val="24"/>
          <w:szCs w:val="24"/>
        </w:rPr>
        <w:t xml:space="preserve"> февраля 2020 г</w:t>
      </w:r>
      <w:r w:rsidR="00C979D5" w:rsidRPr="00CD1E97">
        <w:rPr>
          <w:rFonts w:ascii="Times New Roman" w:hAnsi="Times New Roman"/>
          <w:sz w:val="24"/>
          <w:szCs w:val="24"/>
        </w:rPr>
        <w:t>ода</w:t>
      </w:r>
      <w:r w:rsidRPr="00CD1E97">
        <w:rPr>
          <w:rFonts w:ascii="Times New Roman" w:hAnsi="Times New Roman"/>
          <w:sz w:val="24"/>
          <w:szCs w:val="24"/>
        </w:rPr>
        <w:t xml:space="preserve"> №</w:t>
      </w:r>
      <w:r w:rsidR="00CD6875" w:rsidRPr="00CD1E97">
        <w:rPr>
          <w:rFonts w:ascii="Times New Roman" w:hAnsi="Times New Roman"/>
          <w:sz w:val="24"/>
          <w:szCs w:val="24"/>
        </w:rPr>
        <w:t xml:space="preserve"> 208, Администрация </w:t>
      </w:r>
      <w:proofErr w:type="spellStart"/>
      <w:r w:rsidR="00CD6875" w:rsidRPr="00CD1E97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CD6875" w:rsidRPr="00CD1E97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области, </w:t>
      </w:r>
      <w:proofErr w:type="gramStart"/>
      <w:r w:rsidR="00CD6875" w:rsidRPr="00CD1E97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CD6875" w:rsidRPr="00CD1E97">
        <w:rPr>
          <w:rFonts w:ascii="Times New Roman" w:hAnsi="Times New Roman"/>
          <w:b/>
          <w:sz w:val="24"/>
          <w:szCs w:val="24"/>
        </w:rPr>
        <w:t xml:space="preserve"> о с т а н о в л я е т</w:t>
      </w:r>
      <w:r w:rsidR="00CD6875" w:rsidRPr="00CD1E97">
        <w:rPr>
          <w:rFonts w:ascii="Times New Roman" w:hAnsi="Times New Roman"/>
          <w:sz w:val="24"/>
          <w:szCs w:val="24"/>
        </w:rPr>
        <w:t>:</w:t>
      </w:r>
    </w:p>
    <w:p w:rsidR="00173B62" w:rsidRPr="00CD1E97" w:rsidRDefault="00173B62" w:rsidP="00173B6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1. Утвердить </w:t>
      </w:r>
      <w:r w:rsidR="00E57AFC" w:rsidRPr="00CD1E97">
        <w:rPr>
          <w:rFonts w:ascii="Times New Roman" w:hAnsi="Times New Roman"/>
          <w:sz w:val="24"/>
          <w:szCs w:val="24"/>
        </w:rPr>
        <w:t xml:space="preserve">Ведомственный стандарт внутреннего </w:t>
      </w:r>
      <w:r w:rsidR="0020693A" w:rsidRPr="00CD1E97">
        <w:rPr>
          <w:rFonts w:ascii="Times New Roman" w:hAnsi="Times New Roman"/>
          <w:sz w:val="24"/>
          <w:szCs w:val="24"/>
        </w:rPr>
        <w:t xml:space="preserve">муниципального </w:t>
      </w:r>
      <w:r w:rsidR="00E57AFC" w:rsidRPr="00CD1E97">
        <w:rPr>
          <w:rFonts w:ascii="Times New Roman" w:hAnsi="Times New Roman"/>
          <w:sz w:val="24"/>
          <w:szCs w:val="24"/>
        </w:rPr>
        <w:t xml:space="preserve">финансового контроля «Планирование проверок, ревизий и обследований» </w:t>
      </w:r>
      <w:r w:rsidRPr="00CD1E97">
        <w:rPr>
          <w:rFonts w:ascii="Times New Roman" w:hAnsi="Times New Roman"/>
          <w:sz w:val="24"/>
          <w:szCs w:val="24"/>
        </w:rPr>
        <w:t>(прилагается).</w:t>
      </w:r>
    </w:p>
    <w:p w:rsidR="00CD6875" w:rsidRPr="00CD1E97" w:rsidRDefault="00CD6875" w:rsidP="00CD6875">
      <w:pPr>
        <w:pStyle w:val="ConsPlusTitle"/>
        <w:widowControl/>
        <w:ind w:firstLine="708"/>
        <w:jc w:val="both"/>
        <w:rPr>
          <w:b w:val="0"/>
          <w:sz w:val="24"/>
          <w:szCs w:val="24"/>
        </w:rPr>
      </w:pPr>
      <w:r w:rsidRPr="00CD1E97">
        <w:rPr>
          <w:b w:val="0"/>
          <w:sz w:val="24"/>
          <w:szCs w:val="24"/>
        </w:rPr>
        <w:t xml:space="preserve">2. Обнародовать настоящее постановление в соответствии с ч.10 ст. 8 Устава </w:t>
      </w:r>
      <w:proofErr w:type="spellStart"/>
      <w:r w:rsidRPr="00CD1E97">
        <w:rPr>
          <w:b w:val="0"/>
          <w:sz w:val="24"/>
          <w:szCs w:val="24"/>
        </w:rPr>
        <w:t>Юрьевецкого</w:t>
      </w:r>
      <w:proofErr w:type="spellEnd"/>
      <w:r w:rsidRPr="00CD1E97">
        <w:rPr>
          <w:b w:val="0"/>
          <w:sz w:val="24"/>
          <w:szCs w:val="24"/>
        </w:rPr>
        <w:t xml:space="preserve"> муниципального района, ч. 7 ст.37 Устава </w:t>
      </w:r>
      <w:proofErr w:type="spellStart"/>
      <w:r w:rsidRPr="00CD1E97">
        <w:rPr>
          <w:b w:val="0"/>
          <w:sz w:val="24"/>
          <w:szCs w:val="24"/>
        </w:rPr>
        <w:t>Юрьевецкого</w:t>
      </w:r>
      <w:proofErr w:type="spellEnd"/>
      <w:r w:rsidRPr="00CD1E97">
        <w:rPr>
          <w:b w:val="0"/>
          <w:sz w:val="24"/>
          <w:szCs w:val="24"/>
        </w:rPr>
        <w:t xml:space="preserve"> городского поселения и разместить на официальном сайте Администрации </w:t>
      </w:r>
      <w:proofErr w:type="spellStart"/>
      <w:r w:rsidRPr="00CD1E97">
        <w:rPr>
          <w:b w:val="0"/>
          <w:sz w:val="24"/>
          <w:szCs w:val="24"/>
        </w:rPr>
        <w:t>Юрьевецкого</w:t>
      </w:r>
      <w:proofErr w:type="spellEnd"/>
      <w:r w:rsidRPr="00CD1E97">
        <w:rPr>
          <w:b w:val="0"/>
          <w:sz w:val="24"/>
          <w:szCs w:val="24"/>
        </w:rPr>
        <w:t xml:space="preserve"> муниципального района Ивановской области.</w:t>
      </w:r>
    </w:p>
    <w:p w:rsidR="00CD6875" w:rsidRPr="00CD1E97" w:rsidRDefault="00CD6875" w:rsidP="00CD6875">
      <w:pPr>
        <w:pStyle w:val="21"/>
        <w:tabs>
          <w:tab w:val="left" w:pos="1134"/>
        </w:tabs>
        <w:ind w:left="0" w:firstLine="567"/>
        <w:rPr>
          <w:sz w:val="24"/>
        </w:rPr>
      </w:pPr>
      <w:r w:rsidRPr="00CD1E97">
        <w:rPr>
          <w:sz w:val="24"/>
        </w:rPr>
        <w:t>3. Настоящее постановление вступает в силу с момента обнародования.</w:t>
      </w:r>
    </w:p>
    <w:p w:rsidR="00CD6875" w:rsidRPr="00CD1E97" w:rsidRDefault="00CD6875" w:rsidP="00CD687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1E97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CD1E9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1E97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D6875" w:rsidRPr="00CD1E97" w:rsidRDefault="00CD6875" w:rsidP="00CD687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6875" w:rsidRPr="00CD1E97" w:rsidRDefault="00CD6875" w:rsidP="00CD687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6875" w:rsidRPr="00CD1E97" w:rsidRDefault="00CD6875" w:rsidP="00CD687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6875" w:rsidRPr="002347E1" w:rsidRDefault="00CD6875" w:rsidP="00CD6875">
      <w:pPr>
        <w:pStyle w:val="21"/>
        <w:ind w:left="0" w:firstLine="0"/>
        <w:rPr>
          <w:b/>
          <w:sz w:val="24"/>
        </w:rPr>
      </w:pPr>
      <w:r w:rsidRPr="002347E1">
        <w:rPr>
          <w:b/>
          <w:sz w:val="24"/>
        </w:rPr>
        <w:t xml:space="preserve">Глава </w:t>
      </w:r>
      <w:proofErr w:type="spellStart"/>
      <w:r w:rsidRPr="002347E1">
        <w:rPr>
          <w:b/>
          <w:sz w:val="24"/>
        </w:rPr>
        <w:t>Юрьевецкого</w:t>
      </w:r>
      <w:proofErr w:type="spellEnd"/>
    </w:p>
    <w:p w:rsidR="00CD6875" w:rsidRPr="002347E1" w:rsidRDefault="00CD6875" w:rsidP="00CD6875">
      <w:pPr>
        <w:pStyle w:val="21"/>
        <w:spacing w:line="360" w:lineRule="auto"/>
        <w:ind w:left="0" w:firstLine="0"/>
        <w:rPr>
          <w:b/>
          <w:sz w:val="24"/>
        </w:rPr>
      </w:pPr>
      <w:r w:rsidRPr="002347E1">
        <w:rPr>
          <w:b/>
          <w:sz w:val="24"/>
        </w:rPr>
        <w:t>муниципального района</w:t>
      </w:r>
      <w:r w:rsidRPr="002347E1">
        <w:rPr>
          <w:b/>
          <w:sz w:val="24"/>
        </w:rPr>
        <w:tab/>
      </w:r>
      <w:r w:rsidRPr="002347E1">
        <w:rPr>
          <w:b/>
          <w:sz w:val="24"/>
        </w:rPr>
        <w:tab/>
      </w:r>
      <w:r w:rsidRPr="002347E1">
        <w:rPr>
          <w:b/>
          <w:sz w:val="24"/>
        </w:rPr>
        <w:tab/>
      </w:r>
      <w:r w:rsidRPr="002347E1">
        <w:rPr>
          <w:b/>
          <w:sz w:val="24"/>
        </w:rPr>
        <w:tab/>
      </w:r>
      <w:r w:rsidR="002347E1">
        <w:rPr>
          <w:b/>
          <w:sz w:val="24"/>
        </w:rPr>
        <w:t xml:space="preserve"> </w:t>
      </w:r>
      <w:r w:rsidRPr="002347E1">
        <w:rPr>
          <w:b/>
          <w:sz w:val="24"/>
        </w:rPr>
        <w:tab/>
      </w:r>
      <w:r w:rsidRPr="002347E1">
        <w:rPr>
          <w:b/>
          <w:sz w:val="24"/>
        </w:rPr>
        <w:tab/>
        <w:t xml:space="preserve"> </w:t>
      </w:r>
      <w:r w:rsidR="002347E1">
        <w:rPr>
          <w:b/>
          <w:sz w:val="24"/>
        </w:rPr>
        <w:t xml:space="preserve">                </w:t>
      </w:r>
      <w:r w:rsidRPr="002347E1">
        <w:rPr>
          <w:b/>
          <w:sz w:val="24"/>
        </w:rPr>
        <w:t xml:space="preserve"> Ю.И. Тимошенко</w:t>
      </w:r>
    </w:p>
    <w:p w:rsidR="00DA4575" w:rsidRPr="00CD1E97" w:rsidRDefault="00DA4575" w:rsidP="00DA45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76FF4" w:rsidRPr="00CD1E97" w:rsidRDefault="00276FF4" w:rsidP="00DA45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73B62" w:rsidRPr="00CD1E97" w:rsidRDefault="00173B62" w:rsidP="00173B6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33ECB" w:rsidRPr="00CD1E97" w:rsidRDefault="00D33ECB" w:rsidP="008C6D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693A" w:rsidRDefault="0020693A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42D36" w:rsidRPr="00CD1E97" w:rsidRDefault="00842D36" w:rsidP="00C237D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20693A" w:rsidRPr="00CD1E97" w:rsidRDefault="0020693A" w:rsidP="0020693A">
      <w:pPr>
        <w:shd w:val="clear" w:color="auto" w:fill="FFFFFF"/>
        <w:ind w:left="5460"/>
        <w:jc w:val="right"/>
        <w:rPr>
          <w:rFonts w:ascii="Times New Roman" w:hAnsi="Times New Roman"/>
          <w:spacing w:val="-2"/>
          <w:sz w:val="24"/>
          <w:szCs w:val="24"/>
        </w:rPr>
      </w:pPr>
    </w:p>
    <w:p w:rsidR="0020693A" w:rsidRPr="00CD1E97" w:rsidRDefault="0020693A" w:rsidP="0020693A">
      <w:pPr>
        <w:shd w:val="clear" w:color="auto" w:fill="FFFFFF"/>
        <w:ind w:left="5460"/>
        <w:jc w:val="right"/>
        <w:rPr>
          <w:rFonts w:ascii="Times New Roman" w:hAnsi="Times New Roman"/>
          <w:spacing w:val="-2"/>
          <w:sz w:val="24"/>
          <w:szCs w:val="24"/>
        </w:rPr>
      </w:pPr>
      <w:r w:rsidRPr="00CD1E97">
        <w:rPr>
          <w:rFonts w:ascii="Times New Roman" w:hAnsi="Times New Roman"/>
          <w:spacing w:val="-2"/>
          <w:sz w:val="24"/>
          <w:szCs w:val="24"/>
        </w:rPr>
        <w:lastRenderedPageBreak/>
        <w:t xml:space="preserve">Приложение </w:t>
      </w:r>
    </w:p>
    <w:p w:rsidR="0020693A" w:rsidRPr="00CD1E97" w:rsidRDefault="0020693A" w:rsidP="0020693A">
      <w:pPr>
        <w:shd w:val="clear" w:color="auto" w:fill="FFFFFF"/>
        <w:ind w:left="5460"/>
        <w:jc w:val="right"/>
        <w:rPr>
          <w:rFonts w:ascii="Times New Roman" w:hAnsi="Times New Roman"/>
          <w:spacing w:val="-2"/>
          <w:sz w:val="24"/>
          <w:szCs w:val="24"/>
        </w:rPr>
      </w:pPr>
      <w:r w:rsidRPr="00CD1E97">
        <w:rPr>
          <w:rFonts w:ascii="Times New Roman" w:hAnsi="Times New Roman"/>
          <w:spacing w:val="-2"/>
          <w:sz w:val="24"/>
          <w:szCs w:val="24"/>
        </w:rPr>
        <w:t xml:space="preserve">к Постановлению Администрации </w:t>
      </w:r>
      <w:proofErr w:type="spellStart"/>
      <w:r w:rsidRPr="00CD1E97">
        <w:rPr>
          <w:rFonts w:ascii="Times New Roman" w:hAnsi="Times New Roman"/>
          <w:spacing w:val="-2"/>
          <w:sz w:val="24"/>
          <w:szCs w:val="24"/>
        </w:rPr>
        <w:t>Юрьевецкого</w:t>
      </w:r>
      <w:proofErr w:type="spellEnd"/>
      <w:r w:rsidRPr="00CD1E97">
        <w:rPr>
          <w:rFonts w:ascii="Times New Roman" w:hAnsi="Times New Roman"/>
          <w:spacing w:val="-2"/>
          <w:sz w:val="24"/>
          <w:szCs w:val="24"/>
        </w:rPr>
        <w:t xml:space="preserve"> муниципального района Ивановской области </w:t>
      </w:r>
    </w:p>
    <w:p w:rsidR="0020693A" w:rsidRPr="00CD1E97" w:rsidRDefault="0020693A" w:rsidP="0020693A">
      <w:pPr>
        <w:shd w:val="clear" w:color="auto" w:fill="FFFFFF"/>
        <w:ind w:left="5460"/>
        <w:jc w:val="right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от </w:t>
      </w:r>
      <w:r w:rsidR="00842D36">
        <w:rPr>
          <w:rFonts w:ascii="Times New Roman" w:hAnsi="Times New Roman"/>
          <w:sz w:val="24"/>
          <w:szCs w:val="24"/>
        </w:rPr>
        <w:t>09.10.</w:t>
      </w:r>
      <w:r w:rsidRPr="00CD1E97">
        <w:rPr>
          <w:rFonts w:ascii="Times New Roman" w:hAnsi="Times New Roman"/>
          <w:sz w:val="24"/>
          <w:szCs w:val="24"/>
        </w:rPr>
        <w:t>2020 №</w:t>
      </w:r>
      <w:r w:rsidR="00842D36">
        <w:rPr>
          <w:rFonts w:ascii="Times New Roman" w:hAnsi="Times New Roman"/>
          <w:sz w:val="24"/>
          <w:szCs w:val="24"/>
        </w:rPr>
        <w:t>341</w:t>
      </w:r>
    </w:p>
    <w:p w:rsidR="00C237DB" w:rsidRPr="00CD1E97" w:rsidRDefault="00C237DB" w:rsidP="00D973C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973C1" w:rsidRPr="00842D36" w:rsidRDefault="00D973C1" w:rsidP="00D973C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842D36">
        <w:rPr>
          <w:rFonts w:ascii="Times New Roman" w:hAnsi="Times New Roman"/>
          <w:b/>
          <w:sz w:val="24"/>
          <w:szCs w:val="24"/>
        </w:rPr>
        <w:t xml:space="preserve">Ведомственный стандарт внутреннего </w:t>
      </w:r>
      <w:r w:rsidR="0020693A" w:rsidRPr="00842D36">
        <w:rPr>
          <w:rFonts w:ascii="Times New Roman" w:hAnsi="Times New Roman"/>
          <w:b/>
          <w:sz w:val="24"/>
          <w:szCs w:val="24"/>
        </w:rPr>
        <w:t>муниципального</w:t>
      </w:r>
      <w:r w:rsidRPr="00842D36">
        <w:rPr>
          <w:rFonts w:ascii="Times New Roman" w:hAnsi="Times New Roman"/>
          <w:b/>
          <w:sz w:val="24"/>
          <w:szCs w:val="24"/>
        </w:rPr>
        <w:t xml:space="preserve"> финансового контроля «Планирование проверок, ревизий и обследований»</w:t>
      </w:r>
    </w:p>
    <w:p w:rsidR="00173B62" w:rsidRPr="00CD1E97" w:rsidRDefault="00173B62" w:rsidP="00D33EC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B31A9" w:rsidRPr="00CD1E97" w:rsidRDefault="00846538" w:rsidP="00F362D1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1E97">
        <w:rPr>
          <w:rFonts w:ascii="Times New Roman" w:hAnsi="Times New Roman"/>
          <w:sz w:val="24"/>
          <w:szCs w:val="24"/>
        </w:rPr>
        <w:t xml:space="preserve">Ведомственный стандарт внутреннего </w:t>
      </w:r>
      <w:r w:rsidR="0020693A" w:rsidRPr="00CD1E97">
        <w:rPr>
          <w:rFonts w:ascii="Times New Roman" w:hAnsi="Times New Roman"/>
          <w:sz w:val="24"/>
          <w:szCs w:val="24"/>
        </w:rPr>
        <w:t xml:space="preserve">муниципального </w:t>
      </w:r>
      <w:r w:rsidRPr="00CD1E97">
        <w:rPr>
          <w:rFonts w:ascii="Times New Roman" w:hAnsi="Times New Roman"/>
          <w:sz w:val="24"/>
          <w:szCs w:val="24"/>
        </w:rPr>
        <w:t xml:space="preserve">финансового контроля «Планирование проверок, ревизий и обследований» (далее – Ведомственный стандарт) разработан </w:t>
      </w:r>
      <w:r w:rsidR="00F362D1" w:rsidRPr="00CD1E97">
        <w:rPr>
          <w:rFonts w:ascii="Times New Roman" w:hAnsi="Times New Roman"/>
          <w:sz w:val="24"/>
          <w:szCs w:val="24"/>
        </w:rPr>
        <w:t xml:space="preserve">в соответствии с федеральным стандартом внутреннего государственного (муниципального) финансового контроля «Планирование проверок, ревизий и обследований», утвержденным постановлением Правительства Российской Федерации от 27 февраля 2020 года № 208 (далее - Федеральный стандарт), </w:t>
      </w:r>
      <w:r w:rsidR="00C979D5" w:rsidRPr="00CD1E97">
        <w:rPr>
          <w:rFonts w:ascii="Times New Roman" w:hAnsi="Times New Roman"/>
          <w:sz w:val="24"/>
          <w:szCs w:val="24"/>
        </w:rPr>
        <w:t>в целях установления требований к планированию проверок, ревизий и обследований (далее – контрольные мероприятия), осуществляемых в соответствии</w:t>
      </w:r>
      <w:proofErr w:type="gramEnd"/>
      <w:r w:rsidR="00C979D5" w:rsidRPr="00CD1E97">
        <w:rPr>
          <w:rFonts w:ascii="Times New Roman" w:hAnsi="Times New Roman"/>
          <w:sz w:val="24"/>
          <w:szCs w:val="24"/>
        </w:rPr>
        <w:t xml:space="preserve"> с бюджетным законодательством Российской Федерации и иными правовыми актами, регулирующими бюджетные правоотношения</w:t>
      </w:r>
      <w:r w:rsidR="0020693A" w:rsidRPr="00CD1E97">
        <w:rPr>
          <w:rFonts w:ascii="Times New Roman" w:hAnsi="Times New Roman"/>
          <w:sz w:val="24"/>
          <w:szCs w:val="24"/>
        </w:rPr>
        <w:t>.</w:t>
      </w:r>
    </w:p>
    <w:p w:rsidR="00C979D5" w:rsidRPr="00CD1E97" w:rsidRDefault="0020693A" w:rsidP="00846538">
      <w:pPr>
        <w:pStyle w:val="a9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Pr="00CD1E97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CD1E97">
        <w:rPr>
          <w:rFonts w:ascii="Times New Roman" w:hAnsi="Times New Roman"/>
          <w:sz w:val="24"/>
          <w:szCs w:val="24"/>
        </w:rPr>
        <w:t xml:space="preserve"> муниципального района Ивановской области (далее – Контрольный орган)</w:t>
      </w:r>
      <w:r w:rsidR="00C979D5" w:rsidRPr="00CD1E97">
        <w:rPr>
          <w:rFonts w:ascii="Times New Roman" w:hAnsi="Times New Roman"/>
          <w:sz w:val="24"/>
          <w:szCs w:val="24"/>
        </w:rPr>
        <w:t xml:space="preserve"> осуществляет планирование контрольных мероприятий в соответствии с Федеральным стандартом с учетом положений настоящего Ведомственного стандарта.</w:t>
      </w:r>
    </w:p>
    <w:p w:rsidR="00DB1B9F" w:rsidRPr="00CD1E97" w:rsidRDefault="0020693A" w:rsidP="007C1337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Контрольный орган </w:t>
      </w:r>
      <w:r w:rsidR="009E635E" w:rsidRPr="00CD1E97">
        <w:rPr>
          <w:rFonts w:ascii="Times New Roman" w:hAnsi="Times New Roman"/>
          <w:sz w:val="24"/>
          <w:szCs w:val="24"/>
        </w:rPr>
        <w:t>формирует и утверждает документ, устанавливающий на очередной финансовый год перечень и сроки выполнения контрольных</w:t>
      </w:r>
      <w:r w:rsidR="00A37DB7" w:rsidRPr="00CD1E97">
        <w:rPr>
          <w:rFonts w:ascii="Times New Roman" w:hAnsi="Times New Roman"/>
          <w:sz w:val="24"/>
          <w:szCs w:val="24"/>
        </w:rPr>
        <w:t xml:space="preserve"> мероприятий </w:t>
      </w:r>
      <w:r w:rsidR="007C1337" w:rsidRPr="00CD1E97">
        <w:rPr>
          <w:rFonts w:ascii="Times New Roman" w:hAnsi="Times New Roman"/>
          <w:sz w:val="24"/>
          <w:szCs w:val="24"/>
        </w:rPr>
        <w:t xml:space="preserve">(далее </w:t>
      </w:r>
      <w:r w:rsidR="00F1726A" w:rsidRPr="00CD1E97">
        <w:rPr>
          <w:rFonts w:ascii="Times New Roman" w:hAnsi="Times New Roman"/>
          <w:sz w:val="24"/>
          <w:szCs w:val="24"/>
        </w:rPr>
        <w:t>–</w:t>
      </w:r>
      <w:r w:rsidR="007C1337" w:rsidRPr="00CD1E97">
        <w:rPr>
          <w:rFonts w:ascii="Times New Roman" w:hAnsi="Times New Roman"/>
          <w:sz w:val="24"/>
          <w:szCs w:val="24"/>
        </w:rPr>
        <w:t xml:space="preserve"> план</w:t>
      </w:r>
      <w:r w:rsidR="00F1726A" w:rsidRPr="00CD1E97">
        <w:rPr>
          <w:rFonts w:ascii="Times New Roman" w:hAnsi="Times New Roman"/>
          <w:sz w:val="24"/>
          <w:szCs w:val="24"/>
        </w:rPr>
        <w:t xml:space="preserve"> контрольных мероприятий</w:t>
      </w:r>
      <w:r w:rsidR="007C1337" w:rsidRPr="00CD1E97">
        <w:rPr>
          <w:rFonts w:ascii="Times New Roman" w:hAnsi="Times New Roman"/>
          <w:sz w:val="24"/>
          <w:szCs w:val="24"/>
        </w:rPr>
        <w:t xml:space="preserve">) по форме </w:t>
      </w:r>
      <w:r w:rsidR="00C30F4D" w:rsidRPr="00CD1E97">
        <w:rPr>
          <w:rFonts w:ascii="Times New Roman" w:hAnsi="Times New Roman"/>
          <w:sz w:val="24"/>
          <w:szCs w:val="24"/>
        </w:rPr>
        <w:t>согласно приложению</w:t>
      </w:r>
      <w:r w:rsidR="007C1337" w:rsidRPr="00CD1E97">
        <w:rPr>
          <w:rFonts w:ascii="Times New Roman" w:hAnsi="Times New Roman"/>
          <w:sz w:val="24"/>
          <w:szCs w:val="24"/>
        </w:rPr>
        <w:t xml:space="preserve"> к настоящему Ведомственному стандарту. </w:t>
      </w:r>
    </w:p>
    <w:p w:rsidR="0020693A" w:rsidRPr="00CD1E97" w:rsidRDefault="00DB1B9F" w:rsidP="007C1337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План </w:t>
      </w:r>
      <w:r w:rsidR="00F1726A" w:rsidRPr="00CD1E97">
        <w:rPr>
          <w:rFonts w:ascii="Times New Roman" w:hAnsi="Times New Roman"/>
          <w:sz w:val="24"/>
          <w:szCs w:val="24"/>
        </w:rPr>
        <w:t xml:space="preserve">контрольных мероприятий </w:t>
      </w:r>
      <w:r w:rsidRPr="00CD1E97">
        <w:rPr>
          <w:rFonts w:ascii="Times New Roman" w:hAnsi="Times New Roman"/>
          <w:sz w:val="24"/>
          <w:szCs w:val="24"/>
        </w:rPr>
        <w:t>содержит следующую информацию:</w:t>
      </w:r>
      <w:r w:rsidR="0020693A" w:rsidRPr="00CD1E97">
        <w:rPr>
          <w:rFonts w:ascii="Times New Roman" w:hAnsi="Times New Roman"/>
          <w:sz w:val="24"/>
          <w:szCs w:val="24"/>
        </w:rPr>
        <w:t xml:space="preserve"> </w:t>
      </w:r>
    </w:p>
    <w:p w:rsidR="009D694B" w:rsidRPr="00CD1E97" w:rsidRDefault="009D694B" w:rsidP="009D69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тема контрольного мероприятия;</w:t>
      </w:r>
    </w:p>
    <w:p w:rsidR="00DB1B9F" w:rsidRPr="00CD1E97" w:rsidRDefault="0020693A" w:rsidP="00383F7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наименование объектов внутреннего муниципального финансового контроля (далее – объект контроля) либо групп объектов контроля по каждому контрольному мероприятию</w:t>
      </w:r>
    </w:p>
    <w:p w:rsidR="00383F74" w:rsidRPr="00CD1E97" w:rsidRDefault="00383F74" w:rsidP="00383F7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- </w:t>
      </w:r>
      <w:r w:rsidR="0020693A" w:rsidRPr="00CD1E97">
        <w:rPr>
          <w:rFonts w:ascii="Times New Roman" w:hAnsi="Times New Roman"/>
          <w:sz w:val="24"/>
          <w:szCs w:val="24"/>
        </w:rPr>
        <w:t>проверяемый период;</w:t>
      </w:r>
      <w:r w:rsidRPr="00CD1E97">
        <w:rPr>
          <w:rFonts w:ascii="Times New Roman" w:hAnsi="Times New Roman"/>
          <w:sz w:val="24"/>
          <w:szCs w:val="24"/>
        </w:rPr>
        <w:t xml:space="preserve"> </w:t>
      </w:r>
    </w:p>
    <w:p w:rsidR="00383F74" w:rsidRPr="00CD1E97" w:rsidRDefault="00383F74" w:rsidP="00383F74">
      <w:pPr>
        <w:pStyle w:val="a9"/>
        <w:ind w:left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пери</w:t>
      </w:r>
      <w:r w:rsidR="009D694B" w:rsidRPr="00CD1E97">
        <w:rPr>
          <w:rFonts w:ascii="Times New Roman" w:hAnsi="Times New Roman"/>
          <w:sz w:val="24"/>
          <w:szCs w:val="24"/>
        </w:rPr>
        <w:t>од начала проведения контрольного мероприятия</w:t>
      </w:r>
      <w:r w:rsidRPr="00CD1E97">
        <w:rPr>
          <w:rFonts w:ascii="Times New Roman" w:hAnsi="Times New Roman"/>
          <w:sz w:val="24"/>
          <w:szCs w:val="24"/>
        </w:rPr>
        <w:t>;</w:t>
      </w:r>
    </w:p>
    <w:p w:rsidR="007C1337" w:rsidRPr="00CD1E97" w:rsidRDefault="00383F74" w:rsidP="00383F7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- </w:t>
      </w:r>
      <w:r w:rsidR="009F5642" w:rsidRPr="00CD1E97">
        <w:rPr>
          <w:rFonts w:ascii="Times New Roman" w:hAnsi="Times New Roman"/>
          <w:sz w:val="24"/>
          <w:szCs w:val="24"/>
        </w:rPr>
        <w:t>должностные лица (структурные подразделения), ответственные за проведение контрольного мероприятия</w:t>
      </w:r>
      <w:r w:rsidR="00DB1B9F" w:rsidRPr="00CD1E97">
        <w:rPr>
          <w:rFonts w:ascii="Times New Roman" w:hAnsi="Times New Roman"/>
          <w:sz w:val="24"/>
          <w:szCs w:val="24"/>
        </w:rPr>
        <w:t>.</w:t>
      </w:r>
      <w:r w:rsidR="007C1337" w:rsidRPr="00CD1E97">
        <w:rPr>
          <w:rFonts w:ascii="Times New Roman" w:hAnsi="Times New Roman"/>
          <w:sz w:val="24"/>
          <w:szCs w:val="24"/>
        </w:rPr>
        <w:t xml:space="preserve"> </w:t>
      </w:r>
    </w:p>
    <w:p w:rsidR="007C1337" w:rsidRPr="00CD1E97" w:rsidRDefault="007C1337" w:rsidP="00671B4C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Формирование план</w:t>
      </w:r>
      <w:r w:rsidR="00D92056" w:rsidRPr="00CD1E97">
        <w:rPr>
          <w:rFonts w:ascii="Times New Roman" w:hAnsi="Times New Roman"/>
          <w:sz w:val="24"/>
          <w:szCs w:val="24"/>
        </w:rPr>
        <w:t>а</w:t>
      </w:r>
      <w:r w:rsidRPr="00CD1E97">
        <w:rPr>
          <w:rFonts w:ascii="Times New Roman" w:hAnsi="Times New Roman"/>
          <w:sz w:val="24"/>
          <w:szCs w:val="24"/>
        </w:rPr>
        <w:t xml:space="preserve"> </w:t>
      </w:r>
      <w:r w:rsidR="00F1726A" w:rsidRPr="00CD1E97">
        <w:rPr>
          <w:rFonts w:ascii="Times New Roman" w:hAnsi="Times New Roman"/>
          <w:sz w:val="24"/>
          <w:szCs w:val="24"/>
        </w:rPr>
        <w:t xml:space="preserve">контрольных мероприятий </w:t>
      </w:r>
      <w:r w:rsidR="009926B3" w:rsidRPr="00CD1E97">
        <w:rPr>
          <w:rFonts w:ascii="Times New Roman" w:hAnsi="Times New Roman"/>
          <w:sz w:val="24"/>
          <w:szCs w:val="24"/>
        </w:rPr>
        <w:t xml:space="preserve">осуществляется </w:t>
      </w:r>
      <w:r w:rsidR="00F1726A" w:rsidRPr="00CD1E97">
        <w:rPr>
          <w:rFonts w:ascii="Times New Roman" w:hAnsi="Times New Roman"/>
          <w:sz w:val="24"/>
          <w:szCs w:val="24"/>
        </w:rPr>
        <w:t xml:space="preserve">в соответствии с Федеральным стандартом </w:t>
      </w:r>
      <w:r w:rsidRPr="00CD1E97">
        <w:rPr>
          <w:rFonts w:ascii="Times New Roman" w:hAnsi="Times New Roman"/>
          <w:sz w:val="24"/>
          <w:szCs w:val="24"/>
        </w:rPr>
        <w:t xml:space="preserve">с применением </w:t>
      </w:r>
      <w:proofErr w:type="gramStart"/>
      <w:r w:rsidRPr="00CD1E97">
        <w:rPr>
          <w:rFonts w:ascii="Times New Roman" w:hAnsi="Times New Roman"/>
          <w:sz w:val="24"/>
          <w:szCs w:val="24"/>
        </w:rPr>
        <w:t>риск-ориентированного</w:t>
      </w:r>
      <w:proofErr w:type="gramEnd"/>
      <w:r w:rsidRPr="00CD1E97">
        <w:rPr>
          <w:rFonts w:ascii="Times New Roman" w:hAnsi="Times New Roman"/>
          <w:sz w:val="24"/>
          <w:szCs w:val="24"/>
        </w:rPr>
        <w:t xml:space="preserve"> подхода</w:t>
      </w:r>
      <w:r w:rsidR="00F1726A" w:rsidRPr="00CD1E97">
        <w:rPr>
          <w:rFonts w:ascii="Times New Roman" w:hAnsi="Times New Roman"/>
          <w:sz w:val="24"/>
          <w:szCs w:val="24"/>
        </w:rPr>
        <w:t>,</w:t>
      </w:r>
      <w:r w:rsidR="00671B4C" w:rsidRPr="00CD1E97">
        <w:rPr>
          <w:rFonts w:ascii="Times New Roman" w:hAnsi="Times New Roman"/>
          <w:sz w:val="24"/>
          <w:szCs w:val="24"/>
        </w:rPr>
        <w:t xml:space="preserve">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к предусмотренным Федеральным стандартом категориям риска.</w:t>
      </w:r>
    </w:p>
    <w:p w:rsidR="00AB7114" w:rsidRPr="00CD1E97" w:rsidRDefault="004C7E36" w:rsidP="00671B4C">
      <w:pPr>
        <w:pStyle w:val="a9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Планирование контрольных мероприятий осуществляется </w:t>
      </w:r>
      <w:r w:rsidR="009D694B" w:rsidRPr="00CD1E97">
        <w:rPr>
          <w:rFonts w:ascii="Times New Roman" w:hAnsi="Times New Roman"/>
          <w:sz w:val="24"/>
          <w:szCs w:val="24"/>
        </w:rPr>
        <w:t xml:space="preserve">Контрольным органом </w:t>
      </w:r>
      <w:r w:rsidR="009926B3" w:rsidRPr="00CD1E97">
        <w:rPr>
          <w:rFonts w:ascii="Times New Roman" w:hAnsi="Times New Roman"/>
          <w:sz w:val="24"/>
          <w:szCs w:val="24"/>
        </w:rPr>
        <w:t xml:space="preserve">в порядке и </w:t>
      </w:r>
      <w:r w:rsidRPr="00CD1E97">
        <w:rPr>
          <w:rFonts w:ascii="Times New Roman" w:hAnsi="Times New Roman"/>
          <w:sz w:val="24"/>
          <w:szCs w:val="24"/>
        </w:rPr>
        <w:t>с учетом требований</w:t>
      </w:r>
      <w:r w:rsidR="00AB7114" w:rsidRPr="00CD1E97">
        <w:rPr>
          <w:rFonts w:ascii="Times New Roman" w:hAnsi="Times New Roman"/>
          <w:sz w:val="24"/>
          <w:szCs w:val="24"/>
        </w:rPr>
        <w:t xml:space="preserve">, установленных Федеральным стандартом </w:t>
      </w:r>
      <w:proofErr w:type="gramStart"/>
      <w:r w:rsidR="00AB7114" w:rsidRPr="00CD1E97">
        <w:rPr>
          <w:rFonts w:ascii="Times New Roman" w:hAnsi="Times New Roman"/>
          <w:sz w:val="24"/>
          <w:szCs w:val="24"/>
        </w:rPr>
        <w:t>к</w:t>
      </w:r>
      <w:proofErr w:type="gramEnd"/>
      <w:r w:rsidR="00AB7114" w:rsidRPr="00CD1E97">
        <w:rPr>
          <w:rFonts w:ascii="Times New Roman" w:hAnsi="Times New Roman"/>
          <w:sz w:val="24"/>
          <w:szCs w:val="24"/>
        </w:rPr>
        <w:t xml:space="preserve">:    </w:t>
      </w:r>
    </w:p>
    <w:p w:rsidR="00AB7114" w:rsidRPr="00CD1E97" w:rsidRDefault="00AB7114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формированию исходных данных при составлении проекта плана</w:t>
      </w:r>
      <w:r w:rsidR="00671B4C" w:rsidRPr="00CD1E97">
        <w:rPr>
          <w:rFonts w:ascii="Times New Roman" w:hAnsi="Times New Roman"/>
          <w:sz w:val="24"/>
          <w:szCs w:val="24"/>
        </w:rPr>
        <w:t xml:space="preserve"> контрольных мероприятий</w:t>
      </w:r>
      <w:r w:rsidRPr="00CD1E97">
        <w:rPr>
          <w:rFonts w:ascii="Times New Roman" w:hAnsi="Times New Roman"/>
          <w:sz w:val="24"/>
          <w:szCs w:val="24"/>
        </w:rPr>
        <w:t>;</w:t>
      </w:r>
    </w:p>
    <w:p w:rsidR="006C5AB0" w:rsidRPr="00CD1E97" w:rsidRDefault="00AB7114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составлению проекта плана</w:t>
      </w:r>
      <w:r w:rsidR="00671B4C" w:rsidRPr="00CD1E97">
        <w:rPr>
          <w:rFonts w:ascii="Times New Roman" w:hAnsi="Times New Roman"/>
          <w:sz w:val="24"/>
          <w:szCs w:val="24"/>
        </w:rPr>
        <w:t xml:space="preserve"> контрольных мероприятий</w:t>
      </w:r>
      <w:r w:rsidR="006C5AB0" w:rsidRPr="00CD1E97">
        <w:rPr>
          <w:rFonts w:ascii="Times New Roman" w:hAnsi="Times New Roman"/>
          <w:sz w:val="24"/>
          <w:szCs w:val="24"/>
        </w:rPr>
        <w:t>;</w:t>
      </w:r>
    </w:p>
    <w:p w:rsidR="004C7E36" w:rsidRPr="00CD1E97" w:rsidRDefault="006C5AB0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- утверждению плана</w:t>
      </w:r>
      <w:r w:rsidR="00671B4C" w:rsidRPr="00CD1E97">
        <w:rPr>
          <w:rFonts w:ascii="Times New Roman" w:hAnsi="Times New Roman"/>
          <w:sz w:val="24"/>
          <w:szCs w:val="24"/>
        </w:rPr>
        <w:t xml:space="preserve"> контрольных мероприятий</w:t>
      </w:r>
      <w:r w:rsidRPr="00CD1E97">
        <w:rPr>
          <w:rFonts w:ascii="Times New Roman" w:hAnsi="Times New Roman"/>
          <w:sz w:val="24"/>
          <w:szCs w:val="24"/>
        </w:rPr>
        <w:t>.</w:t>
      </w:r>
      <w:r w:rsidR="00AB7114" w:rsidRPr="00CD1E97">
        <w:rPr>
          <w:rFonts w:ascii="Times New Roman" w:hAnsi="Times New Roman"/>
          <w:sz w:val="24"/>
          <w:szCs w:val="24"/>
        </w:rPr>
        <w:t xml:space="preserve"> </w:t>
      </w:r>
    </w:p>
    <w:p w:rsidR="00671B4C" w:rsidRPr="00CD1E97" w:rsidRDefault="00671B4C" w:rsidP="00671B4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7. Формирование исходных данных для составления проекта плана контрольных мероприятий включает:</w:t>
      </w:r>
    </w:p>
    <w:p w:rsidR="00671B4C" w:rsidRPr="00CD1E97" w:rsidRDefault="00671B4C" w:rsidP="00671B4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а) сбор и анализ информации об объектах контроля;</w:t>
      </w:r>
    </w:p>
    <w:p w:rsidR="00671B4C" w:rsidRPr="00CD1E97" w:rsidRDefault="00671B4C" w:rsidP="00671B4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б) определение объектов контроля и тем контрольных мероприятий, включаемых в проект плана контрольных мероприятий;</w:t>
      </w:r>
    </w:p>
    <w:p w:rsidR="00671B4C" w:rsidRPr="00CD1E97" w:rsidRDefault="00671B4C" w:rsidP="00671B4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lastRenderedPageBreak/>
        <w:t>в)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6C5AB0" w:rsidRPr="00CD1E97" w:rsidRDefault="005641C9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8</w:t>
      </w:r>
      <w:r w:rsidR="006C5AB0" w:rsidRPr="00CD1E97">
        <w:rPr>
          <w:rFonts w:ascii="Times New Roman" w:hAnsi="Times New Roman"/>
          <w:sz w:val="24"/>
          <w:szCs w:val="24"/>
        </w:rPr>
        <w:t xml:space="preserve">. </w:t>
      </w:r>
      <w:r w:rsidR="00C07BC5" w:rsidRPr="00CD1E97">
        <w:rPr>
          <w:rFonts w:ascii="Times New Roman" w:hAnsi="Times New Roman"/>
          <w:sz w:val="24"/>
          <w:szCs w:val="24"/>
        </w:rPr>
        <w:t>Информация об объектах контроля, используемая при составлении проекта плана контрол</w:t>
      </w:r>
      <w:r w:rsidR="009F5642" w:rsidRPr="00CD1E97">
        <w:rPr>
          <w:rFonts w:ascii="Times New Roman" w:hAnsi="Times New Roman"/>
          <w:sz w:val="24"/>
          <w:szCs w:val="24"/>
        </w:rPr>
        <w:t>ьных мероприятий</w:t>
      </w:r>
      <w:r w:rsidR="00DB1B9F" w:rsidRPr="00CD1E97">
        <w:rPr>
          <w:rFonts w:ascii="Times New Roman" w:hAnsi="Times New Roman"/>
          <w:sz w:val="24"/>
          <w:szCs w:val="24"/>
        </w:rPr>
        <w:t xml:space="preserve">, должна </w:t>
      </w:r>
      <w:r w:rsidR="00671B4C" w:rsidRPr="00CD1E97">
        <w:rPr>
          <w:rFonts w:ascii="Times New Roman" w:hAnsi="Times New Roman"/>
          <w:sz w:val="24"/>
          <w:szCs w:val="24"/>
        </w:rPr>
        <w:t xml:space="preserve">позволять </w:t>
      </w:r>
      <w:r w:rsidR="00DB1B9F" w:rsidRPr="00CD1E97">
        <w:rPr>
          <w:rFonts w:ascii="Times New Roman" w:hAnsi="Times New Roman"/>
          <w:sz w:val="24"/>
          <w:szCs w:val="24"/>
        </w:rPr>
        <w:t>определи</w:t>
      </w:r>
      <w:r w:rsidR="00C07BC5" w:rsidRPr="00CD1E97">
        <w:rPr>
          <w:rFonts w:ascii="Times New Roman" w:hAnsi="Times New Roman"/>
          <w:sz w:val="24"/>
          <w:szCs w:val="24"/>
        </w:rPr>
        <w:t>ть по каждому объекту контроля и предмет</w:t>
      </w:r>
      <w:r w:rsidR="00671B4C" w:rsidRPr="00CD1E97">
        <w:rPr>
          <w:rFonts w:ascii="Times New Roman" w:hAnsi="Times New Roman"/>
          <w:sz w:val="24"/>
          <w:szCs w:val="24"/>
        </w:rPr>
        <w:t>у</w:t>
      </w:r>
      <w:r w:rsidR="00C07BC5" w:rsidRPr="00CD1E97">
        <w:rPr>
          <w:rFonts w:ascii="Times New Roman" w:hAnsi="Times New Roman"/>
          <w:sz w:val="24"/>
          <w:szCs w:val="24"/>
        </w:rPr>
        <w:t xml:space="preserve"> контроля</w:t>
      </w:r>
      <w:r w:rsidR="00671B4C" w:rsidRPr="00CD1E97">
        <w:rPr>
          <w:rFonts w:ascii="Times New Roman" w:hAnsi="Times New Roman"/>
          <w:sz w:val="24"/>
          <w:szCs w:val="24"/>
        </w:rPr>
        <w:t xml:space="preserve"> значение критерия «в</w:t>
      </w:r>
      <w:r w:rsidR="00C07BC5" w:rsidRPr="00CD1E97">
        <w:rPr>
          <w:rFonts w:ascii="Times New Roman" w:hAnsi="Times New Roman"/>
          <w:sz w:val="24"/>
          <w:szCs w:val="24"/>
        </w:rPr>
        <w:t>ероятность допущения нарушения» и значение критерия «существенность последствий нарушения».</w:t>
      </w:r>
      <w:r w:rsidR="00671B4C" w:rsidRPr="00CD1E97">
        <w:rPr>
          <w:rFonts w:ascii="Times New Roman" w:hAnsi="Times New Roman"/>
          <w:sz w:val="24"/>
          <w:szCs w:val="24"/>
        </w:rPr>
        <w:t xml:space="preserve"> Определение значения критери</w:t>
      </w:r>
      <w:r w:rsidR="00D973C1" w:rsidRPr="00CD1E97">
        <w:rPr>
          <w:rFonts w:ascii="Times New Roman" w:hAnsi="Times New Roman"/>
          <w:sz w:val="24"/>
          <w:szCs w:val="24"/>
        </w:rPr>
        <w:t>ев</w:t>
      </w:r>
      <w:r w:rsidR="00D73FE7" w:rsidRPr="00CD1E97">
        <w:rPr>
          <w:rFonts w:ascii="Times New Roman" w:hAnsi="Times New Roman"/>
          <w:sz w:val="24"/>
          <w:szCs w:val="24"/>
        </w:rPr>
        <w:t xml:space="preserve"> «вероятность», «существенность» </w:t>
      </w:r>
      <w:r w:rsidR="008A1DA2" w:rsidRPr="00CD1E97">
        <w:rPr>
          <w:rFonts w:ascii="Times New Roman" w:hAnsi="Times New Roman"/>
          <w:sz w:val="24"/>
          <w:szCs w:val="24"/>
        </w:rPr>
        <w:t>осуществляется в соответствии с положениями Федерального стандарта.</w:t>
      </w:r>
    </w:p>
    <w:p w:rsidR="00DF4076" w:rsidRPr="00CD1E97" w:rsidRDefault="005641C9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9</w:t>
      </w:r>
      <w:r w:rsidR="00DF4076" w:rsidRPr="00CD1E97">
        <w:rPr>
          <w:rFonts w:ascii="Times New Roman" w:hAnsi="Times New Roman"/>
          <w:sz w:val="24"/>
          <w:szCs w:val="24"/>
        </w:rPr>
        <w:t xml:space="preserve">. При составлении проекта плана </w:t>
      </w:r>
      <w:r w:rsidR="00671B4C" w:rsidRPr="00CD1E97">
        <w:rPr>
          <w:rFonts w:ascii="Times New Roman" w:hAnsi="Times New Roman"/>
          <w:sz w:val="24"/>
          <w:szCs w:val="24"/>
        </w:rPr>
        <w:t xml:space="preserve">контрольных мероприятий </w:t>
      </w:r>
      <w:r w:rsidR="00DF4076" w:rsidRPr="00CD1E97">
        <w:rPr>
          <w:rFonts w:ascii="Times New Roman" w:hAnsi="Times New Roman"/>
          <w:sz w:val="24"/>
          <w:szCs w:val="24"/>
        </w:rPr>
        <w:t>используются типовые темы плановых контрольных мероприятий, определенные Федеральным стандартом. При этом в рамках одного контрольного мероприятия может</w:t>
      </w:r>
      <w:r w:rsidR="00D92056" w:rsidRPr="00CD1E97">
        <w:rPr>
          <w:rFonts w:ascii="Times New Roman" w:hAnsi="Times New Roman"/>
          <w:sz w:val="24"/>
          <w:szCs w:val="24"/>
        </w:rPr>
        <w:t xml:space="preserve"> быть использовано несколько ти</w:t>
      </w:r>
      <w:r w:rsidR="00DF4076" w:rsidRPr="00CD1E97">
        <w:rPr>
          <w:rFonts w:ascii="Times New Roman" w:hAnsi="Times New Roman"/>
          <w:sz w:val="24"/>
          <w:szCs w:val="24"/>
        </w:rPr>
        <w:t xml:space="preserve">повых тем контрольных мероприятий. </w:t>
      </w:r>
    </w:p>
    <w:p w:rsidR="009D694B" w:rsidRPr="00CD1E97" w:rsidRDefault="005641C9" w:rsidP="009D694B">
      <w:pPr>
        <w:ind w:firstLine="702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10</w:t>
      </w:r>
      <w:r w:rsidR="00DB1B9F" w:rsidRPr="00CD1E9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32C8C" w:rsidRPr="00CD1E97">
        <w:rPr>
          <w:rFonts w:ascii="Times New Roman" w:hAnsi="Times New Roman"/>
          <w:sz w:val="24"/>
          <w:szCs w:val="24"/>
        </w:rPr>
        <w:t xml:space="preserve">При определении количества контрольных мероприятий, включаемых в проект плана контрольных мероприятий, составляемый с применением риск-ориентированного подхода, учитывается необходимость безусловного и первоочередного включения в проект плана контрольных мероприятий объектов контроля на основании поручений </w:t>
      </w:r>
      <w:r w:rsidR="009D694B" w:rsidRPr="00CD1E97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 w:rsidR="009D694B" w:rsidRPr="00CD1E97">
        <w:rPr>
          <w:rFonts w:ascii="Times New Roman" w:hAnsi="Times New Roman"/>
          <w:sz w:val="24"/>
          <w:szCs w:val="24"/>
        </w:rPr>
        <w:t>Юр</w:t>
      </w:r>
      <w:r w:rsidR="005F531D" w:rsidRPr="00CD1E97">
        <w:rPr>
          <w:rFonts w:ascii="Times New Roman" w:hAnsi="Times New Roman"/>
          <w:sz w:val="24"/>
          <w:szCs w:val="24"/>
        </w:rPr>
        <w:t>ьевецкого</w:t>
      </w:r>
      <w:proofErr w:type="spellEnd"/>
      <w:r w:rsidR="005F531D" w:rsidRPr="00CD1E97">
        <w:rPr>
          <w:rFonts w:ascii="Times New Roman" w:hAnsi="Times New Roman"/>
          <w:sz w:val="24"/>
          <w:szCs w:val="24"/>
        </w:rPr>
        <w:t xml:space="preserve"> муниципального района,</w:t>
      </w:r>
      <w:r w:rsidR="009D694B" w:rsidRPr="00CD1E97">
        <w:rPr>
          <w:rFonts w:ascii="Times New Roman" w:hAnsi="Times New Roman"/>
          <w:sz w:val="24"/>
          <w:szCs w:val="24"/>
        </w:rPr>
        <w:t xml:space="preserve"> поручени</w:t>
      </w:r>
      <w:r w:rsidR="005F531D" w:rsidRPr="00CD1E97">
        <w:rPr>
          <w:rFonts w:ascii="Times New Roman" w:hAnsi="Times New Roman"/>
          <w:sz w:val="24"/>
          <w:szCs w:val="24"/>
        </w:rPr>
        <w:t>й</w:t>
      </w:r>
      <w:r w:rsidR="009D694B" w:rsidRPr="00CD1E97">
        <w:rPr>
          <w:rFonts w:ascii="Times New Roman" w:hAnsi="Times New Roman"/>
          <w:sz w:val="24"/>
          <w:szCs w:val="24"/>
        </w:rPr>
        <w:t xml:space="preserve"> или обращени</w:t>
      </w:r>
      <w:r w:rsidR="005F531D" w:rsidRPr="00CD1E97">
        <w:rPr>
          <w:rFonts w:ascii="Times New Roman" w:hAnsi="Times New Roman"/>
          <w:sz w:val="24"/>
          <w:szCs w:val="24"/>
        </w:rPr>
        <w:t>й</w:t>
      </w:r>
      <w:r w:rsidR="009D694B" w:rsidRPr="00CD1E97">
        <w:rPr>
          <w:rFonts w:ascii="Times New Roman" w:hAnsi="Times New Roman"/>
          <w:sz w:val="24"/>
          <w:szCs w:val="24"/>
        </w:rPr>
        <w:t xml:space="preserve"> от Совета </w:t>
      </w:r>
      <w:proofErr w:type="spellStart"/>
      <w:r w:rsidR="009D694B" w:rsidRPr="00CD1E97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9D694B" w:rsidRPr="00CD1E97">
        <w:rPr>
          <w:rFonts w:ascii="Times New Roman" w:hAnsi="Times New Roman"/>
          <w:sz w:val="24"/>
          <w:szCs w:val="24"/>
        </w:rPr>
        <w:t xml:space="preserve"> муниципального района, Совета </w:t>
      </w:r>
      <w:proofErr w:type="spellStart"/>
      <w:r w:rsidR="009D694B" w:rsidRPr="00CD1E97">
        <w:rPr>
          <w:rFonts w:ascii="Times New Roman" w:hAnsi="Times New Roman"/>
          <w:sz w:val="24"/>
          <w:szCs w:val="24"/>
        </w:rPr>
        <w:t>Юр</w:t>
      </w:r>
      <w:r w:rsidR="005F531D" w:rsidRPr="00CD1E97">
        <w:rPr>
          <w:rFonts w:ascii="Times New Roman" w:hAnsi="Times New Roman"/>
          <w:sz w:val="24"/>
          <w:szCs w:val="24"/>
        </w:rPr>
        <w:t>ьевецкого</w:t>
      </w:r>
      <w:proofErr w:type="spellEnd"/>
      <w:r w:rsidR="005F531D" w:rsidRPr="00CD1E97">
        <w:rPr>
          <w:rFonts w:ascii="Times New Roman" w:hAnsi="Times New Roman"/>
          <w:sz w:val="24"/>
          <w:szCs w:val="24"/>
        </w:rPr>
        <w:t xml:space="preserve"> городского поселения.</w:t>
      </w:r>
      <w:proofErr w:type="gramEnd"/>
    </w:p>
    <w:p w:rsidR="00B15E63" w:rsidRPr="00CD1E97" w:rsidRDefault="00432C8C" w:rsidP="00432C8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</w:t>
      </w:r>
      <w:proofErr w:type="gramStart"/>
      <w:r w:rsidRPr="00CD1E97">
        <w:rPr>
          <w:rFonts w:ascii="Times New Roman" w:hAnsi="Times New Roman"/>
          <w:sz w:val="24"/>
          <w:szCs w:val="24"/>
        </w:rPr>
        <w:t>риск-ориентированного</w:t>
      </w:r>
      <w:proofErr w:type="gramEnd"/>
      <w:r w:rsidRPr="00CD1E97">
        <w:rPr>
          <w:rFonts w:ascii="Times New Roman" w:hAnsi="Times New Roman"/>
          <w:sz w:val="24"/>
          <w:szCs w:val="24"/>
        </w:rPr>
        <w:t xml:space="preserve"> подхода, при наличии в указанных обращениях (поручениях) обоснования необходимости проведения соответствующих контрольных мероприятий.</w:t>
      </w:r>
      <w:r w:rsidR="00B15E63" w:rsidRPr="00CD1E97">
        <w:rPr>
          <w:rFonts w:ascii="Times New Roman" w:hAnsi="Times New Roman"/>
          <w:sz w:val="24"/>
          <w:szCs w:val="24"/>
        </w:rPr>
        <w:t xml:space="preserve"> </w:t>
      </w:r>
    </w:p>
    <w:p w:rsidR="00740F57" w:rsidRPr="00CD1E97" w:rsidRDefault="00B15E63" w:rsidP="00432C8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11. Составление проекта плана контрольных мероприятий и его согласование осуществляется в срок до 15 декабря года, предшествующего планируемому году.</w:t>
      </w:r>
    </w:p>
    <w:p w:rsidR="00432C8C" w:rsidRPr="00CD1E97" w:rsidRDefault="00432C8C" w:rsidP="00432C8C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1</w:t>
      </w:r>
      <w:r w:rsidR="00B15E63" w:rsidRPr="00CD1E97">
        <w:rPr>
          <w:rFonts w:ascii="Times New Roman" w:hAnsi="Times New Roman"/>
          <w:sz w:val="24"/>
          <w:szCs w:val="24"/>
        </w:rPr>
        <w:t>2</w:t>
      </w:r>
      <w:r w:rsidRPr="00CD1E97">
        <w:rPr>
          <w:rFonts w:ascii="Times New Roman" w:hAnsi="Times New Roman"/>
          <w:sz w:val="24"/>
          <w:szCs w:val="24"/>
        </w:rPr>
        <w:t>. План контрольных мероприятий должен быть утвержден до завершения года, предшествующего планируемому году.</w:t>
      </w:r>
    </w:p>
    <w:p w:rsidR="00D973C1" w:rsidRPr="00CD1E97" w:rsidRDefault="00AD79B9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13. </w:t>
      </w:r>
      <w:r w:rsidR="00D973C1" w:rsidRPr="00CD1E97">
        <w:rPr>
          <w:rFonts w:ascii="Times New Roman" w:hAnsi="Times New Roman"/>
          <w:sz w:val="24"/>
          <w:szCs w:val="24"/>
        </w:rPr>
        <w:t>В утвержденный план контрол</w:t>
      </w:r>
      <w:r w:rsidR="009F5642" w:rsidRPr="00CD1E97">
        <w:rPr>
          <w:rFonts w:ascii="Times New Roman" w:hAnsi="Times New Roman"/>
          <w:sz w:val="24"/>
          <w:szCs w:val="24"/>
        </w:rPr>
        <w:t>ьных мероприятий</w:t>
      </w:r>
      <w:r w:rsidR="00D973C1" w:rsidRPr="00CD1E97">
        <w:rPr>
          <w:rFonts w:ascii="Times New Roman" w:hAnsi="Times New Roman"/>
          <w:sz w:val="24"/>
          <w:szCs w:val="24"/>
        </w:rPr>
        <w:t xml:space="preserve"> могут вноситься изменения в случаях невозможности проведения контрольных мероприятий в связи </w:t>
      </w:r>
      <w:proofErr w:type="gramStart"/>
      <w:r w:rsidR="00D973C1" w:rsidRPr="00CD1E97">
        <w:rPr>
          <w:rFonts w:ascii="Times New Roman" w:hAnsi="Times New Roman"/>
          <w:sz w:val="24"/>
          <w:szCs w:val="24"/>
        </w:rPr>
        <w:t>с</w:t>
      </w:r>
      <w:proofErr w:type="gramEnd"/>
      <w:r w:rsidR="00D973C1" w:rsidRPr="00CD1E97">
        <w:rPr>
          <w:rFonts w:ascii="Times New Roman" w:hAnsi="Times New Roman"/>
          <w:sz w:val="24"/>
          <w:szCs w:val="24"/>
        </w:rPr>
        <w:t>:</w:t>
      </w:r>
    </w:p>
    <w:p w:rsidR="00D973C1" w:rsidRPr="00CD1E97" w:rsidRDefault="00D973C1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наступлением обстоятельств непреодолимой силы (чрезвычайных и непредотвратимых при наступивших условиях обстоятельств);</w:t>
      </w:r>
    </w:p>
    <w:p w:rsidR="00D973C1" w:rsidRPr="00CD1E97" w:rsidRDefault="00D973C1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D973C1" w:rsidRPr="00CD1E97" w:rsidRDefault="00D973C1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внесением изменений в законодательные и иные нормативные правовые акты Российской Федерации, нормативные правовые акты</w:t>
      </w:r>
      <w:r w:rsidR="009F5642" w:rsidRPr="00CD1E97">
        <w:rPr>
          <w:rFonts w:ascii="Times New Roman" w:hAnsi="Times New Roman"/>
          <w:sz w:val="24"/>
          <w:szCs w:val="24"/>
        </w:rPr>
        <w:t xml:space="preserve"> </w:t>
      </w:r>
      <w:r w:rsidR="00B15E63" w:rsidRPr="00CD1E97">
        <w:rPr>
          <w:rFonts w:ascii="Times New Roman" w:hAnsi="Times New Roman"/>
          <w:sz w:val="24"/>
          <w:szCs w:val="24"/>
        </w:rPr>
        <w:t>Ивановской области</w:t>
      </w:r>
      <w:r w:rsidRPr="00CD1E97">
        <w:rPr>
          <w:rFonts w:ascii="Times New Roman" w:hAnsi="Times New Roman"/>
          <w:sz w:val="24"/>
          <w:szCs w:val="24"/>
        </w:rPr>
        <w:t>;</w:t>
      </w:r>
    </w:p>
    <w:p w:rsidR="00D973C1" w:rsidRPr="00CD1E97" w:rsidRDefault="00D973C1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 xml:space="preserve">выявлением в ходе подготовки контрольного мероприятия существенных обстоятельств (необходимость изменения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контрольных мероприятий, проверяемого периода, должностных лиц </w:t>
      </w:r>
      <w:r w:rsidR="00B15E63" w:rsidRPr="00CD1E97">
        <w:rPr>
          <w:rFonts w:ascii="Times New Roman" w:hAnsi="Times New Roman"/>
          <w:sz w:val="24"/>
          <w:szCs w:val="24"/>
        </w:rPr>
        <w:t>Контрольного органа</w:t>
      </w:r>
      <w:r w:rsidRPr="00CD1E97">
        <w:rPr>
          <w:rFonts w:ascii="Times New Roman" w:hAnsi="Times New Roman"/>
          <w:sz w:val="24"/>
          <w:szCs w:val="24"/>
        </w:rPr>
        <w:t xml:space="preserve"> ответственных за проведение контрольного мероприятия);</w:t>
      </w:r>
    </w:p>
    <w:p w:rsidR="00D973C1" w:rsidRPr="00CD1E97" w:rsidRDefault="00D973C1" w:rsidP="00D973C1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реорганизацией, ликвидацией объектов контроля.</w:t>
      </w:r>
    </w:p>
    <w:p w:rsidR="00524C73" w:rsidRPr="00CD1E97" w:rsidRDefault="00524C73" w:rsidP="00AB7114">
      <w:pPr>
        <w:pStyle w:val="a9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3741E9" w:rsidRPr="00CD1E97" w:rsidRDefault="003741E9" w:rsidP="008C6DBA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923446" w:rsidRPr="00CD1E97" w:rsidRDefault="00923446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2"/>
        <w:gridCol w:w="4906"/>
      </w:tblGrid>
      <w:tr w:rsidR="001540F4" w:rsidRPr="00CD1E97" w:rsidTr="000C0119">
        <w:tc>
          <w:tcPr>
            <w:tcW w:w="4892" w:type="dxa"/>
          </w:tcPr>
          <w:p w:rsidR="00C30F4D" w:rsidRPr="00CD1E97" w:rsidRDefault="00C30F4D" w:rsidP="003741E9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06" w:type="dxa"/>
          </w:tcPr>
          <w:p w:rsidR="00C30F4D" w:rsidRPr="00CD1E97" w:rsidRDefault="00C30F4D" w:rsidP="00C30F4D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C30F4D" w:rsidRPr="00CD1E97" w:rsidRDefault="00C30F4D" w:rsidP="00F90922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к Ведомственному стандарту</w:t>
            </w:r>
            <w:r w:rsidR="006E748C" w:rsidRPr="00CD1E97">
              <w:rPr>
                <w:rFonts w:ascii="Times New Roman" w:hAnsi="Times New Roman"/>
                <w:sz w:val="24"/>
                <w:szCs w:val="24"/>
              </w:rPr>
              <w:t xml:space="preserve"> внутреннего </w:t>
            </w:r>
            <w:r w:rsidR="00F90922" w:rsidRPr="00CD1E97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6E748C" w:rsidRPr="00CD1E97">
              <w:rPr>
                <w:rFonts w:ascii="Times New Roman" w:hAnsi="Times New Roman"/>
                <w:sz w:val="24"/>
                <w:szCs w:val="24"/>
              </w:rPr>
              <w:t>финансового контроля «Планирование проверок, ревизий и обследований»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30F4D" w:rsidRPr="00CD1E97" w:rsidRDefault="00C30F4D" w:rsidP="003741E9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65D6F" w:rsidRPr="00CD1E97" w:rsidRDefault="00D65D6F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D1E97">
        <w:rPr>
          <w:rFonts w:ascii="Times New Roman" w:hAnsi="Times New Roman"/>
          <w:sz w:val="24"/>
          <w:szCs w:val="24"/>
        </w:rPr>
        <w:t>ПЛАН КОНТРОЛЬНЫХ МЕРОПРИЯТИЙ</w:t>
      </w:r>
    </w:p>
    <w:p w:rsidR="00D65D6F" w:rsidRPr="00CD1E97" w:rsidRDefault="00D65D6F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7"/>
        <w:gridCol w:w="2119"/>
        <w:gridCol w:w="1933"/>
        <w:gridCol w:w="1636"/>
        <w:gridCol w:w="1633"/>
        <w:gridCol w:w="1870"/>
      </w:tblGrid>
      <w:tr w:rsidR="00CD1E97" w:rsidRPr="00CD1E97" w:rsidTr="00D65D6F">
        <w:tc>
          <w:tcPr>
            <w:tcW w:w="675" w:type="dxa"/>
          </w:tcPr>
          <w:p w:rsidR="00D65D6F" w:rsidRPr="00CD1E97" w:rsidRDefault="00D65D6F" w:rsidP="00AD79B9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№</w:t>
            </w:r>
            <w:r w:rsidR="00AD79B9" w:rsidRPr="00CD1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D79B9" w:rsidRPr="00CD1E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AD79B9" w:rsidRPr="00CD1E9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09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642" w:type="dxa"/>
          </w:tcPr>
          <w:p w:rsidR="00D65D6F" w:rsidRPr="00CD1E97" w:rsidRDefault="009F5642" w:rsidP="009D694B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 xml:space="preserve">Наименование объектов </w:t>
            </w:r>
            <w:r w:rsidR="009D694B" w:rsidRPr="00CD1E97">
              <w:rPr>
                <w:rFonts w:ascii="Times New Roman" w:hAnsi="Times New Roman"/>
                <w:sz w:val="24"/>
                <w:szCs w:val="24"/>
              </w:rPr>
              <w:t>внутреннего муниципального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 xml:space="preserve"> финансового контроля </w:t>
            </w:r>
            <w:r w:rsidR="009D694B" w:rsidRPr="00CD1E97">
              <w:rPr>
                <w:rFonts w:ascii="Times New Roman" w:hAnsi="Times New Roman"/>
                <w:sz w:val="24"/>
                <w:szCs w:val="24"/>
              </w:rPr>
              <w:t>/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 w:rsidR="009D694B" w:rsidRPr="00CD1E97">
              <w:rPr>
                <w:rFonts w:ascii="Times New Roman" w:hAnsi="Times New Roman"/>
                <w:sz w:val="24"/>
                <w:szCs w:val="24"/>
              </w:rPr>
              <w:t>а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 xml:space="preserve"> объектов </w:t>
            </w:r>
            <w:r w:rsidR="009D694B" w:rsidRPr="00CD1E97">
              <w:rPr>
                <w:rFonts w:ascii="Times New Roman" w:hAnsi="Times New Roman"/>
                <w:sz w:val="24"/>
                <w:szCs w:val="24"/>
              </w:rPr>
              <w:t xml:space="preserve">внутреннего муниципального 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>финансового контроля по каждому контрольному мероприятию</w:t>
            </w:r>
          </w:p>
        </w:tc>
        <w:tc>
          <w:tcPr>
            <w:tcW w:w="1643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643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Период начала проведения контрольного мероприятия</w:t>
            </w:r>
          </w:p>
        </w:tc>
        <w:tc>
          <w:tcPr>
            <w:tcW w:w="1643" w:type="dxa"/>
          </w:tcPr>
          <w:p w:rsidR="00D65D6F" w:rsidRPr="00CD1E97" w:rsidRDefault="009F5642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Должностные лица (структурные подразделения)</w:t>
            </w:r>
            <w:r w:rsidR="00AD79B9" w:rsidRPr="00CD1E97">
              <w:rPr>
                <w:rFonts w:ascii="Times New Roman" w:hAnsi="Times New Roman"/>
                <w:sz w:val="24"/>
                <w:szCs w:val="24"/>
              </w:rPr>
              <w:t>,</w:t>
            </w:r>
            <w:r w:rsidRPr="00CD1E97">
              <w:rPr>
                <w:rFonts w:ascii="Times New Roman" w:hAnsi="Times New Roman"/>
                <w:sz w:val="24"/>
                <w:szCs w:val="24"/>
              </w:rPr>
              <w:t xml:space="preserve"> ответственные за проведение контрольного мероприятия</w:t>
            </w:r>
            <w:r w:rsidR="00D65D6F" w:rsidRPr="00CD1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D1E97" w:rsidRPr="00CD1E97" w:rsidTr="00D65D6F">
        <w:tc>
          <w:tcPr>
            <w:tcW w:w="675" w:type="dxa"/>
          </w:tcPr>
          <w:p w:rsidR="00D65D6F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D65D6F" w:rsidRPr="00CD1E97" w:rsidRDefault="00D65D6F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E97" w:rsidRPr="00CD1E97" w:rsidTr="00D65D6F">
        <w:tc>
          <w:tcPr>
            <w:tcW w:w="675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9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0F4" w:rsidRPr="00CD1E97" w:rsidTr="00D65D6F">
        <w:tc>
          <w:tcPr>
            <w:tcW w:w="675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E9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09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15E63" w:rsidRPr="00CD1E97" w:rsidRDefault="00B15E63" w:rsidP="00D65D6F">
            <w:pPr>
              <w:tabs>
                <w:tab w:val="left" w:pos="426"/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D6F" w:rsidRPr="00CD1E97" w:rsidRDefault="00D65D6F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F6E27" w:rsidRPr="00CD1E97" w:rsidRDefault="009F6E27" w:rsidP="00D65D6F">
      <w:pPr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9F6E27" w:rsidRPr="00CD1E97" w:rsidSect="001540F4">
      <w:headerReference w:type="first" r:id="rId9"/>
      <w:footerReference w:type="first" r:id="rId10"/>
      <w:type w:val="continuous"/>
      <w:pgSz w:w="11907" w:h="16840" w:code="9"/>
      <w:pgMar w:top="1134" w:right="624" w:bottom="1134" w:left="1701" w:header="720" w:footer="454" w:gutter="0"/>
      <w:cols w:space="720"/>
      <w:formProt w:val="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771" w:rsidRDefault="00571771">
      <w:r>
        <w:separator/>
      </w:r>
    </w:p>
  </w:endnote>
  <w:endnote w:type="continuationSeparator" w:id="0">
    <w:p w:rsidR="00571771" w:rsidRDefault="0057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7E9" w:rsidRPr="00191AAE" w:rsidRDefault="004147E9" w:rsidP="004147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771" w:rsidRDefault="00571771">
      <w:r>
        <w:separator/>
      </w:r>
    </w:p>
  </w:footnote>
  <w:footnote w:type="continuationSeparator" w:id="0">
    <w:p w:rsidR="00571771" w:rsidRDefault="00571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7E9" w:rsidRDefault="004147E9">
    <w:pPr>
      <w:pStyle w:val="a3"/>
      <w:rPr>
        <w:rFonts w:ascii="Times New Roman" w:hAnsi="Times New Roman"/>
      </w:rPr>
    </w:pPr>
  </w:p>
  <w:p w:rsidR="00E51819" w:rsidRDefault="00E51819">
    <w:pPr>
      <w:pStyle w:val="a3"/>
      <w:rPr>
        <w:rFonts w:ascii="Times New Roman" w:hAnsi="Times New Roman"/>
      </w:rPr>
    </w:pPr>
  </w:p>
  <w:p w:rsidR="00D73FE7" w:rsidRDefault="00D73F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90409"/>
    <w:multiLevelType w:val="hybridMultilevel"/>
    <w:tmpl w:val="BEB6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7479FC"/>
    <w:multiLevelType w:val="hybridMultilevel"/>
    <w:tmpl w:val="BEB6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E9"/>
    <w:rsid w:val="000047C4"/>
    <w:rsid w:val="00036039"/>
    <w:rsid w:val="00040AA4"/>
    <w:rsid w:val="000423AD"/>
    <w:rsid w:val="00056ACC"/>
    <w:rsid w:val="00064C90"/>
    <w:rsid w:val="00083A8B"/>
    <w:rsid w:val="000859B8"/>
    <w:rsid w:val="000B3A9A"/>
    <w:rsid w:val="000C0119"/>
    <w:rsid w:val="000E4A26"/>
    <w:rsid w:val="000F20FA"/>
    <w:rsid w:val="00100935"/>
    <w:rsid w:val="001065FB"/>
    <w:rsid w:val="0011166C"/>
    <w:rsid w:val="001267D5"/>
    <w:rsid w:val="00147BEF"/>
    <w:rsid w:val="001540F4"/>
    <w:rsid w:val="00165280"/>
    <w:rsid w:val="00173B62"/>
    <w:rsid w:val="0017723D"/>
    <w:rsid w:val="00182070"/>
    <w:rsid w:val="00186E8F"/>
    <w:rsid w:val="00196F20"/>
    <w:rsid w:val="001A2239"/>
    <w:rsid w:val="001A5BDC"/>
    <w:rsid w:val="001B091F"/>
    <w:rsid w:val="001B4F0A"/>
    <w:rsid w:val="001C259B"/>
    <w:rsid w:val="001C5306"/>
    <w:rsid w:val="001D1DF8"/>
    <w:rsid w:val="001F6761"/>
    <w:rsid w:val="00201B13"/>
    <w:rsid w:val="0020693A"/>
    <w:rsid w:val="00207B4F"/>
    <w:rsid w:val="00231EC1"/>
    <w:rsid w:val="00232D60"/>
    <w:rsid w:val="002347E1"/>
    <w:rsid w:val="00234CC8"/>
    <w:rsid w:val="0024619F"/>
    <w:rsid w:val="00246FF9"/>
    <w:rsid w:val="00253D6C"/>
    <w:rsid w:val="00264C2A"/>
    <w:rsid w:val="00270EE4"/>
    <w:rsid w:val="00271CF0"/>
    <w:rsid w:val="00276FF4"/>
    <w:rsid w:val="0028149E"/>
    <w:rsid w:val="00283450"/>
    <w:rsid w:val="00285C0C"/>
    <w:rsid w:val="002A1990"/>
    <w:rsid w:val="002C29AF"/>
    <w:rsid w:val="002F1100"/>
    <w:rsid w:val="002F480F"/>
    <w:rsid w:val="003005FD"/>
    <w:rsid w:val="00322A75"/>
    <w:rsid w:val="00322AF5"/>
    <w:rsid w:val="0032681A"/>
    <w:rsid w:val="00330E46"/>
    <w:rsid w:val="00337BED"/>
    <w:rsid w:val="003502BE"/>
    <w:rsid w:val="00351385"/>
    <w:rsid w:val="003517A3"/>
    <w:rsid w:val="00371020"/>
    <w:rsid w:val="003741E9"/>
    <w:rsid w:val="00380500"/>
    <w:rsid w:val="00383F74"/>
    <w:rsid w:val="00387E8F"/>
    <w:rsid w:val="003962E6"/>
    <w:rsid w:val="003974F5"/>
    <w:rsid w:val="003A2E8C"/>
    <w:rsid w:val="003A3581"/>
    <w:rsid w:val="003A51F9"/>
    <w:rsid w:val="003B26C3"/>
    <w:rsid w:val="003C1895"/>
    <w:rsid w:val="003C6A8E"/>
    <w:rsid w:val="003F398B"/>
    <w:rsid w:val="00403370"/>
    <w:rsid w:val="004147E9"/>
    <w:rsid w:val="00432C8C"/>
    <w:rsid w:val="00434905"/>
    <w:rsid w:val="00434C51"/>
    <w:rsid w:val="0045049D"/>
    <w:rsid w:val="004526D8"/>
    <w:rsid w:val="00455D4B"/>
    <w:rsid w:val="00460FC8"/>
    <w:rsid w:val="00473D1B"/>
    <w:rsid w:val="004C5D5F"/>
    <w:rsid w:val="004C7BF3"/>
    <w:rsid w:val="004C7E36"/>
    <w:rsid w:val="004E3A0B"/>
    <w:rsid w:val="004F4CEE"/>
    <w:rsid w:val="00524C73"/>
    <w:rsid w:val="00536310"/>
    <w:rsid w:val="00550139"/>
    <w:rsid w:val="005571AA"/>
    <w:rsid w:val="0055772B"/>
    <w:rsid w:val="005608AF"/>
    <w:rsid w:val="005641C9"/>
    <w:rsid w:val="00571771"/>
    <w:rsid w:val="005750B5"/>
    <w:rsid w:val="00577E0C"/>
    <w:rsid w:val="00586AA5"/>
    <w:rsid w:val="005B6B41"/>
    <w:rsid w:val="005B79DE"/>
    <w:rsid w:val="005D67C0"/>
    <w:rsid w:val="005E334D"/>
    <w:rsid w:val="005F531D"/>
    <w:rsid w:val="005F57DE"/>
    <w:rsid w:val="006432DD"/>
    <w:rsid w:val="006605D8"/>
    <w:rsid w:val="00671B4C"/>
    <w:rsid w:val="006959ED"/>
    <w:rsid w:val="006C131E"/>
    <w:rsid w:val="006C5AB0"/>
    <w:rsid w:val="006E0451"/>
    <w:rsid w:val="006E11D8"/>
    <w:rsid w:val="006E5059"/>
    <w:rsid w:val="006E67CF"/>
    <w:rsid w:val="006E748C"/>
    <w:rsid w:val="006F4BA3"/>
    <w:rsid w:val="0071333E"/>
    <w:rsid w:val="00716577"/>
    <w:rsid w:val="00722308"/>
    <w:rsid w:val="00740F57"/>
    <w:rsid w:val="007414B5"/>
    <w:rsid w:val="007478E2"/>
    <w:rsid w:val="00756405"/>
    <w:rsid w:val="00783436"/>
    <w:rsid w:val="00783471"/>
    <w:rsid w:val="0078694A"/>
    <w:rsid w:val="007949BC"/>
    <w:rsid w:val="007A1482"/>
    <w:rsid w:val="007B10FF"/>
    <w:rsid w:val="007C1337"/>
    <w:rsid w:val="007E673D"/>
    <w:rsid w:val="007F0C55"/>
    <w:rsid w:val="007F4688"/>
    <w:rsid w:val="0080627F"/>
    <w:rsid w:val="00824004"/>
    <w:rsid w:val="00825642"/>
    <w:rsid w:val="0082703A"/>
    <w:rsid w:val="00830B7A"/>
    <w:rsid w:val="00831764"/>
    <w:rsid w:val="00832396"/>
    <w:rsid w:val="008420C0"/>
    <w:rsid w:val="00842D36"/>
    <w:rsid w:val="00843D36"/>
    <w:rsid w:val="00846538"/>
    <w:rsid w:val="00852BDB"/>
    <w:rsid w:val="0085338E"/>
    <w:rsid w:val="00854309"/>
    <w:rsid w:val="00865EDB"/>
    <w:rsid w:val="0087585D"/>
    <w:rsid w:val="008973A7"/>
    <w:rsid w:val="008A1DA2"/>
    <w:rsid w:val="008C6DBA"/>
    <w:rsid w:val="008D0BE4"/>
    <w:rsid w:val="008D5784"/>
    <w:rsid w:val="008F136A"/>
    <w:rsid w:val="008F697A"/>
    <w:rsid w:val="00911777"/>
    <w:rsid w:val="00923446"/>
    <w:rsid w:val="00925D3E"/>
    <w:rsid w:val="009308FA"/>
    <w:rsid w:val="00956733"/>
    <w:rsid w:val="00960527"/>
    <w:rsid w:val="00961968"/>
    <w:rsid w:val="0097074F"/>
    <w:rsid w:val="009926B3"/>
    <w:rsid w:val="009A0D6A"/>
    <w:rsid w:val="009B244D"/>
    <w:rsid w:val="009D5F87"/>
    <w:rsid w:val="009D694B"/>
    <w:rsid w:val="009E635E"/>
    <w:rsid w:val="009F16D0"/>
    <w:rsid w:val="009F5642"/>
    <w:rsid w:val="009F6E27"/>
    <w:rsid w:val="009F753E"/>
    <w:rsid w:val="00A034A2"/>
    <w:rsid w:val="00A17A37"/>
    <w:rsid w:val="00A33FB1"/>
    <w:rsid w:val="00A37DB7"/>
    <w:rsid w:val="00A55FAD"/>
    <w:rsid w:val="00A60F0C"/>
    <w:rsid w:val="00A64AC2"/>
    <w:rsid w:val="00A835B9"/>
    <w:rsid w:val="00A86A4B"/>
    <w:rsid w:val="00AA1CAC"/>
    <w:rsid w:val="00AA6BDB"/>
    <w:rsid w:val="00AB7114"/>
    <w:rsid w:val="00AC31CC"/>
    <w:rsid w:val="00AD79B9"/>
    <w:rsid w:val="00AE22F2"/>
    <w:rsid w:val="00AF6043"/>
    <w:rsid w:val="00AF663D"/>
    <w:rsid w:val="00B11A54"/>
    <w:rsid w:val="00B15E63"/>
    <w:rsid w:val="00B3100B"/>
    <w:rsid w:val="00B42B7E"/>
    <w:rsid w:val="00B51A81"/>
    <w:rsid w:val="00B57E22"/>
    <w:rsid w:val="00B61F6F"/>
    <w:rsid w:val="00B76B06"/>
    <w:rsid w:val="00BB31A9"/>
    <w:rsid w:val="00BD37D9"/>
    <w:rsid w:val="00BE4B84"/>
    <w:rsid w:val="00C0031D"/>
    <w:rsid w:val="00C01FAF"/>
    <w:rsid w:val="00C07BC5"/>
    <w:rsid w:val="00C10ED7"/>
    <w:rsid w:val="00C149E6"/>
    <w:rsid w:val="00C237DB"/>
    <w:rsid w:val="00C30F4D"/>
    <w:rsid w:val="00C45F27"/>
    <w:rsid w:val="00C56C48"/>
    <w:rsid w:val="00C95F33"/>
    <w:rsid w:val="00C979D5"/>
    <w:rsid w:val="00CA4E9E"/>
    <w:rsid w:val="00CD1E97"/>
    <w:rsid w:val="00CD6875"/>
    <w:rsid w:val="00CE1F8E"/>
    <w:rsid w:val="00CE3E69"/>
    <w:rsid w:val="00CE795C"/>
    <w:rsid w:val="00D15597"/>
    <w:rsid w:val="00D24BE3"/>
    <w:rsid w:val="00D33ECB"/>
    <w:rsid w:val="00D4117F"/>
    <w:rsid w:val="00D57D94"/>
    <w:rsid w:val="00D65D6F"/>
    <w:rsid w:val="00D67A87"/>
    <w:rsid w:val="00D727D0"/>
    <w:rsid w:val="00D73FE7"/>
    <w:rsid w:val="00D92056"/>
    <w:rsid w:val="00D93DEE"/>
    <w:rsid w:val="00D973C1"/>
    <w:rsid w:val="00DA4575"/>
    <w:rsid w:val="00DA7BF8"/>
    <w:rsid w:val="00DB1B9F"/>
    <w:rsid w:val="00DC5525"/>
    <w:rsid w:val="00DD54A8"/>
    <w:rsid w:val="00DD6E96"/>
    <w:rsid w:val="00DE5A13"/>
    <w:rsid w:val="00DE6FFD"/>
    <w:rsid w:val="00DF4076"/>
    <w:rsid w:val="00E00E6E"/>
    <w:rsid w:val="00E02570"/>
    <w:rsid w:val="00E11718"/>
    <w:rsid w:val="00E20908"/>
    <w:rsid w:val="00E34E78"/>
    <w:rsid w:val="00E4180E"/>
    <w:rsid w:val="00E4275A"/>
    <w:rsid w:val="00E436AB"/>
    <w:rsid w:val="00E478EE"/>
    <w:rsid w:val="00E51819"/>
    <w:rsid w:val="00E52B26"/>
    <w:rsid w:val="00E5480F"/>
    <w:rsid w:val="00E57AFC"/>
    <w:rsid w:val="00E632F1"/>
    <w:rsid w:val="00E658F4"/>
    <w:rsid w:val="00E72684"/>
    <w:rsid w:val="00E80089"/>
    <w:rsid w:val="00E949B2"/>
    <w:rsid w:val="00ED0E0C"/>
    <w:rsid w:val="00ED6B24"/>
    <w:rsid w:val="00EE121F"/>
    <w:rsid w:val="00EE6609"/>
    <w:rsid w:val="00F076CE"/>
    <w:rsid w:val="00F1726A"/>
    <w:rsid w:val="00F23C77"/>
    <w:rsid w:val="00F25F2A"/>
    <w:rsid w:val="00F314A3"/>
    <w:rsid w:val="00F362D1"/>
    <w:rsid w:val="00F47C83"/>
    <w:rsid w:val="00F63E75"/>
    <w:rsid w:val="00F708DB"/>
    <w:rsid w:val="00F778D8"/>
    <w:rsid w:val="00F85657"/>
    <w:rsid w:val="00F877E7"/>
    <w:rsid w:val="00F90922"/>
    <w:rsid w:val="00FA229C"/>
    <w:rsid w:val="00FB659B"/>
    <w:rsid w:val="00FC591B"/>
    <w:rsid w:val="00FE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9"/>
    <w:rPr>
      <w:rFonts w:ascii="Tms Rmn" w:hAnsi="Tms Rmn"/>
    </w:rPr>
  </w:style>
  <w:style w:type="paragraph" w:styleId="2">
    <w:name w:val="heading 2"/>
    <w:basedOn w:val="a"/>
    <w:next w:val="a"/>
    <w:link w:val="20"/>
    <w:qFormat/>
    <w:rsid w:val="003741E9"/>
    <w:pPr>
      <w:keepNext/>
      <w:spacing w:before="120" w:after="120"/>
      <w:ind w:left="-1361"/>
      <w:jc w:val="center"/>
      <w:outlineLvl w:val="1"/>
    </w:pPr>
    <w:rPr>
      <w:rFonts w:ascii="Times New Roman" w:hAnsi="Times New Roman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741E9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741E9"/>
  </w:style>
  <w:style w:type="paragraph" w:styleId="a5">
    <w:name w:val="footer"/>
    <w:basedOn w:val="a"/>
    <w:rsid w:val="003741E9"/>
    <w:pPr>
      <w:tabs>
        <w:tab w:val="center" w:pos="4153"/>
        <w:tab w:val="right" w:pos="8306"/>
      </w:tabs>
    </w:pPr>
  </w:style>
  <w:style w:type="character" w:customStyle="1" w:styleId="20">
    <w:name w:val="Заголовок 2 Знак"/>
    <w:link w:val="2"/>
    <w:rsid w:val="003741E9"/>
    <w:rPr>
      <w:b/>
      <w:sz w:val="36"/>
      <w:lang w:val="ru-RU" w:eastAsia="ru-RU" w:bidi="ar-SA"/>
    </w:rPr>
  </w:style>
  <w:style w:type="paragraph" w:styleId="a6">
    <w:name w:val="Balloon Text"/>
    <w:basedOn w:val="a"/>
    <w:link w:val="a7"/>
    <w:rsid w:val="00186E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86E8F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D2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46538"/>
    <w:pPr>
      <w:ind w:left="720"/>
      <w:contextualSpacing/>
    </w:pPr>
  </w:style>
  <w:style w:type="character" w:styleId="aa">
    <w:name w:val="Hyperlink"/>
    <w:basedOn w:val="a0"/>
    <w:unhideWhenUsed/>
    <w:rsid w:val="00276FF4"/>
    <w:rPr>
      <w:color w:val="0000FF" w:themeColor="hyperlink"/>
      <w:u w:val="single"/>
    </w:rPr>
  </w:style>
  <w:style w:type="paragraph" w:customStyle="1" w:styleId="ConsPlusTitle">
    <w:name w:val="ConsPlusTitle"/>
    <w:rsid w:val="00CD687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 Indent"/>
    <w:basedOn w:val="a"/>
    <w:link w:val="ac"/>
    <w:semiHidden/>
    <w:unhideWhenUsed/>
    <w:rsid w:val="00CD687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CD6875"/>
    <w:rPr>
      <w:rFonts w:ascii="Tms Rmn" w:hAnsi="Tms Rmn"/>
    </w:rPr>
  </w:style>
  <w:style w:type="paragraph" w:styleId="21">
    <w:name w:val="Body Text First Indent 2"/>
    <w:basedOn w:val="ab"/>
    <w:link w:val="22"/>
    <w:uiPriority w:val="99"/>
    <w:unhideWhenUsed/>
    <w:rsid w:val="00CD6875"/>
    <w:pPr>
      <w:spacing w:after="0"/>
      <w:ind w:left="360" w:firstLine="360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Красная строка 2 Знак"/>
    <w:basedOn w:val="ac"/>
    <w:link w:val="21"/>
    <w:uiPriority w:val="99"/>
    <w:rsid w:val="00CD6875"/>
    <w:rPr>
      <w:rFonts w:ascii="Tms Rmn" w:hAnsi="Tms Rmn"/>
      <w:sz w:val="28"/>
      <w:szCs w:val="24"/>
    </w:rPr>
  </w:style>
  <w:style w:type="paragraph" w:customStyle="1" w:styleId="ConsPlusNormal">
    <w:name w:val="ConsPlusNormal"/>
    <w:rsid w:val="00CD68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9"/>
    <w:rPr>
      <w:rFonts w:ascii="Tms Rmn" w:hAnsi="Tms Rmn"/>
    </w:rPr>
  </w:style>
  <w:style w:type="paragraph" w:styleId="2">
    <w:name w:val="heading 2"/>
    <w:basedOn w:val="a"/>
    <w:next w:val="a"/>
    <w:link w:val="20"/>
    <w:qFormat/>
    <w:rsid w:val="003741E9"/>
    <w:pPr>
      <w:keepNext/>
      <w:spacing w:before="120" w:after="120"/>
      <w:ind w:left="-1361"/>
      <w:jc w:val="center"/>
      <w:outlineLvl w:val="1"/>
    </w:pPr>
    <w:rPr>
      <w:rFonts w:ascii="Times New Roman" w:hAnsi="Times New Roman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741E9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741E9"/>
  </w:style>
  <w:style w:type="paragraph" w:styleId="a5">
    <w:name w:val="footer"/>
    <w:basedOn w:val="a"/>
    <w:rsid w:val="003741E9"/>
    <w:pPr>
      <w:tabs>
        <w:tab w:val="center" w:pos="4153"/>
        <w:tab w:val="right" w:pos="8306"/>
      </w:tabs>
    </w:pPr>
  </w:style>
  <w:style w:type="character" w:customStyle="1" w:styleId="20">
    <w:name w:val="Заголовок 2 Знак"/>
    <w:link w:val="2"/>
    <w:rsid w:val="003741E9"/>
    <w:rPr>
      <w:b/>
      <w:sz w:val="36"/>
      <w:lang w:val="ru-RU" w:eastAsia="ru-RU" w:bidi="ar-SA"/>
    </w:rPr>
  </w:style>
  <w:style w:type="paragraph" w:styleId="a6">
    <w:name w:val="Balloon Text"/>
    <w:basedOn w:val="a"/>
    <w:link w:val="a7"/>
    <w:rsid w:val="00186E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186E8F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D24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46538"/>
    <w:pPr>
      <w:ind w:left="720"/>
      <w:contextualSpacing/>
    </w:pPr>
  </w:style>
  <w:style w:type="character" w:styleId="aa">
    <w:name w:val="Hyperlink"/>
    <w:basedOn w:val="a0"/>
    <w:unhideWhenUsed/>
    <w:rsid w:val="00276FF4"/>
    <w:rPr>
      <w:color w:val="0000FF" w:themeColor="hyperlink"/>
      <w:u w:val="single"/>
    </w:rPr>
  </w:style>
  <w:style w:type="paragraph" w:customStyle="1" w:styleId="ConsPlusTitle">
    <w:name w:val="ConsPlusTitle"/>
    <w:rsid w:val="00CD6875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 Indent"/>
    <w:basedOn w:val="a"/>
    <w:link w:val="ac"/>
    <w:semiHidden/>
    <w:unhideWhenUsed/>
    <w:rsid w:val="00CD687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CD6875"/>
    <w:rPr>
      <w:rFonts w:ascii="Tms Rmn" w:hAnsi="Tms Rmn"/>
    </w:rPr>
  </w:style>
  <w:style w:type="paragraph" w:styleId="21">
    <w:name w:val="Body Text First Indent 2"/>
    <w:basedOn w:val="ab"/>
    <w:link w:val="22"/>
    <w:uiPriority w:val="99"/>
    <w:unhideWhenUsed/>
    <w:rsid w:val="00CD6875"/>
    <w:pPr>
      <w:spacing w:after="0"/>
      <w:ind w:left="360" w:firstLine="360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Красная строка 2 Знак"/>
    <w:basedOn w:val="ac"/>
    <w:link w:val="21"/>
    <w:uiPriority w:val="99"/>
    <w:rsid w:val="00CD6875"/>
    <w:rPr>
      <w:rFonts w:ascii="Tms Rmn" w:hAnsi="Tms Rmn"/>
      <w:sz w:val="28"/>
      <w:szCs w:val="24"/>
    </w:rPr>
  </w:style>
  <w:style w:type="paragraph" w:customStyle="1" w:styleId="ConsPlusNormal">
    <w:name w:val="ConsPlusNormal"/>
    <w:rsid w:val="00CD687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0586C-E7A8-483D-8EDC-786AF022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Николай Тютин</cp:lastModifiedBy>
  <cp:revision>15</cp:revision>
  <cp:lastPrinted>2020-10-13T08:11:00Z</cp:lastPrinted>
  <dcterms:created xsi:type="dcterms:W3CDTF">2020-10-12T13:13:00Z</dcterms:created>
  <dcterms:modified xsi:type="dcterms:W3CDTF">2020-11-03T12:08:00Z</dcterms:modified>
</cp:coreProperties>
</file>