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AF5" w:rsidRPr="00C8031E" w:rsidRDefault="00284AF5" w:rsidP="00284AF5">
      <w:pPr>
        <w:jc w:val="center"/>
        <w:rPr>
          <w:rFonts w:hAnsi="Times New Roman"/>
          <w:b/>
        </w:rPr>
      </w:pPr>
      <w:r w:rsidRPr="00C8031E">
        <w:rPr>
          <w:rFonts w:hAnsi="Times New Roman"/>
          <w:b/>
        </w:rPr>
        <w:t xml:space="preserve"> АДМИНИСТРАЦИЯ ЮРЬЕВЕЦКОГО</w:t>
      </w:r>
      <w:r w:rsidR="005603C7">
        <w:rPr>
          <w:rFonts w:hAnsi="Times New Roman"/>
          <w:b/>
        </w:rPr>
        <w:t xml:space="preserve"> </w:t>
      </w:r>
      <w:r w:rsidRPr="00C8031E">
        <w:rPr>
          <w:rFonts w:hAnsi="Times New Roman"/>
          <w:b/>
        </w:rPr>
        <w:t>МУНИЦИПАЛЬНОГО РАЙОНА</w:t>
      </w:r>
    </w:p>
    <w:p w:rsidR="00284AF5" w:rsidRPr="00C8031E" w:rsidRDefault="00284AF5" w:rsidP="00284AF5">
      <w:pPr>
        <w:pBdr>
          <w:bottom w:val="single" w:sz="12" w:space="1" w:color="auto"/>
        </w:pBdr>
        <w:jc w:val="center"/>
        <w:rPr>
          <w:rFonts w:hAnsi="Times New Roman"/>
          <w:b/>
        </w:rPr>
      </w:pPr>
      <w:r w:rsidRPr="00C8031E">
        <w:rPr>
          <w:rFonts w:hAnsi="Times New Roman"/>
          <w:b/>
        </w:rPr>
        <w:t>ИВАНОВСКОЙ ОБЛАСТИ</w:t>
      </w:r>
    </w:p>
    <w:p w:rsidR="00284AF5" w:rsidRPr="00C8031E" w:rsidRDefault="00284AF5" w:rsidP="00284AF5">
      <w:pPr>
        <w:jc w:val="center"/>
        <w:rPr>
          <w:rFonts w:hAnsi="Times New Roman"/>
        </w:rPr>
      </w:pPr>
    </w:p>
    <w:p w:rsidR="00284AF5" w:rsidRPr="00C8031E" w:rsidRDefault="00284AF5" w:rsidP="00284AF5">
      <w:pPr>
        <w:jc w:val="center"/>
        <w:rPr>
          <w:rFonts w:hAnsi="Times New Roman"/>
          <w:b/>
        </w:rPr>
      </w:pPr>
      <w:r w:rsidRPr="00C8031E">
        <w:rPr>
          <w:rFonts w:hAnsi="Times New Roman"/>
          <w:b/>
        </w:rPr>
        <w:t>ПОСТАНОВЛЕНИЕ</w:t>
      </w:r>
    </w:p>
    <w:p w:rsidR="00284AF5" w:rsidRPr="00C8031E" w:rsidRDefault="00284AF5" w:rsidP="00284AF5">
      <w:pPr>
        <w:rPr>
          <w:rFonts w:hAnsi="Times New Roman"/>
        </w:rPr>
      </w:pPr>
    </w:p>
    <w:p w:rsidR="00284AF5" w:rsidRPr="00C8031E" w:rsidRDefault="00284AF5" w:rsidP="00284AF5">
      <w:pPr>
        <w:rPr>
          <w:rFonts w:hAnsi="Times New Roman"/>
        </w:rPr>
      </w:pPr>
      <w:r w:rsidRPr="00C8031E">
        <w:rPr>
          <w:rFonts w:hAnsi="Times New Roman"/>
        </w:rPr>
        <w:t xml:space="preserve">от </w:t>
      </w:r>
      <w:r w:rsidR="001A7D03" w:rsidRPr="00C8031E">
        <w:rPr>
          <w:rFonts w:hAnsi="Times New Roman"/>
        </w:rPr>
        <w:t>09.10.</w:t>
      </w:r>
      <w:r w:rsidRPr="00C8031E">
        <w:rPr>
          <w:rFonts w:hAnsi="Times New Roman"/>
        </w:rPr>
        <w:t>2020 №</w:t>
      </w:r>
      <w:r w:rsidR="001A7D03" w:rsidRPr="00C8031E">
        <w:rPr>
          <w:rFonts w:hAnsi="Times New Roman"/>
        </w:rPr>
        <w:t>342</w:t>
      </w:r>
    </w:p>
    <w:p w:rsidR="00284AF5" w:rsidRPr="00C8031E" w:rsidRDefault="00284AF5" w:rsidP="00284AF5">
      <w:pPr>
        <w:rPr>
          <w:rFonts w:hAnsi="Times New Roman"/>
        </w:rPr>
      </w:pPr>
      <w:proofErr w:type="spellStart"/>
      <w:r w:rsidRPr="00C8031E">
        <w:rPr>
          <w:rFonts w:hAnsi="Times New Roman"/>
        </w:rPr>
        <w:t>г</w:t>
      </w:r>
      <w:proofErr w:type="gramStart"/>
      <w:r w:rsidRPr="00C8031E">
        <w:rPr>
          <w:rFonts w:hAnsi="Times New Roman"/>
        </w:rPr>
        <w:t>.Ю</w:t>
      </w:r>
      <w:proofErr w:type="gramEnd"/>
      <w:r w:rsidRPr="00C8031E">
        <w:rPr>
          <w:rFonts w:hAnsi="Times New Roman"/>
        </w:rPr>
        <w:t>рьевец</w:t>
      </w:r>
      <w:proofErr w:type="spellEnd"/>
      <w:r w:rsidRPr="00C8031E">
        <w:rPr>
          <w:rFonts w:hAnsi="Times New Roman"/>
        </w:rPr>
        <w:t xml:space="preserve">                </w:t>
      </w:r>
    </w:p>
    <w:p w:rsidR="00C5741D" w:rsidRPr="00C8031E" w:rsidRDefault="00C5741D">
      <w:pPr>
        <w:rPr>
          <w:rFonts w:hAnsi="Times New Roman"/>
        </w:rPr>
      </w:pPr>
    </w:p>
    <w:p w:rsidR="00284AF5" w:rsidRPr="00C8031E" w:rsidRDefault="00284AF5" w:rsidP="00865E0F">
      <w:pPr>
        <w:tabs>
          <w:tab w:val="left" w:pos="426"/>
          <w:tab w:val="left" w:pos="851"/>
          <w:tab w:val="left" w:pos="3969"/>
          <w:tab w:val="left" w:pos="5245"/>
          <w:tab w:val="left" w:pos="5529"/>
        </w:tabs>
        <w:jc w:val="center"/>
        <w:rPr>
          <w:rFonts w:hAnsi="Times New Roman"/>
          <w:b/>
        </w:rPr>
      </w:pPr>
      <w:r w:rsidRPr="00C8031E">
        <w:rPr>
          <w:rFonts w:hAnsi="Times New Roman"/>
          <w:b/>
        </w:rPr>
        <w:t>Об утверждении ведомственного стандарта</w:t>
      </w:r>
      <w:r w:rsidR="00865E0F">
        <w:rPr>
          <w:rFonts w:hAnsi="Times New Roman"/>
          <w:b/>
        </w:rPr>
        <w:t xml:space="preserve"> </w:t>
      </w:r>
      <w:r w:rsidRPr="00C8031E">
        <w:rPr>
          <w:rFonts w:hAnsi="Times New Roman"/>
          <w:b/>
        </w:rPr>
        <w:t>внутреннего муниципального финансового контроля</w:t>
      </w:r>
      <w:r w:rsidR="00865E0F">
        <w:rPr>
          <w:rFonts w:hAnsi="Times New Roman"/>
          <w:b/>
        </w:rPr>
        <w:t xml:space="preserve"> </w:t>
      </w:r>
      <w:r w:rsidRPr="00C8031E">
        <w:rPr>
          <w:rFonts w:hAnsi="Times New Roman"/>
          <w:b/>
        </w:rPr>
        <w:t>«Проведение проверок, ревизий и обследований</w:t>
      </w:r>
      <w:r w:rsidR="00865E0F">
        <w:rPr>
          <w:rFonts w:hAnsi="Times New Roman"/>
          <w:b/>
        </w:rPr>
        <w:t xml:space="preserve"> </w:t>
      </w:r>
      <w:r w:rsidRPr="00C8031E">
        <w:rPr>
          <w:rFonts w:hAnsi="Times New Roman"/>
          <w:b/>
        </w:rPr>
        <w:t>и оформление их</w:t>
      </w:r>
      <w:r w:rsidR="00865E0F">
        <w:rPr>
          <w:rFonts w:hAnsi="Times New Roman"/>
          <w:b/>
        </w:rPr>
        <w:t xml:space="preserve"> </w:t>
      </w:r>
      <w:r w:rsidRPr="00C8031E">
        <w:rPr>
          <w:rFonts w:hAnsi="Times New Roman"/>
          <w:b/>
        </w:rPr>
        <w:t>результатов»</w:t>
      </w:r>
    </w:p>
    <w:p w:rsidR="00284AF5" w:rsidRPr="00C8031E" w:rsidRDefault="00284AF5" w:rsidP="00284AF5">
      <w:pPr>
        <w:jc w:val="both"/>
        <w:rPr>
          <w:rFonts w:hAnsi="Times New Roman"/>
          <w:b/>
        </w:rPr>
      </w:pPr>
    </w:p>
    <w:p w:rsidR="007326ED" w:rsidRDefault="00A10D25" w:rsidP="00284AF5">
      <w:pPr>
        <w:ind w:firstLine="720"/>
        <w:jc w:val="both"/>
        <w:rPr>
          <w:rFonts w:hAnsi="Times New Roman"/>
        </w:rPr>
      </w:pPr>
      <w:r w:rsidRPr="00C8031E">
        <w:rPr>
          <w:rFonts w:hAnsi="Times New Roman"/>
        </w:rPr>
        <w:t>Руководствуясь</w:t>
      </w:r>
      <w:r w:rsidR="00284AF5" w:rsidRPr="00C8031E">
        <w:rPr>
          <w:rFonts w:hAnsi="Times New Roman"/>
        </w:rPr>
        <w:t xml:space="preserve"> пунктом 3</w:t>
      </w:r>
      <w:r w:rsidRPr="00C8031E">
        <w:rPr>
          <w:rFonts w:hAnsi="Times New Roman"/>
        </w:rPr>
        <w:t xml:space="preserve"> </w:t>
      </w:r>
      <w:r w:rsidR="00284AF5" w:rsidRPr="00C8031E">
        <w:rPr>
          <w:rFonts w:hAnsi="Times New Roman"/>
        </w:rPr>
        <w:t>статьи</w:t>
      </w:r>
      <w:r w:rsidRPr="00C8031E">
        <w:rPr>
          <w:rFonts w:hAnsi="Times New Roman"/>
        </w:rPr>
        <w:t xml:space="preserve"> 269.2 Бюджетного Кодекса Российской Федерации, постановлением Правительства Российской Федерации от 17.08.2020г. №1235 «Об утверждении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w:t>
      </w:r>
      <w:r w:rsidR="00284AF5" w:rsidRPr="00C8031E">
        <w:rPr>
          <w:rFonts w:hAnsi="Times New Roman"/>
        </w:rPr>
        <w:t xml:space="preserve">Администрация </w:t>
      </w:r>
      <w:proofErr w:type="spellStart"/>
      <w:r w:rsidR="00284AF5" w:rsidRPr="00C8031E">
        <w:rPr>
          <w:rFonts w:hAnsi="Times New Roman"/>
        </w:rPr>
        <w:t>Юрьевецкого</w:t>
      </w:r>
      <w:proofErr w:type="spellEnd"/>
      <w:r w:rsidR="00284AF5" w:rsidRPr="00C8031E">
        <w:rPr>
          <w:rFonts w:hAnsi="Times New Roman"/>
        </w:rPr>
        <w:t xml:space="preserve"> муниципального района Ивановской области </w:t>
      </w:r>
    </w:p>
    <w:p w:rsidR="00C5741D" w:rsidRPr="00C8031E" w:rsidRDefault="00284AF5" w:rsidP="00284AF5">
      <w:pPr>
        <w:ind w:firstLine="720"/>
        <w:jc w:val="both"/>
        <w:rPr>
          <w:rFonts w:hAnsi="Times New Roman"/>
        </w:rPr>
      </w:pPr>
      <w:proofErr w:type="gramStart"/>
      <w:r w:rsidRPr="00C8031E">
        <w:rPr>
          <w:rFonts w:hAnsi="Times New Roman"/>
          <w:b/>
        </w:rPr>
        <w:t>п</w:t>
      </w:r>
      <w:proofErr w:type="gramEnd"/>
      <w:r w:rsidRPr="00C8031E">
        <w:rPr>
          <w:rFonts w:hAnsi="Times New Roman"/>
          <w:b/>
        </w:rPr>
        <w:t xml:space="preserve"> о с т а н о в л я е т</w:t>
      </w:r>
      <w:r w:rsidR="00A10D25" w:rsidRPr="00C8031E">
        <w:rPr>
          <w:rFonts w:hAnsi="Times New Roman"/>
        </w:rPr>
        <w:t>:</w:t>
      </w:r>
    </w:p>
    <w:p w:rsidR="00C5741D" w:rsidRPr="00C8031E" w:rsidRDefault="00C5741D">
      <w:pPr>
        <w:tabs>
          <w:tab w:val="left" w:pos="993"/>
        </w:tabs>
        <w:ind w:firstLine="720"/>
        <w:jc w:val="both"/>
        <w:rPr>
          <w:rFonts w:hAnsi="Times New Roman"/>
        </w:rPr>
      </w:pPr>
    </w:p>
    <w:p w:rsidR="00C5741D" w:rsidRPr="00C8031E" w:rsidRDefault="00A10D25">
      <w:pPr>
        <w:numPr>
          <w:ilvl w:val="0"/>
          <w:numId w:val="2"/>
        </w:numPr>
        <w:tabs>
          <w:tab w:val="left" w:pos="1134"/>
        </w:tabs>
        <w:ind w:left="0" w:firstLine="720"/>
        <w:jc w:val="both"/>
        <w:rPr>
          <w:rFonts w:hAnsi="Times New Roman"/>
        </w:rPr>
      </w:pPr>
      <w:r w:rsidRPr="00C8031E">
        <w:rPr>
          <w:rFonts w:hAnsi="Times New Roman"/>
        </w:rPr>
        <w:t xml:space="preserve">Утвердить </w:t>
      </w:r>
      <w:r w:rsidR="00284AF5" w:rsidRPr="00C8031E">
        <w:rPr>
          <w:rFonts w:hAnsi="Times New Roman"/>
        </w:rPr>
        <w:t>ведомственный с</w:t>
      </w:r>
      <w:r w:rsidRPr="00C8031E">
        <w:rPr>
          <w:rFonts w:hAnsi="Times New Roman"/>
        </w:rPr>
        <w:t>тандарт</w:t>
      </w:r>
      <w:r w:rsidR="00284AF5" w:rsidRPr="00C8031E">
        <w:rPr>
          <w:rFonts w:hAnsi="Times New Roman"/>
        </w:rPr>
        <w:t xml:space="preserve"> внутреннего муниципального финансового контроля</w:t>
      </w:r>
      <w:r w:rsidRPr="00C8031E">
        <w:rPr>
          <w:rFonts w:hAnsi="Times New Roman"/>
        </w:rPr>
        <w:t xml:space="preserve"> «Проведение проверок, ревизий и обследований и оформление их результатов» (прил</w:t>
      </w:r>
      <w:r w:rsidR="00284AF5" w:rsidRPr="00C8031E">
        <w:rPr>
          <w:rFonts w:hAnsi="Times New Roman"/>
        </w:rPr>
        <w:t>агается</w:t>
      </w:r>
      <w:r w:rsidRPr="00C8031E">
        <w:rPr>
          <w:rFonts w:hAnsi="Times New Roman"/>
        </w:rPr>
        <w:t>).</w:t>
      </w:r>
    </w:p>
    <w:p w:rsidR="00284AF5" w:rsidRPr="00C8031E" w:rsidRDefault="00284AF5" w:rsidP="00284AF5">
      <w:pPr>
        <w:pStyle w:val="ConsPlusTitle"/>
        <w:widowControl/>
        <w:ind w:firstLine="709"/>
        <w:jc w:val="both"/>
        <w:rPr>
          <w:b w:val="0"/>
          <w:sz w:val="24"/>
          <w:szCs w:val="24"/>
        </w:rPr>
      </w:pPr>
      <w:r w:rsidRPr="00C8031E">
        <w:rPr>
          <w:b w:val="0"/>
          <w:sz w:val="24"/>
          <w:szCs w:val="24"/>
        </w:rPr>
        <w:t xml:space="preserve">2. Обнародовать настоящее постановление в соответствии с ч.10 ст. 8 Устава </w:t>
      </w:r>
      <w:proofErr w:type="spellStart"/>
      <w:r w:rsidRPr="00C8031E">
        <w:rPr>
          <w:b w:val="0"/>
          <w:sz w:val="24"/>
          <w:szCs w:val="24"/>
        </w:rPr>
        <w:t>Юрьевецкого</w:t>
      </w:r>
      <w:proofErr w:type="spellEnd"/>
      <w:r w:rsidRPr="00C8031E">
        <w:rPr>
          <w:b w:val="0"/>
          <w:sz w:val="24"/>
          <w:szCs w:val="24"/>
        </w:rPr>
        <w:t xml:space="preserve"> муниципального района, ч. 7 ст.37 Устава </w:t>
      </w:r>
      <w:proofErr w:type="spellStart"/>
      <w:r w:rsidRPr="00C8031E">
        <w:rPr>
          <w:b w:val="0"/>
          <w:sz w:val="24"/>
          <w:szCs w:val="24"/>
        </w:rPr>
        <w:t>Юрьевецкого</w:t>
      </w:r>
      <w:proofErr w:type="spellEnd"/>
      <w:r w:rsidRPr="00C8031E">
        <w:rPr>
          <w:b w:val="0"/>
          <w:sz w:val="24"/>
          <w:szCs w:val="24"/>
        </w:rPr>
        <w:t xml:space="preserve"> городского поселения и разместить на официальном сайте Администрации </w:t>
      </w:r>
      <w:proofErr w:type="spellStart"/>
      <w:r w:rsidRPr="00C8031E">
        <w:rPr>
          <w:b w:val="0"/>
          <w:sz w:val="24"/>
          <w:szCs w:val="24"/>
        </w:rPr>
        <w:t>Юрьевецкого</w:t>
      </w:r>
      <w:proofErr w:type="spellEnd"/>
      <w:r w:rsidRPr="00C8031E">
        <w:rPr>
          <w:b w:val="0"/>
          <w:sz w:val="24"/>
          <w:szCs w:val="24"/>
        </w:rPr>
        <w:t xml:space="preserve"> муниципального района Ивановской области.</w:t>
      </w:r>
    </w:p>
    <w:p w:rsidR="00284AF5" w:rsidRPr="00C8031E" w:rsidRDefault="00284AF5" w:rsidP="00284AF5">
      <w:pPr>
        <w:pStyle w:val="2"/>
        <w:tabs>
          <w:tab w:val="left" w:pos="1134"/>
        </w:tabs>
        <w:ind w:left="0" w:firstLine="709"/>
        <w:rPr>
          <w:sz w:val="24"/>
        </w:rPr>
      </w:pPr>
      <w:r w:rsidRPr="00C8031E">
        <w:rPr>
          <w:sz w:val="24"/>
        </w:rPr>
        <w:t>3. Настоящее постановление вступает в силу с момента обнародования.</w:t>
      </w:r>
    </w:p>
    <w:p w:rsidR="00284AF5" w:rsidRPr="00C8031E" w:rsidRDefault="00284AF5" w:rsidP="00284AF5">
      <w:pPr>
        <w:pStyle w:val="ConsPlusNormal"/>
        <w:ind w:firstLine="709"/>
        <w:jc w:val="both"/>
        <w:rPr>
          <w:rFonts w:ascii="Times New Roman" w:hAnsi="Times New Roman" w:cs="Times New Roman"/>
          <w:sz w:val="24"/>
          <w:szCs w:val="24"/>
        </w:rPr>
      </w:pPr>
      <w:r w:rsidRPr="00C8031E">
        <w:rPr>
          <w:rFonts w:ascii="Times New Roman" w:hAnsi="Times New Roman" w:cs="Times New Roman"/>
          <w:sz w:val="24"/>
          <w:szCs w:val="24"/>
        </w:rPr>
        <w:t xml:space="preserve">4. </w:t>
      </w:r>
      <w:proofErr w:type="gramStart"/>
      <w:r w:rsidRPr="00C8031E">
        <w:rPr>
          <w:rFonts w:ascii="Times New Roman" w:hAnsi="Times New Roman" w:cs="Times New Roman"/>
          <w:sz w:val="24"/>
          <w:szCs w:val="24"/>
        </w:rPr>
        <w:t>Контроль за</w:t>
      </w:r>
      <w:proofErr w:type="gramEnd"/>
      <w:r w:rsidRPr="00C8031E">
        <w:rPr>
          <w:rFonts w:ascii="Times New Roman" w:hAnsi="Times New Roman" w:cs="Times New Roman"/>
          <w:sz w:val="24"/>
          <w:szCs w:val="24"/>
        </w:rPr>
        <w:t xml:space="preserve"> исполнением настоящего постановления оставляю за собой.</w:t>
      </w:r>
    </w:p>
    <w:p w:rsidR="00284AF5" w:rsidRPr="00C8031E" w:rsidRDefault="00284AF5" w:rsidP="00284AF5">
      <w:pPr>
        <w:pStyle w:val="ConsPlusNormal"/>
        <w:ind w:firstLine="709"/>
        <w:jc w:val="both"/>
        <w:rPr>
          <w:rFonts w:ascii="Times New Roman" w:hAnsi="Times New Roman" w:cs="Times New Roman"/>
          <w:sz w:val="24"/>
          <w:szCs w:val="24"/>
        </w:rPr>
      </w:pPr>
    </w:p>
    <w:p w:rsidR="00284AF5" w:rsidRPr="00C8031E" w:rsidRDefault="00284AF5" w:rsidP="00284AF5">
      <w:pPr>
        <w:pStyle w:val="ConsPlusNormal"/>
        <w:ind w:left="1080" w:firstLine="0"/>
        <w:jc w:val="both"/>
        <w:rPr>
          <w:rFonts w:ascii="Times New Roman" w:hAnsi="Times New Roman" w:cs="Times New Roman"/>
          <w:sz w:val="24"/>
          <w:szCs w:val="24"/>
        </w:rPr>
      </w:pPr>
    </w:p>
    <w:p w:rsidR="00284AF5" w:rsidRPr="00C8031E" w:rsidRDefault="00284AF5" w:rsidP="00284AF5">
      <w:pPr>
        <w:pStyle w:val="ConsPlusNormal"/>
        <w:ind w:left="1080" w:firstLine="0"/>
        <w:jc w:val="both"/>
        <w:rPr>
          <w:rFonts w:ascii="Times New Roman" w:hAnsi="Times New Roman" w:cs="Times New Roman"/>
          <w:sz w:val="24"/>
          <w:szCs w:val="24"/>
        </w:rPr>
      </w:pPr>
    </w:p>
    <w:p w:rsidR="00284AF5" w:rsidRPr="005A3586" w:rsidRDefault="00284AF5" w:rsidP="00284AF5">
      <w:pPr>
        <w:pStyle w:val="2"/>
        <w:ind w:left="0" w:firstLine="0"/>
        <w:rPr>
          <w:b/>
          <w:sz w:val="24"/>
        </w:rPr>
      </w:pPr>
      <w:r w:rsidRPr="005A3586">
        <w:rPr>
          <w:b/>
          <w:sz w:val="24"/>
        </w:rPr>
        <w:t xml:space="preserve">Глава </w:t>
      </w:r>
      <w:proofErr w:type="spellStart"/>
      <w:r w:rsidRPr="005A3586">
        <w:rPr>
          <w:b/>
          <w:sz w:val="24"/>
        </w:rPr>
        <w:t>Юрьевецкого</w:t>
      </w:r>
      <w:proofErr w:type="spellEnd"/>
    </w:p>
    <w:p w:rsidR="00284AF5" w:rsidRPr="005A3586" w:rsidRDefault="00284AF5" w:rsidP="00284AF5">
      <w:pPr>
        <w:pStyle w:val="2"/>
        <w:spacing w:line="360" w:lineRule="auto"/>
        <w:ind w:left="0" w:firstLine="0"/>
        <w:rPr>
          <w:b/>
          <w:sz w:val="24"/>
        </w:rPr>
      </w:pPr>
      <w:r w:rsidRPr="005A3586">
        <w:rPr>
          <w:b/>
          <w:sz w:val="24"/>
        </w:rPr>
        <w:t>муниципального района</w:t>
      </w:r>
      <w:r w:rsidRPr="005A3586">
        <w:rPr>
          <w:b/>
          <w:sz w:val="24"/>
        </w:rPr>
        <w:tab/>
      </w:r>
      <w:r w:rsidRPr="005A3586">
        <w:rPr>
          <w:b/>
          <w:sz w:val="24"/>
        </w:rPr>
        <w:tab/>
      </w:r>
      <w:r w:rsidR="005A3586">
        <w:rPr>
          <w:b/>
          <w:sz w:val="24"/>
        </w:rPr>
        <w:t xml:space="preserve">                     </w:t>
      </w:r>
      <w:r w:rsidRPr="005A3586">
        <w:rPr>
          <w:b/>
          <w:sz w:val="24"/>
        </w:rPr>
        <w:t xml:space="preserve">    </w:t>
      </w:r>
      <w:r w:rsidRPr="005A3586">
        <w:rPr>
          <w:b/>
          <w:sz w:val="24"/>
        </w:rPr>
        <w:tab/>
      </w:r>
      <w:r w:rsidRPr="005A3586">
        <w:rPr>
          <w:b/>
          <w:sz w:val="24"/>
        </w:rPr>
        <w:tab/>
      </w:r>
      <w:r w:rsidRPr="005A3586">
        <w:rPr>
          <w:b/>
          <w:sz w:val="24"/>
        </w:rPr>
        <w:tab/>
        <w:t xml:space="preserve">     Ю.И. Тимошенко</w:t>
      </w:r>
    </w:p>
    <w:p w:rsidR="00C5741D" w:rsidRPr="00C8031E" w:rsidRDefault="00C5741D" w:rsidP="00284AF5">
      <w:pPr>
        <w:tabs>
          <w:tab w:val="left" w:pos="1134"/>
        </w:tabs>
        <w:spacing w:line="276" w:lineRule="auto"/>
        <w:ind w:firstLine="709"/>
        <w:contextualSpacing/>
        <w:textAlignment w:val="baseline"/>
        <w:rPr>
          <w:rFonts w:hAnsi="Times New Roman"/>
        </w:rPr>
      </w:pPr>
    </w:p>
    <w:p w:rsidR="00284AF5" w:rsidRPr="00C8031E" w:rsidRDefault="00284AF5">
      <w:pPr>
        <w:tabs>
          <w:tab w:val="left" w:pos="1134"/>
        </w:tabs>
        <w:spacing w:line="276" w:lineRule="auto"/>
        <w:ind w:firstLine="709"/>
        <w:contextualSpacing/>
        <w:textAlignment w:val="baseline"/>
        <w:rPr>
          <w:rFonts w:hAnsi="Times New Roman"/>
        </w:rPr>
      </w:pPr>
    </w:p>
    <w:p w:rsidR="00284AF5" w:rsidRPr="00C8031E" w:rsidRDefault="00284AF5">
      <w:pPr>
        <w:tabs>
          <w:tab w:val="left" w:pos="1134"/>
        </w:tabs>
        <w:spacing w:line="276" w:lineRule="auto"/>
        <w:ind w:firstLine="709"/>
        <w:contextualSpacing/>
        <w:textAlignment w:val="baseline"/>
        <w:rPr>
          <w:rFonts w:hAnsi="Times New Roman"/>
        </w:rPr>
      </w:pPr>
    </w:p>
    <w:p w:rsidR="00284AF5" w:rsidRDefault="00284AF5">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Default="00B47BC4">
      <w:pPr>
        <w:tabs>
          <w:tab w:val="left" w:pos="1134"/>
        </w:tabs>
        <w:spacing w:line="276" w:lineRule="auto"/>
        <w:ind w:firstLine="709"/>
        <w:contextualSpacing/>
        <w:textAlignment w:val="baseline"/>
        <w:rPr>
          <w:rFonts w:hAnsi="Times New Roman"/>
        </w:rPr>
      </w:pPr>
    </w:p>
    <w:p w:rsidR="00B47BC4" w:rsidRPr="00C8031E" w:rsidRDefault="00B47BC4">
      <w:pPr>
        <w:tabs>
          <w:tab w:val="left" w:pos="1134"/>
        </w:tabs>
        <w:spacing w:line="276" w:lineRule="auto"/>
        <w:ind w:firstLine="709"/>
        <w:contextualSpacing/>
        <w:textAlignment w:val="baseline"/>
        <w:rPr>
          <w:rFonts w:hAnsi="Times New Roman"/>
        </w:rPr>
      </w:pPr>
    </w:p>
    <w:p w:rsidR="00C5741D" w:rsidRPr="00C8031E" w:rsidRDefault="00C5741D">
      <w:pPr>
        <w:tabs>
          <w:tab w:val="left" w:pos="1134"/>
        </w:tabs>
        <w:spacing w:line="276" w:lineRule="auto"/>
        <w:ind w:firstLine="709"/>
        <w:contextualSpacing/>
        <w:textAlignment w:val="baseline"/>
        <w:rPr>
          <w:rFonts w:hAnsi="Times New Roman"/>
        </w:rPr>
      </w:pPr>
    </w:p>
    <w:p w:rsidR="00284AF5" w:rsidRPr="00C8031E" w:rsidRDefault="00284AF5" w:rsidP="00284AF5">
      <w:pPr>
        <w:shd w:val="clear" w:color="auto" w:fill="FFFFFF"/>
        <w:spacing w:line="312" w:lineRule="exact"/>
        <w:ind w:left="5462" w:right="-1"/>
        <w:jc w:val="right"/>
        <w:rPr>
          <w:rFonts w:hAnsi="Times New Roman"/>
          <w:spacing w:val="-2"/>
        </w:rPr>
      </w:pPr>
      <w:r w:rsidRPr="00C8031E">
        <w:rPr>
          <w:rFonts w:hAnsi="Times New Roman"/>
          <w:spacing w:val="-2"/>
        </w:rPr>
        <w:lastRenderedPageBreak/>
        <w:t xml:space="preserve">Приложение </w:t>
      </w:r>
    </w:p>
    <w:p w:rsidR="00284AF5" w:rsidRPr="00C8031E" w:rsidRDefault="00284AF5" w:rsidP="00284AF5">
      <w:pPr>
        <w:shd w:val="clear" w:color="auto" w:fill="FFFFFF"/>
        <w:spacing w:line="312" w:lineRule="exact"/>
        <w:ind w:left="5462" w:right="-1"/>
        <w:jc w:val="right"/>
        <w:rPr>
          <w:rFonts w:hAnsi="Times New Roman"/>
          <w:spacing w:val="-2"/>
        </w:rPr>
      </w:pPr>
      <w:r w:rsidRPr="00C8031E">
        <w:rPr>
          <w:rFonts w:hAnsi="Times New Roman"/>
          <w:spacing w:val="-2"/>
        </w:rPr>
        <w:t xml:space="preserve">к Постановлению Администрации </w:t>
      </w:r>
      <w:proofErr w:type="spellStart"/>
      <w:r w:rsidRPr="00C8031E">
        <w:rPr>
          <w:rFonts w:hAnsi="Times New Roman"/>
          <w:spacing w:val="-2"/>
        </w:rPr>
        <w:t>Юрьевецкого</w:t>
      </w:r>
      <w:proofErr w:type="spellEnd"/>
      <w:r w:rsidRPr="00C8031E">
        <w:rPr>
          <w:rFonts w:hAnsi="Times New Roman"/>
          <w:spacing w:val="-2"/>
        </w:rPr>
        <w:t xml:space="preserve"> муниципального района Ивановской области </w:t>
      </w:r>
    </w:p>
    <w:p w:rsidR="00284AF5" w:rsidRPr="00C8031E" w:rsidRDefault="00284AF5" w:rsidP="00284AF5">
      <w:pPr>
        <w:shd w:val="clear" w:color="auto" w:fill="FFFFFF"/>
        <w:spacing w:line="312" w:lineRule="exact"/>
        <w:ind w:left="5462" w:right="-1"/>
        <w:jc w:val="right"/>
        <w:rPr>
          <w:rFonts w:hAnsi="Times New Roman"/>
        </w:rPr>
      </w:pPr>
      <w:r w:rsidRPr="00C8031E">
        <w:rPr>
          <w:rFonts w:hAnsi="Times New Roman"/>
        </w:rPr>
        <w:t xml:space="preserve">от </w:t>
      </w:r>
      <w:r w:rsidR="00070ECE" w:rsidRPr="00C8031E">
        <w:rPr>
          <w:rFonts w:hAnsi="Times New Roman"/>
        </w:rPr>
        <w:t>09.10.</w:t>
      </w:r>
      <w:r w:rsidRPr="00C8031E">
        <w:rPr>
          <w:rFonts w:hAnsi="Times New Roman"/>
        </w:rPr>
        <w:t>2020 №</w:t>
      </w:r>
      <w:r w:rsidR="00070ECE" w:rsidRPr="00C8031E">
        <w:rPr>
          <w:rFonts w:hAnsi="Times New Roman"/>
        </w:rPr>
        <w:t>342</w:t>
      </w:r>
    </w:p>
    <w:p w:rsidR="00C5741D" w:rsidRPr="00C8031E" w:rsidRDefault="00C5741D">
      <w:pPr>
        <w:tabs>
          <w:tab w:val="left" w:pos="1134"/>
        </w:tabs>
        <w:spacing w:line="276" w:lineRule="auto"/>
        <w:contextualSpacing/>
        <w:jc w:val="center"/>
        <w:textAlignment w:val="baseline"/>
        <w:rPr>
          <w:rFonts w:hAnsi="Times New Roman"/>
          <w:b/>
        </w:rPr>
      </w:pPr>
    </w:p>
    <w:p w:rsidR="00C5741D" w:rsidRPr="00C8031E" w:rsidRDefault="00284AF5">
      <w:pPr>
        <w:tabs>
          <w:tab w:val="left" w:pos="1134"/>
        </w:tabs>
        <w:spacing w:line="276" w:lineRule="auto"/>
        <w:contextualSpacing/>
        <w:jc w:val="center"/>
        <w:textAlignment w:val="baseline"/>
        <w:rPr>
          <w:rFonts w:hAnsi="Times New Roman"/>
        </w:rPr>
      </w:pPr>
      <w:r w:rsidRPr="00C8031E">
        <w:rPr>
          <w:rFonts w:hAnsi="Times New Roman"/>
          <w:b/>
        </w:rPr>
        <w:t>Ведомственный с</w:t>
      </w:r>
      <w:r w:rsidR="00A10D25" w:rsidRPr="00C8031E">
        <w:rPr>
          <w:rFonts w:hAnsi="Times New Roman"/>
          <w:b/>
        </w:rPr>
        <w:t>тандарт</w:t>
      </w:r>
      <w:r w:rsidR="00B47BC4">
        <w:rPr>
          <w:rFonts w:hAnsi="Times New Roman"/>
          <w:b/>
        </w:rPr>
        <w:t xml:space="preserve"> </w:t>
      </w:r>
      <w:r w:rsidRPr="00C8031E">
        <w:rPr>
          <w:rFonts w:hAnsi="Times New Roman"/>
          <w:b/>
        </w:rPr>
        <w:t>внутреннего муниципального финансового контроля</w:t>
      </w:r>
      <w:r w:rsidR="00A10D25" w:rsidRPr="00C8031E">
        <w:rPr>
          <w:rFonts w:hAnsi="Times New Roman"/>
          <w:b/>
        </w:rPr>
        <w:t xml:space="preserve"> </w:t>
      </w:r>
    </w:p>
    <w:p w:rsidR="00C5741D" w:rsidRPr="00C8031E" w:rsidRDefault="00A10D25">
      <w:pPr>
        <w:tabs>
          <w:tab w:val="left" w:pos="1134"/>
        </w:tabs>
        <w:spacing w:line="276" w:lineRule="auto"/>
        <w:contextualSpacing/>
        <w:jc w:val="center"/>
        <w:textAlignment w:val="baseline"/>
        <w:rPr>
          <w:rFonts w:hAnsi="Times New Roman"/>
        </w:rPr>
      </w:pPr>
      <w:r w:rsidRPr="00C8031E">
        <w:rPr>
          <w:rFonts w:hAnsi="Times New Roman"/>
          <w:b/>
        </w:rPr>
        <w:t>«Проведение проверок, ревизий и обследований и оформление их результатов»</w:t>
      </w:r>
    </w:p>
    <w:p w:rsidR="00C5741D" w:rsidRPr="00C8031E" w:rsidRDefault="00C5741D">
      <w:pPr>
        <w:tabs>
          <w:tab w:val="left" w:pos="1134"/>
        </w:tabs>
        <w:spacing w:line="276" w:lineRule="auto"/>
        <w:contextualSpacing/>
        <w:jc w:val="center"/>
        <w:textAlignment w:val="baseline"/>
        <w:rPr>
          <w:rFonts w:hAnsi="Times New Roman"/>
          <w:b/>
        </w:rPr>
      </w:pPr>
    </w:p>
    <w:p w:rsidR="00C5741D" w:rsidRPr="00C8031E" w:rsidRDefault="00A10D25">
      <w:pPr>
        <w:widowControl w:val="0"/>
        <w:tabs>
          <w:tab w:val="left" w:pos="1134"/>
        </w:tabs>
        <w:spacing w:line="276" w:lineRule="auto"/>
        <w:jc w:val="center"/>
        <w:rPr>
          <w:rFonts w:hAnsi="Times New Roman"/>
        </w:rPr>
      </w:pPr>
      <w:r w:rsidRPr="00C8031E">
        <w:rPr>
          <w:rFonts w:hAnsi="Times New Roman"/>
          <w:b/>
        </w:rPr>
        <w:t>1. Общие положения</w:t>
      </w:r>
    </w:p>
    <w:p w:rsidR="00C5741D" w:rsidRPr="00C8031E" w:rsidRDefault="00C5741D">
      <w:pPr>
        <w:widowControl w:val="0"/>
        <w:tabs>
          <w:tab w:val="left" w:pos="1134"/>
        </w:tabs>
        <w:spacing w:line="276" w:lineRule="auto"/>
        <w:ind w:firstLine="720"/>
        <w:jc w:val="both"/>
        <w:rPr>
          <w:rFonts w:hAnsi="Times New Roman"/>
          <w:b/>
        </w:rPr>
      </w:pPr>
    </w:p>
    <w:p w:rsidR="00C5741D" w:rsidRPr="00C8031E" w:rsidRDefault="00284AF5">
      <w:pPr>
        <w:widowControl w:val="0"/>
        <w:numPr>
          <w:ilvl w:val="0"/>
          <w:numId w:val="3"/>
        </w:numPr>
        <w:tabs>
          <w:tab w:val="left" w:pos="851"/>
          <w:tab w:val="left" w:pos="1134"/>
        </w:tabs>
        <w:spacing w:line="276" w:lineRule="auto"/>
        <w:ind w:left="0" w:firstLine="567"/>
        <w:jc w:val="both"/>
        <w:textAlignment w:val="baseline"/>
        <w:rPr>
          <w:rFonts w:hAnsi="Times New Roman"/>
        </w:rPr>
      </w:pPr>
      <w:proofErr w:type="gramStart"/>
      <w:r w:rsidRPr="00C8031E">
        <w:rPr>
          <w:rFonts w:hAnsi="Times New Roman"/>
        </w:rPr>
        <w:t>Ведомственный с</w:t>
      </w:r>
      <w:r w:rsidR="00A10D25" w:rsidRPr="00C8031E">
        <w:rPr>
          <w:rFonts w:hAnsi="Times New Roman"/>
        </w:rPr>
        <w:t>тандарт</w:t>
      </w:r>
      <w:r w:rsidRPr="00C8031E">
        <w:rPr>
          <w:rFonts w:hAnsi="Times New Roman"/>
        </w:rPr>
        <w:t xml:space="preserve"> внутреннего муниципального финансового контроля</w:t>
      </w:r>
      <w:r w:rsidR="00A10D25" w:rsidRPr="00C8031E">
        <w:rPr>
          <w:rFonts w:hAnsi="Times New Roman"/>
        </w:rPr>
        <w:t xml:space="preserve"> «Проведение проверок, ревизий и обследований и оформление их результатов» (далее </w:t>
      </w:r>
      <w:r w:rsidRPr="00C8031E">
        <w:rPr>
          <w:rFonts w:hAnsi="Times New Roman"/>
        </w:rPr>
        <w:t>–</w:t>
      </w:r>
      <w:r w:rsidR="0087661D" w:rsidRPr="00C8031E">
        <w:rPr>
          <w:rFonts w:hAnsi="Times New Roman"/>
        </w:rPr>
        <w:t xml:space="preserve"> Ведомственный стандарт</w:t>
      </w:r>
      <w:r w:rsidR="00A10D25" w:rsidRPr="00C8031E">
        <w:rPr>
          <w:rFonts w:hAnsi="Times New Roman"/>
        </w:rPr>
        <w:t xml:space="preserve">)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w:t>
      </w:r>
      <w:r w:rsidR="0087661D" w:rsidRPr="00C8031E">
        <w:rPr>
          <w:rFonts w:hAnsi="Times New Roman"/>
        </w:rPr>
        <w:t xml:space="preserve">Администрацией </w:t>
      </w:r>
      <w:proofErr w:type="spellStart"/>
      <w:r w:rsidR="0087661D" w:rsidRPr="00C8031E">
        <w:rPr>
          <w:rFonts w:hAnsi="Times New Roman"/>
        </w:rPr>
        <w:t>Юрьевецкого</w:t>
      </w:r>
      <w:proofErr w:type="spellEnd"/>
      <w:r w:rsidR="0087661D" w:rsidRPr="00C8031E">
        <w:rPr>
          <w:rFonts w:hAnsi="Times New Roman"/>
        </w:rPr>
        <w:t xml:space="preserve"> муниципального района Ивановской области</w:t>
      </w:r>
      <w:r w:rsidR="00A10D25" w:rsidRPr="00C8031E">
        <w:rPr>
          <w:rFonts w:hAnsi="Times New Roman"/>
        </w:rPr>
        <w:t xml:space="preserve"> (далее </w:t>
      </w:r>
      <w:r w:rsidR="0087661D" w:rsidRPr="00C8031E">
        <w:rPr>
          <w:rFonts w:hAnsi="Times New Roman"/>
        </w:rPr>
        <w:t>–</w:t>
      </w:r>
      <w:r w:rsidR="00A10D25" w:rsidRPr="00C8031E">
        <w:rPr>
          <w:rFonts w:hAnsi="Times New Roman"/>
        </w:rPr>
        <w:t xml:space="preserve"> </w:t>
      </w:r>
      <w:r w:rsidR="0087661D" w:rsidRPr="00C8031E">
        <w:rPr>
          <w:rFonts w:hAnsi="Times New Roman"/>
        </w:rPr>
        <w:t>Контрольный орган</w:t>
      </w:r>
      <w:r w:rsidR="00A10D25" w:rsidRPr="00C8031E">
        <w:rPr>
          <w:rFonts w:hAnsi="Times New Roman"/>
        </w:rPr>
        <w:t>) полномочий по осуществлению внутреннего муниципального финансового контроля.</w:t>
      </w:r>
      <w:proofErr w:type="gramEnd"/>
    </w:p>
    <w:p w:rsidR="00C5741D" w:rsidRPr="00C8031E" w:rsidRDefault="0087661D">
      <w:pPr>
        <w:widowControl w:val="0"/>
        <w:numPr>
          <w:ilvl w:val="0"/>
          <w:numId w:val="3"/>
        </w:numPr>
        <w:tabs>
          <w:tab w:val="left" w:pos="851"/>
          <w:tab w:val="left" w:pos="1134"/>
        </w:tabs>
        <w:spacing w:line="276" w:lineRule="auto"/>
        <w:ind w:left="0" w:firstLine="567"/>
        <w:jc w:val="both"/>
        <w:textAlignment w:val="baseline"/>
        <w:rPr>
          <w:rFonts w:hAnsi="Times New Roman"/>
        </w:rPr>
      </w:pPr>
      <w:r w:rsidRPr="00C8031E">
        <w:rPr>
          <w:rFonts w:hAnsi="Times New Roman"/>
        </w:rPr>
        <w:t>Ведомственный стандарт</w:t>
      </w:r>
      <w:r w:rsidR="00A10D25" w:rsidRPr="00C8031E">
        <w:rPr>
          <w:rFonts w:hAnsi="Times New Roman"/>
        </w:rPr>
        <w:t xml:space="preserve"> регламентирует:</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назначение контрольного мероприятия и подготовку к его проведению;</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оформление результатов контрольного мероприятия.</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r w:rsidRPr="00C8031E">
        <w:rPr>
          <w:rFonts w:hAnsi="Times New Roman"/>
        </w:rPr>
        <w:t>В ходе подготовки и проведения контрольного мероприятия должностными лицами органа контроля могут направляться запросы объекту внутреннего муниципального финансового контроля (далее - объект контроля).</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r w:rsidRPr="00C8031E">
        <w:rPr>
          <w:rFonts w:hAnsi="Times New Roman"/>
        </w:rPr>
        <w:t xml:space="preserve">Запрос </w:t>
      </w:r>
      <w:r w:rsidR="002F1857" w:rsidRPr="00C8031E">
        <w:rPr>
          <w:rFonts w:hAnsi="Times New Roman"/>
        </w:rPr>
        <w:t>о предоставлении документов и (или) информации и материалов</w:t>
      </w:r>
      <w:r w:rsidRPr="00C8031E">
        <w:rPr>
          <w:rFonts w:hAnsi="Times New Roman"/>
        </w:rPr>
        <w:t xml:space="preserve"> </w:t>
      </w:r>
      <w:r w:rsidR="002F1857" w:rsidRPr="00C8031E">
        <w:rPr>
          <w:rFonts w:hAnsi="Times New Roman"/>
        </w:rPr>
        <w:t>(далее - Запрос) направляется объекту контроля по форме согласно Приложению 1 к Ведомственному стандарту</w:t>
      </w:r>
      <w:r w:rsidRPr="00C8031E">
        <w:rPr>
          <w:rFonts w:hAnsi="Times New Roman"/>
        </w:rPr>
        <w:t xml:space="preserve">, </w:t>
      </w:r>
      <w:r w:rsidR="002F1857" w:rsidRPr="00C8031E">
        <w:rPr>
          <w:rFonts w:hAnsi="Times New Roman"/>
        </w:rPr>
        <w:t xml:space="preserve">с указанием срока </w:t>
      </w:r>
      <w:r w:rsidRPr="00C8031E">
        <w:rPr>
          <w:rFonts w:hAnsi="Times New Roman"/>
        </w:rPr>
        <w:t>их представления, который должен составлять:</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10 рабочих дней со дня получения запроса объектом контроля при проведении камеральной проверки;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не менее 3 рабочих дней со дня получения запроса объектом контроля при проведении выездной проверки (ревизии), обследования, встречной проверки.</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proofErr w:type="spellStart"/>
      <w:r w:rsidRPr="00C8031E">
        <w:rPr>
          <w:rFonts w:hAnsi="Times New Roman"/>
        </w:rPr>
        <w:t>Истребуемые</w:t>
      </w:r>
      <w:proofErr w:type="spellEnd"/>
      <w:r w:rsidRPr="00C8031E">
        <w:rPr>
          <w:rFonts w:hAnsi="Times New Roman"/>
        </w:rP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а) в </w:t>
      </w:r>
      <w:r w:rsidR="0087661D" w:rsidRPr="00C8031E">
        <w:rPr>
          <w:rFonts w:hAnsi="Times New Roman"/>
        </w:rPr>
        <w:t>Контрольный орган</w:t>
      </w:r>
      <w:r w:rsidRPr="00C8031E">
        <w:rPr>
          <w:rFonts w:hAnsi="Times New Roman"/>
        </w:rPr>
        <w:t xml:space="preserve"> - при проведении камеральной проверки;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встречной проверки.</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r w:rsidRPr="00C8031E">
        <w:rPr>
          <w:rFonts w:hAnsi="Times New Roman"/>
        </w:rPr>
        <w:t xml:space="preserve">При проведении камеральной проверки документы на бумажном носителе представляются в </w:t>
      </w:r>
      <w:r w:rsidR="0087661D" w:rsidRPr="00C8031E">
        <w:rPr>
          <w:rFonts w:hAnsi="Times New Roman"/>
        </w:rPr>
        <w:t>Контрольный орган</w:t>
      </w:r>
      <w:r w:rsidRPr="00C8031E">
        <w:rPr>
          <w:rFonts w:hAnsi="Times New Roman"/>
        </w:rPr>
        <w:t xml:space="preserve"> уполномоченным представителем (должностным лицом) объекта контроля или направляются заказным письмом. При проведении выездной </w:t>
      </w:r>
      <w:r w:rsidRPr="00C8031E">
        <w:rPr>
          <w:rFonts w:hAnsi="Times New Roman"/>
        </w:rPr>
        <w:lastRenderedPageBreak/>
        <w:t>проверки (ревизии), обследования, встречной проверки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На бумажном носителе представляются подлинники документов или заверенные объектом контроля копии в установленном порядке.</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proofErr w:type="spellStart"/>
      <w:r w:rsidRPr="00C8031E">
        <w:rPr>
          <w:rFonts w:hAnsi="Times New Roman"/>
        </w:rPr>
        <w:t>Истребуемые</w:t>
      </w:r>
      <w:proofErr w:type="spellEnd"/>
      <w:r w:rsidRPr="00C8031E">
        <w:rPr>
          <w:rFonts w:hAnsi="Times New Roman"/>
        </w:rP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одним из следующих способов:</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официальная электронная почта объекта контроля;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съемный носитель информации;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предоставление доступа к информационным ресурсам объекта контроля, содержащим данные по теме контрольного мероприятия и перечню основных вопросов, подлежащих изучению в ходе проведения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иной способ с применением автоматизированных информационных систем, свидетельствующий о дате представления документов.</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r w:rsidRPr="00C8031E">
        <w:rPr>
          <w:rFonts w:hAnsi="Times New Roman"/>
        </w:rPr>
        <w:t>Объект контроля гарантирует достоверность и полноту представленных по запросу должностных лиц органа контроля документов в электронном виде.</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proofErr w:type="spellStart"/>
      <w:r w:rsidRPr="00C8031E">
        <w:rPr>
          <w:rFonts w:hAnsi="Times New Roman"/>
        </w:rPr>
        <w:t>Истребуемые</w:t>
      </w:r>
      <w:proofErr w:type="spellEnd"/>
      <w:r w:rsidRPr="00C8031E">
        <w:rPr>
          <w:rFonts w:hAnsi="Times New Roman"/>
        </w:rPr>
        <w:t xml:space="preserve"> документы представляются с учетом законодательства Российской Федерации о государственной тайне.</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r w:rsidRPr="00C8031E">
        <w:rPr>
          <w:rFonts w:hAnsi="Times New Roman"/>
        </w:rPr>
        <w:t xml:space="preserve">Запрос о представлении пояснений объектом контроля </w:t>
      </w:r>
      <w:r w:rsidR="00311C75" w:rsidRPr="00C8031E">
        <w:rPr>
          <w:rFonts w:hAnsi="Times New Roman"/>
        </w:rPr>
        <w:t>направляется</w:t>
      </w:r>
      <w:r w:rsidR="00F52018" w:rsidRPr="00C8031E">
        <w:rPr>
          <w:rFonts w:hAnsi="Times New Roman"/>
        </w:rPr>
        <w:t xml:space="preserve"> объекту контроля</w:t>
      </w:r>
      <w:r w:rsidR="00311C75" w:rsidRPr="00C8031E">
        <w:rPr>
          <w:rFonts w:hAnsi="Times New Roman"/>
        </w:rPr>
        <w:t xml:space="preserve"> по форме, согласно Приложению 2 к Ведомственному стандарту</w:t>
      </w:r>
      <w:r w:rsidRPr="00C8031E">
        <w:rPr>
          <w:rFonts w:hAnsi="Times New Roman"/>
        </w:rPr>
        <w:t xml:space="preserve">, </w:t>
      </w:r>
      <w:r w:rsidR="00311C75" w:rsidRPr="00C8031E">
        <w:rPr>
          <w:rFonts w:hAnsi="Times New Roman"/>
        </w:rPr>
        <w:t xml:space="preserve">с указанием срока их </w:t>
      </w:r>
      <w:r w:rsidRPr="00C8031E">
        <w:rPr>
          <w:rFonts w:hAnsi="Times New Roman"/>
        </w:rPr>
        <w:t>представления, который должен составлять не менее одного рабочего дня со дня получения запроса объектом контроля.</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r w:rsidRPr="00C8031E">
        <w:rPr>
          <w:rFonts w:hAnsi="Times New Roman"/>
        </w:rPr>
        <w:t xml:space="preserve">Запрос о предоставлении доступа к информационным системам, владельцем или оператором которых является объект контроля, </w:t>
      </w:r>
      <w:r w:rsidR="00F52018" w:rsidRPr="00C8031E">
        <w:rPr>
          <w:rFonts w:hAnsi="Times New Roman"/>
        </w:rPr>
        <w:t>направляется объекту контроля по форме, согласно Приложению 3 к Ведомственному стандарту, с указанием срока</w:t>
      </w:r>
      <w:r w:rsidRPr="00C8031E">
        <w:rPr>
          <w:rFonts w:hAnsi="Times New Roman"/>
        </w:rPr>
        <w:t xml:space="preserve"> получения доступа, который должен составлять не менее 3 рабочих дней со дня получения запроса объектом контроля.</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proofErr w:type="gramStart"/>
      <w:r w:rsidRPr="00C8031E">
        <w:rPr>
          <w:rFonts w:hAnsi="Times New Roman"/>
        </w:rPr>
        <w:t xml:space="preserve">При </w:t>
      </w:r>
      <w:proofErr w:type="spellStart"/>
      <w:r w:rsidRPr="00C8031E">
        <w:rPr>
          <w:rFonts w:hAnsi="Times New Roman"/>
        </w:rPr>
        <w:t>непредоставлении</w:t>
      </w:r>
      <w:proofErr w:type="spellEnd"/>
      <w:r w:rsidRPr="00C8031E">
        <w:rPr>
          <w:rFonts w:hAnsi="Times New Roman"/>
        </w:rPr>
        <w:t xml:space="preserve">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соответствующий </w:t>
      </w:r>
      <w:r w:rsidR="00D1500D" w:rsidRPr="00C8031E">
        <w:rPr>
          <w:rFonts w:hAnsi="Times New Roman"/>
        </w:rPr>
        <w:t>А</w:t>
      </w:r>
      <w:r w:rsidRPr="00C8031E">
        <w:rPr>
          <w:rFonts w:hAnsi="Times New Roman"/>
        </w:rPr>
        <w:t>кт</w:t>
      </w:r>
      <w:r w:rsidR="00505D68" w:rsidRPr="00C8031E">
        <w:rPr>
          <w:rFonts w:hAnsi="Times New Roman"/>
        </w:rPr>
        <w:t>, согласно Приложению 4 к Ведомственному стандарту</w:t>
      </w:r>
      <w:r w:rsidRPr="00C8031E">
        <w:rPr>
          <w:rFonts w:hAnsi="Times New Roman"/>
        </w:rPr>
        <w:t>,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w:t>
      </w:r>
      <w:proofErr w:type="gramEnd"/>
      <w:r w:rsidRPr="00C8031E">
        <w:rPr>
          <w:rFonts w:hAnsi="Times New Roman"/>
        </w:rPr>
        <w:t>, документов, материалов и пояснений.</w:t>
      </w:r>
    </w:p>
    <w:p w:rsidR="00C5741D" w:rsidRPr="00C8031E" w:rsidRDefault="00A10D25">
      <w:pPr>
        <w:widowControl w:val="0"/>
        <w:numPr>
          <w:ilvl w:val="0"/>
          <w:numId w:val="3"/>
        </w:numPr>
        <w:tabs>
          <w:tab w:val="left" w:pos="851"/>
          <w:tab w:val="left" w:pos="1134"/>
        </w:tabs>
        <w:spacing w:line="276" w:lineRule="auto"/>
        <w:ind w:left="0" w:firstLine="567"/>
        <w:jc w:val="both"/>
        <w:textAlignment w:val="baseline"/>
        <w:rPr>
          <w:rFonts w:hAnsi="Times New Roman"/>
        </w:rPr>
      </w:pPr>
      <w:bookmarkStart w:id="0" w:name="P60"/>
      <w:bookmarkEnd w:id="0"/>
      <w:proofErr w:type="gramStart"/>
      <w:r w:rsidRPr="00C8031E">
        <w:rPr>
          <w:rFonts w:hAnsi="Times New Roman"/>
        </w:rPr>
        <w:t>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roofErr w:type="gramEnd"/>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а) копия распоряжения </w:t>
      </w:r>
      <w:r w:rsidR="00D1500D" w:rsidRPr="00C8031E">
        <w:rPr>
          <w:rFonts w:hAnsi="Times New Roman"/>
        </w:rPr>
        <w:t>Контрольного органа</w:t>
      </w:r>
      <w:r w:rsidRPr="00C8031E">
        <w:rPr>
          <w:rFonts w:hAnsi="Times New Roman"/>
        </w:rPr>
        <w:t xml:space="preserve"> о назначении контрольного мероприятия - не позднее 24 часов до даты начала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запрос объекту контроля - не позднее дня, следующего за днем его подписания;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lastRenderedPageBreak/>
        <w:t xml:space="preserve">в) справка о завершении контрольных действий, предусмотренных </w:t>
      </w:r>
      <w:hyperlink w:anchor="P99" w:history="1">
        <w:r w:rsidRPr="00C8031E">
          <w:rPr>
            <w:rFonts w:hAnsi="Times New Roman"/>
          </w:rPr>
          <w:t>пунктом 2</w:t>
        </w:r>
      </w:hyperlink>
      <w:r w:rsidR="008A085D" w:rsidRPr="00C8031E">
        <w:rPr>
          <w:rFonts w:hAnsi="Times New Roman"/>
        </w:rPr>
        <w:t>2</w:t>
      </w:r>
      <w:r w:rsidRPr="00C8031E">
        <w:rPr>
          <w:rFonts w:hAnsi="Times New Roman"/>
        </w:rPr>
        <w:t xml:space="preserve"> </w:t>
      </w:r>
      <w:proofErr w:type="gramStart"/>
      <w:r w:rsidR="0087661D" w:rsidRPr="00C8031E">
        <w:rPr>
          <w:rFonts w:hAnsi="Times New Roman"/>
        </w:rPr>
        <w:t>Ведомственный</w:t>
      </w:r>
      <w:proofErr w:type="gramEnd"/>
      <w:r w:rsidR="0087661D" w:rsidRPr="00C8031E">
        <w:rPr>
          <w:rFonts w:hAnsi="Times New Roman"/>
        </w:rPr>
        <w:t xml:space="preserve"> стандарт</w:t>
      </w:r>
      <w:r w:rsidRPr="00C8031E">
        <w:rPr>
          <w:rFonts w:hAnsi="Times New Roman"/>
        </w:rPr>
        <w:t>а, - не позднее последнего дня срока проведения контрольных действий (даты окончания контрольных действий);</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иные документы - не позднее 3 рабочих дней со дня их подписания.</w:t>
      </w:r>
    </w:p>
    <w:p w:rsidR="00C5741D" w:rsidRPr="00C8031E" w:rsidRDefault="00C5741D">
      <w:pPr>
        <w:widowControl w:val="0"/>
        <w:tabs>
          <w:tab w:val="left" w:pos="1134"/>
        </w:tabs>
        <w:spacing w:line="276" w:lineRule="auto"/>
        <w:ind w:firstLine="720"/>
        <w:jc w:val="both"/>
        <w:rPr>
          <w:rFonts w:hAnsi="Times New Roman"/>
        </w:rPr>
      </w:pPr>
    </w:p>
    <w:p w:rsidR="00C5741D" w:rsidRPr="00C8031E" w:rsidRDefault="00A10D25">
      <w:pPr>
        <w:widowControl w:val="0"/>
        <w:tabs>
          <w:tab w:val="left" w:pos="1134"/>
        </w:tabs>
        <w:spacing w:line="276" w:lineRule="auto"/>
        <w:jc w:val="center"/>
        <w:rPr>
          <w:rFonts w:hAnsi="Times New Roman"/>
        </w:rPr>
      </w:pPr>
      <w:r w:rsidRPr="00C8031E">
        <w:rPr>
          <w:rFonts w:hAnsi="Times New Roman"/>
          <w:b/>
        </w:rPr>
        <w:t>2. Назначение контрольного мероприятия и подготовка</w:t>
      </w:r>
    </w:p>
    <w:p w:rsidR="00C5741D" w:rsidRPr="00C8031E" w:rsidRDefault="00A10D25">
      <w:pPr>
        <w:widowControl w:val="0"/>
        <w:tabs>
          <w:tab w:val="left" w:pos="1134"/>
        </w:tabs>
        <w:spacing w:line="276" w:lineRule="auto"/>
        <w:jc w:val="center"/>
        <w:rPr>
          <w:rFonts w:hAnsi="Times New Roman"/>
        </w:rPr>
      </w:pPr>
      <w:r w:rsidRPr="00C8031E">
        <w:rPr>
          <w:rFonts w:hAnsi="Times New Roman"/>
          <w:b/>
        </w:rPr>
        <w:t>к его проведению</w:t>
      </w:r>
    </w:p>
    <w:p w:rsidR="00C5741D" w:rsidRPr="00C8031E" w:rsidRDefault="00C5741D">
      <w:pPr>
        <w:widowControl w:val="0"/>
        <w:tabs>
          <w:tab w:val="left" w:pos="1134"/>
        </w:tabs>
        <w:spacing w:line="276" w:lineRule="auto"/>
        <w:ind w:firstLine="720"/>
        <w:jc w:val="both"/>
        <w:rPr>
          <w:rFonts w:hAnsi="Times New Roman"/>
          <w:b/>
        </w:rPr>
      </w:pPr>
    </w:p>
    <w:p w:rsidR="00C5741D" w:rsidRPr="00C8031E" w:rsidRDefault="00A10D25">
      <w:pPr>
        <w:widowControl w:val="0"/>
        <w:numPr>
          <w:ilvl w:val="0"/>
          <w:numId w:val="3"/>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Решение о назначении планового контрольного мероприятия принимается на основании плана контрольных мероприятий.</w:t>
      </w:r>
    </w:p>
    <w:p w:rsidR="00C5741D" w:rsidRPr="00C8031E" w:rsidRDefault="00A10D25">
      <w:pPr>
        <w:widowControl w:val="0"/>
        <w:numPr>
          <w:ilvl w:val="0"/>
          <w:numId w:val="3"/>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Решение о назначении внепланового контрольного мероприятия может быть принято на основании: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результата анализа данных, содержащихся в информационных системах;</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б) установления должностным лицом </w:t>
      </w:r>
      <w:r w:rsidR="00D1500D" w:rsidRPr="00C8031E">
        <w:rPr>
          <w:rFonts w:hAnsi="Times New Roman"/>
        </w:rPr>
        <w:t>Контрольного органа</w:t>
      </w:r>
      <w:r w:rsidRPr="00C8031E">
        <w:rPr>
          <w:rFonts w:hAnsi="Times New Roman"/>
        </w:rPr>
        <w:t xml:space="preserve"> в ходе исполнения должностных обязанностей признаков нарушений законодательных и иных нормативных правовых актов по вопросам, отнесенным к полномочиям </w:t>
      </w:r>
      <w:r w:rsidR="00D1500D" w:rsidRPr="00C8031E">
        <w:rPr>
          <w:rFonts w:hAnsi="Times New Roman"/>
        </w:rPr>
        <w:t>Контрольного органа</w:t>
      </w:r>
      <w:r w:rsidRPr="00C8031E">
        <w:rPr>
          <w:rFonts w:hAnsi="Times New Roman"/>
        </w:rPr>
        <w:t>;</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в) результата рассмотрения поступивших обращений, запросов, поручений, иной информации о признаках нарушений законодательных и иных нормативных правовых актов по вопросам, отнесенным к полномочиям </w:t>
      </w:r>
      <w:r w:rsidR="00D1500D" w:rsidRPr="00C8031E">
        <w:rPr>
          <w:rFonts w:hAnsi="Times New Roman"/>
        </w:rPr>
        <w:t>Контрольного органа</w:t>
      </w:r>
      <w:r w:rsidRPr="00C8031E">
        <w:rPr>
          <w:rFonts w:hAnsi="Times New Roman"/>
        </w:rPr>
        <w:t xml:space="preserve">, с учетом </w:t>
      </w:r>
      <w:proofErr w:type="gramStart"/>
      <w:r w:rsidRPr="00C8031E">
        <w:rPr>
          <w:rFonts w:hAnsi="Times New Roman"/>
        </w:rPr>
        <w:t>риск-ориентированного</w:t>
      </w:r>
      <w:proofErr w:type="gramEnd"/>
      <w:r w:rsidRPr="00C8031E">
        <w:rPr>
          <w:rFonts w:hAnsi="Times New Roman"/>
        </w:rPr>
        <w:t xml:space="preserve"> подхода, установленного правовым актом </w:t>
      </w:r>
      <w:r w:rsidR="00D1500D" w:rsidRPr="00C8031E">
        <w:rPr>
          <w:rFonts w:hAnsi="Times New Roman"/>
        </w:rPr>
        <w:t>Контрольного органа</w:t>
      </w:r>
      <w:r w:rsidRPr="00C8031E">
        <w:rPr>
          <w:rFonts w:hAnsi="Times New Roman"/>
        </w:rPr>
        <w:t>;</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истечения срока исполнения объектами контроля ранее выданных органом контроля представлений и (или) предписаний;</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д) 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C5741D" w:rsidRPr="00C8031E" w:rsidRDefault="00A10D25">
      <w:pPr>
        <w:widowControl w:val="0"/>
        <w:numPr>
          <w:ilvl w:val="0"/>
          <w:numId w:val="3"/>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Решение о назначении контрольного мероприятия принимается </w:t>
      </w:r>
      <w:r w:rsidR="003A46A4" w:rsidRPr="00C8031E">
        <w:rPr>
          <w:rFonts w:hAnsi="Times New Roman"/>
        </w:rPr>
        <w:t>Г</w:t>
      </w:r>
      <w:r w:rsidRPr="00C8031E">
        <w:rPr>
          <w:rFonts w:hAnsi="Times New Roman"/>
        </w:rPr>
        <w:t xml:space="preserve">лавой </w:t>
      </w:r>
      <w:proofErr w:type="spellStart"/>
      <w:r w:rsidR="003A46A4" w:rsidRPr="00C8031E">
        <w:rPr>
          <w:rFonts w:hAnsi="Times New Roman"/>
        </w:rPr>
        <w:t>Юрьевецкого</w:t>
      </w:r>
      <w:proofErr w:type="spellEnd"/>
      <w:r w:rsidRPr="00C8031E">
        <w:rPr>
          <w:rFonts w:hAnsi="Times New Roman"/>
        </w:rPr>
        <w:t xml:space="preserve"> муниципального района (первым заместител</w:t>
      </w:r>
      <w:r w:rsidR="003A46A4" w:rsidRPr="00C8031E">
        <w:rPr>
          <w:rFonts w:hAnsi="Times New Roman"/>
        </w:rPr>
        <w:t>ем</w:t>
      </w:r>
      <w:r w:rsidRPr="00C8031E">
        <w:rPr>
          <w:rFonts w:hAnsi="Times New Roman"/>
        </w:rPr>
        <w:t xml:space="preserve"> главы </w:t>
      </w:r>
      <w:proofErr w:type="spellStart"/>
      <w:r w:rsidR="003A46A4" w:rsidRPr="00C8031E">
        <w:rPr>
          <w:rFonts w:hAnsi="Times New Roman"/>
        </w:rPr>
        <w:t>Юрьевецкого</w:t>
      </w:r>
      <w:proofErr w:type="spellEnd"/>
      <w:r w:rsidR="003A46A4" w:rsidRPr="00C8031E">
        <w:rPr>
          <w:rFonts w:hAnsi="Times New Roman"/>
        </w:rPr>
        <w:t xml:space="preserve"> </w:t>
      </w:r>
      <w:r w:rsidRPr="00C8031E">
        <w:rPr>
          <w:rFonts w:hAnsi="Times New Roman"/>
        </w:rPr>
        <w:t xml:space="preserve">муниципального района) и оформляется распоряжением </w:t>
      </w:r>
      <w:r w:rsidR="003A46A4" w:rsidRPr="00C8031E">
        <w:rPr>
          <w:rFonts w:hAnsi="Times New Roman"/>
        </w:rPr>
        <w:t>А</w:t>
      </w:r>
      <w:r w:rsidRPr="00C8031E">
        <w:rPr>
          <w:rFonts w:hAnsi="Times New Roman"/>
        </w:rPr>
        <w:t xml:space="preserve">дминистрации </w:t>
      </w:r>
      <w:proofErr w:type="spellStart"/>
      <w:r w:rsidR="003A46A4" w:rsidRPr="00C8031E">
        <w:rPr>
          <w:rFonts w:hAnsi="Times New Roman"/>
        </w:rPr>
        <w:t>Юрьевецкого</w:t>
      </w:r>
      <w:proofErr w:type="spellEnd"/>
      <w:r w:rsidRPr="00C8031E">
        <w:rPr>
          <w:rFonts w:hAnsi="Times New Roman"/>
        </w:rPr>
        <w:t xml:space="preserve"> муниципального района, в котором указываются:</w:t>
      </w:r>
    </w:p>
    <w:p w:rsidR="00C5741D" w:rsidRPr="00C8031E" w:rsidRDefault="00A10D25">
      <w:pPr>
        <w:widowControl w:val="0"/>
        <w:tabs>
          <w:tab w:val="left" w:pos="1134"/>
        </w:tabs>
        <w:spacing w:line="276" w:lineRule="auto"/>
        <w:ind w:firstLine="540"/>
        <w:jc w:val="both"/>
        <w:rPr>
          <w:rFonts w:hAnsi="Times New Roman"/>
        </w:rPr>
      </w:pPr>
      <w:proofErr w:type="gramStart"/>
      <w:r w:rsidRPr="00C8031E">
        <w:rPr>
          <w:rFonts w:hAnsi="Times New Roman"/>
        </w:rPr>
        <w:t xml:space="preserve">а)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w:t>
      </w:r>
      <w:proofErr w:type="gramEnd"/>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б) место нахождения объекта контроля и место фактического осуществления деятельности объекта контроля; </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проверяемый период (при наличии);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форма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д) основание проведения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е) тема контрольного мероприятия; </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ж) состав проверочной (ревизионной) группы или в случае невозможности формирования проверочной (ревизионной) группы уполномоченное на проведение контрольного мероприятия должностное лицо, а также эксперты и (или) специалисты иного государственного и (или) муниципального учреждения, привлекаемые к проведению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з) дата начала проведения контрольного мероприятия и срок проведения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lastRenderedPageBreak/>
        <w:t>и) перечень основных вопросов, подлежащих изучению в ходе проведения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к) метод контроля.</w:t>
      </w:r>
    </w:p>
    <w:p w:rsidR="00C5741D" w:rsidRPr="00C8031E" w:rsidRDefault="00A10D25">
      <w:pPr>
        <w:widowControl w:val="0"/>
        <w:numPr>
          <w:ilvl w:val="0"/>
          <w:numId w:val="3"/>
        </w:numPr>
        <w:tabs>
          <w:tab w:val="left" w:pos="851"/>
          <w:tab w:val="left" w:pos="993"/>
          <w:tab w:val="left" w:pos="1134"/>
        </w:tabs>
        <w:spacing w:line="276" w:lineRule="auto"/>
        <w:ind w:left="0" w:firstLine="567"/>
        <w:jc w:val="both"/>
        <w:textAlignment w:val="baseline"/>
        <w:rPr>
          <w:rFonts w:hAnsi="Times New Roman"/>
        </w:rPr>
      </w:pPr>
      <w:proofErr w:type="gramStart"/>
      <w:r w:rsidRPr="00C8031E">
        <w:rPr>
          <w:rFonts w:hAnsi="Times New Roman"/>
        </w:rPr>
        <w:t xml:space="preserve">Внесение изменений в решение о назначении контрольного мероприятия может осуществляться по решению </w:t>
      </w:r>
      <w:r w:rsidR="003A46A4" w:rsidRPr="00C8031E">
        <w:rPr>
          <w:rFonts w:hAnsi="Times New Roman"/>
        </w:rPr>
        <w:t>Г</w:t>
      </w:r>
      <w:r w:rsidRPr="00C8031E">
        <w:rPr>
          <w:rFonts w:hAnsi="Times New Roman"/>
        </w:rPr>
        <w:t xml:space="preserve">лавы </w:t>
      </w:r>
      <w:proofErr w:type="spellStart"/>
      <w:r w:rsidR="003A46A4" w:rsidRPr="00C8031E">
        <w:rPr>
          <w:rFonts w:hAnsi="Times New Roman"/>
        </w:rPr>
        <w:t>Юрьевецкого</w:t>
      </w:r>
      <w:proofErr w:type="spellEnd"/>
      <w:r w:rsidR="003A46A4" w:rsidRPr="00C8031E">
        <w:rPr>
          <w:rFonts w:hAnsi="Times New Roman"/>
        </w:rPr>
        <w:t xml:space="preserve"> </w:t>
      </w:r>
      <w:r w:rsidRPr="00C8031E">
        <w:rPr>
          <w:rFonts w:hAnsi="Times New Roman"/>
        </w:rPr>
        <w:t>муниципального района (</w:t>
      </w:r>
      <w:r w:rsidR="003A46A4" w:rsidRPr="00C8031E">
        <w:rPr>
          <w:rFonts w:hAnsi="Times New Roman"/>
        </w:rPr>
        <w:t>П</w:t>
      </w:r>
      <w:r w:rsidRPr="00C8031E">
        <w:rPr>
          <w:rFonts w:hAnsi="Times New Roman"/>
        </w:rPr>
        <w:t xml:space="preserve">ервого заместителя главы </w:t>
      </w:r>
      <w:proofErr w:type="spellStart"/>
      <w:r w:rsidR="003A46A4" w:rsidRPr="00C8031E">
        <w:rPr>
          <w:rFonts w:hAnsi="Times New Roman"/>
        </w:rPr>
        <w:t>Юрьевецкого</w:t>
      </w:r>
      <w:proofErr w:type="spellEnd"/>
      <w:r w:rsidRPr="00C8031E">
        <w:rPr>
          <w:rFonts w:hAnsi="Times New Roman"/>
        </w:rPr>
        <w:t xml:space="preserve"> муниципального района) в форме распоряжения администрации </w:t>
      </w:r>
      <w:proofErr w:type="spellStart"/>
      <w:r w:rsidR="003A46A4" w:rsidRPr="00C8031E">
        <w:rPr>
          <w:rFonts w:hAnsi="Times New Roman"/>
        </w:rPr>
        <w:t>Юрьевецкого</w:t>
      </w:r>
      <w:proofErr w:type="spellEnd"/>
      <w:r w:rsidRPr="00C8031E">
        <w:rPr>
          <w:rFonts w:hAnsi="Times New Roman"/>
        </w:rPr>
        <w:t xml:space="preserve"> муниципального района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proofErr w:type="gramEnd"/>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состава проверочной (ревизионной) группы или уполномоченного на проведение контрольного мероприятия должностного лица;</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перечня основных вопросов, подлежащих изучению в ходе проведения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привлекаемых специалистов, поручения на проведение экспертизы;</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проверяемого периода;</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д) срока проведения контрольного мероприятия.</w:t>
      </w:r>
    </w:p>
    <w:p w:rsidR="00C5741D" w:rsidRPr="00C8031E" w:rsidRDefault="00A10D25">
      <w:pPr>
        <w:widowControl w:val="0"/>
        <w:numPr>
          <w:ilvl w:val="0"/>
          <w:numId w:val="3"/>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В распоряжении </w:t>
      </w:r>
      <w:r w:rsidR="003A46A4" w:rsidRPr="00C8031E">
        <w:rPr>
          <w:rFonts w:hAnsi="Times New Roman"/>
        </w:rPr>
        <w:t>А</w:t>
      </w:r>
      <w:r w:rsidRPr="00C8031E">
        <w:rPr>
          <w:rFonts w:hAnsi="Times New Roman"/>
        </w:rPr>
        <w:t xml:space="preserve">дминистрации </w:t>
      </w:r>
      <w:proofErr w:type="spellStart"/>
      <w:r w:rsidR="003A46A4" w:rsidRPr="00C8031E">
        <w:rPr>
          <w:rFonts w:hAnsi="Times New Roman"/>
        </w:rPr>
        <w:t>Юрьевецкого</w:t>
      </w:r>
      <w:proofErr w:type="spellEnd"/>
      <w:r w:rsidRPr="00C8031E">
        <w:rPr>
          <w:rFonts w:hAnsi="Times New Roman"/>
        </w:rPr>
        <w:t xml:space="preserve"> муниципального района</w:t>
      </w:r>
      <w:r w:rsidR="003A46A4" w:rsidRPr="00C8031E">
        <w:rPr>
          <w:rFonts w:hAnsi="Times New Roman"/>
        </w:rPr>
        <w:t xml:space="preserve"> Ивановской области</w:t>
      </w:r>
      <w:r w:rsidRPr="00C8031E">
        <w:rPr>
          <w:rFonts w:hAnsi="Times New Roman"/>
        </w:rPr>
        <w:t xml:space="preserve"> о назначении контрольного мероприятия срок проведения контрольного мероприятия указывается в рабочих днях.</w:t>
      </w:r>
    </w:p>
    <w:p w:rsidR="00C5741D" w:rsidRPr="00C8031E" w:rsidRDefault="00A10D25">
      <w:pPr>
        <w:widowControl w:val="0"/>
        <w:numPr>
          <w:ilvl w:val="0"/>
          <w:numId w:val="3"/>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Поручение на проведение экспертизы не должно дублировать предусмотренные </w:t>
      </w:r>
      <w:hyperlink w:anchor="P99" w:history="1">
        <w:r w:rsidRPr="00C8031E">
          <w:rPr>
            <w:rFonts w:hAnsi="Times New Roman"/>
          </w:rPr>
          <w:t>пунктом 21</w:t>
        </w:r>
      </w:hyperlink>
      <w:r w:rsidRPr="00C8031E">
        <w:rPr>
          <w:rFonts w:hAnsi="Times New Roman"/>
        </w:rPr>
        <w:t xml:space="preserve"> </w:t>
      </w:r>
      <w:proofErr w:type="gramStart"/>
      <w:r w:rsidR="0087661D" w:rsidRPr="00C8031E">
        <w:rPr>
          <w:rFonts w:hAnsi="Times New Roman"/>
        </w:rPr>
        <w:t>Ведомственный</w:t>
      </w:r>
      <w:proofErr w:type="gramEnd"/>
      <w:r w:rsidR="0087661D" w:rsidRPr="00C8031E">
        <w:rPr>
          <w:rFonts w:hAnsi="Times New Roman"/>
        </w:rPr>
        <w:t xml:space="preserve"> стандарт</w:t>
      </w:r>
      <w:r w:rsidRPr="00C8031E">
        <w:rPr>
          <w:rFonts w:hAnsi="Times New Roman"/>
        </w:rPr>
        <w:t>а контрольные действия, осуществляемые в ходе 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4F2650" w:rsidRPr="00C8031E" w:rsidRDefault="004F2650" w:rsidP="004F2650">
      <w:pPr>
        <w:shd w:val="clear" w:color="auto" w:fill="FFFFFF"/>
        <w:ind w:right="5" w:firstLine="708"/>
        <w:jc w:val="both"/>
        <w:rPr>
          <w:rFonts w:hAnsi="Times New Roman"/>
        </w:rPr>
      </w:pPr>
      <w:r w:rsidRPr="00C8031E">
        <w:rPr>
          <w:rFonts w:hAnsi="Times New Roman"/>
        </w:rPr>
        <w:t>20. Руководитель проверочной (ревизионной) группы контрольного мероприятия до начала контрольного мероприятия составляет рабочий план проведения контрольного мероприятия, согласно Приложению 5 к Ведомственному стандарту, и знакомит участников проверки (ревизии), обследования с его содержанием. В рабочем плане указывается метод контрольного мероприятия, наименование объекта контроля, тема и проверяемый период проверки, перечень вопросов и действий, подлежащих исполнению каждым участником проверочной (ревизионной) группы и срок предоставления справки о результатах контрольных мероприятий руководителю проверочной (ревизионной) группы.</w:t>
      </w:r>
    </w:p>
    <w:p w:rsidR="004F2650" w:rsidRPr="00C8031E" w:rsidRDefault="004F2650" w:rsidP="004F2650">
      <w:pPr>
        <w:shd w:val="clear" w:color="auto" w:fill="FFFFFF"/>
        <w:ind w:right="5" w:firstLine="708"/>
        <w:jc w:val="both"/>
        <w:rPr>
          <w:rFonts w:hAnsi="Times New Roman"/>
        </w:rPr>
      </w:pPr>
      <w:r w:rsidRPr="00C8031E">
        <w:rPr>
          <w:rFonts w:hAnsi="Times New Roman"/>
        </w:rPr>
        <w:t>В случае изменения состава проверочной (ревизионной) группы, перечня основных вопросов, подлежащих изучению в ходе проведения контрольного мероприятия, в рабочий план вносятся изменения посредством составления дополнения или изменения.</w:t>
      </w:r>
    </w:p>
    <w:p w:rsidR="004F2650" w:rsidRPr="00C8031E" w:rsidRDefault="004F2650" w:rsidP="004F2650">
      <w:pPr>
        <w:shd w:val="clear" w:color="auto" w:fill="FFFFFF"/>
        <w:ind w:right="10" w:firstLine="708"/>
        <w:jc w:val="both"/>
        <w:rPr>
          <w:rFonts w:hAnsi="Times New Roman"/>
        </w:rPr>
      </w:pPr>
      <w:r w:rsidRPr="00C8031E">
        <w:rPr>
          <w:rFonts w:hAnsi="Times New Roman"/>
        </w:rPr>
        <w:t xml:space="preserve">При проведении контрольных мероприятий одним </w:t>
      </w:r>
      <w:proofErr w:type="gramStart"/>
      <w:r w:rsidRPr="00C8031E">
        <w:rPr>
          <w:rFonts w:hAnsi="Times New Roman"/>
        </w:rPr>
        <w:t>должностным лицом, уполномоченным на проведение контрольного мероприятия рабочий план не составляется</w:t>
      </w:r>
      <w:proofErr w:type="gramEnd"/>
      <w:r w:rsidRPr="00C8031E">
        <w:rPr>
          <w:rFonts w:hAnsi="Times New Roman"/>
        </w:rPr>
        <w:t>.</w:t>
      </w:r>
    </w:p>
    <w:p w:rsidR="00C5741D" w:rsidRPr="00C8031E" w:rsidRDefault="00C5741D">
      <w:pPr>
        <w:widowControl w:val="0"/>
        <w:tabs>
          <w:tab w:val="left" w:pos="1134"/>
        </w:tabs>
        <w:spacing w:line="276" w:lineRule="auto"/>
        <w:ind w:firstLine="720"/>
        <w:jc w:val="both"/>
        <w:rPr>
          <w:rFonts w:hAnsi="Times New Roman"/>
        </w:rPr>
      </w:pPr>
    </w:p>
    <w:p w:rsidR="00C5741D" w:rsidRPr="00C8031E" w:rsidRDefault="00A10D25">
      <w:pPr>
        <w:widowControl w:val="0"/>
        <w:tabs>
          <w:tab w:val="left" w:pos="1134"/>
        </w:tabs>
        <w:spacing w:line="276" w:lineRule="auto"/>
        <w:jc w:val="center"/>
        <w:rPr>
          <w:rFonts w:hAnsi="Times New Roman"/>
        </w:rPr>
      </w:pPr>
      <w:r w:rsidRPr="00C8031E">
        <w:rPr>
          <w:rFonts w:hAnsi="Times New Roman"/>
          <w:b/>
        </w:rPr>
        <w:t>3. Проведение контрольного мероприятия</w:t>
      </w:r>
    </w:p>
    <w:p w:rsidR="00C5741D" w:rsidRPr="00C8031E" w:rsidRDefault="00C5741D">
      <w:pPr>
        <w:widowControl w:val="0"/>
        <w:tabs>
          <w:tab w:val="left" w:pos="1134"/>
        </w:tabs>
        <w:spacing w:line="276" w:lineRule="auto"/>
        <w:ind w:firstLine="720"/>
        <w:jc w:val="both"/>
        <w:rPr>
          <w:rFonts w:hAnsi="Times New Roman"/>
          <w:b/>
        </w:rPr>
      </w:pPr>
    </w:p>
    <w:p w:rsidR="00C5741D" w:rsidRPr="00C8031E" w:rsidRDefault="002C5BF0" w:rsidP="002C5BF0">
      <w:pPr>
        <w:widowControl w:val="0"/>
        <w:tabs>
          <w:tab w:val="left" w:pos="851"/>
          <w:tab w:val="left" w:pos="993"/>
          <w:tab w:val="left" w:pos="1134"/>
        </w:tabs>
        <w:spacing w:line="276" w:lineRule="auto"/>
        <w:ind w:firstLine="567"/>
        <w:jc w:val="both"/>
        <w:textAlignment w:val="baseline"/>
        <w:rPr>
          <w:rFonts w:hAnsi="Times New Roman"/>
        </w:rPr>
      </w:pPr>
      <w:r w:rsidRPr="00C8031E">
        <w:rPr>
          <w:rFonts w:hAnsi="Times New Roman"/>
        </w:rPr>
        <w:t xml:space="preserve">21. </w:t>
      </w:r>
      <w:r w:rsidR="00A10D25" w:rsidRPr="00C8031E">
        <w:rPr>
          <w:rFonts w:hAnsi="Times New Roman"/>
        </w:rPr>
        <w:t>В ходе проведения контрольного мероприятия могут осуществляться контрольные действия, организовываться экспертизы.</w:t>
      </w:r>
    </w:p>
    <w:p w:rsidR="00C5741D" w:rsidRPr="00C8031E" w:rsidRDefault="002C5BF0" w:rsidP="002C5BF0">
      <w:pPr>
        <w:widowControl w:val="0"/>
        <w:tabs>
          <w:tab w:val="left" w:pos="851"/>
          <w:tab w:val="left" w:pos="993"/>
          <w:tab w:val="left" w:pos="1134"/>
          <w:tab w:val="left" w:pos="1276"/>
        </w:tabs>
        <w:spacing w:line="276" w:lineRule="auto"/>
        <w:ind w:firstLine="567"/>
        <w:jc w:val="both"/>
        <w:textAlignment w:val="baseline"/>
        <w:rPr>
          <w:rFonts w:hAnsi="Times New Roman"/>
        </w:rPr>
      </w:pPr>
      <w:bookmarkStart w:id="1" w:name="P99"/>
      <w:bookmarkEnd w:id="1"/>
      <w:r w:rsidRPr="00C8031E">
        <w:rPr>
          <w:rFonts w:hAnsi="Times New Roman"/>
        </w:rPr>
        <w:t xml:space="preserve">22. </w:t>
      </w:r>
      <w:r w:rsidR="00A10D25" w:rsidRPr="00C8031E">
        <w:rPr>
          <w:rFonts w:hAnsi="Times New Roman"/>
        </w:rPr>
        <w:t>К контрольным действиям при проведении контрольных мероприятий относятся:</w:t>
      </w:r>
    </w:p>
    <w:p w:rsidR="00C5741D" w:rsidRPr="00C8031E" w:rsidRDefault="00A10D25">
      <w:pPr>
        <w:widowControl w:val="0"/>
        <w:tabs>
          <w:tab w:val="left" w:pos="1134"/>
        </w:tabs>
        <w:spacing w:line="276" w:lineRule="auto"/>
        <w:ind w:firstLine="540"/>
        <w:jc w:val="both"/>
        <w:rPr>
          <w:rFonts w:hAnsi="Times New Roman"/>
        </w:rPr>
      </w:pPr>
      <w:proofErr w:type="gramStart"/>
      <w:r w:rsidRPr="00C8031E">
        <w:rPr>
          <w:rFonts w:hAnsi="Times New Roman"/>
        </w:rPr>
        <w:t xml:space="preserve">а) 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w:t>
      </w:r>
      <w:r w:rsidRPr="00C8031E">
        <w:rPr>
          <w:rFonts w:hAnsi="Times New Roman"/>
        </w:rPr>
        <w:lastRenderedPageBreak/>
        <w:t>закупок товаров, работ, услуг для обеспечения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w:t>
      </w:r>
      <w:proofErr w:type="gramEnd"/>
      <w:r w:rsidRPr="00C8031E">
        <w:rPr>
          <w:rFonts w:hAnsi="Times New Roman"/>
        </w:rPr>
        <w:t xml:space="preserve">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C5741D" w:rsidRPr="00C8031E" w:rsidRDefault="002C5BF0" w:rsidP="002C5BF0">
      <w:pPr>
        <w:widowControl w:val="0"/>
        <w:tabs>
          <w:tab w:val="left" w:pos="851"/>
          <w:tab w:val="left" w:pos="993"/>
          <w:tab w:val="left" w:pos="1134"/>
        </w:tabs>
        <w:spacing w:line="276" w:lineRule="auto"/>
        <w:jc w:val="both"/>
        <w:textAlignment w:val="baseline"/>
        <w:rPr>
          <w:rFonts w:hAnsi="Times New Roman"/>
        </w:rPr>
      </w:pPr>
      <w:r w:rsidRPr="00C8031E">
        <w:rPr>
          <w:rFonts w:hAnsi="Times New Roman"/>
        </w:rPr>
        <w:tab/>
        <w:t xml:space="preserve">23. </w:t>
      </w:r>
      <w:r w:rsidR="00A10D25" w:rsidRPr="00C8031E">
        <w:rPr>
          <w:rFonts w:hAnsi="Times New Roman"/>
        </w:rPr>
        <w:t>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w:t>
      </w:r>
      <w:proofErr w:type="gramStart"/>
      <w:r w:rsidR="00A10D25" w:rsidRPr="00C8031E">
        <w:rPr>
          <w:rFonts w:hAnsi="Times New Roman"/>
        </w:rPr>
        <w:t>о-</w:t>
      </w:r>
      <w:proofErr w:type="gramEnd"/>
      <w:r w:rsidR="00A10D25" w:rsidRPr="00C8031E">
        <w:rPr>
          <w:rFonts w:hAnsi="Times New Roman"/>
        </w:rPr>
        <w:t xml:space="preserve"> и </w:t>
      </w:r>
      <w:proofErr w:type="spellStart"/>
      <w:r w:rsidR="00A10D25" w:rsidRPr="00C8031E">
        <w:rPr>
          <w:rFonts w:hAnsi="Times New Roman"/>
        </w:rPr>
        <w:t>видеофиксации</w:t>
      </w:r>
      <w:proofErr w:type="spellEnd"/>
      <w:r w:rsidR="00A10D25" w:rsidRPr="00C8031E">
        <w:rPr>
          <w:rFonts w:hAnsi="Times New Roman"/>
        </w:rPr>
        <w:t xml:space="preserve"> результатов осмотра.</w:t>
      </w:r>
    </w:p>
    <w:p w:rsidR="00C5741D" w:rsidRPr="00C8031E" w:rsidRDefault="002C5BF0" w:rsidP="002C5BF0">
      <w:pPr>
        <w:widowControl w:val="0"/>
        <w:tabs>
          <w:tab w:val="left" w:pos="851"/>
          <w:tab w:val="left" w:pos="993"/>
          <w:tab w:val="left" w:pos="1134"/>
        </w:tabs>
        <w:spacing w:line="276" w:lineRule="auto"/>
        <w:jc w:val="both"/>
        <w:textAlignment w:val="baseline"/>
        <w:rPr>
          <w:rFonts w:hAnsi="Times New Roman"/>
        </w:rPr>
      </w:pPr>
      <w:r w:rsidRPr="00C8031E">
        <w:rPr>
          <w:rFonts w:hAnsi="Times New Roman"/>
        </w:rPr>
        <w:tab/>
        <w:t xml:space="preserve">24. </w:t>
      </w:r>
      <w:r w:rsidR="00A10D25" w:rsidRPr="00C8031E">
        <w:rPr>
          <w:rFonts w:hAnsi="Times New Roman"/>
        </w:rP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C5741D" w:rsidRPr="00C8031E" w:rsidRDefault="002C5BF0" w:rsidP="002C5BF0">
      <w:pPr>
        <w:widowControl w:val="0"/>
        <w:tabs>
          <w:tab w:val="left" w:pos="851"/>
          <w:tab w:val="left" w:pos="993"/>
          <w:tab w:val="left" w:pos="1134"/>
        </w:tabs>
        <w:spacing w:line="276" w:lineRule="auto"/>
        <w:jc w:val="both"/>
        <w:textAlignment w:val="baseline"/>
        <w:rPr>
          <w:rFonts w:hAnsi="Times New Roman"/>
        </w:rPr>
      </w:pPr>
      <w:r w:rsidRPr="00C8031E">
        <w:rPr>
          <w:rFonts w:hAnsi="Times New Roman"/>
        </w:rPr>
        <w:tab/>
        <w:t xml:space="preserve">25. </w:t>
      </w:r>
      <w:r w:rsidR="00A10D25" w:rsidRPr="00C8031E">
        <w:rPr>
          <w:rFonts w:hAnsi="Times New Roman"/>
        </w:rP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C5741D" w:rsidRPr="00C8031E" w:rsidRDefault="002C5BF0" w:rsidP="002C5BF0">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26. </w:t>
      </w:r>
      <w:r w:rsidR="00A10D25" w:rsidRPr="00C8031E">
        <w:rPr>
          <w:rFonts w:hAnsi="Times New Roman"/>
        </w:rP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C5741D" w:rsidRPr="00C8031E" w:rsidRDefault="00B65039" w:rsidP="00B65039">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27. </w:t>
      </w:r>
      <w:r w:rsidR="00A10D25" w:rsidRPr="00C8031E">
        <w:rPr>
          <w:rFonts w:hAnsi="Times New Roman"/>
        </w:rP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C5741D" w:rsidRPr="00C8031E" w:rsidRDefault="00B65039" w:rsidP="00B65039">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28. </w:t>
      </w:r>
      <w:r w:rsidR="00A10D25" w:rsidRPr="00C8031E">
        <w:rPr>
          <w:rFonts w:hAnsi="Times New Roman"/>
        </w:rPr>
        <w:t>Специалист в ходе проведения экспертизы обязан:</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в соответствии с поручением на проведение экспертизы провести анализ представленных ему документов и информации, дать обоснованное и объективное экспертное мнение;</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сообщить организующему экспертизу руководителю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о наличии обстоятельств, препятствующих проведению экспертизы;</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составления экспертного заключения;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или иную охраняемую законом тайну;</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обеспечить сохранность представленных документов.</w:t>
      </w:r>
    </w:p>
    <w:p w:rsidR="00C5741D" w:rsidRPr="00C8031E" w:rsidRDefault="00B65039" w:rsidP="00B65039">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lastRenderedPageBreak/>
        <w:t xml:space="preserve">29. </w:t>
      </w:r>
      <w:r w:rsidR="00A10D25" w:rsidRPr="00C8031E">
        <w:rPr>
          <w:rFonts w:hAnsi="Times New Roman"/>
        </w:rPr>
        <w:t>Специалист в ходе проведения экспертизы имеет право:</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знакомиться с находящимися в распоряжении организующего экспертизу руководителя контрольного мероприятия документами и информацией, полученными в ходе контрольного мероприятия, относящимися к поручению на проведение экспертизы;</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письменно сообщать организующему экспертизу руководителю контрольного мероприятия о необходимости: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проведения осмотра, инвентаризации, наблюдения, пересчета, исследования, контрольных обмеров и других действий по контролю;</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представления дополнительных документов и информации, необходимых для составления экспертного заключения;</w:t>
      </w:r>
    </w:p>
    <w:p w:rsidR="00C5741D" w:rsidRPr="00C8031E" w:rsidRDefault="00A10D25">
      <w:pPr>
        <w:widowControl w:val="0"/>
        <w:tabs>
          <w:tab w:val="left" w:pos="1134"/>
        </w:tabs>
        <w:spacing w:line="276" w:lineRule="auto"/>
        <w:ind w:firstLine="540"/>
        <w:jc w:val="both"/>
        <w:rPr>
          <w:rFonts w:hAnsi="Times New Roman"/>
        </w:rPr>
      </w:pPr>
      <w:proofErr w:type="gramStart"/>
      <w:r w:rsidRPr="00C8031E">
        <w:rPr>
          <w:rFonts w:hAnsi="Times New Roman"/>
        </w:rPr>
        <w:t>д) 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составления экспертного заключения;</w:t>
      </w:r>
      <w:proofErr w:type="gramEnd"/>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е) продления срока проведения экспертизы.</w:t>
      </w:r>
    </w:p>
    <w:p w:rsidR="00C5741D" w:rsidRPr="00C8031E" w:rsidRDefault="00B65039" w:rsidP="00B65039">
      <w:pPr>
        <w:widowControl w:val="0"/>
        <w:tabs>
          <w:tab w:val="left" w:pos="851"/>
          <w:tab w:val="left" w:pos="993"/>
          <w:tab w:val="left" w:pos="1134"/>
          <w:tab w:val="left" w:pos="1276"/>
        </w:tabs>
        <w:spacing w:line="276" w:lineRule="auto"/>
        <w:ind w:firstLine="851"/>
        <w:jc w:val="both"/>
        <w:textAlignment w:val="baseline"/>
        <w:rPr>
          <w:rFonts w:hAnsi="Times New Roman"/>
        </w:rPr>
      </w:pPr>
      <w:r w:rsidRPr="00C8031E">
        <w:rPr>
          <w:rFonts w:hAnsi="Times New Roman"/>
        </w:rPr>
        <w:t xml:space="preserve">30. </w:t>
      </w:r>
      <w:r w:rsidR="00A10D25" w:rsidRPr="00C8031E">
        <w:rPr>
          <w:rFonts w:hAnsi="Times New Roman"/>
        </w:rPr>
        <w:t>По результатам проведения экспертизы специалистом составляется экспертное заключение.</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C5741D" w:rsidRPr="00C8031E" w:rsidRDefault="00B65039" w:rsidP="00B65039">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31. </w:t>
      </w:r>
      <w:r w:rsidR="00A10D25" w:rsidRPr="00C8031E">
        <w:rPr>
          <w:rFonts w:hAnsi="Times New Roman"/>
        </w:rPr>
        <w:t xml:space="preserve">Экспертное заключение по результатам проведения экспертизы подлежит рассмотрению и </w:t>
      </w:r>
      <w:proofErr w:type="gramStart"/>
      <w:r w:rsidR="00A10D25" w:rsidRPr="00C8031E">
        <w:rPr>
          <w:rFonts w:hAnsi="Times New Roman"/>
        </w:rPr>
        <w:t>анализу</w:t>
      </w:r>
      <w:proofErr w:type="gramEnd"/>
      <w:r w:rsidR="00A10D25" w:rsidRPr="00C8031E">
        <w:rPr>
          <w:rFonts w:hAnsi="Times New Roman"/>
        </w:rPr>
        <w:t xml:space="preserve"> организующим экспертизу руководителем контрольного мероприятия на соответствие указанным в поручении на проведение экспертизы предмету и (или) вопросам экспертизы.</w:t>
      </w:r>
    </w:p>
    <w:p w:rsidR="00C5741D" w:rsidRPr="00C8031E" w:rsidRDefault="00B65039" w:rsidP="00B65039">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32. </w:t>
      </w:r>
      <w:r w:rsidR="00A10D25" w:rsidRPr="00C8031E">
        <w:rPr>
          <w:rFonts w:hAnsi="Times New Roman"/>
        </w:rPr>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C5741D" w:rsidRPr="00C8031E" w:rsidRDefault="00B65039" w:rsidP="00B65039">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33. </w:t>
      </w:r>
      <w:r w:rsidR="00A10D25" w:rsidRPr="00C8031E">
        <w:rPr>
          <w:rFonts w:hAnsi="Times New Roman"/>
        </w:rP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C5741D" w:rsidRPr="00C8031E" w:rsidRDefault="00E4327A" w:rsidP="00E4327A">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34. </w:t>
      </w:r>
      <w:proofErr w:type="gramStart"/>
      <w:r w:rsidR="00A10D25" w:rsidRPr="00C8031E">
        <w:rPr>
          <w:rFonts w:hAnsi="Times New Roman"/>
        </w:rPr>
        <w:t xml:space="preserve">После проведения всех контрольных действий, предусмотренных </w:t>
      </w:r>
      <w:hyperlink w:anchor="P99" w:history="1">
        <w:r w:rsidR="00A10D25" w:rsidRPr="00C8031E">
          <w:rPr>
            <w:rFonts w:hAnsi="Times New Roman"/>
          </w:rPr>
          <w:t>пунктом 2</w:t>
        </w:r>
      </w:hyperlink>
      <w:r w:rsidR="00B65039" w:rsidRPr="00C8031E">
        <w:rPr>
          <w:rFonts w:hAnsi="Times New Roman"/>
        </w:rPr>
        <w:t>2</w:t>
      </w:r>
      <w:r w:rsidR="00A10D25" w:rsidRPr="00C8031E">
        <w:rPr>
          <w:rFonts w:hAnsi="Times New Roman"/>
        </w:rPr>
        <w:t xml:space="preserve"> </w:t>
      </w:r>
      <w:r w:rsidR="0087661D" w:rsidRPr="00C8031E">
        <w:rPr>
          <w:rFonts w:hAnsi="Times New Roman"/>
        </w:rPr>
        <w:t>Ведомственн</w:t>
      </w:r>
      <w:r w:rsidR="00B65039" w:rsidRPr="00C8031E">
        <w:rPr>
          <w:rFonts w:hAnsi="Times New Roman"/>
        </w:rPr>
        <w:t>ого</w:t>
      </w:r>
      <w:r w:rsidR="0087661D" w:rsidRPr="00C8031E">
        <w:rPr>
          <w:rFonts w:hAnsi="Times New Roman"/>
        </w:rPr>
        <w:t xml:space="preserve"> стандарт</w:t>
      </w:r>
      <w:r w:rsidR="00A10D25" w:rsidRPr="00C8031E">
        <w:rPr>
          <w:rFonts w:hAnsi="Times New Roman"/>
        </w:rPr>
        <w:t>а, руководитель контрольного мероприятия</w:t>
      </w:r>
      <w:r w:rsidR="00B65039" w:rsidRPr="00C8031E">
        <w:rPr>
          <w:rFonts w:hAnsi="Times New Roman"/>
        </w:rPr>
        <w:t xml:space="preserve"> (уполномоченное должностное лицо на проведение контрольного мероприятия)</w:t>
      </w:r>
      <w:r w:rsidR="00A10D25" w:rsidRPr="00C8031E">
        <w:rPr>
          <w:rFonts w:hAnsi="Times New Roman"/>
        </w:rPr>
        <w:t xml:space="preserve"> подготавливает и подписывает справку о завершении контрольных действий</w:t>
      </w:r>
      <w:r w:rsidR="0041107D" w:rsidRPr="00C8031E">
        <w:rPr>
          <w:rFonts w:hAnsi="Times New Roman"/>
        </w:rPr>
        <w:t>, согласно Приложению 6 к Ведомственному стандарту</w:t>
      </w:r>
      <w:r w:rsidR="00A10D25" w:rsidRPr="00C8031E">
        <w:rPr>
          <w:rFonts w:hAnsi="Times New Roman"/>
        </w:rPr>
        <w:t xml:space="preserve">, предусмотренных </w:t>
      </w:r>
      <w:hyperlink w:anchor="P99" w:history="1">
        <w:r w:rsidR="00A10D25" w:rsidRPr="00C8031E">
          <w:rPr>
            <w:rFonts w:hAnsi="Times New Roman"/>
          </w:rPr>
          <w:t xml:space="preserve">пунктом </w:t>
        </w:r>
      </w:hyperlink>
      <w:r w:rsidR="00B65039" w:rsidRPr="00C8031E">
        <w:rPr>
          <w:rFonts w:hAnsi="Times New Roman"/>
        </w:rPr>
        <w:t>22</w:t>
      </w:r>
      <w:r w:rsidR="00A10D25" w:rsidRPr="00C8031E">
        <w:rPr>
          <w:rFonts w:hAnsi="Times New Roman"/>
        </w:rPr>
        <w:t xml:space="preserve"> </w:t>
      </w:r>
      <w:r w:rsidR="0087661D" w:rsidRPr="00C8031E">
        <w:rPr>
          <w:rFonts w:hAnsi="Times New Roman"/>
        </w:rPr>
        <w:t>Ведомственн</w:t>
      </w:r>
      <w:r w:rsidR="00B65039" w:rsidRPr="00C8031E">
        <w:rPr>
          <w:rFonts w:hAnsi="Times New Roman"/>
        </w:rPr>
        <w:t>ого</w:t>
      </w:r>
      <w:r w:rsidR="0087661D" w:rsidRPr="00C8031E">
        <w:rPr>
          <w:rFonts w:hAnsi="Times New Roman"/>
        </w:rPr>
        <w:t xml:space="preserve"> стандарт</w:t>
      </w:r>
      <w:r w:rsidR="00A10D25" w:rsidRPr="00C8031E">
        <w:rPr>
          <w:rFonts w:hAnsi="Times New Roman"/>
        </w:rPr>
        <w:t xml:space="preserve">а, и направляет ее объекту контроля в порядке, предусмотренном </w:t>
      </w:r>
      <w:hyperlink w:anchor="P60" w:history="1">
        <w:r w:rsidR="00A10D25" w:rsidRPr="00C8031E">
          <w:rPr>
            <w:rFonts w:hAnsi="Times New Roman"/>
          </w:rPr>
          <w:t>пунктом 13</w:t>
        </w:r>
      </w:hyperlink>
      <w:r w:rsidR="00A10D25" w:rsidRPr="00C8031E">
        <w:rPr>
          <w:rFonts w:hAnsi="Times New Roman"/>
        </w:rPr>
        <w:t xml:space="preserve"> </w:t>
      </w:r>
      <w:r w:rsidR="0087661D" w:rsidRPr="00C8031E">
        <w:rPr>
          <w:rFonts w:hAnsi="Times New Roman"/>
        </w:rPr>
        <w:t>Ведомственн</w:t>
      </w:r>
      <w:r w:rsidR="00B65039" w:rsidRPr="00C8031E">
        <w:rPr>
          <w:rFonts w:hAnsi="Times New Roman"/>
        </w:rPr>
        <w:t>ого</w:t>
      </w:r>
      <w:r w:rsidR="0087661D" w:rsidRPr="00C8031E">
        <w:rPr>
          <w:rFonts w:hAnsi="Times New Roman"/>
        </w:rPr>
        <w:t xml:space="preserve"> стандарт</w:t>
      </w:r>
      <w:r w:rsidR="00A10D25" w:rsidRPr="00C8031E">
        <w:rPr>
          <w:rFonts w:hAnsi="Times New Roman"/>
        </w:rPr>
        <w:t>а.</w:t>
      </w:r>
      <w:proofErr w:type="gramEnd"/>
    </w:p>
    <w:p w:rsidR="00C5741D" w:rsidRPr="00C8031E" w:rsidRDefault="00E4327A" w:rsidP="00E4327A">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35. </w:t>
      </w:r>
      <w:r w:rsidR="00A10D25" w:rsidRPr="00C8031E">
        <w:rPr>
          <w:rFonts w:hAnsi="Times New Roman"/>
        </w:rPr>
        <w:t>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C5741D" w:rsidRPr="00C8031E" w:rsidRDefault="00E4327A" w:rsidP="00E4327A">
      <w:pPr>
        <w:widowControl w:val="0"/>
        <w:tabs>
          <w:tab w:val="left" w:pos="851"/>
          <w:tab w:val="left" w:pos="993"/>
          <w:tab w:val="left" w:pos="1134"/>
          <w:tab w:val="left" w:pos="1276"/>
        </w:tabs>
        <w:spacing w:line="276" w:lineRule="auto"/>
        <w:ind w:firstLine="851"/>
        <w:jc w:val="both"/>
        <w:textAlignment w:val="baseline"/>
        <w:rPr>
          <w:rFonts w:hAnsi="Times New Roman"/>
        </w:rPr>
      </w:pPr>
      <w:bookmarkStart w:id="2" w:name="P131"/>
      <w:bookmarkEnd w:id="2"/>
      <w:r w:rsidRPr="00C8031E">
        <w:rPr>
          <w:rFonts w:hAnsi="Times New Roman"/>
        </w:rPr>
        <w:t xml:space="preserve">36. </w:t>
      </w:r>
      <w:r w:rsidR="00A10D25" w:rsidRPr="00C8031E">
        <w:rPr>
          <w:rFonts w:hAnsi="Times New Roman"/>
        </w:rPr>
        <w:t>Контрольное мероприятие может быть неоднократно приостановлено:</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на период проведения встречных проверок и (или) обследований;</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б) на период проведения проверок, осуществляемых в соответствии с </w:t>
      </w:r>
      <w:hyperlink r:id="rId8" w:history="1">
        <w:r w:rsidRPr="00C8031E">
          <w:rPr>
            <w:rFonts w:hAnsi="Times New Roman"/>
          </w:rPr>
          <w:t>пунктом 2 статьи 266.1</w:t>
        </w:r>
      </w:hyperlink>
      <w:r w:rsidRPr="00C8031E">
        <w:rPr>
          <w:rFonts w:hAnsi="Times New Roman"/>
          <w:b/>
        </w:rPr>
        <w:t xml:space="preserve"> </w:t>
      </w:r>
      <w:r w:rsidRPr="00C8031E">
        <w:rPr>
          <w:rFonts w:hAnsi="Times New Roman"/>
        </w:rPr>
        <w:t xml:space="preserve">Бюджетного кодекса Российской Федерации в процессе проверки главных </w:t>
      </w:r>
      <w:r w:rsidRPr="00C8031E">
        <w:rPr>
          <w:rFonts w:hAnsi="Times New Roman"/>
        </w:rPr>
        <w:lastRenderedPageBreak/>
        <w:t>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C5741D" w:rsidRPr="00C8031E" w:rsidRDefault="00A10D25">
      <w:pPr>
        <w:widowControl w:val="0"/>
        <w:tabs>
          <w:tab w:val="left" w:pos="1134"/>
        </w:tabs>
        <w:spacing w:line="276" w:lineRule="auto"/>
        <w:ind w:firstLine="540"/>
        <w:jc w:val="both"/>
        <w:rPr>
          <w:rFonts w:hAnsi="Times New Roman"/>
        </w:rPr>
      </w:pPr>
      <w:proofErr w:type="gramStart"/>
      <w:r w:rsidRPr="00C8031E">
        <w:rPr>
          <w:rFonts w:hAnsi="Times New Roman"/>
        </w:rPr>
        <w:t>в) 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w:t>
      </w:r>
      <w:proofErr w:type="gramEnd"/>
      <w:r w:rsidRPr="00C8031E">
        <w:rPr>
          <w:rFonts w:hAnsi="Times New Roman"/>
        </w:rPr>
        <w:t xml:space="preserve"> их изучение в ходе проведения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на период организации и проведения экспертиз;</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д) на период рассмотрения запроса </w:t>
      </w:r>
      <w:r w:rsidR="00D1500D" w:rsidRPr="00C8031E">
        <w:rPr>
          <w:rFonts w:hAnsi="Times New Roman"/>
        </w:rPr>
        <w:t>Контрольного органа</w:t>
      </w:r>
      <w:r w:rsidRPr="00C8031E">
        <w:rPr>
          <w:rFonts w:hAnsi="Times New Roman"/>
        </w:rPr>
        <w:t xml:space="preserve"> компетентными государственными органами, в том числе органами государств - членов Евразийского экономического союза или иностранных государств, а также иными юридическими и физическими лицами, обладающими информацией и документами, необходимыми для проведения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е) 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ж) на период осуществления объектом контроля действий по приемке товаров (работ, услуг) в соответствии с условиями муниципальных контрактов, договоров (соглашений), заключенных в целях исполнения</w:t>
      </w:r>
      <w:r w:rsidR="00D173FE" w:rsidRPr="00C8031E">
        <w:rPr>
          <w:rFonts w:hAnsi="Times New Roman"/>
        </w:rPr>
        <w:t xml:space="preserve"> </w:t>
      </w:r>
      <w:r w:rsidRPr="00C8031E">
        <w:rPr>
          <w:rFonts w:hAnsi="Times New Roman"/>
        </w:rPr>
        <w:t>муниципальных контрактов;</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з) при наличии обстоятельств, делающих невозможным дальнейшее проведение контрольного мероприятия по причинам, независящим от должностных лиц </w:t>
      </w:r>
      <w:r w:rsidR="00D1500D" w:rsidRPr="00C8031E">
        <w:rPr>
          <w:rFonts w:hAnsi="Times New Roman"/>
        </w:rPr>
        <w:t>Контрольного органа</w:t>
      </w:r>
      <w:r w:rsidRPr="00C8031E">
        <w:rPr>
          <w:rFonts w:hAnsi="Times New Roman"/>
        </w:rPr>
        <w:t>, включая наступление обстоятельств непреодолимой силы.</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Общий срок приостановлений контрольного мероприятия не может составлять более 2 лет.</w:t>
      </w:r>
    </w:p>
    <w:p w:rsidR="00C5741D" w:rsidRPr="00C8031E" w:rsidRDefault="00E4327A" w:rsidP="00A94DD3">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37. </w:t>
      </w:r>
      <w:r w:rsidR="00A10D25" w:rsidRPr="00C8031E">
        <w:rPr>
          <w:rFonts w:hAnsi="Times New Roman"/>
        </w:rPr>
        <w:t xml:space="preserve">Решение о приостановлении проведения контрольного мероприятия принимается </w:t>
      </w:r>
      <w:r w:rsidRPr="00C8031E">
        <w:rPr>
          <w:rFonts w:hAnsi="Times New Roman"/>
        </w:rPr>
        <w:t>Г</w:t>
      </w:r>
      <w:r w:rsidR="00A10D25" w:rsidRPr="00C8031E">
        <w:rPr>
          <w:rFonts w:hAnsi="Times New Roman"/>
        </w:rPr>
        <w:t xml:space="preserve">лавой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(первым заместителем главы </w:t>
      </w:r>
      <w:proofErr w:type="spellStart"/>
      <w:r w:rsidRPr="00C8031E">
        <w:rPr>
          <w:rFonts w:hAnsi="Times New Roman"/>
        </w:rPr>
        <w:t>Юрьевецкого</w:t>
      </w:r>
      <w:proofErr w:type="spellEnd"/>
      <w:r w:rsidRPr="00C8031E">
        <w:rPr>
          <w:rFonts w:hAnsi="Times New Roman"/>
        </w:rPr>
        <w:t xml:space="preserve"> </w:t>
      </w:r>
      <w:r w:rsidR="00A10D25" w:rsidRPr="00C8031E">
        <w:rPr>
          <w:rFonts w:hAnsi="Times New Roman"/>
        </w:rPr>
        <w:t xml:space="preserve">муниципального района) в форме распоряжения администрации </w:t>
      </w:r>
      <w:proofErr w:type="spellStart"/>
      <w:r w:rsidRPr="00C8031E">
        <w:rPr>
          <w:rFonts w:hAnsi="Times New Roman"/>
        </w:rPr>
        <w:t>Юрьевецкого</w:t>
      </w:r>
      <w:proofErr w:type="spellEnd"/>
      <w:r w:rsidRPr="00C8031E">
        <w:rPr>
          <w:rFonts w:hAnsi="Times New Roman"/>
        </w:rPr>
        <w:t xml:space="preserve"> </w:t>
      </w:r>
      <w:r w:rsidR="00A10D25" w:rsidRPr="00C8031E">
        <w:rPr>
          <w:rFonts w:hAnsi="Times New Roman"/>
        </w:rPr>
        <w:t>муниципального района</w:t>
      </w:r>
      <w:r w:rsidRPr="00C8031E">
        <w:rPr>
          <w:rFonts w:hAnsi="Times New Roman"/>
        </w:rPr>
        <w:t xml:space="preserve"> Ивановской области </w:t>
      </w:r>
      <w:r w:rsidR="00A10D25" w:rsidRPr="00C8031E">
        <w:rPr>
          <w:rFonts w:hAnsi="Times New Roman"/>
        </w:rPr>
        <w:t>на основании мотивированного обращения руководителя контрольного мероприятия</w:t>
      </w:r>
      <w:r w:rsidRPr="00C8031E">
        <w:rPr>
          <w:rFonts w:hAnsi="Times New Roman"/>
        </w:rPr>
        <w:t xml:space="preserve"> (должностного лица, уполномоченного на проведение контрольного мероприятия)</w:t>
      </w:r>
      <w:proofErr w:type="gramStart"/>
      <w:r w:rsidR="00700989" w:rsidRPr="00C8031E">
        <w:rPr>
          <w:rFonts w:hAnsi="Times New Roman"/>
        </w:rPr>
        <w:t xml:space="preserve"> </w:t>
      </w:r>
      <w:r w:rsidR="00A10D25" w:rsidRPr="00C8031E">
        <w:rPr>
          <w:rFonts w:hAnsi="Times New Roman"/>
        </w:rPr>
        <w:t>.</w:t>
      </w:r>
      <w:proofErr w:type="gramEnd"/>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На время приостановления проведения контрольного мероприятия течение его срока прерывается.</w:t>
      </w:r>
    </w:p>
    <w:p w:rsidR="00C5741D" w:rsidRPr="00C8031E" w:rsidRDefault="00A94DD3" w:rsidP="00A94DD3">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38. </w:t>
      </w:r>
      <w:r w:rsidR="00A10D25" w:rsidRPr="00C8031E">
        <w:rPr>
          <w:rFonts w:hAnsi="Times New Roman"/>
        </w:rPr>
        <w:t xml:space="preserve">Решение о возобновлении проведения контрольного мероприятия принимается главой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(первым заместителем главы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в форме распоряжения </w:t>
      </w:r>
      <w:r w:rsidRPr="00C8031E">
        <w:rPr>
          <w:rFonts w:hAnsi="Times New Roman"/>
        </w:rPr>
        <w:t>А</w:t>
      </w:r>
      <w:r w:rsidR="00A10D25" w:rsidRPr="00C8031E">
        <w:rPr>
          <w:rFonts w:hAnsi="Times New Roman"/>
        </w:rPr>
        <w:t xml:space="preserve">дминистрации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w:t>
      </w:r>
      <w:r w:rsidRPr="00C8031E">
        <w:rPr>
          <w:rFonts w:hAnsi="Times New Roman"/>
        </w:rPr>
        <w:t xml:space="preserve"> Ивановской области</w:t>
      </w:r>
      <w:r w:rsidR="00A10D25" w:rsidRPr="00C8031E">
        <w:rPr>
          <w:rFonts w:hAnsi="Times New Roman"/>
        </w:rPr>
        <w:t xml:space="preserve"> после получения органом контроля сведений об устранении причин приостановления контрольного мероприятия.</w:t>
      </w:r>
    </w:p>
    <w:p w:rsidR="00C5741D" w:rsidRPr="00C8031E" w:rsidRDefault="00A94DD3" w:rsidP="00A94DD3">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39. </w:t>
      </w:r>
      <w:r w:rsidR="00A10D25" w:rsidRPr="00C8031E">
        <w:rPr>
          <w:rFonts w:hAnsi="Times New Roman"/>
        </w:rPr>
        <w:t>Контрольное мероприятие подлежит прекращению в случае установления после его назначения факта:</w:t>
      </w:r>
    </w:p>
    <w:p w:rsidR="00C5741D" w:rsidRPr="00C8031E" w:rsidRDefault="00A10D25">
      <w:pPr>
        <w:widowControl w:val="0"/>
        <w:tabs>
          <w:tab w:val="left" w:pos="1134"/>
        </w:tabs>
        <w:spacing w:line="276" w:lineRule="auto"/>
        <w:ind w:firstLine="540"/>
        <w:jc w:val="both"/>
        <w:rPr>
          <w:rFonts w:hAnsi="Times New Roman"/>
        </w:rPr>
      </w:pPr>
      <w:bookmarkStart w:id="3" w:name="P145"/>
      <w:bookmarkEnd w:id="3"/>
      <w:r w:rsidRPr="00C8031E">
        <w:rPr>
          <w:rFonts w:hAnsi="Times New Roman"/>
        </w:rPr>
        <w:t>а) ликвидации (упразднения) объекта контроля;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б) неосуществления объектом контроля в проверяемом периоде деятельности в </w:t>
      </w:r>
      <w:r w:rsidRPr="00C8031E">
        <w:rPr>
          <w:rFonts w:hAnsi="Times New Roman"/>
        </w:rPr>
        <w:lastRenderedPageBreak/>
        <w:t>соответствии с темой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невозможности проведения контрольного мероприятия по истечении предельного периода приостановления контрольного мероприятия.</w:t>
      </w:r>
    </w:p>
    <w:p w:rsidR="00C5741D" w:rsidRPr="00C8031E" w:rsidRDefault="00A94DD3" w:rsidP="00A94DD3">
      <w:pPr>
        <w:widowControl w:val="0"/>
        <w:tabs>
          <w:tab w:val="left" w:pos="851"/>
          <w:tab w:val="left" w:pos="993"/>
          <w:tab w:val="left" w:pos="1134"/>
        </w:tabs>
        <w:spacing w:line="276" w:lineRule="auto"/>
        <w:ind w:firstLine="851"/>
        <w:jc w:val="both"/>
        <w:textAlignment w:val="baseline"/>
        <w:rPr>
          <w:rFonts w:hAnsi="Times New Roman"/>
        </w:rPr>
      </w:pPr>
      <w:r w:rsidRPr="00C8031E">
        <w:rPr>
          <w:rFonts w:hAnsi="Times New Roman"/>
        </w:rPr>
        <w:t xml:space="preserve">40. </w:t>
      </w:r>
      <w:r w:rsidR="00A10D25" w:rsidRPr="00C8031E">
        <w:rPr>
          <w:rFonts w:hAnsi="Times New Roman"/>
        </w:rPr>
        <w:t xml:space="preserve">Решение о прекращении контрольного мероприятия принимается главой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(первым заместителем главы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в форме распоряжения </w:t>
      </w:r>
      <w:r w:rsidRPr="00C8031E">
        <w:rPr>
          <w:rFonts w:hAnsi="Times New Roman"/>
        </w:rPr>
        <w:t>А</w:t>
      </w:r>
      <w:r w:rsidR="00A10D25" w:rsidRPr="00C8031E">
        <w:rPr>
          <w:rFonts w:hAnsi="Times New Roman"/>
        </w:rPr>
        <w:t xml:space="preserve">дминистрации </w:t>
      </w:r>
      <w:proofErr w:type="spellStart"/>
      <w:r w:rsidRPr="00C8031E">
        <w:rPr>
          <w:rFonts w:hAnsi="Times New Roman"/>
        </w:rPr>
        <w:t>Юрьевецкого</w:t>
      </w:r>
      <w:proofErr w:type="spellEnd"/>
      <w:r w:rsidRPr="00C8031E">
        <w:rPr>
          <w:rFonts w:hAnsi="Times New Roman"/>
        </w:rPr>
        <w:t xml:space="preserve"> </w:t>
      </w:r>
      <w:r w:rsidR="00A10D25" w:rsidRPr="00C8031E">
        <w:rPr>
          <w:rFonts w:hAnsi="Times New Roman"/>
        </w:rPr>
        <w:t>муниципального района на основании мотивированного обращения руководителя контрольного мероприятия</w:t>
      </w:r>
      <w:r w:rsidRPr="00C8031E">
        <w:rPr>
          <w:rFonts w:hAnsi="Times New Roman"/>
        </w:rPr>
        <w:t xml:space="preserve"> (должностного лица, уполномоченного на проведение контрольного мероприятия)</w:t>
      </w:r>
      <w:r w:rsidR="00A10D25" w:rsidRPr="00C8031E">
        <w:rPr>
          <w:rFonts w:hAnsi="Times New Roman"/>
        </w:rPr>
        <w:t>.</w:t>
      </w:r>
    </w:p>
    <w:p w:rsidR="00C5741D" w:rsidRPr="00C8031E" w:rsidRDefault="00A94DD3" w:rsidP="00A94DD3">
      <w:pPr>
        <w:widowControl w:val="0"/>
        <w:tabs>
          <w:tab w:val="left" w:pos="851"/>
          <w:tab w:val="left" w:pos="993"/>
          <w:tab w:val="left" w:pos="1134"/>
          <w:tab w:val="left" w:pos="1276"/>
        </w:tabs>
        <w:spacing w:line="276" w:lineRule="auto"/>
        <w:ind w:firstLine="851"/>
        <w:jc w:val="both"/>
        <w:textAlignment w:val="baseline"/>
        <w:rPr>
          <w:rFonts w:hAnsi="Times New Roman"/>
        </w:rPr>
      </w:pPr>
      <w:r w:rsidRPr="00C8031E">
        <w:rPr>
          <w:rFonts w:hAnsi="Times New Roman"/>
        </w:rPr>
        <w:t xml:space="preserve">41. </w:t>
      </w:r>
      <w:r w:rsidR="00A10D25" w:rsidRPr="00C8031E">
        <w:rPr>
          <w:rFonts w:hAnsi="Times New Roman"/>
        </w:rPr>
        <w:t xml:space="preserve">Копии решений о приостановлении, возобновлении и прекращении контрольного мероприятия направляются объекту контроля в порядке, предусмотренном </w:t>
      </w:r>
      <w:hyperlink w:anchor="P60" w:history="1">
        <w:r w:rsidR="00A10D25" w:rsidRPr="00C8031E">
          <w:rPr>
            <w:rFonts w:hAnsi="Times New Roman"/>
          </w:rPr>
          <w:t>пунктом 13</w:t>
        </w:r>
      </w:hyperlink>
      <w:r w:rsidR="00A10D25" w:rsidRPr="00C8031E">
        <w:rPr>
          <w:rFonts w:hAnsi="Times New Roman"/>
        </w:rPr>
        <w:t xml:space="preserve"> </w:t>
      </w:r>
      <w:proofErr w:type="gramStart"/>
      <w:r w:rsidR="0087661D" w:rsidRPr="00C8031E">
        <w:rPr>
          <w:rFonts w:hAnsi="Times New Roman"/>
        </w:rPr>
        <w:t>Ведомственный</w:t>
      </w:r>
      <w:proofErr w:type="gramEnd"/>
      <w:r w:rsidR="0087661D" w:rsidRPr="00C8031E">
        <w:rPr>
          <w:rFonts w:hAnsi="Times New Roman"/>
        </w:rPr>
        <w:t xml:space="preserve"> стандарт</w:t>
      </w:r>
      <w:r w:rsidR="00A10D25" w:rsidRPr="00C8031E">
        <w:rPr>
          <w:rFonts w:hAnsi="Times New Roman"/>
        </w:rPr>
        <w:t>а.</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Копия решения о прекращении контрольного мероприятия, принятого на основании, предусмотренном абзацем вторым пункта 3</w:t>
      </w:r>
      <w:r w:rsidR="0068212F" w:rsidRPr="00C8031E">
        <w:rPr>
          <w:rFonts w:hAnsi="Times New Roman"/>
        </w:rPr>
        <w:t>9</w:t>
      </w:r>
      <w:r w:rsidRPr="00C8031E">
        <w:rPr>
          <w:rFonts w:hAnsi="Times New Roman"/>
        </w:rPr>
        <w:t xml:space="preserve"> </w:t>
      </w:r>
      <w:proofErr w:type="gramStart"/>
      <w:r w:rsidR="0087661D" w:rsidRPr="00C8031E">
        <w:rPr>
          <w:rFonts w:hAnsi="Times New Roman"/>
        </w:rPr>
        <w:t>Ведомственный</w:t>
      </w:r>
      <w:proofErr w:type="gramEnd"/>
      <w:r w:rsidR="0087661D" w:rsidRPr="00C8031E">
        <w:rPr>
          <w:rFonts w:hAnsi="Times New Roman"/>
        </w:rPr>
        <w:t xml:space="preserve"> стандарт</w:t>
      </w:r>
      <w:r w:rsidRPr="00C8031E">
        <w:rPr>
          <w:rFonts w:hAnsi="Times New Roman"/>
        </w:rPr>
        <w:t>а, объекту контроля не направляется.</w:t>
      </w:r>
    </w:p>
    <w:p w:rsidR="00C5741D" w:rsidRPr="00C8031E" w:rsidRDefault="0068212F" w:rsidP="0068212F">
      <w:pPr>
        <w:widowControl w:val="0"/>
        <w:tabs>
          <w:tab w:val="left" w:pos="851"/>
          <w:tab w:val="left" w:pos="993"/>
          <w:tab w:val="left" w:pos="1134"/>
        </w:tabs>
        <w:spacing w:line="276" w:lineRule="auto"/>
        <w:ind w:firstLine="851"/>
        <w:jc w:val="both"/>
        <w:textAlignment w:val="baseline"/>
        <w:rPr>
          <w:rFonts w:hAnsi="Times New Roman"/>
        </w:rPr>
      </w:pPr>
      <w:bookmarkStart w:id="4" w:name="P151"/>
      <w:bookmarkEnd w:id="4"/>
      <w:r w:rsidRPr="00C8031E">
        <w:rPr>
          <w:rFonts w:hAnsi="Times New Roman"/>
        </w:rPr>
        <w:t xml:space="preserve">42. </w:t>
      </w:r>
      <w:r w:rsidR="00A10D25" w:rsidRPr="00C8031E">
        <w:rPr>
          <w:rFonts w:hAnsi="Times New Roman"/>
        </w:rPr>
        <w:t xml:space="preserve">В ходе проведения контрольного мероприятия руководитель контрольного мероприятия осуществляет </w:t>
      </w:r>
      <w:proofErr w:type="gramStart"/>
      <w:r w:rsidR="00A10D25" w:rsidRPr="00C8031E">
        <w:rPr>
          <w:rFonts w:hAnsi="Times New Roman"/>
        </w:rPr>
        <w:t>контроль за</w:t>
      </w:r>
      <w:proofErr w:type="gramEnd"/>
      <w:r w:rsidR="00A10D25" w:rsidRPr="00C8031E">
        <w:rPr>
          <w:rFonts w:hAnsi="Times New Roman"/>
        </w:rPr>
        <w:t xml:space="preserve">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C5741D" w:rsidRPr="00C8031E" w:rsidRDefault="00C5741D">
      <w:pPr>
        <w:widowControl w:val="0"/>
        <w:tabs>
          <w:tab w:val="left" w:pos="1134"/>
        </w:tabs>
        <w:spacing w:line="276" w:lineRule="auto"/>
        <w:ind w:firstLine="720"/>
        <w:jc w:val="both"/>
        <w:rPr>
          <w:rFonts w:hAnsi="Times New Roman"/>
        </w:rPr>
      </w:pPr>
    </w:p>
    <w:p w:rsidR="00C5741D" w:rsidRPr="00C8031E" w:rsidRDefault="00A10D25">
      <w:pPr>
        <w:widowControl w:val="0"/>
        <w:tabs>
          <w:tab w:val="left" w:pos="1134"/>
        </w:tabs>
        <w:spacing w:line="276" w:lineRule="auto"/>
        <w:jc w:val="center"/>
        <w:rPr>
          <w:rFonts w:hAnsi="Times New Roman"/>
        </w:rPr>
      </w:pPr>
      <w:r w:rsidRPr="00C8031E">
        <w:rPr>
          <w:rFonts w:hAnsi="Times New Roman"/>
          <w:b/>
        </w:rPr>
        <w:t>3.1. Камеральная проверка</w:t>
      </w:r>
    </w:p>
    <w:p w:rsidR="00C5741D" w:rsidRPr="00C8031E" w:rsidRDefault="00C5741D">
      <w:pPr>
        <w:widowControl w:val="0"/>
        <w:tabs>
          <w:tab w:val="left" w:pos="1134"/>
        </w:tabs>
        <w:spacing w:line="276" w:lineRule="auto"/>
        <w:ind w:firstLine="720"/>
        <w:jc w:val="both"/>
        <w:rPr>
          <w:rFonts w:hAnsi="Times New Roman"/>
          <w:b/>
        </w:rPr>
      </w:pPr>
    </w:p>
    <w:p w:rsidR="00C5741D" w:rsidRPr="00C8031E" w:rsidRDefault="0068212F" w:rsidP="0068212F">
      <w:pPr>
        <w:widowControl w:val="0"/>
        <w:tabs>
          <w:tab w:val="left" w:pos="851"/>
          <w:tab w:val="left" w:pos="993"/>
          <w:tab w:val="left" w:pos="1134"/>
        </w:tabs>
        <w:spacing w:line="276" w:lineRule="auto"/>
        <w:ind w:firstLine="567"/>
        <w:jc w:val="both"/>
        <w:textAlignment w:val="baseline"/>
        <w:rPr>
          <w:rFonts w:hAnsi="Times New Roman"/>
        </w:rPr>
      </w:pPr>
      <w:r w:rsidRPr="00C8031E">
        <w:rPr>
          <w:rFonts w:hAnsi="Times New Roman"/>
        </w:rPr>
        <w:t xml:space="preserve">43. </w:t>
      </w:r>
      <w:r w:rsidR="00A10D25" w:rsidRPr="00C8031E">
        <w:rPr>
          <w:rFonts w:hAnsi="Times New Roman"/>
        </w:rPr>
        <w:t xml:space="preserve">Камеральная проверка проводится по месту нахождения </w:t>
      </w:r>
      <w:r w:rsidR="00D1500D" w:rsidRPr="00C8031E">
        <w:rPr>
          <w:rFonts w:hAnsi="Times New Roman"/>
        </w:rPr>
        <w:t>Контрольного органа</w:t>
      </w:r>
      <w:r w:rsidR="00A10D25" w:rsidRPr="00C8031E">
        <w:rPr>
          <w:rFonts w:hAnsi="Times New Roman"/>
        </w:rPr>
        <w:t xml:space="preserve"> путем осуществления контрольных действий, указанных в </w:t>
      </w:r>
      <w:hyperlink w:anchor="P99" w:history="1">
        <w:r w:rsidR="00A10D25" w:rsidRPr="00C8031E">
          <w:rPr>
            <w:rFonts w:hAnsi="Times New Roman"/>
          </w:rPr>
          <w:t>пункте 2</w:t>
        </w:r>
      </w:hyperlink>
      <w:r w:rsidRPr="00C8031E">
        <w:rPr>
          <w:rFonts w:hAnsi="Times New Roman"/>
        </w:rPr>
        <w:t>2</w:t>
      </w:r>
      <w:r w:rsidR="00A10D25" w:rsidRPr="00C8031E">
        <w:rPr>
          <w:rFonts w:hAnsi="Times New Roman"/>
        </w:rPr>
        <w:t xml:space="preserve"> </w:t>
      </w:r>
      <w:proofErr w:type="gramStart"/>
      <w:r w:rsidR="0087661D" w:rsidRPr="00C8031E">
        <w:rPr>
          <w:rFonts w:hAnsi="Times New Roman"/>
        </w:rPr>
        <w:t>Ведомственный</w:t>
      </w:r>
      <w:proofErr w:type="gramEnd"/>
      <w:r w:rsidR="0087661D" w:rsidRPr="00C8031E">
        <w:rPr>
          <w:rFonts w:hAnsi="Times New Roman"/>
        </w:rPr>
        <w:t xml:space="preserve"> стандарт</w:t>
      </w:r>
      <w:r w:rsidR="00A10D25" w:rsidRPr="00C8031E">
        <w:rPr>
          <w:rFonts w:hAnsi="Times New Roman"/>
        </w:rPr>
        <w:t>а.</w:t>
      </w:r>
    </w:p>
    <w:p w:rsidR="00C5741D" w:rsidRPr="00C8031E" w:rsidRDefault="0068212F" w:rsidP="0068212F">
      <w:pPr>
        <w:widowControl w:val="0"/>
        <w:tabs>
          <w:tab w:val="left" w:pos="851"/>
          <w:tab w:val="left" w:pos="993"/>
          <w:tab w:val="left" w:pos="1134"/>
        </w:tabs>
        <w:spacing w:line="276" w:lineRule="auto"/>
        <w:ind w:firstLine="426"/>
        <w:jc w:val="both"/>
        <w:textAlignment w:val="baseline"/>
        <w:rPr>
          <w:rFonts w:hAnsi="Times New Roman"/>
        </w:rPr>
      </w:pPr>
      <w:r w:rsidRPr="00C8031E">
        <w:rPr>
          <w:rFonts w:hAnsi="Times New Roman"/>
        </w:rPr>
        <w:t xml:space="preserve">44. </w:t>
      </w:r>
      <w:r w:rsidR="00A10D25" w:rsidRPr="00C8031E">
        <w:rPr>
          <w:rFonts w:hAnsi="Times New Roman"/>
        </w:rPr>
        <w:t xml:space="preserve">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w:t>
      </w:r>
      <w:r w:rsidR="00D1500D" w:rsidRPr="00C8031E">
        <w:rPr>
          <w:rFonts w:hAnsi="Times New Roman"/>
        </w:rPr>
        <w:t>Контрольного органа</w:t>
      </w:r>
      <w:r w:rsidR="00A10D25" w:rsidRPr="00C8031E">
        <w:rPr>
          <w:rFonts w:hAnsi="Times New Roman"/>
        </w:rPr>
        <w:t>.</w:t>
      </w:r>
    </w:p>
    <w:p w:rsidR="00C5741D" w:rsidRPr="00C8031E" w:rsidRDefault="0068212F" w:rsidP="0068212F">
      <w:pPr>
        <w:widowControl w:val="0"/>
        <w:tabs>
          <w:tab w:val="left" w:pos="851"/>
          <w:tab w:val="left" w:pos="993"/>
          <w:tab w:val="left" w:pos="1134"/>
        </w:tabs>
        <w:spacing w:line="276" w:lineRule="auto"/>
        <w:ind w:firstLine="426"/>
        <w:jc w:val="both"/>
        <w:textAlignment w:val="baseline"/>
        <w:rPr>
          <w:rFonts w:hAnsi="Times New Roman"/>
        </w:rPr>
      </w:pPr>
      <w:r w:rsidRPr="00C8031E">
        <w:rPr>
          <w:rFonts w:hAnsi="Times New Roman"/>
        </w:rPr>
        <w:t xml:space="preserve">45. </w:t>
      </w:r>
      <w:r w:rsidR="00A10D25" w:rsidRPr="00C8031E">
        <w:rPr>
          <w:rFonts w:hAnsi="Times New Roman"/>
        </w:rPr>
        <w:t xml:space="preserve">Руководитель (заместитель руководителя) </w:t>
      </w:r>
      <w:r w:rsidR="00D1500D" w:rsidRPr="00C8031E">
        <w:rPr>
          <w:rFonts w:hAnsi="Times New Roman"/>
        </w:rPr>
        <w:t>Контрольного органа</w:t>
      </w:r>
      <w:r w:rsidR="00A10D25" w:rsidRPr="00C8031E">
        <w:rPr>
          <w:rFonts w:hAnsi="Times New Roman"/>
        </w:rPr>
        <w:t xml:space="preserve"> может продлить срок проведения камеральной проверки в порядке, установленном для выездных проверок (ревизий).</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Общий срок проведения камеральной проверки с учетом всех продлений срока ее проведения не может составлять более 50 рабочих дней.</w:t>
      </w:r>
    </w:p>
    <w:p w:rsidR="00C5741D" w:rsidRPr="00C8031E" w:rsidRDefault="0068212F" w:rsidP="0068212F">
      <w:pPr>
        <w:widowControl w:val="0"/>
        <w:tabs>
          <w:tab w:val="left" w:pos="851"/>
          <w:tab w:val="left" w:pos="993"/>
          <w:tab w:val="left" w:pos="1134"/>
        </w:tabs>
        <w:spacing w:line="276" w:lineRule="auto"/>
        <w:ind w:firstLine="426"/>
        <w:jc w:val="both"/>
        <w:textAlignment w:val="baseline"/>
        <w:rPr>
          <w:rFonts w:hAnsi="Times New Roman"/>
        </w:rPr>
      </w:pPr>
      <w:bookmarkStart w:id="5" w:name="P159"/>
      <w:bookmarkEnd w:id="5"/>
      <w:r w:rsidRPr="00C8031E">
        <w:rPr>
          <w:rFonts w:hAnsi="Times New Roman"/>
        </w:rPr>
        <w:t xml:space="preserve">46. </w:t>
      </w:r>
      <w:r w:rsidR="00A10D25" w:rsidRPr="00C8031E">
        <w:rPr>
          <w:rFonts w:hAnsi="Times New Roman"/>
        </w:rPr>
        <w:t xml:space="preserve">Глава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(первый заместитель главы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на основании мотивированного обращения руководителя контрольного мероприятия</w:t>
      </w:r>
      <w:r w:rsidRPr="00C8031E">
        <w:rPr>
          <w:rFonts w:hAnsi="Times New Roman"/>
        </w:rPr>
        <w:t xml:space="preserve"> (должностного лица, уполномоченного на проведение контрольного мероприятия)</w:t>
      </w:r>
      <w:r w:rsidR="00A10D25" w:rsidRPr="00C8031E">
        <w:rPr>
          <w:rFonts w:hAnsi="Times New Roman"/>
        </w:rPr>
        <w:t xml:space="preserve"> в случае невозможности получения необходимой информации (документов, материалов) может назначить:</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проведение обследования;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проведение встречной проверки.</w:t>
      </w:r>
    </w:p>
    <w:p w:rsidR="00C5741D" w:rsidRPr="00C8031E" w:rsidRDefault="00C5741D">
      <w:pPr>
        <w:widowControl w:val="0"/>
        <w:tabs>
          <w:tab w:val="left" w:pos="1134"/>
        </w:tabs>
        <w:spacing w:line="276" w:lineRule="auto"/>
        <w:ind w:firstLine="720"/>
        <w:jc w:val="both"/>
        <w:rPr>
          <w:rFonts w:hAnsi="Times New Roman"/>
        </w:rPr>
      </w:pPr>
    </w:p>
    <w:p w:rsidR="00C5741D" w:rsidRPr="00C8031E" w:rsidRDefault="00A10D25">
      <w:pPr>
        <w:widowControl w:val="0"/>
        <w:tabs>
          <w:tab w:val="left" w:pos="1134"/>
        </w:tabs>
        <w:spacing w:line="276" w:lineRule="auto"/>
        <w:jc w:val="center"/>
        <w:rPr>
          <w:rFonts w:hAnsi="Times New Roman"/>
        </w:rPr>
      </w:pPr>
      <w:r w:rsidRPr="00C8031E">
        <w:rPr>
          <w:rFonts w:hAnsi="Times New Roman"/>
          <w:b/>
        </w:rPr>
        <w:t>3.2. Выездная проверка (ревизия)</w:t>
      </w:r>
    </w:p>
    <w:p w:rsidR="00C5741D" w:rsidRPr="00C8031E" w:rsidRDefault="00C5741D">
      <w:pPr>
        <w:widowControl w:val="0"/>
        <w:tabs>
          <w:tab w:val="left" w:pos="1134"/>
        </w:tabs>
        <w:spacing w:line="276" w:lineRule="auto"/>
        <w:ind w:firstLine="720"/>
        <w:jc w:val="both"/>
        <w:rPr>
          <w:rFonts w:hAnsi="Times New Roman"/>
          <w:b/>
        </w:rPr>
      </w:pPr>
    </w:p>
    <w:p w:rsidR="00C5741D" w:rsidRPr="00C8031E" w:rsidRDefault="0068212F" w:rsidP="0068212F">
      <w:pPr>
        <w:widowControl w:val="0"/>
        <w:tabs>
          <w:tab w:val="left" w:pos="851"/>
          <w:tab w:val="left" w:pos="993"/>
          <w:tab w:val="left" w:pos="1134"/>
        </w:tabs>
        <w:spacing w:line="276" w:lineRule="auto"/>
        <w:ind w:firstLine="426"/>
        <w:jc w:val="both"/>
        <w:textAlignment w:val="baseline"/>
        <w:rPr>
          <w:rFonts w:hAnsi="Times New Roman"/>
        </w:rPr>
      </w:pPr>
      <w:bookmarkStart w:id="6" w:name="P165"/>
      <w:bookmarkEnd w:id="6"/>
      <w:r w:rsidRPr="00C8031E">
        <w:rPr>
          <w:rFonts w:hAnsi="Times New Roman"/>
        </w:rPr>
        <w:t xml:space="preserve">47. </w:t>
      </w:r>
      <w:r w:rsidR="00A10D25" w:rsidRPr="00C8031E">
        <w:rPr>
          <w:rFonts w:hAnsi="Times New Roman"/>
        </w:rPr>
        <w:t>Выездная проверка (ревизия) проводится по месту нахождения объекта контроля путем проведения контрольных действий, указанных в пункте 2</w:t>
      </w:r>
      <w:r w:rsidR="00543B30" w:rsidRPr="00C8031E">
        <w:rPr>
          <w:rFonts w:hAnsi="Times New Roman"/>
        </w:rPr>
        <w:t>2</w:t>
      </w:r>
      <w:r w:rsidR="00A10D25" w:rsidRPr="00C8031E">
        <w:rPr>
          <w:rFonts w:hAnsi="Times New Roman"/>
        </w:rPr>
        <w:t xml:space="preserve"> </w:t>
      </w:r>
      <w:r w:rsidR="0087661D" w:rsidRPr="00C8031E">
        <w:rPr>
          <w:rFonts w:hAnsi="Times New Roman"/>
        </w:rPr>
        <w:t>Ведомственн</w:t>
      </w:r>
      <w:r w:rsidR="00543B30" w:rsidRPr="00C8031E">
        <w:rPr>
          <w:rFonts w:hAnsi="Times New Roman"/>
        </w:rPr>
        <w:t xml:space="preserve">ого </w:t>
      </w:r>
      <w:r w:rsidR="0087661D" w:rsidRPr="00C8031E">
        <w:rPr>
          <w:rFonts w:hAnsi="Times New Roman"/>
        </w:rPr>
        <w:t>стандарт</w:t>
      </w:r>
      <w:r w:rsidR="00A10D25" w:rsidRPr="00C8031E">
        <w:rPr>
          <w:rFonts w:hAnsi="Times New Roman"/>
        </w:rPr>
        <w:t>а.</w:t>
      </w:r>
    </w:p>
    <w:p w:rsidR="00C5741D" w:rsidRPr="00C8031E" w:rsidRDefault="00543B30" w:rsidP="00543B30">
      <w:pPr>
        <w:widowControl w:val="0"/>
        <w:tabs>
          <w:tab w:val="left" w:pos="851"/>
          <w:tab w:val="left" w:pos="993"/>
          <w:tab w:val="left" w:pos="1134"/>
        </w:tabs>
        <w:spacing w:line="276" w:lineRule="auto"/>
        <w:ind w:firstLine="426"/>
        <w:jc w:val="both"/>
        <w:textAlignment w:val="baseline"/>
        <w:rPr>
          <w:rFonts w:hAnsi="Times New Roman"/>
        </w:rPr>
      </w:pPr>
      <w:r w:rsidRPr="00C8031E">
        <w:rPr>
          <w:rFonts w:hAnsi="Times New Roman"/>
        </w:rPr>
        <w:t xml:space="preserve">48. </w:t>
      </w:r>
      <w:r w:rsidR="00A10D25" w:rsidRPr="00C8031E">
        <w:rPr>
          <w:rFonts w:hAnsi="Times New Roman"/>
        </w:rPr>
        <w:t xml:space="preserve">Для доступа на территорию или в помещение объекта контроля члены проверочной </w:t>
      </w:r>
      <w:r w:rsidR="00A10D25" w:rsidRPr="00C8031E">
        <w:rPr>
          <w:rFonts w:hAnsi="Times New Roman"/>
        </w:rPr>
        <w:lastRenderedPageBreak/>
        <w:t>(ревизионной) группы (</w:t>
      </w:r>
      <w:r w:rsidRPr="00C8031E">
        <w:rPr>
          <w:rFonts w:hAnsi="Times New Roman"/>
        </w:rPr>
        <w:t xml:space="preserve">должностное лицо, </w:t>
      </w:r>
      <w:r w:rsidR="00A10D25" w:rsidRPr="00C8031E">
        <w:rPr>
          <w:rFonts w:hAnsi="Times New Roman"/>
        </w:rPr>
        <w:t>уполномоченное на проведение контрольного мероприятия) обязаны предъявлять служебные удостоверения и копию решения о назначении контрольного мероприятия.</w:t>
      </w:r>
    </w:p>
    <w:p w:rsidR="00C5741D" w:rsidRPr="00C8031E" w:rsidRDefault="00543B30" w:rsidP="00543B30">
      <w:pPr>
        <w:widowControl w:val="0"/>
        <w:tabs>
          <w:tab w:val="left" w:pos="851"/>
          <w:tab w:val="left" w:pos="993"/>
          <w:tab w:val="left" w:pos="1134"/>
        </w:tabs>
        <w:spacing w:line="276" w:lineRule="auto"/>
        <w:ind w:firstLine="426"/>
        <w:jc w:val="both"/>
        <w:textAlignment w:val="baseline"/>
        <w:rPr>
          <w:rFonts w:hAnsi="Times New Roman"/>
        </w:rPr>
      </w:pPr>
      <w:r w:rsidRPr="00C8031E">
        <w:rPr>
          <w:rFonts w:hAnsi="Times New Roman"/>
        </w:rPr>
        <w:t xml:space="preserve">49. </w:t>
      </w:r>
      <w:r w:rsidR="00A10D25" w:rsidRPr="00C8031E">
        <w:rPr>
          <w:rFonts w:hAnsi="Times New Roman"/>
        </w:rPr>
        <w:t>Срок проведения выездной проверки (ревизии) должен составлять не более 40 рабочих дней.</w:t>
      </w:r>
    </w:p>
    <w:p w:rsidR="00C5741D" w:rsidRPr="00C8031E" w:rsidRDefault="00543B30" w:rsidP="00543B30">
      <w:pPr>
        <w:widowControl w:val="0"/>
        <w:tabs>
          <w:tab w:val="left" w:pos="851"/>
          <w:tab w:val="left" w:pos="993"/>
          <w:tab w:val="left" w:pos="1134"/>
        </w:tabs>
        <w:spacing w:line="276" w:lineRule="auto"/>
        <w:ind w:firstLine="426"/>
        <w:jc w:val="both"/>
        <w:textAlignment w:val="baseline"/>
        <w:rPr>
          <w:rFonts w:hAnsi="Times New Roman"/>
        </w:rPr>
      </w:pPr>
      <w:bookmarkStart w:id="7" w:name="P168"/>
      <w:bookmarkEnd w:id="7"/>
      <w:r w:rsidRPr="00C8031E">
        <w:rPr>
          <w:rFonts w:hAnsi="Times New Roman"/>
        </w:rPr>
        <w:t xml:space="preserve">50. </w:t>
      </w:r>
      <w:r w:rsidR="00A10D25" w:rsidRPr="00C8031E">
        <w:rPr>
          <w:rFonts w:hAnsi="Times New Roman"/>
        </w:rPr>
        <w:t xml:space="preserve">Глава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(первый заместитель главы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w:t>
      </w:r>
      <w:r w:rsidR="003660DC" w:rsidRPr="00C8031E">
        <w:rPr>
          <w:rFonts w:hAnsi="Times New Roman"/>
        </w:rPr>
        <w:t xml:space="preserve"> (должностное лицо, уполномоченное на проведение контрольного мероприятия)</w:t>
      </w:r>
      <w:r w:rsidR="00A10D25" w:rsidRPr="00C8031E">
        <w:rPr>
          <w:rFonts w:hAnsi="Times New Roman"/>
        </w:rPr>
        <w:t>, но не более чем на 20 рабочих дней.</w:t>
      </w:r>
    </w:p>
    <w:p w:rsidR="00C5741D" w:rsidRPr="00C8031E" w:rsidRDefault="00F87BF2" w:rsidP="00F87BF2">
      <w:pPr>
        <w:widowControl w:val="0"/>
        <w:tabs>
          <w:tab w:val="left" w:pos="851"/>
          <w:tab w:val="left" w:pos="993"/>
          <w:tab w:val="left" w:pos="1134"/>
        </w:tabs>
        <w:spacing w:line="276" w:lineRule="auto"/>
        <w:ind w:firstLine="567"/>
        <w:jc w:val="both"/>
        <w:textAlignment w:val="baseline"/>
        <w:rPr>
          <w:rFonts w:hAnsi="Times New Roman"/>
        </w:rPr>
      </w:pPr>
      <w:r w:rsidRPr="00C8031E">
        <w:rPr>
          <w:rFonts w:hAnsi="Times New Roman"/>
        </w:rPr>
        <w:t xml:space="preserve">51. </w:t>
      </w:r>
      <w:r w:rsidR="00A10D25" w:rsidRPr="00C8031E">
        <w:rPr>
          <w:rFonts w:hAnsi="Times New Roman"/>
        </w:rPr>
        <w:t>Общий срок проведения выездной проверки (ревизии) с учетом всех продлений срока ее проведения не может составлять более 60 рабочих дней.</w:t>
      </w:r>
    </w:p>
    <w:p w:rsidR="00C5741D" w:rsidRPr="00C8031E" w:rsidRDefault="00F87BF2" w:rsidP="00F87BF2">
      <w:pPr>
        <w:widowControl w:val="0"/>
        <w:tabs>
          <w:tab w:val="left" w:pos="851"/>
          <w:tab w:val="left" w:pos="993"/>
          <w:tab w:val="left" w:pos="1134"/>
        </w:tabs>
        <w:spacing w:line="276" w:lineRule="auto"/>
        <w:ind w:firstLine="567"/>
        <w:jc w:val="both"/>
        <w:textAlignment w:val="baseline"/>
        <w:rPr>
          <w:rFonts w:hAnsi="Times New Roman"/>
        </w:rPr>
      </w:pPr>
      <w:bookmarkStart w:id="8" w:name="P170"/>
      <w:bookmarkEnd w:id="8"/>
      <w:r w:rsidRPr="00C8031E">
        <w:rPr>
          <w:rFonts w:hAnsi="Times New Roman"/>
        </w:rPr>
        <w:t xml:space="preserve">52. </w:t>
      </w:r>
      <w:r w:rsidR="00A10D25" w:rsidRPr="00C8031E">
        <w:rPr>
          <w:rFonts w:hAnsi="Times New Roman"/>
        </w:rPr>
        <w:t>Основаниями продления срока проведения выездной проверки (ревизии) являются: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w:t>
      </w:r>
      <w:proofErr w:type="gramStart"/>
      <w:r w:rsidRPr="00C8031E">
        <w:rPr>
          <w:rFonts w:hAnsi="Times New Roman"/>
        </w:rPr>
        <w:t>ии у о</w:t>
      </w:r>
      <w:proofErr w:type="gramEnd"/>
      <w:r w:rsidRPr="00C8031E">
        <w:rPr>
          <w:rFonts w:hAnsi="Times New Roman"/>
        </w:rPr>
        <w:t xml:space="preserve">бъекта контроля нарушений законодательства и иных нормативных правовых актов, отнесенных к полномочиям </w:t>
      </w:r>
      <w:r w:rsidR="00D1500D" w:rsidRPr="00C8031E">
        <w:rPr>
          <w:rFonts w:hAnsi="Times New Roman"/>
        </w:rPr>
        <w:t>Контрольного органа</w:t>
      </w:r>
      <w:r w:rsidRPr="00C8031E">
        <w:rPr>
          <w:rFonts w:hAnsi="Times New Roman"/>
        </w:rPr>
        <w:t>, и требующих дополнительного изучения;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б) наличие обстоятельств, которые делают невозможным дальнейшее проведение выездной проверки (ревизии) по причинам, независящим от должностных лиц </w:t>
      </w:r>
      <w:r w:rsidR="00D1500D" w:rsidRPr="00C8031E">
        <w:rPr>
          <w:rFonts w:hAnsi="Times New Roman"/>
        </w:rPr>
        <w:t>Контрольного органа</w:t>
      </w:r>
      <w:r w:rsidRPr="00C8031E">
        <w:rPr>
          <w:rFonts w:hAnsi="Times New Roman"/>
        </w:rPr>
        <w:t>,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C5741D" w:rsidRPr="00C8031E" w:rsidRDefault="00F87BF2" w:rsidP="00F87BF2">
      <w:pPr>
        <w:widowControl w:val="0"/>
        <w:tabs>
          <w:tab w:val="left" w:pos="851"/>
          <w:tab w:val="left" w:pos="993"/>
          <w:tab w:val="left" w:pos="1134"/>
        </w:tabs>
        <w:spacing w:line="276" w:lineRule="auto"/>
        <w:ind w:firstLine="567"/>
        <w:jc w:val="both"/>
        <w:textAlignment w:val="baseline"/>
        <w:rPr>
          <w:rFonts w:hAnsi="Times New Roman"/>
        </w:rPr>
      </w:pPr>
      <w:bookmarkStart w:id="9" w:name="P174"/>
      <w:bookmarkEnd w:id="9"/>
      <w:r w:rsidRPr="00C8031E">
        <w:rPr>
          <w:rFonts w:hAnsi="Times New Roman"/>
        </w:rPr>
        <w:t xml:space="preserve">53. </w:t>
      </w:r>
      <w:r w:rsidR="00A10D25" w:rsidRPr="00C8031E">
        <w:rPr>
          <w:rFonts w:hAnsi="Times New Roman"/>
        </w:rPr>
        <w:t xml:space="preserve">Глава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(первый заместитель главы </w:t>
      </w:r>
      <w:proofErr w:type="spellStart"/>
      <w:r w:rsidRPr="00C8031E">
        <w:rPr>
          <w:rFonts w:hAnsi="Times New Roman"/>
        </w:rPr>
        <w:t>Юрьевецкого</w:t>
      </w:r>
      <w:proofErr w:type="spellEnd"/>
      <w:r w:rsidR="00A10D25" w:rsidRPr="00C8031E">
        <w:rPr>
          <w:rFonts w:hAnsi="Times New Roman"/>
        </w:rPr>
        <w:t xml:space="preserve"> муниципального района) на основании мотивированного обращения руководителя контрольного мероприятия</w:t>
      </w:r>
      <w:r w:rsidRPr="00C8031E">
        <w:rPr>
          <w:rFonts w:hAnsi="Times New Roman"/>
        </w:rPr>
        <w:t xml:space="preserve"> (должностного лица, уполномоченного на проведение контрольного мероприятия)</w:t>
      </w:r>
      <w:r w:rsidR="00A10D25" w:rsidRPr="00C8031E">
        <w:rPr>
          <w:rFonts w:hAnsi="Times New Roman"/>
        </w:rPr>
        <w:t xml:space="preserve"> в случае невозможности получения необходимой информации (документов, материалов) в ходе проведения контрольных действий может назначить:</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проведение обследования;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проведение встречной проверки.</w:t>
      </w:r>
    </w:p>
    <w:p w:rsidR="00C5741D" w:rsidRPr="00C8031E" w:rsidRDefault="00C5741D">
      <w:pPr>
        <w:widowControl w:val="0"/>
        <w:tabs>
          <w:tab w:val="left" w:pos="1134"/>
        </w:tabs>
        <w:spacing w:line="276" w:lineRule="auto"/>
        <w:ind w:firstLine="720"/>
        <w:jc w:val="both"/>
        <w:rPr>
          <w:rFonts w:hAnsi="Times New Roman"/>
        </w:rPr>
      </w:pPr>
    </w:p>
    <w:p w:rsidR="00C5741D" w:rsidRPr="00C8031E" w:rsidRDefault="00A10D25">
      <w:pPr>
        <w:widowControl w:val="0"/>
        <w:tabs>
          <w:tab w:val="left" w:pos="1134"/>
        </w:tabs>
        <w:spacing w:line="276" w:lineRule="auto"/>
        <w:jc w:val="center"/>
        <w:rPr>
          <w:rFonts w:hAnsi="Times New Roman"/>
        </w:rPr>
      </w:pPr>
      <w:r w:rsidRPr="00C8031E">
        <w:rPr>
          <w:rFonts w:hAnsi="Times New Roman"/>
          <w:b/>
        </w:rPr>
        <w:t>3.3. Обследование</w:t>
      </w:r>
    </w:p>
    <w:p w:rsidR="00C5741D" w:rsidRPr="00C8031E" w:rsidRDefault="00C5741D">
      <w:pPr>
        <w:widowControl w:val="0"/>
        <w:tabs>
          <w:tab w:val="left" w:pos="1134"/>
        </w:tabs>
        <w:spacing w:line="276" w:lineRule="auto"/>
        <w:ind w:firstLine="720"/>
        <w:jc w:val="both"/>
        <w:rPr>
          <w:rFonts w:hAnsi="Times New Roman"/>
          <w:b/>
        </w:rPr>
      </w:pP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Обследование проводится в порядке, предусмотренном </w:t>
      </w:r>
      <w:hyperlink w:anchor="P131" w:history="1">
        <w:r w:rsidRPr="00C8031E">
          <w:rPr>
            <w:rFonts w:hAnsi="Times New Roman"/>
          </w:rPr>
          <w:t>пунктами 3</w:t>
        </w:r>
      </w:hyperlink>
      <w:r w:rsidR="00183A37" w:rsidRPr="00C8031E">
        <w:rPr>
          <w:rFonts w:hAnsi="Times New Roman"/>
        </w:rPr>
        <w:t>6</w:t>
      </w:r>
      <w:r w:rsidRPr="00C8031E">
        <w:rPr>
          <w:rFonts w:hAnsi="Times New Roman"/>
        </w:rPr>
        <w:t xml:space="preserve"> - 4</w:t>
      </w:r>
      <w:r w:rsidR="00183A37" w:rsidRPr="00C8031E">
        <w:rPr>
          <w:rFonts w:hAnsi="Times New Roman"/>
        </w:rPr>
        <w:t>2</w:t>
      </w:r>
      <w:r w:rsidRPr="00C8031E">
        <w:rPr>
          <w:rFonts w:hAnsi="Times New Roman"/>
        </w:rPr>
        <w:t xml:space="preserve">, </w:t>
      </w:r>
      <w:hyperlink w:anchor="P165" w:history="1">
        <w:r w:rsidRPr="00C8031E">
          <w:rPr>
            <w:rFonts w:hAnsi="Times New Roman"/>
          </w:rPr>
          <w:t>4</w:t>
        </w:r>
      </w:hyperlink>
      <w:r w:rsidR="00183A37" w:rsidRPr="00C8031E">
        <w:rPr>
          <w:rFonts w:hAnsi="Times New Roman"/>
        </w:rPr>
        <w:t>7</w:t>
      </w:r>
      <w:r w:rsidRPr="00C8031E">
        <w:rPr>
          <w:rFonts w:hAnsi="Times New Roman"/>
        </w:rPr>
        <w:t xml:space="preserve">, </w:t>
      </w:r>
      <w:r w:rsidR="00183A37" w:rsidRPr="00C8031E">
        <w:rPr>
          <w:rFonts w:hAnsi="Times New Roman"/>
        </w:rPr>
        <w:t>50</w:t>
      </w:r>
      <w:r w:rsidRPr="00C8031E">
        <w:rPr>
          <w:rFonts w:hAnsi="Times New Roman"/>
        </w:rPr>
        <w:t xml:space="preserve">, </w:t>
      </w:r>
      <w:hyperlink w:anchor="P170" w:history="1">
        <w:r w:rsidRPr="00C8031E">
          <w:rPr>
            <w:rFonts w:hAnsi="Times New Roman"/>
          </w:rPr>
          <w:t>5</w:t>
        </w:r>
      </w:hyperlink>
      <w:r w:rsidR="00183A37" w:rsidRPr="00C8031E">
        <w:rPr>
          <w:rFonts w:hAnsi="Times New Roman"/>
        </w:rPr>
        <w:t>2</w:t>
      </w:r>
      <w:r w:rsidRPr="00C8031E">
        <w:rPr>
          <w:rFonts w:hAnsi="Times New Roman"/>
        </w:rPr>
        <w:t xml:space="preserve"> и 5</w:t>
      </w:r>
      <w:r w:rsidR="00183A37" w:rsidRPr="00C8031E">
        <w:rPr>
          <w:rFonts w:hAnsi="Times New Roman"/>
        </w:rPr>
        <w:t>3</w:t>
      </w:r>
      <w:r w:rsidRPr="00C8031E">
        <w:rPr>
          <w:rFonts w:hAnsi="Times New Roman"/>
        </w:rPr>
        <w:t xml:space="preserve"> </w:t>
      </w:r>
      <w:r w:rsidR="0087661D" w:rsidRPr="00C8031E">
        <w:rPr>
          <w:rFonts w:hAnsi="Times New Roman"/>
        </w:rPr>
        <w:t>Ведомственн</w:t>
      </w:r>
      <w:r w:rsidR="00183A37" w:rsidRPr="00C8031E">
        <w:rPr>
          <w:rFonts w:hAnsi="Times New Roman"/>
        </w:rPr>
        <w:t>ого</w:t>
      </w:r>
      <w:r w:rsidR="0087661D" w:rsidRPr="00C8031E">
        <w:rPr>
          <w:rFonts w:hAnsi="Times New Roman"/>
        </w:rPr>
        <w:t xml:space="preserve"> стандарт</w:t>
      </w:r>
      <w:r w:rsidR="00183A37" w:rsidRPr="00C8031E">
        <w:rPr>
          <w:rFonts w:hAnsi="Times New Roman"/>
        </w:rPr>
        <w:t>а</w:t>
      </w:r>
      <w:r w:rsidRPr="00C8031E">
        <w:rPr>
          <w:rFonts w:hAnsi="Times New Roman"/>
        </w:rPr>
        <w:t>.</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Срок проведения обследований, назначенных в рамках камеральных проверок или выездных проверок (ревизий) в соответствии с </w:t>
      </w:r>
      <w:hyperlink w:anchor="P159" w:history="1">
        <w:r w:rsidRPr="00C8031E">
          <w:rPr>
            <w:rFonts w:hAnsi="Times New Roman"/>
          </w:rPr>
          <w:t>пунктами 4</w:t>
        </w:r>
      </w:hyperlink>
      <w:r w:rsidR="00183A37" w:rsidRPr="00C8031E">
        <w:rPr>
          <w:rFonts w:hAnsi="Times New Roman"/>
        </w:rPr>
        <w:t>6</w:t>
      </w:r>
      <w:r w:rsidRPr="00C8031E">
        <w:rPr>
          <w:rFonts w:hAnsi="Times New Roman"/>
          <w:b/>
        </w:rPr>
        <w:t xml:space="preserve"> </w:t>
      </w:r>
      <w:r w:rsidRPr="00C8031E">
        <w:rPr>
          <w:rFonts w:hAnsi="Times New Roman"/>
        </w:rPr>
        <w:t xml:space="preserve">и </w:t>
      </w:r>
      <w:hyperlink w:anchor="P174" w:history="1">
        <w:r w:rsidRPr="00C8031E">
          <w:rPr>
            <w:rFonts w:hAnsi="Times New Roman"/>
          </w:rPr>
          <w:t>5</w:t>
        </w:r>
      </w:hyperlink>
      <w:r w:rsidR="00183A37" w:rsidRPr="00C8031E">
        <w:rPr>
          <w:rFonts w:hAnsi="Times New Roman"/>
        </w:rPr>
        <w:t>3</w:t>
      </w:r>
      <w:r w:rsidRPr="00C8031E">
        <w:rPr>
          <w:rFonts w:hAnsi="Times New Roman"/>
        </w:rPr>
        <w:t xml:space="preserve"> </w:t>
      </w:r>
      <w:r w:rsidR="0087661D" w:rsidRPr="00C8031E">
        <w:rPr>
          <w:rFonts w:hAnsi="Times New Roman"/>
        </w:rPr>
        <w:t>Ведомственн</w:t>
      </w:r>
      <w:r w:rsidR="00183A37" w:rsidRPr="00C8031E">
        <w:rPr>
          <w:rFonts w:hAnsi="Times New Roman"/>
        </w:rPr>
        <w:t>ого</w:t>
      </w:r>
      <w:r w:rsidR="0087661D" w:rsidRPr="00C8031E">
        <w:rPr>
          <w:rFonts w:hAnsi="Times New Roman"/>
        </w:rPr>
        <w:t xml:space="preserve"> стандарт</w:t>
      </w:r>
      <w:r w:rsidRPr="00C8031E">
        <w:rPr>
          <w:rFonts w:hAnsi="Times New Roman"/>
        </w:rPr>
        <w:t>а, не может превышать 20 рабочих дней, иных обследований - 40 рабочих дней.</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В ходе обследования проводятся исследования, осмотры, инвентаризации, наблюдения, испытания, измерения, контрольные обмеры и другие действия по контролю для определения </w:t>
      </w:r>
      <w:proofErr w:type="gramStart"/>
      <w:r w:rsidRPr="00C8031E">
        <w:rPr>
          <w:rFonts w:hAnsi="Times New Roman"/>
        </w:rPr>
        <w:t>состояния определенной сферы деятельности объекта контроля</w:t>
      </w:r>
      <w:proofErr w:type="gramEnd"/>
      <w:r w:rsidRPr="00C8031E">
        <w:rPr>
          <w:rFonts w:hAnsi="Times New Roman"/>
        </w:rPr>
        <w:t>.</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Заключение, оформленное по результатам обследования, назначенного в </w:t>
      </w:r>
      <w:r w:rsidRPr="00C8031E">
        <w:rPr>
          <w:rFonts w:hAnsi="Times New Roman"/>
        </w:rPr>
        <w:lastRenderedPageBreak/>
        <w:t xml:space="preserve">соответствии с </w:t>
      </w:r>
      <w:hyperlink w:anchor="P159" w:history="1">
        <w:r w:rsidRPr="00C8031E">
          <w:rPr>
            <w:rFonts w:hAnsi="Times New Roman"/>
          </w:rPr>
          <w:t>пунктами 4</w:t>
        </w:r>
      </w:hyperlink>
      <w:r w:rsidR="00183A37" w:rsidRPr="00C8031E">
        <w:rPr>
          <w:rFonts w:hAnsi="Times New Roman"/>
        </w:rPr>
        <w:t>6</w:t>
      </w:r>
      <w:r w:rsidRPr="00C8031E">
        <w:rPr>
          <w:rFonts w:hAnsi="Times New Roman"/>
        </w:rPr>
        <w:t xml:space="preserve"> и </w:t>
      </w:r>
      <w:hyperlink w:anchor="P174" w:history="1">
        <w:r w:rsidRPr="00C8031E">
          <w:rPr>
            <w:rFonts w:hAnsi="Times New Roman"/>
          </w:rPr>
          <w:t>5</w:t>
        </w:r>
      </w:hyperlink>
      <w:r w:rsidR="00183A37" w:rsidRPr="00C8031E">
        <w:rPr>
          <w:rFonts w:hAnsi="Times New Roman"/>
        </w:rPr>
        <w:t>3</w:t>
      </w:r>
      <w:r w:rsidRPr="00C8031E">
        <w:rPr>
          <w:rFonts w:hAnsi="Times New Roman"/>
        </w:rPr>
        <w:t xml:space="preserve"> </w:t>
      </w:r>
      <w:r w:rsidR="0087661D" w:rsidRPr="00C8031E">
        <w:rPr>
          <w:rFonts w:hAnsi="Times New Roman"/>
        </w:rPr>
        <w:t>Ведомственн</w:t>
      </w:r>
      <w:r w:rsidR="00183A37" w:rsidRPr="00C8031E">
        <w:rPr>
          <w:rFonts w:hAnsi="Times New Roman"/>
        </w:rPr>
        <w:t xml:space="preserve">ого </w:t>
      </w:r>
      <w:r w:rsidR="0087661D" w:rsidRPr="00C8031E">
        <w:rPr>
          <w:rFonts w:hAnsi="Times New Roman"/>
        </w:rPr>
        <w:t>стандарт</w:t>
      </w:r>
      <w:r w:rsidRPr="00C8031E">
        <w:rPr>
          <w:rFonts w:hAnsi="Times New Roman"/>
        </w:rPr>
        <w:t>а, прилагается к акту камеральной проверки или выездной проверки (ревизии), в рамках которых проведено обследование.</w:t>
      </w:r>
    </w:p>
    <w:p w:rsidR="00C5741D" w:rsidRPr="00C8031E" w:rsidRDefault="00C5741D">
      <w:pPr>
        <w:widowControl w:val="0"/>
        <w:tabs>
          <w:tab w:val="left" w:pos="1134"/>
        </w:tabs>
        <w:spacing w:line="276" w:lineRule="auto"/>
        <w:ind w:firstLine="720"/>
        <w:jc w:val="both"/>
        <w:rPr>
          <w:rFonts w:hAnsi="Times New Roman"/>
        </w:rPr>
      </w:pPr>
    </w:p>
    <w:p w:rsidR="00C5741D" w:rsidRPr="00C8031E" w:rsidRDefault="00A10D25">
      <w:pPr>
        <w:widowControl w:val="0"/>
        <w:tabs>
          <w:tab w:val="left" w:pos="1134"/>
        </w:tabs>
        <w:spacing w:line="276" w:lineRule="auto"/>
        <w:jc w:val="center"/>
        <w:rPr>
          <w:rFonts w:hAnsi="Times New Roman"/>
        </w:rPr>
      </w:pPr>
      <w:r w:rsidRPr="00C8031E">
        <w:rPr>
          <w:rFonts w:hAnsi="Times New Roman"/>
          <w:b/>
        </w:rPr>
        <w:t>3.4. Встречные проверки</w:t>
      </w:r>
    </w:p>
    <w:p w:rsidR="00C5741D" w:rsidRPr="00C8031E" w:rsidRDefault="00C5741D">
      <w:pPr>
        <w:widowControl w:val="0"/>
        <w:tabs>
          <w:tab w:val="left" w:pos="1134"/>
        </w:tabs>
        <w:spacing w:line="276" w:lineRule="auto"/>
        <w:ind w:firstLine="720"/>
        <w:jc w:val="both"/>
        <w:rPr>
          <w:rFonts w:hAnsi="Times New Roman"/>
          <w:b/>
        </w:rPr>
      </w:pP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w:t>
      </w:r>
      <w:proofErr w:type="gramStart"/>
      <w:r w:rsidRPr="00C8031E">
        <w:rPr>
          <w:rFonts w:hAnsi="Times New Roman"/>
        </w:rPr>
        <w:t>кт встр</w:t>
      </w:r>
      <w:proofErr w:type="gramEnd"/>
      <w:r w:rsidRPr="00C8031E">
        <w:rPr>
          <w:rFonts w:hAnsi="Times New Roman"/>
        </w:rPr>
        <w:t>ечной проверки) проводятся контрольные действия в целях установления и (или) подтверждения фактов, связанных с деятельностью объекта контроля.</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Встречные проверки назначаются и проводятся в порядке, предусмотренном </w:t>
      </w:r>
      <w:hyperlink w:anchor="P131" w:history="1">
        <w:r w:rsidRPr="00C8031E">
          <w:rPr>
            <w:rFonts w:hAnsi="Times New Roman"/>
          </w:rPr>
          <w:t>пунктами 3</w:t>
        </w:r>
      </w:hyperlink>
      <w:r w:rsidR="00183A37" w:rsidRPr="00C8031E">
        <w:rPr>
          <w:rFonts w:hAnsi="Times New Roman"/>
        </w:rPr>
        <w:t>6</w:t>
      </w:r>
      <w:r w:rsidRPr="00C8031E">
        <w:rPr>
          <w:rFonts w:hAnsi="Times New Roman"/>
        </w:rPr>
        <w:t xml:space="preserve"> - </w:t>
      </w:r>
      <w:hyperlink w:anchor="P151" w:history="1">
        <w:r w:rsidRPr="00C8031E">
          <w:rPr>
            <w:rFonts w:hAnsi="Times New Roman"/>
          </w:rPr>
          <w:t>4</w:t>
        </w:r>
      </w:hyperlink>
      <w:r w:rsidR="00183A37" w:rsidRPr="00C8031E">
        <w:rPr>
          <w:rFonts w:hAnsi="Times New Roman"/>
        </w:rPr>
        <w:t>2</w:t>
      </w:r>
      <w:r w:rsidRPr="00C8031E">
        <w:rPr>
          <w:rFonts w:hAnsi="Times New Roman"/>
        </w:rPr>
        <w:t>, 4</w:t>
      </w:r>
      <w:r w:rsidR="00183A37" w:rsidRPr="00C8031E">
        <w:rPr>
          <w:rFonts w:hAnsi="Times New Roman"/>
        </w:rPr>
        <w:t>7, 50</w:t>
      </w:r>
      <w:r w:rsidRPr="00C8031E">
        <w:rPr>
          <w:rFonts w:hAnsi="Times New Roman"/>
        </w:rPr>
        <w:t xml:space="preserve">, </w:t>
      </w:r>
      <w:hyperlink w:anchor="P170" w:history="1">
        <w:r w:rsidRPr="00C8031E">
          <w:rPr>
            <w:rFonts w:hAnsi="Times New Roman"/>
          </w:rPr>
          <w:t>5</w:t>
        </w:r>
      </w:hyperlink>
      <w:r w:rsidR="00183A37" w:rsidRPr="00C8031E">
        <w:rPr>
          <w:rFonts w:hAnsi="Times New Roman"/>
        </w:rPr>
        <w:t>2</w:t>
      </w:r>
      <w:r w:rsidRPr="00C8031E">
        <w:rPr>
          <w:rFonts w:hAnsi="Times New Roman"/>
        </w:rPr>
        <w:t xml:space="preserve"> и 5</w:t>
      </w:r>
      <w:r w:rsidR="00183A37" w:rsidRPr="00C8031E">
        <w:rPr>
          <w:rFonts w:hAnsi="Times New Roman"/>
        </w:rPr>
        <w:t>3</w:t>
      </w:r>
      <w:r w:rsidRPr="00C8031E">
        <w:rPr>
          <w:rFonts w:hAnsi="Times New Roman"/>
        </w:rPr>
        <w:t xml:space="preserve"> </w:t>
      </w:r>
      <w:r w:rsidR="0087661D" w:rsidRPr="00C8031E">
        <w:rPr>
          <w:rFonts w:hAnsi="Times New Roman"/>
        </w:rPr>
        <w:t>Ведомственн</w:t>
      </w:r>
      <w:r w:rsidR="00183A37" w:rsidRPr="00C8031E">
        <w:rPr>
          <w:rFonts w:hAnsi="Times New Roman"/>
        </w:rPr>
        <w:t>ого</w:t>
      </w:r>
      <w:r w:rsidR="0087661D" w:rsidRPr="00C8031E">
        <w:rPr>
          <w:rFonts w:hAnsi="Times New Roman"/>
        </w:rPr>
        <w:t xml:space="preserve"> стандарт</w:t>
      </w:r>
      <w:r w:rsidRPr="00C8031E">
        <w:rPr>
          <w:rFonts w:hAnsi="Times New Roman"/>
        </w:rPr>
        <w:t>а. Срок проведения встречных проверок не может превышать 20 рабочих дней. Срок продления встречных проверок не может превышать 15 рабочих дней.</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proofErr w:type="gramStart"/>
      <w:r w:rsidRPr="00C8031E">
        <w:rPr>
          <w:rFonts w:hAnsi="Times New Roman"/>
        </w:rPr>
        <w:t xml:space="preserve">Объект встречной проверки представляет своевременно и в полном объеме должностным лицам </w:t>
      </w:r>
      <w:r w:rsidR="00D1500D" w:rsidRPr="00C8031E">
        <w:rPr>
          <w:rFonts w:hAnsi="Times New Roman"/>
        </w:rPr>
        <w:t>Контрольного органа</w:t>
      </w:r>
      <w:r w:rsidRPr="00C8031E">
        <w:rPr>
          <w:rFonts w:hAnsi="Times New Roman"/>
        </w:rPr>
        <w:t xml:space="preserve">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roofErr w:type="gramEnd"/>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C5741D" w:rsidRPr="00C8031E" w:rsidRDefault="00C5741D">
      <w:pPr>
        <w:widowControl w:val="0"/>
        <w:tabs>
          <w:tab w:val="left" w:pos="1134"/>
        </w:tabs>
        <w:spacing w:line="276" w:lineRule="auto"/>
        <w:ind w:firstLine="720"/>
        <w:jc w:val="both"/>
        <w:rPr>
          <w:rFonts w:hAnsi="Times New Roman"/>
        </w:rPr>
      </w:pPr>
    </w:p>
    <w:p w:rsidR="00C5741D" w:rsidRPr="00C8031E" w:rsidRDefault="00A10D25">
      <w:pPr>
        <w:widowControl w:val="0"/>
        <w:tabs>
          <w:tab w:val="left" w:pos="1134"/>
        </w:tabs>
        <w:spacing w:line="276" w:lineRule="auto"/>
        <w:jc w:val="center"/>
        <w:rPr>
          <w:rFonts w:hAnsi="Times New Roman"/>
        </w:rPr>
      </w:pPr>
      <w:r w:rsidRPr="00C8031E">
        <w:rPr>
          <w:rFonts w:hAnsi="Times New Roman"/>
          <w:b/>
        </w:rPr>
        <w:t>4. Оформление результатов контрольного мероприятия</w:t>
      </w:r>
    </w:p>
    <w:p w:rsidR="00C5741D" w:rsidRPr="00C8031E" w:rsidRDefault="00C5741D">
      <w:pPr>
        <w:widowControl w:val="0"/>
        <w:tabs>
          <w:tab w:val="left" w:pos="1134"/>
        </w:tabs>
        <w:spacing w:line="276" w:lineRule="auto"/>
        <w:ind w:firstLine="720"/>
        <w:jc w:val="both"/>
        <w:rPr>
          <w:rFonts w:hAnsi="Times New Roman"/>
          <w:b/>
        </w:rPr>
      </w:pP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Оформление результатов проверок (ревизий), встречных проверок, обследований, назначенных в соответствии с пунктами 4</w:t>
      </w:r>
      <w:r w:rsidR="00E65F1F" w:rsidRPr="00C8031E">
        <w:rPr>
          <w:rFonts w:hAnsi="Times New Roman"/>
        </w:rPr>
        <w:t>6</w:t>
      </w:r>
      <w:r w:rsidRPr="00C8031E">
        <w:rPr>
          <w:rFonts w:hAnsi="Times New Roman"/>
        </w:rPr>
        <w:t xml:space="preserve"> и </w:t>
      </w:r>
      <w:hyperlink w:anchor="P174" w:history="1">
        <w:r w:rsidRPr="00C8031E">
          <w:rPr>
            <w:rFonts w:hAnsi="Times New Roman"/>
          </w:rPr>
          <w:t>5</w:t>
        </w:r>
      </w:hyperlink>
      <w:r w:rsidR="00E65F1F" w:rsidRPr="00C8031E">
        <w:rPr>
          <w:rFonts w:hAnsi="Times New Roman"/>
        </w:rPr>
        <w:t>3</w:t>
      </w:r>
      <w:r w:rsidRPr="00C8031E">
        <w:rPr>
          <w:rFonts w:hAnsi="Times New Roman"/>
        </w:rPr>
        <w:t xml:space="preserve"> </w:t>
      </w:r>
      <w:r w:rsidR="0087661D" w:rsidRPr="00C8031E">
        <w:rPr>
          <w:rFonts w:hAnsi="Times New Roman"/>
        </w:rPr>
        <w:t>Ведомственн</w:t>
      </w:r>
      <w:r w:rsidR="00E65F1F" w:rsidRPr="00C8031E">
        <w:rPr>
          <w:rFonts w:hAnsi="Times New Roman"/>
        </w:rPr>
        <w:t>ого</w:t>
      </w:r>
      <w:r w:rsidR="0087661D" w:rsidRPr="00C8031E">
        <w:rPr>
          <w:rFonts w:hAnsi="Times New Roman"/>
        </w:rPr>
        <w:t xml:space="preserve"> стандарт</w:t>
      </w:r>
      <w:r w:rsidRPr="00C8031E">
        <w:rPr>
          <w:rFonts w:hAnsi="Times New Roman"/>
        </w:rPr>
        <w:t>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Оформление результатов контрольного мероприятия предусматривает:</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изложение в акте, заключении результатов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подписание акта, заключения руководителем контрольного мероприятия.</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При изложении в акте, заключении результатов контрольного мероприятия должны быть обеспечены:</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объективность, обоснованность, системность, доступность и лаконичность (без ущерба для содержания);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четкость формулировок описания содержания выявленных нарушений;</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логическая и хронологическая последовательность излагаемого материала в рамках каждого проверяемого вопроса;</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г) 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w:t>
      </w:r>
      <w:r w:rsidRPr="00C8031E">
        <w:rPr>
          <w:rFonts w:hAnsi="Times New Roman"/>
        </w:rPr>
        <w:lastRenderedPageBreak/>
        <w:t xml:space="preserve">фактическому изучению деятельности объекта контроля в рамках полномочий </w:t>
      </w:r>
      <w:r w:rsidR="00D1500D" w:rsidRPr="00C8031E">
        <w:rPr>
          <w:rFonts w:hAnsi="Times New Roman"/>
        </w:rPr>
        <w:t>Контрольного органа</w:t>
      </w:r>
      <w:r w:rsidRPr="00C8031E">
        <w:rPr>
          <w:rFonts w:hAnsi="Times New Roman"/>
        </w:rPr>
        <w:t>.</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Текст акта, заключения не должен содержать:</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а) 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w:t>
      </w:r>
      <w:r w:rsidR="00D1500D" w:rsidRPr="00C8031E">
        <w:rPr>
          <w:rFonts w:hAnsi="Times New Roman"/>
        </w:rPr>
        <w:t>Контрольного органа</w:t>
      </w:r>
      <w:r w:rsidRPr="00C8031E">
        <w:rPr>
          <w:rFonts w:hAnsi="Times New Roman"/>
        </w:rPr>
        <w:t>);</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морально-этическую оценку действий должностных лиц и сотрудников объекта контроля.</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При составлении акта, заключения также должны соблюдаться следующие требования: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а) результаты контрольного мероприятия должны излагаться последовательно в соответствии с вопросами, указанными в приказе (распоряжении) </w:t>
      </w:r>
      <w:r w:rsidR="00D1500D" w:rsidRPr="00C8031E">
        <w:rPr>
          <w:rFonts w:hAnsi="Times New Roman"/>
        </w:rPr>
        <w:t>Контрольного органа</w:t>
      </w:r>
      <w:r w:rsidRPr="00C8031E">
        <w:rPr>
          <w:rFonts w:hAnsi="Times New Roman"/>
        </w:rPr>
        <w:t xml:space="preserve"> о назначении контрольного мероприятия, в объеме, необходимом для формирования выводов по результатам проведения контрольного мероприятия;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б) 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при выявлении однородных нарушений может быть дана их обобщенная характеристика;</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в тексте акта, заключения специальные термины и сокращения должны быть объяснены;</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д) 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proofErr w:type="gramStart"/>
      <w:r w:rsidRPr="00C8031E">
        <w:rPr>
          <w:rFonts w:hAnsi="Times New Roman"/>
        </w:rP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финансовых органов,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государственной (муниципальной) собственности</w:t>
      </w:r>
      <w:proofErr w:type="gramEnd"/>
      <w:r w:rsidRPr="00C8031E">
        <w:rPr>
          <w:rFonts w:hAnsi="Times New Roman"/>
        </w:rPr>
        <w:t xml:space="preserve"> и формам их использования.</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Акт, заключение могут дополняться приложениями. Приложениями к акту, заключению являются: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а) а</w:t>
      </w:r>
      <w:proofErr w:type="gramStart"/>
      <w:r w:rsidRPr="00C8031E">
        <w:rPr>
          <w:rFonts w:hAnsi="Times New Roman"/>
        </w:rPr>
        <w:t>кт встр</w:t>
      </w:r>
      <w:proofErr w:type="gramEnd"/>
      <w:r w:rsidRPr="00C8031E">
        <w:rPr>
          <w:rFonts w:hAnsi="Times New Roman"/>
        </w:rPr>
        <w:t xml:space="preserve">ечной проверки (в случае ее проведения в рамках камеральной проверки, </w:t>
      </w:r>
      <w:r w:rsidRPr="00C8031E">
        <w:rPr>
          <w:rFonts w:hAnsi="Times New Roman"/>
        </w:rPr>
        <w:lastRenderedPageBreak/>
        <w:t>выездной проверки (ревизии);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 xml:space="preserve">б) заключение по результатам назначенного в соответствии с </w:t>
      </w:r>
      <w:hyperlink w:anchor="P159" w:history="1">
        <w:r w:rsidRPr="00C8031E">
          <w:rPr>
            <w:rFonts w:hAnsi="Times New Roman"/>
          </w:rPr>
          <w:t>пунктами 4</w:t>
        </w:r>
      </w:hyperlink>
      <w:r w:rsidR="00E65F1F" w:rsidRPr="00C8031E">
        <w:rPr>
          <w:rFonts w:hAnsi="Times New Roman"/>
        </w:rPr>
        <w:t>6</w:t>
      </w:r>
      <w:r w:rsidRPr="00C8031E">
        <w:rPr>
          <w:rFonts w:hAnsi="Times New Roman"/>
        </w:rPr>
        <w:t xml:space="preserve"> и 5</w:t>
      </w:r>
      <w:r w:rsidR="00E65F1F" w:rsidRPr="00C8031E">
        <w:rPr>
          <w:rFonts w:hAnsi="Times New Roman"/>
        </w:rPr>
        <w:t>3</w:t>
      </w:r>
      <w:r w:rsidRPr="00C8031E">
        <w:rPr>
          <w:rFonts w:hAnsi="Times New Roman"/>
        </w:rPr>
        <w:t xml:space="preserve"> </w:t>
      </w:r>
      <w:r w:rsidR="0087661D" w:rsidRPr="00C8031E">
        <w:rPr>
          <w:rFonts w:hAnsi="Times New Roman"/>
        </w:rPr>
        <w:t>Ведомственн</w:t>
      </w:r>
      <w:r w:rsidR="00E65F1F" w:rsidRPr="00C8031E">
        <w:rPr>
          <w:rFonts w:hAnsi="Times New Roman"/>
        </w:rPr>
        <w:t>ого</w:t>
      </w:r>
      <w:r w:rsidR="00F70C50" w:rsidRPr="00C8031E">
        <w:rPr>
          <w:rFonts w:hAnsi="Times New Roman"/>
        </w:rPr>
        <w:t xml:space="preserve"> </w:t>
      </w:r>
      <w:r w:rsidR="0087661D" w:rsidRPr="00C8031E">
        <w:rPr>
          <w:rFonts w:hAnsi="Times New Roman"/>
        </w:rPr>
        <w:t xml:space="preserve"> стандарт</w:t>
      </w:r>
      <w:r w:rsidRPr="00C8031E">
        <w:rPr>
          <w:rFonts w:hAnsi="Times New Roman"/>
        </w:rPr>
        <w:t>а обследования (в случае проведения такого обследования в рамках камеральной проверки, выездной проверки (ревизии);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в) ведомости, сводные ведомости (при их наличии);</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г) экспертные заключения;</w:t>
      </w:r>
    </w:p>
    <w:p w:rsidR="00C5741D" w:rsidRPr="00C8031E" w:rsidRDefault="00A10D25">
      <w:pPr>
        <w:widowControl w:val="0"/>
        <w:tabs>
          <w:tab w:val="left" w:pos="1134"/>
        </w:tabs>
        <w:spacing w:line="276" w:lineRule="auto"/>
        <w:ind w:firstLine="540"/>
        <w:jc w:val="both"/>
        <w:rPr>
          <w:rFonts w:hAnsi="Times New Roman"/>
        </w:rPr>
      </w:pPr>
      <w:r w:rsidRPr="00C8031E">
        <w:rPr>
          <w:rFonts w:hAnsi="Times New Roman"/>
        </w:rPr>
        <w:t>д) иные документы, подтверждающие результаты контрольного мероприятия.</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В случае если выявленные в ходе контрольного мероприятия нарушения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w:t>
      </w:r>
      <w:proofErr w:type="gramStart"/>
      <w:r w:rsidRPr="00C8031E">
        <w:rPr>
          <w:rFonts w:hAnsi="Times New Roman"/>
        </w:rPr>
        <w:t>заверения</w:t>
      </w:r>
      <w:proofErr w:type="gramEnd"/>
      <w:r w:rsidRPr="00C8031E">
        <w:rPr>
          <w:rFonts w:hAnsi="Times New Roman"/>
        </w:rPr>
        <w:t xml:space="preserve"> бумажных копий электронных документов.</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w:t>
      </w:r>
      <w:proofErr w:type="gramStart"/>
      <w:r w:rsidRPr="00C8031E">
        <w:rPr>
          <w:rFonts w:hAnsi="Times New Roman"/>
        </w:rPr>
        <w:t>заверение</w:t>
      </w:r>
      <w:proofErr w:type="gramEnd"/>
      <w:r w:rsidRPr="00C8031E">
        <w:rPr>
          <w:rFonts w:hAnsi="Times New Roman"/>
        </w:rPr>
        <w:t xml:space="preserve"> таких документов не требуется.</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Акт, заключение составляются в одном экземпляре и подписываются руководителем контрольного мероприятия</w:t>
      </w:r>
      <w:r w:rsidR="00F70C50" w:rsidRPr="00C8031E">
        <w:rPr>
          <w:rFonts w:hAnsi="Times New Roman"/>
        </w:rPr>
        <w:t xml:space="preserve"> (должностным лицом, уполномоченным на проведение контрольного мероприятия)</w:t>
      </w:r>
      <w:r w:rsidRPr="00C8031E">
        <w:rPr>
          <w:rFonts w:hAnsi="Times New Roman"/>
        </w:rPr>
        <w:t>.</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hyperlink w:anchor="P60" w:history="1">
        <w:r w:rsidRPr="00C8031E">
          <w:rPr>
            <w:rFonts w:hAnsi="Times New Roman"/>
          </w:rPr>
          <w:t>пунктом 1</w:t>
        </w:r>
      </w:hyperlink>
      <w:r w:rsidRPr="00C8031E">
        <w:rPr>
          <w:rFonts w:hAnsi="Times New Roman"/>
        </w:rPr>
        <w:t xml:space="preserve">3 </w:t>
      </w:r>
      <w:r w:rsidR="0087661D" w:rsidRPr="00C8031E">
        <w:rPr>
          <w:rFonts w:hAnsi="Times New Roman"/>
        </w:rPr>
        <w:t>Ведомственн</w:t>
      </w:r>
      <w:r w:rsidR="00F70C50" w:rsidRPr="00C8031E">
        <w:rPr>
          <w:rFonts w:hAnsi="Times New Roman"/>
        </w:rPr>
        <w:t>ого</w:t>
      </w:r>
      <w:r w:rsidR="0087661D" w:rsidRPr="00C8031E">
        <w:rPr>
          <w:rFonts w:hAnsi="Times New Roman"/>
        </w:rPr>
        <w:t xml:space="preserve"> стандарт</w:t>
      </w:r>
      <w:r w:rsidRPr="00C8031E">
        <w:rPr>
          <w:rFonts w:hAnsi="Times New Roman"/>
        </w:rPr>
        <w:t>а.</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r w:rsidRPr="00C8031E">
        <w:rPr>
          <w:rFonts w:hAnsi="Times New Roman"/>
        </w:rPr>
        <w:t xml:space="preserve">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hyperlink w:anchor="P231" w:history="1">
        <w:r w:rsidRPr="00C8031E">
          <w:rPr>
            <w:rFonts w:hAnsi="Times New Roman"/>
          </w:rPr>
          <w:t>пунктом 7</w:t>
        </w:r>
      </w:hyperlink>
      <w:r w:rsidR="00F70C50" w:rsidRPr="00C8031E">
        <w:rPr>
          <w:rFonts w:hAnsi="Times New Roman"/>
        </w:rPr>
        <w:t>6</w:t>
      </w:r>
      <w:r w:rsidRPr="00C8031E">
        <w:rPr>
          <w:rFonts w:hAnsi="Times New Roman"/>
        </w:rPr>
        <w:t xml:space="preserve"> </w:t>
      </w:r>
      <w:r w:rsidR="0087661D" w:rsidRPr="00C8031E">
        <w:rPr>
          <w:rFonts w:hAnsi="Times New Roman"/>
        </w:rPr>
        <w:t>Ведомственн</w:t>
      </w:r>
      <w:r w:rsidR="00F70C50" w:rsidRPr="00C8031E">
        <w:rPr>
          <w:rFonts w:hAnsi="Times New Roman"/>
        </w:rPr>
        <w:t xml:space="preserve">ого </w:t>
      </w:r>
      <w:r w:rsidR="0087661D" w:rsidRPr="00C8031E">
        <w:rPr>
          <w:rFonts w:hAnsi="Times New Roman"/>
        </w:rPr>
        <w:t>стандарт</w:t>
      </w:r>
      <w:r w:rsidRPr="00C8031E">
        <w:rPr>
          <w:rFonts w:hAnsi="Times New Roman"/>
        </w:rPr>
        <w:t>а.</w:t>
      </w:r>
    </w:p>
    <w:p w:rsidR="00C5741D" w:rsidRPr="00C8031E" w:rsidRDefault="00A10D25" w:rsidP="00F87BF2">
      <w:pPr>
        <w:widowControl w:val="0"/>
        <w:numPr>
          <w:ilvl w:val="0"/>
          <w:numId w:val="5"/>
        </w:numPr>
        <w:tabs>
          <w:tab w:val="left" w:pos="851"/>
          <w:tab w:val="left" w:pos="993"/>
          <w:tab w:val="left" w:pos="1134"/>
        </w:tabs>
        <w:spacing w:line="276" w:lineRule="auto"/>
        <w:ind w:left="0" w:firstLine="567"/>
        <w:jc w:val="both"/>
        <w:textAlignment w:val="baseline"/>
        <w:rPr>
          <w:rFonts w:hAnsi="Times New Roman"/>
        </w:rPr>
      </w:pPr>
      <w:bookmarkStart w:id="10" w:name="P231"/>
      <w:bookmarkEnd w:id="10"/>
      <w:proofErr w:type="gramStart"/>
      <w:r w:rsidRPr="00C8031E">
        <w:rPr>
          <w:rFonts w:hAnsi="Times New Roman"/>
        </w:rPr>
        <w:t>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пунктами 4</w:t>
      </w:r>
      <w:r w:rsidR="00F70C50" w:rsidRPr="00C8031E">
        <w:rPr>
          <w:rFonts w:hAnsi="Times New Roman"/>
        </w:rPr>
        <w:t>6</w:t>
      </w:r>
      <w:r w:rsidRPr="00C8031E">
        <w:rPr>
          <w:rFonts w:hAnsi="Times New Roman"/>
        </w:rPr>
        <w:t xml:space="preserve"> и </w:t>
      </w:r>
      <w:hyperlink w:anchor="P174" w:history="1">
        <w:r w:rsidRPr="00C8031E">
          <w:rPr>
            <w:rFonts w:hAnsi="Times New Roman"/>
          </w:rPr>
          <w:t>5</w:t>
        </w:r>
      </w:hyperlink>
      <w:r w:rsidR="00F70C50" w:rsidRPr="00C8031E">
        <w:rPr>
          <w:rFonts w:hAnsi="Times New Roman"/>
        </w:rPr>
        <w:t>3</w:t>
      </w:r>
      <w:r w:rsidRPr="00C8031E">
        <w:rPr>
          <w:rFonts w:hAnsi="Times New Roman"/>
        </w:rPr>
        <w:t xml:space="preserve"> </w:t>
      </w:r>
      <w:r w:rsidR="0087661D" w:rsidRPr="00C8031E">
        <w:rPr>
          <w:rFonts w:hAnsi="Times New Roman"/>
        </w:rPr>
        <w:t>Ведомственн</w:t>
      </w:r>
      <w:r w:rsidR="00F70C50" w:rsidRPr="00C8031E">
        <w:rPr>
          <w:rFonts w:hAnsi="Times New Roman"/>
        </w:rPr>
        <w:t>ого</w:t>
      </w:r>
      <w:r w:rsidR="0087661D" w:rsidRPr="00C8031E">
        <w:rPr>
          <w:rFonts w:hAnsi="Times New Roman"/>
        </w:rPr>
        <w:t xml:space="preserve"> стандарт</w:t>
      </w:r>
      <w:r w:rsidRPr="00C8031E">
        <w:rPr>
          <w:rFonts w:hAnsi="Times New Roman"/>
        </w:rPr>
        <w:t xml:space="preserve">а) в течение 15 рабочих дней со дня получения копии акта, копии заключения, которые подлежат рассмотрению </w:t>
      </w:r>
      <w:r w:rsidR="005B35E0" w:rsidRPr="00C8031E">
        <w:rPr>
          <w:rFonts w:hAnsi="Times New Roman"/>
        </w:rPr>
        <w:t>Г</w:t>
      </w:r>
      <w:r w:rsidRPr="00C8031E">
        <w:rPr>
          <w:rFonts w:hAnsi="Times New Roman"/>
        </w:rPr>
        <w:t xml:space="preserve">лавой </w:t>
      </w:r>
      <w:proofErr w:type="spellStart"/>
      <w:r w:rsidR="005B35E0" w:rsidRPr="00C8031E">
        <w:rPr>
          <w:rFonts w:hAnsi="Times New Roman"/>
        </w:rPr>
        <w:t>Юрьевецкого</w:t>
      </w:r>
      <w:proofErr w:type="spellEnd"/>
      <w:r w:rsidR="005B35E0" w:rsidRPr="00C8031E">
        <w:rPr>
          <w:rFonts w:hAnsi="Times New Roman"/>
        </w:rPr>
        <w:t xml:space="preserve"> </w:t>
      </w:r>
      <w:r w:rsidRPr="00C8031E">
        <w:rPr>
          <w:rFonts w:hAnsi="Times New Roman"/>
        </w:rPr>
        <w:t xml:space="preserve">муниципального района (первым заместителем главы </w:t>
      </w:r>
      <w:proofErr w:type="spellStart"/>
      <w:r w:rsidR="005B35E0" w:rsidRPr="00C8031E">
        <w:rPr>
          <w:rFonts w:hAnsi="Times New Roman"/>
        </w:rPr>
        <w:t>Юрьевецкого</w:t>
      </w:r>
      <w:proofErr w:type="spellEnd"/>
      <w:r w:rsidRPr="00C8031E">
        <w:rPr>
          <w:rFonts w:hAnsi="Times New Roman"/>
        </w:rPr>
        <w:t xml:space="preserve"> муниципального</w:t>
      </w:r>
      <w:proofErr w:type="gramEnd"/>
      <w:r w:rsidRPr="00C8031E">
        <w:rPr>
          <w:rFonts w:hAnsi="Times New Roman"/>
        </w:rPr>
        <w:t xml:space="preserve"> района) в порядке, предусмотренном </w:t>
      </w:r>
      <w:hyperlink r:id="rId9" w:history="1">
        <w:r w:rsidR="0087661D" w:rsidRPr="00C8031E">
          <w:rPr>
            <w:rFonts w:hAnsi="Times New Roman"/>
          </w:rPr>
          <w:t>Ведомственн</w:t>
        </w:r>
        <w:r w:rsidR="005B35E0" w:rsidRPr="00C8031E">
          <w:rPr>
            <w:rFonts w:hAnsi="Times New Roman"/>
          </w:rPr>
          <w:t>ым</w:t>
        </w:r>
        <w:r w:rsidR="0087661D" w:rsidRPr="00C8031E">
          <w:rPr>
            <w:rFonts w:hAnsi="Times New Roman"/>
          </w:rPr>
          <w:t xml:space="preserve"> стандарт</w:t>
        </w:r>
        <w:r w:rsidRPr="00C8031E">
          <w:rPr>
            <w:rFonts w:hAnsi="Times New Roman"/>
          </w:rPr>
          <w:t>ом</w:t>
        </w:r>
      </w:hyperlink>
      <w:r w:rsidRPr="00C8031E">
        <w:rPr>
          <w:rFonts w:hAnsi="Times New Roman"/>
          <w:b/>
        </w:rPr>
        <w:t xml:space="preserve"> </w:t>
      </w:r>
      <w:r w:rsidRPr="00C8031E">
        <w:rPr>
          <w:rFonts w:hAnsi="Times New Roman"/>
        </w:rPr>
        <w:t xml:space="preserve">внутреннего </w:t>
      </w:r>
      <w:r w:rsidR="005B35E0" w:rsidRPr="00C8031E">
        <w:rPr>
          <w:rFonts w:hAnsi="Times New Roman"/>
        </w:rPr>
        <w:t>муниципального</w:t>
      </w:r>
      <w:r w:rsidRPr="00C8031E">
        <w:rPr>
          <w:rFonts w:hAnsi="Times New Roman"/>
        </w:rPr>
        <w:t xml:space="preserve"> финансового контроля о реализации результатов проверок, ревизий и обследований.</w:t>
      </w:r>
    </w:p>
    <w:p w:rsidR="002F1857" w:rsidRPr="00C8031E" w:rsidRDefault="004C44B2" w:rsidP="002F1857">
      <w:pPr>
        <w:widowControl w:val="0"/>
        <w:tabs>
          <w:tab w:val="left" w:pos="1134"/>
        </w:tabs>
        <w:ind w:firstLine="720"/>
        <w:jc w:val="right"/>
        <w:rPr>
          <w:rFonts w:hAnsi="Times New Roman"/>
        </w:rPr>
      </w:pPr>
      <w:r>
        <w:rPr>
          <w:rFonts w:hAnsi="Times New Roman"/>
        </w:rPr>
        <w:lastRenderedPageBreak/>
        <w:t>П</w:t>
      </w:r>
      <w:r w:rsidR="002F1857" w:rsidRPr="00C8031E">
        <w:rPr>
          <w:rFonts w:hAnsi="Times New Roman"/>
        </w:rPr>
        <w:t xml:space="preserve">риложение 1 </w:t>
      </w:r>
    </w:p>
    <w:p w:rsidR="002F1857" w:rsidRPr="00C8031E" w:rsidRDefault="002F1857" w:rsidP="002F1857">
      <w:pPr>
        <w:widowControl w:val="0"/>
        <w:tabs>
          <w:tab w:val="left" w:pos="1134"/>
        </w:tabs>
        <w:ind w:firstLine="720"/>
        <w:jc w:val="right"/>
        <w:rPr>
          <w:rFonts w:hAnsi="Times New Roman"/>
        </w:rPr>
      </w:pPr>
      <w:r w:rsidRPr="00C8031E">
        <w:rPr>
          <w:rFonts w:hAnsi="Times New Roman"/>
        </w:rPr>
        <w:t>к Ведомственному стандарту</w:t>
      </w:r>
    </w:p>
    <w:p w:rsidR="002F1857" w:rsidRPr="00C8031E" w:rsidRDefault="002F1857" w:rsidP="002F1857">
      <w:pPr>
        <w:widowControl w:val="0"/>
        <w:tabs>
          <w:tab w:val="left" w:pos="1134"/>
        </w:tabs>
        <w:spacing w:line="276" w:lineRule="auto"/>
        <w:ind w:firstLine="720"/>
        <w:jc w:val="right"/>
        <w:rPr>
          <w:rFonts w:hAnsi="Times New Roman"/>
        </w:rPr>
      </w:pPr>
    </w:p>
    <w:p w:rsidR="002F1857" w:rsidRPr="00C8031E" w:rsidRDefault="002F1857" w:rsidP="002F1857">
      <w:pPr>
        <w:jc w:val="center"/>
        <w:rPr>
          <w:rFonts w:hAnsi="Times New Roman"/>
          <w:b/>
        </w:rPr>
      </w:pPr>
      <w:r w:rsidRPr="00C8031E">
        <w:rPr>
          <w:rFonts w:hAnsi="Times New Roman"/>
          <w:b/>
        </w:rPr>
        <w:t>АДМИНИСТРАЦИЯ ЮРЬЕВЕЦКОГО МУНИЦИПАЛЬНОГО РАЙОНА</w:t>
      </w:r>
    </w:p>
    <w:p w:rsidR="002F1857" w:rsidRPr="00C8031E" w:rsidRDefault="0041090E" w:rsidP="002F1857">
      <w:pPr>
        <w:jc w:val="center"/>
        <w:rPr>
          <w:rFonts w:hAnsi="Times New Roman"/>
          <w:b/>
        </w:rPr>
      </w:pPr>
      <w:r w:rsidRPr="00C8031E">
        <w:rPr>
          <w:rFonts w:hAnsi="Times New Roman"/>
          <w:noProof/>
          <w:lang w:eastAsia="en-US"/>
        </w:rPr>
        <w:pict>
          <v:line id="Прямая соединительная линия 7" o:spid="_x0000_s1032"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2.7pt" to="47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" strokeweight="2.25pt"/>
        </w:pict>
      </w:r>
      <w:r w:rsidR="002F1857" w:rsidRPr="00C8031E">
        <w:rPr>
          <w:rFonts w:hAnsi="Times New Roman"/>
          <w:b/>
        </w:rPr>
        <w:t>ИВАНОВСКОЙ ОБЛАСТИ</w:t>
      </w:r>
    </w:p>
    <w:p w:rsidR="002F1857" w:rsidRPr="00C8031E" w:rsidRDefault="002F1857" w:rsidP="002F1857">
      <w:pPr>
        <w:jc w:val="center"/>
        <w:rPr>
          <w:rFonts w:hAnsi="Times New Roman"/>
          <w:b/>
        </w:rPr>
      </w:pPr>
    </w:p>
    <w:p w:rsidR="002F1857" w:rsidRPr="00C8031E" w:rsidRDefault="002F1857" w:rsidP="002F1857">
      <w:pPr>
        <w:jc w:val="center"/>
        <w:rPr>
          <w:rFonts w:hAnsi="Times New Roman"/>
        </w:rPr>
      </w:pPr>
      <w:r w:rsidRPr="00C8031E">
        <w:rPr>
          <w:rFonts w:hAnsi="Times New Roman"/>
        </w:rPr>
        <w:t>155453 Ивановская область г. Юрьевец, ул. Советская, 37,</w:t>
      </w:r>
    </w:p>
    <w:p w:rsidR="002F1857" w:rsidRPr="00C8031E" w:rsidRDefault="002F1857" w:rsidP="002F1857">
      <w:pPr>
        <w:jc w:val="center"/>
        <w:rPr>
          <w:rFonts w:hAnsi="Times New Roman"/>
          <w:b/>
        </w:rPr>
      </w:pPr>
      <w:r w:rsidRPr="00C8031E">
        <w:rPr>
          <w:rFonts w:hAnsi="Times New Roman"/>
        </w:rPr>
        <w:t>тел. (49337) 2-16-03, факс (49337)2-12-04</w:t>
      </w:r>
      <w:r w:rsidR="0041090E" w:rsidRPr="00C8031E">
        <w:rPr>
          <w:rFonts w:hAnsi="Times New Roman"/>
          <w:noProof/>
          <w:lang w:eastAsia="en-US"/>
        </w:rPr>
        <w:pict>
          <v:line id="Прямая соединительная линия 6" o:spid="_x0000_s1033" style="position:absolute;left:0;text-align:lef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0.9pt" to="489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" strokeweight="2.25pt"/>
        </w:pict>
      </w:r>
    </w:p>
    <w:p w:rsidR="002F1857" w:rsidRPr="00C8031E" w:rsidRDefault="002F1857" w:rsidP="002F1857">
      <w:pPr>
        <w:jc w:val="center"/>
        <w:rPr>
          <w:rFonts w:hAnsi="Times New Roman"/>
        </w:rPr>
      </w:pPr>
      <w:r w:rsidRPr="00C8031E">
        <w:rPr>
          <w:rFonts w:hAnsi="Times New Roman"/>
        </w:rPr>
        <w:t xml:space="preserve">                                                                     </w:t>
      </w:r>
    </w:p>
    <w:p w:rsidR="002F1857" w:rsidRPr="00C8031E" w:rsidRDefault="0041090E" w:rsidP="002F1857">
      <w:pPr>
        <w:jc w:val="center"/>
        <w:rPr>
          <w:rFonts w:hAnsi="Times New Roman"/>
        </w:rPr>
      </w:pPr>
      <w:r w:rsidRPr="00C8031E">
        <w:rPr>
          <w:rFonts w:hAnsi="Times New Roman"/>
          <w:lang w:eastAsia="en-US"/>
        </w:rPr>
        <w:pict>
          <v:shapetype id="_x0000_t202" coordsize="21600,21600" o:spt="202" path="m,l,21600r21600,l21600,xe">
            <v:stroke joinstyle="miter"/>
            <v:path gradientshapeok="t" o:connecttype="rect"/>
          </v:shapetype>
          <v:shape id="_x0000_s1031" type="#_x0000_t202" style="position:absolute;left:0;text-align:left;margin-left:226.05pt;margin-top:9.35pt;width:262.95pt;height:45.8pt;z-index:1" stroked="f">
            <v:textbox style="mso-next-textbox:#_x0000_s1031">
              <w:txbxContent>
                <w:p w:rsidR="00BF19C4" w:rsidRDefault="00BF19C4" w:rsidP="002F1857">
                  <w:pPr>
                    <w:rPr>
                      <w:rFonts w:hAnsi="Times New Roman"/>
                    </w:rPr>
                  </w:pPr>
                  <w:r>
                    <w:rPr>
                      <w:rFonts w:hAnsi="Times New Roman"/>
                    </w:rPr>
                    <w:t>Объект контроля</w:t>
                  </w:r>
                </w:p>
              </w:txbxContent>
            </v:textbox>
          </v:shape>
        </w:pict>
      </w:r>
      <w:r w:rsidR="002F1857" w:rsidRPr="00C8031E">
        <w:rPr>
          <w:rFonts w:hAnsi="Times New Roman"/>
        </w:rPr>
        <w:t xml:space="preserve">                                                                     </w:t>
      </w:r>
    </w:p>
    <w:p w:rsidR="002F1857" w:rsidRPr="00C8031E" w:rsidRDefault="002F1857" w:rsidP="002F1857">
      <w:pPr>
        <w:rPr>
          <w:rFonts w:hAnsi="Times New Roman"/>
        </w:rPr>
      </w:pPr>
      <w:proofErr w:type="spellStart"/>
      <w:proofErr w:type="gramStart"/>
      <w:r w:rsidRPr="00C8031E">
        <w:rPr>
          <w:rFonts w:hAnsi="Times New Roman"/>
        </w:rPr>
        <w:t>Исх</w:t>
      </w:r>
      <w:proofErr w:type="spellEnd"/>
      <w:proofErr w:type="gramEnd"/>
      <w:r w:rsidRPr="00C8031E">
        <w:rPr>
          <w:rFonts w:hAnsi="Times New Roman"/>
        </w:rPr>
        <w:t xml:space="preserve">  № _______от _                20___ г._  </w:t>
      </w:r>
    </w:p>
    <w:p w:rsidR="002F1857" w:rsidRPr="00C8031E" w:rsidRDefault="002F1857" w:rsidP="002F1857">
      <w:pPr>
        <w:rPr>
          <w:rFonts w:hAnsi="Times New Roman"/>
        </w:rPr>
      </w:pPr>
      <w:r w:rsidRPr="00C8031E">
        <w:rPr>
          <w:rFonts w:hAnsi="Times New Roman"/>
        </w:rPr>
        <w:t xml:space="preserve">          </w:t>
      </w:r>
      <w:proofErr w:type="spellStart"/>
      <w:r w:rsidRPr="00C8031E">
        <w:rPr>
          <w:rFonts w:hAnsi="Times New Roman"/>
        </w:rPr>
        <w:t>г</w:t>
      </w:r>
      <w:proofErr w:type="gramStart"/>
      <w:r w:rsidRPr="00C8031E">
        <w:rPr>
          <w:rFonts w:hAnsi="Times New Roman"/>
        </w:rPr>
        <w:t>.Ю</w:t>
      </w:r>
      <w:proofErr w:type="gramEnd"/>
      <w:r w:rsidRPr="00C8031E">
        <w:rPr>
          <w:rFonts w:hAnsi="Times New Roman"/>
        </w:rPr>
        <w:t>рьевец</w:t>
      </w:r>
      <w:proofErr w:type="spellEnd"/>
    </w:p>
    <w:p w:rsidR="002F1857" w:rsidRPr="00C8031E" w:rsidRDefault="002F1857" w:rsidP="002F1857">
      <w:pPr>
        <w:rPr>
          <w:rFonts w:hAnsi="Times New Roman"/>
        </w:rPr>
      </w:pPr>
    </w:p>
    <w:p w:rsidR="002F1857" w:rsidRPr="00C8031E" w:rsidRDefault="002F1857" w:rsidP="002F1857">
      <w:pPr>
        <w:rPr>
          <w:rFonts w:hAnsi="Times New Roman"/>
        </w:rPr>
      </w:pPr>
    </w:p>
    <w:p w:rsidR="002F1857" w:rsidRPr="00C8031E" w:rsidRDefault="002F1857" w:rsidP="002F1857">
      <w:pPr>
        <w:shd w:val="clear" w:color="auto" w:fill="FFFFFF"/>
        <w:tabs>
          <w:tab w:val="left" w:pos="0"/>
        </w:tabs>
        <w:spacing w:line="298" w:lineRule="exact"/>
        <w:ind w:right="806"/>
        <w:jc w:val="center"/>
        <w:rPr>
          <w:rFonts w:hAnsi="Times New Roman"/>
          <w:b/>
          <w:spacing w:val="-1"/>
        </w:rPr>
      </w:pPr>
      <w:r w:rsidRPr="00C8031E">
        <w:rPr>
          <w:rFonts w:hAnsi="Times New Roman"/>
          <w:b/>
        </w:rPr>
        <w:t xml:space="preserve">Запрос </w:t>
      </w:r>
      <w:r w:rsidRPr="00C8031E">
        <w:rPr>
          <w:rFonts w:hAnsi="Times New Roman"/>
          <w:b/>
          <w:spacing w:val="-1"/>
        </w:rPr>
        <w:t xml:space="preserve">о предоставлении документов </w:t>
      </w:r>
    </w:p>
    <w:p w:rsidR="002F1857" w:rsidRPr="00C8031E" w:rsidRDefault="002F1857" w:rsidP="002F1857">
      <w:pPr>
        <w:shd w:val="clear" w:color="auto" w:fill="FFFFFF"/>
        <w:tabs>
          <w:tab w:val="left" w:pos="0"/>
        </w:tabs>
        <w:spacing w:line="298" w:lineRule="exact"/>
        <w:ind w:right="806"/>
        <w:jc w:val="center"/>
        <w:rPr>
          <w:rFonts w:hAnsi="Times New Roman"/>
          <w:b/>
        </w:rPr>
      </w:pPr>
      <w:r w:rsidRPr="00C8031E">
        <w:rPr>
          <w:rFonts w:hAnsi="Times New Roman"/>
          <w:b/>
          <w:spacing w:val="-1"/>
        </w:rPr>
        <w:t>и (или) информации и материалов</w:t>
      </w:r>
    </w:p>
    <w:p w:rsidR="002F1857" w:rsidRPr="00C8031E" w:rsidRDefault="002F1857" w:rsidP="00BF19C4">
      <w:pPr>
        <w:shd w:val="clear" w:color="auto" w:fill="FFFFFF"/>
        <w:tabs>
          <w:tab w:val="left" w:pos="0"/>
          <w:tab w:val="left" w:pos="851"/>
          <w:tab w:val="left" w:pos="4339"/>
          <w:tab w:val="left" w:pos="6398"/>
          <w:tab w:val="left" w:pos="8117"/>
        </w:tabs>
        <w:spacing w:before="298" w:line="298" w:lineRule="exact"/>
        <w:jc w:val="both"/>
        <w:rPr>
          <w:rFonts w:hAnsi="Times New Roman"/>
        </w:rPr>
      </w:pPr>
      <w:r w:rsidRPr="00C8031E">
        <w:rPr>
          <w:rFonts w:hAnsi="Times New Roman"/>
        </w:rPr>
        <w:tab/>
        <w:t xml:space="preserve">В соответствии со статьей 269.2 Бюджетного кодекса Российской Федерации,  пунктами 3, 4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w:t>
      </w:r>
      <w:r w:rsidRPr="00C8031E">
        <w:rPr>
          <w:rFonts w:hAnsi="Times New Roman"/>
          <w:spacing w:val="-2"/>
        </w:rPr>
        <w:t>утвержденного постановлением</w:t>
      </w:r>
      <w:r w:rsidRPr="00C8031E">
        <w:rPr>
          <w:rFonts w:hAnsi="Times New Roman"/>
        </w:rPr>
        <w:t xml:space="preserve"> </w:t>
      </w:r>
      <w:r w:rsidRPr="00C8031E">
        <w:rPr>
          <w:rFonts w:hAnsi="Times New Roman"/>
          <w:spacing w:val="-2"/>
        </w:rPr>
        <w:t>Правительства</w:t>
      </w:r>
      <w:r w:rsidR="00BF19C4" w:rsidRPr="00C8031E">
        <w:rPr>
          <w:rFonts w:hAnsi="Times New Roman"/>
        </w:rPr>
        <w:t xml:space="preserve"> </w:t>
      </w:r>
      <w:r w:rsidRPr="00C8031E">
        <w:rPr>
          <w:rFonts w:hAnsi="Times New Roman"/>
          <w:spacing w:val="-2"/>
        </w:rPr>
        <w:t>Российской</w:t>
      </w:r>
      <w:r w:rsidR="00BF19C4" w:rsidRPr="00C8031E">
        <w:rPr>
          <w:rFonts w:hAnsi="Times New Roman"/>
        </w:rPr>
        <w:t xml:space="preserve"> </w:t>
      </w:r>
      <w:r w:rsidRPr="00C8031E">
        <w:rPr>
          <w:rFonts w:hAnsi="Times New Roman"/>
          <w:spacing w:val="-2"/>
        </w:rPr>
        <w:t xml:space="preserve">Федерации </w:t>
      </w:r>
      <w:r w:rsidRPr="00C8031E">
        <w:rPr>
          <w:rFonts w:hAnsi="Times New Roman"/>
        </w:rPr>
        <w:t>от 17.08.2020 г.№ 1235, в связи с проведением</w:t>
      </w:r>
      <w:r w:rsidR="00BF19C4" w:rsidRPr="00C8031E">
        <w:rPr>
          <w:rFonts w:hAnsi="Times New Roman"/>
        </w:rPr>
        <w:t xml:space="preserve"> </w:t>
      </w:r>
      <w:r w:rsidRPr="00C8031E">
        <w:rPr>
          <w:rFonts w:hAnsi="Times New Roman"/>
        </w:rPr>
        <w:t>ревизии, камеральной, выездной, встречной проверки, обследования</w:t>
      </w:r>
    </w:p>
    <w:p w:rsidR="002F1857" w:rsidRPr="00C8031E" w:rsidRDefault="002F1857" w:rsidP="00BF19C4">
      <w:pPr>
        <w:shd w:val="clear" w:color="auto" w:fill="FFFFFF"/>
        <w:ind w:left="3588" w:firstLine="660"/>
        <w:jc w:val="both"/>
        <w:rPr>
          <w:rFonts w:hAnsi="Times New Roman"/>
          <w:spacing w:val="-10"/>
        </w:rPr>
      </w:pPr>
      <w:r w:rsidRPr="00C8031E">
        <w:rPr>
          <w:rFonts w:hAnsi="Times New Roman"/>
          <w:spacing w:val="-10"/>
        </w:rPr>
        <w:t>(выбрать нужное)</w:t>
      </w:r>
    </w:p>
    <w:p w:rsidR="00BF19C4" w:rsidRPr="00C8031E" w:rsidRDefault="00BF19C4" w:rsidP="00BF19C4">
      <w:pPr>
        <w:shd w:val="clear" w:color="auto" w:fill="FFFFFF"/>
        <w:jc w:val="both"/>
        <w:rPr>
          <w:rFonts w:hAnsi="Times New Roman"/>
        </w:rPr>
      </w:pPr>
      <w:r w:rsidRPr="00C8031E">
        <w:rPr>
          <w:rFonts w:hAnsi="Times New Roman"/>
          <w:spacing w:val="-10"/>
        </w:rPr>
        <w:t>в ___________________________________________________________________________________________</w:t>
      </w:r>
    </w:p>
    <w:p w:rsidR="002F1857" w:rsidRPr="00C8031E" w:rsidRDefault="002F1857" w:rsidP="00BF19C4">
      <w:pPr>
        <w:shd w:val="clear" w:color="auto" w:fill="FFFFFF"/>
        <w:ind w:left="2124" w:firstLine="708"/>
        <w:jc w:val="both"/>
        <w:rPr>
          <w:rFonts w:hAnsi="Times New Roman"/>
        </w:rPr>
      </w:pPr>
      <w:r w:rsidRPr="00C8031E">
        <w:rPr>
          <w:rFonts w:hAnsi="Times New Roman"/>
        </w:rPr>
        <w:t>(</w:t>
      </w:r>
      <w:r w:rsidR="00BF19C4" w:rsidRPr="00C8031E">
        <w:rPr>
          <w:rFonts w:hAnsi="Times New Roman"/>
        </w:rPr>
        <w:t xml:space="preserve">указать </w:t>
      </w:r>
      <w:r w:rsidRPr="00C8031E">
        <w:rPr>
          <w:rFonts w:hAnsi="Times New Roman"/>
        </w:rPr>
        <w:t>объект контроля)</w:t>
      </w:r>
    </w:p>
    <w:p w:rsidR="002F1857" w:rsidRPr="00C8031E" w:rsidRDefault="002F1857" w:rsidP="00BF19C4">
      <w:pPr>
        <w:shd w:val="clear" w:color="auto" w:fill="FFFFFF"/>
        <w:tabs>
          <w:tab w:val="left" w:leader="underscore" w:pos="1930"/>
          <w:tab w:val="left" w:leader="underscore" w:pos="4560"/>
        </w:tabs>
        <w:spacing w:before="245" w:line="302" w:lineRule="exact"/>
        <w:ind w:right="269"/>
        <w:jc w:val="both"/>
        <w:rPr>
          <w:rFonts w:hAnsi="Times New Roman"/>
        </w:rPr>
      </w:pPr>
      <w:proofErr w:type="gramStart"/>
      <w:r w:rsidRPr="00C8031E">
        <w:rPr>
          <w:rFonts w:hAnsi="Times New Roman"/>
          <w:spacing w:val="-1"/>
        </w:rPr>
        <w:t xml:space="preserve">назначенной </w:t>
      </w:r>
      <w:r w:rsidR="00BF19C4" w:rsidRPr="00C8031E">
        <w:rPr>
          <w:rFonts w:hAnsi="Times New Roman"/>
          <w:spacing w:val="-1"/>
        </w:rPr>
        <w:t xml:space="preserve">распоряжением Администрации </w:t>
      </w:r>
      <w:proofErr w:type="spellStart"/>
      <w:r w:rsidR="00BF19C4" w:rsidRPr="00C8031E">
        <w:rPr>
          <w:rFonts w:hAnsi="Times New Roman"/>
          <w:spacing w:val="-1"/>
        </w:rPr>
        <w:t>Юрьевецкого</w:t>
      </w:r>
      <w:proofErr w:type="spellEnd"/>
      <w:r w:rsidR="00BF19C4" w:rsidRPr="00C8031E">
        <w:rPr>
          <w:rFonts w:hAnsi="Times New Roman"/>
          <w:spacing w:val="-1"/>
        </w:rPr>
        <w:t xml:space="preserve"> муниципального района Ивановской области </w:t>
      </w:r>
      <w:r w:rsidRPr="00C8031E">
        <w:rPr>
          <w:rFonts w:hAnsi="Times New Roman"/>
        </w:rPr>
        <w:t xml:space="preserve">от «__» </w:t>
      </w:r>
      <w:r w:rsidRPr="00C8031E">
        <w:rPr>
          <w:rFonts w:hAnsi="Times New Roman"/>
        </w:rPr>
        <w:tab/>
        <w:t xml:space="preserve"> 20___ г. №</w:t>
      </w:r>
      <w:r w:rsidR="00BF19C4" w:rsidRPr="00C8031E">
        <w:rPr>
          <w:rFonts w:hAnsi="Times New Roman"/>
        </w:rPr>
        <w:t xml:space="preserve">___________________ </w:t>
      </w:r>
      <w:r w:rsidRPr="00C8031E">
        <w:rPr>
          <w:rFonts w:hAnsi="Times New Roman"/>
        </w:rPr>
        <w:t xml:space="preserve">должностным лицом, проводящим контрольные мероприятия в рамках исполнения полномочий по осуществлению внутреннего </w:t>
      </w:r>
      <w:r w:rsidR="00BF19C4" w:rsidRPr="00C8031E">
        <w:rPr>
          <w:rFonts w:hAnsi="Times New Roman"/>
        </w:rPr>
        <w:t>муниципального</w:t>
      </w:r>
      <w:r w:rsidRPr="00C8031E">
        <w:rPr>
          <w:rFonts w:hAnsi="Times New Roman"/>
        </w:rPr>
        <w:t xml:space="preserve"> финансового </w:t>
      </w:r>
      <w:r w:rsidRPr="00C8031E">
        <w:rPr>
          <w:rFonts w:hAnsi="Times New Roman"/>
          <w:spacing w:val="-1"/>
        </w:rPr>
        <w:t xml:space="preserve">контроля, запрашиваются от объекта контроля следующие подлинники документов </w:t>
      </w:r>
      <w:r w:rsidRPr="00C8031E">
        <w:rPr>
          <w:rFonts w:hAnsi="Times New Roman"/>
        </w:rPr>
        <w:t>и (или) информации, материалов и заверенные объектом контроля копии в установленном порядке (за исключением случаев, если должностным лицом установлена необходимость предоставления документов, информации и материалов в форме</w:t>
      </w:r>
      <w:proofErr w:type="gramEnd"/>
      <w:r w:rsidRPr="00C8031E">
        <w:rPr>
          <w:rFonts w:hAnsi="Times New Roman"/>
        </w:rPr>
        <w:t xml:space="preserve"> электронного документа):</w:t>
      </w:r>
    </w:p>
    <w:p w:rsidR="00BF19C4" w:rsidRPr="00C8031E" w:rsidRDefault="00BF19C4" w:rsidP="00BF19C4">
      <w:pPr>
        <w:shd w:val="clear" w:color="auto" w:fill="FFFFFF"/>
        <w:tabs>
          <w:tab w:val="left" w:leader="underscore" w:pos="1930"/>
          <w:tab w:val="left" w:leader="underscore" w:pos="4560"/>
        </w:tabs>
        <w:spacing w:before="245" w:line="302" w:lineRule="exact"/>
        <w:ind w:right="269"/>
        <w:jc w:val="both"/>
        <w:rPr>
          <w:rFonts w:hAnsi="Times New Roman"/>
        </w:rPr>
      </w:pPr>
      <w:r w:rsidRPr="00C8031E">
        <w:rPr>
          <w:rFonts w:hAnsi="Times New Roman"/>
        </w:rPr>
        <w:t>_______________________________________________________________________________________________________________________________________________________________________________________________________________</w:t>
      </w:r>
    </w:p>
    <w:p w:rsidR="002F1857" w:rsidRPr="00C8031E" w:rsidRDefault="00BF19C4" w:rsidP="00BF19C4">
      <w:pPr>
        <w:shd w:val="clear" w:color="auto" w:fill="FFFFFF"/>
        <w:tabs>
          <w:tab w:val="left" w:leader="underscore" w:pos="1930"/>
          <w:tab w:val="left" w:leader="underscore" w:pos="4560"/>
        </w:tabs>
        <w:spacing w:before="245" w:line="302" w:lineRule="exact"/>
        <w:ind w:right="269"/>
        <w:jc w:val="both"/>
        <w:rPr>
          <w:rFonts w:hAnsi="Times New Roman"/>
        </w:rPr>
      </w:pPr>
      <w:r w:rsidRPr="00C8031E">
        <w:rPr>
          <w:rFonts w:hAnsi="Times New Roman"/>
        </w:rPr>
        <w:t xml:space="preserve">          </w:t>
      </w:r>
      <w:r w:rsidR="002F1857" w:rsidRPr="00C8031E">
        <w:rPr>
          <w:rFonts w:hAnsi="Times New Roman"/>
        </w:rPr>
        <w:t xml:space="preserve">Данные документы и (или) информацию и материалы, необходимые для проведения контрольных мероприятий по внутреннему </w:t>
      </w:r>
      <w:r w:rsidRPr="00C8031E">
        <w:rPr>
          <w:rFonts w:hAnsi="Times New Roman"/>
        </w:rPr>
        <w:t>муниципальному</w:t>
      </w:r>
      <w:r w:rsidR="002F1857" w:rsidRPr="00C8031E">
        <w:rPr>
          <w:rFonts w:hAnsi="Times New Roman"/>
        </w:rPr>
        <w:t xml:space="preserve"> финансовому контролю, следует представить руководителю проверочной (ревизионной) группы или уполномоченному на проведение контрольного мероприятия должностному лицу</w:t>
      </w:r>
      <w:r w:rsidRPr="00C8031E">
        <w:rPr>
          <w:rFonts w:hAnsi="Times New Roman"/>
        </w:rPr>
        <w:t xml:space="preserve"> </w:t>
      </w:r>
      <w:r w:rsidR="002F1857" w:rsidRPr="00C8031E">
        <w:rPr>
          <w:rFonts w:hAnsi="Times New Roman"/>
          <w:spacing w:val="-2"/>
        </w:rPr>
        <w:t>до «</w:t>
      </w:r>
      <w:r w:rsidR="002F1857" w:rsidRPr="00C8031E">
        <w:rPr>
          <w:rFonts w:hAnsi="Times New Roman"/>
        </w:rPr>
        <w:tab/>
        <w:t>»</w:t>
      </w:r>
      <w:r w:rsidRPr="00C8031E">
        <w:rPr>
          <w:rFonts w:hAnsi="Times New Roman"/>
        </w:rPr>
        <w:t>____________</w:t>
      </w:r>
      <w:r w:rsidR="002F1857" w:rsidRPr="00C8031E">
        <w:rPr>
          <w:rFonts w:hAnsi="Times New Roman"/>
        </w:rPr>
        <w:tab/>
      </w:r>
      <w:r w:rsidR="002F1857" w:rsidRPr="00C8031E">
        <w:rPr>
          <w:rFonts w:hAnsi="Times New Roman"/>
          <w:spacing w:val="-2"/>
        </w:rPr>
        <w:t>20</w:t>
      </w:r>
      <w:r w:rsidRPr="00C8031E">
        <w:rPr>
          <w:rFonts w:hAnsi="Times New Roman"/>
        </w:rPr>
        <w:t>__</w:t>
      </w:r>
      <w:r w:rsidR="002F1857" w:rsidRPr="00C8031E">
        <w:rPr>
          <w:rFonts w:hAnsi="Times New Roman"/>
        </w:rPr>
        <w:t xml:space="preserve">г. </w:t>
      </w:r>
      <w:proofErr w:type="gramStart"/>
      <w:r w:rsidR="002F1857" w:rsidRPr="00C8031E">
        <w:rPr>
          <w:rFonts w:hAnsi="Times New Roman"/>
        </w:rPr>
        <w:t>в</w:t>
      </w:r>
      <w:proofErr w:type="gramEnd"/>
      <w:r w:rsidR="002F1857" w:rsidRPr="00C8031E">
        <w:rPr>
          <w:rFonts w:hAnsi="Times New Roman"/>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221"/>
      </w:tblGrid>
      <w:tr w:rsidR="00C8031E" w:rsidRPr="00C8031E" w:rsidTr="00DF17DA">
        <w:trPr>
          <w:trHeight w:val="274"/>
        </w:trPr>
        <w:tc>
          <w:tcPr>
            <w:tcW w:w="925" w:type="dxa"/>
            <w:shd w:val="clear" w:color="auto" w:fill="auto"/>
            <w:vAlign w:val="center"/>
          </w:tcPr>
          <w:p w:rsidR="00BF19C4" w:rsidRPr="00C8031E" w:rsidRDefault="00BF19C4" w:rsidP="00DF17DA">
            <w:pPr>
              <w:shd w:val="clear" w:color="auto" w:fill="FFFFFF"/>
              <w:spacing w:before="283"/>
              <w:ind w:left="34"/>
              <w:jc w:val="center"/>
              <w:rPr>
                <w:rFonts w:hAnsi="Times New Roman"/>
                <w:spacing w:val="-10"/>
              </w:rPr>
            </w:pPr>
            <w:r w:rsidRPr="00C8031E">
              <w:rPr>
                <w:rFonts w:hAnsi="Times New Roman"/>
                <w:spacing w:val="-10"/>
              </w:rPr>
              <w:t>1 &lt;*&gt;</w:t>
            </w:r>
          </w:p>
        </w:tc>
        <w:tc>
          <w:tcPr>
            <w:tcW w:w="8221" w:type="dxa"/>
            <w:shd w:val="clear" w:color="auto" w:fill="auto"/>
            <w:vAlign w:val="center"/>
          </w:tcPr>
          <w:p w:rsidR="00BF19C4" w:rsidRPr="00C8031E" w:rsidRDefault="00BF19C4" w:rsidP="00DF17DA">
            <w:pPr>
              <w:spacing w:before="283"/>
              <w:jc w:val="center"/>
              <w:rPr>
                <w:rFonts w:hAnsi="Times New Roman"/>
                <w:spacing w:val="-10"/>
              </w:rPr>
            </w:pPr>
            <w:r w:rsidRPr="00C8031E">
              <w:rPr>
                <w:rFonts w:hAnsi="Times New Roman"/>
                <w:spacing w:val="-10"/>
              </w:rPr>
              <w:t>2</w:t>
            </w:r>
          </w:p>
        </w:tc>
      </w:tr>
      <w:tr w:rsidR="00C8031E" w:rsidRPr="00C8031E" w:rsidTr="00DF17DA">
        <w:tc>
          <w:tcPr>
            <w:tcW w:w="925" w:type="dxa"/>
            <w:shd w:val="clear" w:color="auto" w:fill="auto"/>
          </w:tcPr>
          <w:p w:rsidR="00BF19C4" w:rsidRPr="00C8031E" w:rsidRDefault="00BF19C4" w:rsidP="00DF17DA">
            <w:pPr>
              <w:shd w:val="clear" w:color="auto" w:fill="FFFFFF"/>
              <w:spacing w:before="115" w:line="326" w:lineRule="exact"/>
              <w:rPr>
                <w:rFonts w:hAnsi="Times New Roman"/>
              </w:rPr>
            </w:pPr>
            <w:r w:rsidRPr="00C8031E">
              <w:rPr>
                <w:rFonts w:hAnsi="Times New Roman"/>
                <w:b/>
                <w:bCs/>
                <w:position w:val="-8"/>
              </w:rPr>
              <w:lastRenderedPageBreak/>
              <w:t>□</w:t>
            </w:r>
          </w:p>
        </w:tc>
        <w:tc>
          <w:tcPr>
            <w:tcW w:w="8221" w:type="dxa"/>
            <w:shd w:val="clear" w:color="auto" w:fill="auto"/>
          </w:tcPr>
          <w:p w:rsidR="00BF19C4" w:rsidRPr="00C8031E" w:rsidRDefault="00BF19C4" w:rsidP="00DF17DA">
            <w:pPr>
              <w:spacing w:before="283"/>
              <w:rPr>
                <w:rFonts w:hAnsi="Times New Roman"/>
                <w:spacing w:val="-10"/>
              </w:rPr>
            </w:pPr>
            <w:r w:rsidRPr="00C8031E">
              <w:rPr>
                <w:rFonts w:hAnsi="Times New Roman"/>
                <w:spacing w:val="-10"/>
              </w:rPr>
              <w:t xml:space="preserve">Администрацию </w:t>
            </w:r>
            <w:proofErr w:type="spellStart"/>
            <w:r w:rsidRPr="00C8031E">
              <w:rPr>
                <w:rFonts w:hAnsi="Times New Roman"/>
                <w:spacing w:val="-10"/>
              </w:rPr>
              <w:t>Юрьевецкого</w:t>
            </w:r>
            <w:proofErr w:type="spellEnd"/>
            <w:r w:rsidRPr="00C8031E">
              <w:rPr>
                <w:rFonts w:hAnsi="Times New Roman"/>
                <w:spacing w:val="-10"/>
              </w:rPr>
              <w:t xml:space="preserve"> муниципального района Ивановской области по адресу: ул. Советская, д.37, г. Юрьевец, Ивановская область</w:t>
            </w:r>
          </w:p>
        </w:tc>
      </w:tr>
      <w:tr w:rsidR="00C8031E" w:rsidRPr="00C8031E" w:rsidTr="00DF17DA">
        <w:tc>
          <w:tcPr>
            <w:tcW w:w="925" w:type="dxa"/>
            <w:shd w:val="clear" w:color="auto" w:fill="auto"/>
          </w:tcPr>
          <w:p w:rsidR="00BF19C4" w:rsidRPr="00C8031E" w:rsidRDefault="00BF19C4" w:rsidP="00DF17DA">
            <w:pPr>
              <w:shd w:val="clear" w:color="auto" w:fill="FFFFFF"/>
              <w:spacing w:before="115" w:line="326" w:lineRule="exact"/>
              <w:rPr>
                <w:rFonts w:hAnsi="Times New Roman"/>
              </w:rPr>
            </w:pPr>
            <w:r w:rsidRPr="00C8031E">
              <w:rPr>
                <w:rFonts w:hAnsi="Times New Roman"/>
                <w:b/>
                <w:bCs/>
                <w:position w:val="-8"/>
              </w:rPr>
              <w:t>□</w:t>
            </w:r>
          </w:p>
        </w:tc>
        <w:tc>
          <w:tcPr>
            <w:tcW w:w="8221" w:type="dxa"/>
            <w:shd w:val="clear" w:color="auto" w:fill="auto"/>
          </w:tcPr>
          <w:p w:rsidR="00BF19C4" w:rsidRPr="00C8031E" w:rsidRDefault="00BF19C4" w:rsidP="00DF17DA">
            <w:pPr>
              <w:spacing w:before="283"/>
              <w:jc w:val="both"/>
              <w:rPr>
                <w:rFonts w:hAnsi="Times New Roman"/>
                <w:spacing w:val="-10"/>
              </w:rPr>
            </w:pPr>
            <w:r w:rsidRPr="00C8031E">
              <w:rPr>
                <w:rFonts w:hAnsi="Times New Roman"/>
                <w:spacing w:val="-10"/>
              </w:rPr>
              <w:t xml:space="preserve">Лично должностному лицу, Администрации </w:t>
            </w:r>
            <w:proofErr w:type="spellStart"/>
            <w:r w:rsidRPr="00C8031E">
              <w:rPr>
                <w:rFonts w:hAnsi="Times New Roman"/>
                <w:spacing w:val="-10"/>
              </w:rPr>
              <w:t>Юрьевецкого</w:t>
            </w:r>
            <w:proofErr w:type="spellEnd"/>
            <w:r w:rsidRPr="00C8031E">
              <w:rPr>
                <w:rFonts w:hAnsi="Times New Roman"/>
                <w:spacing w:val="-10"/>
              </w:rPr>
              <w:t xml:space="preserve"> муниципального района Ивановской области, направившему настоящий запро</w:t>
            </w:r>
            <w:proofErr w:type="gramStart"/>
            <w:r w:rsidRPr="00C8031E">
              <w:rPr>
                <w:rFonts w:hAnsi="Times New Roman"/>
                <w:spacing w:val="-10"/>
              </w:rPr>
              <w:t>с-</w:t>
            </w:r>
            <w:proofErr w:type="gramEnd"/>
            <w:r w:rsidRPr="00C8031E">
              <w:rPr>
                <w:rFonts w:hAnsi="Times New Roman"/>
                <w:spacing w:val="-10"/>
              </w:rPr>
              <w:t xml:space="preserve"> по месту проведения проверки</w:t>
            </w:r>
          </w:p>
        </w:tc>
      </w:tr>
      <w:tr w:rsidR="00C8031E" w:rsidRPr="00C8031E" w:rsidTr="00DF17DA">
        <w:tc>
          <w:tcPr>
            <w:tcW w:w="925" w:type="dxa"/>
            <w:shd w:val="clear" w:color="auto" w:fill="auto"/>
          </w:tcPr>
          <w:p w:rsidR="00BF19C4" w:rsidRPr="00C8031E" w:rsidRDefault="00BF19C4" w:rsidP="00DF17DA">
            <w:pPr>
              <w:shd w:val="clear" w:color="auto" w:fill="FFFFFF"/>
              <w:spacing w:before="115" w:line="326" w:lineRule="exact"/>
              <w:rPr>
                <w:rFonts w:hAnsi="Times New Roman"/>
              </w:rPr>
            </w:pPr>
            <w:r w:rsidRPr="00C8031E">
              <w:rPr>
                <w:rFonts w:hAnsi="Times New Roman"/>
                <w:b/>
                <w:bCs/>
                <w:position w:val="-8"/>
              </w:rPr>
              <w:t>□</w:t>
            </w:r>
          </w:p>
        </w:tc>
        <w:tc>
          <w:tcPr>
            <w:tcW w:w="8221" w:type="dxa"/>
            <w:shd w:val="clear" w:color="auto" w:fill="auto"/>
          </w:tcPr>
          <w:p w:rsidR="00BF19C4" w:rsidRPr="00C8031E" w:rsidRDefault="00BF19C4" w:rsidP="00DF17DA">
            <w:pPr>
              <w:spacing w:before="283"/>
              <w:jc w:val="both"/>
              <w:rPr>
                <w:rFonts w:hAnsi="Times New Roman"/>
                <w:spacing w:val="-10"/>
              </w:rPr>
            </w:pPr>
            <w:r w:rsidRPr="00C8031E">
              <w:rPr>
                <w:rFonts w:hAnsi="Times New Roman"/>
                <w:spacing w:val="-10"/>
              </w:rPr>
              <w:t>На электронный адрес</w:t>
            </w:r>
            <w:r w:rsidR="00BC3A43" w:rsidRPr="00C8031E">
              <w:rPr>
                <w:rFonts w:hAnsi="Times New Roman"/>
                <w:spacing w:val="-10"/>
              </w:rPr>
              <w:t>:</w:t>
            </w:r>
            <w:r w:rsidRPr="00C8031E">
              <w:rPr>
                <w:rFonts w:hAnsi="Times New Roman"/>
                <w:spacing w:val="-10"/>
              </w:rPr>
              <w:t xml:space="preserve"> _____________________________________</w:t>
            </w:r>
          </w:p>
        </w:tc>
      </w:tr>
    </w:tbl>
    <w:p w:rsidR="00BF19C4" w:rsidRPr="00C8031E" w:rsidRDefault="00BC3A43" w:rsidP="002F1857">
      <w:pPr>
        <w:shd w:val="clear" w:color="auto" w:fill="FFFFFF"/>
        <w:spacing w:before="283"/>
        <w:ind w:left="34"/>
        <w:jc w:val="both"/>
        <w:rPr>
          <w:rFonts w:hAnsi="Times New Roman"/>
          <w:spacing w:val="-10"/>
        </w:rPr>
      </w:pPr>
      <w:r w:rsidRPr="00C8031E">
        <w:rPr>
          <w:rFonts w:hAnsi="Times New Roman"/>
          <w:spacing w:val="-1"/>
        </w:rPr>
        <w:t xml:space="preserve">&lt;*&gt; Должностное лицо, направляющее запрос, определяет адресата посредством внесения отметки «V» в </w:t>
      </w:r>
      <w:r w:rsidRPr="00C8031E">
        <w:rPr>
          <w:rFonts w:hAnsi="Times New Roman"/>
        </w:rPr>
        <w:t>соответствующее поле графы 1.</w:t>
      </w:r>
    </w:p>
    <w:p w:rsidR="002F1857" w:rsidRPr="00C8031E" w:rsidRDefault="002F1857" w:rsidP="002F1857">
      <w:pPr>
        <w:shd w:val="clear" w:color="auto" w:fill="FFFFFF"/>
        <w:spacing w:before="283"/>
        <w:ind w:left="34"/>
        <w:jc w:val="both"/>
        <w:rPr>
          <w:rFonts w:hAnsi="Times New Roman"/>
        </w:rPr>
        <w:sectPr w:rsidR="002F1857" w:rsidRPr="00C8031E" w:rsidSect="00C8031E">
          <w:type w:val="continuous"/>
          <w:pgSz w:w="11909" w:h="16840"/>
          <w:pgMar w:top="1134" w:right="567" w:bottom="1134" w:left="1701" w:header="720" w:footer="720" w:gutter="0"/>
          <w:cols w:space="60"/>
          <w:noEndnote/>
        </w:sectPr>
      </w:pPr>
    </w:p>
    <w:p w:rsidR="00BC3A43" w:rsidRPr="00C8031E" w:rsidRDefault="002F1857" w:rsidP="00BC3A43">
      <w:pPr>
        <w:shd w:val="clear" w:color="auto" w:fill="FFFFFF"/>
        <w:tabs>
          <w:tab w:val="left" w:pos="149"/>
        </w:tabs>
        <w:spacing w:before="298" w:line="298" w:lineRule="exact"/>
        <w:ind w:left="149" w:right="2"/>
        <w:rPr>
          <w:rFonts w:hAnsi="Times New Roman"/>
        </w:rPr>
      </w:pPr>
      <w:r w:rsidRPr="00C8031E">
        <w:rPr>
          <w:rFonts w:hAnsi="Times New Roman"/>
          <w:spacing w:val="-1"/>
        </w:rPr>
        <w:lastRenderedPageBreak/>
        <w:t xml:space="preserve">Контактный телефон должностного лица, </w:t>
      </w:r>
      <w:r w:rsidRPr="00C8031E">
        <w:rPr>
          <w:rFonts w:hAnsi="Times New Roman"/>
        </w:rPr>
        <w:t>направляющего запрос:</w:t>
      </w:r>
      <w:r w:rsidR="00BC3A43" w:rsidRPr="00C8031E">
        <w:rPr>
          <w:rFonts w:hAnsi="Times New Roman"/>
        </w:rPr>
        <w:t xml:space="preserve"> ______________</w:t>
      </w:r>
      <w:r w:rsidR="00BC3A43" w:rsidRPr="00C8031E">
        <w:rPr>
          <w:rFonts w:hAnsi="Times New Roman"/>
        </w:rPr>
        <w:tab/>
      </w:r>
    </w:p>
    <w:p w:rsidR="002F1857" w:rsidRPr="00C8031E" w:rsidRDefault="00BC3A43" w:rsidP="00BC3A43">
      <w:pPr>
        <w:shd w:val="clear" w:color="auto" w:fill="FFFFFF"/>
        <w:tabs>
          <w:tab w:val="left" w:pos="149"/>
        </w:tabs>
        <w:spacing w:before="298" w:line="298" w:lineRule="exact"/>
        <w:ind w:left="149" w:right="2"/>
        <w:jc w:val="both"/>
        <w:rPr>
          <w:rFonts w:hAnsi="Times New Roman"/>
        </w:rPr>
      </w:pPr>
      <w:r w:rsidRPr="00C8031E">
        <w:rPr>
          <w:rFonts w:hAnsi="Times New Roman"/>
        </w:rPr>
        <w:tab/>
      </w:r>
      <w:r w:rsidR="002F1857" w:rsidRPr="00C8031E">
        <w:rPr>
          <w:rFonts w:hAnsi="Times New Roman"/>
          <w:spacing w:val="-6"/>
        </w:rPr>
        <w:t>Непредставление   или   несвоевременное    представление</w:t>
      </w:r>
      <w:r w:rsidRPr="00C8031E">
        <w:rPr>
          <w:rFonts w:hAnsi="Times New Roman"/>
          <w:spacing w:val="-6"/>
        </w:rPr>
        <w:t xml:space="preserve"> све</w:t>
      </w:r>
      <w:r w:rsidR="002F1857" w:rsidRPr="00C8031E">
        <w:rPr>
          <w:rFonts w:hAnsi="Times New Roman"/>
        </w:rPr>
        <w:t>дений</w:t>
      </w:r>
      <w:r w:rsidRPr="00C8031E">
        <w:rPr>
          <w:rFonts w:hAnsi="Times New Roman"/>
        </w:rPr>
        <w:t xml:space="preserve"> (</w:t>
      </w:r>
      <w:r w:rsidR="002F1857" w:rsidRPr="00C8031E">
        <w:rPr>
          <w:rFonts w:hAnsi="Times New Roman"/>
        </w:rPr>
        <w:t>информации) в неполном объеме или в искаженном виде, влечет ответственность,</w:t>
      </w:r>
      <w:r w:rsidR="002F1857" w:rsidRPr="00C8031E">
        <w:rPr>
          <w:rFonts w:hAnsi="Times New Roman"/>
        </w:rPr>
        <w:br/>
      </w:r>
      <w:r w:rsidR="002F1857" w:rsidRPr="00C8031E">
        <w:rPr>
          <w:rFonts w:hAnsi="Times New Roman"/>
          <w:spacing w:val="-2"/>
        </w:rPr>
        <w:t>предусмотренную</w:t>
      </w:r>
      <w:r w:rsidR="002F1857" w:rsidRPr="00C8031E">
        <w:rPr>
          <w:rFonts w:hAnsi="Times New Roman"/>
        </w:rPr>
        <w:tab/>
      </w:r>
      <w:hyperlink r:id="rId10" w:history="1">
        <w:r w:rsidR="002F1857" w:rsidRPr="00C8031E">
          <w:rPr>
            <w:rFonts w:hAnsi="Times New Roman"/>
            <w:spacing w:val="-3"/>
          </w:rPr>
          <w:t>статьей</w:t>
        </w:r>
        <w:r w:rsidR="002F1857" w:rsidRPr="00C8031E">
          <w:rPr>
            <w:rFonts w:hAnsi="Times New Roman"/>
          </w:rPr>
          <w:tab/>
        </w:r>
        <w:r w:rsidR="002F1857" w:rsidRPr="00C8031E">
          <w:rPr>
            <w:rFonts w:hAnsi="Times New Roman"/>
            <w:spacing w:val="-2"/>
          </w:rPr>
          <w:t>19.7</w:t>
        </w:r>
      </w:hyperlink>
      <w:r w:rsidR="002F1857" w:rsidRPr="00C8031E">
        <w:rPr>
          <w:rFonts w:hAnsi="Times New Roman"/>
        </w:rPr>
        <w:tab/>
      </w:r>
      <w:r w:rsidR="002F1857" w:rsidRPr="00C8031E">
        <w:rPr>
          <w:rFonts w:hAnsi="Times New Roman"/>
          <w:spacing w:val="-2"/>
        </w:rPr>
        <w:t>Кодекса</w:t>
      </w:r>
      <w:r w:rsidR="002F1857" w:rsidRPr="00C8031E">
        <w:rPr>
          <w:rFonts w:hAnsi="Times New Roman"/>
        </w:rPr>
        <w:tab/>
      </w:r>
      <w:r w:rsidR="002F1857" w:rsidRPr="00C8031E">
        <w:rPr>
          <w:rFonts w:hAnsi="Times New Roman"/>
          <w:spacing w:val="-2"/>
        </w:rPr>
        <w:t>Российской</w:t>
      </w:r>
      <w:r w:rsidR="002F1857" w:rsidRPr="00C8031E">
        <w:rPr>
          <w:rFonts w:hAnsi="Times New Roman"/>
        </w:rPr>
        <w:tab/>
      </w:r>
      <w:r w:rsidR="002F1857" w:rsidRPr="00C8031E">
        <w:rPr>
          <w:rFonts w:hAnsi="Times New Roman"/>
          <w:spacing w:val="-2"/>
        </w:rPr>
        <w:t>Федерации</w:t>
      </w:r>
      <w:r w:rsidR="002F1857" w:rsidRPr="00C8031E">
        <w:rPr>
          <w:rFonts w:hAnsi="Times New Roman"/>
        </w:rPr>
        <w:tab/>
      </w:r>
      <w:proofErr w:type="gramStart"/>
      <w:r w:rsidR="002F1857" w:rsidRPr="00C8031E">
        <w:rPr>
          <w:rFonts w:hAnsi="Times New Roman"/>
          <w:spacing w:val="-4"/>
        </w:rPr>
        <w:t>об</w:t>
      </w:r>
      <w:proofErr w:type="gramEnd"/>
    </w:p>
    <w:p w:rsidR="002F1857" w:rsidRPr="00C8031E" w:rsidRDefault="002F1857" w:rsidP="00BC3A43">
      <w:pPr>
        <w:shd w:val="clear" w:color="auto" w:fill="FFFFFF"/>
        <w:spacing w:line="298" w:lineRule="exact"/>
        <w:ind w:left="149"/>
        <w:jc w:val="both"/>
        <w:rPr>
          <w:rFonts w:hAnsi="Times New Roman"/>
        </w:rPr>
      </w:pPr>
      <w:r w:rsidRPr="00C8031E">
        <w:rPr>
          <w:rFonts w:hAnsi="Times New Roman"/>
        </w:rPr>
        <w:t xml:space="preserve">административных </w:t>
      </w:r>
      <w:proofErr w:type="gramStart"/>
      <w:r w:rsidRPr="00C8031E">
        <w:rPr>
          <w:rFonts w:hAnsi="Times New Roman"/>
        </w:rPr>
        <w:t>правонарушениях</w:t>
      </w:r>
      <w:proofErr w:type="gramEnd"/>
      <w:r w:rsidRPr="00C8031E">
        <w:rPr>
          <w:rFonts w:hAnsi="Times New Roman"/>
        </w:rPr>
        <w:t>.</w:t>
      </w:r>
    </w:p>
    <w:p w:rsidR="00BC3A43" w:rsidRPr="00C8031E" w:rsidRDefault="00BC3A43" w:rsidP="00BC3A43">
      <w:pPr>
        <w:shd w:val="clear" w:color="auto" w:fill="FFFFFF"/>
        <w:rPr>
          <w:rFonts w:hAnsi="Times New Roman"/>
        </w:rPr>
      </w:pPr>
      <w:r w:rsidRPr="00C8031E">
        <w:rPr>
          <w:rFonts w:hAnsi="Times New Roman"/>
        </w:rPr>
        <w:t>_____________________________</w:t>
      </w:r>
    </w:p>
    <w:p w:rsidR="002F1857" w:rsidRPr="00C8031E" w:rsidRDefault="002F1857" w:rsidP="00BC3A43">
      <w:pPr>
        <w:shd w:val="clear" w:color="auto" w:fill="FFFFFF"/>
        <w:rPr>
          <w:rFonts w:hAnsi="Times New Roman"/>
        </w:rPr>
      </w:pPr>
      <w:r w:rsidRPr="00C8031E">
        <w:rPr>
          <w:rFonts w:hAnsi="Times New Roman"/>
        </w:rPr>
        <w:t>(наименование должности)</w:t>
      </w:r>
    </w:p>
    <w:p w:rsidR="002F1857" w:rsidRPr="00C8031E" w:rsidRDefault="002F1857" w:rsidP="002F1857">
      <w:pPr>
        <w:shd w:val="clear" w:color="auto" w:fill="FFFFFF"/>
        <w:spacing w:before="62"/>
        <w:rPr>
          <w:rFonts w:hAnsi="Times New Roman"/>
        </w:rPr>
      </w:pPr>
      <w:r w:rsidRPr="00C8031E">
        <w:rPr>
          <w:rFonts w:hAnsi="Times New Roman"/>
        </w:rPr>
        <w:t>отдела</w:t>
      </w:r>
    </w:p>
    <w:p w:rsidR="00BC3A43" w:rsidRPr="00C8031E" w:rsidRDefault="00BC3A43" w:rsidP="00BC3A43">
      <w:pPr>
        <w:shd w:val="clear" w:color="auto" w:fill="FFFFFF"/>
        <w:rPr>
          <w:rFonts w:hAnsi="Times New Roman"/>
          <w:spacing w:val="-1"/>
        </w:rPr>
      </w:pPr>
      <w:r w:rsidRPr="00C8031E">
        <w:rPr>
          <w:rFonts w:hAnsi="Times New Roman"/>
          <w:spacing w:val="-1"/>
        </w:rPr>
        <w:t>____________________________________</w:t>
      </w:r>
    </w:p>
    <w:p w:rsidR="002F1857" w:rsidRPr="00C8031E" w:rsidRDefault="002F1857" w:rsidP="00BC3A43">
      <w:pPr>
        <w:shd w:val="clear" w:color="auto" w:fill="FFFFFF"/>
        <w:rPr>
          <w:rFonts w:hAnsi="Times New Roman"/>
        </w:rPr>
      </w:pPr>
      <w:r w:rsidRPr="00C8031E">
        <w:rPr>
          <w:rFonts w:hAnsi="Times New Roman"/>
          <w:spacing w:val="-1"/>
        </w:rPr>
        <w:t>(наименование структурного подразделения)</w:t>
      </w:r>
    </w:p>
    <w:p w:rsidR="002F1857" w:rsidRPr="00C8031E" w:rsidRDefault="00BC3A43" w:rsidP="002F1857">
      <w:pPr>
        <w:shd w:val="clear" w:color="auto" w:fill="FFFFFF"/>
        <w:spacing w:before="91" w:line="298" w:lineRule="exact"/>
        <w:ind w:right="5376"/>
        <w:rPr>
          <w:rFonts w:hAnsi="Times New Roman"/>
          <w:spacing w:val="-2"/>
        </w:rPr>
      </w:pPr>
      <w:r w:rsidRPr="00C8031E">
        <w:rPr>
          <w:rFonts w:hAnsi="Times New Roman"/>
          <w:spacing w:val="-2"/>
        </w:rPr>
        <w:t xml:space="preserve">Администрации </w:t>
      </w:r>
      <w:proofErr w:type="spellStart"/>
      <w:r w:rsidRPr="00C8031E">
        <w:rPr>
          <w:rFonts w:hAnsi="Times New Roman"/>
          <w:spacing w:val="-2"/>
        </w:rPr>
        <w:t>Юрьевецкого</w:t>
      </w:r>
      <w:proofErr w:type="spellEnd"/>
      <w:r w:rsidRPr="00C8031E">
        <w:rPr>
          <w:rFonts w:hAnsi="Times New Roman"/>
          <w:spacing w:val="-2"/>
        </w:rPr>
        <w:t xml:space="preserve"> муниципального района Ивановской области</w:t>
      </w:r>
    </w:p>
    <w:p w:rsidR="00BC3A43" w:rsidRPr="00C8031E" w:rsidRDefault="00BC3A43" w:rsidP="00BC3A43">
      <w:pPr>
        <w:shd w:val="clear" w:color="auto" w:fill="FFFFFF"/>
        <w:spacing w:before="91" w:line="298" w:lineRule="exact"/>
        <w:ind w:right="2"/>
        <w:rPr>
          <w:rFonts w:hAnsi="Times New Roman"/>
        </w:rPr>
      </w:pP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t>_______________</w:t>
      </w:r>
      <w:r w:rsidRPr="00C8031E">
        <w:rPr>
          <w:rFonts w:hAnsi="Times New Roman"/>
          <w:spacing w:val="-2"/>
        </w:rPr>
        <w:tab/>
      </w:r>
      <w:r w:rsidRPr="00C8031E">
        <w:rPr>
          <w:rFonts w:hAnsi="Times New Roman"/>
          <w:spacing w:val="-2"/>
        </w:rPr>
        <w:tab/>
        <w:t>_____________</w:t>
      </w:r>
    </w:p>
    <w:p w:rsidR="002F1857" w:rsidRPr="00C8031E" w:rsidRDefault="002F1857" w:rsidP="00BC3A43">
      <w:pPr>
        <w:shd w:val="clear" w:color="auto" w:fill="FFFFFF"/>
        <w:tabs>
          <w:tab w:val="left" w:pos="8285"/>
        </w:tabs>
        <w:ind w:left="5579"/>
        <w:rPr>
          <w:rFonts w:hAnsi="Times New Roman"/>
        </w:rPr>
      </w:pPr>
      <w:r w:rsidRPr="00C8031E">
        <w:rPr>
          <w:rFonts w:hAnsi="Times New Roman"/>
          <w:spacing w:val="-1"/>
        </w:rPr>
        <w:t>(подпись)</w:t>
      </w:r>
      <w:r w:rsidRPr="00C8031E">
        <w:rPr>
          <w:rFonts w:hAnsi="Times New Roman"/>
        </w:rPr>
        <w:tab/>
        <w:t>(Ф.И.О.)</w:t>
      </w:r>
    </w:p>
    <w:p w:rsidR="002F1857" w:rsidRPr="00C8031E" w:rsidRDefault="002F1857" w:rsidP="00BC3A43">
      <w:pPr>
        <w:shd w:val="clear" w:color="auto" w:fill="FFFFFF"/>
        <w:spacing w:before="58" w:line="302" w:lineRule="exact"/>
        <w:ind w:right="2" w:firstLine="710"/>
        <w:rPr>
          <w:rFonts w:hAnsi="Times New Roman"/>
        </w:rPr>
      </w:pPr>
      <w:r w:rsidRPr="00C8031E">
        <w:rPr>
          <w:rFonts w:hAnsi="Times New Roman"/>
          <w:spacing w:val="-1"/>
        </w:rPr>
        <w:t xml:space="preserve">Запрос о предоставлении документов и (или) информации и материалов </w:t>
      </w:r>
      <w:r w:rsidRPr="00C8031E">
        <w:rPr>
          <w:rFonts w:hAnsi="Times New Roman"/>
        </w:rPr>
        <w:t>получил:</w:t>
      </w:r>
    </w:p>
    <w:p w:rsidR="00BC3A43" w:rsidRPr="00C8031E" w:rsidRDefault="00BC3A43" w:rsidP="00BC3A43">
      <w:pPr>
        <w:shd w:val="clear" w:color="auto" w:fill="FFFFFF"/>
        <w:spacing w:before="58" w:line="302" w:lineRule="exact"/>
        <w:ind w:right="2"/>
        <w:rPr>
          <w:rFonts w:hAnsi="Times New Roman"/>
        </w:rPr>
      </w:pPr>
      <w:r w:rsidRPr="00C8031E">
        <w:rPr>
          <w:rFonts w:hAnsi="Times New Roman"/>
        </w:rPr>
        <w:t>_______________________________________________________________________</w:t>
      </w:r>
    </w:p>
    <w:p w:rsidR="00BC3A43" w:rsidRPr="00C8031E" w:rsidRDefault="002F1857" w:rsidP="00BC3A43">
      <w:pPr>
        <w:shd w:val="clear" w:color="auto" w:fill="FFFFFF"/>
        <w:spacing w:before="58" w:line="302" w:lineRule="exact"/>
        <w:ind w:right="2"/>
        <w:jc w:val="center"/>
        <w:rPr>
          <w:rFonts w:hAnsi="Times New Roman"/>
          <w:vertAlign w:val="superscript"/>
        </w:rPr>
      </w:pPr>
      <w:r w:rsidRPr="00C8031E">
        <w:rPr>
          <w:rFonts w:hAnsi="Times New Roman"/>
          <w:vertAlign w:val="superscript"/>
        </w:rPr>
        <w:t>(Ф.И.О., должность представителя объекта контроля, получившего настоящий запрос)</w:t>
      </w:r>
    </w:p>
    <w:p w:rsidR="00BC3A43" w:rsidRPr="00C8031E" w:rsidRDefault="00BC3A43" w:rsidP="00BC3A43">
      <w:pPr>
        <w:shd w:val="clear" w:color="auto" w:fill="FFFFFF"/>
        <w:spacing w:before="58" w:line="302" w:lineRule="exact"/>
        <w:ind w:right="2"/>
        <w:jc w:val="both"/>
        <w:rPr>
          <w:rFonts w:hAnsi="Times New Roman"/>
        </w:rPr>
      </w:pP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t>_____________</w:t>
      </w:r>
      <w:r w:rsidRPr="00C8031E">
        <w:rPr>
          <w:rFonts w:hAnsi="Times New Roman"/>
        </w:rPr>
        <w:tab/>
        <w:t>___________________</w:t>
      </w:r>
    </w:p>
    <w:p w:rsidR="00311C75" w:rsidRPr="00C8031E" w:rsidRDefault="00311C75" w:rsidP="00311C75">
      <w:pPr>
        <w:shd w:val="clear" w:color="auto" w:fill="FFFFFF"/>
        <w:tabs>
          <w:tab w:val="left" w:pos="8285"/>
        </w:tabs>
        <w:ind w:left="5579"/>
        <w:rPr>
          <w:rFonts w:hAnsi="Times New Roman"/>
        </w:rPr>
      </w:pPr>
      <w:r w:rsidRPr="00C8031E">
        <w:rPr>
          <w:rFonts w:hAnsi="Times New Roman"/>
          <w:spacing w:val="-1"/>
        </w:rPr>
        <w:t>(подпись)</w:t>
      </w:r>
      <w:r w:rsidRPr="00C8031E">
        <w:rPr>
          <w:rFonts w:hAnsi="Times New Roman"/>
        </w:rPr>
        <w:tab/>
        <w:t>(Ф.И.О.)</w:t>
      </w:r>
    </w:p>
    <w:p w:rsidR="00311C75" w:rsidRPr="00C8031E" w:rsidRDefault="00311C75" w:rsidP="00BC3A43">
      <w:pPr>
        <w:shd w:val="clear" w:color="auto" w:fill="FFFFFF"/>
        <w:spacing w:before="614" w:after="317"/>
        <w:jc w:val="right"/>
        <w:rPr>
          <w:rFonts w:hAnsi="Times New Roman"/>
        </w:rPr>
      </w:pPr>
    </w:p>
    <w:p w:rsidR="00311C75" w:rsidRPr="00C8031E" w:rsidRDefault="00311C75" w:rsidP="00BC3A43">
      <w:pPr>
        <w:shd w:val="clear" w:color="auto" w:fill="FFFFFF"/>
        <w:spacing w:before="614" w:after="317"/>
        <w:jc w:val="right"/>
        <w:rPr>
          <w:rFonts w:hAnsi="Times New Roman"/>
        </w:rPr>
      </w:pPr>
    </w:p>
    <w:p w:rsidR="00311C75" w:rsidRPr="00C8031E" w:rsidRDefault="00311C75" w:rsidP="00BC3A43">
      <w:pPr>
        <w:shd w:val="clear" w:color="auto" w:fill="FFFFFF"/>
        <w:spacing w:before="614" w:after="317"/>
        <w:jc w:val="right"/>
        <w:rPr>
          <w:rFonts w:hAnsi="Times New Roman"/>
        </w:rPr>
      </w:pPr>
    </w:p>
    <w:p w:rsidR="00311C75" w:rsidRPr="00C8031E" w:rsidRDefault="00311C75" w:rsidP="00BC3A43">
      <w:pPr>
        <w:shd w:val="clear" w:color="auto" w:fill="FFFFFF"/>
        <w:spacing w:before="614" w:after="317"/>
        <w:jc w:val="right"/>
        <w:rPr>
          <w:rFonts w:hAnsi="Times New Roman"/>
        </w:rPr>
      </w:pPr>
    </w:p>
    <w:p w:rsidR="004C44B2" w:rsidRDefault="004C44B2" w:rsidP="00311C75">
      <w:pPr>
        <w:shd w:val="clear" w:color="auto" w:fill="FFFFFF"/>
        <w:jc w:val="right"/>
        <w:rPr>
          <w:rFonts w:hAnsi="Times New Roman"/>
        </w:rPr>
      </w:pPr>
    </w:p>
    <w:p w:rsidR="00311C75" w:rsidRPr="00C8031E" w:rsidRDefault="00311C75" w:rsidP="00311C75">
      <w:pPr>
        <w:shd w:val="clear" w:color="auto" w:fill="FFFFFF"/>
        <w:jc w:val="right"/>
        <w:rPr>
          <w:rFonts w:hAnsi="Times New Roman"/>
        </w:rPr>
      </w:pPr>
      <w:r w:rsidRPr="00C8031E">
        <w:rPr>
          <w:rFonts w:hAnsi="Times New Roman"/>
        </w:rPr>
        <w:lastRenderedPageBreak/>
        <w:t xml:space="preserve">Приложение 2 </w:t>
      </w:r>
    </w:p>
    <w:p w:rsidR="00BC3A43" w:rsidRPr="00C8031E" w:rsidRDefault="00311C75" w:rsidP="00311C75">
      <w:pPr>
        <w:shd w:val="clear" w:color="auto" w:fill="FFFFFF"/>
        <w:jc w:val="right"/>
        <w:rPr>
          <w:rFonts w:hAnsi="Times New Roman"/>
        </w:rPr>
        <w:sectPr w:rsidR="00BC3A43" w:rsidRPr="00C8031E" w:rsidSect="00C8031E">
          <w:type w:val="continuous"/>
          <w:pgSz w:w="11909" w:h="16840"/>
          <w:pgMar w:top="1134" w:right="567" w:bottom="1134" w:left="1701" w:header="720" w:footer="720" w:gutter="0"/>
          <w:cols w:space="60"/>
          <w:noEndnote/>
        </w:sectPr>
      </w:pPr>
      <w:r w:rsidRPr="00C8031E">
        <w:rPr>
          <w:rFonts w:hAnsi="Times New Roman"/>
        </w:rPr>
        <w:t xml:space="preserve">             к Ведомственному стандарту</w:t>
      </w:r>
      <w:r w:rsidR="00BC3A43" w:rsidRPr="00C8031E">
        <w:rPr>
          <w:rFonts w:hAnsi="Times New Roman"/>
        </w:rPr>
        <w:tab/>
      </w:r>
    </w:p>
    <w:p w:rsidR="00311C75" w:rsidRPr="00C8031E" w:rsidRDefault="00311C75" w:rsidP="00311C75">
      <w:pPr>
        <w:shd w:val="clear" w:color="auto" w:fill="FFFFFF"/>
        <w:spacing w:line="298" w:lineRule="exact"/>
        <w:ind w:left="3067" w:right="3072"/>
        <w:jc w:val="center"/>
        <w:rPr>
          <w:rFonts w:hAnsi="Times New Roman"/>
        </w:rPr>
      </w:pPr>
    </w:p>
    <w:p w:rsidR="00311C75" w:rsidRPr="00C8031E" w:rsidRDefault="00311C75" w:rsidP="00311C75">
      <w:pPr>
        <w:shd w:val="clear" w:color="auto" w:fill="FFFFFF"/>
        <w:spacing w:line="298" w:lineRule="exact"/>
        <w:ind w:left="3067" w:right="3072"/>
        <w:jc w:val="center"/>
        <w:rPr>
          <w:rFonts w:hAnsi="Times New Roman"/>
        </w:rPr>
      </w:pPr>
    </w:p>
    <w:p w:rsidR="00311C75" w:rsidRPr="00C8031E" w:rsidRDefault="00311C75" w:rsidP="00311C75">
      <w:pPr>
        <w:jc w:val="center"/>
        <w:rPr>
          <w:rFonts w:hAnsi="Times New Roman"/>
          <w:b/>
        </w:rPr>
      </w:pPr>
      <w:r w:rsidRPr="00C8031E">
        <w:rPr>
          <w:rFonts w:hAnsi="Times New Roman"/>
          <w:b/>
        </w:rPr>
        <w:t>АДМИНИСТРАЦИЯ ЮРЬЕВЕЦКОГО МУНИЦИПАЛЬНОГО РАЙОНА</w:t>
      </w:r>
    </w:p>
    <w:p w:rsidR="00311C75" w:rsidRPr="00C8031E" w:rsidRDefault="0041090E" w:rsidP="00311C75">
      <w:pPr>
        <w:jc w:val="center"/>
        <w:rPr>
          <w:rFonts w:hAnsi="Times New Roman"/>
          <w:b/>
        </w:rPr>
      </w:pPr>
      <w:r w:rsidRPr="00C8031E">
        <w:rPr>
          <w:rFonts w:hAnsi="Times New Roman"/>
          <w:noProof/>
          <w:lang w:eastAsia="en-US"/>
        </w:rPr>
        <w:pict>
          <v:line id="_x0000_s1035" style="position:absolute;left:0;text-align:left;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2.7pt" to="47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" strokeweight="2.25pt"/>
        </w:pict>
      </w:r>
      <w:r w:rsidR="00311C75" w:rsidRPr="00C8031E">
        <w:rPr>
          <w:rFonts w:hAnsi="Times New Roman"/>
          <w:b/>
        </w:rPr>
        <w:t>ИВАНОВСКОЙ ОБЛАСТИ</w:t>
      </w:r>
    </w:p>
    <w:p w:rsidR="00311C75" w:rsidRPr="00C8031E" w:rsidRDefault="00311C75" w:rsidP="00311C75">
      <w:pPr>
        <w:jc w:val="center"/>
        <w:rPr>
          <w:rFonts w:hAnsi="Times New Roman"/>
          <w:b/>
        </w:rPr>
      </w:pPr>
    </w:p>
    <w:p w:rsidR="00311C75" w:rsidRPr="00C8031E" w:rsidRDefault="00311C75" w:rsidP="00311C75">
      <w:pPr>
        <w:jc w:val="center"/>
        <w:rPr>
          <w:rFonts w:hAnsi="Times New Roman"/>
        </w:rPr>
      </w:pPr>
      <w:r w:rsidRPr="00C8031E">
        <w:rPr>
          <w:rFonts w:hAnsi="Times New Roman"/>
        </w:rPr>
        <w:t>155453 Ивановская область г. Юрьевец, ул. Советская, 37,</w:t>
      </w:r>
    </w:p>
    <w:p w:rsidR="00311C75" w:rsidRPr="00C8031E" w:rsidRDefault="00311C75" w:rsidP="00311C75">
      <w:pPr>
        <w:jc w:val="center"/>
        <w:rPr>
          <w:rFonts w:hAnsi="Times New Roman"/>
          <w:b/>
        </w:rPr>
      </w:pPr>
      <w:r w:rsidRPr="00C8031E">
        <w:rPr>
          <w:rFonts w:hAnsi="Times New Roman"/>
        </w:rPr>
        <w:t>тел. (49337) 2-16-03, факс (49337)2-12-04</w:t>
      </w:r>
      <w:r w:rsidR="0041090E" w:rsidRPr="00C8031E">
        <w:rPr>
          <w:rFonts w:hAnsi="Times New Roman"/>
          <w:noProof/>
          <w:lang w:eastAsia="en-US"/>
        </w:rPr>
        <w:pict>
          <v:line id="_x0000_s1036" style="position:absolute;left:0;text-align:lef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0.9pt" to="489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" strokeweight="2.25pt"/>
        </w:pict>
      </w:r>
    </w:p>
    <w:p w:rsidR="00311C75" w:rsidRPr="00C8031E" w:rsidRDefault="00311C75" w:rsidP="00311C75">
      <w:pPr>
        <w:jc w:val="center"/>
        <w:rPr>
          <w:rFonts w:hAnsi="Times New Roman"/>
        </w:rPr>
      </w:pPr>
      <w:r w:rsidRPr="00C8031E">
        <w:rPr>
          <w:rFonts w:hAnsi="Times New Roman"/>
        </w:rPr>
        <w:t xml:space="preserve">                                                                     </w:t>
      </w:r>
    </w:p>
    <w:p w:rsidR="00311C75" w:rsidRPr="00C8031E" w:rsidRDefault="0041090E" w:rsidP="00311C75">
      <w:pPr>
        <w:jc w:val="center"/>
        <w:rPr>
          <w:rFonts w:hAnsi="Times New Roman"/>
        </w:rPr>
      </w:pPr>
      <w:r w:rsidRPr="00C8031E">
        <w:rPr>
          <w:rFonts w:hAnsi="Times New Roman"/>
          <w:lang w:eastAsia="en-US"/>
        </w:rPr>
        <w:pict>
          <v:shape id="_x0000_s1034" type="#_x0000_t202" style="position:absolute;left:0;text-align:left;margin-left:226.05pt;margin-top:9.35pt;width:262.95pt;height:45.8pt;z-index:4" stroked="f">
            <v:textbox style="mso-next-textbox:#_x0000_s1034">
              <w:txbxContent>
                <w:p w:rsidR="00311C75" w:rsidRDefault="00311C75" w:rsidP="00311C75">
                  <w:pPr>
                    <w:rPr>
                      <w:rFonts w:hAnsi="Times New Roman"/>
                    </w:rPr>
                  </w:pPr>
                  <w:r>
                    <w:rPr>
                      <w:rFonts w:hAnsi="Times New Roman"/>
                    </w:rPr>
                    <w:t>Объект контроля</w:t>
                  </w:r>
                </w:p>
              </w:txbxContent>
            </v:textbox>
          </v:shape>
        </w:pict>
      </w:r>
      <w:r w:rsidR="00311C75" w:rsidRPr="00C8031E">
        <w:rPr>
          <w:rFonts w:hAnsi="Times New Roman"/>
        </w:rPr>
        <w:t xml:space="preserve">                                                                     </w:t>
      </w:r>
    </w:p>
    <w:p w:rsidR="00311C75" w:rsidRPr="00C8031E" w:rsidRDefault="00311C75" w:rsidP="00311C75">
      <w:pPr>
        <w:rPr>
          <w:rFonts w:hAnsi="Times New Roman"/>
        </w:rPr>
      </w:pPr>
      <w:proofErr w:type="spellStart"/>
      <w:proofErr w:type="gramStart"/>
      <w:r w:rsidRPr="00C8031E">
        <w:rPr>
          <w:rFonts w:hAnsi="Times New Roman"/>
        </w:rPr>
        <w:t>Исх</w:t>
      </w:r>
      <w:proofErr w:type="spellEnd"/>
      <w:proofErr w:type="gramEnd"/>
      <w:r w:rsidRPr="00C8031E">
        <w:rPr>
          <w:rFonts w:hAnsi="Times New Roman"/>
        </w:rPr>
        <w:t xml:space="preserve">  № _______от _                20___ г._  </w:t>
      </w:r>
    </w:p>
    <w:p w:rsidR="00311C75" w:rsidRPr="00C8031E" w:rsidRDefault="00311C75" w:rsidP="00311C75">
      <w:pPr>
        <w:rPr>
          <w:rFonts w:hAnsi="Times New Roman"/>
        </w:rPr>
      </w:pPr>
      <w:r w:rsidRPr="00C8031E">
        <w:rPr>
          <w:rFonts w:hAnsi="Times New Roman"/>
        </w:rPr>
        <w:t xml:space="preserve">          </w:t>
      </w:r>
      <w:proofErr w:type="spellStart"/>
      <w:r w:rsidRPr="00C8031E">
        <w:rPr>
          <w:rFonts w:hAnsi="Times New Roman"/>
        </w:rPr>
        <w:t>г</w:t>
      </w:r>
      <w:proofErr w:type="gramStart"/>
      <w:r w:rsidRPr="00C8031E">
        <w:rPr>
          <w:rFonts w:hAnsi="Times New Roman"/>
        </w:rPr>
        <w:t>.Ю</w:t>
      </w:r>
      <w:proofErr w:type="gramEnd"/>
      <w:r w:rsidRPr="00C8031E">
        <w:rPr>
          <w:rFonts w:hAnsi="Times New Roman"/>
        </w:rPr>
        <w:t>рьевец</w:t>
      </w:r>
      <w:proofErr w:type="spellEnd"/>
    </w:p>
    <w:p w:rsidR="00311C75" w:rsidRPr="00C8031E" w:rsidRDefault="00311C75" w:rsidP="00311C75">
      <w:pPr>
        <w:shd w:val="clear" w:color="auto" w:fill="FFFFFF"/>
        <w:spacing w:line="298" w:lineRule="exact"/>
        <w:ind w:left="3067" w:right="3072"/>
        <w:jc w:val="center"/>
        <w:rPr>
          <w:rFonts w:hAnsi="Times New Roman"/>
        </w:rPr>
      </w:pPr>
    </w:p>
    <w:p w:rsidR="00311C75" w:rsidRPr="00C8031E" w:rsidRDefault="00311C75" w:rsidP="00311C75">
      <w:pPr>
        <w:shd w:val="clear" w:color="auto" w:fill="FFFFFF"/>
        <w:spacing w:line="298" w:lineRule="exact"/>
        <w:ind w:left="3067" w:right="3072"/>
        <w:jc w:val="center"/>
        <w:rPr>
          <w:rFonts w:hAnsi="Times New Roman"/>
        </w:rPr>
      </w:pPr>
    </w:p>
    <w:p w:rsidR="00311C75" w:rsidRPr="00C8031E" w:rsidRDefault="00311C75" w:rsidP="00311C75">
      <w:pPr>
        <w:shd w:val="clear" w:color="auto" w:fill="FFFFFF"/>
        <w:spacing w:line="298" w:lineRule="exact"/>
        <w:ind w:left="3067" w:right="3072"/>
        <w:jc w:val="center"/>
        <w:rPr>
          <w:rFonts w:hAnsi="Times New Roman"/>
        </w:rPr>
      </w:pPr>
      <w:r w:rsidRPr="00C8031E">
        <w:rPr>
          <w:rFonts w:hAnsi="Times New Roman"/>
        </w:rPr>
        <w:t xml:space="preserve">Запрос № ___ </w:t>
      </w:r>
      <w:r w:rsidRPr="00C8031E">
        <w:rPr>
          <w:rFonts w:hAnsi="Times New Roman"/>
          <w:spacing w:val="-2"/>
        </w:rPr>
        <w:t>о предоставлении пояснений</w:t>
      </w:r>
    </w:p>
    <w:p w:rsidR="00311C75" w:rsidRPr="00C8031E" w:rsidRDefault="00311C75" w:rsidP="00311C75">
      <w:pPr>
        <w:shd w:val="clear" w:color="auto" w:fill="FFFFFF"/>
        <w:tabs>
          <w:tab w:val="left" w:pos="0"/>
          <w:tab w:val="left" w:pos="851"/>
          <w:tab w:val="left" w:pos="4339"/>
          <w:tab w:val="left" w:pos="6398"/>
          <w:tab w:val="left" w:pos="8117"/>
        </w:tabs>
        <w:spacing w:before="298" w:line="298" w:lineRule="exact"/>
        <w:jc w:val="both"/>
        <w:rPr>
          <w:rFonts w:hAnsi="Times New Roman"/>
        </w:rPr>
      </w:pPr>
      <w:r w:rsidRPr="00C8031E">
        <w:rPr>
          <w:rFonts w:hAnsi="Times New Roman"/>
        </w:rPr>
        <w:t xml:space="preserve">В соответствии со статьей 269.2 Бюджетного кодекса Российской Федерации,  пунктами 3, 4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w:t>
      </w:r>
      <w:r w:rsidRPr="00C8031E">
        <w:rPr>
          <w:rFonts w:hAnsi="Times New Roman"/>
          <w:spacing w:val="-2"/>
        </w:rPr>
        <w:t>утвержденного постановлением</w:t>
      </w:r>
      <w:r w:rsidRPr="00C8031E">
        <w:rPr>
          <w:rFonts w:hAnsi="Times New Roman"/>
        </w:rPr>
        <w:t xml:space="preserve"> </w:t>
      </w:r>
      <w:r w:rsidRPr="00C8031E">
        <w:rPr>
          <w:rFonts w:hAnsi="Times New Roman"/>
          <w:spacing w:val="-2"/>
        </w:rPr>
        <w:t>Правительства</w:t>
      </w:r>
      <w:r w:rsidRPr="00C8031E">
        <w:rPr>
          <w:rFonts w:hAnsi="Times New Roman"/>
        </w:rPr>
        <w:t xml:space="preserve"> </w:t>
      </w:r>
      <w:r w:rsidRPr="00C8031E">
        <w:rPr>
          <w:rFonts w:hAnsi="Times New Roman"/>
          <w:spacing w:val="-2"/>
        </w:rPr>
        <w:t>Российской</w:t>
      </w:r>
      <w:r w:rsidRPr="00C8031E">
        <w:rPr>
          <w:rFonts w:hAnsi="Times New Roman"/>
        </w:rPr>
        <w:t xml:space="preserve"> </w:t>
      </w:r>
      <w:r w:rsidRPr="00C8031E">
        <w:rPr>
          <w:rFonts w:hAnsi="Times New Roman"/>
          <w:spacing w:val="-2"/>
        </w:rPr>
        <w:t xml:space="preserve">Федерации </w:t>
      </w:r>
      <w:r w:rsidRPr="00C8031E">
        <w:rPr>
          <w:rFonts w:hAnsi="Times New Roman"/>
        </w:rPr>
        <w:t>от 17.08.2020 г.№ 1235, в связи с проведением ревизии, камеральной, выездной, встречной проверки, обследования</w:t>
      </w:r>
    </w:p>
    <w:p w:rsidR="00311C75" w:rsidRPr="00C8031E" w:rsidRDefault="00311C75" w:rsidP="00311C75">
      <w:pPr>
        <w:shd w:val="clear" w:color="auto" w:fill="FFFFFF"/>
        <w:ind w:left="3588" w:firstLine="660"/>
        <w:jc w:val="both"/>
        <w:rPr>
          <w:rFonts w:hAnsi="Times New Roman"/>
          <w:spacing w:val="-10"/>
        </w:rPr>
      </w:pPr>
      <w:r w:rsidRPr="00C8031E">
        <w:rPr>
          <w:rFonts w:hAnsi="Times New Roman"/>
          <w:spacing w:val="-10"/>
        </w:rPr>
        <w:t>(выбрать нужное)</w:t>
      </w:r>
    </w:p>
    <w:p w:rsidR="00311C75" w:rsidRPr="00C8031E" w:rsidRDefault="00311C75" w:rsidP="00311C75">
      <w:pPr>
        <w:shd w:val="clear" w:color="auto" w:fill="FFFFFF"/>
        <w:jc w:val="both"/>
        <w:rPr>
          <w:rFonts w:hAnsi="Times New Roman"/>
        </w:rPr>
      </w:pPr>
      <w:r w:rsidRPr="00C8031E">
        <w:rPr>
          <w:rFonts w:hAnsi="Times New Roman"/>
          <w:spacing w:val="-10"/>
        </w:rPr>
        <w:t>в ___________________________________________________________________________________________</w:t>
      </w:r>
    </w:p>
    <w:p w:rsidR="00311C75" w:rsidRPr="00C8031E" w:rsidRDefault="00311C75" w:rsidP="00311C75">
      <w:pPr>
        <w:shd w:val="clear" w:color="auto" w:fill="FFFFFF"/>
        <w:ind w:left="2124" w:firstLine="708"/>
        <w:jc w:val="both"/>
        <w:rPr>
          <w:rFonts w:hAnsi="Times New Roman"/>
        </w:rPr>
      </w:pPr>
      <w:r w:rsidRPr="00C8031E">
        <w:rPr>
          <w:rFonts w:hAnsi="Times New Roman"/>
        </w:rPr>
        <w:t>(указать объект контроля)</w:t>
      </w:r>
    </w:p>
    <w:p w:rsidR="00311C75" w:rsidRPr="00C8031E" w:rsidRDefault="00311C75" w:rsidP="00311C75">
      <w:pPr>
        <w:shd w:val="clear" w:color="auto" w:fill="FFFFFF"/>
        <w:rPr>
          <w:rFonts w:hAnsi="Times New Roman"/>
        </w:rPr>
      </w:pPr>
      <w:r w:rsidRPr="00C8031E">
        <w:rPr>
          <w:rFonts w:hAnsi="Times New Roman"/>
          <w:spacing w:val="-1"/>
        </w:rPr>
        <w:t xml:space="preserve">назначенной распоряжением Администрации </w:t>
      </w:r>
      <w:proofErr w:type="spellStart"/>
      <w:r w:rsidRPr="00C8031E">
        <w:rPr>
          <w:rFonts w:hAnsi="Times New Roman"/>
          <w:spacing w:val="-1"/>
        </w:rPr>
        <w:t>Юрьевецкого</w:t>
      </w:r>
      <w:proofErr w:type="spellEnd"/>
      <w:r w:rsidRPr="00C8031E">
        <w:rPr>
          <w:rFonts w:hAnsi="Times New Roman"/>
          <w:spacing w:val="-1"/>
        </w:rPr>
        <w:t xml:space="preserve"> муниципального района Ивановской области </w:t>
      </w:r>
      <w:r w:rsidRPr="00C8031E">
        <w:rPr>
          <w:rFonts w:hAnsi="Times New Roman"/>
        </w:rPr>
        <w:t xml:space="preserve">от «__» </w:t>
      </w:r>
      <w:r w:rsidRPr="00C8031E">
        <w:rPr>
          <w:rFonts w:hAnsi="Times New Roman"/>
        </w:rPr>
        <w:tab/>
        <w:t xml:space="preserve"> 20___ г. №___________________</w:t>
      </w:r>
    </w:p>
    <w:p w:rsidR="00311C75" w:rsidRPr="00C8031E" w:rsidRDefault="00311C75" w:rsidP="00311C75">
      <w:pPr>
        <w:shd w:val="clear" w:color="auto" w:fill="FFFFFF"/>
        <w:spacing w:line="298" w:lineRule="exact"/>
        <w:ind w:right="5"/>
        <w:jc w:val="both"/>
        <w:rPr>
          <w:rFonts w:hAnsi="Times New Roman"/>
        </w:rPr>
      </w:pPr>
      <w:r w:rsidRPr="00C8031E">
        <w:rPr>
          <w:rFonts w:hAnsi="Times New Roman"/>
        </w:rPr>
        <w:t>должностным лицом, проводящим контрольные мероприятия в рамках исполнения полномочий по осуществлению внутреннего муниципального финансового контроля, запрашиваются от объекта контроля следующие пояснения:</w:t>
      </w:r>
    </w:p>
    <w:p w:rsidR="00311C75" w:rsidRPr="00C8031E" w:rsidRDefault="00311C75" w:rsidP="00311C75">
      <w:pPr>
        <w:shd w:val="clear" w:color="auto" w:fill="FFFFFF"/>
        <w:tabs>
          <w:tab w:val="left" w:leader="underscore" w:pos="1930"/>
          <w:tab w:val="left" w:leader="underscore" w:pos="4560"/>
        </w:tabs>
        <w:spacing w:before="245" w:line="302" w:lineRule="exact"/>
        <w:ind w:right="269"/>
        <w:jc w:val="both"/>
        <w:rPr>
          <w:rFonts w:hAnsi="Times New Roman"/>
        </w:rPr>
      </w:pPr>
      <w:r w:rsidRPr="00C8031E">
        <w:rPr>
          <w:rFonts w:hAnsi="Times New Roman"/>
        </w:rPr>
        <w:t>_______________________________________________________________________________________________________________________________________________________________________________________________________________</w:t>
      </w:r>
    </w:p>
    <w:p w:rsidR="00311C75" w:rsidRPr="00C8031E" w:rsidRDefault="00311C75" w:rsidP="00311C75">
      <w:pPr>
        <w:shd w:val="clear" w:color="auto" w:fill="FFFFFF"/>
        <w:spacing w:line="298" w:lineRule="exact"/>
        <w:ind w:right="5"/>
        <w:jc w:val="both"/>
        <w:rPr>
          <w:rFonts w:hAnsi="Times New Roman"/>
        </w:rPr>
      </w:pPr>
    </w:p>
    <w:p w:rsidR="00311C75" w:rsidRPr="00C8031E" w:rsidRDefault="00311C75" w:rsidP="005B35E0">
      <w:pPr>
        <w:shd w:val="clear" w:color="auto" w:fill="FFFFFF"/>
        <w:ind w:firstLine="709"/>
        <w:jc w:val="both"/>
        <w:rPr>
          <w:rFonts w:hAnsi="Times New Roman"/>
        </w:rPr>
      </w:pPr>
      <w:r w:rsidRPr="00C8031E">
        <w:rPr>
          <w:rFonts w:hAnsi="Times New Roman"/>
        </w:rPr>
        <w:t xml:space="preserve">Данные пояснения, необходимые для проведения контрольных мероприятий по внутреннему муниципальному финансовому контролю, следует представить руководителю проверочной (ревизионной) группы или уполномоченному на проведение контрольного мероприятия должностному лицу </w:t>
      </w:r>
      <w:r w:rsidRPr="00C8031E">
        <w:rPr>
          <w:rFonts w:hAnsi="Times New Roman"/>
          <w:spacing w:val="-2"/>
        </w:rPr>
        <w:t>до «</w:t>
      </w:r>
      <w:r w:rsidR="00F52018" w:rsidRPr="00C8031E">
        <w:rPr>
          <w:rFonts w:hAnsi="Times New Roman"/>
          <w:spacing w:val="-2"/>
        </w:rPr>
        <w:t>_____</w:t>
      </w:r>
      <w:r w:rsidRPr="00C8031E">
        <w:rPr>
          <w:rFonts w:hAnsi="Times New Roman"/>
        </w:rPr>
        <w:t>»</w:t>
      </w:r>
      <w:r w:rsidR="00F52018" w:rsidRPr="00C8031E">
        <w:rPr>
          <w:rFonts w:hAnsi="Times New Roman"/>
        </w:rPr>
        <w:t>__________</w:t>
      </w:r>
      <w:r w:rsidRPr="00C8031E">
        <w:rPr>
          <w:rFonts w:hAnsi="Times New Roman"/>
          <w:spacing w:val="-2"/>
        </w:rPr>
        <w:t>20</w:t>
      </w:r>
      <w:r w:rsidRPr="00C8031E">
        <w:rPr>
          <w:rFonts w:hAnsi="Times New Roman"/>
        </w:rPr>
        <w:tab/>
        <w:t xml:space="preserve">г. </w:t>
      </w:r>
      <w:proofErr w:type="gramStart"/>
      <w:r w:rsidRPr="00C8031E">
        <w:rPr>
          <w:rFonts w:hAnsi="Times New Roman"/>
        </w:rPr>
        <w:t>в</w:t>
      </w:r>
      <w:proofErr w:type="gramEnd"/>
      <w:r w:rsidRPr="00C8031E">
        <w:rPr>
          <w:rFonts w:hAnsi="Times New Roman"/>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221"/>
      </w:tblGrid>
      <w:tr w:rsidR="00C8031E" w:rsidRPr="00C8031E" w:rsidTr="00DF17DA">
        <w:trPr>
          <w:trHeight w:val="274"/>
        </w:trPr>
        <w:tc>
          <w:tcPr>
            <w:tcW w:w="925" w:type="dxa"/>
            <w:shd w:val="clear" w:color="auto" w:fill="auto"/>
            <w:vAlign w:val="center"/>
          </w:tcPr>
          <w:p w:rsidR="00311C75" w:rsidRPr="00C8031E" w:rsidRDefault="005B35E0" w:rsidP="00DF17DA">
            <w:pPr>
              <w:shd w:val="clear" w:color="auto" w:fill="FFFFFF"/>
              <w:spacing w:before="283"/>
              <w:ind w:left="34"/>
              <w:jc w:val="center"/>
              <w:rPr>
                <w:rFonts w:hAnsi="Times New Roman"/>
                <w:spacing w:val="-10"/>
              </w:rPr>
            </w:pPr>
            <w:r w:rsidRPr="00C8031E">
              <w:rPr>
                <w:rFonts w:hAnsi="Times New Roman"/>
                <w:spacing w:val="-10"/>
              </w:rPr>
              <w:t>1</w:t>
            </w:r>
            <w:r w:rsidR="00311C75" w:rsidRPr="00C8031E">
              <w:rPr>
                <w:rFonts w:hAnsi="Times New Roman"/>
                <w:spacing w:val="-10"/>
              </w:rPr>
              <w:t xml:space="preserve"> &lt;*&gt;</w:t>
            </w:r>
          </w:p>
        </w:tc>
        <w:tc>
          <w:tcPr>
            <w:tcW w:w="8221" w:type="dxa"/>
            <w:shd w:val="clear" w:color="auto" w:fill="auto"/>
            <w:vAlign w:val="center"/>
          </w:tcPr>
          <w:p w:rsidR="00311C75" w:rsidRPr="00C8031E" w:rsidRDefault="00311C75" w:rsidP="00DF17DA">
            <w:pPr>
              <w:spacing w:before="283"/>
              <w:jc w:val="center"/>
              <w:rPr>
                <w:rFonts w:hAnsi="Times New Roman"/>
                <w:spacing w:val="-10"/>
              </w:rPr>
            </w:pPr>
            <w:r w:rsidRPr="00C8031E">
              <w:rPr>
                <w:rFonts w:hAnsi="Times New Roman"/>
                <w:spacing w:val="-10"/>
              </w:rPr>
              <w:t>2</w:t>
            </w:r>
          </w:p>
        </w:tc>
      </w:tr>
      <w:tr w:rsidR="00C8031E" w:rsidRPr="00C8031E" w:rsidTr="00DF17DA">
        <w:tc>
          <w:tcPr>
            <w:tcW w:w="925" w:type="dxa"/>
            <w:shd w:val="clear" w:color="auto" w:fill="auto"/>
          </w:tcPr>
          <w:p w:rsidR="00311C75" w:rsidRPr="00C8031E" w:rsidRDefault="00311C75" w:rsidP="00DF17DA">
            <w:pPr>
              <w:shd w:val="clear" w:color="auto" w:fill="FFFFFF"/>
              <w:spacing w:before="115" w:line="326" w:lineRule="exact"/>
              <w:rPr>
                <w:rFonts w:hAnsi="Times New Roman"/>
              </w:rPr>
            </w:pPr>
            <w:r w:rsidRPr="00C8031E">
              <w:rPr>
                <w:rFonts w:hAnsi="Times New Roman"/>
                <w:b/>
                <w:bCs/>
                <w:position w:val="-8"/>
              </w:rPr>
              <w:t>□</w:t>
            </w:r>
          </w:p>
        </w:tc>
        <w:tc>
          <w:tcPr>
            <w:tcW w:w="8221" w:type="dxa"/>
            <w:shd w:val="clear" w:color="auto" w:fill="auto"/>
          </w:tcPr>
          <w:p w:rsidR="00311C75" w:rsidRPr="00C8031E" w:rsidRDefault="00311C75" w:rsidP="00DF17DA">
            <w:pPr>
              <w:spacing w:before="283"/>
              <w:rPr>
                <w:rFonts w:hAnsi="Times New Roman"/>
                <w:spacing w:val="-10"/>
              </w:rPr>
            </w:pPr>
            <w:r w:rsidRPr="00C8031E">
              <w:rPr>
                <w:rFonts w:hAnsi="Times New Roman"/>
                <w:spacing w:val="-10"/>
              </w:rPr>
              <w:t xml:space="preserve">Администрацию </w:t>
            </w:r>
            <w:proofErr w:type="spellStart"/>
            <w:r w:rsidRPr="00C8031E">
              <w:rPr>
                <w:rFonts w:hAnsi="Times New Roman"/>
                <w:spacing w:val="-10"/>
              </w:rPr>
              <w:t>Юрьевецкого</w:t>
            </w:r>
            <w:proofErr w:type="spellEnd"/>
            <w:r w:rsidRPr="00C8031E">
              <w:rPr>
                <w:rFonts w:hAnsi="Times New Roman"/>
                <w:spacing w:val="-10"/>
              </w:rPr>
              <w:t xml:space="preserve"> муниципального района Ивановской области по адресу: ул. Советская, д.37, г. Юрьевец, Ивановская область</w:t>
            </w:r>
          </w:p>
        </w:tc>
      </w:tr>
      <w:tr w:rsidR="00C8031E" w:rsidRPr="00C8031E" w:rsidTr="00DF17DA">
        <w:tc>
          <w:tcPr>
            <w:tcW w:w="925" w:type="dxa"/>
            <w:shd w:val="clear" w:color="auto" w:fill="auto"/>
          </w:tcPr>
          <w:p w:rsidR="00311C75" w:rsidRPr="00C8031E" w:rsidRDefault="00311C75" w:rsidP="00DF17DA">
            <w:pPr>
              <w:shd w:val="clear" w:color="auto" w:fill="FFFFFF"/>
              <w:spacing w:before="115" w:line="326" w:lineRule="exact"/>
              <w:rPr>
                <w:rFonts w:hAnsi="Times New Roman"/>
              </w:rPr>
            </w:pPr>
            <w:r w:rsidRPr="00C8031E">
              <w:rPr>
                <w:rFonts w:hAnsi="Times New Roman"/>
                <w:b/>
                <w:bCs/>
                <w:position w:val="-8"/>
              </w:rPr>
              <w:t>□</w:t>
            </w:r>
          </w:p>
        </w:tc>
        <w:tc>
          <w:tcPr>
            <w:tcW w:w="8221" w:type="dxa"/>
            <w:shd w:val="clear" w:color="auto" w:fill="auto"/>
          </w:tcPr>
          <w:p w:rsidR="00311C75" w:rsidRPr="00C8031E" w:rsidRDefault="00311C75" w:rsidP="00DF17DA">
            <w:pPr>
              <w:spacing w:before="283"/>
              <w:jc w:val="both"/>
              <w:rPr>
                <w:rFonts w:hAnsi="Times New Roman"/>
                <w:spacing w:val="-10"/>
              </w:rPr>
            </w:pPr>
            <w:r w:rsidRPr="00C8031E">
              <w:rPr>
                <w:rFonts w:hAnsi="Times New Roman"/>
                <w:spacing w:val="-10"/>
              </w:rPr>
              <w:t xml:space="preserve">Лично должностному лицу, Администрации </w:t>
            </w:r>
            <w:proofErr w:type="spellStart"/>
            <w:r w:rsidRPr="00C8031E">
              <w:rPr>
                <w:rFonts w:hAnsi="Times New Roman"/>
                <w:spacing w:val="-10"/>
              </w:rPr>
              <w:t>Юрьевецкого</w:t>
            </w:r>
            <w:proofErr w:type="spellEnd"/>
            <w:r w:rsidRPr="00C8031E">
              <w:rPr>
                <w:rFonts w:hAnsi="Times New Roman"/>
                <w:spacing w:val="-10"/>
              </w:rPr>
              <w:t xml:space="preserve"> муниципального района Ивановской области, направившему настоящий запро</w:t>
            </w:r>
            <w:proofErr w:type="gramStart"/>
            <w:r w:rsidRPr="00C8031E">
              <w:rPr>
                <w:rFonts w:hAnsi="Times New Roman"/>
                <w:spacing w:val="-10"/>
              </w:rPr>
              <w:t>с-</w:t>
            </w:r>
            <w:proofErr w:type="gramEnd"/>
            <w:r w:rsidRPr="00C8031E">
              <w:rPr>
                <w:rFonts w:hAnsi="Times New Roman"/>
                <w:spacing w:val="-10"/>
              </w:rPr>
              <w:t xml:space="preserve"> по месту проведения </w:t>
            </w:r>
            <w:r w:rsidRPr="00C8031E">
              <w:rPr>
                <w:rFonts w:hAnsi="Times New Roman"/>
                <w:spacing w:val="-10"/>
              </w:rPr>
              <w:lastRenderedPageBreak/>
              <w:t>проверки</w:t>
            </w:r>
          </w:p>
        </w:tc>
      </w:tr>
      <w:tr w:rsidR="00C8031E" w:rsidRPr="00C8031E" w:rsidTr="00DF17DA">
        <w:tc>
          <w:tcPr>
            <w:tcW w:w="925" w:type="dxa"/>
            <w:shd w:val="clear" w:color="auto" w:fill="auto"/>
          </w:tcPr>
          <w:p w:rsidR="00311C75" w:rsidRPr="00C8031E" w:rsidRDefault="00311C75" w:rsidP="00DF17DA">
            <w:pPr>
              <w:shd w:val="clear" w:color="auto" w:fill="FFFFFF"/>
              <w:spacing w:before="115" w:line="326" w:lineRule="exact"/>
              <w:rPr>
                <w:rFonts w:hAnsi="Times New Roman"/>
              </w:rPr>
            </w:pPr>
            <w:r w:rsidRPr="00C8031E">
              <w:rPr>
                <w:rFonts w:hAnsi="Times New Roman"/>
                <w:b/>
                <w:bCs/>
                <w:position w:val="-8"/>
              </w:rPr>
              <w:lastRenderedPageBreak/>
              <w:t>□</w:t>
            </w:r>
          </w:p>
        </w:tc>
        <w:tc>
          <w:tcPr>
            <w:tcW w:w="8221" w:type="dxa"/>
            <w:shd w:val="clear" w:color="auto" w:fill="auto"/>
          </w:tcPr>
          <w:p w:rsidR="00311C75" w:rsidRPr="00C8031E" w:rsidRDefault="00311C75" w:rsidP="00DF17DA">
            <w:pPr>
              <w:spacing w:before="283"/>
              <w:jc w:val="both"/>
              <w:rPr>
                <w:rFonts w:hAnsi="Times New Roman"/>
                <w:spacing w:val="-10"/>
              </w:rPr>
            </w:pPr>
            <w:r w:rsidRPr="00C8031E">
              <w:rPr>
                <w:rFonts w:hAnsi="Times New Roman"/>
                <w:spacing w:val="-10"/>
              </w:rPr>
              <w:t>На электронный адрес: _____________________________________</w:t>
            </w:r>
          </w:p>
        </w:tc>
      </w:tr>
    </w:tbl>
    <w:p w:rsidR="00311C75" w:rsidRPr="00C8031E" w:rsidRDefault="00311C75" w:rsidP="00311C75">
      <w:pPr>
        <w:shd w:val="clear" w:color="auto" w:fill="FFFFFF"/>
        <w:spacing w:before="283"/>
        <w:ind w:left="34"/>
        <w:jc w:val="both"/>
        <w:rPr>
          <w:rFonts w:hAnsi="Times New Roman"/>
          <w:spacing w:val="-10"/>
        </w:rPr>
      </w:pPr>
      <w:r w:rsidRPr="00C8031E">
        <w:rPr>
          <w:rFonts w:hAnsi="Times New Roman"/>
          <w:spacing w:val="-1"/>
        </w:rPr>
        <w:t xml:space="preserve">&lt;*&gt; Должностное лицо, направляющее запрос, определяет адресата посредством внесения отметки «V» в </w:t>
      </w:r>
      <w:r w:rsidRPr="00C8031E">
        <w:rPr>
          <w:rFonts w:hAnsi="Times New Roman"/>
        </w:rPr>
        <w:t>соответствующее поле графы 1.</w:t>
      </w:r>
    </w:p>
    <w:p w:rsidR="00311C75" w:rsidRPr="00C8031E" w:rsidRDefault="00311C75" w:rsidP="00311C75">
      <w:pPr>
        <w:shd w:val="clear" w:color="auto" w:fill="FFFFFF"/>
        <w:spacing w:before="283"/>
        <w:ind w:left="34"/>
        <w:jc w:val="both"/>
        <w:rPr>
          <w:rFonts w:hAnsi="Times New Roman"/>
        </w:rPr>
        <w:sectPr w:rsidR="00311C75" w:rsidRPr="00C8031E" w:rsidSect="00C8031E">
          <w:type w:val="continuous"/>
          <w:pgSz w:w="11909" w:h="16840"/>
          <w:pgMar w:top="1134" w:right="567" w:bottom="1134" w:left="1701" w:header="720" w:footer="4641" w:gutter="0"/>
          <w:cols w:space="60"/>
          <w:noEndnote/>
        </w:sectPr>
      </w:pPr>
    </w:p>
    <w:p w:rsidR="00311C75" w:rsidRPr="00C8031E" w:rsidRDefault="00311C75" w:rsidP="00311C75">
      <w:pPr>
        <w:shd w:val="clear" w:color="auto" w:fill="FFFFFF"/>
        <w:tabs>
          <w:tab w:val="left" w:pos="149"/>
        </w:tabs>
        <w:spacing w:before="298" w:line="298" w:lineRule="exact"/>
        <w:ind w:left="149" w:right="2"/>
        <w:rPr>
          <w:rFonts w:hAnsi="Times New Roman"/>
        </w:rPr>
      </w:pPr>
      <w:r w:rsidRPr="00C8031E">
        <w:rPr>
          <w:rFonts w:hAnsi="Times New Roman"/>
          <w:spacing w:val="-1"/>
        </w:rPr>
        <w:lastRenderedPageBreak/>
        <w:t xml:space="preserve">Контактный телефон должностного лица, </w:t>
      </w:r>
      <w:r w:rsidRPr="00C8031E">
        <w:rPr>
          <w:rFonts w:hAnsi="Times New Roman"/>
        </w:rPr>
        <w:t>направляющего запрос: ______________</w:t>
      </w:r>
      <w:r w:rsidRPr="00C8031E">
        <w:rPr>
          <w:rFonts w:hAnsi="Times New Roman"/>
        </w:rPr>
        <w:tab/>
      </w:r>
    </w:p>
    <w:p w:rsidR="00311C75" w:rsidRPr="00C8031E" w:rsidRDefault="00311C75" w:rsidP="00311C75">
      <w:pPr>
        <w:shd w:val="clear" w:color="auto" w:fill="FFFFFF"/>
        <w:tabs>
          <w:tab w:val="left" w:pos="149"/>
        </w:tabs>
        <w:spacing w:before="298" w:line="298" w:lineRule="exact"/>
        <w:ind w:left="149" w:right="2"/>
        <w:jc w:val="both"/>
        <w:rPr>
          <w:rFonts w:hAnsi="Times New Roman"/>
        </w:rPr>
      </w:pPr>
      <w:r w:rsidRPr="00C8031E">
        <w:rPr>
          <w:rFonts w:hAnsi="Times New Roman"/>
        </w:rPr>
        <w:tab/>
      </w:r>
      <w:r w:rsidRPr="00C8031E">
        <w:rPr>
          <w:rFonts w:hAnsi="Times New Roman"/>
          <w:spacing w:val="-6"/>
        </w:rPr>
        <w:t>Непредставление   или   несвоевременное    представление све</w:t>
      </w:r>
      <w:r w:rsidRPr="00C8031E">
        <w:rPr>
          <w:rFonts w:hAnsi="Times New Roman"/>
        </w:rPr>
        <w:t>дений (информации) в неполном объеме или в искаженном виде, влечет ответственность,</w:t>
      </w:r>
      <w:r w:rsidRPr="00C8031E">
        <w:rPr>
          <w:rFonts w:hAnsi="Times New Roman"/>
        </w:rPr>
        <w:br/>
      </w:r>
      <w:r w:rsidRPr="00C8031E">
        <w:rPr>
          <w:rFonts w:hAnsi="Times New Roman"/>
          <w:spacing w:val="-2"/>
        </w:rPr>
        <w:t>предусмотренную</w:t>
      </w:r>
      <w:r w:rsidRPr="00C8031E">
        <w:rPr>
          <w:rFonts w:hAnsi="Times New Roman"/>
        </w:rPr>
        <w:tab/>
      </w:r>
      <w:hyperlink r:id="rId11" w:history="1">
        <w:r w:rsidRPr="00C8031E">
          <w:rPr>
            <w:rFonts w:hAnsi="Times New Roman"/>
            <w:spacing w:val="-3"/>
          </w:rPr>
          <w:t>статьей</w:t>
        </w:r>
        <w:r w:rsidRPr="00C8031E">
          <w:rPr>
            <w:rFonts w:hAnsi="Times New Roman"/>
          </w:rPr>
          <w:tab/>
        </w:r>
        <w:r w:rsidRPr="00C8031E">
          <w:rPr>
            <w:rFonts w:hAnsi="Times New Roman"/>
            <w:spacing w:val="-2"/>
          </w:rPr>
          <w:t>19.7</w:t>
        </w:r>
      </w:hyperlink>
      <w:r w:rsidRPr="00C8031E">
        <w:rPr>
          <w:rFonts w:hAnsi="Times New Roman"/>
        </w:rPr>
        <w:tab/>
      </w:r>
      <w:r w:rsidRPr="00C8031E">
        <w:rPr>
          <w:rFonts w:hAnsi="Times New Roman"/>
          <w:spacing w:val="-2"/>
        </w:rPr>
        <w:t>Кодекса</w:t>
      </w:r>
      <w:r w:rsidRPr="00C8031E">
        <w:rPr>
          <w:rFonts w:hAnsi="Times New Roman"/>
        </w:rPr>
        <w:tab/>
      </w:r>
      <w:r w:rsidRPr="00C8031E">
        <w:rPr>
          <w:rFonts w:hAnsi="Times New Roman"/>
          <w:spacing w:val="-2"/>
        </w:rPr>
        <w:t>Российской</w:t>
      </w:r>
      <w:r w:rsidRPr="00C8031E">
        <w:rPr>
          <w:rFonts w:hAnsi="Times New Roman"/>
        </w:rPr>
        <w:tab/>
      </w:r>
      <w:r w:rsidRPr="00C8031E">
        <w:rPr>
          <w:rFonts w:hAnsi="Times New Roman"/>
          <w:spacing w:val="-2"/>
        </w:rPr>
        <w:t>Федерации</w:t>
      </w:r>
      <w:r w:rsidR="00C47FFE" w:rsidRPr="00C8031E">
        <w:rPr>
          <w:rFonts w:hAnsi="Times New Roman"/>
        </w:rPr>
        <w:t xml:space="preserve"> </w:t>
      </w:r>
      <w:proofErr w:type="gramStart"/>
      <w:r w:rsidRPr="00C8031E">
        <w:rPr>
          <w:rFonts w:hAnsi="Times New Roman"/>
          <w:spacing w:val="-4"/>
        </w:rPr>
        <w:t>об</w:t>
      </w:r>
      <w:proofErr w:type="gramEnd"/>
    </w:p>
    <w:p w:rsidR="00311C75" w:rsidRPr="00C8031E" w:rsidRDefault="00311C75" w:rsidP="00311C75">
      <w:pPr>
        <w:shd w:val="clear" w:color="auto" w:fill="FFFFFF"/>
        <w:spacing w:line="298" w:lineRule="exact"/>
        <w:ind w:left="149"/>
        <w:jc w:val="both"/>
        <w:rPr>
          <w:rFonts w:hAnsi="Times New Roman"/>
        </w:rPr>
      </w:pPr>
      <w:r w:rsidRPr="00C8031E">
        <w:rPr>
          <w:rFonts w:hAnsi="Times New Roman"/>
        </w:rPr>
        <w:t xml:space="preserve">административных </w:t>
      </w:r>
      <w:proofErr w:type="gramStart"/>
      <w:r w:rsidRPr="00C8031E">
        <w:rPr>
          <w:rFonts w:hAnsi="Times New Roman"/>
        </w:rPr>
        <w:t>правонарушениях</w:t>
      </w:r>
      <w:proofErr w:type="gramEnd"/>
      <w:r w:rsidRPr="00C8031E">
        <w:rPr>
          <w:rFonts w:hAnsi="Times New Roman"/>
        </w:rPr>
        <w:t>.</w:t>
      </w:r>
    </w:p>
    <w:p w:rsidR="00311C75" w:rsidRPr="00C8031E" w:rsidRDefault="00311C75" w:rsidP="00311C75">
      <w:pPr>
        <w:shd w:val="clear" w:color="auto" w:fill="FFFFFF"/>
        <w:rPr>
          <w:rFonts w:hAnsi="Times New Roman"/>
        </w:rPr>
      </w:pPr>
      <w:r w:rsidRPr="00C8031E">
        <w:rPr>
          <w:rFonts w:hAnsi="Times New Roman"/>
        </w:rPr>
        <w:t>_____________________________</w:t>
      </w:r>
    </w:p>
    <w:p w:rsidR="00311C75" w:rsidRPr="00C8031E" w:rsidRDefault="00311C75" w:rsidP="00311C75">
      <w:pPr>
        <w:shd w:val="clear" w:color="auto" w:fill="FFFFFF"/>
        <w:rPr>
          <w:rFonts w:hAnsi="Times New Roman"/>
        </w:rPr>
      </w:pPr>
      <w:r w:rsidRPr="00C8031E">
        <w:rPr>
          <w:rFonts w:hAnsi="Times New Roman"/>
        </w:rPr>
        <w:t>(наименование должности)</w:t>
      </w:r>
    </w:p>
    <w:p w:rsidR="00311C75" w:rsidRPr="00C8031E" w:rsidRDefault="00311C75" w:rsidP="00311C75">
      <w:pPr>
        <w:shd w:val="clear" w:color="auto" w:fill="FFFFFF"/>
        <w:spacing w:before="62"/>
        <w:rPr>
          <w:rFonts w:hAnsi="Times New Roman"/>
        </w:rPr>
      </w:pPr>
      <w:r w:rsidRPr="00C8031E">
        <w:rPr>
          <w:rFonts w:hAnsi="Times New Roman"/>
        </w:rPr>
        <w:t>отдела</w:t>
      </w:r>
    </w:p>
    <w:p w:rsidR="00311C75" w:rsidRPr="00C8031E" w:rsidRDefault="00311C75" w:rsidP="00311C75">
      <w:pPr>
        <w:shd w:val="clear" w:color="auto" w:fill="FFFFFF"/>
        <w:rPr>
          <w:rFonts w:hAnsi="Times New Roman"/>
          <w:spacing w:val="-1"/>
        </w:rPr>
      </w:pPr>
      <w:r w:rsidRPr="00C8031E">
        <w:rPr>
          <w:rFonts w:hAnsi="Times New Roman"/>
          <w:spacing w:val="-1"/>
        </w:rPr>
        <w:t>____________________________________</w:t>
      </w:r>
    </w:p>
    <w:p w:rsidR="00311C75" w:rsidRPr="00C8031E" w:rsidRDefault="00311C75" w:rsidP="00311C75">
      <w:pPr>
        <w:shd w:val="clear" w:color="auto" w:fill="FFFFFF"/>
        <w:rPr>
          <w:rFonts w:hAnsi="Times New Roman"/>
        </w:rPr>
      </w:pPr>
      <w:r w:rsidRPr="00C8031E">
        <w:rPr>
          <w:rFonts w:hAnsi="Times New Roman"/>
          <w:spacing w:val="-1"/>
        </w:rPr>
        <w:t>(наименование структурного подразделения)</w:t>
      </w:r>
    </w:p>
    <w:p w:rsidR="00311C75" w:rsidRPr="00C8031E" w:rsidRDefault="00311C75" w:rsidP="00311C75">
      <w:pPr>
        <w:shd w:val="clear" w:color="auto" w:fill="FFFFFF"/>
        <w:spacing w:before="91" w:line="298" w:lineRule="exact"/>
        <w:ind w:right="5376"/>
        <w:rPr>
          <w:rFonts w:hAnsi="Times New Roman"/>
          <w:spacing w:val="-2"/>
        </w:rPr>
      </w:pPr>
      <w:r w:rsidRPr="00C8031E">
        <w:rPr>
          <w:rFonts w:hAnsi="Times New Roman"/>
          <w:spacing w:val="-2"/>
        </w:rPr>
        <w:t xml:space="preserve">Администрации </w:t>
      </w:r>
      <w:proofErr w:type="spellStart"/>
      <w:r w:rsidRPr="00C8031E">
        <w:rPr>
          <w:rFonts w:hAnsi="Times New Roman"/>
          <w:spacing w:val="-2"/>
        </w:rPr>
        <w:t>Юрьевецкого</w:t>
      </w:r>
      <w:proofErr w:type="spellEnd"/>
      <w:r w:rsidRPr="00C8031E">
        <w:rPr>
          <w:rFonts w:hAnsi="Times New Roman"/>
          <w:spacing w:val="-2"/>
        </w:rPr>
        <w:t xml:space="preserve"> муниципального района Ивановской области</w:t>
      </w:r>
    </w:p>
    <w:p w:rsidR="00311C75" w:rsidRPr="00C8031E" w:rsidRDefault="00505D68" w:rsidP="00311C75">
      <w:pPr>
        <w:shd w:val="clear" w:color="auto" w:fill="FFFFFF"/>
        <w:spacing w:before="91" w:line="298" w:lineRule="exact"/>
        <w:ind w:right="2"/>
        <w:rPr>
          <w:rFonts w:hAnsi="Times New Roman"/>
        </w:rPr>
      </w:pP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00311C75" w:rsidRPr="00C8031E">
        <w:rPr>
          <w:rFonts w:hAnsi="Times New Roman"/>
          <w:spacing w:val="-2"/>
        </w:rPr>
        <w:t>_______________</w:t>
      </w:r>
      <w:r w:rsidR="00311C75" w:rsidRPr="00C8031E">
        <w:rPr>
          <w:rFonts w:hAnsi="Times New Roman"/>
          <w:spacing w:val="-2"/>
        </w:rPr>
        <w:tab/>
      </w:r>
      <w:r w:rsidR="00311C75" w:rsidRPr="00C8031E">
        <w:rPr>
          <w:rFonts w:hAnsi="Times New Roman"/>
          <w:spacing w:val="-2"/>
        </w:rPr>
        <w:tab/>
        <w:t>_____________</w:t>
      </w:r>
    </w:p>
    <w:p w:rsidR="00311C75" w:rsidRPr="00C8031E" w:rsidRDefault="00505D68" w:rsidP="00505D68">
      <w:pPr>
        <w:shd w:val="clear" w:color="auto" w:fill="FFFFFF"/>
        <w:tabs>
          <w:tab w:val="left" w:pos="8285"/>
        </w:tabs>
        <w:rPr>
          <w:rFonts w:hAnsi="Times New Roman"/>
        </w:rPr>
      </w:pPr>
      <w:r w:rsidRPr="00C8031E">
        <w:rPr>
          <w:rFonts w:hAnsi="Times New Roman"/>
          <w:spacing w:val="-1"/>
        </w:rPr>
        <w:t xml:space="preserve">                                                </w:t>
      </w:r>
      <w:r w:rsidR="00311C75" w:rsidRPr="00C8031E">
        <w:rPr>
          <w:rFonts w:hAnsi="Times New Roman"/>
          <w:spacing w:val="-1"/>
        </w:rPr>
        <w:t>(подпись)</w:t>
      </w:r>
      <w:r w:rsidRPr="00C8031E">
        <w:rPr>
          <w:rFonts w:hAnsi="Times New Roman"/>
        </w:rPr>
        <w:t xml:space="preserve">                   </w:t>
      </w:r>
      <w:r w:rsidR="00311C75" w:rsidRPr="00C8031E">
        <w:rPr>
          <w:rFonts w:hAnsi="Times New Roman"/>
        </w:rPr>
        <w:t>(Ф.И.О.)</w:t>
      </w:r>
    </w:p>
    <w:p w:rsidR="00311C75" w:rsidRPr="00C8031E" w:rsidRDefault="00311C75" w:rsidP="00311C75">
      <w:pPr>
        <w:shd w:val="clear" w:color="auto" w:fill="FFFFFF"/>
        <w:spacing w:before="58" w:line="302" w:lineRule="exact"/>
        <w:ind w:right="2" w:firstLine="710"/>
        <w:rPr>
          <w:rFonts w:hAnsi="Times New Roman"/>
        </w:rPr>
      </w:pPr>
      <w:r w:rsidRPr="00C8031E">
        <w:rPr>
          <w:rFonts w:hAnsi="Times New Roman"/>
          <w:spacing w:val="-1"/>
        </w:rPr>
        <w:t xml:space="preserve">Запрос о предоставлении документов и (или) информации и материалов </w:t>
      </w:r>
      <w:r w:rsidRPr="00C8031E">
        <w:rPr>
          <w:rFonts w:hAnsi="Times New Roman"/>
        </w:rPr>
        <w:t>получил:</w:t>
      </w:r>
    </w:p>
    <w:p w:rsidR="00311C75" w:rsidRPr="00C8031E" w:rsidRDefault="00311C75" w:rsidP="00311C75">
      <w:pPr>
        <w:shd w:val="clear" w:color="auto" w:fill="FFFFFF"/>
        <w:spacing w:before="58" w:line="302" w:lineRule="exact"/>
        <w:ind w:right="2"/>
        <w:rPr>
          <w:rFonts w:hAnsi="Times New Roman"/>
        </w:rPr>
      </w:pPr>
      <w:r w:rsidRPr="00C8031E">
        <w:rPr>
          <w:rFonts w:hAnsi="Times New Roman"/>
        </w:rPr>
        <w:t>_______________________________________________________________________</w:t>
      </w:r>
    </w:p>
    <w:p w:rsidR="00311C75" w:rsidRPr="00C8031E" w:rsidRDefault="00311C75" w:rsidP="00311C75">
      <w:pPr>
        <w:shd w:val="clear" w:color="auto" w:fill="FFFFFF"/>
        <w:spacing w:before="58" w:line="302" w:lineRule="exact"/>
        <w:ind w:right="2"/>
        <w:jc w:val="center"/>
        <w:rPr>
          <w:rFonts w:hAnsi="Times New Roman"/>
          <w:vertAlign w:val="superscript"/>
        </w:rPr>
      </w:pPr>
      <w:r w:rsidRPr="00C8031E">
        <w:rPr>
          <w:rFonts w:hAnsi="Times New Roman"/>
          <w:vertAlign w:val="superscript"/>
        </w:rPr>
        <w:t>(Ф.И.О., должность представителя объекта контроля, получившего настоящий запрос)</w:t>
      </w:r>
    </w:p>
    <w:p w:rsidR="00311C75" w:rsidRPr="00C8031E" w:rsidRDefault="00505D68" w:rsidP="00311C75">
      <w:pPr>
        <w:shd w:val="clear" w:color="auto" w:fill="FFFFFF"/>
        <w:spacing w:before="58" w:line="302" w:lineRule="exact"/>
        <w:ind w:right="2"/>
        <w:jc w:val="both"/>
        <w:rPr>
          <w:rFonts w:hAnsi="Times New Roman"/>
        </w:rPr>
      </w:pP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00311C75" w:rsidRPr="00C8031E">
        <w:rPr>
          <w:rFonts w:hAnsi="Times New Roman"/>
        </w:rPr>
        <w:t>_____________</w:t>
      </w:r>
      <w:r w:rsidR="00311C75" w:rsidRPr="00C8031E">
        <w:rPr>
          <w:rFonts w:hAnsi="Times New Roman"/>
        </w:rPr>
        <w:tab/>
        <w:t>___________________</w:t>
      </w:r>
    </w:p>
    <w:p w:rsidR="00311C75" w:rsidRPr="00C8031E" w:rsidRDefault="00505D68" w:rsidP="00505D68">
      <w:pPr>
        <w:shd w:val="clear" w:color="auto" w:fill="FFFFFF"/>
        <w:tabs>
          <w:tab w:val="left" w:pos="8285"/>
        </w:tabs>
        <w:rPr>
          <w:rFonts w:hAnsi="Times New Roman"/>
        </w:rPr>
      </w:pPr>
      <w:r w:rsidRPr="00C8031E">
        <w:rPr>
          <w:rFonts w:hAnsi="Times New Roman"/>
          <w:spacing w:val="-1"/>
        </w:rPr>
        <w:t xml:space="preserve">                                                 </w:t>
      </w:r>
      <w:r w:rsidR="00311C75" w:rsidRPr="00C8031E">
        <w:rPr>
          <w:rFonts w:hAnsi="Times New Roman"/>
          <w:spacing w:val="-1"/>
        </w:rPr>
        <w:t>(подпись)</w:t>
      </w:r>
      <w:r w:rsidRPr="00C8031E">
        <w:rPr>
          <w:rFonts w:hAnsi="Times New Roman"/>
          <w:spacing w:val="-1"/>
        </w:rPr>
        <w:t xml:space="preserve">              </w:t>
      </w:r>
      <w:r w:rsidR="00311C75" w:rsidRPr="00C8031E">
        <w:rPr>
          <w:rFonts w:hAnsi="Times New Roman"/>
        </w:rPr>
        <w:t>(Ф.И.О.)</w:t>
      </w:r>
    </w:p>
    <w:p w:rsidR="00311C75" w:rsidRPr="00C8031E" w:rsidRDefault="00311C75" w:rsidP="00311C75">
      <w:pPr>
        <w:shd w:val="clear" w:color="auto" w:fill="FFFFFF"/>
        <w:tabs>
          <w:tab w:val="left" w:pos="6010"/>
          <w:tab w:val="left" w:pos="7795"/>
          <w:tab w:val="left" w:pos="8909"/>
        </w:tabs>
        <w:spacing w:after="154" w:line="298" w:lineRule="exact"/>
        <w:ind w:left="4786"/>
        <w:rPr>
          <w:rFonts w:hAnsi="Times New Roman"/>
        </w:rPr>
        <w:sectPr w:rsidR="00311C75" w:rsidRPr="00C8031E" w:rsidSect="00C8031E">
          <w:type w:val="continuous"/>
          <w:pgSz w:w="11909" w:h="16840"/>
          <w:pgMar w:top="1134" w:right="567" w:bottom="1134" w:left="1701" w:header="720" w:footer="720" w:gutter="0"/>
          <w:cols w:space="60"/>
          <w:noEndnote/>
        </w:sect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5B35E0" w:rsidRDefault="005B35E0" w:rsidP="009F1B03">
      <w:pPr>
        <w:shd w:val="clear" w:color="auto" w:fill="FFFFFF"/>
        <w:jc w:val="right"/>
        <w:rPr>
          <w:rFonts w:hAnsi="Times New Roman"/>
        </w:rPr>
      </w:pPr>
    </w:p>
    <w:p w:rsidR="004C44B2" w:rsidRDefault="004C44B2" w:rsidP="009F1B03">
      <w:pPr>
        <w:shd w:val="clear" w:color="auto" w:fill="FFFFFF"/>
        <w:jc w:val="right"/>
        <w:rPr>
          <w:rFonts w:hAnsi="Times New Roman"/>
        </w:rPr>
      </w:pPr>
    </w:p>
    <w:p w:rsidR="004C44B2" w:rsidRDefault="004C44B2" w:rsidP="009F1B03">
      <w:pPr>
        <w:shd w:val="clear" w:color="auto" w:fill="FFFFFF"/>
        <w:jc w:val="right"/>
        <w:rPr>
          <w:rFonts w:hAnsi="Times New Roman"/>
        </w:rPr>
      </w:pPr>
    </w:p>
    <w:p w:rsidR="004C44B2" w:rsidRDefault="004C44B2" w:rsidP="009F1B03">
      <w:pPr>
        <w:shd w:val="clear" w:color="auto" w:fill="FFFFFF"/>
        <w:jc w:val="right"/>
        <w:rPr>
          <w:rFonts w:hAnsi="Times New Roman"/>
        </w:rPr>
      </w:pPr>
    </w:p>
    <w:p w:rsidR="004C44B2" w:rsidRDefault="004C44B2" w:rsidP="009F1B03">
      <w:pPr>
        <w:shd w:val="clear" w:color="auto" w:fill="FFFFFF"/>
        <w:jc w:val="right"/>
        <w:rPr>
          <w:rFonts w:hAnsi="Times New Roman"/>
        </w:rPr>
      </w:pPr>
    </w:p>
    <w:p w:rsidR="004C44B2" w:rsidRDefault="004C44B2" w:rsidP="009F1B03">
      <w:pPr>
        <w:shd w:val="clear" w:color="auto" w:fill="FFFFFF"/>
        <w:jc w:val="right"/>
        <w:rPr>
          <w:rFonts w:hAnsi="Times New Roman"/>
        </w:rPr>
      </w:pPr>
    </w:p>
    <w:p w:rsidR="004C44B2" w:rsidRDefault="004C44B2" w:rsidP="009F1B03">
      <w:pPr>
        <w:shd w:val="clear" w:color="auto" w:fill="FFFFFF"/>
        <w:jc w:val="right"/>
        <w:rPr>
          <w:rFonts w:hAnsi="Times New Roman"/>
        </w:rPr>
      </w:pPr>
    </w:p>
    <w:p w:rsidR="004C44B2" w:rsidRDefault="004C44B2" w:rsidP="009F1B03">
      <w:pPr>
        <w:shd w:val="clear" w:color="auto" w:fill="FFFFFF"/>
        <w:jc w:val="right"/>
        <w:rPr>
          <w:rFonts w:hAnsi="Times New Roman"/>
        </w:rPr>
      </w:pPr>
    </w:p>
    <w:p w:rsidR="004C44B2" w:rsidRDefault="004C44B2" w:rsidP="009F1B03">
      <w:pPr>
        <w:shd w:val="clear" w:color="auto" w:fill="FFFFFF"/>
        <w:jc w:val="right"/>
        <w:rPr>
          <w:rFonts w:hAnsi="Times New Roman"/>
        </w:rPr>
      </w:pPr>
    </w:p>
    <w:p w:rsidR="004C44B2" w:rsidRPr="00C8031E" w:rsidRDefault="004C44B2" w:rsidP="009F1B03">
      <w:pPr>
        <w:shd w:val="clear" w:color="auto" w:fill="FFFFFF"/>
        <w:jc w:val="right"/>
        <w:rPr>
          <w:rFonts w:hAnsi="Times New Roman"/>
        </w:rPr>
      </w:pPr>
    </w:p>
    <w:p w:rsidR="005B35E0" w:rsidRPr="00C8031E" w:rsidRDefault="005B35E0" w:rsidP="009F1B03">
      <w:pPr>
        <w:shd w:val="clear" w:color="auto" w:fill="FFFFFF"/>
        <w:jc w:val="right"/>
        <w:rPr>
          <w:rFonts w:hAnsi="Times New Roman"/>
        </w:rPr>
      </w:pPr>
    </w:p>
    <w:p w:rsidR="009F1B03" w:rsidRPr="00C8031E" w:rsidRDefault="009F1B03" w:rsidP="009F1B03">
      <w:pPr>
        <w:shd w:val="clear" w:color="auto" w:fill="FFFFFF"/>
        <w:jc w:val="right"/>
        <w:rPr>
          <w:rFonts w:hAnsi="Times New Roman"/>
        </w:rPr>
      </w:pPr>
      <w:r w:rsidRPr="00C8031E">
        <w:rPr>
          <w:rFonts w:hAnsi="Times New Roman"/>
        </w:rPr>
        <w:lastRenderedPageBreak/>
        <w:t xml:space="preserve">Приложение </w:t>
      </w:r>
      <w:r w:rsidR="00505D68" w:rsidRPr="00C8031E">
        <w:rPr>
          <w:rFonts w:hAnsi="Times New Roman"/>
        </w:rPr>
        <w:t>3</w:t>
      </w:r>
      <w:r w:rsidRPr="00C8031E">
        <w:rPr>
          <w:rFonts w:hAnsi="Times New Roman"/>
        </w:rPr>
        <w:t xml:space="preserve"> </w:t>
      </w:r>
    </w:p>
    <w:p w:rsidR="009F1B03" w:rsidRPr="00C8031E" w:rsidRDefault="009F1B03" w:rsidP="009F1B03">
      <w:pPr>
        <w:shd w:val="clear" w:color="auto" w:fill="FFFFFF"/>
        <w:jc w:val="right"/>
        <w:rPr>
          <w:rFonts w:hAnsi="Times New Roman"/>
        </w:rPr>
        <w:sectPr w:rsidR="009F1B03" w:rsidRPr="00C8031E" w:rsidSect="00C8031E">
          <w:type w:val="continuous"/>
          <w:pgSz w:w="11909" w:h="16840"/>
          <w:pgMar w:top="1134" w:right="567" w:bottom="1134" w:left="1701" w:header="720" w:footer="720" w:gutter="0"/>
          <w:cols w:space="60"/>
          <w:noEndnote/>
        </w:sectPr>
      </w:pPr>
      <w:r w:rsidRPr="00C8031E">
        <w:rPr>
          <w:rFonts w:hAnsi="Times New Roman"/>
        </w:rPr>
        <w:t xml:space="preserve">             к Ведомственному стандарту</w:t>
      </w:r>
      <w:r w:rsidRPr="00C8031E">
        <w:rPr>
          <w:rFonts w:hAnsi="Times New Roman"/>
        </w:rPr>
        <w:tab/>
      </w:r>
    </w:p>
    <w:p w:rsidR="009F1B03" w:rsidRPr="00C8031E" w:rsidRDefault="009F1B03" w:rsidP="009F1B03">
      <w:pPr>
        <w:shd w:val="clear" w:color="auto" w:fill="FFFFFF"/>
        <w:spacing w:line="298" w:lineRule="exact"/>
        <w:ind w:left="3067" w:right="3072"/>
        <w:jc w:val="center"/>
        <w:rPr>
          <w:rFonts w:hAnsi="Times New Roman"/>
        </w:rPr>
      </w:pPr>
    </w:p>
    <w:p w:rsidR="009F1B03" w:rsidRPr="00C8031E" w:rsidRDefault="009F1B03" w:rsidP="009F1B03">
      <w:pPr>
        <w:shd w:val="clear" w:color="auto" w:fill="FFFFFF"/>
        <w:spacing w:line="298" w:lineRule="exact"/>
        <w:ind w:left="3067" w:right="3072"/>
        <w:jc w:val="center"/>
        <w:rPr>
          <w:rFonts w:hAnsi="Times New Roman"/>
        </w:rPr>
      </w:pPr>
    </w:p>
    <w:p w:rsidR="009F1B03" w:rsidRPr="00C8031E" w:rsidRDefault="009F1B03" w:rsidP="009F1B03">
      <w:pPr>
        <w:jc w:val="center"/>
        <w:rPr>
          <w:rFonts w:hAnsi="Times New Roman"/>
          <w:b/>
        </w:rPr>
      </w:pPr>
      <w:r w:rsidRPr="00C8031E">
        <w:rPr>
          <w:rFonts w:hAnsi="Times New Roman"/>
          <w:b/>
        </w:rPr>
        <w:t>АДМИНИСТРАЦИЯ ЮРЬЕВЕЦКОГО МУНИЦИПАЛЬНОГО РАЙОНА</w:t>
      </w:r>
    </w:p>
    <w:p w:rsidR="009F1B03" w:rsidRPr="00C8031E" w:rsidRDefault="0041090E" w:rsidP="009F1B03">
      <w:pPr>
        <w:jc w:val="center"/>
        <w:rPr>
          <w:rFonts w:hAnsi="Times New Roman"/>
          <w:b/>
        </w:rPr>
      </w:pPr>
      <w:r w:rsidRPr="00C8031E">
        <w:rPr>
          <w:rFonts w:hAnsi="Times New Roman"/>
          <w:noProof/>
          <w:lang w:eastAsia="en-US"/>
        </w:rPr>
        <w:pict>
          <v:line id="_x0000_s1038" style="position:absolute;left:0;text-align:lef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2.7pt" to="47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" strokeweight="2.25pt"/>
        </w:pict>
      </w:r>
      <w:r w:rsidR="009F1B03" w:rsidRPr="00C8031E">
        <w:rPr>
          <w:rFonts w:hAnsi="Times New Roman"/>
          <w:b/>
        </w:rPr>
        <w:t>ИВАНОВСКОЙ ОБЛАСТИ</w:t>
      </w:r>
    </w:p>
    <w:p w:rsidR="009F1B03" w:rsidRPr="00C8031E" w:rsidRDefault="009F1B03" w:rsidP="009F1B03">
      <w:pPr>
        <w:jc w:val="center"/>
        <w:rPr>
          <w:rFonts w:hAnsi="Times New Roman"/>
          <w:b/>
        </w:rPr>
      </w:pPr>
    </w:p>
    <w:p w:rsidR="009F1B03" w:rsidRPr="00C8031E" w:rsidRDefault="009F1B03" w:rsidP="009F1B03">
      <w:pPr>
        <w:jc w:val="center"/>
        <w:rPr>
          <w:rFonts w:hAnsi="Times New Roman"/>
        </w:rPr>
      </w:pPr>
      <w:r w:rsidRPr="00C8031E">
        <w:rPr>
          <w:rFonts w:hAnsi="Times New Roman"/>
        </w:rPr>
        <w:t>155453 Ивановская область г. Юрьевец, ул. Советская, 37,</w:t>
      </w:r>
    </w:p>
    <w:p w:rsidR="009F1B03" w:rsidRPr="00C8031E" w:rsidRDefault="009F1B03" w:rsidP="009F1B03">
      <w:pPr>
        <w:jc w:val="center"/>
        <w:rPr>
          <w:rFonts w:hAnsi="Times New Roman"/>
          <w:b/>
        </w:rPr>
      </w:pPr>
      <w:r w:rsidRPr="00C8031E">
        <w:rPr>
          <w:rFonts w:hAnsi="Times New Roman"/>
        </w:rPr>
        <w:t>тел. (49337) 2-16-03, факс (49337)2-12-04</w:t>
      </w:r>
      <w:r w:rsidR="0041090E" w:rsidRPr="00C8031E">
        <w:rPr>
          <w:rFonts w:hAnsi="Times New Roman"/>
          <w:noProof/>
          <w:lang w:eastAsia="en-US"/>
        </w:rPr>
        <w:pict>
          <v:line id="_x0000_s1039" style="position:absolute;left:0;text-align:lef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0.9pt" to="489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" strokeweight="2.25pt"/>
        </w:pict>
      </w:r>
    </w:p>
    <w:p w:rsidR="009F1B03" w:rsidRPr="00C8031E" w:rsidRDefault="009F1B03" w:rsidP="009F1B03">
      <w:pPr>
        <w:jc w:val="center"/>
        <w:rPr>
          <w:rFonts w:hAnsi="Times New Roman"/>
        </w:rPr>
      </w:pPr>
      <w:r w:rsidRPr="00C8031E">
        <w:rPr>
          <w:rFonts w:hAnsi="Times New Roman"/>
        </w:rPr>
        <w:t xml:space="preserve">                                                                     </w:t>
      </w:r>
    </w:p>
    <w:p w:rsidR="009F1B03" w:rsidRPr="00C8031E" w:rsidRDefault="0041090E" w:rsidP="009F1B03">
      <w:pPr>
        <w:jc w:val="center"/>
        <w:rPr>
          <w:rFonts w:hAnsi="Times New Roman"/>
        </w:rPr>
      </w:pPr>
      <w:r w:rsidRPr="00C8031E">
        <w:rPr>
          <w:rFonts w:hAnsi="Times New Roman"/>
          <w:lang w:eastAsia="en-US"/>
        </w:rPr>
        <w:pict>
          <v:shape id="_x0000_s1037" type="#_x0000_t202" style="position:absolute;left:0;text-align:left;margin-left:226.05pt;margin-top:9.35pt;width:262.95pt;height:45.8pt;z-index:7" stroked="f">
            <v:textbox style="mso-next-textbox:#_x0000_s1037">
              <w:txbxContent>
                <w:p w:rsidR="009F1B03" w:rsidRDefault="009F1B03" w:rsidP="009F1B03">
                  <w:pPr>
                    <w:rPr>
                      <w:rFonts w:hAnsi="Times New Roman"/>
                    </w:rPr>
                  </w:pPr>
                  <w:r>
                    <w:rPr>
                      <w:rFonts w:hAnsi="Times New Roman"/>
                    </w:rPr>
                    <w:t>Объект контроля</w:t>
                  </w:r>
                </w:p>
              </w:txbxContent>
            </v:textbox>
          </v:shape>
        </w:pict>
      </w:r>
      <w:r w:rsidR="009F1B03" w:rsidRPr="00C8031E">
        <w:rPr>
          <w:rFonts w:hAnsi="Times New Roman"/>
        </w:rPr>
        <w:t xml:space="preserve">                                                                     </w:t>
      </w:r>
    </w:p>
    <w:p w:rsidR="009F1B03" w:rsidRPr="00C8031E" w:rsidRDefault="009F1B03" w:rsidP="009F1B03">
      <w:pPr>
        <w:rPr>
          <w:rFonts w:hAnsi="Times New Roman"/>
        </w:rPr>
      </w:pPr>
      <w:proofErr w:type="spellStart"/>
      <w:proofErr w:type="gramStart"/>
      <w:r w:rsidRPr="00C8031E">
        <w:rPr>
          <w:rFonts w:hAnsi="Times New Roman"/>
        </w:rPr>
        <w:t>Исх</w:t>
      </w:r>
      <w:proofErr w:type="spellEnd"/>
      <w:proofErr w:type="gramEnd"/>
      <w:r w:rsidRPr="00C8031E">
        <w:rPr>
          <w:rFonts w:hAnsi="Times New Roman"/>
        </w:rPr>
        <w:t xml:space="preserve">  № _______от _                20___ г._  </w:t>
      </w:r>
    </w:p>
    <w:p w:rsidR="009F1B03" w:rsidRPr="00C8031E" w:rsidRDefault="009F1B03" w:rsidP="009F1B03">
      <w:pPr>
        <w:rPr>
          <w:rFonts w:hAnsi="Times New Roman"/>
        </w:rPr>
      </w:pPr>
      <w:r w:rsidRPr="00C8031E">
        <w:rPr>
          <w:rFonts w:hAnsi="Times New Roman"/>
        </w:rPr>
        <w:t xml:space="preserve">          </w:t>
      </w:r>
      <w:proofErr w:type="spellStart"/>
      <w:r w:rsidRPr="00C8031E">
        <w:rPr>
          <w:rFonts w:hAnsi="Times New Roman"/>
        </w:rPr>
        <w:t>г</w:t>
      </w:r>
      <w:proofErr w:type="gramStart"/>
      <w:r w:rsidRPr="00C8031E">
        <w:rPr>
          <w:rFonts w:hAnsi="Times New Roman"/>
        </w:rPr>
        <w:t>.Ю</w:t>
      </w:r>
      <w:proofErr w:type="gramEnd"/>
      <w:r w:rsidRPr="00C8031E">
        <w:rPr>
          <w:rFonts w:hAnsi="Times New Roman"/>
        </w:rPr>
        <w:t>рьевец</w:t>
      </w:r>
      <w:proofErr w:type="spellEnd"/>
    </w:p>
    <w:p w:rsidR="009F1B03" w:rsidRPr="00C8031E" w:rsidRDefault="009F1B03" w:rsidP="009F1B03">
      <w:pPr>
        <w:shd w:val="clear" w:color="auto" w:fill="FFFFFF"/>
        <w:spacing w:line="298" w:lineRule="exact"/>
        <w:ind w:left="3067" w:right="3072"/>
        <w:jc w:val="center"/>
        <w:rPr>
          <w:rFonts w:hAnsi="Times New Roman"/>
        </w:rPr>
      </w:pPr>
    </w:p>
    <w:p w:rsidR="009F1B03" w:rsidRPr="00C8031E" w:rsidRDefault="009F1B03" w:rsidP="009F1B03">
      <w:pPr>
        <w:shd w:val="clear" w:color="auto" w:fill="FFFFFF"/>
        <w:spacing w:line="298" w:lineRule="exact"/>
        <w:ind w:left="3067" w:right="3072"/>
        <w:jc w:val="center"/>
        <w:rPr>
          <w:rFonts w:hAnsi="Times New Roman"/>
        </w:rPr>
      </w:pPr>
    </w:p>
    <w:p w:rsidR="009F1B03" w:rsidRPr="00C8031E" w:rsidRDefault="009F1B03" w:rsidP="009F1B03">
      <w:pPr>
        <w:widowControl w:val="0"/>
        <w:tabs>
          <w:tab w:val="left" w:pos="1134"/>
        </w:tabs>
        <w:spacing w:line="276" w:lineRule="auto"/>
        <w:ind w:firstLine="720"/>
        <w:jc w:val="both"/>
        <w:rPr>
          <w:rFonts w:hAnsi="Times New Roman"/>
        </w:rPr>
      </w:pPr>
      <w:r w:rsidRPr="00C8031E">
        <w:rPr>
          <w:rFonts w:hAnsi="Times New Roman"/>
        </w:rPr>
        <w:t xml:space="preserve">Запрос № ___ </w:t>
      </w:r>
      <w:r w:rsidRPr="00C8031E">
        <w:rPr>
          <w:rFonts w:hAnsi="Times New Roman"/>
          <w:spacing w:val="-1"/>
        </w:rPr>
        <w:t>о предоставлении доступа к информационным системам</w:t>
      </w:r>
    </w:p>
    <w:p w:rsidR="009F1B03" w:rsidRPr="00C8031E" w:rsidRDefault="009F1B03" w:rsidP="009F1B03">
      <w:pPr>
        <w:shd w:val="clear" w:color="auto" w:fill="FFFFFF"/>
        <w:tabs>
          <w:tab w:val="left" w:pos="0"/>
          <w:tab w:val="left" w:pos="851"/>
          <w:tab w:val="left" w:pos="4339"/>
          <w:tab w:val="left" w:pos="6398"/>
          <w:tab w:val="left" w:pos="8117"/>
        </w:tabs>
        <w:spacing w:before="298" w:line="298" w:lineRule="exact"/>
        <w:jc w:val="both"/>
        <w:rPr>
          <w:rFonts w:hAnsi="Times New Roman"/>
        </w:rPr>
      </w:pPr>
      <w:r w:rsidRPr="00C8031E">
        <w:rPr>
          <w:rFonts w:hAnsi="Times New Roman"/>
        </w:rPr>
        <w:t xml:space="preserve">В соответствии со статьей 269.2 Бюджетного кодекса Российской Федерации,  пунктами 3, 4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w:t>
      </w:r>
      <w:r w:rsidRPr="00C8031E">
        <w:rPr>
          <w:rFonts w:hAnsi="Times New Roman"/>
          <w:spacing w:val="-2"/>
        </w:rPr>
        <w:t>утвержденного постановлением</w:t>
      </w:r>
      <w:r w:rsidRPr="00C8031E">
        <w:rPr>
          <w:rFonts w:hAnsi="Times New Roman"/>
        </w:rPr>
        <w:t xml:space="preserve"> </w:t>
      </w:r>
      <w:r w:rsidRPr="00C8031E">
        <w:rPr>
          <w:rFonts w:hAnsi="Times New Roman"/>
          <w:spacing w:val="-2"/>
        </w:rPr>
        <w:t>Правительства</w:t>
      </w:r>
      <w:r w:rsidRPr="00C8031E">
        <w:rPr>
          <w:rFonts w:hAnsi="Times New Roman"/>
        </w:rPr>
        <w:t xml:space="preserve"> </w:t>
      </w:r>
      <w:r w:rsidRPr="00C8031E">
        <w:rPr>
          <w:rFonts w:hAnsi="Times New Roman"/>
          <w:spacing w:val="-2"/>
        </w:rPr>
        <w:t>Российской</w:t>
      </w:r>
      <w:r w:rsidRPr="00C8031E">
        <w:rPr>
          <w:rFonts w:hAnsi="Times New Roman"/>
        </w:rPr>
        <w:t xml:space="preserve"> </w:t>
      </w:r>
      <w:r w:rsidRPr="00C8031E">
        <w:rPr>
          <w:rFonts w:hAnsi="Times New Roman"/>
          <w:spacing w:val="-2"/>
        </w:rPr>
        <w:t xml:space="preserve">Федерации </w:t>
      </w:r>
      <w:r w:rsidRPr="00C8031E">
        <w:rPr>
          <w:rFonts w:hAnsi="Times New Roman"/>
        </w:rPr>
        <w:t>от 17.08.2020 г.№ 1235, в связи с проведением ревизии, камеральной, выездной, встречной проверки, обследования</w:t>
      </w:r>
    </w:p>
    <w:p w:rsidR="009F1B03" w:rsidRPr="00C8031E" w:rsidRDefault="009F1B03" w:rsidP="009F1B03">
      <w:pPr>
        <w:shd w:val="clear" w:color="auto" w:fill="FFFFFF"/>
        <w:ind w:left="3588" w:firstLine="660"/>
        <w:jc w:val="both"/>
        <w:rPr>
          <w:rFonts w:hAnsi="Times New Roman"/>
          <w:spacing w:val="-10"/>
        </w:rPr>
      </w:pPr>
      <w:r w:rsidRPr="00C8031E">
        <w:rPr>
          <w:rFonts w:hAnsi="Times New Roman"/>
          <w:spacing w:val="-10"/>
        </w:rPr>
        <w:t>(выбрать нужное)</w:t>
      </w:r>
    </w:p>
    <w:p w:rsidR="009F1B03" w:rsidRPr="00C8031E" w:rsidRDefault="009F1B03" w:rsidP="009F1B03">
      <w:pPr>
        <w:shd w:val="clear" w:color="auto" w:fill="FFFFFF"/>
        <w:jc w:val="both"/>
        <w:rPr>
          <w:rFonts w:hAnsi="Times New Roman"/>
        </w:rPr>
      </w:pPr>
      <w:r w:rsidRPr="00C8031E">
        <w:rPr>
          <w:rFonts w:hAnsi="Times New Roman"/>
          <w:spacing w:val="-10"/>
        </w:rPr>
        <w:t>в ___________________________________________________________________________________________</w:t>
      </w:r>
    </w:p>
    <w:p w:rsidR="009F1B03" w:rsidRPr="00C8031E" w:rsidRDefault="009F1B03" w:rsidP="009F1B03">
      <w:pPr>
        <w:shd w:val="clear" w:color="auto" w:fill="FFFFFF"/>
        <w:ind w:left="2124" w:firstLine="708"/>
        <w:jc w:val="both"/>
        <w:rPr>
          <w:rFonts w:hAnsi="Times New Roman"/>
        </w:rPr>
      </w:pPr>
      <w:r w:rsidRPr="00C8031E">
        <w:rPr>
          <w:rFonts w:hAnsi="Times New Roman"/>
        </w:rPr>
        <w:t>(указать объект контроля)</w:t>
      </w:r>
    </w:p>
    <w:p w:rsidR="009F1B03" w:rsidRPr="00C8031E" w:rsidRDefault="009F1B03" w:rsidP="009F1B03">
      <w:pPr>
        <w:shd w:val="clear" w:color="auto" w:fill="FFFFFF"/>
        <w:rPr>
          <w:rFonts w:hAnsi="Times New Roman"/>
        </w:rPr>
      </w:pPr>
      <w:r w:rsidRPr="00C8031E">
        <w:rPr>
          <w:rFonts w:hAnsi="Times New Roman"/>
          <w:spacing w:val="-1"/>
        </w:rPr>
        <w:t xml:space="preserve">назначенной распоряжением Администрации </w:t>
      </w:r>
      <w:proofErr w:type="spellStart"/>
      <w:r w:rsidRPr="00C8031E">
        <w:rPr>
          <w:rFonts w:hAnsi="Times New Roman"/>
          <w:spacing w:val="-1"/>
        </w:rPr>
        <w:t>Юрьевецкого</w:t>
      </w:r>
      <w:proofErr w:type="spellEnd"/>
      <w:r w:rsidRPr="00C8031E">
        <w:rPr>
          <w:rFonts w:hAnsi="Times New Roman"/>
          <w:spacing w:val="-1"/>
        </w:rPr>
        <w:t xml:space="preserve"> муниципального района Ивановской области </w:t>
      </w:r>
      <w:r w:rsidRPr="00C8031E">
        <w:rPr>
          <w:rFonts w:hAnsi="Times New Roman"/>
        </w:rPr>
        <w:t xml:space="preserve">от «__» </w:t>
      </w:r>
      <w:r w:rsidRPr="00C8031E">
        <w:rPr>
          <w:rFonts w:hAnsi="Times New Roman"/>
        </w:rPr>
        <w:tab/>
        <w:t xml:space="preserve"> 20___ г. №___________________</w:t>
      </w:r>
    </w:p>
    <w:p w:rsidR="009F1B03" w:rsidRPr="00C8031E" w:rsidRDefault="009F1B03" w:rsidP="009F1B03">
      <w:pPr>
        <w:shd w:val="clear" w:color="auto" w:fill="FFFFFF"/>
        <w:spacing w:before="307" w:line="298" w:lineRule="exact"/>
        <w:jc w:val="both"/>
        <w:rPr>
          <w:rFonts w:hAnsi="Times New Roman"/>
        </w:rPr>
      </w:pPr>
      <w:r w:rsidRPr="00C8031E">
        <w:rPr>
          <w:rFonts w:hAnsi="Times New Roman"/>
        </w:rPr>
        <w:t xml:space="preserve">должностным лицом, проводящим контрольные мероприятия в рамках исполнения полномочий по осуществлению внутреннего муниципального финансового контроля, запрашивается от объекта контроля предоставление доступа к информационным системам (владельцем или оператором которых он является): </w:t>
      </w:r>
    </w:p>
    <w:p w:rsidR="009F1B03" w:rsidRPr="00C8031E" w:rsidRDefault="009F1B03" w:rsidP="009F1B03">
      <w:pPr>
        <w:shd w:val="clear" w:color="auto" w:fill="FFFFFF"/>
        <w:jc w:val="both"/>
        <w:rPr>
          <w:rFonts w:hAnsi="Times New Roman"/>
        </w:rPr>
      </w:pPr>
      <w:r w:rsidRPr="00C8031E">
        <w:rPr>
          <w:rFonts w:hAnsi="Times New Roman"/>
        </w:rPr>
        <w:t>__________________________________________</w:t>
      </w:r>
      <w:r w:rsidR="00505D68" w:rsidRPr="00C8031E">
        <w:rPr>
          <w:rFonts w:hAnsi="Times New Roman"/>
        </w:rPr>
        <w:t>_____________________________</w:t>
      </w:r>
    </w:p>
    <w:p w:rsidR="009F1B03" w:rsidRPr="00C8031E" w:rsidRDefault="009F1B03" w:rsidP="009F1B03">
      <w:pPr>
        <w:shd w:val="clear" w:color="auto" w:fill="FFFFFF"/>
        <w:ind w:left="3232"/>
        <w:rPr>
          <w:rFonts w:hAnsi="Times New Roman"/>
          <w:vertAlign w:val="superscript"/>
        </w:rPr>
      </w:pPr>
      <w:r w:rsidRPr="00C8031E">
        <w:rPr>
          <w:rFonts w:hAnsi="Times New Roman"/>
          <w:vertAlign w:val="superscript"/>
        </w:rPr>
        <w:t>(указывается наименование таких систем)</w:t>
      </w:r>
    </w:p>
    <w:p w:rsidR="009F1B03" w:rsidRPr="00C8031E" w:rsidRDefault="009F1B03" w:rsidP="005B35E0">
      <w:pPr>
        <w:shd w:val="clear" w:color="auto" w:fill="FFFFFF"/>
        <w:spacing w:before="139" w:line="298" w:lineRule="exact"/>
        <w:ind w:firstLine="706"/>
        <w:jc w:val="both"/>
        <w:rPr>
          <w:rFonts w:hAnsi="Times New Roman"/>
        </w:rPr>
      </w:pPr>
      <w:r w:rsidRPr="00C8031E">
        <w:rPr>
          <w:rFonts w:hAnsi="Times New Roman"/>
        </w:rPr>
        <w:t xml:space="preserve">Доступ к данным информационным системам, необходимым для проведения </w:t>
      </w:r>
      <w:r w:rsidRPr="00C8031E">
        <w:rPr>
          <w:rFonts w:hAnsi="Times New Roman"/>
          <w:spacing w:val="-9"/>
        </w:rPr>
        <w:t xml:space="preserve">контрольных      мероприятий      по      внутреннему      муниципальному </w:t>
      </w:r>
      <w:r w:rsidR="005B35E0" w:rsidRPr="00C8031E">
        <w:rPr>
          <w:rFonts w:hAnsi="Times New Roman"/>
          <w:spacing w:val="-9"/>
        </w:rPr>
        <w:t>ф</w:t>
      </w:r>
      <w:r w:rsidRPr="00C8031E">
        <w:rPr>
          <w:rFonts w:hAnsi="Times New Roman"/>
          <w:spacing w:val="-9"/>
        </w:rPr>
        <w:t>инансовому</w:t>
      </w:r>
      <w:r w:rsidR="005B35E0" w:rsidRPr="00C8031E">
        <w:rPr>
          <w:rFonts w:hAnsi="Times New Roman"/>
          <w:spacing w:val="-9"/>
        </w:rPr>
        <w:t xml:space="preserve"> </w:t>
      </w:r>
      <w:r w:rsidRPr="00C8031E">
        <w:rPr>
          <w:rFonts w:hAnsi="Times New Roman"/>
          <w:spacing w:val="-9"/>
        </w:rPr>
        <w:t>контролю,   следует   представить   в   срок   до   «___»</w:t>
      </w:r>
      <w:r w:rsidR="005B35E0" w:rsidRPr="00C8031E">
        <w:rPr>
          <w:rFonts w:hAnsi="Times New Roman"/>
          <w:spacing w:val="-9"/>
        </w:rPr>
        <w:t xml:space="preserve"> _________</w:t>
      </w:r>
      <w:r w:rsidRPr="00C8031E">
        <w:rPr>
          <w:rFonts w:hAnsi="Times New Roman"/>
          <w:spacing w:val="-8"/>
        </w:rPr>
        <w:t>20___   г.   следующим</w:t>
      </w:r>
      <w:r w:rsidR="005B35E0" w:rsidRPr="00C8031E">
        <w:rPr>
          <w:rFonts w:hAnsi="Times New Roman"/>
          <w:spacing w:val="-8"/>
        </w:rPr>
        <w:t xml:space="preserve"> </w:t>
      </w:r>
      <w:r w:rsidRPr="00C8031E">
        <w:rPr>
          <w:rFonts w:hAnsi="Times New Roman"/>
        </w:rPr>
        <w:t xml:space="preserve">должностным лицам Администрации </w:t>
      </w:r>
      <w:proofErr w:type="spellStart"/>
      <w:r w:rsidRPr="00C8031E">
        <w:rPr>
          <w:rFonts w:hAnsi="Times New Roman"/>
        </w:rPr>
        <w:t>Юрьевецкого</w:t>
      </w:r>
      <w:proofErr w:type="spellEnd"/>
      <w:r w:rsidRPr="00C8031E">
        <w:rPr>
          <w:rFonts w:hAnsi="Times New Roman"/>
        </w:rPr>
        <w:t xml:space="preserve"> муниципального района Ивановской области:</w:t>
      </w:r>
    </w:p>
    <w:p w:rsidR="009F1B03" w:rsidRPr="00C8031E" w:rsidRDefault="009F1B03" w:rsidP="009F1B03">
      <w:pPr>
        <w:shd w:val="clear" w:color="auto" w:fill="FFFFFF"/>
        <w:spacing w:line="298" w:lineRule="exact"/>
        <w:jc w:val="both"/>
        <w:rPr>
          <w:rFonts w:hAnsi="Times New Roman"/>
        </w:rPr>
      </w:pPr>
      <w:r w:rsidRPr="00C8031E">
        <w:rPr>
          <w:rFonts w:hAnsi="Times New Roman"/>
        </w:rPr>
        <w:t>_______________________________________________________________________</w:t>
      </w:r>
    </w:p>
    <w:p w:rsidR="009F1B03" w:rsidRPr="00C8031E" w:rsidRDefault="009F1B03" w:rsidP="009F1B03">
      <w:pPr>
        <w:shd w:val="clear" w:color="auto" w:fill="FFFFFF"/>
        <w:ind w:left="1123"/>
        <w:jc w:val="center"/>
        <w:rPr>
          <w:rFonts w:hAnsi="Times New Roman"/>
          <w:vertAlign w:val="superscript"/>
        </w:rPr>
      </w:pPr>
      <w:r w:rsidRPr="00C8031E">
        <w:rPr>
          <w:rFonts w:hAnsi="Times New Roman"/>
          <w:vertAlign w:val="superscript"/>
        </w:rPr>
        <w:t>(указывается должность, фамилия, имя, отчество (при наличии) должностных лиц)</w:t>
      </w:r>
    </w:p>
    <w:p w:rsidR="00505D68" w:rsidRPr="00C8031E" w:rsidRDefault="00505D68" w:rsidP="00505D68">
      <w:pPr>
        <w:shd w:val="clear" w:color="auto" w:fill="FFFFFF"/>
        <w:tabs>
          <w:tab w:val="left" w:pos="149"/>
        </w:tabs>
        <w:spacing w:before="298" w:line="298" w:lineRule="exact"/>
        <w:ind w:left="149" w:right="2"/>
        <w:rPr>
          <w:rFonts w:hAnsi="Times New Roman"/>
        </w:rPr>
      </w:pPr>
      <w:r w:rsidRPr="00C8031E">
        <w:rPr>
          <w:rFonts w:hAnsi="Times New Roman"/>
          <w:spacing w:val="-1"/>
        </w:rPr>
        <w:t xml:space="preserve">Контактный телефон должностного лица, </w:t>
      </w:r>
      <w:r w:rsidRPr="00C8031E">
        <w:rPr>
          <w:rFonts w:hAnsi="Times New Roman"/>
        </w:rPr>
        <w:t>направляющего запрос: ______________</w:t>
      </w:r>
      <w:r w:rsidRPr="00C8031E">
        <w:rPr>
          <w:rFonts w:hAnsi="Times New Roman"/>
        </w:rPr>
        <w:tab/>
      </w:r>
    </w:p>
    <w:p w:rsidR="00505D68" w:rsidRPr="00C8031E" w:rsidRDefault="00505D68" w:rsidP="00505D68">
      <w:pPr>
        <w:shd w:val="clear" w:color="auto" w:fill="FFFFFF"/>
        <w:tabs>
          <w:tab w:val="left" w:pos="149"/>
        </w:tabs>
        <w:spacing w:before="298" w:line="298" w:lineRule="exact"/>
        <w:ind w:left="149" w:right="2"/>
        <w:jc w:val="both"/>
        <w:rPr>
          <w:rFonts w:hAnsi="Times New Roman"/>
        </w:rPr>
      </w:pPr>
      <w:r w:rsidRPr="00C8031E">
        <w:rPr>
          <w:rFonts w:hAnsi="Times New Roman"/>
        </w:rPr>
        <w:tab/>
      </w:r>
      <w:r w:rsidRPr="00C8031E">
        <w:rPr>
          <w:rFonts w:hAnsi="Times New Roman"/>
          <w:spacing w:val="-6"/>
        </w:rPr>
        <w:t>Непредставление   или   несвоевременное    представление све</w:t>
      </w:r>
      <w:r w:rsidRPr="00C8031E">
        <w:rPr>
          <w:rFonts w:hAnsi="Times New Roman"/>
        </w:rPr>
        <w:t>дений (информации) в неполном объеме или в искаженном виде, влечет ответственность,</w:t>
      </w:r>
      <w:r w:rsidRPr="00C8031E">
        <w:rPr>
          <w:rFonts w:hAnsi="Times New Roman"/>
        </w:rPr>
        <w:br/>
      </w:r>
      <w:r w:rsidRPr="00C8031E">
        <w:rPr>
          <w:rFonts w:hAnsi="Times New Roman"/>
          <w:spacing w:val="-2"/>
        </w:rPr>
        <w:t>предусмотренную</w:t>
      </w:r>
      <w:r w:rsidRPr="00C8031E">
        <w:rPr>
          <w:rFonts w:hAnsi="Times New Roman"/>
        </w:rPr>
        <w:tab/>
      </w:r>
      <w:hyperlink r:id="rId12" w:history="1">
        <w:r w:rsidRPr="00C8031E">
          <w:rPr>
            <w:rFonts w:hAnsi="Times New Roman"/>
            <w:spacing w:val="-3"/>
          </w:rPr>
          <w:t>статьей</w:t>
        </w:r>
        <w:r w:rsidRPr="00C8031E">
          <w:rPr>
            <w:rFonts w:hAnsi="Times New Roman"/>
          </w:rPr>
          <w:tab/>
        </w:r>
        <w:r w:rsidRPr="00C8031E">
          <w:rPr>
            <w:rFonts w:hAnsi="Times New Roman"/>
            <w:spacing w:val="-2"/>
          </w:rPr>
          <w:t>19.7</w:t>
        </w:r>
      </w:hyperlink>
      <w:r w:rsidRPr="00C8031E">
        <w:rPr>
          <w:rFonts w:hAnsi="Times New Roman"/>
        </w:rPr>
        <w:tab/>
      </w:r>
      <w:r w:rsidRPr="00C8031E">
        <w:rPr>
          <w:rFonts w:hAnsi="Times New Roman"/>
          <w:spacing w:val="-2"/>
        </w:rPr>
        <w:t>Кодекса</w:t>
      </w:r>
      <w:r w:rsidRPr="00C8031E">
        <w:rPr>
          <w:rFonts w:hAnsi="Times New Roman"/>
        </w:rPr>
        <w:tab/>
      </w:r>
      <w:r w:rsidRPr="00C8031E">
        <w:rPr>
          <w:rFonts w:hAnsi="Times New Roman"/>
          <w:spacing w:val="-2"/>
        </w:rPr>
        <w:t>Российской</w:t>
      </w:r>
      <w:r w:rsidRPr="00C8031E">
        <w:rPr>
          <w:rFonts w:hAnsi="Times New Roman"/>
        </w:rPr>
        <w:tab/>
      </w:r>
      <w:r w:rsidRPr="00C8031E">
        <w:rPr>
          <w:rFonts w:hAnsi="Times New Roman"/>
          <w:spacing w:val="-2"/>
        </w:rPr>
        <w:t>Федерации</w:t>
      </w:r>
      <w:r w:rsidRPr="00C8031E">
        <w:rPr>
          <w:rFonts w:hAnsi="Times New Roman"/>
        </w:rPr>
        <w:t xml:space="preserve"> </w:t>
      </w:r>
      <w:proofErr w:type="gramStart"/>
      <w:r w:rsidRPr="00C8031E">
        <w:rPr>
          <w:rFonts w:hAnsi="Times New Roman"/>
          <w:spacing w:val="-4"/>
        </w:rPr>
        <w:t>об</w:t>
      </w:r>
      <w:proofErr w:type="gramEnd"/>
    </w:p>
    <w:p w:rsidR="00505D68" w:rsidRPr="00C8031E" w:rsidRDefault="00505D68" w:rsidP="00505D68">
      <w:pPr>
        <w:shd w:val="clear" w:color="auto" w:fill="FFFFFF"/>
        <w:spacing w:line="298" w:lineRule="exact"/>
        <w:ind w:left="149"/>
        <w:jc w:val="both"/>
        <w:rPr>
          <w:rFonts w:hAnsi="Times New Roman"/>
        </w:rPr>
      </w:pPr>
      <w:r w:rsidRPr="00C8031E">
        <w:rPr>
          <w:rFonts w:hAnsi="Times New Roman"/>
        </w:rPr>
        <w:lastRenderedPageBreak/>
        <w:t xml:space="preserve">административных </w:t>
      </w:r>
      <w:proofErr w:type="gramStart"/>
      <w:r w:rsidRPr="00C8031E">
        <w:rPr>
          <w:rFonts w:hAnsi="Times New Roman"/>
        </w:rPr>
        <w:t>правонарушениях</w:t>
      </w:r>
      <w:proofErr w:type="gramEnd"/>
      <w:r w:rsidRPr="00C8031E">
        <w:rPr>
          <w:rFonts w:hAnsi="Times New Roman"/>
        </w:rPr>
        <w:t>.</w:t>
      </w:r>
    </w:p>
    <w:p w:rsidR="00505D68" w:rsidRPr="00C8031E" w:rsidRDefault="00505D68" w:rsidP="00505D68">
      <w:pPr>
        <w:shd w:val="clear" w:color="auto" w:fill="FFFFFF"/>
        <w:rPr>
          <w:rFonts w:hAnsi="Times New Roman"/>
        </w:rPr>
      </w:pPr>
      <w:r w:rsidRPr="00C8031E">
        <w:rPr>
          <w:rFonts w:hAnsi="Times New Roman"/>
        </w:rPr>
        <w:t>_____________________________</w:t>
      </w:r>
    </w:p>
    <w:p w:rsidR="00505D68" w:rsidRPr="00C8031E" w:rsidRDefault="00505D68" w:rsidP="00505D68">
      <w:pPr>
        <w:shd w:val="clear" w:color="auto" w:fill="FFFFFF"/>
        <w:rPr>
          <w:rFonts w:hAnsi="Times New Roman"/>
        </w:rPr>
      </w:pPr>
      <w:r w:rsidRPr="00C8031E">
        <w:rPr>
          <w:rFonts w:hAnsi="Times New Roman"/>
        </w:rPr>
        <w:t>(наименование должности)</w:t>
      </w:r>
    </w:p>
    <w:p w:rsidR="00505D68" w:rsidRPr="00C8031E" w:rsidRDefault="00505D68" w:rsidP="00505D68">
      <w:pPr>
        <w:shd w:val="clear" w:color="auto" w:fill="FFFFFF"/>
        <w:spacing w:before="62"/>
        <w:rPr>
          <w:rFonts w:hAnsi="Times New Roman"/>
        </w:rPr>
      </w:pPr>
      <w:r w:rsidRPr="00C8031E">
        <w:rPr>
          <w:rFonts w:hAnsi="Times New Roman"/>
        </w:rPr>
        <w:t>отдела</w:t>
      </w:r>
    </w:p>
    <w:p w:rsidR="00505D68" w:rsidRPr="00C8031E" w:rsidRDefault="00505D68" w:rsidP="00505D68">
      <w:pPr>
        <w:shd w:val="clear" w:color="auto" w:fill="FFFFFF"/>
        <w:rPr>
          <w:rFonts w:hAnsi="Times New Roman"/>
          <w:spacing w:val="-1"/>
        </w:rPr>
      </w:pPr>
      <w:r w:rsidRPr="00C8031E">
        <w:rPr>
          <w:rFonts w:hAnsi="Times New Roman"/>
          <w:spacing w:val="-1"/>
        </w:rPr>
        <w:t>____________________________________</w:t>
      </w:r>
    </w:p>
    <w:p w:rsidR="00505D68" w:rsidRPr="00C8031E" w:rsidRDefault="00505D68" w:rsidP="00505D68">
      <w:pPr>
        <w:shd w:val="clear" w:color="auto" w:fill="FFFFFF"/>
        <w:rPr>
          <w:rFonts w:hAnsi="Times New Roman"/>
        </w:rPr>
      </w:pPr>
      <w:r w:rsidRPr="00C8031E">
        <w:rPr>
          <w:rFonts w:hAnsi="Times New Roman"/>
          <w:spacing w:val="-1"/>
        </w:rPr>
        <w:t>(наименование структурного подразделения)</w:t>
      </w:r>
    </w:p>
    <w:p w:rsidR="00505D68" w:rsidRPr="00C8031E" w:rsidRDefault="00505D68" w:rsidP="00505D68">
      <w:pPr>
        <w:shd w:val="clear" w:color="auto" w:fill="FFFFFF"/>
        <w:spacing w:before="91" w:line="298" w:lineRule="exact"/>
        <w:ind w:right="5376"/>
        <w:rPr>
          <w:rFonts w:hAnsi="Times New Roman"/>
          <w:spacing w:val="-2"/>
        </w:rPr>
      </w:pPr>
      <w:r w:rsidRPr="00C8031E">
        <w:rPr>
          <w:rFonts w:hAnsi="Times New Roman"/>
          <w:spacing w:val="-2"/>
        </w:rPr>
        <w:t xml:space="preserve">Администрации </w:t>
      </w:r>
      <w:proofErr w:type="spellStart"/>
      <w:r w:rsidRPr="00C8031E">
        <w:rPr>
          <w:rFonts w:hAnsi="Times New Roman"/>
          <w:spacing w:val="-2"/>
        </w:rPr>
        <w:t>Юрьевецкого</w:t>
      </w:r>
      <w:proofErr w:type="spellEnd"/>
      <w:r w:rsidRPr="00C8031E">
        <w:rPr>
          <w:rFonts w:hAnsi="Times New Roman"/>
          <w:spacing w:val="-2"/>
        </w:rPr>
        <w:t xml:space="preserve"> муниципального района Ивановской области</w:t>
      </w:r>
    </w:p>
    <w:p w:rsidR="00505D68" w:rsidRPr="00C8031E" w:rsidRDefault="00505D68" w:rsidP="00505D68">
      <w:pPr>
        <w:shd w:val="clear" w:color="auto" w:fill="FFFFFF"/>
        <w:spacing w:before="91" w:line="298" w:lineRule="exact"/>
        <w:ind w:right="2"/>
        <w:rPr>
          <w:rFonts w:hAnsi="Times New Roman"/>
        </w:rPr>
      </w:pP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t>_______________</w:t>
      </w:r>
      <w:r w:rsidRPr="00C8031E">
        <w:rPr>
          <w:rFonts w:hAnsi="Times New Roman"/>
          <w:spacing w:val="-2"/>
        </w:rPr>
        <w:tab/>
        <w:t>_____________</w:t>
      </w:r>
    </w:p>
    <w:p w:rsidR="00505D68" w:rsidRPr="00C8031E" w:rsidRDefault="00505D68" w:rsidP="00505D68">
      <w:pPr>
        <w:shd w:val="clear" w:color="auto" w:fill="FFFFFF"/>
        <w:tabs>
          <w:tab w:val="left" w:pos="8285"/>
        </w:tabs>
        <w:ind w:left="5579"/>
        <w:rPr>
          <w:rFonts w:hAnsi="Times New Roman"/>
        </w:rPr>
      </w:pPr>
      <w:r w:rsidRPr="00C8031E">
        <w:rPr>
          <w:rFonts w:hAnsi="Times New Roman"/>
          <w:spacing w:val="-1"/>
        </w:rPr>
        <w:t xml:space="preserve">(подпись)        </w:t>
      </w:r>
      <w:r w:rsidRPr="00C8031E">
        <w:rPr>
          <w:rFonts w:hAnsi="Times New Roman"/>
        </w:rPr>
        <w:t>(Ф.И.О.)</w:t>
      </w:r>
    </w:p>
    <w:p w:rsidR="00505D68" w:rsidRPr="00C8031E" w:rsidRDefault="00505D68" w:rsidP="00505D68">
      <w:pPr>
        <w:shd w:val="clear" w:color="auto" w:fill="FFFFFF"/>
        <w:spacing w:before="58" w:line="302" w:lineRule="exact"/>
        <w:ind w:right="2" w:firstLine="710"/>
        <w:rPr>
          <w:rFonts w:hAnsi="Times New Roman"/>
        </w:rPr>
      </w:pPr>
      <w:r w:rsidRPr="00C8031E">
        <w:rPr>
          <w:rFonts w:hAnsi="Times New Roman"/>
          <w:spacing w:val="-1"/>
        </w:rPr>
        <w:t xml:space="preserve">Запрос о предоставлении документов и (или) информации и материалов </w:t>
      </w:r>
      <w:r w:rsidRPr="00C8031E">
        <w:rPr>
          <w:rFonts w:hAnsi="Times New Roman"/>
        </w:rPr>
        <w:t>получил:</w:t>
      </w:r>
    </w:p>
    <w:p w:rsidR="00505D68" w:rsidRPr="00C8031E" w:rsidRDefault="00505D68" w:rsidP="00505D68">
      <w:pPr>
        <w:shd w:val="clear" w:color="auto" w:fill="FFFFFF"/>
        <w:spacing w:before="58" w:line="302" w:lineRule="exact"/>
        <w:ind w:right="2"/>
        <w:rPr>
          <w:rFonts w:hAnsi="Times New Roman"/>
        </w:rPr>
      </w:pPr>
      <w:r w:rsidRPr="00C8031E">
        <w:rPr>
          <w:rFonts w:hAnsi="Times New Roman"/>
        </w:rPr>
        <w:t>_______________________________________________________________________</w:t>
      </w:r>
    </w:p>
    <w:p w:rsidR="00505D68" w:rsidRPr="00C8031E" w:rsidRDefault="00505D68" w:rsidP="00505D68">
      <w:pPr>
        <w:shd w:val="clear" w:color="auto" w:fill="FFFFFF"/>
        <w:spacing w:before="58" w:line="302" w:lineRule="exact"/>
        <w:ind w:right="2"/>
        <w:jc w:val="center"/>
        <w:rPr>
          <w:rFonts w:hAnsi="Times New Roman"/>
          <w:vertAlign w:val="superscript"/>
        </w:rPr>
      </w:pPr>
      <w:r w:rsidRPr="00C8031E">
        <w:rPr>
          <w:rFonts w:hAnsi="Times New Roman"/>
          <w:vertAlign w:val="superscript"/>
        </w:rPr>
        <w:t>(Ф.И.О., должность представителя объекта контроля, получившего настоящий запрос)</w:t>
      </w:r>
    </w:p>
    <w:p w:rsidR="00505D68" w:rsidRPr="00C8031E" w:rsidRDefault="00505D68" w:rsidP="00505D68">
      <w:pPr>
        <w:shd w:val="clear" w:color="auto" w:fill="FFFFFF"/>
        <w:spacing w:before="58" w:line="302" w:lineRule="exact"/>
        <w:ind w:right="2"/>
        <w:jc w:val="both"/>
        <w:rPr>
          <w:rFonts w:hAnsi="Times New Roman"/>
        </w:rPr>
      </w:pP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t>_____________</w:t>
      </w:r>
      <w:r w:rsidRPr="00C8031E">
        <w:rPr>
          <w:rFonts w:hAnsi="Times New Roman"/>
        </w:rPr>
        <w:tab/>
        <w:t>___________________</w:t>
      </w:r>
    </w:p>
    <w:p w:rsidR="00505D68" w:rsidRPr="00C8031E" w:rsidRDefault="00505D68" w:rsidP="00505D68">
      <w:pPr>
        <w:shd w:val="clear" w:color="auto" w:fill="FFFFFF"/>
        <w:tabs>
          <w:tab w:val="left" w:pos="8285"/>
        </w:tabs>
        <w:rPr>
          <w:rFonts w:hAnsi="Times New Roman"/>
        </w:rPr>
      </w:pPr>
      <w:r w:rsidRPr="00C8031E">
        <w:rPr>
          <w:rFonts w:hAnsi="Times New Roman"/>
          <w:spacing w:val="-1"/>
        </w:rPr>
        <w:t xml:space="preserve">                                               (подпись)</w:t>
      </w:r>
      <w:r w:rsidRPr="00C8031E">
        <w:rPr>
          <w:rFonts w:hAnsi="Times New Roman"/>
        </w:rPr>
        <w:t xml:space="preserve">               (Ф.И.О.)</w:t>
      </w:r>
    </w:p>
    <w:p w:rsidR="00505D68" w:rsidRPr="00C8031E" w:rsidRDefault="00505D68" w:rsidP="00505D68">
      <w:pPr>
        <w:shd w:val="clear" w:color="auto" w:fill="FFFFFF"/>
        <w:tabs>
          <w:tab w:val="left" w:pos="6010"/>
          <w:tab w:val="left" w:pos="7795"/>
          <w:tab w:val="left" w:pos="8909"/>
        </w:tabs>
        <w:spacing w:after="154" w:line="298" w:lineRule="exact"/>
        <w:ind w:left="4786"/>
        <w:rPr>
          <w:rFonts w:hAnsi="Times New Roman"/>
        </w:rPr>
        <w:sectPr w:rsidR="00505D68" w:rsidRPr="00C8031E" w:rsidSect="00C8031E">
          <w:type w:val="continuous"/>
          <w:pgSz w:w="11909" w:h="16840"/>
          <w:pgMar w:top="1134" w:right="567" w:bottom="1134" w:left="1701" w:header="866" w:footer="0" w:gutter="0"/>
          <w:cols w:space="60"/>
          <w:noEndnote/>
          <w:docGrid w:linePitch="326"/>
        </w:sectPr>
      </w:pPr>
    </w:p>
    <w:p w:rsidR="00505D68" w:rsidRPr="00C8031E" w:rsidRDefault="00505D68" w:rsidP="00505D68">
      <w:pPr>
        <w:shd w:val="clear" w:color="auto" w:fill="FFFFFF"/>
        <w:jc w:val="right"/>
        <w:rPr>
          <w:rFonts w:hAnsi="Times New Roman"/>
        </w:rPr>
      </w:pPr>
    </w:p>
    <w:p w:rsidR="00505D68" w:rsidRPr="00C8031E" w:rsidRDefault="00505D68" w:rsidP="00505D68">
      <w:pPr>
        <w:shd w:val="clear" w:color="auto" w:fill="FFFFFF"/>
        <w:jc w:val="right"/>
        <w:rPr>
          <w:rFonts w:hAnsi="Times New Roman"/>
        </w:rPr>
      </w:pPr>
    </w:p>
    <w:p w:rsidR="00505D68" w:rsidRPr="00C8031E" w:rsidRDefault="00505D68"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Default="005B35E0" w:rsidP="00505D68">
      <w:pPr>
        <w:shd w:val="clear" w:color="auto" w:fill="FFFFFF"/>
        <w:jc w:val="right"/>
        <w:rPr>
          <w:rFonts w:hAnsi="Times New Roman"/>
        </w:rPr>
      </w:pPr>
    </w:p>
    <w:p w:rsidR="00D75E9C" w:rsidRDefault="00D75E9C" w:rsidP="00505D68">
      <w:pPr>
        <w:shd w:val="clear" w:color="auto" w:fill="FFFFFF"/>
        <w:jc w:val="right"/>
        <w:rPr>
          <w:rFonts w:hAnsi="Times New Roman"/>
        </w:rPr>
      </w:pPr>
    </w:p>
    <w:p w:rsidR="00D75E9C" w:rsidRDefault="00D75E9C" w:rsidP="00505D68">
      <w:pPr>
        <w:shd w:val="clear" w:color="auto" w:fill="FFFFFF"/>
        <w:jc w:val="right"/>
        <w:rPr>
          <w:rFonts w:hAnsi="Times New Roman"/>
        </w:rPr>
      </w:pPr>
    </w:p>
    <w:p w:rsidR="00D75E9C" w:rsidRDefault="00D75E9C" w:rsidP="00505D68">
      <w:pPr>
        <w:shd w:val="clear" w:color="auto" w:fill="FFFFFF"/>
        <w:jc w:val="right"/>
        <w:rPr>
          <w:rFonts w:hAnsi="Times New Roman"/>
        </w:rPr>
      </w:pPr>
    </w:p>
    <w:p w:rsidR="00D75E9C" w:rsidRDefault="00D75E9C" w:rsidP="00505D68">
      <w:pPr>
        <w:shd w:val="clear" w:color="auto" w:fill="FFFFFF"/>
        <w:jc w:val="right"/>
        <w:rPr>
          <w:rFonts w:hAnsi="Times New Roman"/>
        </w:rPr>
      </w:pPr>
    </w:p>
    <w:p w:rsidR="00D75E9C" w:rsidRDefault="00D75E9C" w:rsidP="00505D68">
      <w:pPr>
        <w:shd w:val="clear" w:color="auto" w:fill="FFFFFF"/>
        <w:jc w:val="right"/>
        <w:rPr>
          <w:rFonts w:hAnsi="Times New Roman"/>
        </w:rPr>
      </w:pPr>
    </w:p>
    <w:p w:rsidR="00D75E9C" w:rsidRDefault="00D75E9C" w:rsidP="00505D68">
      <w:pPr>
        <w:shd w:val="clear" w:color="auto" w:fill="FFFFFF"/>
        <w:jc w:val="right"/>
        <w:rPr>
          <w:rFonts w:hAnsi="Times New Roman"/>
        </w:rPr>
      </w:pPr>
    </w:p>
    <w:p w:rsidR="00D75E9C" w:rsidRDefault="00D75E9C" w:rsidP="00505D68">
      <w:pPr>
        <w:shd w:val="clear" w:color="auto" w:fill="FFFFFF"/>
        <w:jc w:val="right"/>
        <w:rPr>
          <w:rFonts w:hAnsi="Times New Roman"/>
        </w:rPr>
      </w:pPr>
    </w:p>
    <w:p w:rsidR="00D75E9C" w:rsidRPr="00C8031E" w:rsidRDefault="00D75E9C"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B35E0" w:rsidRPr="00C8031E" w:rsidRDefault="005B35E0" w:rsidP="00505D68">
      <w:pPr>
        <w:shd w:val="clear" w:color="auto" w:fill="FFFFFF"/>
        <w:jc w:val="right"/>
        <w:rPr>
          <w:rFonts w:hAnsi="Times New Roman"/>
        </w:rPr>
      </w:pPr>
    </w:p>
    <w:p w:rsidR="00505D68" w:rsidRPr="00C8031E" w:rsidRDefault="00505D68" w:rsidP="00505D68">
      <w:pPr>
        <w:shd w:val="clear" w:color="auto" w:fill="FFFFFF"/>
        <w:jc w:val="right"/>
        <w:rPr>
          <w:rFonts w:hAnsi="Times New Roman"/>
        </w:rPr>
      </w:pPr>
    </w:p>
    <w:p w:rsidR="00505D68" w:rsidRPr="00C8031E" w:rsidRDefault="00505D68" w:rsidP="00505D68">
      <w:pPr>
        <w:shd w:val="clear" w:color="auto" w:fill="FFFFFF"/>
        <w:jc w:val="right"/>
        <w:rPr>
          <w:rFonts w:hAnsi="Times New Roman"/>
        </w:rPr>
      </w:pPr>
      <w:r w:rsidRPr="00C8031E">
        <w:rPr>
          <w:rFonts w:hAnsi="Times New Roman"/>
        </w:rPr>
        <w:lastRenderedPageBreak/>
        <w:t xml:space="preserve">Приложение 4 </w:t>
      </w:r>
    </w:p>
    <w:p w:rsidR="00505D68" w:rsidRPr="00C8031E" w:rsidRDefault="00505D68" w:rsidP="00505D68">
      <w:pPr>
        <w:shd w:val="clear" w:color="auto" w:fill="FFFFFF"/>
        <w:jc w:val="right"/>
        <w:rPr>
          <w:rFonts w:hAnsi="Times New Roman"/>
        </w:rPr>
      </w:pPr>
      <w:r w:rsidRPr="00C8031E">
        <w:rPr>
          <w:rFonts w:hAnsi="Times New Roman"/>
        </w:rPr>
        <w:t xml:space="preserve">             к Ведомственному стандарту</w:t>
      </w:r>
      <w:r w:rsidRPr="00C8031E">
        <w:rPr>
          <w:rFonts w:hAnsi="Times New Roman"/>
        </w:rPr>
        <w:tab/>
      </w:r>
    </w:p>
    <w:p w:rsidR="00505D68" w:rsidRPr="00C8031E" w:rsidRDefault="00505D68" w:rsidP="00505D68">
      <w:pPr>
        <w:shd w:val="clear" w:color="auto" w:fill="FFFFFF"/>
        <w:jc w:val="both"/>
        <w:rPr>
          <w:rFonts w:hAnsi="Times New Roman"/>
        </w:rPr>
      </w:pPr>
    </w:p>
    <w:p w:rsidR="00505D68" w:rsidRPr="00C8031E" w:rsidRDefault="00505D68" w:rsidP="00505D68">
      <w:pPr>
        <w:shd w:val="clear" w:color="auto" w:fill="FFFFFF"/>
        <w:spacing w:before="245" w:line="298" w:lineRule="exact"/>
        <w:ind w:right="14"/>
        <w:jc w:val="center"/>
        <w:rPr>
          <w:rFonts w:hAnsi="Times New Roman"/>
        </w:rPr>
      </w:pPr>
      <w:r w:rsidRPr="00C8031E">
        <w:rPr>
          <w:rFonts w:hAnsi="Times New Roman"/>
          <w:spacing w:val="-4"/>
        </w:rPr>
        <w:t>АКТ</w:t>
      </w:r>
    </w:p>
    <w:p w:rsidR="00505D68" w:rsidRPr="00C8031E" w:rsidRDefault="00505D68" w:rsidP="00505D68">
      <w:pPr>
        <w:shd w:val="clear" w:color="auto" w:fill="FFFFFF"/>
        <w:spacing w:line="298" w:lineRule="exact"/>
        <w:ind w:left="5"/>
        <w:jc w:val="center"/>
        <w:rPr>
          <w:rFonts w:hAnsi="Times New Roman"/>
        </w:rPr>
      </w:pPr>
      <w:r w:rsidRPr="00C8031E">
        <w:rPr>
          <w:rFonts w:hAnsi="Times New Roman"/>
        </w:rPr>
        <w:t xml:space="preserve">о </w:t>
      </w:r>
      <w:proofErr w:type="spellStart"/>
      <w:r w:rsidRPr="00C8031E">
        <w:rPr>
          <w:rFonts w:hAnsi="Times New Roman"/>
        </w:rPr>
        <w:t>непредоставлении</w:t>
      </w:r>
      <w:proofErr w:type="spellEnd"/>
      <w:r w:rsidRPr="00C8031E">
        <w:rPr>
          <w:rFonts w:hAnsi="Times New Roman"/>
        </w:rPr>
        <w:t xml:space="preserve"> доступа к информационным системам, непредставлении</w:t>
      </w:r>
    </w:p>
    <w:p w:rsidR="00505D68" w:rsidRPr="00C8031E" w:rsidRDefault="00505D68" w:rsidP="00505D68">
      <w:pPr>
        <w:shd w:val="clear" w:color="auto" w:fill="FFFFFF"/>
        <w:spacing w:line="298" w:lineRule="exact"/>
        <w:ind w:left="5"/>
        <w:jc w:val="center"/>
        <w:rPr>
          <w:rFonts w:hAnsi="Times New Roman"/>
        </w:rPr>
      </w:pPr>
      <w:r w:rsidRPr="00C8031E">
        <w:rPr>
          <w:rFonts w:hAnsi="Times New Roman"/>
        </w:rPr>
        <w:t>(</w:t>
      </w:r>
      <w:proofErr w:type="gramStart"/>
      <w:r w:rsidRPr="00C8031E">
        <w:rPr>
          <w:rFonts w:hAnsi="Times New Roman"/>
        </w:rPr>
        <w:t>предоставлении</w:t>
      </w:r>
      <w:proofErr w:type="gramEnd"/>
      <w:r w:rsidRPr="00C8031E">
        <w:rPr>
          <w:rFonts w:hAnsi="Times New Roman"/>
        </w:rPr>
        <w:t xml:space="preserve"> не в полном объеме) или несвоевременном представлении</w:t>
      </w:r>
    </w:p>
    <w:p w:rsidR="00505D68" w:rsidRPr="00C8031E" w:rsidRDefault="00505D68" w:rsidP="00505D68">
      <w:pPr>
        <w:shd w:val="clear" w:color="auto" w:fill="FFFFFF"/>
        <w:spacing w:line="298" w:lineRule="exact"/>
        <w:jc w:val="center"/>
        <w:rPr>
          <w:rFonts w:hAnsi="Times New Roman"/>
        </w:rPr>
      </w:pPr>
      <w:r w:rsidRPr="00C8031E">
        <w:rPr>
          <w:rFonts w:hAnsi="Times New Roman"/>
        </w:rPr>
        <w:t>информации, документов, материалов и пояснений</w:t>
      </w:r>
    </w:p>
    <w:p w:rsidR="00505D68" w:rsidRPr="00C8031E" w:rsidRDefault="00505D68" w:rsidP="00505D68">
      <w:pPr>
        <w:shd w:val="clear" w:color="auto" w:fill="FFFFFF"/>
        <w:tabs>
          <w:tab w:val="left" w:leader="underscore" w:pos="8698"/>
          <w:tab w:val="left" w:leader="underscore" w:pos="9197"/>
        </w:tabs>
        <w:spacing w:before="235"/>
        <w:rPr>
          <w:rFonts w:hAnsi="Times New Roman"/>
          <w:spacing w:val="-7"/>
        </w:rPr>
      </w:pPr>
      <w:r w:rsidRPr="00C8031E">
        <w:rPr>
          <w:rFonts w:hAnsi="Times New Roman"/>
          <w:spacing w:val="-5"/>
        </w:rPr>
        <w:t>«___»_______</w:t>
      </w:r>
      <w:r w:rsidRPr="00C8031E">
        <w:rPr>
          <w:rFonts w:hAnsi="Times New Roman"/>
          <w:spacing w:val="-7"/>
        </w:rPr>
        <w:t>20___ г.                                                         __________________</w:t>
      </w:r>
    </w:p>
    <w:p w:rsidR="00505D68" w:rsidRPr="00C8031E" w:rsidRDefault="00505D68" w:rsidP="00505D68">
      <w:pPr>
        <w:framePr w:h="48" w:hRule="exact" w:hSpace="38" w:wrap="auto" w:vAnchor="text" w:hAnchor="text" w:x="-23" w:y="-33"/>
        <w:shd w:val="clear" w:color="auto" w:fill="FFFFFF"/>
        <w:rPr>
          <w:rFonts w:hAnsi="Times New Roman"/>
        </w:rPr>
      </w:pPr>
    </w:p>
    <w:p w:rsidR="00505D68" w:rsidRPr="00C8031E" w:rsidRDefault="00505D68" w:rsidP="00505D68">
      <w:pPr>
        <w:shd w:val="clear" w:color="auto" w:fill="FFFFFF"/>
        <w:rPr>
          <w:rFonts w:hAnsi="Times New Roman"/>
          <w:spacing w:val="-4"/>
          <w:vertAlign w:val="superscript"/>
        </w:rPr>
      </w:pPr>
      <w:r w:rsidRPr="00C8031E">
        <w:rPr>
          <w:rFonts w:hAnsi="Times New Roman"/>
          <w:spacing w:val="-4"/>
        </w:rPr>
        <w:tab/>
      </w:r>
      <w:r w:rsidRPr="00C8031E">
        <w:rPr>
          <w:rFonts w:hAnsi="Times New Roman"/>
          <w:spacing w:val="-4"/>
        </w:rPr>
        <w:tab/>
      </w:r>
      <w:r w:rsidRPr="00C8031E">
        <w:rPr>
          <w:rFonts w:hAnsi="Times New Roman"/>
          <w:spacing w:val="-4"/>
        </w:rPr>
        <w:tab/>
      </w:r>
      <w:r w:rsidRPr="00C8031E">
        <w:rPr>
          <w:rFonts w:hAnsi="Times New Roman"/>
          <w:spacing w:val="-4"/>
        </w:rPr>
        <w:tab/>
      </w:r>
      <w:r w:rsidRPr="00C8031E">
        <w:rPr>
          <w:rFonts w:hAnsi="Times New Roman"/>
          <w:spacing w:val="-4"/>
        </w:rPr>
        <w:tab/>
      </w:r>
      <w:r w:rsidRPr="00C8031E">
        <w:rPr>
          <w:rFonts w:hAnsi="Times New Roman"/>
          <w:spacing w:val="-4"/>
        </w:rPr>
        <w:tab/>
      </w:r>
      <w:r w:rsidRPr="00C8031E">
        <w:rPr>
          <w:rFonts w:hAnsi="Times New Roman"/>
          <w:spacing w:val="-4"/>
        </w:rPr>
        <w:tab/>
      </w:r>
      <w:r w:rsidRPr="00C8031E">
        <w:rPr>
          <w:rFonts w:hAnsi="Times New Roman"/>
          <w:spacing w:val="-4"/>
        </w:rPr>
        <w:tab/>
      </w:r>
      <w:r w:rsidRPr="00C8031E">
        <w:rPr>
          <w:rFonts w:hAnsi="Times New Roman"/>
          <w:spacing w:val="-4"/>
        </w:rPr>
        <w:tab/>
      </w:r>
      <w:r w:rsidRPr="00C8031E">
        <w:rPr>
          <w:rFonts w:hAnsi="Times New Roman"/>
          <w:spacing w:val="-4"/>
        </w:rPr>
        <w:tab/>
        <w:t xml:space="preserve">    </w:t>
      </w:r>
      <w:r w:rsidRPr="00C8031E">
        <w:rPr>
          <w:rFonts w:hAnsi="Times New Roman"/>
          <w:spacing w:val="-4"/>
          <w:vertAlign w:val="superscript"/>
        </w:rPr>
        <w:t>место составления</w:t>
      </w:r>
    </w:p>
    <w:p w:rsidR="00505D68" w:rsidRPr="00C8031E" w:rsidRDefault="00505D68" w:rsidP="00505D68">
      <w:pPr>
        <w:shd w:val="clear" w:color="auto" w:fill="FFFFFF"/>
        <w:rPr>
          <w:rFonts w:hAnsi="Times New Roman"/>
        </w:rPr>
      </w:pPr>
      <w:r w:rsidRPr="00C8031E">
        <w:rPr>
          <w:rFonts w:hAnsi="Times New Roman"/>
          <w:spacing w:val="-4"/>
        </w:rPr>
        <w:t>Мною,___________________________________________________________________</w:t>
      </w:r>
      <w:r w:rsidRPr="00C8031E">
        <w:rPr>
          <w:rFonts w:hAnsi="Times New Roman"/>
        </w:rPr>
        <w:tab/>
      </w:r>
    </w:p>
    <w:p w:rsidR="00505D68" w:rsidRPr="00C8031E" w:rsidRDefault="00505D68" w:rsidP="00505D68">
      <w:pPr>
        <w:shd w:val="clear" w:color="auto" w:fill="FFFFFF"/>
        <w:spacing w:line="235" w:lineRule="exact"/>
        <w:ind w:left="1186" w:hanging="1032"/>
        <w:jc w:val="center"/>
        <w:rPr>
          <w:rFonts w:hAnsi="Times New Roman"/>
          <w:vertAlign w:val="superscript"/>
        </w:rPr>
      </w:pPr>
      <w:r w:rsidRPr="00C8031E">
        <w:rPr>
          <w:rFonts w:hAnsi="Times New Roman"/>
          <w:spacing w:val="-1"/>
          <w:vertAlign w:val="superscript"/>
        </w:rPr>
        <w:t xml:space="preserve">(должность, фамилия, имя, отчество (при наличии) руководителя проверочной (ревизионной) группы или </w:t>
      </w:r>
      <w:r w:rsidRPr="00C8031E">
        <w:rPr>
          <w:rFonts w:hAnsi="Times New Roman"/>
          <w:vertAlign w:val="superscript"/>
        </w:rPr>
        <w:t>уполномоченного на проведение контрольного мероприятия должностного лица)</w:t>
      </w:r>
    </w:p>
    <w:p w:rsidR="00505D68" w:rsidRPr="00C8031E" w:rsidRDefault="00505D68" w:rsidP="00505D68">
      <w:pPr>
        <w:shd w:val="clear" w:color="auto" w:fill="FFFFFF"/>
        <w:ind w:left="5"/>
        <w:rPr>
          <w:rFonts w:hAnsi="Times New Roman"/>
          <w:spacing w:val="-2"/>
        </w:rPr>
      </w:pPr>
      <w:r w:rsidRPr="00C8031E">
        <w:rPr>
          <w:rFonts w:hAnsi="Times New Roman"/>
          <w:spacing w:val="-2"/>
        </w:rPr>
        <w:t>в присутствии:</w:t>
      </w:r>
    </w:p>
    <w:p w:rsidR="0047360B" w:rsidRPr="00C8031E" w:rsidRDefault="0047360B" w:rsidP="00505D68">
      <w:pPr>
        <w:shd w:val="clear" w:color="auto" w:fill="FFFFFF"/>
        <w:ind w:left="5"/>
        <w:rPr>
          <w:rFonts w:hAnsi="Times New Roman"/>
        </w:rPr>
      </w:pPr>
      <w:r w:rsidRPr="00C8031E">
        <w:rPr>
          <w:rFonts w:hAnsi="Times New Roman"/>
          <w:spacing w:val="-2"/>
        </w:rPr>
        <w:t>________________________________________________________________________</w:t>
      </w:r>
    </w:p>
    <w:p w:rsidR="00505D68" w:rsidRPr="00C8031E" w:rsidRDefault="00505D68" w:rsidP="0047360B">
      <w:pPr>
        <w:shd w:val="clear" w:color="auto" w:fill="FFFFFF"/>
        <w:ind w:left="336"/>
        <w:jc w:val="center"/>
        <w:rPr>
          <w:rFonts w:hAnsi="Times New Roman"/>
          <w:spacing w:val="-1"/>
          <w:vertAlign w:val="superscript"/>
        </w:rPr>
      </w:pPr>
      <w:r w:rsidRPr="00C8031E">
        <w:rPr>
          <w:rFonts w:hAnsi="Times New Roman"/>
          <w:vertAlign w:val="superscript"/>
        </w:rPr>
        <w:t>(должность сотрудника (</w:t>
      </w:r>
      <w:proofErr w:type="spellStart"/>
      <w:r w:rsidRPr="00C8031E">
        <w:rPr>
          <w:rFonts w:hAnsi="Times New Roman"/>
          <w:vertAlign w:val="superscript"/>
        </w:rPr>
        <w:t>ов</w:t>
      </w:r>
      <w:proofErr w:type="spellEnd"/>
      <w:r w:rsidRPr="00C8031E">
        <w:rPr>
          <w:rFonts w:hAnsi="Times New Roman"/>
          <w:vertAlign w:val="superscript"/>
        </w:rPr>
        <w:t xml:space="preserve">) </w:t>
      </w:r>
      <w:r w:rsidR="0047360B" w:rsidRPr="00C8031E">
        <w:rPr>
          <w:rFonts w:hAnsi="Times New Roman"/>
          <w:vertAlign w:val="superscript"/>
        </w:rPr>
        <w:t xml:space="preserve">Администрации </w:t>
      </w:r>
      <w:proofErr w:type="spellStart"/>
      <w:r w:rsidR="0047360B" w:rsidRPr="00C8031E">
        <w:rPr>
          <w:rFonts w:hAnsi="Times New Roman"/>
          <w:vertAlign w:val="superscript"/>
        </w:rPr>
        <w:t>Юрьевецкого</w:t>
      </w:r>
      <w:proofErr w:type="spellEnd"/>
      <w:r w:rsidR="0047360B" w:rsidRPr="00C8031E">
        <w:rPr>
          <w:rFonts w:hAnsi="Times New Roman"/>
          <w:vertAlign w:val="superscript"/>
        </w:rPr>
        <w:t xml:space="preserve"> муниципального района Ивановской области</w:t>
      </w:r>
      <w:r w:rsidRPr="00C8031E">
        <w:rPr>
          <w:rFonts w:hAnsi="Times New Roman"/>
          <w:vertAlign w:val="superscript"/>
        </w:rPr>
        <w:t xml:space="preserve">, фамилия, </w:t>
      </w:r>
      <w:proofErr w:type="spellStart"/>
      <w:r w:rsidRPr="00C8031E">
        <w:rPr>
          <w:rFonts w:hAnsi="Times New Roman"/>
          <w:vertAlign w:val="superscript"/>
        </w:rPr>
        <w:t>имя</w:t>
      </w:r>
      <w:proofErr w:type="gramStart"/>
      <w:r w:rsidRPr="00C8031E">
        <w:rPr>
          <w:rFonts w:hAnsi="Times New Roman"/>
          <w:vertAlign w:val="superscript"/>
        </w:rPr>
        <w:t>,</w:t>
      </w:r>
      <w:r w:rsidRPr="00C8031E">
        <w:rPr>
          <w:rFonts w:hAnsi="Times New Roman"/>
          <w:spacing w:val="-1"/>
          <w:vertAlign w:val="superscript"/>
        </w:rPr>
        <w:t>о</w:t>
      </w:r>
      <w:proofErr w:type="gramEnd"/>
      <w:r w:rsidRPr="00C8031E">
        <w:rPr>
          <w:rFonts w:hAnsi="Times New Roman"/>
          <w:spacing w:val="-1"/>
          <w:vertAlign w:val="superscript"/>
        </w:rPr>
        <w:t>тчество</w:t>
      </w:r>
      <w:proofErr w:type="spellEnd"/>
      <w:r w:rsidRPr="00C8031E">
        <w:rPr>
          <w:rFonts w:hAnsi="Times New Roman"/>
          <w:spacing w:val="-1"/>
          <w:vertAlign w:val="superscript"/>
        </w:rPr>
        <w:t xml:space="preserve"> (при наличии))</w:t>
      </w:r>
    </w:p>
    <w:p w:rsidR="0047360B" w:rsidRPr="00C8031E" w:rsidRDefault="0047360B" w:rsidP="0047360B">
      <w:pPr>
        <w:shd w:val="clear" w:color="auto" w:fill="FFFFFF"/>
        <w:ind w:right="14"/>
        <w:jc w:val="center"/>
        <w:rPr>
          <w:rFonts w:hAnsi="Times New Roman"/>
        </w:rPr>
      </w:pPr>
      <w:r w:rsidRPr="00C8031E">
        <w:rPr>
          <w:rFonts w:hAnsi="Times New Roman"/>
          <w:spacing w:val="-1"/>
        </w:rPr>
        <w:t>______________________________________________________________________________</w:t>
      </w:r>
    </w:p>
    <w:p w:rsidR="00505D68" w:rsidRPr="00C8031E" w:rsidRDefault="00505D68" w:rsidP="0047360B">
      <w:pPr>
        <w:shd w:val="clear" w:color="auto" w:fill="FFFFFF"/>
        <w:ind w:left="1051"/>
        <w:jc w:val="center"/>
        <w:rPr>
          <w:rFonts w:hAnsi="Times New Roman"/>
          <w:vertAlign w:val="superscript"/>
        </w:rPr>
      </w:pPr>
      <w:r w:rsidRPr="00C8031E">
        <w:rPr>
          <w:rFonts w:hAnsi="Times New Roman"/>
          <w:vertAlign w:val="superscript"/>
        </w:rPr>
        <w:t>(должность, фамилия, имя, отчество (при наличии) представителя объекта контроля)</w:t>
      </w:r>
    </w:p>
    <w:p w:rsidR="00505D68" w:rsidRPr="00C8031E" w:rsidRDefault="00505D68" w:rsidP="00505D68">
      <w:pPr>
        <w:shd w:val="clear" w:color="auto" w:fill="FFFFFF"/>
        <w:tabs>
          <w:tab w:val="left" w:leader="underscore" w:pos="4867"/>
          <w:tab w:val="left" w:leader="underscore" w:pos="5712"/>
          <w:tab w:val="left" w:leader="underscore" w:pos="6298"/>
          <w:tab w:val="left" w:leader="underscore" w:pos="7445"/>
        </w:tabs>
        <w:spacing w:before="274" w:line="298" w:lineRule="exact"/>
        <w:ind w:left="10"/>
        <w:rPr>
          <w:rFonts w:hAnsi="Times New Roman"/>
        </w:rPr>
      </w:pPr>
      <w:r w:rsidRPr="00C8031E">
        <w:rPr>
          <w:rFonts w:hAnsi="Times New Roman"/>
          <w:spacing w:val="-2"/>
        </w:rPr>
        <w:t>составлен акт о том, что по запросу от «</w:t>
      </w:r>
      <w:r w:rsidRPr="00C8031E">
        <w:rPr>
          <w:rFonts w:hAnsi="Times New Roman"/>
          <w:b/>
          <w:bCs/>
        </w:rPr>
        <w:tab/>
      </w:r>
      <w:r w:rsidRPr="00C8031E">
        <w:rPr>
          <w:rFonts w:hAnsi="Times New Roman"/>
        </w:rPr>
        <w:t>»</w:t>
      </w:r>
      <w:r w:rsidRPr="00C8031E">
        <w:rPr>
          <w:rFonts w:hAnsi="Times New Roman"/>
          <w:b/>
          <w:bCs/>
        </w:rPr>
        <w:tab/>
      </w:r>
      <w:r w:rsidRPr="00C8031E">
        <w:rPr>
          <w:rFonts w:hAnsi="Times New Roman"/>
          <w:spacing w:val="-8"/>
        </w:rPr>
        <w:t>20</w:t>
      </w:r>
      <w:r w:rsidRPr="00C8031E">
        <w:rPr>
          <w:rFonts w:hAnsi="Times New Roman"/>
          <w:b/>
          <w:bCs/>
        </w:rPr>
        <w:tab/>
      </w:r>
      <w:r w:rsidRPr="00C8031E">
        <w:rPr>
          <w:rFonts w:hAnsi="Times New Roman"/>
          <w:spacing w:val="-2"/>
        </w:rPr>
        <w:t>г. №</w:t>
      </w:r>
      <w:r w:rsidRPr="00C8031E">
        <w:rPr>
          <w:rFonts w:hAnsi="Times New Roman"/>
          <w:b/>
          <w:bCs/>
        </w:rPr>
        <w:tab/>
      </w:r>
      <w:r w:rsidRPr="00C8031E">
        <w:rPr>
          <w:rFonts w:hAnsi="Times New Roman"/>
          <w:spacing w:val="-1"/>
        </w:rPr>
        <w:t>о представлении</w:t>
      </w:r>
    </w:p>
    <w:p w:rsidR="00505D68" w:rsidRPr="00C8031E" w:rsidRDefault="00505D68" w:rsidP="00505D68">
      <w:pPr>
        <w:shd w:val="clear" w:color="auto" w:fill="FFFFFF"/>
        <w:spacing w:line="298" w:lineRule="exact"/>
        <w:ind w:left="5"/>
        <w:rPr>
          <w:rFonts w:hAnsi="Times New Roman"/>
        </w:rPr>
      </w:pPr>
      <w:r w:rsidRPr="00C8031E">
        <w:rPr>
          <w:rFonts w:hAnsi="Times New Roman"/>
        </w:rPr>
        <w:t>документов   и   (или)   информации   и   материалов,   пояснений   и   доступа   к информационным системам, указанных в запросе объекту контроля</w:t>
      </w:r>
    </w:p>
    <w:p w:rsidR="00505D68" w:rsidRPr="00C8031E" w:rsidRDefault="00505D68" w:rsidP="0047360B">
      <w:pPr>
        <w:shd w:val="clear" w:color="auto" w:fill="FFFFFF"/>
        <w:ind w:right="11"/>
        <w:jc w:val="center"/>
        <w:rPr>
          <w:rFonts w:hAnsi="Times New Roman"/>
          <w:vertAlign w:val="superscript"/>
        </w:rPr>
      </w:pPr>
      <w:r w:rsidRPr="00C8031E">
        <w:rPr>
          <w:rFonts w:hAnsi="Times New Roman"/>
          <w:spacing w:val="-1"/>
          <w:vertAlign w:val="superscript"/>
        </w:rPr>
        <w:t>(выбрать нужное)</w:t>
      </w:r>
    </w:p>
    <w:p w:rsidR="00505D68" w:rsidRPr="00C8031E" w:rsidRDefault="00505D68" w:rsidP="00505D68">
      <w:pPr>
        <w:shd w:val="clear" w:color="auto" w:fill="FFFFFF"/>
        <w:tabs>
          <w:tab w:val="left" w:leader="underscore" w:pos="3576"/>
          <w:tab w:val="left" w:leader="underscore" w:pos="4157"/>
          <w:tab w:val="left" w:leader="underscore" w:pos="4877"/>
          <w:tab w:val="left" w:leader="underscore" w:pos="7618"/>
          <w:tab w:val="left" w:leader="underscore" w:pos="8333"/>
          <w:tab w:val="left" w:leader="underscore" w:pos="9115"/>
        </w:tabs>
        <w:spacing w:before="230"/>
        <w:ind w:left="5"/>
        <w:rPr>
          <w:rFonts w:hAnsi="Times New Roman"/>
        </w:rPr>
      </w:pPr>
      <w:r w:rsidRPr="00C8031E">
        <w:rPr>
          <w:rFonts w:hAnsi="Times New Roman"/>
          <w:spacing w:val="-2"/>
        </w:rPr>
        <w:t>по сроку представления до «</w:t>
      </w:r>
      <w:r w:rsidR="0047360B" w:rsidRPr="00C8031E">
        <w:rPr>
          <w:rFonts w:hAnsi="Times New Roman"/>
          <w:b/>
          <w:bCs/>
        </w:rPr>
        <w:tab/>
      </w:r>
      <w:r w:rsidR="0047360B" w:rsidRPr="00C8031E">
        <w:rPr>
          <w:rFonts w:hAnsi="Times New Roman"/>
        </w:rPr>
        <w:t>»</w:t>
      </w:r>
      <w:r w:rsidR="0047360B" w:rsidRPr="00C8031E">
        <w:rPr>
          <w:rFonts w:hAnsi="Times New Roman"/>
          <w:b/>
          <w:bCs/>
        </w:rPr>
        <w:t xml:space="preserve"> </w:t>
      </w:r>
      <w:r w:rsidR="0047360B" w:rsidRPr="00C8031E">
        <w:rPr>
          <w:rFonts w:hAnsi="Times New Roman"/>
          <w:b/>
          <w:bCs/>
        </w:rPr>
        <w:tab/>
      </w:r>
      <w:r w:rsidRPr="00C8031E">
        <w:rPr>
          <w:rFonts w:hAnsi="Times New Roman"/>
          <w:spacing w:val="-8"/>
        </w:rPr>
        <w:t>20</w:t>
      </w:r>
      <w:r w:rsidRPr="00C8031E">
        <w:rPr>
          <w:rFonts w:hAnsi="Times New Roman"/>
          <w:b/>
          <w:bCs/>
        </w:rPr>
        <w:tab/>
      </w:r>
      <w:r w:rsidRPr="00C8031E">
        <w:rPr>
          <w:rFonts w:hAnsi="Times New Roman"/>
          <w:spacing w:val="-1"/>
        </w:rPr>
        <w:t>г. по состоянию на «</w:t>
      </w:r>
      <w:r w:rsidR="0047360B" w:rsidRPr="00C8031E">
        <w:rPr>
          <w:rFonts w:hAnsi="Times New Roman"/>
          <w:b/>
          <w:bCs/>
        </w:rPr>
        <w:tab/>
      </w:r>
      <w:r w:rsidR="0047360B" w:rsidRPr="00C8031E">
        <w:rPr>
          <w:rFonts w:hAnsi="Times New Roman"/>
        </w:rPr>
        <w:t>»_____</w:t>
      </w:r>
      <w:r w:rsidRPr="00C8031E">
        <w:rPr>
          <w:rFonts w:hAnsi="Times New Roman"/>
          <w:spacing w:val="-8"/>
        </w:rPr>
        <w:t>20</w:t>
      </w:r>
      <w:r w:rsidRPr="00C8031E">
        <w:rPr>
          <w:rFonts w:hAnsi="Times New Roman"/>
          <w:b/>
          <w:bCs/>
        </w:rPr>
        <w:tab/>
      </w:r>
      <w:r w:rsidRPr="00C8031E">
        <w:rPr>
          <w:rFonts w:hAnsi="Times New Roman"/>
          <w:spacing w:val="-14"/>
        </w:rPr>
        <w:t>г.</w:t>
      </w:r>
    </w:p>
    <w:p w:rsidR="00505D68" w:rsidRPr="00C8031E" w:rsidRDefault="00505D68" w:rsidP="00505D68">
      <w:pPr>
        <w:shd w:val="clear" w:color="auto" w:fill="FFFFFF"/>
        <w:tabs>
          <w:tab w:val="left" w:leader="underscore" w:pos="9269"/>
        </w:tabs>
        <w:rPr>
          <w:rFonts w:hAnsi="Times New Roman"/>
        </w:rPr>
      </w:pPr>
      <w:r w:rsidRPr="00C8031E">
        <w:rPr>
          <w:rFonts w:hAnsi="Times New Roman"/>
          <w:spacing w:val="-2"/>
        </w:rPr>
        <w:t>руководителем (иным должностным лицом)</w:t>
      </w:r>
      <w:r w:rsidRPr="00C8031E">
        <w:rPr>
          <w:rFonts w:hAnsi="Times New Roman"/>
        </w:rPr>
        <w:tab/>
      </w:r>
    </w:p>
    <w:p w:rsidR="0047360B" w:rsidRPr="00C8031E" w:rsidRDefault="00505D68" w:rsidP="00505D68">
      <w:pPr>
        <w:shd w:val="clear" w:color="auto" w:fill="FFFFFF"/>
        <w:spacing w:line="288" w:lineRule="exact"/>
        <w:ind w:left="5" w:firstLine="5131"/>
        <w:rPr>
          <w:rFonts w:hAnsi="Times New Roman"/>
          <w:vertAlign w:val="superscript"/>
        </w:rPr>
      </w:pPr>
      <w:r w:rsidRPr="00C8031E">
        <w:rPr>
          <w:rFonts w:hAnsi="Times New Roman"/>
          <w:vertAlign w:val="superscript"/>
        </w:rPr>
        <w:t xml:space="preserve">(наименование объекта контроля) </w:t>
      </w:r>
    </w:p>
    <w:p w:rsidR="00505D68" w:rsidRPr="00C8031E" w:rsidRDefault="00505D68" w:rsidP="0047360B">
      <w:pPr>
        <w:shd w:val="clear" w:color="auto" w:fill="FFFFFF"/>
        <w:spacing w:line="288" w:lineRule="exact"/>
        <w:ind w:left="5"/>
        <w:jc w:val="both"/>
        <w:rPr>
          <w:rFonts w:hAnsi="Times New Roman"/>
        </w:rPr>
      </w:pPr>
      <w:r w:rsidRPr="00C8031E">
        <w:rPr>
          <w:rFonts w:hAnsi="Times New Roman"/>
          <w:spacing w:val="-1"/>
        </w:rPr>
        <w:t xml:space="preserve">не   </w:t>
      </w:r>
      <w:proofErr w:type="gramStart"/>
      <w:r w:rsidR="0047360B" w:rsidRPr="00C8031E">
        <w:rPr>
          <w:rFonts w:hAnsi="Times New Roman"/>
          <w:spacing w:val="-1"/>
        </w:rPr>
        <w:t>представлены</w:t>
      </w:r>
      <w:proofErr w:type="gramEnd"/>
      <w:r w:rsidR="0047360B" w:rsidRPr="00C8031E">
        <w:rPr>
          <w:rFonts w:hAnsi="Times New Roman"/>
          <w:spacing w:val="-1"/>
        </w:rPr>
        <w:t xml:space="preserve"> (</w:t>
      </w:r>
      <w:r w:rsidRPr="00C8031E">
        <w:rPr>
          <w:rFonts w:hAnsi="Times New Roman"/>
          <w:spacing w:val="-1"/>
        </w:rPr>
        <w:t xml:space="preserve">предоставлены   не   в   полном   </w:t>
      </w:r>
      <w:r w:rsidR="0047360B" w:rsidRPr="00C8031E">
        <w:rPr>
          <w:rFonts w:hAnsi="Times New Roman"/>
          <w:spacing w:val="-1"/>
        </w:rPr>
        <w:t>объеме) или несвоевременно</w:t>
      </w:r>
      <w:r w:rsidRPr="00C8031E">
        <w:rPr>
          <w:rFonts w:hAnsi="Times New Roman"/>
          <w:spacing w:val="-1"/>
        </w:rPr>
        <w:t xml:space="preserve"> </w:t>
      </w:r>
      <w:r w:rsidRPr="00C8031E">
        <w:rPr>
          <w:rFonts w:hAnsi="Times New Roman"/>
        </w:rPr>
        <w:t>представлены</w:t>
      </w:r>
      <w:r w:rsidR="0047360B" w:rsidRPr="00C8031E">
        <w:rPr>
          <w:rFonts w:hAnsi="Times New Roman"/>
        </w:rPr>
        <w:t>_____________________________________________</w:t>
      </w:r>
    </w:p>
    <w:p w:rsidR="0047360B" w:rsidRPr="00C8031E" w:rsidRDefault="00505D68" w:rsidP="0047360B">
      <w:pPr>
        <w:shd w:val="clear" w:color="auto" w:fill="FFFFFF"/>
        <w:ind w:firstLine="3912"/>
        <w:rPr>
          <w:rFonts w:hAnsi="Times New Roman"/>
          <w:vertAlign w:val="superscript"/>
        </w:rPr>
      </w:pPr>
      <w:r w:rsidRPr="00C8031E">
        <w:rPr>
          <w:rFonts w:hAnsi="Times New Roman"/>
          <w:vertAlign w:val="superscript"/>
        </w:rPr>
        <w:t xml:space="preserve">(выбрать нужное) </w:t>
      </w:r>
    </w:p>
    <w:p w:rsidR="00505D68" w:rsidRPr="00C8031E" w:rsidRDefault="00505D68" w:rsidP="0047360B">
      <w:pPr>
        <w:shd w:val="clear" w:color="auto" w:fill="FFFFFF"/>
        <w:spacing w:before="250" w:line="293" w:lineRule="exact"/>
        <w:rPr>
          <w:rFonts w:hAnsi="Times New Roman"/>
        </w:rPr>
      </w:pPr>
      <w:r w:rsidRPr="00C8031E">
        <w:rPr>
          <w:rFonts w:hAnsi="Times New Roman"/>
        </w:rPr>
        <w:t xml:space="preserve">следующие запрошенные документы и (или) информация, материалы, пояснения и доступ   к   информационным   </w:t>
      </w:r>
      <w:r w:rsidR="0047360B" w:rsidRPr="00C8031E">
        <w:rPr>
          <w:rFonts w:hAnsi="Times New Roman"/>
        </w:rPr>
        <w:t>системам, владельцем</w:t>
      </w:r>
      <w:r w:rsidRPr="00C8031E">
        <w:rPr>
          <w:rFonts w:hAnsi="Times New Roman"/>
        </w:rPr>
        <w:t xml:space="preserve">   или   оператором   которых является объект контроля:</w:t>
      </w:r>
    </w:p>
    <w:p w:rsidR="0047360B" w:rsidRPr="00C8031E" w:rsidRDefault="0047360B" w:rsidP="0047360B">
      <w:pPr>
        <w:shd w:val="clear" w:color="auto" w:fill="FFFFFF"/>
        <w:rPr>
          <w:rFonts w:hAnsi="Times New Roman"/>
        </w:rPr>
      </w:pPr>
      <w:r w:rsidRPr="00C8031E">
        <w:rPr>
          <w:rFonts w:hAnsi="Times New Roman"/>
        </w:rPr>
        <w:t>_____________________________________________________________________________</w:t>
      </w:r>
    </w:p>
    <w:p w:rsidR="0047360B" w:rsidRPr="00C8031E" w:rsidRDefault="00505D68" w:rsidP="0047360B">
      <w:pPr>
        <w:shd w:val="clear" w:color="auto" w:fill="FFFFFF"/>
        <w:ind w:left="5" w:right="-1"/>
        <w:jc w:val="center"/>
        <w:rPr>
          <w:rFonts w:hAnsi="Times New Roman"/>
          <w:spacing w:val="-1"/>
          <w:vertAlign w:val="superscript"/>
        </w:rPr>
      </w:pPr>
      <w:r w:rsidRPr="00C8031E">
        <w:rPr>
          <w:rFonts w:hAnsi="Times New Roman"/>
          <w:spacing w:val="-1"/>
          <w:vertAlign w:val="superscript"/>
        </w:rPr>
        <w:t>(перечисляются документы, пояснения, наименование информационных систем)</w:t>
      </w:r>
    </w:p>
    <w:p w:rsidR="0047360B" w:rsidRPr="00C8031E" w:rsidRDefault="00496D96" w:rsidP="0047360B">
      <w:pPr>
        <w:shd w:val="clear" w:color="auto" w:fill="FFFFFF"/>
        <w:ind w:right="1152"/>
        <w:rPr>
          <w:rFonts w:hAnsi="Times New Roman"/>
        </w:rPr>
      </w:pPr>
      <w:r w:rsidRPr="00C8031E">
        <w:rPr>
          <w:rFonts w:hAnsi="Times New Roman"/>
        </w:rPr>
        <w:t xml:space="preserve"> </w:t>
      </w:r>
    </w:p>
    <w:p w:rsidR="00505D68" w:rsidRPr="00C8031E" w:rsidRDefault="00505D68" w:rsidP="0047360B">
      <w:pPr>
        <w:shd w:val="clear" w:color="auto" w:fill="FFFFFF"/>
        <w:ind w:right="1152"/>
        <w:rPr>
          <w:rFonts w:hAnsi="Times New Roman"/>
        </w:rPr>
      </w:pPr>
      <w:r w:rsidRPr="00C8031E">
        <w:rPr>
          <w:rFonts w:hAnsi="Times New Roman"/>
        </w:rPr>
        <w:t>Настоящий акт составил:</w:t>
      </w:r>
    </w:p>
    <w:p w:rsidR="0047360B" w:rsidRPr="00C8031E" w:rsidRDefault="0047360B" w:rsidP="0047360B">
      <w:pPr>
        <w:shd w:val="clear" w:color="auto" w:fill="FFFFFF"/>
        <w:ind w:right="-1"/>
        <w:rPr>
          <w:rFonts w:hAnsi="Times New Roman"/>
        </w:rPr>
      </w:pPr>
      <w:r w:rsidRPr="00C8031E">
        <w:rPr>
          <w:rFonts w:hAnsi="Times New Roman"/>
        </w:rPr>
        <w:t>_______________________________________________________________________</w:t>
      </w:r>
    </w:p>
    <w:p w:rsidR="0047360B" w:rsidRPr="00C8031E" w:rsidRDefault="00505D68" w:rsidP="0047360B">
      <w:pPr>
        <w:shd w:val="clear" w:color="auto" w:fill="FFFFFF"/>
        <w:ind w:left="6" w:right="-1"/>
        <w:jc w:val="center"/>
        <w:rPr>
          <w:rFonts w:hAnsi="Times New Roman"/>
          <w:spacing w:val="-1"/>
          <w:vertAlign w:val="superscript"/>
        </w:rPr>
      </w:pPr>
      <w:r w:rsidRPr="00C8031E">
        <w:rPr>
          <w:rFonts w:hAnsi="Times New Roman"/>
          <w:spacing w:val="-1"/>
          <w:vertAlign w:val="superscript"/>
        </w:rPr>
        <w:t xml:space="preserve">(должность, инициалы, фамилия руководителя контрольного мероприятия </w:t>
      </w:r>
      <w:r w:rsidR="0047360B" w:rsidRPr="00C8031E">
        <w:rPr>
          <w:rFonts w:hAnsi="Times New Roman"/>
          <w:spacing w:val="-1"/>
          <w:vertAlign w:val="superscript"/>
        </w:rPr>
        <w:t>(уполномоченного должностного лица на проведение контрольного мероприятия))</w:t>
      </w:r>
    </w:p>
    <w:p w:rsidR="00505D68" w:rsidRPr="00C8031E" w:rsidRDefault="00505D68" w:rsidP="0047360B">
      <w:pPr>
        <w:shd w:val="clear" w:color="auto" w:fill="FFFFFF"/>
        <w:spacing w:before="24" w:line="542" w:lineRule="exact"/>
        <w:ind w:right="1152"/>
        <w:rPr>
          <w:rFonts w:hAnsi="Times New Roman"/>
        </w:rPr>
      </w:pPr>
      <w:r w:rsidRPr="00C8031E">
        <w:rPr>
          <w:rFonts w:hAnsi="Times New Roman"/>
        </w:rPr>
        <w:t>Копию акта получил:</w:t>
      </w:r>
    </w:p>
    <w:p w:rsidR="0047360B" w:rsidRPr="00C8031E" w:rsidRDefault="0047360B" w:rsidP="0047360B">
      <w:pPr>
        <w:shd w:val="clear" w:color="auto" w:fill="FFFFFF"/>
        <w:rPr>
          <w:rFonts w:hAnsi="Times New Roman"/>
        </w:rPr>
      </w:pPr>
      <w:r w:rsidRPr="00C8031E">
        <w:rPr>
          <w:rFonts w:hAnsi="Times New Roman"/>
        </w:rPr>
        <w:t>______________________________________________________________________</w:t>
      </w:r>
    </w:p>
    <w:p w:rsidR="00505D68" w:rsidRPr="00C8031E" w:rsidRDefault="00505D68" w:rsidP="0047360B">
      <w:pPr>
        <w:shd w:val="clear" w:color="auto" w:fill="FFFFFF"/>
        <w:ind w:left="1383"/>
        <w:jc w:val="center"/>
        <w:rPr>
          <w:rFonts w:hAnsi="Times New Roman"/>
          <w:vertAlign w:val="superscript"/>
        </w:rPr>
      </w:pPr>
      <w:r w:rsidRPr="00C8031E">
        <w:rPr>
          <w:rFonts w:hAnsi="Times New Roman"/>
          <w:spacing w:val="-1"/>
          <w:vertAlign w:val="superscript"/>
        </w:rPr>
        <w:t>(дата, должность, фамилия, инициалы должностного лица объекта контроля)</w:t>
      </w:r>
    </w:p>
    <w:p w:rsidR="00505D68" w:rsidRPr="00C8031E" w:rsidRDefault="00505D68" w:rsidP="0047360B">
      <w:pPr>
        <w:shd w:val="clear" w:color="auto" w:fill="FFFFFF"/>
        <w:ind w:left="1383"/>
        <w:jc w:val="center"/>
        <w:rPr>
          <w:rFonts w:hAnsi="Times New Roman"/>
          <w:vertAlign w:val="superscript"/>
        </w:rPr>
        <w:sectPr w:rsidR="00505D68" w:rsidRPr="00C8031E" w:rsidSect="00C8031E">
          <w:type w:val="continuous"/>
          <w:pgSz w:w="11909" w:h="16840"/>
          <w:pgMar w:top="1134" w:right="567" w:bottom="1134" w:left="1701" w:header="720" w:footer="720" w:gutter="0"/>
          <w:cols w:space="60"/>
          <w:noEndnote/>
        </w:sectPr>
      </w:pPr>
    </w:p>
    <w:p w:rsidR="00505D68" w:rsidRPr="00C8031E" w:rsidRDefault="00505D68" w:rsidP="00505D68">
      <w:pPr>
        <w:shd w:val="clear" w:color="auto" w:fill="FFFFFF"/>
        <w:jc w:val="both"/>
        <w:rPr>
          <w:rFonts w:hAnsi="Times New Roman"/>
        </w:rPr>
        <w:sectPr w:rsidR="00505D68" w:rsidRPr="00C8031E" w:rsidSect="00C8031E">
          <w:type w:val="continuous"/>
          <w:pgSz w:w="11909" w:h="16840"/>
          <w:pgMar w:top="1134" w:right="567" w:bottom="1134" w:left="1701" w:header="720" w:footer="720" w:gutter="0"/>
          <w:cols w:space="60"/>
          <w:noEndnote/>
        </w:sectPr>
      </w:pPr>
    </w:p>
    <w:p w:rsidR="009F1B03" w:rsidRPr="00C8031E" w:rsidRDefault="004F2650" w:rsidP="004F2650">
      <w:pPr>
        <w:shd w:val="clear" w:color="auto" w:fill="FFFFFF"/>
        <w:jc w:val="right"/>
        <w:rPr>
          <w:rFonts w:hAnsi="Times New Roman"/>
        </w:rPr>
      </w:pPr>
      <w:r w:rsidRPr="00C8031E">
        <w:rPr>
          <w:rFonts w:hAnsi="Times New Roman"/>
        </w:rPr>
        <w:lastRenderedPageBreak/>
        <w:t>Приложение 5</w:t>
      </w:r>
    </w:p>
    <w:p w:rsidR="004F2650" w:rsidRPr="00C8031E" w:rsidRDefault="004F2650" w:rsidP="004F2650">
      <w:pPr>
        <w:shd w:val="clear" w:color="auto" w:fill="FFFFFF"/>
        <w:jc w:val="right"/>
        <w:rPr>
          <w:rFonts w:hAnsi="Times New Roman"/>
        </w:rPr>
      </w:pPr>
      <w:r w:rsidRPr="00C8031E">
        <w:rPr>
          <w:rFonts w:hAnsi="Times New Roman"/>
        </w:rPr>
        <w:t>к Ведомственному стандарту</w:t>
      </w:r>
    </w:p>
    <w:p w:rsidR="009F1B03" w:rsidRPr="00C8031E" w:rsidRDefault="009F1B03" w:rsidP="004F2650">
      <w:pPr>
        <w:widowControl w:val="0"/>
        <w:tabs>
          <w:tab w:val="left" w:pos="1134"/>
        </w:tabs>
        <w:ind w:firstLine="720"/>
        <w:jc w:val="both"/>
        <w:rPr>
          <w:rFonts w:hAnsi="Times New Roman"/>
        </w:rPr>
      </w:pPr>
    </w:p>
    <w:p w:rsidR="004F2650" w:rsidRPr="00C8031E" w:rsidRDefault="004F2650" w:rsidP="004F2650">
      <w:pPr>
        <w:shd w:val="clear" w:color="auto" w:fill="FFFFFF"/>
        <w:tabs>
          <w:tab w:val="left" w:leader="underscore" w:pos="7066"/>
        </w:tabs>
        <w:spacing w:before="350" w:line="346" w:lineRule="exact"/>
        <w:ind w:left="1714" w:right="1694"/>
        <w:jc w:val="center"/>
        <w:rPr>
          <w:rFonts w:hAnsi="Times New Roman"/>
        </w:rPr>
      </w:pPr>
      <w:r w:rsidRPr="00C8031E">
        <w:rPr>
          <w:rFonts w:hAnsi="Times New Roman"/>
          <w:spacing w:val="-1"/>
        </w:rPr>
        <w:t>РАБОЧИЙ ПЛАН КОНТРОЛЬНОГО МЕРОПРИЯТИЯ</w:t>
      </w:r>
      <w:r w:rsidRPr="00C8031E">
        <w:rPr>
          <w:rFonts w:hAnsi="Times New Roman"/>
          <w:spacing w:val="-1"/>
        </w:rPr>
        <w:br/>
      </w:r>
      <w:r w:rsidRPr="00C8031E">
        <w:rPr>
          <w:rFonts w:hAnsi="Times New Roman"/>
        </w:rPr>
        <w:tab/>
      </w:r>
    </w:p>
    <w:p w:rsidR="004F2650" w:rsidRPr="00C8031E" w:rsidRDefault="004F2650" w:rsidP="004F2650">
      <w:pPr>
        <w:shd w:val="clear" w:color="auto" w:fill="FFFFFF"/>
        <w:spacing w:before="5"/>
        <w:ind w:left="24"/>
        <w:jc w:val="center"/>
        <w:rPr>
          <w:rFonts w:hAnsi="Times New Roman"/>
        </w:rPr>
      </w:pPr>
      <w:r w:rsidRPr="00C8031E">
        <w:rPr>
          <w:rFonts w:hAnsi="Times New Roman"/>
          <w:spacing w:val="-8"/>
        </w:rPr>
        <w:t>(метод контрольного мероприятия)</w:t>
      </w:r>
    </w:p>
    <w:p w:rsidR="004F2650" w:rsidRPr="00C8031E" w:rsidRDefault="002C5BF0" w:rsidP="002C5BF0">
      <w:pPr>
        <w:shd w:val="clear" w:color="auto" w:fill="FFFFFF"/>
        <w:tabs>
          <w:tab w:val="left" w:pos="4785"/>
          <w:tab w:val="left" w:leader="underscore" w:pos="8496"/>
        </w:tabs>
        <w:jc w:val="center"/>
        <w:rPr>
          <w:rFonts w:hAnsi="Times New Roman"/>
        </w:rPr>
      </w:pPr>
      <w:r w:rsidRPr="00C8031E">
        <w:rPr>
          <w:rFonts w:hAnsi="Times New Roman"/>
        </w:rPr>
        <w:t>_____________________</w:t>
      </w:r>
    </w:p>
    <w:p w:rsidR="004F2650" w:rsidRPr="00C8031E" w:rsidRDefault="004F2650" w:rsidP="004F2650">
      <w:pPr>
        <w:shd w:val="clear" w:color="auto" w:fill="FFFFFF"/>
        <w:ind w:left="29"/>
        <w:jc w:val="center"/>
        <w:rPr>
          <w:rFonts w:hAnsi="Times New Roman"/>
        </w:rPr>
      </w:pPr>
      <w:r w:rsidRPr="00C8031E">
        <w:rPr>
          <w:rFonts w:hAnsi="Times New Roman"/>
        </w:rPr>
        <w:t>(наименование объекта контроля)</w:t>
      </w:r>
    </w:p>
    <w:p w:rsidR="004F2650" w:rsidRPr="00C8031E" w:rsidRDefault="002C5BF0" w:rsidP="004F2650">
      <w:pPr>
        <w:shd w:val="clear" w:color="auto" w:fill="FFFFFF"/>
        <w:tabs>
          <w:tab w:val="left" w:leader="underscore" w:pos="4171"/>
        </w:tabs>
        <w:ind w:left="19"/>
        <w:jc w:val="center"/>
        <w:rPr>
          <w:rFonts w:hAnsi="Times New Roman"/>
        </w:rPr>
      </w:pPr>
      <w:r w:rsidRPr="00C8031E">
        <w:rPr>
          <w:rFonts w:hAnsi="Times New Roman"/>
        </w:rPr>
        <w:t>__________________________</w:t>
      </w:r>
    </w:p>
    <w:p w:rsidR="004F2650" w:rsidRPr="00C8031E" w:rsidRDefault="004F2650" w:rsidP="004F2650">
      <w:pPr>
        <w:shd w:val="clear" w:color="auto" w:fill="FFFFFF"/>
        <w:ind w:left="24"/>
        <w:jc w:val="center"/>
        <w:rPr>
          <w:rFonts w:hAnsi="Times New Roman"/>
        </w:rPr>
      </w:pPr>
      <w:r w:rsidRPr="00C8031E">
        <w:rPr>
          <w:rFonts w:hAnsi="Times New Roman"/>
        </w:rPr>
        <w:t>(тема проверки)</w:t>
      </w:r>
    </w:p>
    <w:p w:rsidR="004F2650" w:rsidRPr="00C8031E" w:rsidRDefault="004F2650" w:rsidP="004F2650">
      <w:pPr>
        <w:shd w:val="clear" w:color="auto" w:fill="FFFFFF"/>
        <w:tabs>
          <w:tab w:val="left" w:leader="underscore" w:pos="4171"/>
        </w:tabs>
        <w:ind w:left="19"/>
        <w:jc w:val="center"/>
        <w:rPr>
          <w:rFonts w:hAnsi="Times New Roman"/>
        </w:rPr>
      </w:pPr>
      <w:r w:rsidRPr="00C8031E">
        <w:rPr>
          <w:rFonts w:hAnsi="Times New Roman"/>
        </w:rPr>
        <w:tab/>
      </w:r>
    </w:p>
    <w:p w:rsidR="004F2650" w:rsidRPr="00C8031E" w:rsidRDefault="004F2650" w:rsidP="004F2650">
      <w:pPr>
        <w:shd w:val="clear" w:color="auto" w:fill="FFFFFF"/>
        <w:spacing w:before="14"/>
        <w:ind w:left="24"/>
        <w:jc w:val="center"/>
        <w:rPr>
          <w:rFonts w:hAnsi="Times New Roman"/>
        </w:rPr>
      </w:pPr>
      <w:r w:rsidRPr="00C8031E">
        <w:rPr>
          <w:rFonts w:hAnsi="Times New Roman"/>
          <w:spacing w:val="-8"/>
        </w:rPr>
        <w:t>(проверяемый период проверки)</w:t>
      </w:r>
    </w:p>
    <w:p w:rsidR="004F2650" w:rsidRPr="00C8031E" w:rsidRDefault="004F2650" w:rsidP="004F2650">
      <w:pPr>
        <w:spacing w:after="418" w:line="1" w:lineRule="exact"/>
        <w:rPr>
          <w:rFonts w:hAnsi="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749"/>
        <w:gridCol w:w="2064"/>
        <w:gridCol w:w="2126"/>
        <w:gridCol w:w="2976"/>
        <w:gridCol w:w="1583"/>
      </w:tblGrid>
      <w:tr w:rsidR="00C8031E" w:rsidRPr="00C8031E" w:rsidTr="002C5BF0">
        <w:trPr>
          <w:trHeight w:hRule="exact" w:val="3048"/>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spacing w:line="509" w:lineRule="exact"/>
              <w:ind w:left="34" w:right="38"/>
              <w:rPr>
                <w:rFonts w:hAnsi="Times New Roman"/>
              </w:rPr>
            </w:pPr>
            <w:r w:rsidRPr="00C8031E">
              <w:rPr>
                <w:rFonts w:hAnsi="Times New Roman"/>
                <w:spacing w:val="-9"/>
              </w:rPr>
              <w:t xml:space="preserve">№№ </w:t>
            </w:r>
            <w:proofErr w:type="gramStart"/>
            <w:r w:rsidRPr="00C8031E">
              <w:rPr>
                <w:rFonts w:hAnsi="Times New Roman"/>
              </w:rPr>
              <w:t>п</w:t>
            </w:r>
            <w:proofErr w:type="gramEnd"/>
            <w:r w:rsidRPr="00C8031E">
              <w:rPr>
                <w:rFonts w:hAnsi="Times New Roman"/>
              </w:rPr>
              <w:t>/п</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spacing w:line="274" w:lineRule="exact"/>
              <w:jc w:val="center"/>
              <w:rPr>
                <w:rFonts w:hAnsi="Times New Roman"/>
              </w:rPr>
            </w:pPr>
            <w:r w:rsidRPr="00C8031E">
              <w:rPr>
                <w:rFonts w:hAnsi="Times New Roman"/>
              </w:rPr>
              <w:t>Перечень</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основных</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вопросов,</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подлежащих</w:t>
            </w:r>
          </w:p>
          <w:p w:rsidR="004F2650" w:rsidRPr="00C8031E" w:rsidRDefault="004F2650" w:rsidP="00191656">
            <w:pPr>
              <w:shd w:val="clear" w:color="auto" w:fill="FFFFFF"/>
              <w:spacing w:line="274" w:lineRule="exact"/>
              <w:jc w:val="center"/>
              <w:rPr>
                <w:rFonts w:hAnsi="Times New Roman"/>
              </w:rPr>
            </w:pPr>
            <w:r w:rsidRPr="00C8031E">
              <w:rPr>
                <w:rFonts w:hAnsi="Times New Roman"/>
                <w:spacing w:val="-2"/>
              </w:rPr>
              <w:t>изучению в ходе</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проведения</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контрольного</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мероприятия</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spacing w:line="274" w:lineRule="exact"/>
              <w:jc w:val="center"/>
              <w:rPr>
                <w:rFonts w:hAnsi="Times New Roman"/>
              </w:rPr>
            </w:pPr>
            <w:r w:rsidRPr="00C8031E">
              <w:rPr>
                <w:rFonts w:hAnsi="Times New Roman"/>
              </w:rPr>
              <w:t>Фамилия,</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инициалы и</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наименование</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должности лица,</w:t>
            </w:r>
          </w:p>
          <w:p w:rsidR="004F2650" w:rsidRPr="00C8031E" w:rsidRDefault="004F2650" w:rsidP="00191656">
            <w:pPr>
              <w:shd w:val="clear" w:color="auto" w:fill="FFFFFF"/>
              <w:spacing w:line="274" w:lineRule="exact"/>
              <w:jc w:val="center"/>
              <w:rPr>
                <w:rFonts w:hAnsi="Times New Roman"/>
              </w:rPr>
            </w:pPr>
            <w:r w:rsidRPr="00C8031E">
              <w:rPr>
                <w:rFonts w:hAnsi="Times New Roman"/>
                <w:spacing w:val="-2"/>
              </w:rPr>
              <w:t>ответственного за</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проверку</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вопросов,</w:t>
            </w:r>
          </w:p>
          <w:p w:rsidR="004F2650" w:rsidRPr="00C8031E" w:rsidRDefault="004F2650" w:rsidP="00191656">
            <w:pPr>
              <w:shd w:val="clear" w:color="auto" w:fill="FFFFFF"/>
              <w:spacing w:line="274" w:lineRule="exact"/>
              <w:jc w:val="center"/>
              <w:rPr>
                <w:rFonts w:hAnsi="Times New Roman"/>
              </w:rPr>
            </w:pPr>
            <w:proofErr w:type="gramStart"/>
            <w:r w:rsidRPr="00C8031E">
              <w:rPr>
                <w:rFonts w:hAnsi="Times New Roman"/>
              </w:rPr>
              <w:t>установленных</w:t>
            </w:r>
            <w:proofErr w:type="gramEnd"/>
          </w:p>
          <w:p w:rsidR="004F2650" w:rsidRPr="00C8031E" w:rsidRDefault="004F2650" w:rsidP="00191656">
            <w:pPr>
              <w:shd w:val="clear" w:color="auto" w:fill="FFFFFF"/>
              <w:spacing w:line="274" w:lineRule="exact"/>
              <w:jc w:val="center"/>
              <w:rPr>
                <w:rFonts w:hAnsi="Times New Roman"/>
              </w:rPr>
            </w:pPr>
            <w:r w:rsidRPr="00C8031E">
              <w:rPr>
                <w:rFonts w:hAnsi="Times New Roman"/>
              </w:rPr>
              <w:t>приказом</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spacing w:line="274" w:lineRule="exact"/>
              <w:jc w:val="center"/>
              <w:rPr>
                <w:rFonts w:hAnsi="Times New Roman"/>
              </w:rPr>
            </w:pPr>
            <w:r w:rsidRPr="00C8031E">
              <w:rPr>
                <w:rFonts w:hAnsi="Times New Roman"/>
              </w:rPr>
              <w:t>Срок предоставления</w:t>
            </w:r>
          </w:p>
          <w:p w:rsidR="004F2650" w:rsidRPr="00C8031E" w:rsidRDefault="004F2650" w:rsidP="00191656">
            <w:pPr>
              <w:shd w:val="clear" w:color="auto" w:fill="FFFFFF"/>
              <w:spacing w:line="274" w:lineRule="exact"/>
              <w:jc w:val="center"/>
              <w:rPr>
                <w:rFonts w:hAnsi="Times New Roman"/>
              </w:rPr>
            </w:pPr>
            <w:r w:rsidRPr="00C8031E">
              <w:rPr>
                <w:rFonts w:hAnsi="Times New Roman"/>
              </w:rPr>
              <w:t>справки о результатах</w:t>
            </w:r>
          </w:p>
          <w:p w:rsidR="004F2650" w:rsidRPr="00C8031E" w:rsidRDefault="004F2650" w:rsidP="00191656">
            <w:pPr>
              <w:shd w:val="clear" w:color="auto" w:fill="FFFFFF"/>
              <w:spacing w:line="274" w:lineRule="exact"/>
              <w:jc w:val="center"/>
              <w:rPr>
                <w:rFonts w:hAnsi="Times New Roman"/>
              </w:rPr>
            </w:pPr>
            <w:r w:rsidRPr="00C8031E">
              <w:rPr>
                <w:rFonts w:hAnsi="Times New Roman"/>
                <w:spacing w:val="-2"/>
              </w:rPr>
              <w:t>контрольных мероприятий</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для предоставления</w:t>
            </w:r>
          </w:p>
          <w:p w:rsidR="004F2650" w:rsidRPr="00C8031E" w:rsidRDefault="004F2650" w:rsidP="00191656">
            <w:pPr>
              <w:shd w:val="clear" w:color="auto" w:fill="FFFFFF"/>
              <w:spacing w:line="274" w:lineRule="exact"/>
              <w:jc w:val="center"/>
              <w:rPr>
                <w:rFonts w:hAnsi="Times New Roman"/>
              </w:rPr>
            </w:pPr>
            <w:r w:rsidRPr="00C8031E">
              <w:rPr>
                <w:rFonts w:hAnsi="Times New Roman"/>
              </w:rPr>
              <w:t>руководителю</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проверочной</w:t>
            </w:r>
          </w:p>
          <w:p w:rsidR="004F2650" w:rsidRPr="00C8031E" w:rsidRDefault="004F2650" w:rsidP="00191656">
            <w:pPr>
              <w:shd w:val="clear" w:color="auto" w:fill="FFFFFF"/>
              <w:spacing w:line="274" w:lineRule="exact"/>
              <w:jc w:val="center"/>
              <w:rPr>
                <w:rFonts w:hAnsi="Times New Roman"/>
              </w:rPr>
            </w:pPr>
            <w:r w:rsidRPr="00C8031E">
              <w:rPr>
                <w:rFonts w:hAnsi="Times New Roman"/>
              </w:rPr>
              <w:t>(ревизионной) группы</w:t>
            </w:r>
          </w:p>
          <w:p w:rsidR="004F2650" w:rsidRPr="00C8031E" w:rsidRDefault="004F2650" w:rsidP="00191656">
            <w:pPr>
              <w:shd w:val="clear" w:color="auto" w:fill="FFFFFF"/>
              <w:spacing w:line="274" w:lineRule="exact"/>
              <w:jc w:val="center"/>
              <w:rPr>
                <w:rFonts w:hAnsi="Times New Roman"/>
              </w:rPr>
            </w:pPr>
            <w:proofErr w:type="gramStart"/>
            <w:r w:rsidRPr="00C8031E">
              <w:rPr>
                <w:rFonts w:hAnsi="Times New Roman"/>
              </w:rPr>
              <w:t>(количество рабочих дней</w:t>
            </w:r>
            <w:proofErr w:type="gramEnd"/>
          </w:p>
          <w:p w:rsidR="004F2650" w:rsidRPr="00C8031E" w:rsidRDefault="004F2650" w:rsidP="00191656">
            <w:pPr>
              <w:shd w:val="clear" w:color="auto" w:fill="FFFFFF"/>
              <w:spacing w:line="274" w:lineRule="exact"/>
              <w:jc w:val="center"/>
              <w:rPr>
                <w:rFonts w:hAnsi="Times New Roman"/>
              </w:rPr>
            </w:pPr>
            <w:r w:rsidRPr="00C8031E">
              <w:rPr>
                <w:rFonts w:hAnsi="Times New Roman"/>
              </w:rPr>
              <w:t>со дня завершения</w:t>
            </w:r>
          </w:p>
          <w:p w:rsidR="004F2650" w:rsidRPr="00C8031E" w:rsidRDefault="004F2650" w:rsidP="00191656">
            <w:pPr>
              <w:shd w:val="clear" w:color="auto" w:fill="FFFFFF"/>
              <w:spacing w:line="274" w:lineRule="exact"/>
              <w:jc w:val="center"/>
              <w:rPr>
                <w:rFonts w:hAnsi="Times New Roman"/>
              </w:rPr>
            </w:pPr>
            <w:r w:rsidRPr="00C8031E">
              <w:rPr>
                <w:rFonts w:hAnsi="Times New Roman"/>
              </w:rPr>
              <w:t>контрольных действий)</w:t>
            </w:r>
          </w:p>
        </w:tc>
        <w:tc>
          <w:tcPr>
            <w:tcW w:w="1583"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spacing w:line="274" w:lineRule="exact"/>
              <w:jc w:val="center"/>
              <w:rPr>
                <w:rFonts w:hAnsi="Times New Roman"/>
              </w:rPr>
            </w:pPr>
            <w:r w:rsidRPr="00C8031E">
              <w:rPr>
                <w:rFonts w:hAnsi="Times New Roman"/>
              </w:rPr>
              <w:t xml:space="preserve">Отметка </w:t>
            </w:r>
            <w:proofErr w:type="gramStart"/>
            <w:r w:rsidRPr="00C8031E">
              <w:rPr>
                <w:rFonts w:hAnsi="Times New Roman"/>
              </w:rPr>
              <w:t>об</w:t>
            </w:r>
            <w:proofErr w:type="gramEnd"/>
          </w:p>
          <w:p w:rsidR="004F2650" w:rsidRPr="00C8031E" w:rsidRDefault="004F2650" w:rsidP="00191656">
            <w:pPr>
              <w:shd w:val="clear" w:color="auto" w:fill="FFFFFF"/>
              <w:spacing w:line="274" w:lineRule="exact"/>
              <w:jc w:val="center"/>
              <w:rPr>
                <w:rFonts w:hAnsi="Times New Roman"/>
              </w:rPr>
            </w:pPr>
            <w:proofErr w:type="spellStart"/>
            <w:r w:rsidRPr="00C8031E">
              <w:rPr>
                <w:rFonts w:hAnsi="Times New Roman"/>
                <w:spacing w:val="-2"/>
              </w:rPr>
              <w:t>ознакомлени</w:t>
            </w:r>
            <w:proofErr w:type="spellEnd"/>
          </w:p>
          <w:p w:rsidR="004F2650" w:rsidRPr="00C8031E" w:rsidRDefault="004F2650" w:rsidP="00191656">
            <w:pPr>
              <w:shd w:val="clear" w:color="auto" w:fill="FFFFFF"/>
              <w:spacing w:line="274" w:lineRule="exact"/>
              <w:jc w:val="center"/>
              <w:rPr>
                <w:rFonts w:hAnsi="Times New Roman"/>
              </w:rPr>
            </w:pPr>
            <w:proofErr w:type="gramStart"/>
            <w:r w:rsidRPr="00C8031E">
              <w:rPr>
                <w:rFonts w:hAnsi="Times New Roman"/>
              </w:rPr>
              <w:t>и (подпись/</w:t>
            </w:r>
            <w:proofErr w:type="gramEnd"/>
          </w:p>
          <w:p w:rsidR="004F2650" w:rsidRPr="00C8031E" w:rsidRDefault="004F2650" w:rsidP="00191656">
            <w:pPr>
              <w:shd w:val="clear" w:color="auto" w:fill="FFFFFF"/>
              <w:spacing w:line="274" w:lineRule="exact"/>
              <w:jc w:val="center"/>
              <w:rPr>
                <w:rFonts w:hAnsi="Times New Roman"/>
              </w:rPr>
            </w:pPr>
            <w:r w:rsidRPr="00C8031E">
              <w:rPr>
                <w:rFonts w:hAnsi="Times New Roman"/>
              </w:rPr>
              <w:t>дата)</w:t>
            </w:r>
          </w:p>
        </w:tc>
      </w:tr>
      <w:tr w:rsidR="00C8031E" w:rsidRPr="00C8031E" w:rsidTr="002C5BF0">
        <w:trPr>
          <w:trHeight w:hRule="exact" w:val="55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jc w:val="center"/>
              <w:rPr>
                <w:rFonts w:hAnsi="Times New Roman"/>
              </w:rPr>
            </w:pPr>
            <w:r w:rsidRPr="00C8031E">
              <w:rPr>
                <w:rFonts w:hAnsi="Times New Roman"/>
              </w:rPr>
              <w:t>1</w:t>
            </w: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jc w:val="center"/>
              <w:rPr>
                <w:rFonts w:hAnsi="Times New Roman"/>
              </w:rPr>
            </w:pPr>
            <w:r w:rsidRPr="00C8031E">
              <w:rPr>
                <w:rFonts w:hAnsi="Times New Roman"/>
              </w:rPr>
              <w:t>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jc w:val="center"/>
              <w:rPr>
                <w:rFonts w:hAnsi="Times New Roman"/>
              </w:rPr>
            </w:pPr>
            <w:r w:rsidRPr="00C8031E">
              <w:rPr>
                <w:rFonts w:hAnsi="Times New Roman"/>
              </w:rPr>
              <w:t>3</w:t>
            </w: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jc w:val="center"/>
              <w:rPr>
                <w:rFonts w:hAnsi="Times New Roman"/>
              </w:rPr>
            </w:pPr>
            <w:r w:rsidRPr="00C8031E">
              <w:rPr>
                <w:rFonts w:hAnsi="Times New Roman"/>
              </w:rPr>
              <w:t>4</w:t>
            </w:r>
          </w:p>
        </w:tc>
        <w:tc>
          <w:tcPr>
            <w:tcW w:w="1583"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jc w:val="center"/>
              <w:rPr>
                <w:rFonts w:hAnsi="Times New Roman"/>
              </w:rPr>
            </w:pPr>
            <w:r w:rsidRPr="00C8031E">
              <w:rPr>
                <w:rFonts w:hAnsi="Times New Roman"/>
              </w:rPr>
              <w:t>5</w:t>
            </w:r>
          </w:p>
        </w:tc>
      </w:tr>
      <w:tr w:rsidR="00C8031E" w:rsidRPr="00C8031E" w:rsidTr="002C5BF0">
        <w:trPr>
          <w:trHeight w:hRule="exact" w:val="557"/>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rPr>
                <w:rFonts w:hAnsi="Times New Roman"/>
              </w:rPr>
            </w:pPr>
          </w:p>
        </w:tc>
        <w:tc>
          <w:tcPr>
            <w:tcW w:w="2064"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rPr>
                <w:rFonts w:hAnsi="Times New Roman"/>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rPr>
                <w:rFonts w:hAnsi="Times New Roman"/>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rPr>
                <w:rFonts w:hAnsi="Times New Roman"/>
              </w:rPr>
            </w:pPr>
          </w:p>
        </w:tc>
        <w:tc>
          <w:tcPr>
            <w:tcW w:w="1583" w:type="dxa"/>
            <w:tcBorders>
              <w:top w:val="single" w:sz="6" w:space="0" w:color="auto"/>
              <w:left w:val="single" w:sz="6" w:space="0" w:color="auto"/>
              <w:bottom w:val="single" w:sz="6" w:space="0" w:color="auto"/>
              <w:right w:val="single" w:sz="6" w:space="0" w:color="auto"/>
            </w:tcBorders>
            <w:shd w:val="clear" w:color="auto" w:fill="FFFFFF"/>
          </w:tcPr>
          <w:p w:rsidR="004F2650" w:rsidRPr="00C8031E" w:rsidRDefault="004F2650" w:rsidP="00191656">
            <w:pPr>
              <w:shd w:val="clear" w:color="auto" w:fill="FFFFFF"/>
              <w:rPr>
                <w:rFonts w:hAnsi="Times New Roman"/>
              </w:rPr>
            </w:pPr>
          </w:p>
        </w:tc>
      </w:tr>
    </w:tbl>
    <w:p w:rsidR="004F2650" w:rsidRPr="00C8031E" w:rsidRDefault="004F2650" w:rsidP="004F2650">
      <w:pPr>
        <w:rPr>
          <w:rFonts w:hAnsi="Times New Roman"/>
        </w:rPr>
      </w:pPr>
    </w:p>
    <w:p w:rsidR="002C5BF0" w:rsidRPr="00C8031E" w:rsidRDefault="002C5BF0" w:rsidP="004F2650">
      <w:pPr>
        <w:rPr>
          <w:rFonts w:hAnsi="Times New Roman"/>
        </w:rPr>
      </w:pPr>
    </w:p>
    <w:p w:rsidR="002C5BF0" w:rsidRPr="00C8031E" w:rsidRDefault="002C5BF0" w:rsidP="002C5BF0">
      <w:pPr>
        <w:shd w:val="clear" w:color="auto" w:fill="FFFFFF"/>
        <w:spacing w:line="298" w:lineRule="exact"/>
        <w:rPr>
          <w:rFonts w:hAnsi="Times New Roman"/>
          <w:spacing w:val="-2"/>
        </w:rPr>
      </w:pPr>
      <w:r w:rsidRPr="00C8031E">
        <w:rPr>
          <w:rFonts w:hAnsi="Times New Roman"/>
          <w:spacing w:val="-2"/>
        </w:rPr>
        <w:t xml:space="preserve">Руководитель </w:t>
      </w:r>
      <w:proofErr w:type="gramStart"/>
      <w:r w:rsidRPr="00C8031E">
        <w:rPr>
          <w:rFonts w:hAnsi="Times New Roman"/>
          <w:spacing w:val="-2"/>
        </w:rPr>
        <w:t>проверочной</w:t>
      </w:r>
      <w:proofErr w:type="gramEnd"/>
      <w:r w:rsidRPr="00C8031E">
        <w:rPr>
          <w:rFonts w:hAnsi="Times New Roman"/>
          <w:spacing w:val="-2"/>
        </w:rPr>
        <w:t xml:space="preserve"> </w:t>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r>
      <w:r w:rsidRPr="00C8031E">
        <w:rPr>
          <w:rFonts w:hAnsi="Times New Roman"/>
          <w:spacing w:val="-2"/>
        </w:rPr>
        <w:tab/>
        <w:t>_________________</w:t>
      </w:r>
    </w:p>
    <w:p w:rsidR="002C5BF0" w:rsidRPr="00C8031E" w:rsidRDefault="002C5BF0" w:rsidP="002C5BF0">
      <w:pPr>
        <w:shd w:val="clear" w:color="auto" w:fill="FFFFFF"/>
        <w:spacing w:line="298" w:lineRule="exact"/>
        <w:rPr>
          <w:rFonts w:hAnsi="Times New Roman"/>
        </w:rPr>
      </w:pPr>
      <w:r w:rsidRPr="00C8031E">
        <w:rPr>
          <w:rFonts w:hAnsi="Times New Roman"/>
        </w:rPr>
        <w:t>(ревизионной) группы</w:t>
      </w: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r>
      <w:r w:rsidRPr="00C8031E">
        <w:rPr>
          <w:rFonts w:hAnsi="Times New Roman"/>
        </w:rPr>
        <w:tab/>
        <w:t>(подпись, дата)</w:t>
      </w:r>
    </w:p>
    <w:p w:rsidR="00C5741D" w:rsidRPr="00C8031E" w:rsidRDefault="00C5741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tabs>
          <w:tab w:val="left" w:pos="1134"/>
        </w:tabs>
        <w:spacing w:line="276" w:lineRule="auto"/>
        <w:contextualSpacing/>
        <w:rPr>
          <w:rFonts w:hAnsi="Times New Roman"/>
        </w:rPr>
      </w:pPr>
    </w:p>
    <w:p w:rsidR="0041107D" w:rsidRPr="00C8031E" w:rsidRDefault="0041107D" w:rsidP="0041107D">
      <w:pPr>
        <w:shd w:val="clear" w:color="auto" w:fill="FFFFFF"/>
        <w:jc w:val="right"/>
        <w:rPr>
          <w:rFonts w:hAnsi="Times New Roman"/>
        </w:rPr>
      </w:pPr>
      <w:bookmarkStart w:id="11" w:name="_GoBack"/>
      <w:bookmarkEnd w:id="11"/>
      <w:r w:rsidRPr="00C8031E">
        <w:rPr>
          <w:rFonts w:hAnsi="Times New Roman"/>
        </w:rPr>
        <w:lastRenderedPageBreak/>
        <w:t>Приложение 6</w:t>
      </w:r>
    </w:p>
    <w:p w:rsidR="0041107D" w:rsidRPr="00C8031E" w:rsidRDefault="0041107D" w:rsidP="0041107D">
      <w:pPr>
        <w:shd w:val="clear" w:color="auto" w:fill="FFFFFF"/>
        <w:jc w:val="right"/>
        <w:rPr>
          <w:rFonts w:hAnsi="Times New Roman"/>
        </w:rPr>
      </w:pPr>
      <w:r w:rsidRPr="00C8031E">
        <w:rPr>
          <w:rFonts w:hAnsi="Times New Roman"/>
        </w:rPr>
        <w:t>к Ведомственному стандарту</w:t>
      </w:r>
    </w:p>
    <w:p w:rsidR="0041107D" w:rsidRPr="00C8031E" w:rsidRDefault="0041107D" w:rsidP="0041107D">
      <w:pPr>
        <w:tabs>
          <w:tab w:val="left" w:pos="1134"/>
        </w:tabs>
        <w:spacing w:line="276" w:lineRule="auto"/>
        <w:contextualSpacing/>
        <w:rPr>
          <w:rFonts w:hAnsi="Times New Roman"/>
          <w:b/>
        </w:rPr>
      </w:pPr>
    </w:p>
    <w:p w:rsidR="00C5741D" w:rsidRPr="00C8031E" w:rsidRDefault="00A10D25">
      <w:pPr>
        <w:tabs>
          <w:tab w:val="left" w:pos="1134"/>
        </w:tabs>
        <w:spacing w:line="276" w:lineRule="auto"/>
        <w:ind w:firstLine="540"/>
        <w:contextualSpacing/>
        <w:jc w:val="right"/>
        <w:rPr>
          <w:rFonts w:hAnsi="Times New Roman"/>
        </w:rPr>
      </w:pPr>
      <w:r w:rsidRPr="00C8031E">
        <w:rPr>
          <w:rFonts w:hAnsi="Times New Roman"/>
          <w:b/>
        </w:rPr>
        <w:t xml:space="preserve"> </w:t>
      </w:r>
    </w:p>
    <w:p w:rsidR="00C5741D" w:rsidRPr="00C8031E" w:rsidRDefault="00A10D25">
      <w:pPr>
        <w:spacing w:after="360"/>
        <w:jc w:val="center"/>
        <w:textAlignment w:val="baseline"/>
        <w:rPr>
          <w:rFonts w:hAnsi="Times New Roman"/>
        </w:rPr>
      </w:pPr>
      <w:r w:rsidRPr="00C8031E">
        <w:rPr>
          <w:rFonts w:hAnsi="Times New Roman"/>
        </w:rPr>
        <w:t>СПРАВКА</w:t>
      </w:r>
      <w:r w:rsidRPr="00C8031E">
        <w:rPr>
          <w:rFonts w:hAnsi="Times New Roman"/>
        </w:rPr>
        <w:br/>
        <w:t>о завершении контрольн</w:t>
      </w:r>
      <w:r w:rsidR="0041107D" w:rsidRPr="00C8031E">
        <w:rPr>
          <w:rFonts w:hAnsi="Times New Roman"/>
        </w:rPr>
        <w:t>ого мероприятия</w:t>
      </w:r>
    </w:p>
    <w:tbl>
      <w:tblPr>
        <w:tblW w:w="0" w:type="auto"/>
        <w:tblLayout w:type="fixed"/>
        <w:tblCellMar>
          <w:left w:w="0" w:type="dxa"/>
          <w:right w:w="0" w:type="dxa"/>
        </w:tblCellMar>
        <w:tblLook w:val="0000" w:firstRow="0" w:lastRow="0" w:firstColumn="0" w:lastColumn="0" w:noHBand="0" w:noVBand="0"/>
      </w:tblPr>
      <w:tblGrid>
        <w:gridCol w:w="2762"/>
        <w:gridCol w:w="3066"/>
        <w:gridCol w:w="497"/>
        <w:gridCol w:w="442"/>
        <w:gridCol w:w="221"/>
        <w:gridCol w:w="1464"/>
        <w:gridCol w:w="414"/>
        <w:gridCol w:w="277"/>
        <w:gridCol w:w="608"/>
      </w:tblGrid>
      <w:tr w:rsidR="00C8031E" w:rsidRPr="00C8031E">
        <w:tc>
          <w:tcPr>
            <w:tcW w:w="2762" w:type="dxa"/>
            <w:tcBorders>
              <w:top w:val="nil"/>
              <w:left w:val="nil"/>
              <w:bottom w:val="single" w:sz="4" w:space="0" w:color="000000"/>
              <w:right w:val="nil"/>
            </w:tcBorders>
            <w:tcMar>
              <w:left w:w="28" w:type="dxa"/>
              <w:right w:w="28" w:type="dxa"/>
            </w:tcMar>
            <w:vAlign w:val="bottom"/>
          </w:tcPr>
          <w:p w:rsidR="00C5741D" w:rsidRPr="00C8031E" w:rsidRDefault="00C5741D">
            <w:pPr>
              <w:jc w:val="center"/>
              <w:textAlignment w:val="baseline"/>
              <w:rPr>
                <w:rFonts w:hAnsi="Times New Roman"/>
              </w:rPr>
            </w:pPr>
          </w:p>
          <w:p w:rsidR="00C5741D" w:rsidRPr="00C8031E" w:rsidRDefault="00C5741D">
            <w:pPr>
              <w:jc w:val="center"/>
              <w:textAlignment w:val="baseline"/>
              <w:rPr>
                <w:rFonts w:hAnsi="Times New Roman"/>
              </w:rPr>
            </w:pPr>
          </w:p>
        </w:tc>
        <w:tc>
          <w:tcPr>
            <w:tcW w:w="3066" w:type="dxa"/>
            <w:tcBorders>
              <w:top w:val="nil"/>
              <w:left w:val="nil"/>
              <w:bottom w:val="nil"/>
              <w:right w:val="nil"/>
            </w:tcBorders>
            <w:tcMar>
              <w:left w:w="28" w:type="dxa"/>
              <w:right w:w="28" w:type="dxa"/>
            </w:tcMar>
            <w:vAlign w:val="bottom"/>
          </w:tcPr>
          <w:p w:rsidR="00C5741D" w:rsidRPr="00C8031E" w:rsidRDefault="00C5741D">
            <w:pPr>
              <w:textAlignment w:val="baseline"/>
              <w:rPr>
                <w:rFonts w:hAnsi="Times New Roman"/>
              </w:rPr>
            </w:pPr>
          </w:p>
        </w:tc>
        <w:tc>
          <w:tcPr>
            <w:tcW w:w="497" w:type="dxa"/>
            <w:tcBorders>
              <w:top w:val="nil"/>
              <w:left w:val="nil"/>
              <w:bottom w:val="nil"/>
              <w:right w:val="nil"/>
            </w:tcBorders>
            <w:tcMar>
              <w:left w:w="28" w:type="dxa"/>
              <w:right w:w="28" w:type="dxa"/>
            </w:tcMar>
            <w:vAlign w:val="bottom"/>
          </w:tcPr>
          <w:p w:rsidR="00C5741D" w:rsidRPr="00C8031E" w:rsidRDefault="00A10D25">
            <w:pPr>
              <w:jc w:val="right"/>
              <w:textAlignment w:val="baseline"/>
              <w:rPr>
                <w:rFonts w:hAnsi="Times New Roman"/>
              </w:rPr>
            </w:pPr>
            <w:r w:rsidRPr="00C8031E">
              <w:rPr>
                <w:rFonts w:hAnsi="Times New Roman"/>
              </w:rPr>
              <w:t>«</w:t>
            </w:r>
          </w:p>
        </w:tc>
        <w:tc>
          <w:tcPr>
            <w:tcW w:w="442" w:type="dxa"/>
            <w:tcBorders>
              <w:top w:val="nil"/>
              <w:left w:val="nil"/>
              <w:bottom w:val="single" w:sz="4" w:space="0" w:color="000000"/>
              <w:right w:val="nil"/>
            </w:tcBorders>
            <w:tcMar>
              <w:left w:w="28" w:type="dxa"/>
              <w:right w:w="28" w:type="dxa"/>
            </w:tcMar>
            <w:vAlign w:val="bottom"/>
          </w:tcPr>
          <w:p w:rsidR="00C5741D" w:rsidRPr="00C8031E" w:rsidRDefault="00C5741D">
            <w:pPr>
              <w:jc w:val="center"/>
              <w:textAlignment w:val="baseline"/>
              <w:rPr>
                <w:rFonts w:hAnsi="Times New Roman"/>
              </w:rPr>
            </w:pPr>
          </w:p>
        </w:tc>
        <w:tc>
          <w:tcPr>
            <w:tcW w:w="221" w:type="dxa"/>
            <w:tcBorders>
              <w:top w:val="nil"/>
              <w:left w:val="nil"/>
              <w:bottom w:val="nil"/>
              <w:right w:val="nil"/>
            </w:tcBorders>
            <w:tcMar>
              <w:left w:w="28" w:type="dxa"/>
              <w:right w:w="28" w:type="dxa"/>
            </w:tcMar>
            <w:vAlign w:val="bottom"/>
          </w:tcPr>
          <w:p w:rsidR="00C5741D" w:rsidRPr="00C8031E" w:rsidRDefault="00A10D25">
            <w:pPr>
              <w:textAlignment w:val="baseline"/>
              <w:rPr>
                <w:rFonts w:hAnsi="Times New Roman"/>
              </w:rPr>
            </w:pPr>
            <w:r w:rsidRPr="00C8031E">
              <w:rPr>
                <w:rFonts w:hAnsi="Times New Roman"/>
              </w:rPr>
              <w:t>»</w:t>
            </w:r>
          </w:p>
        </w:tc>
        <w:tc>
          <w:tcPr>
            <w:tcW w:w="1464" w:type="dxa"/>
            <w:tcBorders>
              <w:top w:val="nil"/>
              <w:left w:val="nil"/>
              <w:bottom w:val="single" w:sz="4" w:space="0" w:color="000000"/>
              <w:right w:val="nil"/>
            </w:tcBorders>
            <w:tcMar>
              <w:left w:w="28" w:type="dxa"/>
              <w:right w:w="28" w:type="dxa"/>
            </w:tcMar>
            <w:vAlign w:val="bottom"/>
          </w:tcPr>
          <w:p w:rsidR="00C5741D" w:rsidRPr="00C8031E" w:rsidRDefault="00C5741D">
            <w:pPr>
              <w:jc w:val="center"/>
              <w:textAlignment w:val="baseline"/>
              <w:rPr>
                <w:rFonts w:hAnsi="Times New Roman"/>
              </w:rPr>
            </w:pPr>
          </w:p>
        </w:tc>
        <w:tc>
          <w:tcPr>
            <w:tcW w:w="414" w:type="dxa"/>
            <w:tcBorders>
              <w:top w:val="nil"/>
              <w:left w:val="nil"/>
              <w:bottom w:val="nil"/>
              <w:right w:val="nil"/>
            </w:tcBorders>
            <w:tcMar>
              <w:left w:w="28" w:type="dxa"/>
              <w:right w:w="28" w:type="dxa"/>
            </w:tcMar>
            <w:vAlign w:val="bottom"/>
          </w:tcPr>
          <w:p w:rsidR="00C5741D" w:rsidRPr="00C8031E" w:rsidRDefault="00A10D25">
            <w:pPr>
              <w:textAlignment w:val="baseline"/>
              <w:rPr>
                <w:rFonts w:hAnsi="Times New Roman"/>
              </w:rPr>
            </w:pPr>
            <w:r w:rsidRPr="00C8031E">
              <w:rPr>
                <w:rFonts w:hAnsi="Times New Roman"/>
              </w:rPr>
              <w:t>20</w:t>
            </w:r>
          </w:p>
        </w:tc>
        <w:tc>
          <w:tcPr>
            <w:tcW w:w="277" w:type="dxa"/>
            <w:tcBorders>
              <w:top w:val="nil"/>
              <w:left w:val="nil"/>
              <w:bottom w:val="single" w:sz="4" w:space="0" w:color="000000"/>
              <w:right w:val="nil"/>
            </w:tcBorders>
            <w:tcMar>
              <w:left w:w="28" w:type="dxa"/>
              <w:right w:w="28" w:type="dxa"/>
            </w:tcMar>
            <w:vAlign w:val="bottom"/>
          </w:tcPr>
          <w:p w:rsidR="00C5741D" w:rsidRPr="00C8031E" w:rsidRDefault="00C5741D">
            <w:pPr>
              <w:textAlignment w:val="baseline"/>
              <w:rPr>
                <w:rFonts w:hAnsi="Times New Roman"/>
              </w:rPr>
            </w:pPr>
          </w:p>
        </w:tc>
        <w:tc>
          <w:tcPr>
            <w:tcW w:w="608" w:type="dxa"/>
            <w:tcBorders>
              <w:top w:val="nil"/>
              <w:left w:val="nil"/>
              <w:bottom w:val="nil"/>
              <w:right w:val="nil"/>
            </w:tcBorders>
            <w:tcMar>
              <w:left w:w="28" w:type="dxa"/>
              <w:right w:w="28" w:type="dxa"/>
            </w:tcMar>
            <w:vAlign w:val="bottom"/>
          </w:tcPr>
          <w:p w:rsidR="00C5741D" w:rsidRPr="00C8031E" w:rsidRDefault="00A10D25">
            <w:pPr>
              <w:ind w:left="57"/>
              <w:textAlignment w:val="baseline"/>
              <w:rPr>
                <w:rFonts w:hAnsi="Times New Roman"/>
              </w:rPr>
            </w:pPr>
            <w:proofErr w:type="gramStart"/>
            <w:r w:rsidRPr="00C8031E">
              <w:rPr>
                <w:rFonts w:hAnsi="Times New Roman"/>
              </w:rPr>
              <w:t>г</w:t>
            </w:r>
            <w:proofErr w:type="gramEnd"/>
            <w:r w:rsidRPr="00C8031E">
              <w:rPr>
                <w:rFonts w:hAnsi="Times New Roman"/>
              </w:rPr>
              <w:t>.</w:t>
            </w:r>
          </w:p>
        </w:tc>
      </w:tr>
      <w:tr w:rsidR="00C5741D" w:rsidRPr="00C8031E">
        <w:tc>
          <w:tcPr>
            <w:tcW w:w="2762" w:type="dxa"/>
            <w:tcBorders>
              <w:top w:val="nil"/>
              <w:left w:val="nil"/>
              <w:bottom w:val="nil"/>
              <w:right w:val="nil"/>
            </w:tcBorders>
            <w:tcMar>
              <w:left w:w="28" w:type="dxa"/>
              <w:right w:w="28" w:type="dxa"/>
            </w:tcMar>
          </w:tcPr>
          <w:p w:rsidR="00C5741D" w:rsidRPr="00C8031E" w:rsidRDefault="00A10D25">
            <w:pPr>
              <w:jc w:val="center"/>
              <w:textAlignment w:val="baseline"/>
              <w:rPr>
                <w:rFonts w:hAnsi="Times New Roman"/>
              </w:rPr>
            </w:pPr>
            <w:r w:rsidRPr="00C8031E">
              <w:rPr>
                <w:rFonts w:hAnsi="Times New Roman"/>
              </w:rPr>
              <w:t>место составления</w:t>
            </w:r>
          </w:p>
        </w:tc>
        <w:tc>
          <w:tcPr>
            <w:tcW w:w="3066" w:type="dxa"/>
            <w:tcBorders>
              <w:top w:val="nil"/>
              <w:left w:val="nil"/>
              <w:bottom w:val="nil"/>
              <w:right w:val="nil"/>
            </w:tcBorders>
            <w:tcMar>
              <w:left w:w="28" w:type="dxa"/>
              <w:right w:w="28" w:type="dxa"/>
            </w:tcMar>
          </w:tcPr>
          <w:p w:rsidR="00C5741D" w:rsidRPr="00C8031E" w:rsidRDefault="00C5741D">
            <w:pPr>
              <w:textAlignment w:val="baseline"/>
              <w:rPr>
                <w:rFonts w:hAnsi="Times New Roman"/>
              </w:rPr>
            </w:pPr>
          </w:p>
        </w:tc>
        <w:tc>
          <w:tcPr>
            <w:tcW w:w="497" w:type="dxa"/>
            <w:tcBorders>
              <w:top w:val="nil"/>
              <w:left w:val="nil"/>
              <w:bottom w:val="nil"/>
              <w:right w:val="nil"/>
            </w:tcBorders>
            <w:tcMar>
              <w:left w:w="28" w:type="dxa"/>
              <w:right w:w="28" w:type="dxa"/>
            </w:tcMar>
          </w:tcPr>
          <w:p w:rsidR="00C5741D" w:rsidRPr="00C8031E" w:rsidRDefault="00C5741D">
            <w:pPr>
              <w:textAlignment w:val="baseline"/>
              <w:rPr>
                <w:rFonts w:hAnsi="Times New Roman"/>
              </w:rPr>
            </w:pPr>
          </w:p>
        </w:tc>
        <w:tc>
          <w:tcPr>
            <w:tcW w:w="442" w:type="dxa"/>
            <w:tcBorders>
              <w:top w:val="nil"/>
              <w:left w:val="nil"/>
              <w:bottom w:val="nil"/>
              <w:right w:val="nil"/>
            </w:tcBorders>
            <w:tcMar>
              <w:left w:w="28" w:type="dxa"/>
              <w:right w:w="28" w:type="dxa"/>
            </w:tcMar>
          </w:tcPr>
          <w:p w:rsidR="00C5741D" w:rsidRPr="00C8031E" w:rsidRDefault="00C5741D">
            <w:pPr>
              <w:textAlignment w:val="baseline"/>
              <w:rPr>
                <w:rFonts w:hAnsi="Times New Roman"/>
              </w:rPr>
            </w:pPr>
          </w:p>
        </w:tc>
        <w:tc>
          <w:tcPr>
            <w:tcW w:w="221" w:type="dxa"/>
            <w:tcBorders>
              <w:top w:val="nil"/>
              <w:left w:val="nil"/>
              <w:bottom w:val="nil"/>
              <w:right w:val="nil"/>
            </w:tcBorders>
            <w:tcMar>
              <w:left w:w="28" w:type="dxa"/>
              <w:right w:w="28" w:type="dxa"/>
            </w:tcMar>
          </w:tcPr>
          <w:p w:rsidR="00C5741D" w:rsidRPr="00C8031E" w:rsidRDefault="00C5741D">
            <w:pPr>
              <w:textAlignment w:val="baseline"/>
              <w:rPr>
                <w:rFonts w:hAnsi="Times New Roman"/>
              </w:rPr>
            </w:pPr>
          </w:p>
        </w:tc>
        <w:tc>
          <w:tcPr>
            <w:tcW w:w="1464" w:type="dxa"/>
            <w:tcBorders>
              <w:top w:val="nil"/>
              <w:left w:val="nil"/>
              <w:bottom w:val="nil"/>
              <w:right w:val="nil"/>
            </w:tcBorders>
            <w:tcMar>
              <w:left w:w="28" w:type="dxa"/>
              <w:right w:w="28" w:type="dxa"/>
            </w:tcMar>
          </w:tcPr>
          <w:p w:rsidR="00C5741D" w:rsidRPr="00C8031E" w:rsidRDefault="00C5741D">
            <w:pPr>
              <w:textAlignment w:val="baseline"/>
              <w:rPr>
                <w:rFonts w:hAnsi="Times New Roman"/>
              </w:rPr>
            </w:pPr>
          </w:p>
        </w:tc>
        <w:tc>
          <w:tcPr>
            <w:tcW w:w="414" w:type="dxa"/>
            <w:tcBorders>
              <w:top w:val="nil"/>
              <w:left w:val="nil"/>
              <w:bottom w:val="nil"/>
              <w:right w:val="nil"/>
            </w:tcBorders>
            <w:tcMar>
              <w:left w:w="28" w:type="dxa"/>
              <w:right w:w="28" w:type="dxa"/>
            </w:tcMar>
          </w:tcPr>
          <w:p w:rsidR="00C5741D" w:rsidRPr="00C8031E" w:rsidRDefault="00C5741D">
            <w:pPr>
              <w:textAlignment w:val="baseline"/>
              <w:rPr>
                <w:rFonts w:hAnsi="Times New Roman"/>
              </w:rPr>
            </w:pPr>
          </w:p>
        </w:tc>
        <w:tc>
          <w:tcPr>
            <w:tcW w:w="277" w:type="dxa"/>
            <w:tcBorders>
              <w:top w:val="nil"/>
              <w:left w:val="nil"/>
              <w:bottom w:val="nil"/>
              <w:right w:val="nil"/>
            </w:tcBorders>
            <w:tcMar>
              <w:left w:w="28" w:type="dxa"/>
              <w:right w:w="28" w:type="dxa"/>
            </w:tcMar>
          </w:tcPr>
          <w:p w:rsidR="00C5741D" w:rsidRPr="00C8031E" w:rsidRDefault="00C5741D">
            <w:pPr>
              <w:textAlignment w:val="baseline"/>
              <w:rPr>
                <w:rFonts w:hAnsi="Times New Roman"/>
              </w:rPr>
            </w:pPr>
          </w:p>
        </w:tc>
        <w:tc>
          <w:tcPr>
            <w:tcW w:w="608" w:type="dxa"/>
            <w:tcBorders>
              <w:top w:val="nil"/>
              <w:left w:val="nil"/>
              <w:bottom w:val="nil"/>
              <w:right w:val="nil"/>
            </w:tcBorders>
            <w:tcMar>
              <w:left w:w="28" w:type="dxa"/>
              <w:right w:w="28" w:type="dxa"/>
            </w:tcMar>
          </w:tcPr>
          <w:p w:rsidR="00C5741D" w:rsidRPr="00C8031E" w:rsidRDefault="00C5741D">
            <w:pPr>
              <w:ind w:left="57"/>
              <w:textAlignment w:val="baseline"/>
              <w:rPr>
                <w:rFonts w:hAnsi="Times New Roman"/>
              </w:rPr>
            </w:pPr>
          </w:p>
        </w:tc>
      </w:tr>
    </w:tbl>
    <w:p w:rsidR="00C5741D" w:rsidRPr="00C8031E" w:rsidRDefault="00C5741D">
      <w:pPr>
        <w:spacing w:line="324" w:lineRule="auto"/>
        <w:ind w:firstLine="567"/>
        <w:jc w:val="both"/>
        <w:textAlignment w:val="baseline"/>
        <w:rPr>
          <w:rFonts w:hAnsi="Times New Roman"/>
        </w:rPr>
      </w:pPr>
    </w:p>
    <w:p w:rsidR="00C5741D" w:rsidRPr="00C8031E" w:rsidRDefault="00A10D25">
      <w:pPr>
        <w:tabs>
          <w:tab w:val="left" w:pos="4820"/>
        </w:tabs>
        <w:spacing w:line="324" w:lineRule="auto"/>
        <w:ind w:firstLine="567"/>
        <w:jc w:val="both"/>
        <w:textAlignment w:val="baseline"/>
        <w:rPr>
          <w:rFonts w:hAnsi="Times New Roman"/>
        </w:rPr>
      </w:pPr>
      <w:r w:rsidRPr="00C8031E">
        <w:rPr>
          <w:rFonts w:hAnsi="Times New Roman"/>
        </w:rPr>
        <w:t xml:space="preserve">На основании распоряжения </w:t>
      </w:r>
      <w:r w:rsidR="0041107D" w:rsidRPr="00C8031E">
        <w:rPr>
          <w:rFonts w:hAnsi="Times New Roman"/>
        </w:rPr>
        <w:t>А</w:t>
      </w:r>
      <w:r w:rsidRPr="00C8031E">
        <w:rPr>
          <w:rFonts w:hAnsi="Times New Roman"/>
        </w:rPr>
        <w:t xml:space="preserve">дминистрации </w:t>
      </w:r>
      <w:proofErr w:type="spellStart"/>
      <w:r w:rsidR="0041107D" w:rsidRPr="00C8031E">
        <w:rPr>
          <w:rFonts w:hAnsi="Times New Roman"/>
        </w:rPr>
        <w:t>Юрьевецкого</w:t>
      </w:r>
      <w:proofErr w:type="spellEnd"/>
      <w:r w:rsidRPr="00C8031E">
        <w:rPr>
          <w:rFonts w:hAnsi="Times New Roman"/>
        </w:rPr>
        <w:t xml:space="preserve"> муниципального района</w:t>
      </w:r>
      <w:r w:rsidR="0041107D" w:rsidRPr="00C8031E">
        <w:rPr>
          <w:rFonts w:hAnsi="Times New Roman"/>
        </w:rPr>
        <w:t xml:space="preserve"> Ивановской области</w:t>
      </w:r>
      <w:r w:rsidRPr="00C8031E">
        <w:rPr>
          <w:rFonts w:hAnsi="Times New Roman"/>
        </w:rPr>
        <w:t xml:space="preserve"> от «_____» ____________ 20____г.  № ______ проводится контрольное мероприятие (указывается вид контрольного мероприятия)  </w:t>
      </w:r>
    </w:p>
    <w:p w:rsidR="00C5741D" w:rsidRPr="00C8031E" w:rsidRDefault="00A10D25">
      <w:pPr>
        <w:pBdr>
          <w:top w:val="single" w:sz="4" w:space="1" w:color="000000"/>
        </w:pBdr>
        <w:spacing w:line="324" w:lineRule="auto"/>
        <w:ind w:left="4820"/>
        <w:jc w:val="center"/>
        <w:textAlignment w:val="baseline"/>
        <w:rPr>
          <w:rFonts w:hAnsi="Times New Roman"/>
        </w:rPr>
      </w:pPr>
      <w:proofErr w:type="gramStart"/>
      <w:r w:rsidRPr="00C8031E">
        <w:rPr>
          <w:rFonts w:hAnsi="Times New Roman"/>
        </w:rPr>
        <w:t>(полное и сокращенное</w:t>
      </w:r>
      <w:proofErr w:type="gramEnd"/>
    </w:p>
    <w:p w:rsidR="00C5741D" w:rsidRPr="00C8031E" w:rsidRDefault="00C5741D">
      <w:pPr>
        <w:spacing w:line="324" w:lineRule="auto"/>
        <w:textAlignment w:val="baseline"/>
        <w:rPr>
          <w:rFonts w:hAnsi="Times New Roman"/>
        </w:rPr>
      </w:pPr>
    </w:p>
    <w:p w:rsidR="00C5741D" w:rsidRPr="00C8031E" w:rsidRDefault="00A10D25">
      <w:pPr>
        <w:pBdr>
          <w:top w:val="single" w:sz="4" w:space="1" w:color="000000"/>
        </w:pBdr>
        <w:spacing w:line="324" w:lineRule="auto"/>
        <w:jc w:val="center"/>
        <w:textAlignment w:val="baseline"/>
        <w:rPr>
          <w:rFonts w:hAnsi="Times New Roman"/>
        </w:rPr>
      </w:pPr>
      <w:r w:rsidRPr="00C8031E">
        <w:rPr>
          <w:rFonts w:hAnsi="Times New Roman"/>
        </w:rPr>
        <w:t>наименования объекта проверки)</w:t>
      </w:r>
    </w:p>
    <w:p w:rsidR="00C5741D" w:rsidRPr="00C8031E" w:rsidRDefault="00C5741D">
      <w:pPr>
        <w:spacing w:line="324" w:lineRule="auto"/>
        <w:textAlignment w:val="baseline"/>
        <w:rPr>
          <w:rFonts w:hAnsi="Times New Roman"/>
        </w:rPr>
      </w:pPr>
    </w:p>
    <w:p w:rsidR="00C5741D" w:rsidRPr="00C8031E" w:rsidRDefault="00A10D25">
      <w:pPr>
        <w:pBdr>
          <w:top w:val="single" w:sz="4" w:space="1" w:color="000000"/>
        </w:pBdr>
        <w:spacing w:line="324" w:lineRule="auto"/>
        <w:jc w:val="center"/>
        <w:textAlignment w:val="baseline"/>
        <w:rPr>
          <w:rFonts w:hAnsi="Times New Roman"/>
        </w:rPr>
      </w:pPr>
      <w:r w:rsidRPr="00C8031E">
        <w:rPr>
          <w:rFonts w:hAnsi="Times New Roman"/>
        </w:rPr>
        <w:t>(указывается тема проверки (ревизии)</w:t>
      </w:r>
      <w:r w:rsidR="0041107D" w:rsidRPr="00C8031E">
        <w:rPr>
          <w:rFonts w:hAnsi="Times New Roman"/>
        </w:rPr>
        <w:t>)</w:t>
      </w:r>
    </w:p>
    <w:p w:rsidR="00C5741D" w:rsidRPr="00C8031E" w:rsidRDefault="00C5741D">
      <w:pPr>
        <w:pBdr>
          <w:top w:val="single" w:sz="4" w:space="1" w:color="000000"/>
        </w:pBdr>
        <w:spacing w:line="324" w:lineRule="auto"/>
        <w:jc w:val="center"/>
        <w:textAlignment w:val="baseline"/>
        <w:rPr>
          <w:rFonts w:hAnsi="Times New Roman"/>
        </w:rPr>
      </w:pPr>
    </w:p>
    <w:tbl>
      <w:tblPr>
        <w:tblW w:w="0" w:type="auto"/>
        <w:tblLayout w:type="fixed"/>
        <w:tblCellMar>
          <w:left w:w="0" w:type="dxa"/>
          <w:right w:w="0" w:type="dxa"/>
        </w:tblCellMar>
        <w:tblLook w:val="0000" w:firstRow="0" w:lastRow="0" w:firstColumn="0" w:lastColumn="0" w:noHBand="0" w:noVBand="0"/>
      </w:tblPr>
      <w:tblGrid>
        <w:gridCol w:w="1933"/>
        <w:gridCol w:w="3362"/>
        <w:gridCol w:w="673"/>
        <w:gridCol w:w="3362"/>
        <w:gridCol w:w="421"/>
      </w:tblGrid>
      <w:tr w:rsidR="00C8031E" w:rsidRPr="00C8031E">
        <w:tc>
          <w:tcPr>
            <w:tcW w:w="1933" w:type="dxa"/>
            <w:tcBorders>
              <w:top w:val="nil"/>
              <w:left w:val="nil"/>
              <w:bottom w:val="nil"/>
              <w:right w:val="nil"/>
            </w:tcBorders>
            <w:tcMar>
              <w:left w:w="28" w:type="dxa"/>
              <w:right w:w="28" w:type="dxa"/>
            </w:tcMar>
            <w:vAlign w:val="bottom"/>
          </w:tcPr>
          <w:p w:rsidR="00C5741D" w:rsidRPr="00C8031E" w:rsidRDefault="00A10D25">
            <w:pPr>
              <w:spacing w:line="324" w:lineRule="auto"/>
              <w:textAlignment w:val="baseline"/>
              <w:rPr>
                <w:rFonts w:hAnsi="Times New Roman"/>
              </w:rPr>
            </w:pPr>
            <w:r w:rsidRPr="00C8031E">
              <w:rPr>
                <w:rFonts w:hAnsi="Times New Roman"/>
              </w:rPr>
              <w:t xml:space="preserve">за период </w:t>
            </w:r>
            <w:proofErr w:type="gramStart"/>
            <w:r w:rsidRPr="00C8031E">
              <w:rPr>
                <w:rFonts w:hAnsi="Times New Roman"/>
              </w:rPr>
              <w:t>с</w:t>
            </w:r>
            <w:proofErr w:type="gramEnd"/>
          </w:p>
        </w:tc>
        <w:tc>
          <w:tcPr>
            <w:tcW w:w="3362" w:type="dxa"/>
            <w:tcBorders>
              <w:top w:val="nil"/>
              <w:left w:val="nil"/>
              <w:bottom w:val="single" w:sz="4" w:space="0" w:color="000000"/>
              <w:right w:val="nil"/>
            </w:tcBorders>
            <w:tcMar>
              <w:left w:w="28" w:type="dxa"/>
              <w:right w:w="28" w:type="dxa"/>
            </w:tcMar>
            <w:vAlign w:val="bottom"/>
          </w:tcPr>
          <w:p w:rsidR="00C5741D" w:rsidRPr="00C8031E" w:rsidRDefault="00C5741D">
            <w:pPr>
              <w:spacing w:line="324" w:lineRule="auto"/>
              <w:jc w:val="center"/>
              <w:textAlignment w:val="baseline"/>
              <w:rPr>
                <w:rFonts w:hAnsi="Times New Roman"/>
              </w:rPr>
            </w:pPr>
          </w:p>
        </w:tc>
        <w:tc>
          <w:tcPr>
            <w:tcW w:w="673" w:type="dxa"/>
            <w:tcBorders>
              <w:top w:val="nil"/>
              <w:left w:val="nil"/>
              <w:bottom w:val="nil"/>
              <w:right w:val="nil"/>
            </w:tcBorders>
            <w:tcMar>
              <w:left w:w="28" w:type="dxa"/>
              <w:right w:w="28" w:type="dxa"/>
            </w:tcMar>
            <w:vAlign w:val="bottom"/>
          </w:tcPr>
          <w:p w:rsidR="00C5741D" w:rsidRPr="00C8031E" w:rsidRDefault="00A10D25">
            <w:pPr>
              <w:spacing w:line="324" w:lineRule="auto"/>
              <w:jc w:val="center"/>
              <w:textAlignment w:val="baseline"/>
              <w:rPr>
                <w:rFonts w:hAnsi="Times New Roman"/>
              </w:rPr>
            </w:pPr>
            <w:r w:rsidRPr="00C8031E">
              <w:rPr>
                <w:rFonts w:hAnsi="Times New Roman"/>
              </w:rPr>
              <w:t>по</w:t>
            </w:r>
          </w:p>
        </w:tc>
        <w:tc>
          <w:tcPr>
            <w:tcW w:w="3362" w:type="dxa"/>
            <w:tcBorders>
              <w:top w:val="nil"/>
              <w:left w:val="nil"/>
              <w:bottom w:val="single" w:sz="4" w:space="0" w:color="000000"/>
              <w:right w:val="nil"/>
            </w:tcBorders>
            <w:tcMar>
              <w:left w:w="28" w:type="dxa"/>
              <w:right w:w="28" w:type="dxa"/>
            </w:tcMar>
            <w:vAlign w:val="bottom"/>
          </w:tcPr>
          <w:p w:rsidR="00C5741D" w:rsidRPr="00C8031E" w:rsidRDefault="00C5741D">
            <w:pPr>
              <w:spacing w:line="324" w:lineRule="auto"/>
              <w:jc w:val="center"/>
              <w:textAlignment w:val="baseline"/>
              <w:rPr>
                <w:rFonts w:hAnsi="Times New Roman"/>
              </w:rPr>
            </w:pPr>
          </w:p>
        </w:tc>
        <w:tc>
          <w:tcPr>
            <w:tcW w:w="421" w:type="dxa"/>
            <w:tcBorders>
              <w:top w:val="nil"/>
              <w:left w:val="nil"/>
              <w:bottom w:val="nil"/>
              <w:right w:val="nil"/>
            </w:tcBorders>
            <w:tcMar>
              <w:left w:w="28" w:type="dxa"/>
              <w:right w:w="28" w:type="dxa"/>
            </w:tcMar>
            <w:vAlign w:val="bottom"/>
          </w:tcPr>
          <w:p w:rsidR="00C5741D" w:rsidRPr="00C8031E" w:rsidRDefault="00C5741D">
            <w:pPr>
              <w:spacing w:line="324" w:lineRule="auto"/>
              <w:textAlignment w:val="baseline"/>
              <w:rPr>
                <w:rFonts w:hAnsi="Times New Roman"/>
              </w:rPr>
            </w:pPr>
          </w:p>
        </w:tc>
      </w:tr>
      <w:tr w:rsidR="00C5741D" w:rsidRPr="00C8031E">
        <w:tc>
          <w:tcPr>
            <w:tcW w:w="1933" w:type="dxa"/>
            <w:tcBorders>
              <w:top w:val="nil"/>
              <w:left w:val="nil"/>
              <w:bottom w:val="nil"/>
              <w:right w:val="nil"/>
            </w:tcBorders>
            <w:tcMar>
              <w:left w:w="28" w:type="dxa"/>
              <w:right w:w="28" w:type="dxa"/>
            </w:tcMar>
          </w:tcPr>
          <w:p w:rsidR="00C5741D" w:rsidRPr="00C8031E" w:rsidRDefault="00C5741D">
            <w:pPr>
              <w:spacing w:line="324" w:lineRule="auto"/>
              <w:textAlignment w:val="baseline"/>
              <w:rPr>
                <w:rFonts w:hAnsi="Times New Roman"/>
              </w:rPr>
            </w:pPr>
          </w:p>
        </w:tc>
        <w:tc>
          <w:tcPr>
            <w:tcW w:w="3362" w:type="dxa"/>
            <w:tcBorders>
              <w:top w:val="nil"/>
              <w:left w:val="nil"/>
              <w:bottom w:val="nil"/>
              <w:right w:val="nil"/>
            </w:tcBorders>
            <w:tcMar>
              <w:left w:w="28" w:type="dxa"/>
              <w:right w:w="28" w:type="dxa"/>
            </w:tcMar>
          </w:tcPr>
          <w:p w:rsidR="00C5741D" w:rsidRPr="00C8031E" w:rsidRDefault="00A10D25">
            <w:pPr>
              <w:spacing w:line="324" w:lineRule="auto"/>
              <w:jc w:val="center"/>
              <w:textAlignment w:val="baseline"/>
              <w:rPr>
                <w:rFonts w:hAnsi="Times New Roman"/>
              </w:rPr>
            </w:pPr>
            <w:r w:rsidRPr="00C8031E">
              <w:rPr>
                <w:rFonts w:hAnsi="Times New Roman"/>
              </w:rPr>
              <w:t>(дата)</w:t>
            </w:r>
          </w:p>
        </w:tc>
        <w:tc>
          <w:tcPr>
            <w:tcW w:w="673" w:type="dxa"/>
            <w:tcBorders>
              <w:top w:val="nil"/>
              <w:left w:val="nil"/>
              <w:bottom w:val="nil"/>
              <w:right w:val="nil"/>
            </w:tcBorders>
            <w:tcMar>
              <w:left w:w="28" w:type="dxa"/>
              <w:right w:w="28" w:type="dxa"/>
            </w:tcMar>
          </w:tcPr>
          <w:p w:rsidR="00C5741D" w:rsidRPr="00C8031E" w:rsidRDefault="00C5741D">
            <w:pPr>
              <w:spacing w:line="324" w:lineRule="auto"/>
              <w:jc w:val="center"/>
              <w:textAlignment w:val="baseline"/>
              <w:rPr>
                <w:rFonts w:hAnsi="Times New Roman"/>
              </w:rPr>
            </w:pPr>
          </w:p>
        </w:tc>
        <w:tc>
          <w:tcPr>
            <w:tcW w:w="3362" w:type="dxa"/>
            <w:tcBorders>
              <w:top w:val="nil"/>
              <w:left w:val="nil"/>
              <w:bottom w:val="nil"/>
              <w:right w:val="nil"/>
            </w:tcBorders>
            <w:tcMar>
              <w:left w:w="28" w:type="dxa"/>
              <w:right w:w="28" w:type="dxa"/>
            </w:tcMar>
          </w:tcPr>
          <w:p w:rsidR="00C5741D" w:rsidRPr="00C8031E" w:rsidRDefault="00A10D25">
            <w:pPr>
              <w:spacing w:line="324" w:lineRule="auto"/>
              <w:jc w:val="center"/>
              <w:textAlignment w:val="baseline"/>
              <w:rPr>
                <w:rFonts w:hAnsi="Times New Roman"/>
              </w:rPr>
            </w:pPr>
            <w:r w:rsidRPr="00C8031E">
              <w:rPr>
                <w:rFonts w:hAnsi="Times New Roman"/>
              </w:rPr>
              <w:t>(дата)</w:t>
            </w:r>
          </w:p>
        </w:tc>
        <w:tc>
          <w:tcPr>
            <w:tcW w:w="421" w:type="dxa"/>
            <w:tcBorders>
              <w:top w:val="nil"/>
              <w:left w:val="nil"/>
              <w:bottom w:val="nil"/>
              <w:right w:val="nil"/>
            </w:tcBorders>
            <w:tcMar>
              <w:left w:w="28" w:type="dxa"/>
              <w:right w:w="28" w:type="dxa"/>
            </w:tcMar>
          </w:tcPr>
          <w:p w:rsidR="00C5741D" w:rsidRPr="00C8031E" w:rsidRDefault="00C5741D">
            <w:pPr>
              <w:spacing w:line="324" w:lineRule="auto"/>
              <w:textAlignment w:val="baseline"/>
              <w:rPr>
                <w:rFonts w:hAnsi="Times New Roman"/>
              </w:rPr>
            </w:pPr>
          </w:p>
        </w:tc>
      </w:tr>
    </w:tbl>
    <w:p w:rsidR="00C5741D" w:rsidRPr="00C8031E" w:rsidRDefault="00C5741D">
      <w:pPr>
        <w:spacing w:line="324" w:lineRule="auto"/>
        <w:ind w:right="-2" w:firstLine="567"/>
        <w:jc w:val="both"/>
        <w:textAlignment w:val="baseline"/>
        <w:rPr>
          <w:rFonts w:hAnsi="Times New Roman"/>
        </w:rPr>
      </w:pPr>
    </w:p>
    <w:p w:rsidR="00C5741D" w:rsidRPr="00C8031E" w:rsidRDefault="00A10D25" w:rsidP="0041107D">
      <w:pPr>
        <w:jc w:val="both"/>
        <w:textAlignment w:val="baseline"/>
        <w:rPr>
          <w:rFonts w:hAnsi="Times New Roman"/>
        </w:rPr>
      </w:pPr>
      <w:r w:rsidRPr="00C8031E">
        <w:rPr>
          <w:rFonts w:hAnsi="Times New Roman"/>
        </w:rPr>
        <w:t xml:space="preserve">Контрольные действия по месту нахождения объекта контроля окончены  __________ </w:t>
      </w:r>
      <w:r w:rsidRPr="00C8031E">
        <w:rPr>
          <w:rFonts w:hAnsi="Times New Roman"/>
        </w:rPr>
        <w:br/>
        <w:t xml:space="preserve">                                                                                     дата</w:t>
      </w:r>
    </w:p>
    <w:p w:rsidR="0041107D" w:rsidRPr="00C8031E" w:rsidRDefault="0041107D" w:rsidP="0041107D">
      <w:pPr>
        <w:textAlignment w:val="baseline"/>
        <w:rPr>
          <w:rFonts w:hAnsi="Times New Roman"/>
        </w:rPr>
      </w:pPr>
      <w:r w:rsidRPr="00C8031E">
        <w:rPr>
          <w:rFonts w:hAnsi="Times New Roman"/>
        </w:rPr>
        <w:t xml:space="preserve">Руководитель </w:t>
      </w:r>
      <w:proofErr w:type="gramStart"/>
      <w:r w:rsidRPr="00C8031E">
        <w:rPr>
          <w:rFonts w:hAnsi="Times New Roman"/>
        </w:rPr>
        <w:t>проверочной</w:t>
      </w:r>
      <w:proofErr w:type="gramEnd"/>
      <w:r w:rsidRPr="00C8031E">
        <w:rPr>
          <w:rFonts w:hAnsi="Times New Roman"/>
        </w:rPr>
        <w:t xml:space="preserve"> </w:t>
      </w:r>
    </w:p>
    <w:p w:rsidR="0041107D" w:rsidRPr="00C8031E" w:rsidRDefault="0041107D" w:rsidP="0041107D">
      <w:pPr>
        <w:textAlignment w:val="baseline"/>
        <w:rPr>
          <w:rFonts w:hAnsi="Times New Roman"/>
        </w:rPr>
      </w:pPr>
      <w:r w:rsidRPr="00C8031E">
        <w:rPr>
          <w:rFonts w:hAnsi="Times New Roman"/>
        </w:rPr>
        <w:t>(ревизионной) группы/</w:t>
      </w:r>
    </w:p>
    <w:p w:rsidR="0041107D" w:rsidRPr="00C8031E" w:rsidRDefault="0041107D" w:rsidP="0041107D">
      <w:pPr>
        <w:textAlignment w:val="baseline"/>
        <w:rPr>
          <w:rFonts w:hAnsi="Times New Roman"/>
        </w:rPr>
      </w:pPr>
      <w:r w:rsidRPr="00C8031E">
        <w:rPr>
          <w:rFonts w:hAnsi="Times New Roman"/>
        </w:rPr>
        <w:t xml:space="preserve">Должностное лицо, уполномоченное </w:t>
      </w:r>
    </w:p>
    <w:p w:rsidR="00C5741D" w:rsidRPr="00C8031E" w:rsidRDefault="0041107D" w:rsidP="0041107D">
      <w:pPr>
        <w:textAlignment w:val="baseline"/>
        <w:rPr>
          <w:rFonts w:hAnsi="Times New Roman"/>
        </w:rPr>
      </w:pPr>
      <w:r w:rsidRPr="00C8031E">
        <w:rPr>
          <w:rFonts w:hAnsi="Times New Roman"/>
        </w:rPr>
        <w:t>на проведение контрольного мероприятия</w:t>
      </w:r>
    </w:p>
    <w:tbl>
      <w:tblPr>
        <w:tblW w:w="0" w:type="auto"/>
        <w:tblLayout w:type="fixed"/>
        <w:tblCellMar>
          <w:left w:w="0" w:type="dxa"/>
          <w:right w:w="0" w:type="dxa"/>
        </w:tblCellMar>
        <w:tblLook w:val="0000" w:firstRow="0" w:lastRow="0" w:firstColumn="0" w:lastColumn="0" w:noHBand="0" w:noVBand="0"/>
      </w:tblPr>
      <w:tblGrid>
        <w:gridCol w:w="3601"/>
        <w:gridCol w:w="166"/>
        <w:gridCol w:w="1663"/>
        <w:gridCol w:w="166"/>
        <w:gridCol w:w="1606"/>
        <w:gridCol w:w="166"/>
        <w:gridCol w:w="2383"/>
      </w:tblGrid>
      <w:tr w:rsidR="00C8031E" w:rsidRPr="00C8031E">
        <w:tc>
          <w:tcPr>
            <w:tcW w:w="3601" w:type="dxa"/>
            <w:tcBorders>
              <w:top w:val="nil"/>
              <w:left w:val="nil"/>
              <w:bottom w:val="single" w:sz="4" w:space="0" w:color="000000"/>
              <w:right w:val="nil"/>
            </w:tcBorders>
            <w:tcMar>
              <w:left w:w="28" w:type="dxa"/>
              <w:right w:w="28" w:type="dxa"/>
            </w:tcMar>
            <w:vAlign w:val="bottom"/>
          </w:tcPr>
          <w:p w:rsidR="0041107D" w:rsidRPr="00C8031E" w:rsidRDefault="0041107D">
            <w:pPr>
              <w:spacing w:line="324" w:lineRule="auto"/>
              <w:textAlignment w:val="baseline"/>
              <w:rPr>
                <w:rFonts w:hAnsi="Times New Roman"/>
              </w:rPr>
            </w:pPr>
          </w:p>
        </w:tc>
        <w:tc>
          <w:tcPr>
            <w:tcW w:w="166" w:type="dxa"/>
            <w:tcBorders>
              <w:top w:val="nil"/>
              <w:left w:val="nil"/>
              <w:bottom w:val="nil"/>
              <w:right w:val="nil"/>
            </w:tcBorders>
            <w:tcMar>
              <w:left w:w="28" w:type="dxa"/>
              <w:right w:w="28" w:type="dxa"/>
            </w:tcMar>
            <w:vAlign w:val="bottom"/>
          </w:tcPr>
          <w:p w:rsidR="00C5741D" w:rsidRPr="00C8031E" w:rsidRDefault="00C5741D">
            <w:pPr>
              <w:spacing w:line="324" w:lineRule="auto"/>
              <w:jc w:val="center"/>
              <w:textAlignment w:val="baseline"/>
              <w:rPr>
                <w:rFonts w:hAnsi="Times New Roman"/>
              </w:rPr>
            </w:pPr>
          </w:p>
        </w:tc>
        <w:tc>
          <w:tcPr>
            <w:tcW w:w="1663" w:type="dxa"/>
            <w:tcBorders>
              <w:top w:val="nil"/>
              <w:left w:val="nil"/>
              <w:bottom w:val="single" w:sz="4" w:space="0" w:color="000000"/>
              <w:right w:val="nil"/>
            </w:tcBorders>
            <w:tcMar>
              <w:left w:w="28" w:type="dxa"/>
              <w:right w:w="28" w:type="dxa"/>
            </w:tcMar>
            <w:vAlign w:val="bottom"/>
          </w:tcPr>
          <w:p w:rsidR="00C5741D" w:rsidRPr="00C8031E" w:rsidRDefault="00C5741D">
            <w:pPr>
              <w:spacing w:line="324" w:lineRule="auto"/>
              <w:jc w:val="center"/>
              <w:textAlignment w:val="baseline"/>
              <w:rPr>
                <w:rFonts w:hAnsi="Times New Roman"/>
              </w:rPr>
            </w:pPr>
          </w:p>
        </w:tc>
        <w:tc>
          <w:tcPr>
            <w:tcW w:w="166" w:type="dxa"/>
            <w:tcBorders>
              <w:top w:val="nil"/>
              <w:left w:val="nil"/>
              <w:bottom w:val="nil"/>
              <w:right w:val="nil"/>
            </w:tcBorders>
            <w:tcMar>
              <w:left w:w="28" w:type="dxa"/>
              <w:right w:w="28" w:type="dxa"/>
            </w:tcMar>
            <w:vAlign w:val="bottom"/>
          </w:tcPr>
          <w:p w:rsidR="00C5741D" w:rsidRPr="00C8031E" w:rsidRDefault="00C5741D">
            <w:pPr>
              <w:spacing w:line="324" w:lineRule="auto"/>
              <w:jc w:val="center"/>
              <w:textAlignment w:val="baseline"/>
              <w:rPr>
                <w:rFonts w:hAnsi="Times New Roman"/>
              </w:rPr>
            </w:pPr>
          </w:p>
        </w:tc>
        <w:tc>
          <w:tcPr>
            <w:tcW w:w="1606" w:type="dxa"/>
            <w:tcBorders>
              <w:top w:val="nil"/>
              <w:left w:val="nil"/>
              <w:bottom w:val="single" w:sz="4" w:space="0" w:color="000000"/>
              <w:right w:val="nil"/>
            </w:tcBorders>
            <w:tcMar>
              <w:left w:w="28" w:type="dxa"/>
              <w:right w:w="28" w:type="dxa"/>
            </w:tcMar>
            <w:vAlign w:val="bottom"/>
          </w:tcPr>
          <w:p w:rsidR="00C5741D" w:rsidRPr="00C8031E" w:rsidRDefault="00C5741D">
            <w:pPr>
              <w:spacing w:line="324" w:lineRule="auto"/>
              <w:jc w:val="center"/>
              <w:textAlignment w:val="baseline"/>
              <w:rPr>
                <w:rFonts w:hAnsi="Times New Roman"/>
              </w:rPr>
            </w:pPr>
          </w:p>
        </w:tc>
        <w:tc>
          <w:tcPr>
            <w:tcW w:w="166" w:type="dxa"/>
            <w:tcBorders>
              <w:top w:val="nil"/>
              <w:left w:val="nil"/>
              <w:bottom w:val="nil"/>
              <w:right w:val="nil"/>
            </w:tcBorders>
            <w:tcMar>
              <w:left w:w="28" w:type="dxa"/>
              <w:right w:w="28" w:type="dxa"/>
            </w:tcMar>
            <w:vAlign w:val="bottom"/>
          </w:tcPr>
          <w:p w:rsidR="00C5741D" w:rsidRPr="00C8031E" w:rsidRDefault="00C5741D">
            <w:pPr>
              <w:spacing w:line="324" w:lineRule="auto"/>
              <w:jc w:val="center"/>
              <w:textAlignment w:val="baseline"/>
              <w:rPr>
                <w:rFonts w:hAnsi="Times New Roman"/>
              </w:rPr>
            </w:pPr>
          </w:p>
        </w:tc>
        <w:tc>
          <w:tcPr>
            <w:tcW w:w="2383" w:type="dxa"/>
            <w:tcBorders>
              <w:top w:val="nil"/>
              <w:left w:val="nil"/>
              <w:bottom w:val="single" w:sz="4" w:space="0" w:color="000000"/>
              <w:right w:val="nil"/>
            </w:tcBorders>
            <w:tcMar>
              <w:left w:w="28" w:type="dxa"/>
              <w:right w:w="28" w:type="dxa"/>
            </w:tcMar>
            <w:vAlign w:val="bottom"/>
          </w:tcPr>
          <w:p w:rsidR="00C5741D" w:rsidRPr="00C8031E" w:rsidRDefault="00C5741D">
            <w:pPr>
              <w:spacing w:line="324" w:lineRule="auto"/>
              <w:jc w:val="center"/>
              <w:textAlignment w:val="baseline"/>
              <w:rPr>
                <w:rFonts w:hAnsi="Times New Roman"/>
              </w:rPr>
            </w:pPr>
          </w:p>
        </w:tc>
      </w:tr>
      <w:tr w:rsidR="00C5741D" w:rsidRPr="00C8031E">
        <w:tc>
          <w:tcPr>
            <w:tcW w:w="3601" w:type="dxa"/>
            <w:tcBorders>
              <w:top w:val="nil"/>
              <w:left w:val="nil"/>
              <w:bottom w:val="nil"/>
              <w:right w:val="nil"/>
            </w:tcBorders>
            <w:tcMar>
              <w:left w:w="28" w:type="dxa"/>
              <w:right w:w="28" w:type="dxa"/>
            </w:tcMar>
          </w:tcPr>
          <w:p w:rsidR="00C5741D" w:rsidRPr="00C8031E" w:rsidRDefault="00A10D25">
            <w:pPr>
              <w:spacing w:line="324" w:lineRule="auto"/>
              <w:jc w:val="center"/>
              <w:textAlignment w:val="baseline"/>
              <w:rPr>
                <w:rFonts w:hAnsi="Times New Roman"/>
              </w:rPr>
            </w:pPr>
            <w:r w:rsidRPr="00C8031E">
              <w:rPr>
                <w:rFonts w:hAnsi="Times New Roman"/>
              </w:rPr>
              <w:t>(должность, Ф.И.О.)</w:t>
            </w:r>
          </w:p>
        </w:tc>
        <w:tc>
          <w:tcPr>
            <w:tcW w:w="166" w:type="dxa"/>
            <w:tcBorders>
              <w:top w:val="nil"/>
              <w:left w:val="nil"/>
              <w:bottom w:val="nil"/>
              <w:right w:val="nil"/>
            </w:tcBorders>
            <w:tcMar>
              <w:left w:w="28" w:type="dxa"/>
              <w:right w:w="28" w:type="dxa"/>
            </w:tcMar>
          </w:tcPr>
          <w:p w:rsidR="00C5741D" w:rsidRPr="00C8031E" w:rsidRDefault="00C5741D">
            <w:pPr>
              <w:spacing w:line="324" w:lineRule="auto"/>
              <w:jc w:val="center"/>
              <w:textAlignment w:val="baseline"/>
              <w:rPr>
                <w:rFonts w:hAnsi="Times New Roman"/>
              </w:rPr>
            </w:pPr>
          </w:p>
        </w:tc>
        <w:tc>
          <w:tcPr>
            <w:tcW w:w="1663" w:type="dxa"/>
            <w:tcBorders>
              <w:top w:val="nil"/>
              <w:left w:val="nil"/>
              <w:bottom w:val="nil"/>
              <w:right w:val="nil"/>
            </w:tcBorders>
            <w:tcMar>
              <w:left w:w="28" w:type="dxa"/>
              <w:right w:w="28" w:type="dxa"/>
            </w:tcMar>
          </w:tcPr>
          <w:p w:rsidR="00C5741D" w:rsidRPr="00C8031E" w:rsidRDefault="00A10D25">
            <w:pPr>
              <w:spacing w:line="324" w:lineRule="auto"/>
              <w:jc w:val="center"/>
              <w:textAlignment w:val="baseline"/>
              <w:rPr>
                <w:rFonts w:hAnsi="Times New Roman"/>
              </w:rPr>
            </w:pPr>
            <w:r w:rsidRPr="00C8031E">
              <w:rPr>
                <w:rFonts w:hAnsi="Times New Roman"/>
              </w:rPr>
              <w:t>(дата)</w:t>
            </w:r>
          </w:p>
        </w:tc>
        <w:tc>
          <w:tcPr>
            <w:tcW w:w="166" w:type="dxa"/>
            <w:tcBorders>
              <w:top w:val="nil"/>
              <w:left w:val="nil"/>
              <w:bottom w:val="nil"/>
              <w:right w:val="nil"/>
            </w:tcBorders>
            <w:tcMar>
              <w:left w:w="28" w:type="dxa"/>
              <w:right w:w="28" w:type="dxa"/>
            </w:tcMar>
          </w:tcPr>
          <w:p w:rsidR="00C5741D" w:rsidRPr="00C8031E" w:rsidRDefault="00C5741D">
            <w:pPr>
              <w:spacing w:line="324" w:lineRule="auto"/>
              <w:jc w:val="center"/>
              <w:textAlignment w:val="baseline"/>
              <w:rPr>
                <w:rFonts w:hAnsi="Times New Roman"/>
              </w:rPr>
            </w:pPr>
          </w:p>
        </w:tc>
        <w:tc>
          <w:tcPr>
            <w:tcW w:w="1606" w:type="dxa"/>
            <w:tcBorders>
              <w:top w:val="nil"/>
              <w:left w:val="nil"/>
              <w:bottom w:val="nil"/>
              <w:right w:val="nil"/>
            </w:tcBorders>
            <w:tcMar>
              <w:left w:w="28" w:type="dxa"/>
              <w:right w:w="28" w:type="dxa"/>
            </w:tcMar>
          </w:tcPr>
          <w:p w:rsidR="00C5741D" w:rsidRPr="00C8031E" w:rsidRDefault="00A10D25">
            <w:pPr>
              <w:spacing w:line="324" w:lineRule="auto"/>
              <w:jc w:val="center"/>
              <w:textAlignment w:val="baseline"/>
              <w:rPr>
                <w:rFonts w:hAnsi="Times New Roman"/>
              </w:rPr>
            </w:pPr>
            <w:r w:rsidRPr="00C8031E">
              <w:rPr>
                <w:rFonts w:hAnsi="Times New Roman"/>
              </w:rPr>
              <w:t>(подпись)</w:t>
            </w:r>
          </w:p>
        </w:tc>
        <w:tc>
          <w:tcPr>
            <w:tcW w:w="166" w:type="dxa"/>
            <w:tcBorders>
              <w:top w:val="nil"/>
              <w:left w:val="nil"/>
              <w:bottom w:val="nil"/>
              <w:right w:val="nil"/>
            </w:tcBorders>
            <w:tcMar>
              <w:left w:w="28" w:type="dxa"/>
              <w:right w:w="28" w:type="dxa"/>
            </w:tcMar>
          </w:tcPr>
          <w:p w:rsidR="00C5741D" w:rsidRPr="00C8031E" w:rsidRDefault="00C5741D">
            <w:pPr>
              <w:spacing w:line="324" w:lineRule="auto"/>
              <w:jc w:val="center"/>
              <w:textAlignment w:val="baseline"/>
              <w:rPr>
                <w:rFonts w:hAnsi="Times New Roman"/>
              </w:rPr>
            </w:pPr>
          </w:p>
        </w:tc>
        <w:tc>
          <w:tcPr>
            <w:tcW w:w="2383" w:type="dxa"/>
            <w:tcBorders>
              <w:top w:val="nil"/>
              <w:left w:val="nil"/>
              <w:bottom w:val="nil"/>
              <w:right w:val="nil"/>
            </w:tcBorders>
            <w:tcMar>
              <w:left w:w="28" w:type="dxa"/>
              <w:right w:w="28" w:type="dxa"/>
            </w:tcMar>
          </w:tcPr>
          <w:p w:rsidR="00C5741D" w:rsidRPr="00C8031E" w:rsidRDefault="00A10D25">
            <w:pPr>
              <w:spacing w:line="324" w:lineRule="auto"/>
              <w:jc w:val="center"/>
              <w:textAlignment w:val="baseline"/>
              <w:rPr>
                <w:rFonts w:hAnsi="Times New Roman"/>
              </w:rPr>
            </w:pPr>
            <w:r w:rsidRPr="00C8031E">
              <w:rPr>
                <w:rFonts w:hAnsi="Times New Roman"/>
              </w:rPr>
              <w:t>(инициалы, фамилия)</w:t>
            </w:r>
          </w:p>
        </w:tc>
      </w:tr>
    </w:tbl>
    <w:p w:rsidR="00C5741D" w:rsidRPr="00C8031E" w:rsidRDefault="00C5741D">
      <w:pPr>
        <w:spacing w:line="324" w:lineRule="auto"/>
        <w:textAlignment w:val="baseline"/>
        <w:rPr>
          <w:rFonts w:hAnsi="Times New Roman"/>
        </w:rPr>
      </w:pPr>
    </w:p>
    <w:p w:rsidR="00C5741D" w:rsidRPr="00C8031E" w:rsidRDefault="00A10D25">
      <w:pPr>
        <w:spacing w:line="324" w:lineRule="auto"/>
        <w:textAlignment w:val="baseline"/>
        <w:rPr>
          <w:rFonts w:hAnsi="Times New Roman"/>
        </w:rPr>
      </w:pPr>
      <w:r w:rsidRPr="00C8031E">
        <w:rPr>
          <w:rFonts w:hAnsi="Times New Roman"/>
        </w:rPr>
        <w:t>Справку о завершении контрольн</w:t>
      </w:r>
      <w:r w:rsidR="0041107D" w:rsidRPr="00C8031E">
        <w:rPr>
          <w:rFonts w:hAnsi="Times New Roman"/>
        </w:rPr>
        <w:t>ого</w:t>
      </w:r>
      <w:r w:rsidRPr="00C8031E">
        <w:rPr>
          <w:rFonts w:hAnsi="Times New Roman"/>
        </w:rPr>
        <w:t xml:space="preserve"> </w:t>
      </w:r>
      <w:r w:rsidR="0041107D" w:rsidRPr="00C8031E">
        <w:rPr>
          <w:rFonts w:hAnsi="Times New Roman"/>
        </w:rPr>
        <w:t>мероприятия</w:t>
      </w:r>
      <w:r w:rsidRPr="00C8031E">
        <w:rPr>
          <w:rFonts w:hAnsi="Times New Roman"/>
        </w:rPr>
        <w:t xml:space="preserve"> получил  ____________________________</w:t>
      </w:r>
    </w:p>
    <w:p w:rsidR="00C5741D" w:rsidRPr="00C8031E" w:rsidRDefault="00C5741D">
      <w:pPr>
        <w:spacing w:line="324" w:lineRule="auto"/>
        <w:textAlignment w:val="baseline"/>
        <w:rPr>
          <w:rFonts w:hAnsi="Times New Roman"/>
        </w:rPr>
      </w:pPr>
    </w:p>
    <w:p w:rsidR="00C5741D" w:rsidRPr="00C8031E" w:rsidRDefault="00A10D25">
      <w:pPr>
        <w:pBdr>
          <w:top w:val="single" w:sz="4" w:space="1" w:color="000000"/>
        </w:pBdr>
        <w:spacing w:line="324" w:lineRule="auto"/>
        <w:jc w:val="center"/>
        <w:textAlignment w:val="baseline"/>
        <w:rPr>
          <w:rFonts w:hAnsi="Times New Roman"/>
        </w:rPr>
      </w:pPr>
      <w:r w:rsidRPr="00C8031E">
        <w:rPr>
          <w:rFonts w:hAnsi="Times New Roman"/>
        </w:rPr>
        <w:t>(должность и Ф.И.О. представителя объекта контроля, получившего документ, дата, подпись)</w:t>
      </w:r>
    </w:p>
    <w:p w:rsidR="00C5741D" w:rsidRPr="00C8031E" w:rsidRDefault="00C5741D">
      <w:pPr>
        <w:tabs>
          <w:tab w:val="left" w:pos="1134"/>
        </w:tabs>
        <w:spacing w:line="324" w:lineRule="auto"/>
        <w:contextualSpacing/>
        <w:jc w:val="both"/>
        <w:rPr>
          <w:rFonts w:hAnsi="Times New Roman"/>
          <w:b/>
        </w:rPr>
      </w:pPr>
    </w:p>
    <w:p w:rsidR="00C5741D" w:rsidRPr="00C8031E" w:rsidRDefault="00C5741D">
      <w:pPr>
        <w:rPr>
          <w:rFonts w:hAnsi="Times New Roman"/>
          <w:b/>
        </w:rPr>
      </w:pPr>
    </w:p>
    <w:sectPr w:rsidR="00C5741D" w:rsidRPr="00C8031E" w:rsidSect="00C8031E">
      <w:type w:val="continuous"/>
      <w:pgSz w:w="11906" w:h="16840"/>
      <w:pgMar w:top="1134" w:right="567" w:bottom="1134" w:left="1701" w:header="720" w:footer="720" w:gutter="0"/>
      <w:cols w:space="720"/>
      <w:formProt w:val="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90E" w:rsidRDefault="0041090E">
      <w:r>
        <w:separator/>
      </w:r>
    </w:p>
  </w:endnote>
  <w:endnote w:type="continuationSeparator" w:id="0">
    <w:p w:rsidR="0041090E" w:rsidRDefault="00410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00"/>
    <w:family w:val="roman"/>
    <w:notTrueType/>
    <w:pitch w:val="variable"/>
    <w:sig w:usb0="00000203" w:usb1="00000000" w:usb2="00000000" w:usb3="00000000" w:csb0="00000005" w:csb1="00000000"/>
  </w:font>
  <w:font w:name="FuturaNewBook">
    <w:altName w:val="Times New Roman"/>
    <w:panose1 w:val="00000000000000000000"/>
    <w:charset w:val="00"/>
    <w:family w:val="roman"/>
    <w:notTrueType/>
    <w:pitch w:val="default"/>
    <w:sig w:usb0="00000203" w:usb1="08070000" w:usb2="00000010" w:usb3="00000000" w:csb0="00020005" w:csb1="00000000"/>
  </w:font>
  <w:font w:name="Segoe UI">
    <w:panose1 w:val="020B0502040204020203"/>
    <w:charset w:val="CC"/>
    <w:family w:val="swiss"/>
    <w:pitch w:val="variable"/>
    <w:sig w:usb0="E10022FF" w:usb1="C000E47F" w:usb2="00000029" w:usb3="00000000" w:csb0="000001DF" w:csb1="00000000"/>
  </w:font>
  <w:font w:name="Liberation Sans">
    <w:altName w:val="Arial"/>
    <w:panose1 w:val="00000000000000000000"/>
    <w:charset w:val="00"/>
    <w:family w:val="swiss"/>
    <w:notTrueType/>
    <w:pitch w:val="variable"/>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90E" w:rsidRDefault="0041090E">
      <w:r w:rsidRPr="00DF17DA">
        <w:rPr>
          <w:rFonts w:ascii="Liberation Serif"/>
          <w:lang w:eastAsia="ru-RU"/>
        </w:rPr>
        <w:separator/>
      </w:r>
    </w:p>
  </w:footnote>
  <w:footnote w:type="continuationSeparator" w:id="0">
    <w:p w:rsidR="0041090E" w:rsidRDefault="00410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00000002"/>
    <w:multiLevelType w:val="multilevel"/>
    <w:tmpl w:val="00000002"/>
    <w:lvl w:ilvl="0">
      <w:start w:val="1"/>
      <w:numFmt w:val="decimal"/>
      <w:lvlText w:val="%1."/>
      <w:lvlJc w:val="left"/>
      <w:pPr>
        <w:ind w:left="1080" w:hanging="360"/>
      </w:pPr>
      <w:rPr>
        <w:rFonts w:eastAsia="Times New Roman"/>
        <w:sz w:val="27"/>
        <w:szCs w:val="27"/>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00000003"/>
    <w:lvl w:ilvl="0">
      <w:start w:val="1"/>
      <w:numFmt w:val="decimal"/>
      <w:lvlText w:val="%1."/>
      <w:lvlJc w:val="left"/>
      <w:pPr>
        <w:ind w:left="3657" w:hanging="396"/>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DC320C"/>
    <w:multiLevelType w:val="multilevel"/>
    <w:tmpl w:val="F2DEC43A"/>
    <w:lvl w:ilvl="0">
      <w:start w:val="54"/>
      <w:numFmt w:val="decimal"/>
      <w:lvlText w:val="%1."/>
      <w:lvlJc w:val="left"/>
      <w:pPr>
        <w:ind w:left="3657" w:hanging="396"/>
      </w:pPr>
      <w:rPr>
        <w:rFonts w:hint="default"/>
        <w:sz w:val="28"/>
        <w:szCs w:val="28"/>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4D40573F"/>
    <w:multiLevelType w:val="multilevel"/>
    <w:tmpl w:val="00000003"/>
    <w:lvl w:ilvl="0">
      <w:start w:val="1"/>
      <w:numFmt w:val="decimal"/>
      <w:lvlText w:val="%1."/>
      <w:lvlJc w:val="left"/>
      <w:pPr>
        <w:ind w:left="3657" w:hanging="396"/>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08"/>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D25"/>
    <w:rsid w:val="00070ECE"/>
    <w:rsid w:val="00183A37"/>
    <w:rsid w:val="001A7D03"/>
    <w:rsid w:val="00284AF5"/>
    <w:rsid w:val="002B2968"/>
    <w:rsid w:val="002C5BF0"/>
    <w:rsid w:val="002F1857"/>
    <w:rsid w:val="00311C75"/>
    <w:rsid w:val="003660DC"/>
    <w:rsid w:val="00386A8B"/>
    <w:rsid w:val="003A46A4"/>
    <w:rsid w:val="003D48E4"/>
    <w:rsid w:val="0041090E"/>
    <w:rsid w:val="0041107D"/>
    <w:rsid w:val="0047360B"/>
    <w:rsid w:val="00496D96"/>
    <w:rsid w:val="004C05C1"/>
    <w:rsid w:val="004C44B2"/>
    <w:rsid w:val="004F2650"/>
    <w:rsid w:val="00505D68"/>
    <w:rsid w:val="00543B30"/>
    <w:rsid w:val="005603C7"/>
    <w:rsid w:val="005A3586"/>
    <w:rsid w:val="005B35E0"/>
    <w:rsid w:val="0068212F"/>
    <w:rsid w:val="00700989"/>
    <w:rsid w:val="007326ED"/>
    <w:rsid w:val="00865E0F"/>
    <w:rsid w:val="0087661D"/>
    <w:rsid w:val="008A085D"/>
    <w:rsid w:val="009F1B03"/>
    <w:rsid w:val="00A10D25"/>
    <w:rsid w:val="00A94DD3"/>
    <w:rsid w:val="00B16A1F"/>
    <w:rsid w:val="00B47BC4"/>
    <w:rsid w:val="00B65039"/>
    <w:rsid w:val="00BC3A43"/>
    <w:rsid w:val="00BF19C4"/>
    <w:rsid w:val="00C47FFE"/>
    <w:rsid w:val="00C5741D"/>
    <w:rsid w:val="00C8031E"/>
    <w:rsid w:val="00D1500D"/>
    <w:rsid w:val="00D173FE"/>
    <w:rsid w:val="00D75E9C"/>
    <w:rsid w:val="00DF17DA"/>
    <w:rsid w:val="00E41E1C"/>
    <w:rsid w:val="00E4327A"/>
    <w:rsid w:val="00E65F1F"/>
    <w:rsid w:val="00EA6064"/>
    <w:rsid w:val="00ED75EA"/>
    <w:rsid w:val="00F52018"/>
    <w:rsid w:val="00F70C50"/>
    <w:rsid w:val="00F87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autoSpaceDE w:val="0"/>
      <w:autoSpaceDN w:val="0"/>
      <w:adjustRightInd w:val="0"/>
    </w:pPr>
    <w:rPr>
      <w:rFonts w:ascii="Times New Roman" w:hAnsi="Liberation Serif"/>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e0e3eeebeee2eeea1">
    <w:name w:val="Зc7аe0гe3оeeлebоeeвe2оeeкea 1"/>
    <w:basedOn w:val="a"/>
    <w:next w:val="a"/>
    <w:uiPriority w:val="99"/>
    <w:pPr>
      <w:keepNext/>
      <w:suppressAutoHyphens w:val="0"/>
      <w:spacing w:before="240" w:after="60"/>
      <w:jc w:val="center"/>
      <w:outlineLvl w:val="0"/>
    </w:pPr>
    <w:rPr>
      <w:b/>
      <w:bCs/>
      <w:kern w:val="1"/>
      <w:sz w:val="28"/>
      <w:szCs w:val="28"/>
      <w:lang w:eastAsia="ru-RU"/>
    </w:rPr>
  </w:style>
  <w:style w:type="character" w:customStyle="1" w:styleId="WW8Num1z0">
    <w:name w:val="WW8Num1z0"/>
    <w:uiPriority w:val="99"/>
    <w:rPr>
      <w:rFonts w:ascii="FuturaNewBook" w:eastAsia="Times New Roman" w:cs="FuturaNewBook"/>
      <w:sz w:val="27"/>
      <w:szCs w:val="27"/>
    </w:rPr>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rPr>
      <w:sz w:val="28"/>
      <w:szCs w:val="28"/>
    </w:rPr>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3f3f3f3f3f3f3f3f3f3f3f3f3f3f3f3f3f3f3f">
    <w:name w:val="О3fс3fн3fо3fв3fн3fо3fй3f ш3fр3fи3fф3fт3f а3fб3fз3fа3fц3fа3f"/>
    <w:uiPriority w:val="99"/>
  </w:style>
  <w:style w:type="character" w:customStyle="1" w:styleId="d2e5eaf1f2e2fbedeef1eae8c7ede0ea">
    <w:name w:val="Тd2еe5кeaсf1тf2 вe2ыfbнedоeeсf1кeaиe8 Зc7нedаe0кea"/>
    <w:uiPriority w:val="99"/>
    <w:rPr>
      <w:rFonts w:ascii="Segoe UI" w:eastAsia="Times New Roman" w:cs="Segoe UI"/>
      <w:sz w:val="18"/>
      <w:szCs w:val="18"/>
    </w:rPr>
  </w:style>
  <w:style w:type="character" w:customStyle="1" w:styleId="c8edf2e5f0ede5f2-f1f1fbebeae0">
    <w:name w:val="Иc8нedтf2еe5рf0нedеe5тf2-сf1сf1ыfbлebкeaаe0"/>
    <w:uiPriority w:val="99"/>
    <w:rPr>
      <w:color w:val="000080"/>
      <w:u w:val="single"/>
    </w:rPr>
  </w:style>
  <w:style w:type="paragraph" w:customStyle="1" w:styleId="3f3f3f3f3f3f3f3f3f">
    <w:name w:val="З3fа3fг3fо3fл3fо3fв3fо3fк3f"/>
    <w:basedOn w:val="a"/>
    <w:next w:val="cef1edeee2edeee9f2e5eaf1f2"/>
    <w:uiPriority w:val="99"/>
    <w:pPr>
      <w:keepNext/>
      <w:suppressAutoHyphens w:val="0"/>
      <w:spacing w:before="240" w:after="120"/>
    </w:pPr>
    <w:rPr>
      <w:rFonts w:ascii="Liberation Sans" w:cs="Liberation Sans"/>
      <w:sz w:val="28"/>
      <w:szCs w:val="28"/>
      <w:lang w:eastAsia="ru-RU"/>
    </w:rPr>
  </w:style>
  <w:style w:type="paragraph" w:customStyle="1" w:styleId="cef1edeee2edeee9f2e5eaf1f2">
    <w:name w:val="Оceсf1нedоeeвe2нedоeeйe9 тf2еe5кeaсf1тf2"/>
    <w:basedOn w:val="a"/>
    <w:uiPriority w:val="99"/>
    <w:pPr>
      <w:suppressAutoHyphens w:val="0"/>
      <w:spacing w:after="140" w:line="276" w:lineRule="auto"/>
    </w:pPr>
    <w:rPr>
      <w:lang w:eastAsia="ru-RU"/>
    </w:rPr>
  </w:style>
  <w:style w:type="paragraph" w:customStyle="1" w:styleId="d1efe8f1eeea">
    <w:name w:val="Сd1пefиe8сf1оeeкea"/>
    <w:basedOn w:val="cef1edeee2edeee9f2e5eaf1f2"/>
    <w:uiPriority w:val="99"/>
  </w:style>
  <w:style w:type="paragraph" w:customStyle="1" w:styleId="cde0e7e2e0ede8e5">
    <w:name w:val="Нcdаe0зe7вe2аe0нedиe8еe5"/>
    <w:basedOn w:val="a"/>
    <w:uiPriority w:val="99"/>
    <w:pPr>
      <w:suppressLineNumbers/>
      <w:suppressAutoHyphens w:val="0"/>
      <w:spacing w:before="120" w:after="120"/>
    </w:pPr>
    <w:rPr>
      <w:i/>
      <w:iCs/>
      <w:lang w:eastAsia="ru-RU"/>
    </w:rPr>
  </w:style>
  <w:style w:type="paragraph" w:customStyle="1" w:styleId="d3eae0e7e0f2e5ebfc">
    <w:name w:val="Уd3кeaаe0зe7аe0тf2еe5лebьfc"/>
    <w:basedOn w:val="a"/>
    <w:uiPriority w:val="99"/>
    <w:pPr>
      <w:suppressLineNumbers/>
      <w:suppressAutoHyphens w:val="0"/>
    </w:pPr>
    <w:rPr>
      <w:lang w:eastAsia="ru-RU"/>
    </w:rPr>
  </w:style>
  <w:style w:type="paragraph" w:customStyle="1" w:styleId="d2e5eaf1f2e2fbedeef1eae8">
    <w:name w:val="Тd2еe5кeaсf1тf2 вe2ыfbнedоeeсf1кeaиe8"/>
    <w:basedOn w:val="a"/>
    <w:uiPriority w:val="99"/>
    <w:pPr>
      <w:suppressAutoHyphens w:val="0"/>
    </w:pPr>
    <w:rPr>
      <w:rFonts w:ascii="Segoe UI" w:cs="Segoe UI"/>
      <w:sz w:val="18"/>
      <w:szCs w:val="18"/>
      <w:lang w:eastAsia="ru-RU"/>
    </w:rPr>
  </w:style>
  <w:style w:type="paragraph" w:customStyle="1" w:styleId="ConsPlusNormal">
    <w:name w:val="ConsPlusNormal"/>
    <w:pPr>
      <w:widowControl w:val="0"/>
      <w:suppressAutoHyphens/>
      <w:autoSpaceDE w:val="0"/>
      <w:autoSpaceDN w:val="0"/>
      <w:adjustRightInd w:val="0"/>
      <w:ind w:firstLine="720"/>
    </w:pPr>
    <w:rPr>
      <w:rFonts w:ascii="Arial" w:hAnsi="Liberation Serif" w:cs="Arial"/>
      <w:lang w:eastAsia="zh-CN"/>
    </w:rPr>
  </w:style>
  <w:style w:type="paragraph" w:customStyle="1" w:styleId="d1eee4e5f0e6e8eceee5f2e0e1ebe8f6fb">
    <w:name w:val="Сd1оeeдe4еe5рf0жe6иe8мecоeeеe5 тf2аe0бe1лebиe8цf6ыfb"/>
    <w:basedOn w:val="a"/>
    <w:uiPriority w:val="99"/>
    <w:pPr>
      <w:suppressLineNumbers/>
      <w:suppressAutoHyphens w:val="0"/>
    </w:pPr>
    <w:rPr>
      <w:lang w:eastAsia="ru-RU"/>
    </w:rPr>
  </w:style>
  <w:style w:type="paragraph" w:customStyle="1" w:styleId="c7e0e3eeebeee2eeeaf2e0e1ebe8f6fb">
    <w:name w:val="Зc7аe0гe3оeeлebоeeвe2оeeкea тf2аe0бe1лebиe8цf6ыfb"/>
    <w:basedOn w:val="d1eee4e5f0e6e8eceee5f2e0e1ebe8f6fb"/>
    <w:uiPriority w:val="99"/>
    <w:pPr>
      <w:jc w:val="center"/>
    </w:pPr>
    <w:rPr>
      <w:b/>
      <w:bCs/>
    </w:rPr>
  </w:style>
  <w:style w:type="paragraph" w:customStyle="1" w:styleId="d1eee4e5f0e6e8eceee5e2f0e5e7eae8">
    <w:name w:val="Сd1оeeдe4еe5рf0жe6иe8мecоeeеe5 вe2рf0еe5зe7кeaиe8"/>
    <w:basedOn w:val="a"/>
    <w:uiPriority w:val="99"/>
    <w:pPr>
      <w:suppressAutoHyphens w:val="0"/>
    </w:pPr>
    <w:rPr>
      <w:lang w:eastAsia="ru-RU"/>
    </w:rPr>
  </w:style>
  <w:style w:type="paragraph" w:customStyle="1" w:styleId="ConsPlusTitle">
    <w:name w:val="ConsPlusTitle"/>
    <w:rsid w:val="00284AF5"/>
    <w:pPr>
      <w:widowControl w:val="0"/>
      <w:autoSpaceDE w:val="0"/>
      <w:autoSpaceDN w:val="0"/>
      <w:adjustRightInd w:val="0"/>
    </w:pPr>
    <w:rPr>
      <w:rFonts w:ascii="Times New Roman" w:hAnsi="Times New Roman"/>
      <w:b/>
      <w:bCs/>
      <w:sz w:val="28"/>
      <w:szCs w:val="28"/>
    </w:rPr>
  </w:style>
  <w:style w:type="paragraph" w:styleId="a3">
    <w:name w:val="Body Text Indent"/>
    <w:basedOn w:val="a"/>
    <w:link w:val="a4"/>
    <w:uiPriority w:val="99"/>
    <w:semiHidden/>
    <w:unhideWhenUsed/>
    <w:rsid w:val="00284AF5"/>
    <w:pPr>
      <w:spacing w:after="120"/>
      <w:ind w:left="283"/>
    </w:pPr>
  </w:style>
  <w:style w:type="character" w:customStyle="1" w:styleId="a4">
    <w:name w:val="Основной текст с отступом Знак"/>
    <w:link w:val="a3"/>
    <w:uiPriority w:val="99"/>
    <w:semiHidden/>
    <w:rsid w:val="00284AF5"/>
    <w:rPr>
      <w:rFonts w:ascii="Times New Roman" w:eastAsia="Times New Roman" w:hAnsi="Liberation Serif" w:cs="Times New Roman"/>
      <w:sz w:val="24"/>
      <w:szCs w:val="24"/>
      <w:lang w:eastAsia="zh-CN"/>
    </w:rPr>
  </w:style>
  <w:style w:type="paragraph" w:styleId="2">
    <w:name w:val="Body Text First Indent 2"/>
    <w:basedOn w:val="a3"/>
    <w:link w:val="20"/>
    <w:uiPriority w:val="99"/>
    <w:unhideWhenUsed/>
    <w:rsid w:val="00284AF5"/>
    <w:pPr>
      <w:suppressAutoHyphens w:val="0"/>
      <w:autoSpaceDE/>
      <w:autoSpaceDN/>
      <w:adjustRightInd/>
      <w:spacing w:after="0"/>
      <w:ind w:left="360" w:firstLine="360"/>
      <w:jc w:val="both"/>
    </w:pPr>
    <w:rPr>
      <w:rFonts w:hAnsi="Times New Roman"/>
      <w:sz w:val="28"/>
      <w:lang w:eastAsia="ru-RU"/>
    </w:rPr>
  </w:style>
  <w:style w:type="character" w:customStyle="1" w:styleId="20">
    <w:name w:val="Красная строка 2 Знак"/>
    <w:link w:val="2"/>
    <w:uiPriority w:val="99"/>
    <w:rsid w:val="00284AF5"/>
    <w:rPr>
      <w:rFonts w:ascii="Times New Roman" w:eastAsia="Times New Roman" w:hAnsi="Times New Roman" w:cs="Times New Roman"/>
      <w:sz w:val="28"/>
      <w:szCs w:val="24"/>
      <w:lang w:eastAsia="zh-CN"/>
    </w:rPr>
  </w:style>
  <w:style w:type="table" w:styleId="a5">
    <w:name w:val="Table Grid"/>
    <w:basedOn w:val="a1"/>
    <w:uiPriority w:val="39"/>
    <w:rsid w:val="00BF1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5B35E0"/>
    <w:pPr>
      <w:tabs>
        <w:tab w:val="center" w:pos="4677"/>
        <w:tab w:val="right" w:pos="9355"/>
      </w:tabs>
    </w:pPr>
  </w:style>
  <w:style w:type="character" w:customStyle="1" w:styleId="a7">
    <w:name w:val="Верхний колонтитул Знак"/>
    <w:link w:val="a6"/>
    <w:uiPriority w:val="99"/>
    <w:rsid w:val="005B35E0"/>
    <w:rPr>
      <w:rFonts w:ascii="Times New Roman" w:eastAsia="Times New Roman" w:hAnsi="Liberation Serif" w:cs="Times New Roman"/>
      <w:sz w:val="24"/>
      <w:szCs w:val="24"/>
      <w:lang w:eastAsia="zh-CN"/>
    </w:rPr>
  </w:style>
  <w:style w:type="paragraph" w:styleId="a8">
    <w:name w:val="footer"/>
    <w:basedOn w:val="a"/>
    <w:link w:val="a9"/>
    <w:uiPriority w:val="99"/>
    <w:unhideWhenUsed/>
    <w:rsid w:val="005B35E0"/>
    <w:pPr>
      <w:tabs>
        <w:tab w:val="center" w:pos="4677"/>
        <w:tab w:val="right" w:pos="9355"/>
      </w:tabs>
    </w:pPr>
  </w:style>
  <w:style w:type="character" w:customStyle="1" w:styleId="a9">
    <w:name w:val="Нижний колонтитул Знак"/>
    <w:link w:val="a8"/>
    <w:uiPriority w:val="99"/>
    <w:rsid w:val="005B35E0"/>
    <w:rPr>
      <w:rFonts w:ascii="Times New Roman" w:eastAsia="Times New Roman" w:hAnsi="Liberation Serif"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F3AA29FBA7684AAF483E76EFB72F51D8626BEA9230DE27E26CD21EE16D77641D2577CD910AF4B144A6918D35BD1DDDB83E1D2BD176s8zF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B1EB18E12D8C5385CEDE0FCE4E9E7034864EBE7292E6F77D4BA66161F9FC928C8938785CA4A9C8ECT0y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1EB18E12D8C5385CEDE0FCE4E9E7034864EBE7292E6F77D4BA66161F9FC928C8938785CA4A9C8ECT0yEE" TargetMode="External"/><Relationship Id="rId5" Type="http://schemas.openxmlformats.org/officeDocument/2006/relationships/webSettings" Target="webSettings.xml"/><Relationship Id="rId10" Type="http://schemas.openxmlformats.org/officeDocument/2006/relationships/hyperlink" Target="consultantplus://offline/ref=B1EB18E12D8C5385CEDE0FCE4E9E7034864EBE7292E6F77D4BA66161F9FC928C8938785CA4A9C8ECT0yEE" TargetMode="External"/><Relationship Id="rId4" Type="http://schemas.openxmlformats.org/officeDocument/2006/relationships/settings" Target="settings.xml"/><Relationship Id="rId9" Type="http://schemas.openxmlformats.org/officeDocument/2006/relationships/hyperlink" Target="consultantplus://offline/ref=B6F3AA29FBA7684AAF483E76EFB72F51D8626BE69430DE27E26CD21EE16D77641D2577C8980EF6B816FC81897CE818C3B0290320CF768F2EsDz8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TotalTime>
  <Pages>22</Pages>
  <Words>7708</Words>
  <Characters>43939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Николай Тютин</cp:lastModifiedBy>
  <cp:revision>29</cp:revision>
  <cp:lastPrinted>2020-10-14T13:39:00Z</cp:lastPrinted>
  <dcterms:created xsi:type="dcterms:W3CDTF">2020-10-13T13:07:00Z</dcterms:created>
  <dcterms:modified xsi:type="dcterms:W3CDTF">2020-11-03T12:40:00Z</dcterms:modified>
</cp:coreProperties>
</file>