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458" w:rsidRPr="00C14458" w:rsidRDefault="00C14458" w:rsidP="00C14458">
      <w:pPr>
        <w:jc w:val="center"/>
        <w:rPr>
          <w:rFonts w:ascii="Times New Roman" w:eastAsia="Times New Roman" w:hAnsi="Times New Roman"/>
          <w:b/>
          <w:lang w:eastAsia="ru-RU"/>
        </w:rPr>
      </w:pPr>
      <w:r w:rsidRPr="00C14458">
        <w:rPr>
          <w:rFonts w:ascii="Times New Roman" w:eastAsia="Times New Roman" w:hAnsi="Times New Roman"/>
          <w:b/>
          <w:lang w:eastAsia="ru-RU"/>
        </w:rPr>
        <w:t>АДМИНИСТРАЦИ</w:t>
      </w:r>
      <w:r w:rsidRPr="00C14458">
        <w:rPr>
          <w:rFonts w:ascii="Times New Roman" w:eastAsia="Times New Roman" w:hAnsi="Times New Roman"/>
          <w:b/>
          <w:caps/>
          <w:lang w:eastAsia="ru-RU"/>
        </w:rPr>
        <w:t xml:space="preserve">я </w:t>
      </w:r>
      <w:r w:rsidRPr="00C14458">
        <w:rPr>
          <w:rFonts w:ascii="Times New Roman" w:eastAsia="Times New Roman" w:hAnsi="Times New Roman"/>
          <w:b/>
          <w:lang w:eastAsia="ru-RU"/>
        </w:rPr>
        <w:t xml:space="preserve">ЮРЬЕВЕЦКОГО </w:t>
      </w:r>
      <w:r w:rsidRPr="00C14458">
        <w:rPr>
          <w:rFonts w:ascii="Times New Roman" w:eastAsia="Times New Roman" w:hAnsi="Times New Roman"/>
          <w:b/>
          <w:caps/>
          <w:lang w:eastAsia="ru-RU"/>
        </w:rPr>
        <w:t>м</w:t>
      </w:r>
      <w:r w:rsidRPr="00C14458">
        <w:rPr>
          <w:rFonts w:ascii="Times New Roman" w:eastAsia="Times New Roman" w:hAnsi="Times New Roman"/>
          <w:b/>
          <w:lang w:eastAsia="ru-RU"/>
        </w:rPr>
        <w:t>УНИЦИПАЛЬНОГО РАЙОНА ИВАНОВСКОЙ ОБЛАСТИ</w:t>
      </w:r>
    </w:p>
    <w:p w:rsidR="00C14458" w:rsidRPr="00C14458" w:rsidRDefault="00C14458" w:rsidP="00C14458">
      <w:pPr>
        <w:jc w:val="center"/>
        <w:rPr>
          <w:rFonts w:ascii="Times New Roman" w:eastAsia="Times New Roman" w:hAnsi="Times New Roman"/>
          <w:b/>
          <w:w w:val="120"/>
          <w:lang w:eastAsia="ru-RU"/>
        </w:rPr>
      </w:pPr>
      <w:r>
        <w:rPr>
          <w:noProof/>
        </w:rPr>
        <w:pict>
          <v:line id="Прямая соединительная линия 2" o:spid="_x0000_s1027"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05pt" to="473.1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" strokeweight="1pt"/>
        </w:pict>
      </w:r>
    </w:p>
    <w:p w:rsidR="00C14458" w:rsidRPr="00C14458" w:rsidRDefault="00C14458" w:rsidP="00C14458">
      <w:pPr>
        <w:rPr>
          <w:rFonts w:ascii="Times New Roman" w:eastAsia="Times New Roman" w:hAnsi="Times New Roman"/>
          <w:w w:val="120"/>
          <w:lang w:eastAsia="ru-RU"/>
        </w:rPr>
      </w:pPr>
    </w:p>
    <w:p w:rsidR="00C14458" w:rsidRPr="00C14458" w:rsidRDefault="00C14458" w:rsidP="00C14458">
      <w:pPr>
        <w:jc w:val="center"/>
        <w:rPr>
          <w:rFonts w:ascii="Times New Roman" w:eastAsia="Times New Roman" w:hAnsi="Times New Roman"/>
          <w:b/>
          <w:bCs/>
          <w:lang w:eastAsia="ru-RU"/>
        </w:rPr>
      </w:pPr>
    </w:p>
    <w:p w:rsidR="00C14458" w:rsidRPr="00C14458" w:rsidRDefault="00C14458" w:rsidP="00C14458">
      <w:pPr>
        <w:jc w:val="center"/>
        <w:rPr>
          <w:rFonts w:ascii="Times New Roman" w:eastAsia="Times New Roman" w:hAnsi="Times New Roman"/>
          <w:b/>
          <w:bCs/>
          <w:lang w:eastAsia="ru-RU"/>
        </w:rPr>
      </w:pPr>
      <w:r w:rsidRPr="00C14458">
        <w:rPr>
          <w:rFonts w:ascii="Times New Roman" w:eastAsia="Times New Roman" w:hAnsi="Times New Roman"/>
          <w:b/>
          <w:bCs/>
          <w:lang w:eastAsia="ru-RU"/>
        </w:rPr>
        <w:t>ПОСТАНОВЛЕНИЕ</w:t>
      </w:r>
    </w:p>
    <w:p w:rsidR="00C14458" w:rsidRPr="00C14458" w:rsidRDefault="00C14458" w:rsidP="00C14458">
      <w:pPr>
        <w:rPr>
          <w:rFonts w:ascii="Times New Roman" w:eastAsia="Times New Roman" w:hAnsi="Times New Roman"/>
          <w:lang w:eastAsia="ru-RU"/>
        </w:rPr>
      </w:pPr>
      <w:r w:rsidRPr="00C14458">
        <w:rPr>
          <w:rFonts w:ascii="Times New Roman" w:eastAsia="Times New Roman" w:hAnsi="Times New Roman"/>
          <w:lang w:eastAsia="ru-RU"/>
        </w:rPr>
        <w:t>от 30.09.2021 №308</w:t>
      </w:r>
    </w:p>
    <w:p w:rsidR="00C14458" w:rsidRPr="00C14458" w:rsidRDefault="00C14458" w:rsidP="00C14458">
      <w:pPr>
        <w:rPr>
          <w:rFonts w:ascii="Times New Roman" w:eastAsia="Times New Roman" w:hAnsi="Times New Roman"/>
          <w:lang w:eastAsia="ru-RU"/>
        </w:rPr>
      </w:pPr>
      <w:proofErr w:type="spellStart"/>
      <w:r w:rsidRPr="00C14458">
        <w:rPr>
          <w:rFonts w:ascii="Times New Roman" w:eastAsia="Times New Roman" w:hAnsi="Times New Roman"/>
          <w:lang w:eastAsia="ru-RU"/>
        </w:rPr>
        <w:t>г</w:t>
      </w:r>
      <w:proofErr w:type="gramStart"/>
      <w:r w:rsidRPr="00C14458">
        <w:rPr>
          <w:rFonts w:ascii="Times New Roman" w:eastAsia="Times New Roman" w:hAnsi="Times New Roman"/>
          <w:lang w:eastAsia="ru-RU"/>
        </w:rPr>
        <w:t>.Ю</w:t>
      </w:r>
      <w:proofErr w:type="gramEnd"/>
      <w:r w:rsidRPr="00C14458">
        <w:rPr>
          <w:rFonts w:ascii="Times New Roman" w:eastAsia="Times New Roman" w:hAnsi="Times New Roman"/>
          <w:lang w:eastAsia="ru-RU"/>
        </w:rPr>
        <w:t>рьевец</w:t>
      </w:r>
      <w:proofErr w:type="spellEnd"/>
    </w:p>
    <w:p w:rsidR="00C14458" w:rsidRPr="00C14458" w:rsidRDefault="00C14458" w:rsidP="00C14458">
      <w:pPr>
        <w:rPr>
          <w:rFonts w:ascii="Times New Roman" w:eastAsia="Times New Roman" w:hAnsi="Times New Roman"/>
          <w:lang w:eastAsia="ru-RU"/>
        </w:rPr>
      </w:pPr>
    </w:p>
    <w:p w:rsidR="00C14458" w:rsidRPr="00C14458" w:rsidRDefault="00C14458" w:rsidP="00C14458">
      <w:pPr>
        <w:jc w:val="center"/>
        <w:rPr>
          <w:rFonts w:ascii="Times New Roman" w:eastAsia="Times New Roman" w:hAnsi="Times New Roman"/>
          <w:b/>
          <w:lang w:eastAsia="ru-RU"/>
        </w:rPr>
      </w:pPr>
      <w:r w:rsidRPr="00C14458">
        <w:rPr>
          <w:rFonts w:ascii="Times New Roman" w:eastAsia="Times New Roman" w:hAnsi="Times New Roman"/>
          <w:b/>
          <w:lang w:eastAsia="ru-RU"/>
        </w:rPr>
        <w:t>О внесении изменений в Постановление администрации Юрьевецкого муниципального района от 25.03.2020 №102 «Об утверждении административного регламента предоставления муниципальной услуги «Выдача администрацией Юрьевецкого муниципального района разрешений на ввод объектов в эксплуатацию в случаях, предусмотренных градостроительным кодексом Российской Федерации»</w:t>
      </w:r>
    </w:p>
    <w:p w:rsidR="00C14458" w:rsidRPr="00C14458" w:rsidRDefault="00C14458" w:rsidP="00C14458">
      <w:pPr>
        <w:rPr>
          <w:rFonts w:ascii="Times New Roman" w:eastAsia="Times New Roman" w:hAnsi="Times New Roman"/>
          <w:lang w:eastAsia="ru-RU"/>
        </w:rPr>
      </w:pPr>
    </w:p>
    <w:p w:rsidR="00C14458" w:rsidRPr="00C14458" w:rsidRDefault="00C14458" w:rsidP="00C14458">
      <w:pPr>
        <w:ind w:firstLine="709"/>
        <w:jc w:val="both"/>
        <w:rPr>
          <w:rFonts w:ascii="Times New Roman" w:eastAsia="Times New Roman" w:hAnsi="Times New Roman"/>
          <w:lang w:eastAsia="ru-RU"/>
        </w:rPr>
      </w:pPr>
      <w:proofErr w:type="gramStart"/>
      <w:r w:rsidRPr="00C14458">
        <w:rPr>
          <w:rFonts w:ascii="Times New Roman" w:eastAsia="Times New Roman" w:hAnsi="Times New Roman"/>
          <w:lang w:eastAsia="ru-RU"/>
        </w:rPr>
        <w:t xml:space="preserve">На основании протеста на постановление администрации Юрьевецкого муниципального района от 26.03.2020 № 102 «Об утверждении административного регламента предоставления муниципальной услуги «Выдача администрацией Юрьевецкого муниципального района разрешений на ввод объектов в эксплуатацию в случаях, предусмотренных градостроительным кодексом Российской Федерации» №02-16-21 от 11.06.2021г. прокуратуры Юрьевецкого муниципального района Ивановской области администрация Юрьевецкого муниципального района  </w:t>
      </w:r>
      <w:proofErr w:type="gramEnd"/>
    </w:p>
    <w:p w:rsidR="00C14458" w:rsidRPr="00C14458" w:rsidRDefault="00C14458" w:rsidP="00C14458">
      <w:pPr>
        <w:rPr>
          <w:rFonts w:ascii="Times New Roman" w:eastAsia="Times New Roman" w:hAnsi="Times New Roman"/>
          <w:lang w:eastAsia="ru-RU"/>
        </w:rPr>
      </w:pPr>
    </w:p>
    <w:p w:rsidR="00C14458" w:rsidRPr="00C14458" w:rsidRDefault="00C14458" w:rsidP="00C14458">
      <w:pPr>
        <w:rPr>
          <w:rFonts w:ascii="Times New Roman" w:eastAsia="Times New Roman" w:hAnsi="Times New Roman"/>
          <w:lang w:eastAsia="ru-RU"/>
        </w:rPr>
      </w:pPr>
      <w:r w:rsidRPr="00C14458">
        <w:rPr>
          <w:rFonts w:ascii="Times New Roman" w:eastAsia="Times New Roman" w:hAnsi="Times New Roman"/>
          <w:lang w:eastAsia="ru-RU"/>
        </w:rPr>
        <w:t>постановляет:</w:t>
      </w:r>
    </w:p>
    <w:p w:rsidR="00C14458" w:rsidRPr="00C14458" w:rsidRDefault="00C14458" w:rsidP="00C14458">
      <w:pPr>
        <w:rPr>
          <w:rFonts w:ascii="Times New Roman" w:eastAsia="Times New Roman" w:hAnsi="Times New Roman"/>
          <w:lang w:eastAsia="ru-RU"/>
        </w:rPr>
      </w:pPr>
    </w:p>
    <w:p w:rsidR="00C14458" w:rsidRPr="00C14458" w:rsidRDefault="00C14458" w:rsidP="00C14458">
      <w:pPr>
        <w:jc w:val="both"/>
        <w:rPr>
          <w:rFonts w:ascii="Times New Roman" w:eastAsia="Times New Roman" w:hAnsi="Times New Roman"/>
          <w:lang w:eastAsia="ru-RU"/>
        </w:rPr>
      </w:pPr>
      <w:r w:rsidRPr="00C14458">
        <w:rPr>
          <w:rFonts w:ascii="Times New Roman" w:eastAsia="Times New Roman" w:hAnsi="Times New Roman"/>
          <w:lang w:eastAsia="ru-RU"/>
        </w:rPr>
        <w:t>1. Внести изменения в Постановление администрации Юрьевецкого муниципального района от 26.03.2020 г. № 102 «Об утверждении административного регламента предоставления муниципальной услуги «Выдача администрацией Юрьевецкого муниципального района разрешений на ввод объектов в эксплуатацию в случаях, предусмотренных градостроительным кодексом Российской Федерации» приложение к постановлению изложить в новой редакции</w:t>
      </w:r>
      <w:proofErr w:type="gramStart"/>
      <w:r w:rsidRPr="00C14458">
        <w:rPr>
          <w:rFonts w:ascii="Times New Roman" w:eastAsia="Times New Roman" w:hAnsi="Times New Roman"/>
          <w:lang w:eastAsia="ru-RU"/>
        </w:rPr>
        <w:t>.</w:t>
      </w:r>
      <w:proofErr w:type="gramEnd"/>
      <w:r w:rsidRPr="00C14458">
        <w:rPr>
          <w:rFonts w:ascii="Times New Roman" w:eastAsia="Times New Roman" w:hAnsi="Times New Roman"/>
          <w:lang w:eastAsia="ru-RU"/>
        </w:rPr>
        <w:t xml:space="preserve"> (</w:t>
      </w:r>
      <w:proofErr w:type="gramStart"/>
      <w:r w:rsidRPr="00C14458">
        <w:rPr>
          <w:rFonts w:ascii="Times New Roman" w:eastAsia="Times New Roman" w:hAnsi="Times New Roman"/>
          <w:lang w:eastAsia="ru-RU"/>
        </w:rPr>
        <w:t>п</w:t>
      </w:r>
      <w:proofErr w:type="gramEnd"/>
      <w:r w:rsidRPr="00C14458">
        <w:rPr>
          <w:rFonts w:ascii="Times New Roman" w:eastAsia="Times New Roman" w:hAnsi="Times New Roman"/>
          <w:lang w:eastAsia="ru-RU"/>
        </w:rPr>
        <w:t>рилагается)</w:t>
      </w:r>
    </w:p>
    <w:p w:rsidR="00C14458" w:rsidRPr="00C14458" w:rsidRDefault="00C14458" w:rsidP="00C14458">
      <w:pPr>
        <w:jc w:val="both"/>
        <w:rPr>
          <w:rFonts w:ascii="Times New Roman" w:eastAsia="Times New Roman" w:hAnsi="Times New Roman"/>
          <w:lang w:eastAsia="ru-RU"/>
        </w:rPr>
      </w:pPr>
      <w:r w:rsidRPr="00C14458">
        <w:rPr>
          <w:rFonts w:ascii="Times New Roman" w:eastAsia="Times New Roman" w:hAnsi="Times New Roman"/>
          <w:lang w:eastAsia="ru-RU"/>
        </w:rPr>
        <w:t>3. Обнародовать настоящее постановление в соответствии с ч.10 ст. 8 Устава Юрьевецкого муниципального района и разместить на официальном сайте администрации Юрьевецкого муниципального района.</w:t>
      </w:r>
    </w:p>
    <w:p w:rsidR="00C14458" w:rsidRPr="00C14458" w:rsidRDefault="00C14458" w:rsidP="00C14458">
      <w:pPr>
        <w:jc w:val="both"/>
        <w:rPr>
          <w:rFonts w:ascii="Times New Roman" w:eastAsia="Times New Roman" w:hAnsi="Times New Roman"/>
          <w:lang w:eastAsia="ru-RU"/>
        </w:rPr>
      </w:pPr>
      <w:r w:rsidRPr="00C14458">
        <w:rPr>
          <w:rFonts w:ascii="Times New Roman" w:eastAsia="Times New Roman" w:hAnsi="Times New Roman"/>
          <w:lang w:eastAsia="ru-RU"/>
        </w:rPr>
        <w:t xml:space="preserve">5. Контроль исполнения настоящего постановления возложить на начальника управления архитектуры, строительства и развития инфраструктуры </w:t>
      </w:r>
      <w:proofErr w:type="spellStart"/>
      <w:r w:rsidRPr="00C14458">
        <w:rPr>
          <w:rFonts w:ascii="Times New Roman" w:eastAsia="Times New Roman" w:hAnsi="Times New Roman"/>
          <w:lang w:eastAsia="ru-RU"/>
        </w:rPr>
        <w:t>Фащевского</w:t>
      </w:r>
      <w:proofErr w:type="spellEnd"/>
      <w:r w:rsidRPr="00C14458">
        <w:rPr>
          <w:rFonts w:ascii="Times New Roman" w:eastAsia="Times New Roman" w:hAnsi="Times New Roman"/>
          <w:lang w:eastAsia="ru-RU"/>
        </w:rPr>
        <w:t xml:space="preserve"> А.С.</w:t>
      </w:r>
    </w:p>
    <w:p w:rsidR="00C14458" w:rsidRPr="00C14458" w:rsidRDefault="00C14458" w:rsidP="00C14458">
      <w:pPr>
        <w:jc w:val="center"/>
        <w:rPr>
          <w:rFonts w:ascii="Times New Roman" w:eastAsia="Times New Roman" w:hAnsi="Times New Roman"/>
          <w:lang w:eastAsia="ru-RU"/>
        </w:rPr>
      </w:pPr>
    </w:p>
    <w:p w:rsidR="00C14458" w:rsidRPr="00C14458" w:rsidRDefault="00C14458" w:rsidP="00C14458">
      <w:pPr>
        <w:jc w:val="center"/>
        <w:rPr>
          <w:rFonts w:ascii="Times New Roman" w:eastAsia="Times New Roman" w:hAnsi="Times New Roman"/>
          <w:lang w:eastAsia="ru-RU"/>
        </w:rPr>
      </w:pPr>
    </w:p>
    <w:p w:rsidR="00C14458" w:rsidRPr="00C14458" w:rsidRDefault="00C14458" w:rsidP="00C14458">
      <w:pPr>
        <w:jc w:val="center"/>
        <w:rPr>
          <w:rFonts w:ascii="Times New Roman" w:eastAsia="Times New Roman" w:hAnsi="Times New Roman"/>
          <w:lang w:eastAsia="ru-RU"/>
        </w:rPr>
      </w:pPr>
    </w:p>
    <w:p w:rsidR="00C14458" w:rsidRPr="00C14458" w:rsidRDefault="00C14458" w:rsidP="00C14458">
      <w:pPr>
        <w:rPr>
          <w:rFonts w:ascii="Times New Roman" w:eastAsia="Times New Roman" w:hAnsi="Times New Roman"/>
          <w:b/>
          <w:lang w:eastAsia="ru-RU"/>
        </w:rPr>
      </w:pPr>
      <w:r w:rsidRPr="00C14458">
        <w:rPr>
          <w:rFonts w:ascii="Times New Roman" w:eastAsia="Times New Roman" w:hAnsi="Times New Roman"/>
          <w:b/>
          <w:lang w:eastAsia="ru-RU"/>
        </w:rPr>
        <w:t xml:space="preserve">Глава Юрьевецкого муниципального района                                                С.В. </w:t>
      </w:r>
      <w:proofErr w:type="spellStart"/>
      <w:r w:rsidRPr="00C14458">
        <w:rPr>
          <w:rFonts w:ascii="Times New Roman" w:eastAsia="Times New Roman" w:hAnsi="Times New Roman"/>
          <w:b/>
          <w:lang w:eastAsia="ru-RU"/>
        </w:rPr>
        <w:t>Жубаркин</w:t>
      </w:r>
      <w:proofErr w:type="spellEnd"/>
    </w:p>
    <w:p w:rsidR="00C14458" w:rsidRDefault="00C14458" w:rsidP="002B522A">
      <w:pPr>
        <w:pStyle w:val="ConsPlusNormal"/>
        <w:jc w:val="right"/>
        <w:outlineLvl w:val="0"/>
        <w:rPr>
          <w:rFonts w:ascii="Times New Roman" w:hAnsi="Times New Roman" w:cs="Times New Roman"/>
          <w:sz w:val="24"/>
          <w:szCs w:val="24"/>
        </w:rPr>
      </w:pPr>
    </w:p>
    <w:p w:rsidR="00C14458" w:rsidRDefault="00C14458" w:rsidP="002B522A">
      <w:pPr>
        <w:pStyle w:val="ConsPlusNormal"/>
        <w:jc w:val="right"/>
        <w:outlineLvl w:val="0"/>
        <w:rPr>
          <w:rFonts w:ascii="Times New Roman" w:hAnsi="Times New Roman" w:cs="Times New Roman"/>
          <w:sz w:val="24"/>
          <w:szCs w:val="24"/>
        </w:rPr>
      </w:pPr>
    </w:p>
    <w:p w:rsidR="00C14458" w:rsidRDefault="00C14458" w:rsidP="002B522A">
      <w:pPr>
        <w:pStyle w:val="ConsPlusNormal"/>
        <w:jc w:val="right"/>
        <w:outlineLvl w:val="0"/>
        <w:rPr>
          <w:rFonts w:ascii="Times New Roman" w:hAnsi="Times New Roman" w:cs="Times New Roman"/>
          <w:sz w:val="24"/>
          <w:szCs w:val="24"/>
        </w:rPr>
      </w:pPr>
    </w:p>
    <w:p w:rsidR="00C14458" w:rsidRDefault="00C14458" w:rsidP="002B522A">
      <w:pPr>
        <w:pStyle w:val="ConsPlusNormal"/>
        <w:jc w:val="right"/>
        <w:outlineLvl w:val="0"/>
        <w:rPr>
          <w:rFonts w:ascii="Times New Roman" w:hAnsi="Times New Roman" w:cs="Times New Roman"/>
          <w:sz w:val="24"/>
          <w:szCs w:val="24"/>
        </w:rPr>
      </w:pPr>
    </w:p>
    <w:p w:rsidR="00C14458" w:rsidRDefault="00C14458" w:rsidP="002B522A">
      <w:pPr>
        <w:pStyle w:val="ConsPlusNormal"/>
        <w:jc w:val="right"/>
        <w:outlineLvl w:val="0"/>
        <w:rPr>
          <w:rFonts w:ascii="Times New Roman" w:hAnsi="Times New Roman" w:cs="Times New Roman"/>
          <w:sz w:val="24"/>
          <w:szCs w:val="24"/>
        </w:rPr>
      </w:pPr>
    </w:p>
    <w:p w:rsidR="00C14458" w:rsidRDefault="00C14458" w:rsidP="002B522A">
      <w:pPr>
        <w:pStyle w:val="ConsPlusNormal"/>
        <w:jc w:val="right"/>
        <w:outlineLvl w:val="0"/>
        <w:rPr>
          <w:rFonts w:ascii="Times New Roman" w:hAnsi="Times New Roman" w:cs="Times New Roman"/>
          <w:sz w:val="24"/>
          <w:szCs w:val="24"/>
        </w:rPr>
      </w:pPr>
    </w:p>
    <w:p w:rsidR="00C14458" w:rsidRDefault="00C14458" w:rsidP="002B522A">
      <w:pPr>
        <w:pStyle w:val="ConsPlusNormal"/>
        <w:jc w:val="right"/>
        <w:outlineLvl w:val="0"/>
        <w:rPr>
          <w:rFonts w:ascii="Times New Roman" w:hAnsi="Times New Roman" w:cs="Times New Roman"/>
          <w:sz w:val="24"/>
          <w:szCs w:val="24"/>
        </w:rPr>
      </w:pPr>
    </w:p>
    <w:p w:rsidR="00C14458" w:rsidRDefault="00C14458" w:rsidP="002B522A">
      <w:pPr>
        <w:pStyle w:val="ConsPlusNormal"/>
        <w:jc w:val="right"/>
        <w:outlineLvl w:val="0"/>
        <w:rPr>
          <w:rFonts w:ascii="Times New Roman" w:hAnsi="Times New Roman" w:cs="Times New Roman"/>
          <w:sz w:val="24"/>
          <w:szCs w:val="24"/>
        </w:rPr>
      </w:pPr>
    </w:p>
    <w:p w:rsidR="00C14458" w:rsidRDefault="00C14458" w:rsidP="002B522A">
      <w:pPr>
        <w:pStyle w:val="ConsPlusNormal"/>
        <w:jc w:val="right"/>
        <w:outlineLvl w:val="0"/>
        <w:rPr>
          <w:rFonts w:ascii="Times New Roman" w:hAnsi="Times New Roman" w:cs="Times New Roman"/>
          <w:sz w:val="24"/>
          <w:szCs w:val="24"/>
        </w:rPr>
      </w:pPr>
    </w:p>
    <w:p w:rsidR="00C14458" w:rsidRDefault="00C14458" w:rsidP="002B522A">
      <w:pPr>
        <w:pStyle w:val="ConsPlusNormal"/>
        <w:jc w:val="right"/>
        <w:outlineLvl w:val="0"/>
        <w:rPr>
          <w:rFonts w:ascii="Times New Roman" w:hAnsi="Times New Roman" w:cs="Times New Roman"/>
          <w:sz w:val="24"/>
          <w:szCs w:val="24"/>
        </w:rPr>
      </w:pPr>
    </w:p>
    <w:p w:rsidR="00C14458" w:rsidRDefault="00C14458" w:rsidP="002B522A">
      <w:pPr>
        <w:pStyle w:val="ConsPlusNormal"/>
        <w:jc w:val="right"/>
        <w:outlineLvl w:val="0"/>
        <w:rPr>
          <w:rFonts w:ascii="Times New Roman" w:hAnsi="Times New Roman" w:cs="Times New Roman"/>
          <w:sz w:val="24"/>
          <w:szCs w:val="24"/>
        </w:rPr>
      </w:pPr>
    </w:p>
    <w:p w:rsidR="00C14458" w:rsidRDefault="00C14458" w:rsidP="002B522A">
      <w:pPr>
        <w:pStyle w:val="ConsPlusNormal"/>
        <w:jc w:val="right"/>
        <w:outlineLvl w:val="0"/>
        <w:rPr>
          <w:rFonts w:ascii="Times New Roman" w:hAnsi="Times New Roman" w:cs="Times New Roman"/>
          <w:sz w:val="24"/>
          <w:szCs w:val="24"/>
        </w:rPr>
      </w:pPr>
    </w:p>
    <w:p w:rsidR="002B522A" w:rsidRPr="008E7DB0" w:rsidRDefault="002B522A" w:rsidP="002B522A">
      <w:pPr>
        <w:pStyle w:val="ConsPlusNormal"/>
        <w:jc w:val="right"/>
        <w:outlineLvl w:val="0"/>
        <w:rPr>
          <w:rFonts w:ascii="Times New Roman" w:hAnsi="Times New Roman" w:cs="Times New Roman"/>
          <w:sz w:val="24"/>
          <w:szCs w:val="24"/>
        </w:rPr>
      </w:pPr>
      <w:r w:rsidRPr="008E7DB0">
        <w:rPr>
          <w:rFonts w:ascii="Times New Roman" w:hAnsi="Times New Roman" w:cs="Times New Roman"/>
          <w:sz w:val="24"/>
          <w:szCs w:val="24"/>
        </w:rPr>
        <w:lastRenderedPageBreak/>
        <w:t>Приложение</w:t>
      </w:r>
    </w:p>
    <w:p w:rsidR="002B522A" w:rsidRPr="008E7DB0" w:rsidRDefault="002B522A" w:rsidP="002B522A">
      <w:pPr>
        <w:pStyle w:val="ConsPlusNormal"/>
        <w:jc w:val="right"/>
        <w:rPr>
          <w:rFonts w:ascii="Times New Roman" w:hAnsi="Times New Roman" w:cs="Times New Roman"/>
          <w:sz w:val="24"/>
          <w:szCs w:val="24"/>
        </w:rPr>
      </w:pPr>
      <w:r w:rsidRPr="008E7DB0">
        <w:rPr>
          <w:rFonts w:ascii="Times New Roman" w:hAnsi="Times New Roman" w:cs="Times New Roman"/>
          <w:sz w:val="24"/>
          <w:szCs w:val="24"/>
        </w:rPr>
        <w:t>к постановлению</w:t>
      </w:r>
    </w:p>
    <w:p w:rsidR="002B522A" w:rsidRPr="008E7DB0" w:rsidRDefault="002B522A" w:rsidP="002B522A">
      <w:pPr>
        <w:pStyle w:val="ConsPlusNormal"/>
        <w:jc w:val="right"/>
        <w:rPr>
          <w:rFonts w:ascii="Times New Roman" w:hAnsi="Times New Roman" w:cs="Times New Roman"/>
          <w:sz w:val="24"/>
          <w:szCs w:val="24"/>
        </w:rPr>
      </w:pPr>
      <w:r w:rsidRPr="008E7DB0">
        <w:rPr>
          <w:rFonts w:ascii="Times New Roman" w:hAnsi="Times New Roman" w:cs="Times New Roman"/>
          <w:sz w:val="24"/>
          <w:szCs w:val="24"/>
        </w:rPr>
        <w:t xml:space="preserve">администрации Юрьевецкого </w:t>
      </w:r>
    </w:p>
    <w:p w:rsidR="002B522A" w:rsidRPr="008E7DB0" w:rsidRDefault="002B522A" w:rsidP="002B522A">
      <w:pPr>
        <w:pStyle w:val="ConsPlusNormal"/>
        <w:jc w:val="right"/>
        <w:rPr>
          <w:rFonts w:ascii="Times New Roman" w:hAnsi="Times New Roman" w:cs="Times New Roman"/>
          <w:sz w:val="24"/>
          <w:szCs w:val="24"/>
        </w:rPr>
      </w:pPr>
      <w:r w:rsidRPr="008E7DB0">
        <w:rPr>
          <w:rFonts w:ascii="Times New Roman" w:hAnsi="Times New Roman" w:cs="Times New Roman"/>
          <w:sz w:val="24"/>
          <w:szCs w:val="24"/>
        </w:rPr>
        <w:t>муниципального района</w:t>
      </w:r>
    </w:p>
    <w:p w:rsidR="002B522A" w:rsidRPr="008E7DB0" w:rsidRDefault="002B522A" w:rsidP="002B522A">
      <w:pPr>
        <w:pStyle w:val="ConsPlusNormal"/>
        <w:jc w:val="right"/>
        <w:rPr>
          <w:rFonts w:ascii="Times New Roman" w:hAnsi="Times New Roman" w:cs="Times New Roman"/>
          <w:sz w:val="24"/>
          <w:szCs w:val="24"/>
        </w:rPr>
      </w:pPr>
      <w:r w:rsidRPr="008E7DB0">
        <w:rPr>
          <w:rFonts w:ascii="Times New Roman" w:hAnsi="Times New Roman" w:cs="Times New Roman"/>
          <w:sz w:val="24"/>
          <w:szCs w:val="24"/>
        </w:rPr>
        <w:t xml:space="preserve">от </w:t>
      </w:r>
      <w:r w:rsidR="00CE61F2" w:rsidRPr="008E7DB0">
        <w:rPr>
          <w:rFonts w:ascii="Times New Roman" w:hAnsi="Times New Roman" w:cs="Times New Roman"/>
          <w:sz w:val="24"/>
          <w:szCs w:val="24"/>
        </w:rPr>
        <w:t>25.03.2020 №102</w:t>
      </w:r>
    </w:p>
    <w:p w:rsidR="001543FB" w:rsidRPr="008E7DB0" w:rsidRDefault="001543FB" w:rsidP="002B522A">
      <w:pPr>
        <w:pStyle w:val="ConsPlusNormal"/>
        <w:jc w:val="right"/>
        <w:rPr>
          <w:rFonts w:ascii="Times New Roman" w:hAnsi="Times New Roman" w:cs="Times New Roman"/>
          <w:sz w:val="24"/>
          <w:szCs w:val="24"/>
        </w:rPr>
      </w:pPr>
      <w:r w:rsidRPr="008E7DB0">
        <w:rPr>
          <w:rFonts w:ascii="Times New Roman" w:hAnsi="Times New Roman" w:cs="Times New Roman"/>
          <w:sz w:val="24"/>
          <w:szCs w:val="24"/>
        </w:rPr>
        <w:t>(ред. от 30.09.2021</w:t>
      </w:r>
      <w:r w:rsidR="004637CF">
        <w:rPr>
          <w:rFonts w:ascii="Times New Roman" w:hAnsi="Times New Roman" w:cs="Times New Roman"/>
          <w:sz w:val="24"/>
          <w:szCs w:val="24"/>
        </w:rPr>
        <w:t xml:space="preserve"> №308</w:t>
      </w:r>
      <w:r w:rsidRPr="008E7DB0">
        <w:rPr>
          <w:rFonts w:ascii="Times New Roman" w:hAnsi="Times New Roman" w:cs="Times New Roman"/>
          <w:sz w:val="24"/>
          <w:szCs w:val="24"/>
        </w:rPr>
        <w:t>)</w:t>
      </w:r>
    </w:p>
    <w:p w:rsidR="002B522A" w:rsidRPr="008E7DB0" w:rsidRDefault="002B522A" w:rsidP="00DA143C">
      <w:pPr>
        <w:pStyle w:val="ConsPlusTitle"/>
        <w:spacing w:line="240" w:lineRule="atLeast"/>
        <w:jc w:val="center"/>
        <w:rPr>
          <w:rFonts w:ascii="Times New Roman" w:hAnsi="Times New Roman" w:cs="Times New Roman"/>
          <w:sz w:val="24"/>
          <w:szCs w:val="24"/>
        </w:rPr>
      </w:pPr>
    </w:p>
    <w:p w:rsidR="002B522A" w:rsidRPr="008E7DB0" w:rsidRDefault="002B522A" w:rsidP="00DA143C">
      <w:pPr>
        <w:pStyle w:val="ConsPlusTitle"/>
        <w:spacing w:line="240" w:lineRule="atLeast"/>
        <w:jc w:val="center"/>
        <w:rPr>
          <w:rFonts w:ascii="Times New Roman" w:hAnsi="Times New Roman" w:cs="Times New Roman"/>
          <w:sz w:val="24"/>
          <w:szCs w:val="24"/>
        </w:rPr>
      </w:pPr>
    </w:p>
    <w:p w:rsidR="009616CE" w:rsidRPr="008E7DB0" w:rsidRDefault="009616CE" w:rsidP="00DA143C">
      <w:pPr>
        <w:pStyle w:val="ConsPlusTitle"/>
        <w:spacing w:line="240" w:lineRule="atLeast"/>
        <w:jc w:val="center"/>
        <w:rPr>
          <w:rFonts w:ascii="Times New Roman" w:hAnsi="Times New Roman" w:cs="Times New Roman"/>
          <w:sz w:val="24"/>
          <w:szCs w:val="24"/>
        </w:rPr>
      </w:pPr>
      <w:r w:rsidRPr="008E7DB0">
        <w:rPr>
          <w:rFonts w:ascii="Times New Roman" w:hAnsi="Times New Roman" w:cs="Times New Roman"/>
          <w:sz w:val="24"/>
          <w:szCs w:val="24"/>
        </w:rPr>
        <w:t>АДМИНИСТРАТИВНЫЙ РЕГЛАМЕНТ</w:t>
      </w:r>
    </w:p>
    <w:p w:rsidR="009616CE" w:rsidRPr="008E7DB0" w:rsidRDefault="009616CE" w:rsidP="00DA143C">
      <w:pPr>
        <w:pStyle w:val="ConsPlusTitle"/>
        <w:spacing w:line="240" w:lineRule="atLeast"/>
        <w:jc w:val="center"/>
        <w:rPr>
          <w:rFonts w:ascii="Times New Roman" w:hAnsi="Times New Roman" w:cs="Times New Roman"/>
          <w:sz w:val="24"/>
          <w:szCs w:val="24"/>
        </w:rPr>
      </w:pPr>
      <w:r w:rsidRPr="008E7DB0">
        <w:rPr>
          <w:rFonts w:ascii="Times New Roman" w:hAnsi="Times New Roman" w:cs="Times New Roman"/>
          <w:sz w:val="24"/>
          <w:szCs w:val="24"/>
        </w:rPr>
        <w:t>ПРЕДОСТАВЛЕНИЯ МУНИЦИПАЛЬНОЙ УСЛУГИ</w:t>
      </w:r>
    </w:p>
    <w:p w:rsidR="009616CE" w:rsidRPr="008E7DB0" w:rsidRDefault="009616CE" w:rsidP="00DA143C">
      <w:pPr>
        <w:pStyle w:val="ConsPlusTitle"/>
        <w:spacing w:line="240" w:lineRule="atLeast"/>
        <w:jc w:val="center"/>
        <w:rPr>
          <w:rFonts w:ascii="Times New Roman" w:hAnsi="Times New Roman" w:cs="Times New Roman"/>
          <w:sz w:val="24"/>
          <w:szCs w:val="24"/>
        </w:rPr>
      </w:pPr>
      <w:r w:rsidRPr="008E7DB0">
        <w:rPr>
          <w:rFonts w:ascii="Times New Roman" w:hAnsi="Times New Roman" w:cs="Times New Roman"/>
          <w:sz w:val="24"/>
          <w:szCs w:val="24"/>
        </w:rPr>
        <w:t>"ВЫДАЧА РАЗРЕШЕНИЙ НА ВВОД ОБЪЕКТА В ЭКСПЛУАТАЦИЮ</w:t>
      </w:r>
    </w:p>
    <w:p w:rsidR="009616CE" w:rsidRPr="008E7DB0" w:rsidRDefault="009616CE" w:rsidP="00DA143C">
      <w:pPr>
        <w:pStyle w:val="ConsPlusTitle"/>
        <w:spacing w:line="240" w:lineRule="atLeast"/>
        <w:jc w:val="center"/>
        <w:rPr>
          <w:rFonts w:ascii="Times New Roman" w:hAnsi="Times New Roman" w:cs="Times New Roman"/>
          <w:sz w:val="24"/>
          <w:szCs w:val="24"/>
        </w:rPr>
      </w:pPr>
      <w:r w:rsidRPr="008E7DB0">
        <w:rPr>
          <w:rFonts w:ascii="Times New Roman" w:hAnsi="Times New Roman" w:cs="Times New Roman"/>
          <w:sz w:val="24"/>
          <w:szCs w:val="24"/>
        </w:rPr>
        <w:t>В СЛУЧАЯХ, ПРЕДУСМОТРЕННЫХ ГРАДОСТРОИТЕЛЬНЫМ КОДЕКСОМ</w:t>
      </w:r>
    </w:p>
    <w:p w:rsidR="009616CE" w:rsidRPr="008E7DB0" w:rsidRDefault="009616CE" w:rsidP="00DA143C">
      <w:pPr>
        <w:pStyle w:val="ConsPlusTitle"/>
        <w:spacing w:line="240" w:lineRule="atLeast"/>
        <w:jc w:val="center"/>
        <w:rPr>
          <w:rFonts w:ascii="Times New Roman" w:hAnsi="Times New Roman" w:cs="Times New Roman"/>
          <w:sz w:val="24"/>
          <w:szCs w:val="24"/>
        </w:rPr>
      </w:pPr>
      <w:r w:rsidRPr="008E7DB0">
        <w:rPr>
          <w:rFonts w:ascii="Times New Roman" w:hAnsi="Times New Roman" w:cs="Times New Roman"/>
          <w:sz w:val="24"/>
          <w:szCs w:val="24"/>
        </w:rPr>
        <w:t>РОССИЙСКОЙ ФЕДЕРАЦИИ"</w:t>
      </w:r>
    </w:p>
    <w:p w:rsidR="009616CE" w:rsidRPr="008E7DB0" w:rsidRDefault="009616CE" w:rsidP="00DA143C">
      <w:pPr>
        <w:spacing w:line="240" w:lineRule="atLeast"/>
        <w:rPr>
          <w:rFonts w:ascii="Times New Roman" w:hAnsi="Times New Roman"/>
        </w:rPr>
      </w:pPr>
    </w:p>
    <w:p w:rsidR="009616CE" w:rsidRPr="008E7DB0" w:rsidRDefault="009616CE" w:rsidP="00DA143C">
      <w:pPr>
        <w:pStyle w:val="ConsPlusTitle"/>
        <w:spacing w:line="240" w:lineRule="atLeast"/>
        <w:jc w:val="center"/>
        <w:outlineLvl w:val="1"/>
        <w:rPr>
          <w:rFonts w:ascii="Times New Roman" w:hAnsi="Times New Roman" w:cs="Times New Roman"/>
          <w:sz w:val="24"/>
          <w:szCs w:val="24"/>
        </w:rPr>
      </w:pPr>
      <w:r w:rsidRPr="008E7DB0">
        <w:rPr>
          <w:rFonts w:ascii="Times New Roman" w:hAnsi="Times New Roman" w:cs="Times New Roman"/>
          <w:sz w:val="24"/>
          <w:szCs w:val="24"/>
        </w:rPr>
        <w:t>1. Общие положения</w:t>
      </w:r>
    </w:p>
    <w:p w:rsidR="009616CE" w:rsidRPr="008E7DB0" w:rsidRDefault="009616CE" w:rsidP="00DA143C">
      <w:pPr>
        <w:pStyle w:val="ConsPlusNormal"/>
        <w:spacing w:line="240" w:lineRule="atLeast"/>
        <w:ind w:firstLine="540"/>
        <w:jc w:val="both"/>
        <w:rPr>
          <w:rFonts w:ascii="Times New Roman" w:hAnsi="Times New Roman" w:cs="Times New Roman"/>
          <w:sz w:val="24"/>
          <w:szCs w:val="24"/>
        </w:rPr>
      </w:pPr>
    </w:p>
    <w:p w:rsidR="009616CE" w:rsidRPr="008E7DB0" w:rsidRDefault="009616CE"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1.1. Административный регламент предоставления муниципальной услуги "Выдача разрешений на ввод объекта в эксплуатацию в случаях, предусмотренных Градостроительным кодексом Российской Федерации" (далее по тексту - Регламент) разработан в соответствии с Федеральным </w:t>
      </w:r>
      <w:hyperlink r:id="rId6" w:history="1">
        <w:r w:rsidRPr="008E7DB0">
          <w:rPr>
            <w:rFonts w:ascii="Times New Roman" w:hAnsi="Times New Roman" w:cs="Times New Roman"/>
            <w:sz w:val="24"/>
            <w:szCs w:val="24"/>
          </w:rPr>
          <w:t>законом</w:t>
        </w:r>
      </w:hyperlink>
      <w:r w:rsidRPr="008E7DB0">
        <w:rPr>
          <w:rFonts w:ascii="Times New Roman" w:hAnsi="Times New Roman" w:cs="Times New Roman"/>
          <w:sz w:val="24"/>
          <w:szCs w:val="24"/>
        </w:rPr>
        <w:t xml:space="preserve"> от 27.07.2010 N 210-ФЗ "Об организации предоставления государственных и муниципальных услуг".</w:t>
      </w:r>
    </w:p>
    <w:p w:rsidR="009616CE" w:rsidRPr="008E7DB0" w:rsidRDefault="009616CE"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1.2. Цель разработки Регламента: реализация права физических и юридических лиц на обращение в органы местного самоуправления и повышение качества рассмотрения таких обращений Администрацией </w:t>
      </w:r>
      <w:r w:rsidR="00651391" w:rsidRPr="008E7DB0">
        <w:rPr>
          <w:rFonts w:ascii="Times New Roman" w:hAnsi="Times New Roman" w:cs="Times New Roman"/>
          <w:sz w:val="24"/>
          <w:szCs w:val="24"/>
        </w:rPr>
        <w:t>Юрьевецкого муниципального района</w:t>
      </w:r>
      <w:r w:rsidRPr="008E7DB0">
        <w:rPr>
          <w:rFonts w:ascii="Times New Roman" w:hAnsi="Times New Roman" w:cs="Times New Roman"/>
          <w:sz w:val="24"/>
          <w:szCs w:val="24"/>
        </w:rPr>
        <w:t xml:space="preserve"> и ее структурными подразделениями, создание комфортных условий для получения муниципальной услуги, снижение административных барьеров, достижение открытости и прозрачности работы органов власти.</w:t>
      </w:r>
    </w:p>
    <w:p w:rsidR="009616CE" w:rsidRPr="008E7DB0" w:rsidRDefault="009616CE"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1.3. Регламент устанавливает требования к предоставлению муниципальной услуги "Выдача разрешений на ввод объектов в эксплуатацию в случаях, предусмотренных Градостроительным кодексом Российской Федерации", определяет сроки и последовательность действий (административные процедуры) при рассмотрении обращений физических и юридических лиц.</w:t>
      </w:r>
    </w:p>
    <w:p w:rsidR="009616CE" w:rsidRPr="008E7DB0" w:rsidRDefault="009616CE"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1.4. Получателями муниципальной услуги (далее - Заявители) могут быть застройщики - физические или юридические лица, обеспечивающие на принадлежащих им земельных участках или на земельном участке иного правообладателя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9616CE" w:rsidRPr="008E7DB0" w:rsidRDefault="009616CE"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1.5. Заявитель - получатель муниципальной услуги либо его уполномоченный представитель, действующий на основании доверенности, оформленной в установленном законом порядке.</w:t>
      </w:r>
    </w:p>
    <w:p w:rsidR="009616CE" w:rsidRPr="008E7DB0" w:rsidRDefault="009616CE" w:rsidP="00DA143C">
      <w:pPr>
        <w:pStyle w:val="ConsPlusNormal"/>
        <w:spacing w:line="240" w:lineRule="atLeast"/>
        <w:jc w:val="center"/>
        <w:rPr>
          <w:rFonts w:ascii="Times New Roman" w:hAnsi="Times New Roman" w:cs="Times New Roman"/>
          <w:sz w:val="24"/>
          <w:szCs w:val="24"/>
        </w:rPr>
      </w:pPr>
    </w:p>
    <w:p w:rsidR="009616CE" w:rsidRPr="008E7DB0" w:rsidRDefault="009616CE" w:rsidP="00DA143C">
      <w:pPr>
        <w:pStyle w:val="ConsPlusTitle"/>
        <w:spacing w:line="240" w:lineRule="atLeast"/>
        <w:jc w:val="center"/>
        <w:outlineLvl w:val="1"/>
        <w:rPr>
          <w:rFonts w:ascii="Times New Roman" w:hAnsi="Times New Roman" w:cs="Times New Roman"/>
          <w:sz w:val="24"/>
          <w:szCs w:val="24"/>
        </w:rPr>
      </w:pPr>
      <w:r w:rsidRPr="008E7DB0">
        <w:rPr>
          <w:rFonts w:ascii="Times New Roman" w:hAnsi="Times New Roman" w:cs="Times New Roman"/>
          <w:sz w:val="24"/>
          <w:szCs w:val="24"/>
        </w:rPr>
        <w:t>2. Стандарт предоставления муниципальной услуги</w:t>
      </w:r>
    </w:p>
    <w:p w:rsidR="009616CE" w:rsidRPr="008E7DB0" w:rsidRDefault="009616CE" w:rsidP="00DA143C">
      <w:pPr>
        <w:pStyle w:val="ConsPlusNormal"/>
        <w:spacing w:line="240" w:lineRule="atLeast"/>
        <w:ind w:firstLine="540"/>
        <w:jc w:val="both"/>
        <w:rPr>
          <w:rFonts w:ascii="Times New Roman" w:hAnsi="Times New Roman" w:cs="Times New Roman"/>
          <w:sz w:val="24"/>
          <w:szCs w:val="24"/>
        </w:rPr>
      </w:pPr>
    </w:p>
    <w:p w:rsidR="009616CE" w:rsidRPr="008E7DB0" w:rsidRDefault="009616CE"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2.1. Наименование муниципальной услуги: "Выдача разрешений на ввод объектов в эксплуатацию в случаях, предусмотренных Градостроительным кодексом Российской Федерации".</w:t>
      </w:r>
    </w:p>
    <w:p w:rsidR="00896667" w:rsidRPr="008E7DB0" w:rsidRDefault="009616CE" w:rsidP="00DA143C">
      <w:pPr>
        <w:pStyle w:val="ConsPlusNormal"/>
        <w:spacing w:line="240" w:lineRule="atLeast"/>
        <w:ind w:firstLine="539"/>
        <w:jc w:val="both"/>
        <w:rPr>
          <w:rFonts w:ascii="Times New Roman" w:hAnsi="Times New Roman" w:cs="Times New Roman"/>
          <w:sz w:val="24"/>
          <w:szCs w:val="24"/>
        </w:rPr>
      </w:pPr>
      <w:bookmarkStart w:id="0" w:name="P71"/>
      <w:bookmarkEnd w:id="0"/>
      <w:r w:rsidRPr="008E7DB0">
        <w:rPr>
          <w:rFonts w:ascii="Times New Roman" w:hAnsi="Times New Roman" w:cs="Times New Roman"/>
          <w:sz w:val="24"/>
          <w:szCs w:val="24"/>
        </w:rPr>
        <w:t xml:space="preserve">2.2. Наименование органа, предоставляющего муниципальную услугу: </w:t>
      </w:r>
      <w:r w:rsidR="00503FED" w:rsidRPr="008E7DB0">
        <w:rPr>
          <w:rFonts w:ascii="Times New Roman" w:hAnsi="Times New Roman" w:cs="Times New Roman"/>
          <w:sz w:val="24"/>
          <w:szCs w:val="24"/>
        </w:rPr>
        <w:t xml:space="preserve">администрация Юрьевецкого муниципального района (далее </w:t>
      </w:r>
      <w:proofErr w:type="gramStart"/>
      <w:r w:rsidR="00896667" w:rsidRPr="008E7DB0">
        <w:rPr>
          <w:rFonts w:ascii="Times New Roman" w:hAnsi="Times New Roman" w:cs="Times New Roman"/>
          <w:sz w:val="24"/>
          <w:szCs w:val="24"/>
        </w:rPr>
        <w:t>–</w:t>
      </w:r>
      <w:r w:rsidR="00485273" w:rsidRPr="008E7DB0">
        <w:rPr>
          <w:rFonts w:ascii="Times New Roman" w:hAnsi="Times New Roman" w:cs="Times New Roman"/>
          <w:sz w:val="24"/>
          <w:szCs w:val="24"/>
        </w:rPr>
        <w:t>А</w:t>
      </w:r>
      <w:proofErr w:type="gramEnd"/>
      <w:r w:rsidR="00485273" w:rsidRPr="008E7DB0">
        <w:rPr>
          <w:rFonts w:ascii="Times New Roman" w:hAnsi="Times New Roman" w:cs="Times New Roman"/>
          <w:sz w:val="24"/>
          <w:szCs w:val="24"/>
        </w:rPr>
        <w:t>дминистрация</w:t>
      </w:r>
      <w:r w:rsidR="00896667" w:rsidRPr="008E7DB0">
        <w:rPr>
          <w:rFonts w:ascii="Times New Roman" w:hAnsi="Times New Roman" w:cs="Times New Roman"/>
          <w:sz w:val="24"/>
          <w:szCs w:val="24"/>
        </w:rPr>
        <w:t xml:space="preserve">) в лице </w:t>
      </w:r>
      <w:r w:rsidR="003F64AB" w:rsidRPr="008E7DB0">
        <w:rPr>
          <w:rFonts w:ascii="Times New Roman" w:hAnsi="Times New Roman" w:cs="Times New Roman"/>
          <w:sz w:val="24"/>
          <w:szCs w:val="24"/>
        </w:rPr>
        <w:t>Управления архитектуры, строительства и развития инфраструктуры</w:t>
      </w:r>
      <w:r w:rsidR="00896667" w:rsidRPr="008E7DB0">
        <w:rPr>
          <w:rFonts w:ascii="Times New Roman" w:hAnsi="Times New Roman" w:cs="Times New Roman"/>
          <w:sz w:val="24"/>
          <w:szCs w:val="24"/>
        </w:rPr>
        <w:t xml:space="preserve"> (далее</w:t>
      </w:r>
      <w:r w:rsidR="00485273" w:rsidRPr="008E7DB0">
        <w:rPr>
          <w:rFonts w:ascii="Times New Roman" w:hAnsi="Times New Roman" w:cs="Times New Roman"/>
          <w:sz w:val="24"/>
          <w:szCs w:val="24"/>
        </w:rPr>
        <w:t xml:space="preserve"> -</w:t>
      </w:r>
      <w:r w:rsidR="003F64AB" w:rsidRPr="008E7DB0">
        <w:rPr>
          <w:rFonts w:ascii="Times New Roman" w:hAnsi="Times New Roman" w:cs="Times New Roman"/>
          <w:sz w:val="24"/>
          <w:szCs w:val="24"/>
        </w:rPr>
        <w:t>Управление</w:t>
      </w:r>
      <w:r w:rsidR="00896667" w:rsidRPr="008E7DB0">
        <w:rPr>
          <w:rFonts w:ascii="Times New Roman" w:hAnsi="Times New Roman" w:cs="Times New Roman"/>
          <w:sz w:val="24"/>
          <w:szCs w:val="24"/>
        </w:rPr>
        <w:t>)</w:t>
      </w:r>
    </w:p>
    <w:p w:rsidR="0074232C" w:rsidRPr="008E7DB0" w:rsidRDefault="00896667" w:rsidP="00DA143C">
      <w:pPr>
        <w:pStyle w:val="ConsPlusNormal"/>
        <w:spacing w:line="240" w:lineRule="atLeast"/>
        <w:ind w:firstLine="539"/>
        <w:jc w:val="both"/>
        <w:rPr>
          <w:rFonts w:ascii="Times New Roman" w:hAnsi="Times New Roman" w:cs="Times New Roman"/>
          <w:sz w:val="24"/>
          <w:szCs w:val="24"/>
        </w:rPr>
      </w:pPr>
      <w:r w:rsidRPr="008E7DB0">
        <w:rPr>
          <w:rFonts w:ascii="Times New Roman" w:hAnsi="Times New Roman" w:cs="Times New Roman"/>
          <w:sz w:val="24"/>
          <w:szCs w:val="24"/>
        </w:rPr>
        <w:lastRenderedPageBreak/>
        <w:t xml:space="preserve"> Справочные телефоны:</w:t>
      </w:r>
    </w:p>
    <w:p w:rsidR="0074232C" w:rsidRPr="008E7DB0" w:rsidRDefault="00DA143C" w:rsidP="00DA143C">
      <w:pPr>
        <w:pStyle w:val="ConsPlusNormal"/>
        <w:spacing w:line="240" w:lineRule="atLeast"/>
        <w:ind w:firstLine="539"/>
        <w:jc w:val="both"/>
        <w:rPr>
          <w:rFonts w:ascii="Times New Roman" w:hAnsi="Times New Roman" w:cs="Times New Roman"/>
          <w:sz w:val="24"/>
          <w:szCs w:val="24"/>
        </w:rPr>
      </w:pPr>
      <w:r w:rsidRPr="008E7DB0">
        <w:rPr>
          <w:rFonts w:ascii="Times New Roman" w:hAnsi="Times New Roman" w:cs="Times New Roman"/>
          <w:sz w:val="24"/>
          <w:szCs w:val="24"/>
        </w:rPr>
        <w:t>-</w:t>
      </w:r>
      <w:r w:rsidR="00896667" w:rsidRPr="008E7DB0">
        <w:rPr>
          <w:rFonts w:ascii="Times New Roman" w:hAnsi="Times New Roman" w:cs="Times New Roman"/>
          <w:sz w:val="24"/>
          <w:szCs w:val="24"/>
        </w:rPr>
        <w:t xml:space="preserve">приемная Администрации - 8 (49337) 2-12-04, </w:t>
      </w:r>
    </w:p>
    <w:p w:rsidR="00503FED" w:rsidRPr="008E7DB0" w:rsidRDefault="0074232C" w:rsidP="00DA143C">
      <w:pPr>
        <w:pStyle w:val="ConsPlusNormal"/>
        <w:spacing w:line="240" w:lineRule="atLeast"/>
        <w:ind w:left="539"/>
        <w:jc w:val="both"/>
        <w:rPr>
          <w:rFonts w:ascii="Times New Roman" w:hAnsi="Times New Roman" w:cs="Times New Roman"/>
          <w:sz w:val="24"/>
          <w:szCs w:val="24"/>
        </w:rPr>
      </w:pPr>
      <w:r w:rsidRPr="008E7DB0">
        <w:rPr>
          <w:rFonts w:ascii="Times New Roman" w:hAnsi="Times New Roman" w:cs="Times New Roman"/>
          <w:sz w:val="24"/>
          <w:szCs w:val="24"/>
        </w:rPr>
        <w:t>-</w:t>
      </w:r>
      <w:r w:rsidR="001543FB" w:rsidRPr="008E7DB0">
        <w:rPr>
          <w:rFonts w:ascii="Times New Roman" w:hAnsi="Times New Roman" w:cs="Times New Roman"/>
          <w:sz w:val="24"/>
          <w:szCs w:val="24"/>
        </w:rPr>
        <w:t>Управление архитектуры, строительства и развития инфраструктуры</w:t>
      </w:r>
      <w:r w:rsidR="00896667" w:rsidRPr="008E7DB0">
        <w:rPr>
          <w:rFonts w:ascii="Times New Roman" w:hAnsi="Times New Roman" w:cs="Times New Roman"/>
          <w:sz w:val="24"/>
          <w:szCs w:val="24"/>
        </w:rPr>
        <w:t xml:space="preserve"> (далее </w:t>
      </w:r>
      <w:r w:rsidR="001543FB" w:rsidRPr="008E7DB0">
        <w:rPr>
          <w:rFonts w:ascii="Times New Roman" w:hAnsi="Times New Roman" w:cs="Times New Roman"/>
          <w:sz w:val="24"/>
          <w:szCs w:val="24"/>
        </w:rPr>
        <w:t>Управление</w:t>
      </w:r>
      <w:r w:rsidR="00896667" w:rsidRPr="008E7DB0">
        <w:rPr>
          <w:rFonts w:ascii="Times New Roman" w:hAnsi="Times New Roman" w:cs="Times New Roman"/>
          <w:sz w:val="24"/>
          <w:szCs w:val="24"/>
        </w:rPr>
        <w:t>) - тел. 8 (49337) 2-16-40</w:t>
      </w:r>
    </w:p>
    <w:p w:rsidR="00503FED" w:rsidRPr="008E7DB0" w:rsidRDefault="00DA143C" w:rsidP="00DA143C">
      <w:pPr>
        <w:pStyle w:val="ConsPlusNormal"/>
        <w:spacing w:line="240" w:lineRule="atLeast"/>
        <w:ind w:left="539"/>
        <w:jc w:val="both"/>
        <w:rPr>
          <w:rFonts w:ascii="Times New Roman" w:hAnsi="Times New Roman" w:cs="Times New Roman"/>
          <w:sz w:val="24"/>
          <w:szCs w:val="24"/>
        </w:rPr>
      </w:pPr>
      <w:r w:rsidRPr="008E7DB0">
        <w:rPr>
          <w:rFonts w:ascii="Times New Roman" w:hAnsi="Times New Roman" w:cs="Times New Roman"/>
          <w:sz w:val="24"/>
          <w:szCs w:val="24"/>
        </w:rPr>
        <w:t>-</w:t>
      </w:r>
      <w:r w:rsidR="00503FED" w:rsidRPr="008E7DB0">
        <w:rPr>
          <w:rFonts w:ascii="Times New Roman" w:hAnsi="Times New Roman" w:cs="Times New Roman"/>
          <w:sz w:val="24"/>
          <w:szCs w:val="24"/>
        </w:rPr>
        <w:t xml:space="preserve">место нахождения и почтовый адрес ОМСУ: 155450, </w:t>
      </w:r>
      <w:proofErr w:type="gramStart"/>
      <w:r w:rsidR="00503FED" w:rsidRPr="008E7DB0">
        <w:rPr>
          <w:rFonts w:ascii="Times New Roman" w:hAnsi="Times New Roman" w:cs="Times New Roman"/>
          <w:sz w:val="24"/>
          <w:szCs w:val="24"/>
        </w:rPr>
        <w:t>Ивановская</w:t>
      </w:r>
      <w:proofErr w:type="gramEnd"/>
      <w:r w:rsidR="00503FED" w:rsidRPr="008E7DB0">
        <w:rPr>
          <w:rFonts w:ascii="Times New Roman" w:hAnsi="Times New Roman" w:cs="Times New Roman"/>
          <w:sz w:val="24"/>
          <w:szCs w:val="24"/>
        </w:rPr>
        <w:t xml:space="preserve"> обл., г. Юрьевец, ул. Советская, д.37;</w:t>
      </w:r>
    </w:p>
    <w:p w:rsidR="00503FED" w:rsidRPr="008E7DB0" w:rsidRDefault="00DA143C" w:rsidP="00DA143C">
      <w:pPr>
        <w:pStyle w:val="ConsPlusNormal"/>
        <w:spacing w:line="240" w:lineRule="atLeast"/>
        <w:ind w:firstLine="539"/>
        <w:jc w:val="both"/>
        <w:rPr>
          <w:rFonts w:ascii="Times New Roman" w:hAnsi="Times New Roman" w:cs="Times New Roman"/>
          <w:sz w:val="24"/>
          <w:szCs w:val="24"/>
        </w:rPr>
      </w:pPr>
      <w:r w:rsidRPr="008E7DB0">
        <w:rPr>
          <w:rFonts w:ascii="Times New Roman" w:hAnsi="Times New Roman" w:cs="Times New Roman"/>
          <w:sz w:val="24"/>
          <w:szCs w:val="24"/>
        </w:rPr>
        <w:t>-</w:t>
      </w:r>
      <w:r w:rsidR="00503FED" w:rsidRPr="008E7DB0">
        <w:rPr>
          <w:rFonts w:ascii="Times New Roman" w:hAnsi="Times New Roman" w:cs="Times New Roman"/>
          <w:sz w:val="24"/>
          <w:szCs w:val="24"/>
        </w:rPr>
        <w:t xml:space="preserve">адрес электронной почты: </w:t>
      </w:r>
      <w:hyperlink r:id="rId7" w:history="1">
        <w:proofErr w:type="spellStart"/>
        <w:r w:rsidR="003F64AB" w:rsidRPr="008E7DB0">
          <w:rPr>
            <w:rStyle w:val="a3"/>
            <w:rFonts w:ascii="Times New Roman" w:hAnsi="Times New Roman" w:cs="Times New Roman"/>
            <w:color w:val="auto"/>
            <w:sz w:val="24"/>
            <w:szCs w:val="24"/>
            <w:u w:val="none"/>
          </w:rPr>
          <w:t>yurevets</w:t>
        </w:r>
        <w:proofErr w:type="spellEnd"/>
        <w:r w:rsidR="003F64AB" w:rsidRPr="008E7DB0">
          <w:rPr>
            <w:rStyle w:val="a3"/>
            <w:rFonts w:ascii="Times New Roman" w:hAnsi="Times New Roman" w:cs="Times New Roman"/>
            <w:color w:val="auto"/>
            <w:sz w:val="24"/>
            <w:szCs w:val="24"/>
            <w:u w:val="none"/>
          </w:rPr>
          <w:t xml:space="preserve"> </w:t>
        </w:r>
        <w:r w:rsidR="00896667" w:rsidRPr="008E7DB0">
          <w:rPr>
            <w:rStyle w:val="a3"/>
            <w:rFonts w:ascii="Times New Roman" w:hAnsi="Times New Roman" w:cs="Times New Roman"/>
            <w:color w:val="auto"/>
            <w:sz w:val="24"/>
            <w:szCs w:val="24"/>
            <w:u w:val="none"/>
          </w:rPr>
          <w:t>@</w:t>
        </w:r>
        <w:proofErr w:type="spellStart"/>
        <w:r w:rsidR="003F64AB" w:rsidRPr="008E7DB0">
          <w:rPr>
            <w:rStyle w:val="a3"/>
            <w:rFonts w:ascii="Times New Roman" w:hAnsi="Times New Roman" w:cs="Times New Roman"/>
            <w:color w:val="auto"/>
            <w:sz w:val="24"/>
            <w:szCs w:val="24"/>
            <w:u w:val="none"/>
            <w:lang w:val="en-US"/>
          </w:rPr>
          <w:t>ivreg</w:t>
        </w:r>
        <w:proofErr w:type="spellEnd"/>
        <w:r w:rsidR="00896667" w:rsidRPr="008E7DB0">
          <w:rPr>
            <w:rStyle w:val="a3"/>
            <w:rFonts w:ascii="Times New Roman" w:hAnsi="Times New Roman" w:cs="Times New Roman"/>
            <w:color w:val="auto"/>
            <w:sz w:val="24"/>
            <w:szCs w:val="24"/>
            <w:u w:val="none"/>
          </w:rPr>
          <w:t>.</w:t>
        </w:r>
        <w:proofErr w:type="spellStart"/>
        <w:r w:rsidR="00896667" w:rsidRPr="008E7DB0">
          <w:rPr>
            <w:rStyle w:val="a3"/>
            <w:rFonts w:ascii="Times New Roman" w:hAnsi="Times New Roman" w:cs="Times New Roman"/>
            <w:color w:val="auto"/>
            <w:sz w:val="24"/>
            <w:szCs w:val="24"/>
            <w:u w:val="none"/>
          </w:rPr>
          <w:t>ru</w:t>
        </w:r>
        <w:proofErr w:type="spellEnd"/>
      </w:hyperlink>
      <w:r w:rsidR="00503FED" w:rsidRPr="008E7DB0">
        <w:rPr>
          <w:rFonts w:ascii="Times New Roman" w:hAnsi="Times New Roman" w:cs="Times New Roman"/>
          <w:sz w:val="24"/>
          <w:szCs w:val="24"/>
        </w:rPr>
        <w:t>;</w:t>
      </w:r>
    </w:p>
    <w:p w:rsidR="00A62FCA" w:rsidRPr="008E7DB0" w:rsidRDefault="00DA143C" w:rsidP="00DA143C">
      <w:pPr>
        <w:pStyle w:val="ConsPlusNormal"/>
        <w:spacing w:line="240" w:lineRule="atLeast"/>
        <w:ind w:firstLine="539"/>
        <w:jc w:val="both"/>
        <w:rPr>
          <w:rFonts w:ascii="Times New Roman" w:hAnsi="Times New Roman" w:cs="Times New Roman"/>
          <w:sz w:val="24"/>
          <w:szCs w:val="24"/>
        </w:rPr>
      </w:pPr>
      <w:r w:rsidRPr="008E7DB0">
        <w:rPr>
          <w:rFonts w:ascii="Times New Roman" w:hAnsi="Times New Roman" w:cs="Times New Roman"/>
          <w:sz w:val="24"/>
          <w:szCs w:val="24"/>
        </w:rPr>
        <w:t>-</w:t>
      </w:r>
      <w:r w:rsidR="00896667" w:rsidRPr="008E7DB0">
        <w:rPr>
          <w:rFonts w:ascii="Times New Roman" w:hAnsi="Times New Roman" w:cs="Times New Roman"/>
          <w:sz w:val="24"/>
          <w:szCs w:val="24"/>
        </w:rPr>
        <w:t>E-</w:t>
      </w:r>
      <w:proofErr w:type="spellStart"/>
      <w:r w:rsidR="00896667" w:rsidRPr="008E7DB0">
        <w:rPr>
          <w:rFonts w:ascii="Times New Roman" w:hAnsi="Times New Roman" w:cs="Times New Roman"/>
          <w:sz w:val="24"/>
          <w:szCs w:val="24"/>
        </w:rPr>
        <w:t>mail</w:t>
      </w:r>
      <w:proofErr w:type="spellEnd"/>
      <w:r w:rsidR="00896667" w:rsidRPr="008E7DB0">
        <w:rPr>
          <w:rFonts w:ascii="Times New Roman" w:hAnsi="Times New Roman" w:cs="Times New Roman"/>
          <w:sz w:val="24"/>
          <w:szCs w:val="24"/>
        </w:rPr>
        <w:t xml:space="preserve"> </w:t>
      </w:r>
      <w:r w:rsidR="001543FB" w:rsidRPr="008E7DB0">
        <w:rPr>
          <w:rFonts w:ascii="Times New Roman" w:hAnsi="Times New Roman" w:cs="Times New Roman"/>
          <w:sz w:val="24"/>
          <w:szCs w:val="24"/>
        </w:rPr>
        <w:t>Управления</w:t>
      </w:r>
      <w:r w:rsidR="00896667" w:rsidRPr="008E7DB0">
        <w:rPr>
          <w:rFonts w:ascii="Times New Roman" w:hAnsi="Times New Roman" w:cs="Times New Roman"/>
          <w:sz w:val="24"/>
          <w:szCs w:val="24"/>
        </w:rPr>
        <w:t xml:space="preserve">: </w:t>
      </w:r>
      <w:hyperlink r:id="rId8" w:history="1">
        <w:proofErr w:type="spellStart"/>
        <w:r w:rsidR="001543FB" w:rsidRPr="008E7DB0">
          <w:rPr>
            <w:rStyle w:val="a3"/>
            <w:rFonts w:ascii="Times New Roman" w:hAnsi="Times New Roman" w:cs="Times New Roman"/>
            <w:color w:val="auto"/>
            <w:sz w:val="24"/>
            <w:szCs w:val="24"/>
            <w:u w:val="none"/>
          </w:rPr>
          <w:t>yurevets</w:t>
        </w:r>
        <w:proofErr w:type="spellEnd"/>
        <w:r w:rsidR="001543FB" w:rsidRPr="008E7DB0">
          <w:rPr>
            <w:rStyle w:val="a3"/>
            <w:rFonts w:ascii="Times New Roman" w:hAnsi="Times New Roman" w:cs="Times New Roman"/>
            <w:color w:val="auto"/>
            <w:sz w:val="24"/>
            <w:szCs w:val="24"/>
            <w:u w:val="none"/>
          </w:rPr>
          <w:t xml:space="preserve"> @</w:t>
        </w:r>
        <w:proofErr w:type="spellStart"/>
        <w:r w:rsidR="001543FB" w:rsidRPr="008E7DB0">
          <w:rPr>
            <w:rStyle w:val="a3"/>
            <w:rFonts w:ascii="Times New Roman" w:hAnsi="Times New Roman" w:cs="Times New Roman"/>
            <w:color w:val="auto"/>
            <w:sz w:val="24"/>
            <w:szCs w:val="24"/>
            <w:u w:val="none"/>
            <w:lang w:val="en-US"/>
          </w:rPr>
          <w:t>ivreg</w:t>
        </w:r>
        <w:proofErr w:type="spellEnd"/>
        <w:r w:rsidR="001543FB" w:rsidRPr="008E7DB0">
          <w:rPr>
            <w:rStyle w:val="a3"/>
            <w:rFonts w:ascii="Times New Roman" w:hAnsi="Times New Roman" w:cs="Times New Roman"/>
            <w:color w:val="auto"/>
            <w:sz w:val="24"/>
            <w:szCs w:val="24"/>
            <w:u w:val="none"/>
          </w:rPr>
          <w:t>.</w:t>
        </w:r>
        <w:proofErr w:type="spellStart"/>
        <w:r w:rsidR="001543FB" w:rsidRPr="008E7DB0">
          <w:rPr>
            <w:rStyle w:val="a3"/>
            <w:rFonts w:ascii="Times New Roman" w:hAnsi="Times New Roman" w:cs="Times New Roman"/>
            <w:color w:val="auto"/>
            <w:sz w:val="24"/>
            <w:szCs w:val="24"/>
            <w:u w:val="none"/>
          </w:rPr>
          <w:t>ru</w:t>
        </w:r>
        <w:proofErr w:type="spellEnd"/>
      </w:hyperlink>
      <w:r w:rsidR="00896667" w:rsidRPr="008E7DB0">
        <w:rPr>
          <w:rFonts w:ascii="Times New Roman" w:hAnsi="Times New Roman" w:cs="Times New Roman"/>
          <w:sz w:val="24"/>
          <w:szCs w:val="24"/>
        </w:rPr>
        <w:t>;</w:t>
      </w:r>
    </w:p>
    <w:p w:rsidR="00503FED" w:rsidRPr="008E7DB0" w:rsidRDefault="00DA143C" w:rsidP="00DA143C">
      <w:pPr>
        <w:pStyle w:val="ConsPlusNormal"/>
        <w:spacing w:line="240" w:lineRule="atLeast"/>
        <w:ind w:firstLine="539"/>
        <w:jc w:val="both"/>
        <w:rPr>
          <w:rFonts w:ascii="Times New Roman" w:hAnsi="Times New Roman" w:cs="Times New Roman"/>
          <w:sz w:val="24"/>
          <w:szCs w:val="24"/>
        </w:rPr>
      </w:pPr>
      <w:r w:rsidRPr="008E7DB0">
        <w:rPr>
          <w:rFonts w:ascii="Times New Roman" w:hAnsi="Times New Roman" w:cs="Times New Roman"/>
          <w:sz w:val="24"/>
          <w:szCs w:val="24"/>
        </w:rPr>
        <w:t>-</w:t>
      </w:r>
      <w:r w:rsidR="00503FED" w:rsidRPr="008E7DB0">
        <w:rPr>
          <w:rFonts w:ascii="Times New Roman" w:hAnsi="Times New Roman" w:cs="Times New Roman"/>
          <w:sz w:val="24"/>
          <w:szCs w:val="24"/>
        </w:rPr>
        <w:t>адрес сайта в сети Интернет: http://yurevets.ru/.</w:t>
      </w:r>
    </w:p>
    <w:p w:rsidR="00104D13" w:rsidRPr="008E7DB0" w:rsidRDefault="00104D13"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Наименование организации, участвующей в предоставлении муниципальной услуги: муниципальное казенное учреждение "Многофункциональный центр предоставления государственных и муниципальных услуг в Юрьевецком муниципальном районе" (далее по тексту </w:t>
      </w:r>
      <w:proofErr w:type="gramStart"/>
      <w:r w:rsidR="00896667" w:rsidRPr="008E7DB0">
        <w:rPr>
          <w:rFonts w:ascii="Times New Roman" w:hAnsi="Times New Roman" w:cs="Times New Roman"/>
          <w:sz w:val="24"/>
          <w:szCs w:val="24"/>
        </w:rPr>
        <w:t>-М</w:t>
      </w:r>
      <w:proofErr w:type="gramEnd"/>
      <w:r w:rsidR="00896667" w:rsidRPr="008E7DB0">
        <w:rPr>
          <w:rFonts w:ascii="Times New Roman" w:hAnsi="Times New Roman" w:cs="Times New Roman"/>
          <w:sz w:val="24"/>
          <w:szCs w:val="24"/>
        </w:rPr>
        <w:t>ФЦ</w:t>
      </w:r>
      <w:r w:rsidRPr="008E7DB0">
        <w:rPr>
          <w:rFonts w:ascii="Times New Roman" w:hAnsi="Times New Roman" w:cs="Times New Roman"/>
          <w:sz w:val="24"/>
          <w:szCs w:val="24"/>
        </w:rPr>
        <w:t>).</w:t>
      </w:r>
    </w:p>
    <w:p w:rsidR="00A62FCA" w:rsidRPr="008E7DB0" w:rsidRDefault="00896667" w:rsidP="00DA143C">
      <w:pPr>
        <w:pStyle w:val="ConsPlusNormal"/>
        <w:spacing w:line="240" w:lineRule="atLeast"/>
        <w:ind w:left="540"/>
        <w:jc w:val="both"/>
        <w:rPr>
          <w:rFonts w:ascii="Times New Roman" w:hAnsi="Times New Roman" w:cs="Times New Roman"/>
          <w:sz w:val="24"/>
          <w:szCs w:val="24"/>
        </w:rPr>
      </w:pPr>
      <w:r w:rsidRPr="008E7DB0">
        <w:rPr>
          <w:rFonts w:ascii="Times New Roman" w:hAnsi="Times New Roman" w:cs="Times New Roman"/>
          <w:sz w:val="24"/>
          <w:szCs w:val="24"/>
        </w:rPr>
        <w:t>- место нахождения и почтовый адрес МФЦ</w:t>
      </w:r>
      <w:r w:rsidR="00104D13" w:rsidRPr="008E7DB0">
        <w:rPr>
          <w:rFonts w:ascii="Times New Roman" w:hAnsi="Times New Roman" w:cs="Times New Roman"/>
          <w:sz w:val="24"/>
          <w:szCs w:val="24"/>
        </w:rPr>
        <w:t xml:space="preserve">: 155450, </w:t>
      </w:r>
      <w:proofErr w:type="gramStart"/>
      <w:r w:rsidR="00104D13" w:rsidRPr="008E7DB0">
        <w:rPr>
          <w:rFonts w:ascii="Times New Roman" w:hAnsi="Times New Roman" w:cs="Times New Roman"/>
          <w:sz w:val="24"/>
          <w:szCs w:val="24"/>
        </w:rPr>
        <w:t>Ивановская</w:t>
      </w:r>
      <w:proofErr w:type="gramEnd"/>
      <w:r w:rsidR="00104D13" w:rsidRPr="008E7DB0">
        <w:rPr>
          <w:rFonts w:ascii="Times New Roman" w:hAnsi="Times New Roman" w:cs="Times New Roman"/>
          <w:sz w:val="24"/>
          <w:szCs w:val="24"/>
        </w:rPr>
        <w:t xml:space="preserve"> обл., г. Юрьевец, ул. Тарковского, д.1А</w:t>
      </w:r>
    </w:p>
    <w:p w:rsidR="00A62FCA" w:rsidRPr="008E7DB0" w:rsidRDefault="00A62FCA"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 </w:t>
      </w:r>
      <w:r w:rsidR="00104D13" w:rsidRPr="008E7DB0">
        <w:rPr>
          <w:rFonts w:ascii="Times New Roman" w:hAnsi="Times New Roman" w:cs="Times New Roman"/>
          <w:sz w:val="24"/>
          <w:szCs w:val="24"/>
        </w:rPr>
        <w:t>Контактный телефон МФЦ: 8 (49337) 2-19-01</w:t>
      </w:r>
    </w:p>
    <w:p w:rsidR="00104D13" w:rsidRPr="008E7DB0" w:rsidRDefault="00A62FCA"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 </w:t>
      </w:r>
      <w:r w:rsidR="00104D13" w:rsidRPr="008E7DB0">
        <w:rPr>
          <w:rFonts w:ascii="Times New Roman" w:hAnsi="Times New Roman" w:cs="Times New Roman"/>
          <w:sz w:val="24"/>
          <w:szCs w:val="24"/>
          <w:lang w:val="en-US"/>
        </w:rPr>
        <w:t>E</w:t>
      </w:r>
      <w:r w:rsidR="00104D13" w:rsidRPr="008E7DB0">
        <w:rPr>
          <w:rFonts w:ascii="Times New Roman" w:hAnsi="Times New Roman" w:cs="Times New Roman"/>
          <w:sz w:val="24"/>
          <w:szCs w:val="24"/>
        </w:rPr>
        <w:t>-</w:t>
      </w:r>
      <w:r w:rsidR="00104D13" w:rsidRPr="008E7DB0">
        <w:rPr>
          <w:rFonts w:ascii="Times New Roman" w:hAnsi="Times New Roman" w:cs="Times New Roman"/>
          <w:sz w:val="24"/>
          <w:szCs w:val="24"/>
          <w:lang w:val="en-US"/>
        </w:rPr>
        <w:t>mail</w:t>
      </w:r>
      <w:r w:rsidR="00104D13" w:rsidRPr="008E7DB0">
        <w:rPr>
          <w:rFonts w:ascii="Times New Roman" w:hAnsi="Times New Roman" w:cs="Times New Roman"/>
          <w:sz w:val="24"/>
          <w:szCs w:val="24"/>
        </w:rPr>
        <w:t xml:space="preserve"> МФЦ: </w:t>
      </w:r>
      <w:proofErr w:type="spellStart"/>
      <w:r w:rsidR="00104D13" w:rsidRPr="008E7DB0">
        <w:rPr>
          <w:rFonts w:ascii="Times New Roman" w:hAnsi="Times New Roman" w:cs="Times New Roman"/>
          <w:sz w:val="24"/>
          <w:szCs w:val="24"/>
          <w:lang w:val="en-US"/>
        </w:rPr>
        <w:t>mfc</w:t>
      </w:r>
      <w:proofErr w:type="spellEnd"/>
      <w:r w:rsidR="00104D13" w:rsidRPr="008E7DB0">
        <w:rPr>
          <w:rFonts w:ascii="Times New Roman" w:hAnsi="Times New Roman" w:cs="Times New Roman"/>
          <w:sz w:val="24"/>
          <w:szCs w:val="24"/>
        </w:rPr>
        <w:t>-</w:t>
      </w:r>
      <w:proofErr w:type="spellStart"/>
      <w:r w:rsidR="00104D13" w:rsidRPr="008E7DB0">
        <w:rPr>
          <w:rFonts w:ascii="Times New Roman" w:hAnsi="Times New Roman" w:cs="Times New Roman"/>
          <w:sz w:val="24"/>
          <w:szCs w:val="24"/>
          <w:lang w:val="en-US"/>
        </w:rPr>
        <w:t>yurevets</w:t>
      </w:r>
      <w:proofErr w:type="spellEnd"/>
      <w:r w:rsidR="00104D13" w:rsidRPr="008E7DB0">
        <w:rPr>
          <w:rFonts w:ascii="Times New Roman" w:hAnsi="Times New Roman" w:cs="Times New Roman"/>
          <w:sz w:val="24"/>
          <w:szCs w:val="24"/>
        </w:rPr>
        <w:t>@</w:t>
      </w:r>
      <w:r w:rsidR="00104D13" w:rsidRPr="008E7DB0">
        <w:rPr>
          <w:rFonts w:ascii="Times New Roman" w:hAnsi="Times New Roman" w:cs="Times New Roman"/>
          <w:sz w:val="24"/>
          <w:szCs w:val="24"/>
          <w:lang w:val="en-US"/>
        </w:rPr>
        <w:t>mail</w:t>
      </w:r>
      <w:r w:rsidR="00104D13" w:rsidRPr="008E7DB0">
        <w:rPr>
          <w:rFonts w:ascii="Times New Roman" w:hAnsi="Times New Roman" w:cs="Times New Roman"/>
          <w:sz w:val="24"/>
          <w:szCs w:val="24"/>
        </w:rPr>
        <w:t>.</w:t>
      </w:r>
      <w:proofErr w:type="spellStart"/>
      <w:r w:rsidR="00104D13" w:rsidRPr="008E7DB0">
        <w:rPr>
          <w:rFonts w:ascii="Times New Roman" w:hAnsi="Times New Roman" w:cs="Times New Roman"/>
          <w:sz w:val="24"/>
          <w:szCs w:val="24"/>
          <w:lang w:val="en-US"/>
        </w:rPr>
        <w:t>ru</w:t>
      </w:r>
      <w:proofErr w:type="spellEnd"/>
      <w:r w:rsidR="00104D13" w:rsidRPr="008E7DB0">
        <w:rPr>
          <w:rFonts w:ascii="Times New Roman" w:hAnsi="Times New Roman" w:cs="Times New Roman"/>
          <w:sz w:val="24"/>
          <w:szCs w:val="24"/>
        </w:rPr>
        <w:t>.</w:t>
      </w:r>
    </w:p>
    <w:p w:rsidR="009D389E" w:rsidRPr="008E7DB0" w:rsidRDefault="009616CE" w:rsidP="00DA143C">
      <w:pPr>
        <w:pStyle w:val="ConsPlusNormal"/>
        <w:spacing w:line="240" w:lineRule="atLeast"/>
        <w:ind w:firstLine="540"/>
        <w:jc w:val="both"/>
        <w:rPr>
          <w:rFonts w:ascii="Times New Roman" w:hAnsi="Times New Roman" w:cs="Times New Roman"/>
          <w:sz w:val="24"/>
          <w:szCs w:val="24"/>
        </w:rPr>
      </w:pPr>
      <w:bookmarkStart w:id="1" w:name="P85"/>
      <w:bookmarkEnd w:id="1"/>
      <w:r w:rsidRPr="008E7DB0">
        <w:rPr>
          <w:rFonts w:ascii="Times New Roman" w:hAnsi="Times New Roman" w:cs="Times New Roman"/>
          <w:sz w:val="24"/>
          <w:szCs w:val="24"/>
        </w:rPr>
        <w:t xml:space="preserve">2.2.1. Муниципальная услуга предоставляется на основании поступившего в </w:t>
      </w:r>
      <w:r w:rsidR="009D389E" w:rsidRPr="008E7DB0">
        <w:rPr>
          <w:rFonts w:ascii="Times New Roman" w:hAnsi="Times New Roman" w:cs="Times New Roman"/>
          <w:sz w:val="24"/>
          <w:szCs w:val="24"/>
        </w:rPr>
        <w:t>Администрацию</w:t>
      </w:r>
      <w:r w:rsidRPr="008E7DB0">
        <w:rPr>
          <w:rFonts w:ascii="Times New Roman" w:hAnsi="Times New Roman" w:cs="Times New Roman"/>
          <w:sz w:val="24"/>
          <w:szCs w:val="24"/>
        </w:rPr>
        <w:t xml:space="preserve"> заявления:</w:t>
      </w:r>
    </w:p>
    <w:p w:rsidR="009D389E" w:rsidRPr="008E7DB0" w:rsidRDefault="009D389E"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1) поданного через МФЦ предоставления государственных и муниципальных услуг;</w:t>
      </w:r>
    </w:p>
    <w:p w:rsidR="009D389E" w:rsidRPr="008E7DB0" w:rsidRDefault="009D389E" w:rsidP="00DA143C">
      <w:pPr>
        <w:pStyle w:val="ConsPlusNormal"/>
        <w:spacing w:line="240" w:lineRule="atLeast"/>
        <w:ind w:firstLine="539"/>
        <w:jc w:val="both"/>
        <w:rPr>
          <w:rFonts w:ascii="Times New Roman" w:hAnsi="Times New Roman" w:cs="Times New Roman"/>
          <w:sz w:val="24"/>
          <w:szCs w:val="24"/>
        </w:rPr>
      </w:pPr>
      <w:r w:rsidRPr="008E7DB0">
        <w:rPr>
          <w:rFonts w:ascii="Times New Roman" w:hAnsi="Times New Roman" w:cs="Times New Roman"/>
          <w:sz w:val="24"/>
          <w:szCs w:val="24"/>
        </w:rPr>
        <w:t>2) поданного лично Заявителем или его представителем в приемную Администрации;</w:t>
      </w:r>
    </w:p>
    <w:p w:rsidR="009D389E" w:rsidRPr="008E7DB0" w:rsidRDefault="009D389E" w:rsidP="00DA143C">
      <w:pPr>
        <w:pStyle w:val="ConsPlusNormal"/>
        <w:spacing w:line="240" w:lineRule="atLeast"/>
        <w:ind w:firstLine="539"/>
        <w:jc w:val="both"/>
        <w:rPr>
          <w:rFonts w:ascii="Times New Roman" w:hAnsi="Times New Roman" w:cs="Times New Roman"/>
          <w:sz w:val="24"/>
          <w:szCs w:val="24"/>
        </w:rPr>
      </w:pPr>
      <w:r w:rsidRPr="008E7DB0">
        <w:rPr>
          <w:rFonts w:ascii="Times New Roman" w:hAnsi="Times New Roman" w:cs="Times New Roman"/>
          <w:sz w:val="24"/>
          <w:szCs w:val="24"/>
        </w:rPr>
        <w:t>3) поданного Заявителем или его представителем на личном приеме;</w:t>
      </w:r>
    </w:p>
    <w:p w:rsidR="009D389E" w:rsidRPr="008E7DB0" w:rsidRDefault="009D389E" w:rsidP="00DA143C">
      <w:pPr>
        <w:pStyle w:val="ConsPlusNormal"/>
        <w:spacing w:line="240" w:lineRule="atLeast"/>
        <w:ind w:firstLine="539"/>
        <w:jc w:val="both"/>
        <w:rPr>
          <w:rFonts w:ascii="Times New Roman" w:hAnsi="Times New Roman" w:cs="Times New Roman"/>
          <w:sz w:val="24"/>
          <w:szCs w:val="24"/>
        </w:rPr>
      </w:pPr>
      <w:r w:rsidRPr="008E7DB0">
        <w:rPr>
          <w:rFonts w:ascii="Times New Roman" w:hAnsi="Times New Roman" w:cs="Times New Roman"/>
          <w:sz w:val="24"/>
          <w:szCs w:val="24"/>
        </w:rPr>
        <w:t xml:space="preserve">4) </w:t>
      </w:r>
      <w:proofErr w:type="gramStart"/>
      <w:r w:rsidRPr="008E7DB0">
        <w:rPr>
          <w:rFonts w:ascii="Times New Roman" w:hAnsi="Times New Roman" w:cs="Times New Roman"/>
          <w:sz w:val="24"/>
          <w:szCs w:val="24"/>
        </w:rPr>
        <w:t>направленного</w:t>
      </w:r>
      <w:proofErr w:type="gramEnd"/>
      <w:r w:rsidRPr="008E7DB0">
        <w:rPr>
          <w:rFonts w:ascii="Times New Roman" w:hAnsi="Times New Roman" w:cs="Times New Roman"/>
          <w:sz w:val="24"/>
          <w:szCs w:val="24"/>
        </w:rPr>
        <w:t xml:space="preserve"> по почте в Администрацию;</w:t>
      </w:r>
    </w:p>
    <w:p w:rsidR="009D389E" w:rsidRPr="008E7DB0" w:rsidRDefault="009D389E" w:rsidP="00DA143C">
      <w:pPr>
        <w:pStyle w:val="ConsPlusNormal"/>
        <w:spacing w:line="240" w:lineRule="atLeast"/>
        <w:ind w:firstLine="539"/>
        <w:jc w:val="both"/>
        <w:rPr>
          <w:rFonts w:ascii="Times New Roman" w:hAnsi="Times New Roman" w:cs="Times New Roman"/>
          <w:sz w:val="24"/>
          <w:szCs w:val="24"/>
        </w:rPr>
      </w:pPr>
      <w:r w:rsidRPr="008E7DB0">
        <w:rPr>
          <w:rFonts w:ascii="Times New Roman" w:hAnsi="Times New Roman" w:cs="Times New Roman"/>
          <w:sz w:val="24"/>
          <w:szCs w:val="24"/>
        </w:rPr>
        <w:t xml:space="preserve">5) </w:t>
      </w:r>
      <w:proofErr w:type="gramStart"/>
      <w:r w:rsidRPr="008E7DB0">
        <w:rPr>
          <w:rFonts w:ascii="Times New Roman" w:hAnsi="Times New Roman" w:cs="Times New Roman"/>
          <w:sz w:val="24"/>
          <w:szCs w:val="24"/>
        </w:rPr>
        <w:t>направленного</w:t>
      </w:r>
      <w:proofErr w:type="gramEnd"/>
      <w:r w:rsidRPr="008E7DB0">
        <w:rPr>
          <w:rFonts w:ascii="Times New Roman" w:hAnsi="Times New Roman" w:cs="Times New Roman"/>
          <w:sz w:val="24"/>
          <w:szCs w:val="24"/>
        </w:rPr>
        <w:t xml:space="preserve"> через официальный адрес электронной почты Администрации;</w:t>
      </w:r>
    </w:p>
    <w:p w:rsidR="009D389E" w:rsidRPr="008E7DB0" w:rsidRDefault="009D389E" w:rsidP="00DA143C">
      <w:pPr>
        <w:pStyle w:val="ConsPlusNormal"/>
        <w:spacing w:line="240" w:lineRule="atLeast"/>
        <w:ind w:firstLine="539"/>
        <w:jc w:val="both"/>
        <w:rPr>
          <w:rFonts w:ascii="Times New Roman" w:hAnsi="Times New Roman" w:cs="Times New Roman"/>
          <w:sz w:val="24"/>
          <w:szCs w:val="24"/>
        </w:rPr>
      </w:pPr>
      <w:r w:rsidRPr="008E7DB0">
        <w:rPr>
          <w:rFonts w:ascii="Times New Roman" w:hAnsi="Times New Roman" w:cs="Times New Roman"/>
          <w:sz w:val="24"/>
          <w:szCs w:val="24"/>
        </w:rPr>
        <w:t xml:space="preserve">6) </w:t>
      </w:r>
      <w:proofErr w:type="gramStart"/>
      <w:r w:rsidRPr="008E7DB0">
        <w:rPr>
          <w:rFonts w:ascii="Times New Roman" w:hAnsi="Times New Roman" w:cs="Times New Roman"/>
          <w:sz w:val="24"/>
          <w:szCs w:val="24"/>
        </w:rPr>
        <w:t>поданного</w:t>
      </w:r>
      <w:proofErr w:type="gramEnd"/>
      <w:r w:rsidRPr="008E7DB0">
        <w:rPr>
          <w:rFonts w:ascii="Times New Roman" w:hAnsi="Times New Roman" w:cs="Times New Roman"/>
          <w:sz w:val="24"/>
          <w:szCs w:val="24"/>
        </w:rPr>
        <w:t xml:space="preserve"> в электронной форме через единый портал государственных и муниципальных услуг по адресу: gosuslugi.ru (далее - Портал).</w:t>
      </w:r>
    </w:p>
    <w:p w:rsidR="009616CE" w:rsidRPr="008E7DB0" w:rsidRDefault="009616CE" w:rsidP="00DA143C">
      <w:pPr>
        <w:pStyle w:val="ConsPlusNormal"/>
        <w:spacing w:line="240" w:lineRule="atLeast"/>
        <w:ind w:firstLine="539"/>
        <w:jc w:val="both"/>
        <w:rPr>
          <w:rFonts w:ascii="Times New Roman" w:hAnsi="Times New Roman" w:cs="Times New Roman"/>
          <w:sz w:val="24"/>
          <w:szCs w:val="24"/>
        </w:rPr>
      </w:pPr>
      <w:bookmarkStart w:id="2" w:name="P86"/>
      <w:bookmarkEnd w:id="2"/>
      <w:r w:rsidRPr="008E7DB0">
        <w:rPr>
          <w:rFonts w:ascii="Times New Roman" w:hAnsi="Times New Roman" w:cs="Times New Roman"/>
          <w:sz w:val="24"/>
          <w:szCs w:val="24"/>
        </w:rPr>
        <w:t>2.3. Результатом предоставления муниципальной услуги является:</w:t>
      </w:r>
    </w:p>
    <w:p w:rsidR="00A62FCA" w:rsidRPr="008E7DB0" w:rsidRDefault="00A62FCA" w:rsidP="00DA143C">
      <w:pPr>
        <w:pStyle w:val="ConsPlusNormal"/>
        <w:spacing w:line="240" w:lineRule="atLeast"/>
        <w:ind w:firstLine="539"/>
        <w:jc w:val="both"/>
        <w:rPr>
          <w:rFonts w:ascii="Times New Roman" w:hAnsi="Times New Roman" w:cs="Times New Roman"/>
          <w:sz w:val="24"/>
          <w:szCs w:val="24"/>
        </w:rPr>
      </w:pPr>
      <w:r w:rsidRPr="008E7DB0">
        <w:rPr>
          <w:rFonts w:ascii="Times New Roman" w:hAnsi="Times New Roman" w:cs="Times New Roman"/>
          <w:sz w:val="24"/>
          <w:szCs w:val="24"/>
        </w:rPr>
        <w:t xml:space="preserve">- </w:t>
      </w:r>
      <w:r w:rsidR="009616CE" w:rsidRPr="008E7DB0">
        <w:rPr>
          <w:rFonts w:ascii="Times New Roman" w:hAnsi="Times New Roman" w:cs="Times New Roman"/>
          <w:sz w:val="24"/>
          <w:szCs w:val="24"/>
        </w:rPr>
        <w:t>разрешение на ввод объекта в эксплуатацию либо мотивированный отказ в выдаче разрешения на ввод объекта в эксплуатацию.</w:t>
      </w:r>
    </w:p>
    <w:p w:rsidR="009616CE" w:rsidRPr="008E7DB0" w:rsidRDefault="009D389E" w:rsidP="00DA143C">
      <w:pPr>
        <w:pStyle w:val="ConsPlusNormal"/>
        <w:spacing w:line="240" w:lineRule="atLeast"/>
        <w:ind w:firstLine="539"/>
        <w:jc w:val="both"/>
        <w:rPr>
          <w:rFonts w:ascii="Times New Roman" w:hAnsi="Times New Roman" w:cs="Times New Roman"/>
          <w:sz w:val="24"/>
          <w:szCs w:val="24"/>
        </w:rPr>
      </w:pPr>
      <w:r w:rsidRPr="008E7DB0">
        <w:rPr>
          <w:rFonts w:ascii="Times New Roman" w:hAnsi="Times New Roman" w:cs="Times New Roman"/>
          <w:sz w:val="24"/>
          <w:szCs w:val="24"/>
        </w:rPr>
        <w:t>Отказ в выдаче разрешения на ввод объектов в эксплуатацию не препятствует повторному обращению Заявителя в Администрацию</w:t>
      </w:r>
      <w:r w:rsidR="00A62FCA" w:rsidRPr="008E7DB0">
        <w:rPr>
          <w:rFonts w:ascii="Times New Roman" w:hAnsi="Times New Roman" w:cs="Times New Roman"/>
          <w:sz w:val="24"/>
          <w:szCs w:val="24"/>
        </w:rPr>
        <w:t xml:space="preserve"> Юрьевецкого муниципального района</w:t>
      </w:r>
      <w:r w:rsidRPr="008E7DB0">
        <w:rPr>
          <w:rFonts w:ascii="Times New Roman" w:hAnsi="Times New Roman" w:cs="Times New Roman"/>
          <w:sz w:val="24"/>
          <w:szCs w:val="24"/>
        </w:rPr>
        <w:t xml:space="preserve"> с Заявлением.</w:t>
      </w:r>
    </w:p>
    <w:p w:rsidR="009616CE" w:rsidRPr="008E7DB0" w:rsidRDefault="009616CE" w:rsidP="00DA143C">
      <w:pPr>
        <w:pStyle w:val="ConsPlusNormal"/>
        <w:spacing w:line="240" w:lineRule="atLeast"/>
        <w:ind w:firstLine="539"/>
        <w:jc w:val="both"/>
        <w:rPr>
          <w:rFonts w:ascii="Times New Roman" w:hAnsi="Times New Roman" w:cs="Times New Roman"/>
          <w:sz w:val="24"/>
          <w:szCs w:val="24"/>
        </w:rPr>
      </w:pPr>
      <w:bookmarkStart w:id="3" w:name="P95"/>
      <w:bookmarkEnd w:id="3"/>
      <w:r w:rsidRPr="008E7DB0">
        <w:rPr>
          <w:rFonts w:ascii="Times New Roman" w:hAnsi="Times New Roman" w:cs="Times New Roman"/>
          <w:sz w:val="24"/>
          <w:szCs w:val="24"/>
        </w:rPr>
        <w:t xml:space="preserve">2.4. Срок предоставления муниципальной услуги: в течение </w:t>
      </w:r>
      <w:r w:rsidR="003F64AB" w:rsidRPr="008E7DB0">
        <w:rPr>
          <w:rFonts w:ascii="Times New Roman" w:hAnsi="Times New Roman" w:cs="Times New Roman"/>
          <w:sz w:val="24"/>
          <w:szCs w:val="24"/>
        </w:rPr>
        <w:t>5</w:t>
      </w:r>
      <w:r w:rsidRPr="008E7DB0">
        <w:rPr>
          <w:rFonts w:ascii="Times New Roman" w:hAnsi="Times New Roman" w:cs="Times New Roman"/>
          <w:sz w:val="24"/>
          <w:szCs w:val="24"/>
        </w:rPr>
        <w:t xml:space="preserve"> рабочих дней со дня регистрации заявления о выдаче разрешения на ввод объекта в эксплуатацию.</w:t>
      </w:r>
    </w:p>
    <w:p w:rsidR="009616CE" w:rsidRPr="008E7DB0" w:rsidRDefault="009616CE" w:rsidP="00DA143C">
      <w:pPr>
        <w:pStyle w:val="ConsPlusNormal"/>
        <w:spacing w:line="240" w:lineRule="atLeast"/>
        <w:ind w:firstLine="539"/>
        <w:jc w:val="both"/>
        <w:rPr>
          <w:rFonts w:ascii="Times New Roman" w:hAnsi="Times New Roman" w:cs="Times New Roman"/>
          <w:sz w:val="24"/>
          <w:szCs w:val="24"/>
        </w:rPr>
      </w:pPr>
      <w:r w:rsidRPr="008E7DB0">
        <w:rPr>
          <w:rFonts w:ascii="Times New Roman" w:hAnsi="Times New Roman" w:cs="Times New Roman"/>
          <w:sz w:val="24"/>
          <w:szCs w:val="24"/>
        </w:rPr>
        <w:t>2.5. Правовые основания для предоставления муниципальной услуги:</w:t>
      </w:r>
    </w:p>
    <w:p w:rsidR="009616CE" w:rsidRPr="008E7DB0" w:rsidRDefault="009616CE" w:rsidP="00246B9F">
      <w:pPr>
        <w:pStyle w:val="ConsPlusNormal"/>
        <w:spacing w:line="240" w:lineRule="atLeast"/>
        <w:jc w:val="both"/>
        <w:rPr>
          <w:rFonts w:ascii="Times New Roman" w:hAnsi="Times New Roman" w:cs="Times New Roman"/>
          <w:sz w:val="24"/>
          <w:szCs w:val="24"/>
        </w:rPr>
      </w:pPr>
      <w:r w:rsidRPr="008E7DB0">
        <w:rPr>
          <w:rFonts w:ascii="Times New Roman" w:hAnsi="Times New Roman" w:cs="Times New Roman"/>
          <w:sz w:val="24"/>
          <w:szCs w:val="24"/>
        </w:rPr>
        <w:t>-</w:t>
      </w:r>
      <w:r w:rsidR="00E55253" w:rsidRPr="008E7DB0">
        <w:rPr>
          <w:rFonts w:ascii="Times New Roman" w:hAnsi="Times New Roman" w:cs="Times New Roman"/>
          <w:sz w:val="24"/>
          <w:szCs w:val="24"/>
        </w:rPr>
        <w:t xml:space="preserve">      </w:t>
      </w:r>
      <w:hyperlink r:id="rId9" w:history="1">
        <w:r w:rsidRPr="008E7DB0">
          <w:rPr>
            <w:rFonts w:ascii="Times New Roman" w:hAnsi="Times New Roman" w:cs="Times New Roman"/>
            <w:sz w:val="24"/>
            <w:szCs w:val="24"/>
          </w:rPr>
          <w:t>Конституция</w:t>
        </w:r>
      </w:hyperlink>
      <w:r w:rsidRPr="008E7DB0">
        <w:rPr>
          <w:rFonts w:ascii="Times New Roman" w:hAnsi="Times New Roman" w:cs="Times New Roman"/>
          <w:sz w:val="24"/>
          <w:szCs w:val="24"/>
        </w:rPr>
        <w:t xml:space="preserve"> Российской Федерации;</w:t>
      </w:r>
    </w:p>
    <w:p w:rsidR="009616CE" w:rsidRPr="008E7DB0" w:rsidRDefault="009616CE" w:rsidP="00246B9F">
      <w:pPr>
        <w:pStyle w:val="ConsPlusNormal"/>
        <w:spacing w:line="240" w:lineRule="atLeast"/>
        <w:jc w:val="both"/>
        <w:rPr>
          <w:rFonts w:ascii="Times New Roman" w:hAnsi="Times New Roman" w:cs="Times New Roman"/>
          <w:sz w:val="24"/>
          <w:szCs w:val="24"/>
        </w:rPr>
      </w:pPr>
      <w:r w:rsidRPr="008E7DB0">
        <w:rPr>
          <w:rFonts w:ascii="Times New Roman" w:hAnsi="Times New Roman" w:cs="Times New Roman"/>
          <w:sz w:val="24"/>
          <w:szCs w:val="24"/>
        </w:rPr>
        <w:t xml:space="preserve">- </w:t>
      </w:r>
      <w:r w:rsidR="00E55253" w:rsidRPr="008E7DB0">
        <w:rPr>
          <w:rFonts w:ascii="Times New Roman" w:hAnsi="Times New Roman" w:cs="Times New Roman"/>
          <w:sz w:val="24"/>
          <w:szCs w:val="24"/>
        </w:rPr>
        <w:t xml:space="preserve">     </w:t>
      </w:r>
      <w:r w:rsidRPr="008E7DB0">
        <w:rPr>
          <w:rFonts w:ascii="Times New Roman" w:hAnsi="Times New Roman" w:cs="Times New Roman"/>
          <w:sz w:val="24"/>
          <w:szCs w:val="24"/>
        </w:rPr>
        <w:t xml:space="preserve">Градостроительный </w:t>
      </w:r>
      <w:hyperlink r:id="rId10" w:history="1">
        <w:r w:rsidRPr="008E7DB0">
          <w:rPr>
            <w:rFonts w:ascii="Times New Roman" w:hAnsi="Times New Roman" w:cs="Times New Roman"/>
            <w:sz w:val="24"/>
            <w:szCs w:val="24"/>
          </w:rPr>
          <w:t>кодекс</w:t>
        </w:r>
      </w:hyperlink>
      <w:r w:rsidRPr="008E7DB0">
        <w:rPr>
          <w:rFonts w:ascii="Times New Roman" w:hAnsi="Times New Roman" w:cs="Times New Roman"/>
          <w:sz w:val="24"/>
          <w:szCs w:val="24"/>
        </w:rPr>
        <w:t xml:space="preserve"> Российской Федерации;</w:t>
      </w:r>
    </w:p>
    <w:p w:rsidR="009616CE" w:rsidRPr="008E7DB0" w:rsidRDefault="009616CE" w:rsidP="00246B9F">
      <w:pPr>
        <w:pStyle w:val="ConsPlusNormal"/>
        <w:spacing w:line="240" w:lineRule="atLeast"/>
        <w:jc w:val="both"/>
        <w:rPr>
          <w:rFonts w:ascii="Times New Roman" w:hAnsi="Times New Roman" w:cs="Times New Roman"/>
          <w:sz w:val="24"/>
          <w:szCs w:val="24"/>
        </w:rPr>
      </w:pPr>
      <w:r w:rsidRPr="008E7DB0">
        <w:rPr>
          <w:rFonts w:ascii="Times New Roman" w:hAnsi="Times New Roman" w:cs="Times New Roman"/>
          <w:sz w:val="24"/>
          <w:szCs w:val="24"/>
        </w:rPr>
        <w:t xml:space="preserve">- </w:t>
      </w:r>
      <w:r w:rsidR="00E55253" w:rsidRPr="008E7DB0">
        <w:rPr>
          <w:rFonts w:ascii="Times New Roman" w:hAnsi="Times New Roman" w:cs="Times New Roman"/>
          <w:sz w:val="24"/>
          <w:szCs w:val="24"/>
        </w:rPr>
        <w:t xml:space="preserve">     </w:t>
      </w:r>
      <w:r w:rsidRPr="008E7DB0">
        <w:rPr>
          <w:rFonts w:ascii="Times New Roman" w:hAnsi="Times New Roman" w:cs="Times New Roman"/>
          <w:sz w:val="24"/>
          <w:szCs w:val="24"/>
        </w:rPr>
        <w:t xml:space="preserve">Земельный </w:t>
      </w:r>
      <w:hyperlink r:id="rId11" w:history="1">
        <w:r w:rsidRPr="008E7DB0">
          <w:rPr>
            <w:rFonts w:ascii="Times New Roman" w:hAnsi="Times New Roman" w:cs="Times New Roman"/>
            <w:sz w:val="24"/>
            <w:szCs w:val="24"/>
          </w:rPr>
          <w:t>кодекс</w:t>
        </w:r>
      </w:hyperlink>
      <w:r w:rsidRPr="008E7DB0">
        <w:rPr>
          <w:rFonts w:ascii="Times New Roman" w:hAnsi="Times New Roman" w:cs="Times New Roman"/>
          <w:sz w:val="24"/>
          <w:szCs w:val="24"/>
        </w:rPr>
        <w:t xml:space="preserve"> Российской Федерации;</w:t>
      </w:r>
    </w:p>
    <w:p w:rsidR="009616CE" w:rsidRPr="008E7DB0" w:rsidRDefault="00246B9F" w:rsidP="00246B9F">
      <w:pPr>
        <w:pStyle w:val="ConsPlusNormal"/>
        <w:spacing w:line="240" w:lineRule="atLeast"/>
        <w:jc w:val="both"/>
        <w:rPr>
          <w:rFonts w:ascii="Times New Roman" w:hAnsi="Times New Roman" w:cs="Times New Roman"/>
          <w:sz w:val="24"/>
          <w:szCs w:val="24"/>
        </w:rPr>
      </w:pPr>
      <w:r w:rsidRPr="008E7DB0">
        <w:rPr>
          <w:rFonts w:ascii="Times New Roman" w:hAnsi="Times New Roman" w:cs="Times New Roman"/>
          <w:sz w:val="24"/>
          <w:szCs w:val="24"/>
        </w:rPr>
        <w:t xml:space="preserve">-   </w:t>
      </w:r>
      <w:r w:rsidR="00E55253" w:rsidRPr="008E7DB0">
        <w:rPr>
          <w:rFonts w:ascii="Times New Roman" w:hAnsi="Times New Roman" w:cs="Times New Roman"/>
          <w:sz w:val="24"/>
          <w:szCs w:val="24"/>
        </w:rPr>
        <w:t xml:space="preserve">  </w:t>
      </w:r>
      <w:r w:rsidR="009616CE" w:rsidRPr="008E7DB0">
        <w:rPr>
          <w:rFonts w:ascii="Times New Roman" w:hAnsi="Times New Roman" w:cs="Times New Roman"/>
          <w:sz w:val="24"/>
          <w:szCs w:val="24"/>
        </w:rPr>
        <w:t xml:space="preserve">Федеральный </w:t>
      </w:r>
      <w:hyperlink r:id="rId12" w:history="1">
        <w:r w:rsidR="009616CE" w:rsidRPr="008E7DB0">
          <w:rPr>
            <w:rFonts w:ascii="Times New Roman" w:hAnsi="Times New Roman" w:cs="Times New Roman"/>
            <w:sz w:val="24"/>
            <w:szCs w:val="24"/>
          </w:rPr>
          <w:t>закон</w:t>
        </w:r>
      </w:hyperlink>
      <w:r w:rsidR="009616CE" w:rsidRPr="008E7DB0">
        <w:rPr>
          <w:rFonts w:ascii="Times New Roman" w:hAnsi="Times New Roman" w:cs="Times New Roman"/>
          <w:sz w:val="24"/>
          <w:szCs w:val="24"/>
        </w:rPr>
        <w:t xml:space="preserve"> от 06.10.2003 N 131-ФЗ "Об общих принципах организации местного самоуправления в Российской Федерации";</w:t>
      </w:r>
    </w:p>
    <w:p w:rsidR="003F64AB" w:rsidRPr="008E7DB0" w:rsidRDefault="003F64AB" w:rsidP="00246B9F">
      <w:pPr>
        <w:pStyle w:val="ConsPlusNormal"/>
        <w:spacing w:line="240" w:lineRule="atLeast"/>
        <w:jc w:val="both"/>
        <w:rPr>
          <w:rFonts w:ascii="Times New Roman" w:hAnsi="Times New Roman" w:cs="Times New Roman"/>
          <w:sz w:val="24"/>
          <w:szCs w:val="24"/>
        </w:rPr>
      </w:pPr>
      <w:r w:rsidRPr="008E7DB0">
        <w:rPr>
          <w:rFonts w:ascii="Times New Roman" w:hAnsi="Times New Roman" w:cs="Times New Roman"/>
          <w:sz w:val="24"/>
          <w:szCs w:val="24"/>
        </w:rPr>
        <w:t xml:space="preserve">- </w:t>
      </w:r>
      <w:r w:rsidR="00E55253" w:rsidRPr="008E7DB0">
        <w:rPr>
          <w:rFonts w:ascii="Times New Roman" w:hAnsi="Times New Roman" w:cs="Times New Roman"/>
          <w:sz w:val="24"/>
          <w:szCs w:val="24"/>
        </w:rPr>
        <w:t xml:space="preserve">      </w:t>
      </w:r>
      <w:r w:rsidRPr="008E7DB0">
        <w:rPr>
          <w:rFonts w:ascii="Times New Roman" w:hAnsi="Times New Roman" w:cs="Times New Roman"/>
          <w:sz w:val="24"/>
          <w:szCs w:val="24"/>
        </w:rPr>
        <w:t>Федеральный закон от 29.12.2004 N 191-ФЗ "О введении в действие Градостроительного кодекса Российской Федерации";</w:t>
      </w:r>
    </w:p>
    <w:p w:rsidR="009616CE" w:rsidRPr="008E7DB0" w:rsidRDefault="00246B9F" w:rsidP="00246B9F">
      <w:pPr>
        <w:pStyle w:val="ConsPlusNormal"/>
        <w:spacing w:line="240" w:lineRule="atLeast"/>
        <w:jc w:val="both"/>
        <w:rPr>
          <w:rFonts w:ascii="Times New Roman" w:hAnsi="Times New Roman" w:cs="Times New Roman"/>
          <w:sz w:val="24"/>
          <w:szCs w:val="24"/>
        </w:rPr>
      </w:pPr>
      <w:r w:rsidRPr="008E7DB0">
        <w:rPr>
          <w:rFonts w:ascii="Times New Roman" w:hAnsi="Times New Roman" w:cs="Times New Roman"/>
          <w:sz w:val="24"/>
          <w:szCs w:val="24"/>
        </w:rPr>
        <w:t xml:space="preserve">-    </w:t>
      </w:r>
      <w:r w:rsidR="009616CE" w:rsidRPr="008E7DB0">
        <w:rPr>
          <w:rFonts w:ascii="Times New Roman" w:hAnsi="Times New Roman" w:cs="Times New Roman"/>
          <w:sz w:val="24"/>
          <w:szCs w:val="24"/>
        </w:rPr>
        <w:t xml:space="preserve">Федеральный </w:t>
      </w:r>
      <w:hyperlink r:id="rId13" w:history="1">
        <w:r w:rsidR="009616CE" w:rsidRPr="008E7DB0">
          <w:rPr>
            <w:rFonts w:ascii="Times New Roman" w:hAnsi="Times New Roman" w:cs="Times New Roman"/>
            <w:sz w:val="24"/>
            <w:szCs w:val="24"/>
          </w:rPr>
          <w:t>закон</w:t>
        </w:r>
      </w:hyperlink>
      <w:r w:rsidR="009616CE" w:rsidRPr="008E7DB0">
        <w:rPr>
          <w:rFonts w:ascii="Times New Roman" w:hAnsi="Times New Roman" w:cs="Times New Roman"/>
          <w:sz w:val="24"/>
          <w:szCs w:val="24"/>
        </w:rPr>
        <w:t xml:space="preserve"> от 09.02.2009 N 8-ФЗ "Об обеспечении доступа к информации о деятельности государственных органов и органов местного самоуправления";</w:t>
      </w:r>
    </w:p>
    <w:p w:rsidR="009616CE" w:rsidRPr="008E7DB0" w:rsidRDefault="00246B9F" w:rsidP="00246B9F">
      <w:pPr>
        <w:pStyle w:val="ConsPlusNormal"/>
        <w:spacing w:line="240" w:lineRule="atLeast"/>
        <w:jc w:val="both"/>
        <w:rPr>
          <w:rFonts w:ascii="Times New Roman" w:hAnsi="Times New Roman" w:cs="Times New Roman"/>
          <w:sz w:val="24"/>
          <w:szCs w:val="24"/>
        </w:rPr>
      </w:pPr>
      <w:r w:rsidRPr="008E7DB0">
        <w:rPr>
          <w:rFonts w:ascii="Times New Roman" w:hAnsi="Times New Roman" w:cs="Times New Roman"/>
          <w:sz w:val="24"/>
          <w:szCs w:val="24"/>
        </w:rPr>
        <w:t xml:space="preserve">-  </w:t>
      </w:r>
      <w:r w:rsidR="009616CE" w:rsidRPr="008E7DB0">
        <w:rPr>
          <w:rFonts w:ascii="Times New Roman" w:hAnsi="Times New Roman" w:cs="Times New Roman"/>
          <w:sz w:val="24"/>
          <w:szCs w:val="24"/>
        </w:rPr>
        <w:t xml:space="preserve">Федеральный </w:t>
      </w:r>
      <w:hyperlink r:id="rId14" w:history="1">
        <w:r w:rsidR="009616CE" w:rsidRPr="008E7DB0">
          <w:rPr>
            <w:rFonts w:ascii="Times New Roman" w:hAnsi="Times New Roman" w:cs="Times New Roman"/>
            <w:sz w:val="24"/>
            <w:szCs w:val="24"/>
          </w:rPr>
          <w:t>закон</w:t>
        </w:r>
      </w:hyperlink>
      <w:r w:rsidR="009616CE" w:rsidRPr="008E7DB0">
        <w:rPr>
          <w:rFonts w:ascii="Times New Roman" w:hAnsi="Times New Roman" w:cs="Times New Roman"/>
          <w:sz w:val="24"/>
          <w:szCs w:val="24"/>
        </w:rPr>
        <w:t xml:space="preserve"> от 27.07.2010 N 210-ФЗ "Об организации предоставления государственных и муниципальных услуг";</w:t>
      </w:r>
    </w:p>
    <w:p w:rsidR="009616CE" w:rsidRPr="008E7DB0" w:rsidRDefault="00246B9F" w:rsidP="00246B9F">
      <w:pPr>
        <w:pStyle w:val="ConsPlusNormal"/>
        <w:spacing w:line="240" w:lineRule="atLeast"/>
        <w:jc w:val="both"/>
        <w:rPr>
          <w:rFonts w:ascii="Times New Roman" w:hAnsi="Times New Roman" w:cs="Times New Roman"/>
          <w:sz w:val="24"/>
          <w:szCs w:val="24"/>
        </w:rPr>
      </w:pPr>
      <w:r w:rsidRPr="008E7DB0">
        <w:rPr>
          <w:rFonts w:ascii="Times New Roman" w:hAnsi="Times New Roman" w:cs="Times New Roman"/>
          <w:sz w:val="24"/>
          <w:szCs w:val="24"/>
        </w:rPr>
        <w:t xml:space="preserve">-       </w:t>
      </w:r>
      <w:r w:rsidR="009616CE" w:rsidRPr="008E7DB0">
        <w:rPr>
          <w:rFonts w:ascii="Times New Roman" w:hAnsi="Times New Roman" w:cs="Times New Roman"/>
          <w:sz w:val="24"/>
          <w:szCs w:val="24"/>
        </w:rPr>
        <w:t xml:space="preserve">Федеральный </w:t>
      </w:r>
      <w:hyperlink r:id="rId15" w:history="1">
        <w:r w:rsidR="009616CE" w:rsidRPr="008E7DB0">
          <w:rPr>
            <w:rFonts w:ascii="Times New Roman" w:hAnsi="Times New Roman" w:cs="Times New Roman"/>
            <w:sz w:val="24"/>
            <w:szCs w:val="24"/>
          </w:rPr>
          <w:t>закон</w:t>
        </w:r>
      </w:hyperlink>
      <w:r w:rsidR="009616CE" w:rsidRPr="008E7DB0">
        <w:rPr>
          <w:rFonts w:ascii="Times New Roman" w:hAnsi="Times New Roman" w:cs="Times New Roman"/>
          <w:sz w:val="24"/>
          <w:szCs w:val="24"/>
        </w:rPr>
        <w:t xml:space="preserve"> от 06.04.2011 N 63-ФЗ "Об электронной подписи";</w:t>
      </w:r>
    </w:p>
    <w:p w:rsidR="003F64AB" w:rsidRPr="008E7DB0" w:rsidRDefault="003F64AB" w:rsidP="00246B9F">
      <w:pPr>
        <w:pStyle w:val="ConsPlusNormal"/>
        <w:spacing w:line="240" w:lineRule="atLeast"/>
        <w:jc w:val="both"/>
        <w:rPr>
          <w:rFonts w:ascii="Times New Roman" w:hAnsi="Times New Roman" w:cs="Times New Roman"/>
          <w:sz w:val="24"/>
          <w:szCs w:val="24"/>
        </w:rPr>
      </w:pPr>
      <w:r w:rsidRPr="008E7DB0">
        <w:rPr>
          <w:rFonts w:ascii="Times New Roman" w:hAnsi="Times New Roman" w:cs="Times New Roman"/>
          <w:sz w:val="24"/>
          <w:szCs w:val="24"/>
        </w:rPr>
        <w:t>-  Постановление Правительства Российской Федерации от 04.05.2012 N 442 "О функционировании розничных рынков электрической энергии, полном и (или) частичном ограничении режима потребления электрической энергии";</w:t>
      </w:r>
    </w:p>
    <w:p w:rsidR="009616CE" w:rsidRPr="008E7DB0" w:rsidRDefault="00246B9F" w:rsidP="00246B9F">
      <w:pPr>
        <w:pStyle w:val="ConsPlusNormal"/>
        <w:spacing w:line="240" w:lineRule="atLeast"/>
        <w:jc w:val="both"/>
        <w:rPr>
          <w:rFonts w:ascii="Times New Roman" w:hAnsi="Times New Roman" w:cs="Times New Roman"/>
          <w:sz w:val="24"/>
          <w:szCs w:val="24"/>
        </w:rPr>
      </w:pPr>
      <w:r w:rsidRPr="008E7DB0">
        <w:rPr>
          <w:rFonts w:ascii="Times New Roman" w:hAnsi="Times New Roman" w:cs="Times New Roman"/>
          <w:sz w:val="24"/>
          <w:szCs w:val="24"/>
        </w:rPr>
        <w:t xml:space="preserve">-    </w:t>
      </w:r>
      <w:hyperlink r:id="rId16" w:history="1">
        <w:r w:rsidRPr="008E7DB0">
          <w:rPr>
            <w:rFonts w:ascii="Times New Roman" w:hAnsi="Times New Roman" w:cs="Times New Roman"/>
            <w:sz w:val="24"/>
            <w:szCs w:val="24"/>
          </w:rPr>
          <w:t>П</w:t>
        </w:r>
        <w:r w:rsidR="009616CE" w:rsidRPr="008E7DB0">
          <w:rPr>
            <w:rFonts w:ascii="Times New Roman" w:hAnsi="Times New Roman" w:cs="Times New Roman"/>
            <w:sz w:val="24"/>
            <w:szCs w:val="24"/>
          </w:rPr>
          <w:t>остановление</w:t>
        </w:r>
      </w:hyperlink>
      <w:r w:rsidR="009616CE" w:rsidRPr="008E7DB0">
        <w:rPr>
          <w:rFonts w:ascii="Times New Roman" w:hAnsi="Times New Roman" w:cs="Times New Roman"/>
          <w:sz w:val="24"/>
          <w:szCs w:val="24"/>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w:t>
      </w:r>
      <w:r w:rsidR="009616CE" w:rsidRPr="008E7DB0">
        <w:rPr>
          <w:rFonts w:ascii="Times New Roman" w:hAnsi="Times New Roman" w:cs="Times New Roman"/>
          <w:sz w:val="24"/>
          <w:szCs w:val="24"/>
        </w:rPr>
        <w:lastRenderedPageBreak/>
        <w:t>государственных и муниципальных услуг";</w:t>
      </w:r>
    </w:p>
    <w:p w:rsidR="00E55253" w:rsidRPr="008E7DB0" w:rsidRDefault="00E55253" w:rsidP="00E55253">
      <w:pPr>
        <w:pStyle w:val="ConsPlusNormal"/>
        <w:spacing w:line="240" w:lineRule="atLeast"/>
        <w:jc w:val="both"/>
        <w:rPr>
          <w:rFonts w:ascii="Times New Roman" w:hAnsi="Times New Roman" w:cs="Times New Roman"/>
          <w:sz w:val="24"/>
          <w:szCs w:val="24"/>
        </w:rPr>
      </w:pPr>
      <w:r w:rsidRPr="008E7DB0">
        <w:rPr>
          <w:rFonts w:ascii="Times New Roman" w:hAnsi="Times New Roman" w:cs="Times New Roman"/>
          <w:sz w:val="24"/>
          <w:szCs w:val="24"/>
        </w:rPr>
        <w:t>- Постановление Правительства Российской Федерации 26.03.2016 N 236 "О требованиях к предоставлению в электронной форме государственных и муниципальных услуг";</w:t>
      </w:r>
    </w:p>
    <w:p w:rsidR="00E55253" w:rsidRPr="008E7DB0" w:rsidRDefault="00E55253" w:rsidP="00E55253">
      <w:pPr>
        <w:pStyle w:val="ConsPlusNormal"/>
        <w:spacing w:line="240" w:lineRule="atLeast"/>
        <w:jc w:val="both"/>
        <w:rPr>
          <w:rFonts w:ascii="Times New Roman" w:hAnsi="Times New Roman" w:cs="Times New Roman"/>
          <w:sz w:val="24"/>
          <w:szCs w:val="24"/>
        </w:rPr>
      </w:pPr>
      <w:proofErr w:type="gramStart"/>
      <w:r w:rsidRPr="008E7DB0">
        <w:rPr>
          <w:rFonts w:ascii="Times New Roman" w:hAnsi="Times New Roman" w:cs="Times New Roman"/>
          <w:sz w:val="24"/>
          <w:szCs w:val="24"/>
        </w:rPr>
        <w:t>- постановление Правительства Российской Федерации от 07.10.2019 N 1294 "Об утверждении Правил направления документов в уполномоченные на выдачу разрешений на строительство и (или) разрешений на ввод объекта в эксплуатацию федеральные органы исполнительной власти, органы исполнительной власти субъектов Российской Федерации, органы местного самоуправления, Государственную корпорацию по атомной энергии "</w:t>
      </w:r>
      <w:proofErr w:type="spellStart"/>
      <w:r w:rsidRPr="008E7DB0">
        <w:rPr>
          <w:rFonts w:ascii="Times New Roman" w:hAnsi="Times New Roman" w:cs="Times New Roman"/>
          <w:sz w:val="24"/>
          <w:szCs w:val="24"/>
        </w:rPr>
        <w:t>Росатом</w:t>
      </w:r>
      <w:proofErr w:type="spellEnd"/>
      <w:r w:rsidRPr="008E7DB0">
        <w:rPr>
          <w:rFonts w:ascii="Times New Roman" w:hAnsi="Times New Roman" w:cs="Times New Roman"/>
          <w:sz w:val="24"/>
          <w:szCs w:val="24"/>
        </w:rPr>
        <w:t>", Государственную корпорацию по космической деятельности "</w:t>
      </w:r>
      <w:proofErr w:type="spellStart"/>
      <w:r w:rsidRPr="008E7DB0">
        <w:rPr>
          <w:rFonts w:ascii="Times New Roman" w:hAnsi="Times New Roman" w:cs="Times New Roman"/>
          <w:sz w:val="24"/>
          <w:szCs w:val="24"/>
        </w:rPr>
        <w:t>Роскосмос</w:t>
      </w:r>
      <w:proofErr w:type="spellEnd"/>
      <w:r w:rsidRPr="008E7DB0">
        <w:rPr>
          <w:rFonts w:ascii="Times New Roman" w:hAnsi="Times New Roman" w:cs="Times New Roman"/>
          <w:sz w:val="24"/>
          <w:szCs w:val="24"/>
        </w:rPr>
        <w:t>" в электронной форме";</w:t>
      </w:r>
      <w:proofErr w:type="gramEnd"/>
    </w:p>
    <w:p w:rsidR="00E55253" w:rsidRPr="008E7DB0" w:rsidRDefault="00E55253" w:rsidP="00E55253">
      <w:pPr>
        <w:pStyle w:val="ConsPlusNormal"/>
        <w:spacing w:line="240" w:lineRule="atLeast"/>
        <w:jc w:val="both"/>
        <w:rPr>
          <w:rFonts w:ascii="Times New Roman" w:hAnsi="Times New Roman" w:cs="Times New Roman"/>
          <w:sz w:val="24"/>
          <w:szCs w:val="24"/>
        </w:rPr>
      </w:pPr>
      <w:r w:rsidRPr="008E7DB0">
        <w:rPr>
          <w:rFonts w:ascii="Times New Roman" w:hAnsi="Times New Roman" w:cs="Times New Roman"/>
          <w:sz w:val="24"/>
          <w:szCs w:val="24"/>
        </w:rPr>
        <w:t>- приказ Минюста России от 30.09.2020 N 227 "Об утверждении требований к формату нотариально оформляемого документа в электронной форме";</w:t>
      </w:r>
    </w:p>
    <w:p w:rsidR="009616CE" w:rsidRPr="008E7DB0" w:rsidRDefault="00246B9F" w:rsidP="00246B9F">
      <w:pPr>
        <w:pStyle w:val="ConsPlusNormal"/>
        <w:spacing w:line="240" w:lineRule="atLeast"/>
        <w:jc w:val="both"/>
        <w:rPr>
          <w:rFonts w:ascii="Times New Roman" w:hAnsi="Times New Roman" w:cs="Times New Roman"/>
          <w:sz w:val="24"/>
          <w:szCs w:val="24"/>
        </w:rPr>
      </w:pPr>
      <w:r w:rsidRPr="008E7DB0">
        <w:rPr>
          <w:rFonts w:ascii="Times New Roman" w:hAnsi="Times New Roman" w:cs="Times New Roman"/>
          <w:sz w:val="24"/>
          <w:szCs w:val="24"/>
        </w:rPr>
        <w:t xml:space="preserve">-     </w:t>
      </w:r>
      <w:hyperlink r:id="rId17" w:history="1">
        <w:r w:rsidR="009616CE" w:rsidRPr="008E7DB0">
          <w:rPr>
            <w:rFonts w:ascii="Times New Roman" w:hAnsi="Times New Roman" w:cs="Times New Roman"/>
            <w:sz w:val="24"/>
            <w:szCs w:val="24"/>
          </w:rPr>
          <w:t>приказ</w:t>
        </w:r>
      </w:hyperlink>
      <w:r w:rsidR="009616CE" w:rsidRPr="008E7DB0">
        <w:rPr>
          <w:rFonts w:ascii="Times New Roman" w:hAnsi="Times New Roman" w:cs="Times New Roman"/>
          <w:sz w:val="24"/>
          <w:szCs w:val="24"/>
        </w:rPr>
        <w:t xml:space="preserve"> Минстроя России от 19.02.2015 N 117/</w:t>
      </w:r>
      <w:proofErr w:type="spellStart"/>
      <w:proofErr w:type="gramStart"/>
      <w:r w:rsidR="009616CE" w:rsidRPr="008E7DB0">
        <w:rPr>
          <w:rFonts w:ascii="Times New Roman" w:hAnsi="Times New Roman" w:cs="Times New Roman"/>
          <w:sz w:val="24"/>
          <w:szCs w:val="24"/>
        </w:rPr>
        <w:t>пр</w:t>
      </w:r>
      <w:proofErr w:type="spellEnd"/>
      <w:proofErr w:type="gramEnd"/>
      <w:r w:rsidR="009616CE" w:rsidRPr="008E7DB0">
        <w:rPr>
          <w:rFonts w:ascii="Times New Roman" w:hAnsi="Times New Roman" w:cs="Times New Roman"/>
          <w:sz w:val="24"/>
          <w:szCs w:val="24"/>
        </w:rPr>
        <w:t xml:space="preserve"> "Об утверждении формы разрешения на строительство и формы разрешения на ввод объекта в эксплуатацию";</w:t>
      </w:r>
    </w:p>
    <w:p w:rsidR="009616CE" w:rsidRPr="008E7DB0" w:rsidRDefault="00246B9F" w:rsidP="00246B9F">
      <w:pPr>
        <w:pStyle w:val="ConsPlusNormal"/>
        <w:spacing w:line="240" w:lineRule="atLeast"/>
        <w:jc w:val="both"/>
        <w:rPr>
          <w:rFonts w:ascii="Times New Roman" w:hAnsi="Times New Roman" w:cs="Times New Roman"/>
          <w:sz w:val="24"/>
          <w:szCs w:val="24"/>
        </w:rPr>
      </w:pPr>
      <w:r w:rsidRPr="008E7DB0">
        <w:rPr>
          <w:rFonts w:ascii="Times New Roman" w:hAnsi="Times New Roman" w:cs="Times New Roman"/>
          <w:sz w:val="24"/>
          <w:szCs w:val="24"/>
        </w:rPr>
        <w:t xml:space="preserve">-      </w:t>
      </w:r>
      <w:hyperlink r:id="rId18" w:history="1">
        <w:r w:rsidR="009616CE" w:rsidRPr="008E7DB0">
          <w:rPr>
            <w:rFonts w:ascii="Times New Roman" w:hAnsi="Times New Roman" w:cs="Times New Roman"/>
            <w:sz w:val="24"/>
            <w:szCs w:val="24"/>
          </w:rPr>
          <w:t>Устав</w:t>
        </w:r>
      </w:hyperlink>
      <w:r w:rsidR="00896667" w:rsidRPr="008E7DB0">
        <w:rPr>
          <w:rFonts w:ascii="Times New Roman" w:hAnsi="Times New Roman" w:cs="Times New Roman"/>
          <w:sz w:val="24"/>
          <w:szCs w:val="24"/>
        </w:rPr>
        <w:t xml:space="preserve"> Юрьевецкого муниципального района</w:t>
      </w:r>
      <w:r w:rsidR="009616CE" w:rsidRPr="008E7DB0">
        <w:rPr>
          <w:rFonts w:ascii="Times New Roman" w:hAnsi="Times New Roman" w:cs="Times New Roman"/>
          <w:sz w:val="24"/>
          <w:szCs w:val="24"/>
        </w:rPr>
        <w:t>;</w:t>
      </w:r>
    </w:p>
    <w:p w:rsidR="009D389E" w:rsidRPr="008E7DB0" w:rsidRDefault="00246B9F" w:rsidP="00246B9F">
      <w:pPr>
        <w:pStyle w:val="ConsPlusNormal"/>
        <w:spacing w:line="240" w:lineRule="atLeast"/>
        <w:jc w:val="both"/>
        <w:rPr>
          <w:rFonts w:ascii="Times New Roman" w:hAnsi="Times New Roman" w:cs="Times New Roman"/>
          <w:sz w:val="24"/>
          <w:szCs w:val="24"/>
        </w:rPr>
      </w:pPr>
      <w:r w:rsidRPr="008E7DB0">
        <w:rPr>
          <w:rFonts w:ascii="Times New Roman" w:hAnsi="Times New Roman" w:cs="Times New Roman"/>
          <w:sz w:val="24"/>
          <w:szCs w:val="24"/>
        </w:rPr>
        <w:t xml:space="preserve">-       </w:t>
      </w:r>
      <w:r w:rsidR="009D389E" w:rsidRPr="008E7DB0">
        <w:rPr>
          <w:rFonts w:ascii="Times New Roman" w:hAnsi="Times New Roman" w:cs="Times New Roman"/>
          <w:sz w:val="24"/>
          <w:szCs w:val="24"/>
        </w:rPr>
        <w:t>Закон Ивановской области от 14.07.2008 N 82-ОЗ "О градостроительной деятельности на территории Ивановской области</w:t>
      </w:r>
      <w:r w:rsidR="00D30C61" w:rsidRPr="008E7DB0">
        <w:rPr>
          <w:rFonts w:ascii="Times New Roman" w:hAnsi="Times New Roman" w:cs="Times New Roman"/>
          <w:sz w:val="24"/>
          <w:szCs w:val="24"/>
        </w:rPr>
        <w:t>;</w:t>
      </w:r>
    </w:p>
    <w:p w:rsidR="00D30C61" w:rsidRPr="008E7DB0" w:rsidRDefault="00246B9F" w:rsidP="00246B9F">
      <w:pPr>
        <w:pStyle w:val="ConsPlusNormal"/>
        <w:spacing w:line="240" w:lineRule="atLeast"/>
        <w:jc w:val="both"/>
        <w:rPr>
          <w:rFonts w:ascii="Times New Roman" w:hAnsi="Times New Roman" w:cs="Times New Roman"/>
          <w:sz w:val="24"/>
          <w:szCs w:val="24"/>
        </w:rPr>
      </w:pPr>
      <w:r w:rsidRPr="008E7DB0">
        <w:rPr>
          <w:rFonts w:ascii="Times New Roman" w:hAnsi="Times New Roman" w:cs="Times New Roman"/>
          <w:sz w:val="24"/>
          <w:szCs w:val="24"/>
        </w:rPr>
        <w:t xml:space="preserve">-      </w:t>
      </w:r>
      <w:r w:rsidR="00D30C61" w:rsidRPr="008E7DB0">
        <w:rPr>
          <w:rFonts w:ascii="Times New Roman" w:hAnsi="Times New Roman" w:cs="Times New Roman"/>
          <w:sz w:val="24"/>
          <w:szCs w:val="24"/>
        </w:rPr>
        <w:t>Иные нормативные правовые акты муниципального образования.</w:t>
      </w:r>
    </w:p>
    <w:p w:rsidR="009616CE" w:rsidRPr="008E7DB0" w:rsidRDefault="009616CE" w:rsidP="00DA143C">
      <w:pPr>
        <w:pStyle w:val="ConsPlusNormal"/>
        <w:spacing w:line="240" w:lineRule="atLeast"/>
        <w:ind w:firstLine="539"/>
        <w:jc w:val="both"/>
        <w:rPr>
          <w:rFonts w:ascii="Times New Roman" w:hAnsi="Times New Roman" w:cs="Times New Roman"/>
          <w:sz w:val="24"/>
          <w:szCs w:val="24"/>
        </w:rPr>
      </w:pPr>
      <w:bookmarkStart w:id="4" w:name="P112"/>
      <w:bookmarkEnd w:id="4"/>
      <w:r w:rsidRPr="008E7DB0">
        <w:rPr>
          <w:rFonts w:ascii="Times New Roman" w:hAnsi="Times New Roman" w:cs="Times New Roman"/>
          <w:sz w:val="24"/>
          <w:szCs w:val="24"/>
        </w:rPr>
        <w:t>2.6. Исчерпывающий перечень документов, необходимых для предоставления муниципальной услуги.</w:t>
      </w:r>
    </w:p>
    <w:p w:rsidR="009616CE" w:rsidRPr="008E7DB0" w:rsidRDefault="009616CE" w:rsidP="00DA143C">
      <w:pPr>
        <w:pStyle w:val="ConsPlusNormal"/>
        <w:spacing w:line="240" w:lineRule="atLeast"/>
        <w:ind w:firstLine="539"/>
        <w:jc w:val="both"/>
        <w:rPr>
          <w:rFonts w:ascii="Times New Roman" w:hAnsi="Times New Roman" w:cs="Times New Roman"/>
          <w:sz w:val="24"/>
          <w:szCs w:val="24"/>
        </w:rPr>
      </w:pPr>
      <w:r w:rsidRPr="008E7DB0">
        <w:rPr>
          <w:rFonts w:ascii="Times New Roman" w:hAnsi="Times New Roman" w:cs="Times New Roman"/>
          <w:sz w:val="24"/>
          <w:szCs w:val="24"/>
        </w:rPr>
        <w:t xml:space="preserve">2.6.1. Для получения разрешения на ввод объекта в эксплуатацию Заявитель направляет </w:t>
      </w:r>
      <w:proofErr w:type="gramStart"/>
      <w:r w:rsidRPr="008E7DB0">
        <w:rPr>
          <w:rFonts w:ascii="Times New Roman" w:hAnsi="Times New Roman" w:cs="Times New Roman"/>
          <w:sz w:val="24"/>
          <w:szCs w:val="24"/>
        </w:rPr>
        <w:t xml:space="preserve">в </w:t>
      </w:r>
      <w:r w:rsidR="00D30C61" w:rsidRPr="008E7DB0">
        <w:rPr>
          <w:rFonts w:ascii="Times New Roman" w:hAnsi="Times New Roman" w:cs="Times New Roman"/>
          <w:sz w:val="24"/>
          <w:szCs w:val="24"/>
        </w:rPr>
        <w:t>Администрацию</w:t>
      </w:r>
      <w:r w:rsidR="00655760" w:rsidRPr="008E7DB0">
        <w:rPr>
          <w:rFonts w:ascii="Times New Roman" w:hAnsi="Times New Roman" w:cs="Times New Roman"/>
          <w:sz w:val="24"/>
          <w:szCs w:val="24"/>
        </w:rPr>
        <w:t xml:space="preserve"> </w:t>
      </w:r>
      <w:hyperlink w:anchor="P468" w:history="1">
        <w:r w:rsidRPr="008E7DB0">
          <w:rPr>
            <w:rFonts w:ascii="Times New Roman" w:hAnsi="Times New Roman" w:cs="Times New Roman"/>
            <w:sz w:val="24"/>
            <w:szCs w:val="24"/>
          </w:rPr>
          <w:t>заявление</w:t>
        </w:r>
      </w:hyperlink>
      <w:r w:rsidRPr="008E7DB0">
        <w:rPr>
          <w:rFonts w:ascii="Times New Roman" w:hAnsi="Times New Roman" w:cs="Times New Roman"/>
          <w:sz w:val="24"/>
          <w:szCs w:val="24"/>
        </w:rPr>
        <w:t xml:space="preserve"> о выдаче разрешения на ввод объекта в эксплуатацию по форме</w:t>
      </w:r>
      <w:proofErr w:type="gramEnd"/>
      <w:r w:rsidRPr="008E7DB0">
        <w:rPr>
          <w:rFonts w:ascii="Times New Roman" w:hAnsi="Times New Roman" w:cs="Times New Roman"/>
          <w:sz w:val="24"/>
          <w:szCs w:val="24"/>
        </w:rPr>
        <w:t xml:space="preserve"> согласно приложению N 1 к настоящему Регламенту.</w:t>
      </w:r>
    </w:p>
    <w:p w:rsidR="009616CE" w:rsidRPr="008E7DB0" w:rsidRDefault="009616CE" w:rsidP="00DA143C">
      <w:pPr>
        <w:pStyle w:val="ConsPlusNormal"/>
        <w:spacing w:line="240" w:lineRule="atLeast"/>
        <w:ind w:firstLine="539"/>
        <w:jc w:val="both"/>
        <w:rPr>
          <w:rFonts w:ascii="Times New Roman" w:hAnsi="Times New Roman" w:cs="Times New Roman"/>
          <w:sz w:val="24"/>
          <w:szCs w:val="24"/>
        </w:rPr>
      </w:pPr>
      <w:bookmarkStart w:id="5" w:name="P114"/>
      <w:bookmarkEnd w:id="5"/>
      <w:r w:rsidRPr="008E7DB0">
        <w:rPr>
          <w:rFonts w:ascii="Times New Roman" w:hAnsi="Times New Roman" w:cs="Times New Roman"/>
          <w:sz w:val="24"/>
          <w:szCs w:val="24"/>
        </w:rPr>
        <w:t>2.6.1.1. Для принятия решения о выдаче разрешения на ввод объекта в эксплуатацию необходимы следующие документы:</w:t>
      </w:r>
    </w:p>
    <w:p w:rsidR="009616CE" w:rsidRPr="008E7DB0" w:rsidRDefault="009616CE" w:rsidP="00DA143C">
      <w:pPr>
        <w:pStyle w:val="ConsPlusNormal"/>
        <w:spacing w:line="240" w:lineRule="atLeast"/>
        <w:ind w:firstLine="539"/>
        <w:jc w:val="both"/>
        <w:rPr>
          <w:rFonts w:ascii="Times New Roman" w:hAnsi="Times New Roman" w:cs="Times New Roman"/>
          <w:sz w:val="24"/>
          <w:szCs w:val="24"/>
        </w:rPr>
      </w:pPr>
      <w:bookmarkStart w:id="6" w:name="P115"/>
      <w:bookmarkEnd w:id="6"/>
      <w:r w:rsidRPr="008E7DB0">
        <w:rPr>
          <w:rFonts w:ascii="Times New Roman" w:hAnsi="Times New Roman" w:cs="Times New Roman"/>
          <w:sz w:val="24"/>
          <w:szCs w:val="24"/>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9616CE" w:rsidRPr="008E7DB0" w:rsidRDefault="009616CE" w:rsidP="00DA143C">
      <w:pPr>
        <w:pStyle w:val="ConsPlusNormal"/>
        <w:spacing w:line="240" w:lineRule="atLeast"/>
        <w:ind w:firstLine="539"/>
        <w:jc w:val="both"/>
        <w:rPr>
          <w:rFonts w:ascii="Times New Roman" w:hAnsi="Times New Roman" w:cs="Times New Roman"/>
          <w:sz w:val="24"/>
          <w:szCs w:val="24"/>
        </w:rPr>
      </w:pPr>
      <w:bookmarkStart w:id="7" w:name="P116"/>
      <w:bookmarkEnd w:id="7"/>
      <w:proofErr w:type="gramStart"/>
      <w:r w:rsidRPr="008E7DB0">
        <w:rPr>
          <w:rFonts w:ascii="Times New Roman" w:hAnsi="Times New Roman" w:cs="Times New Roman"/>
          <w:sz w:val="24"/>
          <w:szCs w:val="24"/>
        </w:rPr>
        <w:t>2) градостроительный план земельного участка, представленный для получения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w:t>
      </w:r>
      <w:r w:rsidR="00AC0569" w:rsidRPr="008E7DB0">
        <w:rPr>
          <w:rFonts w:ascii="Times New Roman" w:hAnsi="Times New Roman" w:cs="Times New Roman"/>
          <w:sz w:val="24"/>
          <w:szCs w:val="24"/>
        </w:rPr>
        <w:t>нейного объекта, для размещения</w:t>
      </w:r>
      <w:proofErr w:type="gramEnd"/>
      <w:r w:rsidR="00AC0569" w:rsidRPr="008E7DB0">
        <w:rPr>
          <w:rFonts w:ascii="Times New Roman" w:hAnsi="Times New Roman" w:cs="Times New Roman"/>
          <w:sz w:val="24"/>
          <w:szCs w:val="24"/>
        </w:rPr>
        <w:t xml:space="preserve">, </w:t>
      </w:r>
      <w:r w:rsidRPr="008E7DB0">
        <w:rPr>
          <w:rFonts w:ascii="Times New Roman" w:hAnsi="Times New Roman" w:cs="Times New Roman"/>
          <w:sz w:val="24"/>
          <w:szCs w:val="24"/>
        </w:rPr>
        <w:t>которого не требуется образование земельного участка;</w:t>
      </w:r>
    </w:p>
    <w:p w:rsidR="009616CE" w:rsidRPr="008E7DB0" w:rsidRDefault="009616CE" w:rsidP="00DA143C">
      <w:pPr>
        <w:pStyle w:val="ConsPlusNormal"/>
        <w:spacing w:line="240" w:lineRule="atLeast"/>
        <w:ind w:firstLine="539"/>
        <w:jc w:val="both"/>
        <w:rPr>
          <w:rFonts w:ascii="Times New Roman" w:hAnsi="Times New Roman" w:cs="Times New Roman"/>
          <w:sz w:val="24"/>
          <w:szCs w:val="24"/>
        </w:rPr>
      </w:pPr>
      <w:bookmarkStart w:id="8" w:name="P117"/>
      <w:bookmarkEnd w:id="8"/>
      <w:r w:rsidRPr="008E7DB0">
        <w:rPr>
          <w:rFonts w:ascii="Times New Roman" w:hAnsi="Times New Roman" w:cs="Times New Roman"/>
          <w:sz w:val="24"/>
          <w:szCs w:val="24"/>
        </w:rPr>
        <w:t>3</w:t>
      </w:r>
      <w:r w:rsidR="00246B9F" w:rsidRPr="008E7DB0">
        <w:rPr>
          <w:rFonts w:ascii="Times New Roman" w:hAnsi="Times New Roman" w:cs="Times New Roman"/>
          <w:sz w:val="24"/>
          <w:szCs w:val="24"/>
        </w:rPr>
        <w:t xml:space="preserve">)    </w:t>
      </w:r>
      <w:r w:rsidRPr="008E7DB0">
        <w:rPr>
          <w:rFonts w:ascii="Times New Roman" w:hAnsi="Times New Roman" w:cs="Times New Roman"/>
          <w:sz w:val="24"/>
          <w:szCs w:val="24"/>
        </w:rPr>
        <w:t>разрешение на строительство;</w:t>
      </w:r>
    </w:p>
    <w:p w:rsidR="009616CE" w:rsidRPr="008E7DB0" w:rsidRDefault="00246B9F" w:rsidP="00DA143C">
      <w:pPr>
        <w:pStyle w:val="ConsPlusNormal"/>
        <w:spacing w:line="240" w:lineRule="atLeast"/>
        <w:ind w:firstLine="539"/>
        <w:jc w:val="both"/>
        <w:rPr>
          <w:rFonts w:ascii="Times New Roman" w:hAnsi="Times New Roman" w:cs="Times New Roman"/>
          <w:sz w:val="24"/>
          <w:szCs w:val="24"/>
        </w:rPr>
      </w:pPr>
      <w:bookmarkStart w:id="9" w:name="P118"/>
      <w:bookmarkEnd w:id="9"/>
      <w:r w:rsidRPr="008E7DB0">
        <w:rPr>
          <w:rFonts w:ascii="Times New Roman" w:hAnsi="Times New Roman" w:cs="Times New Roman"/>
          <w:sz w:val="24"/>
          <w:szCs w:val="24"/>
        </w:rPr>
        <w:t xml:space="preserve">4) </w:t>
      </w:r>
      <w:r w:rsidR="009616CE" w:rsidRPr="008E7DB0">
        <w:rPr>
          <w:rFonts w:ascii="Times New Roman" w:hAnsi="Times New Roman" w:cs="Times New Roman"/>
          <w:sz w:val="24"/>
          <w:szCs w:val="24"/>
        </w:rPr>
        <w:t>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B97CCF" w:rsidRPr="008E7DB0" w:rsidRDefault="00B97CCF" w:rsidP="00DA143C">
      <w:pPr>
        <w:pStyle w:val="ConsPlusNormal"/>
        <w:spacing w:line="240" w:lineRule="atLeast"/>
        <w:ind w:firstLine="539"/>
        <w:jc w:val="both"/>
        <w:rPr>
          <w:rFonts w:ascii="Times New Roman" w:hAnsi="Times New Roman" w:cs="Times New Roman"/>
          <w:sz w:val="24"/>
          <w:szCs w:val="24"/>
        </w:rPr>
      </w:pPr>
      <w:bookmarkStart w:id="10" w:name="P119"/>
      <w:bookmarkStart w:id="11" w:name="P120"/>
      <w:bookmarkEnd w:id="10"/>
      <w:bookmarkEnd w:id="11"/>
      <w:proofErr w:type="gramStart"/>
      <w:r w:rsidRPr="008E7DB0">
        <w:rPr>
          <w:rFonts w:ascii="Times New Roman" w:hAnsi="Times New Roman" w:cs="Times New Roman"/>
          <w:sz w:val="24"/>
          <w:szCs w:val="24"/>
        </w:rPr>
        <w:t>5) 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w:t>
      </w:r>
      <w:proofErr w:type="gramEnd"/>
      <w:r w:rsidRPr="008E7DB0">
        <w:rPr>
          <w:rFonts w:ascii="Times New Roman" w:hAnsi="Times New Roman" w:cs="Times New Roman"/>
          <w:sz w:val="24"/>
          <w:szCs w:val="24"/>
        </w:rPr>
        <w:t xml:space="preserve">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 по рекомендуемой форме, согласно приложению N 2 к настоящему Регламенту;</w:t>
      </w:r>
    </w:p>
    <w:p w:rsidR="009616CE" w:rsidRPr="008E7DB0" w:rsidRDefault="00B97CCF" w:rsidP="00DA143C">
      <w:pPr>
        <w:pStyle w:val="ConsPlusNormal"/>
        <w:spacing w:line="240" w:lineRule="atLeast"/>
        <w:ind w:firstLine="539"/>
        <w:jc w:val="both"/>
        <w:rPr>
          <w:rFonts w:ascii="Times New Roman" w:hAnsi="Times New Roman" w:cs="Times New Roman"/>
          <w:sz w:val="24"/>
          <w:szCs w:val="24"/>
        </w:rPr>
      </w:pPr>
      <w:proofErr w:type="gramStart"/>
      <w:r w:rsidRPr="008E7DB0">
        <w:rPr>
          <w:rFonts w:ascii="Times New Roman" w:hAnsi="Times New Roman" w:cs="Times New Roman"/>
          <w:sz w:val="24"/>
          <w:szCs w:val="24"/>
        </w:rPr>
        <w:t xml:space="preserve">6)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w:t>
      </w:r>
      <w:r w:rsidRPr="008E7DB0">
        <w:rPr>
          <w:rFonts w:ascii="Times New Roman" w:hAnsi="Times New Roman" w:cs="Times New Roman"/>
          <w:sz w:val="24"/>
          <w:szCs w:val="24"/>
        </w:rPr>
        <w:lastRenderedPageBreak/>
        <w:t>(при их наличии), по форме согласно приложению N 3 к настоящему Регламенту, а также документы, подтверждающие передачу гарантирующим поставщикам электрической энергии в эксплуатацию приборов учета электрической энергии многоквартирных домов и помещений в многоквартирных домах, подписанные представителями гарантирующих поставщиков электрической энергии</w:t>
      </w:r>
      <w:proofErr w:type="gramEnd"/>
      <w:r w:rsidRPr="008E7DB0">
        <w:rPr>
          <w:rFonts w:ascii="Times New Roman" w:hAnsi="Times New Roman" w:cs="Times New Roman"/>
          <w:sz w:val="24"/>
          <w:szCs w:val="24"/>
        </w:rPr>
        <w:t xml:space="preserve"> (акт приема-передачи в эксплуатацию приборов учета по форме, согласно приложению N 6 к Основным положениям функционирования розничных рынков электрической энергии, утвержденным постановлением Правительства Российской Федерации от 04.05.2012 N 442);</w:t>
      </w:r>
    </w:p>
    <w:p w:rsidR="009616CE" w:rsidRPr="008E7DB0" w:rsidRDefault="00246B9F" w:rsidP="00DA143C">
      <w:pPr>
        <w:pStyle w:val="ConsPlusNormal"/>
        <w:spacing w:line="240" w:lineRule="atLeast"/>
        <w:ind w:firstLine="539"/>
        <w:jc w:val="both"/>
        <w:rPr>
          <w:rFonts w:ascii="Times New Roman" w:hAnsi="Times New Roman" w:cs="Times New Roman"/>
          <w:sz w:val="24"/>
          <w:szCs w:val="24"/>
        </w:rPr>
      </w:pPr>
      <w:bookmarkStart w:id="12" w:name="P121"/>
      <w:bookmarkEnd w:id="12"/>
      <w:proofErr w:type="gramStart"/>
      <w:r w:rsidRPr="008E7DB0">
        <w:rPr>
          <w:rFonts w:ascii="Times New Roman" w:hAnsi="Times New Roman" w:cs="Times New Roman"/>
          <w:sz w:val="24"/>
          <w:szCs w:val="24"/>
        </w:rPr>
        <w:t xml:space="preserve">7) </w:t>
      </w:r>
      <w:r w:rsidR="009616CE" w:rsidRPr="008E7DB0">
        <w:rPr>
          <w:rFonts w:ascii="Times New Roman" w:hAnsi="Times New Roman" w:cs="Times New Roman"/>
          <w:sz w:val="24"/>
          <w:szCs w:val="24"/>
        </w:rPr>
        <w:t>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roofErr w:type="gramEnd"/>
    </w:p>
    <w:p w:rsidR="009616CE" w:rsidRPr="008E7DB0" w:rsidRDefault="009616CE" w:rsidP="00DA143C">
      <w:pPr>
        <w:pStyle w:val="ConsPlusNormal"/>
        <w:spacing w:line="240" w:lineRule="atLeast"/>
        <w:ind w:firstLine="539"/>
        <w:jc w:val="both"/>
        <w:rPr>
          <w:rFonts w:ascii="Times New Roman" w:hAnsi="Times New Roman" w:cs="Times New Roman"/>
          <w:sz w:val="24"/>
          <w:szCs w:val="24"/>
        </w:rPr>
      </w:pPr>
      <w:bookmarkStart w:id="13" w:name="P122"/>
      <w:bookmarkEnd w:id="13"/>
      <w:proofErr w:type="gramStart"/>
      <w:r w:rsidRPr="008E7DB0">
        <w:rPr>
          <w:rFonts w:ascii="Times New Roman" w:hAnsi="Times New Roman" w:cs="Times New Roman"/>
          <w:sz w:val="24"/>
          <w:szCs w:val="24"/>
        </w:rPr>
        <w:t xml:space="preserve">8)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r:id="rId19" w:history="1">
        <w:r w:rsidRPr="008E7DB0">
          <w:rPr>
            <w:rFonts w:ascii="Times New Roman" w:hAnsi="Times New Roman" w:cs="Times New Roman"/>
            <w:sz w:val="24"/>
            <w:szCs w:val="24"/>
          </w:rPr>
          <w:t>частью 1 статьи 54</w:t>
        </w:r>
      </w:hyperlink>
      <w:r w:rsidRPr="008E7DB0">
        <w:rPr>
          <w:rFonts w:ascii="Times New Roman" w:hAnsi="Times New Roman" w:cs="Times New Roman"/>
          <w:sz w:val="24"/>
          <w:szCs w:val="24"/>
        </w:rPr>
        <w:t xml:space="preserve"> Градостроительного кодекса Российской Федерации)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w:t>
      </w:r>
      <w:hyperlink r:id="rId20" w:history="1">
        <w:r w:rsidRPr="008E7DB0">
          <w:rPr>
            <w:rFonts w:ascii="Times New Roman" w:hAnsi="Times New Roman" w:cs="Times New Roman"/>
            <w:sz w:val="24"/>
            <w:szCs w:val="24"/>
          </w:rPr>
          <w:t>частями 3.8</w:t>
        </w:r>
      </w:hyperlink>
      <w:r w:rsidRPr="008E7DB0">
        <w:rPr>
          <w:rFonts w:ascii="Times New Roman" w:hAnsi="Times New Roman" w:cs="Times New Roman"/>
          <w:sz w:val="24"/>
          <w:szCs w:val="24"/>
        </w:rPr>
        <w:t xml:space="preserve"> и </w:t>
      </w:r>
      <w:hyperlink r:id="rId21" w:history="1">
        <w:r w:rsidRPr="008E7DB0">
          <w:rPr>
            <w:rFonts w:ascii="Times New Roman" w:hAnsi="Times New Roman" w:cs="Times New Roman"/>
            <w:sz w:val="24"/>
            <w:szCs w:val="24"/>
          </w:rPr>
          <w:t>3.9 статьи 49</w:t>
        </w:r>
      </w:hyperlink>
      <w:r w:rsidRPr="008E7DB0">
        <w:rPr>
          <w:rFonts w:ascii="Times New Roman" w:hAnsi="Times New Roman" w:cs="Times New Roman"/>
          <w:sz w:val="24"/>
          <w:szCs w:val="24"/>
        </w:rPr>
        <w:t xml:space="preserve"> Градостроительного кодекса Российской Федерации), в том числе требованиям</w:t>
      </w:r>
      <w:proofErr w:type="gramEnd"/>
      <w:r w:rsidRPr="008E7DB0">
        <w:rPr>
          <w:rFonts w:ascii="Times New Roman" w:hAnsi="Times New Roman" w:cs="Times New Roman"/>
          <w:sz w:val="24"/>
          <w:szCs w:val="24"/>
        </w:rPr>
        <w:t xml:space="preserve">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w:t>
      </w:r>
      <w:hyperlink r:id="rId22" w:history="1">
        <w:r w:rsidRPr="008E7DB0">
          <w:rPr>
            <w:rFonts w:ascii="Times New Roman" w:hAnsi="Times New Roman" w:cs="Times New Roman"/>
            <w:sz w:val="24"/>
            <w:szCs w:val="24"/>
          </w:rPr>
          <w:t>частью 7 статьи 54</w:t>
        </w:r>
      </w:hyperlink>
      <w:r w:rsidRPr="008E7DB0">
        <w:rPr>
          <w:rFonts w:ascii="Times New Roman" w:hAnsi="Times New Roman" w:cs="Times New Roman"/>
          <w:sz w:val="24"/>
          <w:szCs w:val="24"/>
        </w:rPr>
        <w:t xml:space="preserve"> Градостроительного кодекса Российской Федерации;</w:t>
      </w:r>
    </w:p>
    <w:p w:rsidR="009616CE" w:rsidRPr="008E7DB0" w:rsidRDefault="00246B9F" w:rsidP="00DA143C">
      <w:pPr>
        <w:pStyle w:val="ConsPlusNormal"/>
        <w:spacing w:line="240" w:lineRule="atLeast"/>
        <w:ind w:firstLine="539"/>
        <w:jc w:val="both"/>
        <w:rPr>
          <w:rFonts w:ascii="Times New Roman" w:hAnsi="Times New Roman" w:cs="Times New Roman"/>
          <w:sz w:val="24"/>
          <w:szCs w:val="24"/>
        </w:rPr>
      </w:pPr>
      <w:bookmarkStart w:id="14" w:name="P124"/>
      <w:bookmarkEnd w:id="14"/>
      <w:proofErr w:type="gramStart"/>
      <w:r w:rsidRPr="008E7DB0">
        <w:rPr>
          <w:rFonts w:ascii="Times New Roman" w:hAnsi="Times New Roman" w:cs="Times New Roman"/>
          <w:sz w:val="24"/>
          <w:szCs w:val="24"/>
        </w:rPr>
        <w:t xml:space="preserve">9) </w:t>
      </w:r>
      <w:r w:rsidR="009616CE" w:rsidRPr="008E7DB0">
        <w:rPr>
          <w:rFonts w:ascii="Times New Roman" w:hAnsi="Times New Roman" w:cs="Times New Roman"/>
          <w:sz w:val="24"/>
          <w:szCs w:val="24"/>
        </w:rPr>
        <w:t>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 (страховой полис обязательного страхования гражданской ответственности владельца опасного объекта за причинение вреда в результате аварии на</w:t>
      </w:r>
      <w:proofErr w:type="gramEnd"/>
      <w:r w:rsidR="009616CE" w:rsidRPr="008E7DB0">
        <w:rPr>
          <w:rFonts w:ascii="Times New Roman" w:hAnsi="Times New Roman" w:cs="Times New Roman"/>
          <w:sz w:val="24"/>
          <w:szCs w:val="24"/>
        </w:rPr>
        <w:t xml:space="preserve"> опасном </w:t>
      </w:r>
      <w:proofErr w:type="gramStart"/>
      <w:r w:rsidR="009616CE" w:rsidRPr="008E7DB0">
        <w:rPr>
          <w:rFonts w:ascii="Times New Roman" w:hAnsi="Times New Roman" w:cs="Times New Roman"/>
          <w:sz w:val="24"/>
          <w:szCs w:val="24"/>
        </w:rPr>
        <w:t>объекте</w:t>
      </w:r>
      <w:proofErr w:type="gramEnd"/>
      <w:r w:rsidR="009616CE" w:rsidRPr="008E7DB0">
        <w:rPr>
          <w:rFonts w:ascii="Times New Roman" w:hAnsi="Times New Roman" w:cs="Times New Roman"/>
          <w:sz w:val="24"/>
          <w:szCs w:val="24"/>
        </w:rPr>
        <w:t>);</w:t>
      </w:r>
    </w:p>
    <w:p w:rsidR="009616CE" w:rsidRPr="008E7DB0" w:rsidRDefault="00246B9F" w:rsidP="00DA143C">
      <w:pPr>
        <w:pStyle w:val="ConsPlusNormal"/>
        <w:spacing w:line="240" w:lineRule="atLeast"/>
        <w:ind w:firstLine="540"/>
        <w:jc w:val="both"/>
        <w:rPr>
          <w:rFonts w:ascii="Times New Roman" w:hAnsi="Times New Roman" w:cs="Times New Roman"/>
          <w:sz w:val="24"/>
          <w:szCs w:val="24"/>
        </w:rPr>
      </w:pPr>
      <w:bookmarkStart w:id="15" w:name="P125"/>
      <w:bookmarkEnd w:id="15"/>
      <w:r w:rsidRPr="008E7DB0">
        <w:rPr>
          <w:rFonts w:ascii="Times New Roman" w:hAnsi="Times New Roman" w:cs="Times New Roman"/>
          <w:sz w:val="24"/>
          <w:szCs w:val="24"/>
        </w:rPr>
        <w:t xml:space="preserve">10) </w:t>
      </w:r>
      <w:r w:rsidR="009616CE" w:rsidRPr="008E7DB0">
        <w:rPr>
          <w:rFonts w:ascii="Times New Roman" w:hAnsi="Times New Roman" w:cs="Times New Roman"/>
          <w:sz w:val="24"/>
          <w:szCs w:val="24"/>
        </w:rPr>
        <w:t xml:space="preserve">технический план объекта капитального строительства, подготовленный в соответствии с Федеральным </w:t>
      </w:r>
      <w:hyperlink r:id="rId23" w:history="1">
        <w:r w:rsidR="009616CE" w:rsidRPr="008E7DB0">
          <w:rPr>
            <w:rFonts w:ascii="Times New Roman" w:hAnsi="Times New Roman" w:cs="Times New Roman"/>
            <w:sz w:val="24"/>
            <w:szCs w:val="24"/>
          </w:rPr>
          <w:t>законом</w:t>
        </w:r>
      </w:hyperlink>
      <w:r w:rsidR="009616CE" w:rsidRPr="008E7DB0">
        <w:rPr>
          <w:rFonts w:ascii="Times New Roman" w:hAnsi="Times New Roman" w:cs="Times New Roman"/>
          <w:sz w:val="24"/>
          <w:szCs w:val="24"/>
        </w:rPr>
        <w:t xml:space="preserve"> от 13 июля 2015 года N 218-ФЗ "О государственной регистрации недвижимости";</w:t>
      </w:r>
    </w:p>
    <w:p w:rsidR="009616CE" w:rsidRPr="008E7DB0" w:rsidRDefault="00246B9F" w:rsidP="00DA143C">
      <w:pPr>
        <w:pStyle w:val="ConsPlusNormal"/>
        <w:spacing w:line="240" w:lineRule="atLeast"/>
        <w:ind w:firstLine="540"/>
        <w:jc w:val="both"/>
        <w:rPr>
          <w:rFonts w:ascii="Times New Roman" w:hAnsi="Times New Roman" w:cs="Times New Roman"/>
          <w:sz w:val="24"/>
          <w:szCs w:val="24"/>
        </w:rPr>
      </w:pPr>
      <w:bookmarkStart w:id="16" w:name="P126"/>
      <w:bookmarkEnd w:id="16"/>
      <w:proofErr w:type="gramStart"/>
      <w:r w:rsidRPr="008E7DB0">
        <w:rPr>
          <w:rFonts w:ascii="Times New Roman" w:hAnsi="Times New Roman" w:cs="Times New Roman"/>
          <w:sz w:val="24"/>
          <w:szCs w:val="24"/>
        </w:rPr>
        <w:t xml:space="preserve">11) </w:t>
      </w:r>
      <w:r w:rsidR="009616CE" w:rsidRPr="008E7DB0">
        <w:rPr>
          <w:rFonts w:ascii="Times New Roman" w:hAnsi="Times New Roman" w:cs="Times New Roman"/>
          <w:sz w:val="24"/>
          <w:szCs w:val="24"/>
        </w:rPr>
        <w:t xml:space="preserve">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w:t>
      </w:r>
      <w:hyperlink r:id="rId24" w:history="1">
        <w:r w:rsidR="009616CE" w:rsidRPr="008E7DB0">
          <w:rPr>
            <w:rFonts w:ascii="Times New Roman" w:hAnsi="Times New Roman" w:cs="Times New Roman"/>
            <w:sz w:val="24"/>
            <w:szCs w:val="24"/>
          </w:rPr>
          <w:t>законом</w:t>
        </w:r>
      </w:hyperlink>
      <w:r w:rsidR="009616CE" w:rsidRPr="008E7DB0">
        <w:rPr>
          <w:rFonts w:ascii="Times New Roman" w:hAnsi="Times New Roman" w:cs="Times New Roman"/>
          <w:sz w:val="24"/>
          <w:szCs w:val="24"/>
        </w:rPr>
        <w:t xml:space="preserve"> 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roofErr w:type="gramEnd"/>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2.6.1.2. Документы (их копии или сведения, содержащиеся в них), указанные в подпунктах 1 и 8 пункта 2.6.1.1 настоящего Регламента, запрашиваются Управлением в уполномоченных органах, в распоряжении которых находятся указанные документы, в случае, если Заявитель не представил указанные документы самостоятельно.</w:t>
      </w:r>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2.6.1.3. Документы, указанные в подпунктах 1, 4, 5, 6, 7, 10 пункта 2.6.1.1 настоящего Регламента,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w:t>
      </w:r>
      <w:r w:rsidRPr="008E7DB0">
        <w:rPr>
          <w:rFonts w:ascii="Times New Roman" w:hAnsi="Times New Roman" w:cs="Times New Roman"/>
          <w:sz w:val="24"/>
          <w:szCs w:val="24"/>
        </w:rPr>
        <w:lastRenderedPageBreak/>
        <w:t>органам или органам местного самоуправления организаций.</w:t>
      </w:r>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2.6.1.4. Документы, указанные в подпунктах 2, 3 пункта 2.6.1.1 настоящего Регламента, находятся в распоряжении Управления.</w:t>
      </w:r>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2.6.1.5. Документы, указанные в подпунктах 4 - 7, 9 - 11 пункта 2.6.1.1 настоящего Регламента, Заявитель предоставляет самостоятельно.</w:t>
      </w:r>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Заявитель предоставляет одновременно оригиналы документов и их копии либо только копии, заверенные в установленном порядке.</w:t>
      </w:r>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Особенности формирования документов в электронной форме предусмотрены пунктом 2.22.1 настоящего Регламента.</w:t>
      </w:r>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(абзац введен Постановлением Администрации г. Иванова от 09.04.2021 N 437)</w:t>
      </w:r>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2.6.1.6. </w:t>
      </w:r>
      <w:proofErr w:type="gramStart"/>
      <w:r w:rsidRPr="008E7DB0">
        <w:rPr>
          <w:rFonts w:ascii="Times New Roman" w:hAnsi="Times New Roman" w:cs="Times New Roman"/>
          <w:sz w:val="24"/>
          <w:szCs w:val="24"/>
        </w:rPr>
        <w:t>При подаче заявления о предоставлении муниципальной услуги на бумажном носителе Заявитель предоставляет в Администрацию города Иванова прилагаемые к заявлению документы в скомплектованном в соответствии с установленным перечнем и прошитом либо сброшюрованном виде.</w:t>
      </w:r>
      <w:proofErr w:type="gramEnd"/>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proofErr w:type="gramStart"/>
      <w:r w:rsidRPr="008E7DB0">
        <w:rPr>
          <w:rFonts w:ascii="Times New Roman" w:hAnsi="Times New Roman" w:cs="Times New Roman"/>
          <w:sz w:val="24"/>
          <w:szCs w:val="24"/>
        </w:rPr>
        <w:t>Одновременно с этим Заявитель вправе по собственной инициативе представить на соответствующем электронном носителе в Администрацию города Иванова прилагаемые к заявлению документы в электронной форме в соответствии с требованиями постановления Правительства Российской Федерации от 07.10.2019 N 1294 "Об утверждении Правил направления документов в уполномоченные на выдачу разрешений на строительство и (или) разрешений на ввод объекта в эксплуатацию федеральные органы исполнительной власти</w:t>
      </w:r>
      <w:proofErr w:type="gramEnd"/>
      <w:r w:rsidRPr="008E7DB0">
        <w:rPr>
          <w:rFonts w:ascii="Times New Roman" w:hAnsi="Times New Roman" w:cs="Times New Roman"/>
          <w:sz w:val="24"/>
          <w:szCs w:val="24"/>
        </w:rPr>
        <w:t>, органы исполнительной власти субъектов Российской Федерации, органы местного самоуправления, Государственную корпорацию по атомной энергии "</w:t>
      </w:r>
      <w:proofErr w:type="spellStart"/>
      <w:r w:rsidRPr="008E7DB0">
        <w:rPr>
          <w:rFonts w:ascii="Times New Roman" w:hAnsi="Times New Roman" w:cs="Times New Roman"/>
          <w:sz w:val="24"/>
          <w:szCs w:val="24"/>
        </w:rPr>
        <w:t>Росатом</w:t>
      </w:r>
      <w:proofErr w:type="spellEnd"/>
      <w:r w:rsidRPr="008E7DB0">
        <w:rPr>
          <w:rFonts w:ascii="Times New Roman" w:hAnsi="Times New Roman" w:cs="Times New Roman"/>
          <w:sz w:val="24"/>
          <w:szCs w:val="24"/>
        </w:rPr>
        <w:t>", Государственную корпорацию по космической деятельности "</w:t>
      </w:r>
      <w:proofErr w:type="spellStart"/>
      <w:r w:rsidRPr="008E7DB0">
        <w:rPr>
          <w:rFonts w:ascii="Times New Roman" w:hAnsi="Times New Roman" w:cs="Times New Roman"/>
          <w:sz w:val="24"/>
          <w:szCs w:val="24"/>
        </w:rPr>
        <w:t>Роскосмос</w:t>
      </w:r>
      <w:proofErr w:type="spellEnd"/>
      <w:r w:rsidRPr="008E7DB0">
        <w:rPr>
          <w:rFonts w:ascii="Times New Roman" w:hAnsi="Times New Roman" w:cs="Times New Roman"/>
          <w:sz w:val="24"/>
          <w:szCs w:val="24"/>
        </w:rPr>
        <w:t>" в электронной форме".</w:t>
      </w:r>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(в ред. Постановления Администрации г. Иванова от 18.03.2020 N 320)</w:t>
      </w:r>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2.6.1.7. </w:t>
      </w:r>
      <w:proofErr w:type="gramStart"/>
      <w:r w:rsidRPr="008E7DB0">
        <w:rPr>
          <w:rFonts w:ascii="Times New Roman" w:hAnsi="Times New Roman" w:cs="Times New Roman"/>
          <w:sz w:val="24"/>
          <w:szCs w:val="24"/>
        </w:rPr>
        <w:t>При подаче заявления о предоставлении муниципальной услуги в электронном виде Заявитель направляет в Администрацию города Иванова прилагаемые к заявлению документы в электронной форме в соответствии с требованиями постановления Правительства Российской Федерации от 07.10.2019 N 1294 "Об утверждении Правил направления документов в уполномоченные на выдачу разрешений на строительство и (или) разрешений на ввод объекта в эксплуатацию федеральные органы исполнительной власти, органы</w:t>
      </w:r>
      <w:proofErr w:type="gramEnd"/>
      <w:r w:rsidRPr="008E7DB0">
        <w:rPr>
          <w:rFonts w:ascii="Times New Roman" w:hAnsi="Times New Roman" w:cs="Times New Roman"/>
          <w:sz w:val="24"/>
          <w:szCs w:val="24"/>
        </w:rPr>
        <w:t xml:space="preserve"> исполнительной власти субъектов Российской Федерации, органы местного самоуправления, Государственную корпорацию по атомной энергии "</w:t>
      </w:r>
      <w:proofErr w:type="spellStart"/>
      <w:r w:rsidRPr="008E7DB0">
        <w:rPr>
          <w:rFonts w:ascii="Times New Roman" w:hAnsi="Times New Roman" w:cs="Times New Roman"/>
          <w:sz w:val="24"/>
          <w:szCs w:val="24"/>
        </w:rPr>
        <w:t>Росатом</w:t>
      </w:r>
      <w:proofErr w:type="spellEnd"/>
      <w:r w:rsidRPr="008E7DB0">
        <w:rPr>
          <w:rFonts w:ascii="Times New Roman" w:hAnsi="Times New Roman" w:cs="Times New Roman"/>
          <w:sz w:val="24"/>
          <w:szCs w:val="24"/>
        </w:rPr>
        <w:t>", Государственную корпорацию по космической деятельности "</w:t>
      </w:r>
      <w:proofErr w:type="spellStart"/>
      <w:r w:rsidRPr="008E7DB0">
        <w:rPr>
          <w:rFonts w:ascii="Times New Roman" w:hAnsi="Times New Roman" w:cs="Times New Roman"/>
          <w:sz w:val="24"/>
          <w:szCs w:val="24"/>
        </w:rPr>
        <w:t>Роскосмос</w:t>
      </w:r>
      <w:proofErr w:type="spellEnd"/>
      <w:r w:rsidRPr="008E7DB0">
        <w:rPr>
          <w:rFonts w:ascii="Times New Roman" w:hAnsi="Times New Roman" w:cs="Times New Roman"/>
          <w:sz w:val="24"/>
          <w:szCs w:val="24"/>
        </w:rPr>
        <w:t>" в электронной форме", подписанные электронной подписью в соответствии с требованиями действующего законодательства, на соответствующем электронном носителе.</w:t>
      </w:r>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2.6.1.8. В случае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подпунктах 4 - 11 пункта 2.6.1.1 настоящего Регламента,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предоставлении муниципальной услуги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2.7. Исчерпывающий перечень оснований для отказа в приеме документов, необходимых для предоставления муниципальной услуги:</w:t>
      </w:r>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2.7.1. Отсутствие или </w:t>
      </w:r>
      <w:proofErr w:type="gramStart"/>
      <w:r w:rsidRPr="008E7DB0">
        <w:rPr>
          <w:rFonts w:ascii="Times New Roman" w:hAnsi="Times New Roman" w:cs="Times New Roman"/>
          <w:sz w:val="24"/>
          <w:szCs w:val="24"/>
        </w:rPr>
        <w:t>недостаточность в заявлении</w:t>
      </w:r>
      <w:proofErr w:type="gramEnd"/>
      <w:r w:rsidRPr="008E7DB0">
        <w:rPr>
          <w:rFonts w:ascii="Times New Roman" w:hAnsi="Times New Roman" w:cs="Times New Roman"/>
          <w:sz w:val="24"/>
          <w:szCs w:val="24"/>
        </w:rPr>
        <w:t xml:space="preserve"> о предоставлении муниципальной услуги информации, указанной в форме заявления о предоставлении муниципальной услуги по форме согласно приложению N 1 к настоящему Регламенту.</w:t>
      </w:r>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2.7.2. Текст письменного обращения не поддается прочтению, в том числе фамилия/наименование юридического лица и почтовый адрес Заявителя.</w:t>
      </w:r>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lastRenderedPageBreak/>
        <w:t>2.7.3. Заявление анонимного характера.</w:t>
      </w:r>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2.7.4. Заявление и (или) документы, направленные в электронной форме, не подписаны электронной подписью в соответствии с требованиями действующего законодательства лицами, обладающими полномочиями на их подписание, либо не подтверждена ее подлинность.</w:t>
      </w:r>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2.7.5. Подача заявления о предоставлении муниципальной услуги представителем Заявителя, чьи полномочия не подтверждены.</w:t>
      </w:r>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2.7.6. Отсутствие у Администрации </w:t>
      </w:r>
      <w:r w:rsidR="001543FB" w:rsidRPr="008E7DB0">
        <w:rPr>
          <w:rFonts w:ascii="Times New Roman" w:hAnsi="Times New Roman" w:cs="Times New Roman"/>
          <w:sz w:val="24"/>
          <w:szCs w:val="24"/>
        </w:rPr>
        <w:t>Юрьевецкого муниципального района</w:t>
      </w:r>
      <w:r w:rsidRPr="008E7DB0">
        <w:rPr>
          <w:rFonts w:ascii="Times New Roman" w:hAnsi="Times New Roman" w:cs="Times New Roman"/>
          <w:sz w:val="24"/>
          <w:szCs w:val="24"/>
        </w:rPr>
        <w:t xml:space="preserve"> полномочий по рассмотрению заявления.</w:t>
      </w:r>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2.7.7. </w:t>
      </w:r>
      <w:proofErr w:type="gramStart"/>
      <w:r w:rsidRPr="008E7DB0">
        <w:rPr>
          <w:rFonts w:ascii="Times New Roman" w:hAnsi="Times New Roman" w:cs="Times New Roman"/>
          <w:sz w:val="24"/>
          <w:szCs w:val="24"/>
        </w:rPr>
        <w:t>Предоставление заявления и документов в электронной форме с нарушением порядка, утвержденного постановлением Правительства Российской Федерации от 07.10.2019 N 1294 "Об утверждении Правил направления документов в уполномоченные на выдачу разрешений на строительство и (или) разрешений на ввод объекта в эксплуатацию федеральные органы исполнительной власти, органы исполнительной власти субъектов Российской Федерации, органы местного самоуправления, Государственную корпорацию по атомной энергии "</w:t>
      </w:r>
      <w:proofErr w:type="spellStart"/>
      <w:r w:rsidRPr="008E7DB0">
        <w:rPr>
          <w:rFonts w:ascii="Times New Roman" w:hAnsi="Times New Roman" w:cs="Times New Roman"/>
          <w:sz w:val="24"/>
          <w:szCs w:val="24"/>
        </w:rPr>
        <w:t>Росатом</w:t>
      </w:r>
      <w:proofErr w:type="spellEnd"/>
      <w:r w:rsidRPr="008E7DB0">
        <w:rPr>
          <w:rFonts w:ascii="Times New Roman" w:hAnsi="Times New Roman" w:cs="Times New Roman"/>
          <w:sz w:val="24"/>
          <w:szCs w:val="24"/>
        </w:rPr>
        <w:t>", Государственную корпорацию</w:t>
      </w:r>
      <w:proofErr w:type="gramEnd"/>
      <w:r w:rsidRPr="008E7DB0">
        <w:rPr>
          <w:rFonts w:ascii="Times New Roman" w:hAnsi="Times New Roman" w:cs="Times New Roman"/>
          <w:sz w:val="24"/>
          <w:szCs w:val="24"/>
        </w:rPr>
        <w:t xml:space="preserve"> по космической деятельности "</w:t>
      </w:r>
      <w:proofErr w:type="spellStart"/>
      <w:r w:rsidRPr="008E7DB0">
        <w:rPr>
          <w:rFonts w:ascii="Times New Roman" w:hAnsi="Times New Roman" w:cs="Times New Roman"/>
          <w:sz w:val="24"/>
          <w:szCs w:val="24"/>
        </w:rPr>
        <w:t>Роскосмос</w:t>
      </w:r>
      <w:proofErr w:type="spellEnd"/>
      <w:r w:rsidRPr="008E7DB0">
        <w:rPr>
          <w:rFonts w:ascii="Times New Roman" w:hAnsi="Times New Roman" w:cs="Times New Roman"/>
          <w:sz w:val="24"/>
          <w:szCs w:val="24"/>
        </w:rPr>
        <w:t>" в электронной форме".</w:t>
      </w:r>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2.7.8. Заявление о выдаче разрешения на ввод объекта в эксплуатацию и документы, указанные в пункте 2.6.1.1 настоящего Регламента, предоставлены на бумажном носителе.</w:t>
      </w:r>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Пункт 2.7.8 настоящего Регламента применяется исключительно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proofErr w:type="gramStart"/>
      <w:r w:rsidRPr="008E7DB0">
        <w:rPr>
          <w:rFonts w:ascii="Times New Roman" w:hAnsi="Times New Roman" w:cs="Times New Roman"/>
          <w:sz w:val="24"/>
          <w:szCs w:val="24"/>
        </w:rPr>
        <w:t>В случае если возврат заявления и отказ в приеме подаваемых Заявителем документов в целях получения муниципальной услуги дае</w:t>
      </w:r>
      <w:r w:rsidR="00BF458A" w:rsidRPr="008E7DB0">
        <w:rPr>
          <w:rFonts w:ascii="Times New Roman" w:hAnsi="Times New Roman" w:cs="Times New Roman"/>
          <w:sz w:val="24"/>
          <w:szCs w:val="24"/>
        </w:rPr>
        <w:t xml:space="preserve">тся уполномоченным сотрудником </w:t>
      </w:r>
      <w:r w:rsidRPr="008E7DB0">
        <w:rPr>
          <w:rFonts w:ascii="Times New Roman" w:hAnsi="Times New Roman" w:cs="Times New Roman"/>
          <w:sz w:val="24"/>
          <w:szCs w:val="24"/>
        </w:rPr>
        <w:t>правового и документационного сопровождения Управления, ответственным за делопроизводство, специалистом многофункционального центра в ходе личного приема, основания такого возврата разъясняются Заяви</w:t>
      </w:r>
      <w:r w:rsidR="00BF458A" w:rsidRPr="008E7DB0">
        <w:rPr>
          <w:rFonts w:ascii="Times New Roman" w:hAnsi="Times New Roman" w:cs="Times New Roman"/>
          <w:sz w:val="24"/>
          <w:szCs w:val="24"/>
        </w:rPr>
        <w:t xml:space="preserve">телю уполномоченным сотрудником </w:t>
      </w:r>
      <w:r w:rsidRPr="008E7DB0">
        <w:rPr>
          <w:rFonts w:ascii="Times New Roman" w:hAnsi="Times New Roman" w:cs="Times New Roman"/>
          <w:sz w:val="24"/>
          <w:szCs w:val="24"/>
        </w:rPr>
        <w:t>правового и документационного сопровождения Управления, ответственным за делопроизводство, специалистом многофункционального центра в письменной форме непосредственно на личном приеме.</w:t>
      </w:r>
      <w:proofErr w:type="gramEnd"/>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В случае если основания к отказу в приеме документов выявляются в ходе рассмотрения письменного обращения Заявителя, поступившего способами, указанными в пункте 2.2.1 настоящего Регламента, основания отказа разъясняются Заявителю в письменном ответе в срок, определенный в пункте 2.4 настоящего Регламента.</w:t>
      </w:r>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2.8. Исчерпывающий перечень оснований для отказа в предоставлении муниципальной услуги.</w:t>
      </w:r>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2.8.1. Отсутствие указанных в пункте 2.6.1.1 настоящего Регламента документов.</w:t>
      </w:r>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2.8.2. </w:t>
      </w:r>
      <w:proofErr w:type="gramStart"/>
      <w:r w:rsidRPr="008E7DB0">
        <w:rPr>
          <w:rFonts w:ascii="Times New Roman" w:hAnsi="Times New Roman" w:cs="Times New Roman"/>
          <w:sz w:val="24"/>
          <w:szCs w:val="24"/>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w:t>
      </w:r>
      <w:proofErr w:type="gramEnd"/>
      <w:r w:rsidRPr="008E7DB0">
        <w:rPr>
          <w:rFonts w:ascii="Times New Roman" w:hAnsi="Times New Roman" w:cs="Times New Roman"/>
          <w:sz w:val="24"/>
          <w:szCs w:val="24"/>
        </w:rPr>
        <w:t>,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2.8.3. Несоответствие объекта капитального строительства требованиям, установленным в разрешении на строительство, за исключением </w:t>
      </w:r>
      <w:proofErr w:type="gramStart"/>
      <w:r w:rsidRPr="008E7DB0">
        <w:rPr>
          <w:rFonts w:ascii="Times New Roman" w:hAnsi="Times New Roman" w:cs="Times New Roman"/>
          <w:sz w:val="24"/>
          <w:szCs w:val="24"/>
        </w:rPr>
        <w:t xml:space="preserve">случаев изменения площади </w:t>
      </w:r>
      <w:r w:rsidRPr="008E7DB0">
        <w:rPr>
          <w:rFonts w:ascii="Times New Roman" w:hAnsi="Times New Roman" w:cs="Times New Roman"/>
          <w:sz w:val="24"/>
          <w:szCs w:val="24"/>
        </w:rPr>
        <w:lastRenderedPageBreak/>
        <w:t>объекта капитального строительства</w:t>
      </w:r>
      <w:proofErr w:type="gramEnd"/>
      <w:r w:rsidRPr="008E7DB0">
        <w:rPr>
          <w:rFonts w:ascii="Times New Roman" w:hAnsi="Times New Roman" w:cs="Times New Roman"/>
          <w:sz w:val="24"/>
          <w:szCs w:val="24"/>
        </w:rPr>
        <w:t xml:space="preserve"> в соответствии с частью 6.2 статьи 55 Градостроительного кодекса Российской Федерации.</w:t>
      </w:r>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2.8.4. Несоответствие параметров построенного, реконструированного объекта капитального строительства проектной документации, за исключением </w:t>
      </w:r>
      <w:proofErr w:type="gramStart"/>
      <w:r w:rsidRPr="008E7DB0">
        <w:rPr>
          <w:rFonts w:ascii="Times New Roman" w:hAnsi="Times New Roman" w:cs="Times New Roman"/>
          <w:sz w:val="24"/>
          <w:szCs w:val="24"/>
        </w:rPr>
        <w:t>случаев изменения площади объекта капитального строительства</w:t>
      </w:r>
      <w:proofErr w:type="gramEnd"/>
      <w:r w:rsidRPr="008E7DB0">
        <w:rPr>
          <w:rFonts w:ascii="Times New Roman" w:hAnsi="Times New Roman" w:cs="Times New Roman"/>
          <w:sz w:val="24"/>
          <w:szCs w:val="24"/>
        </w:rPr>
        <w:t xml:space="preserve"> в соответствии с частью 6.2 статьи 55 Градостроительного кодекса Российской Федерации.</w:t>
      </w:r>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2.8.5. </w:t>
      </w:r>
      <w:proofErr w:type="gramStart"/>
      <w:r w:rsidRPr="008E7DB0">
        <w:rPr>
          <w:rFonts w:ascii="Times New Roman" w:hAnsi="Times New Roman" w:cs="Times New Roman"/>
          <w:sz w:val="24"/>
          <w:szCs w:val="24"/>
        </w:rPr>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w:t>
      </w:r>
      <w:proofErr w:type="gramEnd"/>
      <w:r w:rsidRPr="008E7DB0">
        <w:rPr>
          <w:rFonts w:ascii="Times New Roman" w:hAnsi="Times New Roman" w:cs="Times New Roman"/>
          <w:sz w:val="24"/>
          <w:szCs w:val="24"/>
        </w:rPr>
        <w:t xml:space="preserve">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2.8.6. Несоответствие объектов капитального строительства, </w:t>
      </w:r>
      <w:proofErr w:type="gramStart"/>
      <w:r w:rsidRPr="008E7DB0">
        <w:rPr>
          <w:rFonts w:ascii="Times New Roman" w:hAnsi="Times New Roman" w:cs="Times New Roman"/>
          <w:sz w:val="24"/>
          <w:szCs w:val="24"/>
        </w:rPr>
        <w:t>разрешения</w:t>
      </w:r>
      <w:proofErr w:type="gramEnd"/>
      <w:r w:rsidRPr="008E7DB0">
        <w:rPr>
          <w:rFonts w:ascii="Times New Roman" w:hAnsi="Times New Roman" w:cs="Times New Roman"/>
          <w:sz w:val="24"/>
          <w:szCs w:val="24"/>
        </w:rPr>
        <w:t xml:space="preserve"> на строительство которых выданы до 1 января 2020 и по которым не выданы разрешения на ввод их в эксплуатацию,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строительство такого объекта капитального строительства.</w:t>
      </w:r>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Положения пунктов 2.8.5, 2.8.6 настоящего Регламента в отношении объектов капитального строительства, </w:t>
      </w:r>
      <w:proofErr w:type="gramStart"/>
      <w:r w:rsidRPr="008E7DB0">
        <w:rPr>
          <w:rFonts w:ascii="Times New Roman" w:hAnsi="Times New Roman" w:cs="Times New Roman"/>
          <w:sz w:val="24"/>
          <w:szCs w:val="24"/>
        </w:rPr>
        <w:t>разрешения</w:t>
      </w:r>
      <w:proofErr w:type="gramEnd"/>
      <w:r w:rsidRPr="008E7DB0">
        <w:rPr>
          <w:rFonts w:ascii="Times New Roman" w:hAnsi="Times New Roman" w:cs="Times New Roman"/>
          <w:sz w:val="24"/>
          <w:szCs w:val="24"/>
        </w:rPr>
        <w:t xml:space="preserve"> на строительство которых выданы до 1 января 2020 и по которым не выданы разрешения на ввод их в эксплуатацию, применяются с учетом особенностей, предусмотренных частью 10 статьи 4 Федерального закона от 29.12.2004 N 191-ФЗ "О введении в действие Градостроительного кодекса Российской Федерации".</w:t>
      </w:r>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2.9. Запрещается требовать от Заявителя:</w:t>
      </w:r>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представления документов и информации, которые находятся в распоряжении в уполномоченных органах, за исключением документов, включенных в определенный частью 6 статьи 7 Федерального закона от 27.07.2010 N 210-ФЗ "Об организации предоставления государственных и муниципальных услуг" перечень документов.</w:t>
      </w:r>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Заявитель вправе представить указанные документы и информацию в Управление по собственной инициативе;</w:t>
      </w:r>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proofErr w:type="gramStart"/>
      <w:r w:rsidRPr="008E7DB0">
        <w:rPr>
          <w:rFonts w:ascii="Times New Roman" w:hAnsi="Times New Roman" w:cs="Times New Roman"/>
          <w:sz w:val="24"/>
          <w:szCs w:val="24"/>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N 210-ФЗ "Об организации предоставления государственных и муниципальных услуг";</w:t>
      </w:r>
      <w:proofErr w:type="gramEnd"/>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w:t>
      </w:r>
      <w:r w:rsidRPr="008E7DB0">
        <w:rPr>
          <w:rFonts w:ascii="Times New Roman" w:hAnsi="Times New Roman" w:cs="Times New Roman"/>
          <w:sz w:val="24"/>
          <w:szCs w:val="24"/>
        </w:rPr>
        <w:lastRenderedPageBreak/>
        <w:t>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proofErr w:type="gramStart"/>
      <w:r w:rsidRPr="008E7DB0">
        <w:rPr>
          <w:rFonts w:ascii="Times New Roman" w:hAnsi="Times New Roman" w:cs="Times New Roman"/>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w:t>
      </w:r>
      <w:proofErr w:type="gramEnd"/>
      <w:r w:rsidRPr="008E7DB0">
        <w:rPr>
          <w:rFonts w:ascii="Times New Roman" w:hAnsi="Times New Roman" w:cs="Times New Roman"/>
          <w:sz w:val="24"/>
          <w:szCs w:val="24"/>
        </w:rPr>
        <w:t xml:space="preserve"> для предоставления муниципальной услуги, уведомляется Заявитель, а также приносятся извинения за доставленные неудобства;</w:t>
      </w:r>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proofErr w:type="gramStart"/>
      <w:r w:rsidRPr="008E7DB0">
        <w:rPr>
          <w:rFonts w:ascii="Times New Roman" w:hAnsi="Times New Roman" w:cs="Times New Roman"/>
          <w:sz w:val="24"/>
          <w:szCs w:val="24"/>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N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2.9.1. Отказ в приеме заявления о предоставлении муниципальной услуги либо отказ в предоставлении муниципальной услуги не препятствует повторному обращению Заявителя после устранения причины, послужившей основанием для отказа в приеме документов либо в предоставлении муниципальной услуги, указанной в уведомлении об отказе.</w:t>
      </w:r>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2.10. Основания для приостановления предоставления муниципальной услуги, плата за предоставление муниципальной услуги.</w:t>
      </w:r>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2.10.1. Основания для приостановления предоставления муниципальной услуги отсутствуют.</w:t>
      </w:r>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2.10.2. Муниципальная услуга предоставляется на безвозмездной основе.</w:t>
      </w:r>
    </w:p>
    <w:p w:rsidR="000362D6"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2.11. Максимальный срок ожидания в очереди при обращении о предоставлении или получении результата предоставления муниципальной услуги составляет 15 минут.</w:t>
      </w:r>
    </w:p>
    <w:p w:rsidR="009616CE" w:rsidRPr="008E7DB0" w:rsidRDefault="000362D6" w:rsidP="000362D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2.12. Днем получения заявления о предоставлении муниципальной услуги считается день регистрации такого заявления Управлением или многофункциональным центром.</w:t>
      </w:r>
    </w:p>
    <w:p w:rsidR="009616CE" w:rsidRPr="008E7DB0" w:rsidRDefault="009616CE"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Прием заявлений о предоставлении муниципальной услуги</w:t>
      </w:r>
      <w:r w:rsidR="00896667" w:rsidRPr="008E7DB0">
        <w:rPr>
          <w:rFonts w:ascii="Times New Roman" w:hAnsi="Times New Roman" w:cs="Times New Roman"/>
          <w:sz w:val="24"/>
          <w:szCs w:val="24"/>
        </w:rPr>
        <w:t>а</w:t>
      </w:r>
      <w:r w:rsidRPr="008E7DB0">
        <w:rPr>
          <w:rFonts w:ascii="Times New Roman" w:hAnsi="Times New Roman" w:cs="Times New Roman"/>
          <w:sz w:val="24"/>
          <w:szCs w:val="24"/>
        </w:rPr>
        <w:t xml:space="preserve"> осуществляется в соответствии с предусмотренным настоящим Регламентом графиком приема </w:t>
      </w:r>
      <w:r w:rsidR="00AA253B" w:rsidRPr="008E7DB0">
        <w:rPr>
          <w:rFonts w:ascii="Times New Roman" w:hAnsi="Times New Roman" w:cs="Times New Roman"/>
          <w:sz w:val="24"/>
          <w:szCs w:val="24"/>
        </w:rPr>
        <w:t>Администрации Юрьевецкого муниципального района</w:t>
      </w:r>
      <w:r w:rsidRPr="008E7DB0">
        <w:rPr>
          <w:rFonts w:ascii="Times New Roman" w:hAnsi="Times New Roman" w:cs="Times New Roman"/>
          <w:sz w:val="24"/>
          <w:szCs w:val="24"/>
        </w:rPr>
        <w:t>.</w:t>
      </w:r>
    </w:p>
    <w:p w:rsidR="009616CE" w:rsidRPr="008E7DB0" w:rsidRDefault="009616CE"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Прием заявлений о предоставлении муниципальной услуги многофункциональным центром осуществляется в соответствии с предусмотренным настоящим Регламентом графиком приема специалистами многофункционального центра.</w:t>
      </w:r>
    </w:p>
    <w:p w:rsidR="009616CE" w:rsidRPr="008E7DB0" w:rsidRDefault="009616CE"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2.13. Требования к помещениям, в которых предоставляется муниципальная услуга, к залу ожидания, к месту заполнения заявлений о предоставлении муниципальной услуги, к информационному стенду с образцами их заполнения, перечнем документов, необходимых для предоставления муниципальной услуги,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616CE" w:rsidRPr="008E7DB0" w:rsidRDefault="009616CE"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Консультации Заявителей о предоставлении муниципальной услуги осуществляются специалистами </w:t>
      </w:r>
      <w:r w:rsidR="001543FB" w:rsidRPr="008E7DB0">
        <w:rPr>
          <w:rFonts w:ascii="Times New Roman" w:hAnsi="Times New Roman" w:cs="Times New Roman"/>
          <w:sz w:val="24"/>
          <w:szCs w:val="24"/>
        </w:rPr>
        <w:t>Управления</w:t>
      </w:r>
      <w:r w:rsidRPr="008E7DB0">
        <w:rPr>
          <w:rFonts w:ascii="Times New Roman" w:hAnsi="Times New Roman" w:cs="Times New Roman"/>
          <w:sz w:val="24"/>
          <w:szCs w:val="24"/>
        </w:rPr>
        <w:t xml:space="preserve"> согласно графику приема граждан, указанному в </w:t>
      </w:r>
      <w:hyperlink w:anchor="P208" w:history="1">
        <w:r w:rsidRPr="008E7DB0">
          <w:rPr>
            <w:rFonts w:ascii="Times New Roman" w:hAnsi="Times New Roman" w:cs="Times New Roman"/>
            <w:sz w:val="24"/>
            <w:szCs w:val="24"/>
          </w:rPr>
          <w:t>пункте 2.15</w:t>
        </w:r>
      </w:hyperlink>
      <w:r w:rsidRPr="008E7DB0">
        <w:rPr>
          <w:rFonts w:ascii="Times New Roman" w:hAnsi="Times New Roman" w:cs="Times New Roman"/>
          <w:sz w:val="24"/>
          <w:szCs w:val="24"/>
        </w:rPr>
        <w:t xml:space="preserve"> настоящего Регламента:</w:t>
      </w:r>
    </w:p>
    <w:p w:rsidR="009616CE" w:rsidRPr="008E7DB0" w:rsidRDefault="009616CE"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Прием Заявителей специалистами многофункционального центра осуществляется по месту нахождения многофункционального центра (</w:t>
      </w:r>
      <w:hyperlink w:anchor="P71" w:history="1">
        <w:r w:rsidRPr="008E7DB0">
          <w:rPr>
            <w:rFonts w:ascii="Times New Roman" w:hAnsi="Times New Roman" w:cs="Times New Roman"/>
            <w:sz w:val="24"/>
            <w:szCs w:val="24"/>
          </w:rPr>
          <w:t>пункт 2.2</w:t>
        </w:r>
      </w:hyperlink>
      <w:r w:rsidRPr="008E7DB0">
        <w:rPr>
          <w:rFonts w:ascii="Times New Roman" w:hAnsi="Times New Roman" w:cs="Times New Roman"/>
          <w:sz w:val="24"/>
          <w:szCs w:val="24"/>
        </w:rPr>
        <w:t xml:space="preserve"> настоящего Регламента).</w:t>
      </w:r>
    </w:p>
    <w:p w:rsidR="009616CE" w:rsidRPr="008E7DB0" w:rsidRDefault="009616CE"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Помещение оборудуется вывеской (табличкой), содержащей информацию о полном наименовании органа, предоставляющего муниципальную услугу.</w:t>
      </w:r>
    </w:p>
    <w:p w:rsidR="009616CE" w:rsidRPr="008E7DB0" w:rsidRDefault="009616CE"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lastRenderedPageBreak/>
        <w:t>Информационная табличка размещается рядом с входом так, чтобы ее хорошо видели посетители.</w:t>
      </w:r>
    </w:p>
    <w:p w:rsidR="009616CE" w:rsidRPr="008E7DB0" w:rsidRDefault="009616CE"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Помещения должны быть оборудованы системой кондиционирования воздуха (вентилятор), противопожарной системой и средствами пожаротушения, системой охраны.</w:t>
      </w:r>
    </w:p>
    <w:p w:rsidR="009616CE" w:rsidRPr="008E7DB0" w:rsidRDefault="009616CE"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Помещения, в которых предоставляется муниципальная услуга, должны соответствовать санитарно-эпидемиологическим </w:t>
      </w:r>
      <w:hyperlink r:id="rId25" w:history="1">
        <w:r w:rsidRPr="008E7DB0">
          <w:rPr>
            <w:rFonts w:ascii="Times New Roman" w:hAnsi="Times New Roman" w:cs="Times New Roman"/>
            <w:sz w:val="24"/>
            <w:szCs w:val="24"/>
          </w:rPr>
          <w:t>правилам</w:t>
        </w:r>
      </w:hyperlink>
      <w:r w:rsidRPr="008E7DB0">
        <w:rPr>
          <w:rFonts w:ascii="Times New Roman" w:hAnsi="Times New Roman" w:cs="Times New Roman"/>
          <w:sz w:val="24"/>
          <w:szCs w:val="24"/>
        </w:rPr>
        <w:t xml:space="preserve"> и нормативам "Гигиенические требования к персональным электронно-вычислительным машинам и организации работы. СанПиН 2.2.2/2.4.1340-03", утвержденным Главным государственным санитарным врачом Российской Федерации 30.05.2003.</w:t>
      </w:r>
    </w:p>
    <w:p w:rsidR="009616CE" w:rsidRPr="008E7DB0" w:rsidRDefault="009616CE"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Рабочие места специалистов </w:t>
      </w:r>
      <w:r w:rsidR="008E5D70" w:rsidRPr="008E7DB0">
        <w:rPr>
          <w:rFonts w:ascii="Times New Roman" w:hAnsi="Times New Roman" w:cs="Times New Roman"/>
          <w:sz w:val="24"/>
          <w:szCs w:val="24"/>
        </w:rPr>
        <w:t>Управления</w:t>
      </w:r>
      <w:r w:rsidRPr="008E7DB0">
        <w:rPr>
          <w:rFonts w:ascii="Times New Roman" w:hAnsi="Times New Roman" w:cs="Times New Roman"/>
          <w:sz w:val="24"/>
          <w:szCs w:val="24"/>
        </w:rPr>
        <w:t xml:space="preserve"> и специалистов многофункционального центра, осуществляющих прием Заявителей, должны быть удобно расположены для приема, оборудованы персональным компьютером с возможностью доступа в Интернет, к необходимым информационным базам данных и оргтехнике.</w:t>
      </w:r>
    </w:p>
    <w:p w:rsidR="009616CE" w:rsidRPr="008E7DB0" w:rsidRDefault="009616CE"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Зал ожидания должен быть оборудован местами для сидения Заявителей.</w:t>
      </w:r>
    </w:p>
    <w:p w:rsidR="009616CE" w:rsidRPr="008E7DB0" w:rsidRDefault="009616CE"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Места для заполнения запросов должны соответствовать комфортным условиям для Заявителей, быть оборудованы столами, стульями, канцелярскими принадлежностями для написания письменных заявлений.</w:t>
      </w:r>
    </w:p>
    <w:p w:rsidR="009616CE" w:rsidRPr="008E7DB0" w:rsidRDefault="009616CE"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На информационном стенде, расположенном в непосредственной близости от помещения, где предоставляется муниципальная услуга, размещается следующая информация:</w:t>
      </w:r>
    </w:p>
    <w:p w:rsidR="009616CE" w:rsidRPr="008E7DB0" w:rsidRDefault="009616CE"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образцы заявлений для предоставления муниципальной услуги;</w:t>
      </w:r>
    </w:p>
    <w:p w:rsidR="009616CE" w:rsidRPr="008E7DB0" w:rsidRDefault="00F72156"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w:t>
      </w:r>
      <w:r w:rsidR="009616CE" w:rsidRPr="008E7DB0">
        <w:rPr>
          <w:rFonts w:ascii="Times New Roman" w:hAnsi="Times New Roman" w:cs="Times New Roman"/>
          <w:sz w:val="24"/>
          <w:szCs w:val="24"/>
        </w:rPr>
        <w:t>перечень документов, необходимых для предоставления муниципальной услуги;</w:t>
      </w:r>
    </w:p>
    <w:p w:rsidR="009616CE" w:rsidRPr="008E7DB0" w:rsidRDefault="009616CE"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текст настоящего Регламента с приложениями;</w:t>
      </w:r>
    </w:p>
    <w:p w:rsidR="009616CE" w:rsidRPr="008E7DB0" w:rsidRDefault="00F72156"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w:t>
      </w:r>
      <w:r w:rsidR="009616CE" w:rsidRPr="008E7DB0">
        <w:rPr>
          <w:rFonts w:ascii="Times New Roman" w:hAnsi="Times New Roman" w:cs="Times New Roman"/>
          <w:sz w:val="24"/>
          <w:szCs w:val="24"/>
        </w:rPr>
        <w:t>график приема Заявителей для консультаций по вопросам предоставления муниципальной услуги.</w:t>
      </w:r>
    </w:p>
    <w:p w:rsidR="009616CE" w:rsidRPr="008E7DB0" w:rsidRDefault="009616CE"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В Администрации</w:t>
      </w:r>
      <w:r w:rsidR="00682DE2" w:rsidRPr="008E7DB0">
        <w:rPr>
          <w:rFonts w:ascii="Times New Roman" w:hAnsi="Times New Roman" w:cs="Times New Roman"/>
          <w:sz w:val="24"/>
          <w:szCs w:val="24"/>
        </w:rPr>
        <w:t xml:space="preserve">и МФЦ </w:t>
      </w:r>
      <w:r w:rsidRPr="008E7DB0">
        <w:rPr>
          <w:rFonts w:ascii="Times New Roman" w:hAnsi="Times New Roman" w:cs="Times New Roman"/>
          <w:sz w:val="24"/>
          <w:szCs w:val="24"/>
        </w:rPr>
        <w:t>инвалидам (включая инвалидов, использующих кресла-коляски и собак-проводников) обеспечиваются:</w:t>
      </w:r>
    </w:p>
    <w:p w:rsidR="009616CE" w:rsidRPr="008E7DB0" w:rsidRDefault="009616CE"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1) условия беспрепятственного доступа к объекту (зданию, помещению), в котором предоставляется муниципальная услуга;</w:t>
      </w:r>
    </w:p>
    <w:p w:rsidR="009616CE" w:rsidRPr="008E7DB0" w:rsidRDefault="009616CE"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2) 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9616CE" w:rsidRPr="008E7DB0" w:rsidRDefault="009616CE"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3) сопровождение инвалидов, имеющих стойкие расстройства функции зрения и самостоятельного передвижения;</w:t>
      </w:r>
    </w:p>
    <w:p w:rsidR="009616CE" w:rsidRPr="008E7DB0" w:rsidRDefault="009616CE"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4)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w:t>
      </w:r>
    </w:p>
    <w:p w:rsidR="009616CE" w:rsidRPr="008E7DB0" w:rsidRDefault="009616CE"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616CE" w:rsidRPr="008E7DB0" w:rsidRDefault="009616CE"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6) допуск </w:t>
      </w:r>
      <w:proofErr w:type="spellStart"/>
      <w:r w:rsidRPr="008E7DB0">
        <w:rPr>
          <w:rFonts w:ascii="Times New Roman" w:hAnsi="Times New Roman" w:cs="Times New Roman"/>
          <w:sz w:val="24"/>
          <w:szCs w:val="24"/>
        </w:rPr>
        <w:t>сурдопереводчика</w:t>
      </w:r>
      <w:proofErr w:type="spellEnd"/>
      <w:r w:rsidRPr="008E7DB0">
        <w:rPr>
          <w:rFonts w:ascii="Times New Roman" w:hAnsi="Times New Roman" w:cs="Times New Roman"/>
          <w:sz w:val="24"/>
          <w:szCs w:val="24"/>
        </w:rPr>
        <w:t xml:space="preserve"> и </w:t>
      </w:r>
      <w:proofErr w:type="spellStart"/>
      <w:r w:rsidRPr="008E7DB0">
        <w:rPr>
          <w:rFonts w:ascii="Times New Roman" w:hAnsi="Times New Roman" w:cs="Times New Roman"/>
          <w:sz w:val="24"/>
          <w:szCs w:val="24"/>
        </w:rPr>
        <w:t>тифлосурдопереводчика</w:t>
      </w:r>
      <w:proofErr w:type="spellEnd"/>
      <w:r w:rsidRPr="008E7DB0">
        <w:rPr>
          <w:rFonts w:ascii="Times New Roman" w:hAnsi="Times New Roman" w:cs="Times New Roman"/>
          <w:sz w:val="24"/>
          <w:szCs w:val="24"/>
        </w:rPr>
        <w:t>;</w:t>
      </w:r>
    </w:p>
    <w:p w:rsidR="009616CE" w:rsidRPr="008E7DB0" w:rsidRDefault="009616CE"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7) допуск собаки-проводника при наличии документа, подтверждающего ее специальное обучение, на объекты (здания, помещения), в которых предоставляется муниципальная услуга;</w:t>
      </w:r>
    </w:p>
    <w:p w:rsidR="009616CE" w:rsidRPr="008E7DB0" w:rsidRDefault="009616CE"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8) оказание инвалидам помощи в преодолении барьеров, мешающих получению ими услуг наравне с другими лицами.</w:t>
      </w:r>
    </w:p>
    <w:p w:rsidR="009616CE" w:rsidRPr="008E7DB0" w:rsidRDefault="009616CE"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2.14. Информация о правилах предоставления муниципальной услуги размещается на официальном сайте Администрации</w:t>
      </w:r>
      <w:r w:rsidR="00896667" w:rsidRPr="008E7DB0">
        <w:rPr>
          <w:rFonts w:ascii="Times New Roman" w:hAnsi="Times New Roman" w:cs="Times New Roman"/>
          <w:sz w:val="24"/>
          <w:szCs w:val="24"/>
        </w:rPr>
        <w:t xml:space="preserve"> Юрьевецкого муниципального района</w:t>
      </w:r>
      <w:r w:rsidR="00687558" w:rsidRPr="008E7DB0">
        <w:rPr>
          <w:rFonts w:ascii="Times New Roman" w:hAnsi="Times New Roman" w:cs="Times New Roman"/>
          <w:sz w:val="24"/>
          <w:szCs w:val="24"/>
        </w:rPr>
        <w:t xml:space="preserve"> в сети Интернет</w:t>
      </w:r>
      <w:r w:rsidR="00D3434E" w:rsidRPr="008E7DB0">
        <w:rPr>
          <w:rFonts w:ascii="Times New Roman" w:hAnsi="Times New Roman" w:cs="Times New Roman"/>
          <w:sz w:val="24"/>
          <w:szCs w:val="24"/>
        </w:rPr>
        <w:t xml:space="preserve">: </w:t>
      </w:r>
      <w:hyperlink r:id="rId26" w:history="1">
        <w:r w:rsidR="00D3434E" w:rsidRPr="008E7DB0">
          <w:rPr>
            <w:rStyle w:val="a3"/>
            <w:rFonts w:ascii="Times New Roman" w:hAnsi="Times New Roman" w:cs="Times New Roman"/>
            <w:color w:val="auto"/>
            <w:sz w:val="24"/>
            <w:szCs w:val="24"/>
            <w:u w:val="none"/>
          </w:rPr>
          <w:t>http://yurevets.ru/</w:t>
        </w:r>
      </w:hyperlink>
      <w:r w:rsidRPr="008E7DB0">
        <w:rPr>
          <w:rFonts w:ascii="Times New Roman" w:hAnsi="Times New Roman" w:cs="Times New Roman"/>
          <w:sz w:val="24"/>
          <w:szCs w:val="24"/>
        </w:rPr>
        <w:t>(далее - Сайт).</w:t>
      </w:r>
    </w:p>
    <w:p w:rsidR="009616CE" w:rsidRPr="008E7DB0" w:rsidRDefault="009616CE"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На Сайте размещается следующая информация о предоставлении муниципальной </w:t>
      </w:r>
      <w:r w:rsidRPr="008E7DB0">
        <w:rPr>
          <w:rFonts w:ascii="Times New Roman" w:hAnsi="Times New Roman" w:cs="Times New Roman"/>
          <w:sz w:val="24"/>
          <w:szCs w:val="24"/>
        </w:rPr>
        <w:lastRenderedPageBreak/>
        <w:t>услуги:</w:t>
      </w:r>
    </w:p>
    <w:p w:rsidR="009616CE" w:rsidRPr="008E7DB0" w:rsidRDefault="009616CE"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1) наименование и процедура предоставления муниципальной услуги;</w:t>
      </w:r>
    </w:p>
    <w:p w:rsidR="009616CE" w:rsidRPr="008E7DB0" w:rsidRDefault="009616CE"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2) место нахождения, почтовый адрес, номера телефонов, график работы специалистов </w:t>
      </w:r>
      <w:r w:rsidR="00F72156" w:rsidRPr="008E7DB0">
        <w:rPr>
          <w:rFonts w:ascii="Times New Roman" w:hAnsi="Times New Roman" w:cs="Times New Roman"/>
          <w:sz w:val="24"/>
          <w:szCs w:val="24"/>
        </w:rPr>
        <w:t>Администрации</w:t>
      </w:r>
      <w:r w:rsidRPr="008E7DB0">
        <w:rPr>
          <w:rFonts w:ascii="Times New Roman" w:hAnsi="Times New Roman" w:cs="Times New Roman"/>
          <w:sz w:val="24"/>
          <w:szCs w:val="24"/>
        </w:rPr>
        <w:t>;</w:t>
      </w:r>
    </w:p>
    <w:p w:rsidR="009616CE" w:rsidRPr="008E7DB0" w:rsidRDefault="009616CE"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3) извлечения из нормативных правовых актов по вопросам предоставления муниципальной услуги;</w:t>
      </w:r>
    </w:p>
    <w:p w:rsidR="009616CE" w:rsidRPr="008E7DB0" w:rsidRDefault="009616CE"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4) сведения о результатах предоставления муниципальной услуги.</w:t>
      </w:r>
    </w:p>
    <w:p w:rsidR="009616CE" w:rsidRPr="008E7DB0" w:rsidRDefault="009616CE"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Краткая информация о предоставляемой муниципальной услуге размещается на информационном стенде по месту нахождения </w:t>
      </w:r>
      <w:r w:rsidR="00D3434E" w:rsidRPr="008E7DB0">
        <w:rPr>
          <w:rFonts w:ascii="Times New Roman" w:hAnsi="Times New Roman" w:cs="Times New Roman"/>
          <w:sz w:val="24"/>
          <w:szCs w:val="24"/>
        </w:rPr>
        <w:t>Администрации</w:t>
      </w:r>
      <w:r w:rsidRPr="008E7DB0">
        <w:rPr>
          <w:rFonts w:ascii="Times New Roman" w:hAnsi="Times New Roman" w:cs="Times New Roman"/>
          <w:sz w:val="24"/>
          <w:szCs w:val="24"/>
        </w:rPr>
        <w:t>. Данная информация должна содержать следующее:</w:t>
      </w:r>
    </w:p>
    <w:p w:rsidR="009616CE" w:rsidRPr="008E7DB0" w:rsidRDefault="009616CE"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1) график работы специалистов </w:t>
      </w:r>
      <w:r w:rsidR="00D3434E" w:rsidRPr="008E7DB0">
        <w:rPr>
          <w:rFonts w:ascii="Times New Roman" w:hAnsi="Times New Roman" w:cs="Times New Roman"/>
          <w:sz w:val="24"/>
          <w:szCs w:val="24"/>
        </w:rPr>
        <w:t>Администрации</w:t>
      </w:r>
      <w:r w:rsidRPr="008E7DB0">
        <w:rPr>
          <w:rFonts w:ascii="Times New Roman" w:hAnsi="Times New Roman" w:cs="Times New Roman"/>
          <w:sz w:val="24"/>
          <w:szCs w:val="24"/>
        </w:rPr>
        <w:t>;</w:t>
      </w:r>
    </w:p>
    <w:p w:rsidR="009616CE" w:rsidRPr="008E7DB0" w:rsidRDefault="009616CE"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2) информацию о порядке предоставления муниципальной услуги;</w:t>
      </w:r>
    </w:p>
    <w:p w:rsidR="009616CE" w:rsidRPr="008E7DB0" w:rsidRDefault="009616CE" w:rsidP="00DA143C">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3) образцы заполнения форм документов для получения муниципальной услуги.</w:t>
      </w:r>
    </w:p>
    <w:p w:rsidR="009616CE" w:rsidRPr="008E7DB0" w:rsidRDefault="009616CE" w:rsidP="00DA143C">
      <w:pPr>
        <w:pStyle w:val="ConsPlusNormal"/>
        <w:spacing w:line="240" w:lineRule="atLeast"/>
        <w:ind w:firstLine="540"/>
        <w:jc w:val="both"/>
        <w:rPr>
          <w:rFonts w:ascii="Times New Roman" w:hAnsi="Times New Roman" w:cs="Times New Roman"/>
          <w:sz w:val="24"/>
          <w:szCs w:val="24"/>
        </w:rPr>
      </w:pPr>
      <w:bookmarkStart w:id="17" w:name="P208"/>
      <w:bookmarkEnd w:id="17"/>
      <w:r w:rsidRPr="008E7DB0">
        <w:rPr>
          <w:rFonts w:ascii="Times New Roman" w:hAnsi="Times New Roman" w:cs="Times New Roman"/>
          <w:sz w:val="24"/>
          <w:szCs w:val="24"/>
        </w:rPr>
        <w:t xml:space="preserve">2.15. Консультации по вопросам предоставления муниципальной услуги осуществляются специалистами </w:t>
      </w:r>
      <w:r w:rsidR="00D3434E" w:rsidRPr="008E7DB0">
        <w:rPr>
          <w:rFonts w:ascii="Times New Roman" w:hAnsi="Times New Roman" w:cs="Times New Roman"/>
          <w:sz w:val="24"/>
          <w:szCs w:val="24"/>
        </w:rPr>
        <w:t>Администрации</w:t>
      </w:r>
      <w:r w:rsidRPr="008E7DB0">
        <w:rPr>
          <w:rFonts w:ascii="Times New Roman" w:hAnsi="Times New Roman" w:cs="Times New Roman"/>
          <w:sz w:val="24"/>
          <w:szCs w:val="24"/>
        </w:rPr>
        <w:t>, на которых возложены соответствующие должностные обязанности.</w:t>
      </w:r>
    </w:p>
    <w:p w:rsidR="00687558" w:rsidRPr="008E7DB0" w:rsidRDefault="009616CE" w:rsidP="00DA143C">
      <w:pPr>
        <w:pStyle w:val="ConsPlusNormal"/>
        <w:spacing w:line="240" w:lineRule="atLeast"/>
        <w:ind w:firstLine="539"/>
        <w:jc w:val="both"/>
        <w:rPr>
          <w:rFonts w:ascii="Times New Roman" w:hAnsi="Times New Roman" w:cs="Times New Roman"/>
          <w:sz w:val="24"/>
          <w:szCs w:val="24"/>
        </w:rPr>
      </w:pPr>
      <w:r w:rsidRPr="008E7DB0">
        <w:rPr>
          <w:rFonts w:ascii="Times New Roman" w:hAnsi="Times New Roman" w:cs="Times New Roman"/>
          <w:sz w:val="24"/>
          <w:szCs w:val="24"/>
        </w:rPr>
        <w:t>Телефоны для справок</w:t>
      </w:r>
      <w:r w:rsidR="00687558" w:rsidRPr="008E7DB0">
        <w:rPr>
          <w:rFonts w:ascii="Times New Roman" w:hAnsi="Times New Roman" w:cs="Times New Roman"/>
          <w:sz w:val="24"/>
          <w:szCs w:val="24"/>
        </w:rPr>
        <w:t xml:space="preserve">: приемная Администрации - 8 (49337) 2-12-04, структурное подразделение Администрации, ответственное за предоставление муниципальной услуги: </w:t>
      </w:r>
      <w:r w:rsidR="008E5D70" w:rsidRPr="008E7DB0">
        <w:rPr>
          <w:rFonts w:ascii="Times New Roman" w:hAnsi="Times New Roman" w:cs="Times New Roman"/>
          <w:sz w:val="24"/>
          <w:szCs w:val="24"/>
        </w:rPr>
        <w:t>Управление архитектуры, строительства и развития инфраструктуры</w:t>
      </w:r>
      <w:r w:rsidR="00687558" w:rsidRPr="008E7DB0">
        <w:rPr>
          <w:rFonts w:ascii="Times New Roman" w:hAnsi="Times New Roman" w:cs="Times New Roman"/>
          <w:sz w:val="24"/>
          <w:szCs w:val="24"/>
        </w:rPr>
        <w:t xml:space="preserve"> (далее </w:t>
      </w:r>
      <w:r w:rsidR="008E5D70" w:rsidRPr="008E7DB0">
        <w:rPr>
          <w:rFonts w:ascii="Times New Roman" w:hAnsi="Times New Roman" w:cs="Times New Roman"/>
          <w:sz w:val="24"/>
          <w:szCs w:val="24"/>
        </w:rPr>
        <w:t>Управление</w:t>
      </w:r>
      <w:r w:rsidR="00687558" w:rsidRPr="008E7DB0">
        <w:rPr>
          <w:rFonts w:ascii="Times New Roman" w:hAnsi="Times New Roman" w:cs="Times New Roman"/>
          <w:sz w:val="24"/>
          <w:szCs w:val="24"/>
        </w:rPr>
        <w:t>) - тел. 8 (49337) 2-16-40</w:t>
      </w:r>
    </w:p>
    <w:p w:rsidR="004E3FC9" w:rsidRPr="008E7DB0" w:rsidRDefault="004E3FC9" w:rsidP="004E3FC9">
      <w:pPr>
        <w:pStyle w:val="ConsPlusNormal"/>
        <w:spacing w:before="240"/>
        <w:ind w:firstLine="540"/>
        <w:jc w:val="both"/>
        <w:rPr>
          <w:rFonts w:ascii="Times New Roman" w:hAnsi="Times New Roman" w:cs="Times New Roman"/>
          <w:sz w:val="24"/>
          <w:szCs w:val="24"/>
        </w:rPr>
      </w:pPr>
      <w:r w:rsidRPr="008E7DB0">
        <w:rPr>
          <w:rFonts w:ascii="Times New Roman" w:hAnsi="Times New Roman" w:cs="Times New Roman"/>
          <w:sz w:val="24"/>
          <w:szCs w:val="24"/>
        </w:rPr>
        <w:t>График (режим) работы Администрации:</w:t>
      </w:r>
    </w:p>
    <w:p w:rsidR="004E3FC9" w:rsidRPr="008E7DB0" w:rsidRDefault="004E3FC9" w:rsidP="004E3FC9">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74"/>
        <w:gridCol w:w="5896"/>
      </w:tblGrid>
      <w:tr w:rsidR="008E7DB0" w:rsidRPr="008E7DB0" w:rsidTr="007660D2">
        <w:tc>
          <w:tcPr>
            <w:tcW w:w="3174" w:type="dxa"/>
          </w:tcPr>
          <w:p w:rsidR="004E3FC9" w:rsidRPr="008E7DB0" w:rsidRDefault="004E3FC9" w:rsidP="007660D2">
            <w:pPr>
              <w:pStyle w:val="ConsPlusNormal"/>
              <w:jc w:val="center"/>
              <w:rPr>
                <w:rFonts w:ascii="Times New Roman" w:hAnsi="Times New Roman" w:cs="Times New Roman"/>
                <w:sz w:val="24"/>
                <w:szCs w:val="24"/>
              </w:rPr>
            </w:pPr>
            <w:r w:rsidRPr="008E7DB0">
              <w:rPr>
                <w:rFonts w:ascii="Times New Roman" w:hAnsi="Times New Roman" w:cs="Times New Roman"/>
                <w:sz w:val="24"/>
                <w:szCs w:val="24"/>
              </w:rPr>
              <w:t>Дни недели</w:t>
            </w:r>
          </w:p>
        </w:tc>
        <w:tc>
          <w:tcPr>
            <w:tcW w:w="5896" w:type="dxa"/>
          </w:tcPr>
          <w:p w:rsidR="004E3FC9" w:rsidRPr="008E7DB0" w:rsidRDefault="004E3FC9" w:rsidP="007660D2">
            <w:pPr>
              <w:pStyle w:val="ConsPlusNormal"/>
              <w:jc w:val="center"/>
              <w:rPr>
                <w:rFonts w:ascii="Times New Roman" w:hAnsi="Times New Roman" w:cs="Times New Roman"/>
                <w:sz w:val="24"/>
                <w:szCs w:val="24"/>
              </w:rPr>
            </w:pPr>
            <w:r w:rsidRPr="008E7DB0">
              <w:rPr>
                <w:rFonts w:ascii="Times New Roman" w:hAnsi="Times New Roman" w:cs="Times New Roman"/>
                <w:sz w:val="24"/>
                <w:szCs w:val="24"/>
              </w:rPr>
              <w:t>Режим работы</w:t>
            </w:r>
          </w:p>
        </w:tc>
      </w:tr>
      <w:tr w:rsidR="008E7DB0" w:rsidRPr="008E7DB0" w:rsidTr="007660D2">
        <w:tc>
          <w:tcPr>
            <w:tcW w:w="3174" w:type="dxa"/>
          </w:tcPr>
          <w:p w:rsidR="004E3FC9" w:rsidRPr="008E7DB0" w:rsidRDefault="004E3FC9" w:rsidP="007660D2">
            <w:pPr>
              <w:pStyle w:val="ConsPlusNormal"/>
              <w:jc w:val="both"/>
              <w:rPr>
                <w:rFonts w:ascii="Times New Roman" w:hAnsi="Times New Roman" w:cs="Times New Roman"/>
                <w:sz w:val="24"/>
                <w:szCs w:val="24"/>
              </w:rPr>
            </w:pPr>
            <w:r w:rsidRPr="008E7DB0">
              <w:rPr>
                <w:rFonts w:ascii="Times New Roman" w:hAnsi="Times New Roman" w:cs="Times New Roman"/>
                <w:sz w:val="24"/>
                <w:szCs w:val="24"/>
              </w:rPr>
              <w:t>понедельник - четверг</w:t>
            </w:r>
          </w:p>
        </w:tc>
        <w:tc>
          <w:tcPr>
            <w:tcW w:w="5896" w:type="dxa"/>
          </w:tcPr>
          <w:p w:rsidR="00485273" w:rsidRPr="008E7DB0" w:rsidRDefault="004E3FC9" w:rsidP="007660D2">
            <w:pPr>
              <w:pStyle w:val="ConsPlusNormal"/>
              <w:jc w:val="both"/>
              <w:rPr>
                <w:rFonts w:ascii="Times New Roman" w:hAnsi="Times New Roman" w:cs="Times New Roman"/>
                <w:sz w:val="24"/>
                <w:szCs w:val="24"/>
              </w:rPr>
            </w:pPr>
            <w:r w:rsidRPr="008E7DB0">
              <w:rPr>
                <w:rFonts w:ascii="Times New Roman" w:hAnsi="Times New Roman" w:cs="Times New Roman"/>
                <w:sz w:val="24"/>
                <w:szCs w:val="24"/>
              </w:rPr>
              <w:t>с 8-30 до 17-15,</w:t>
            </w:r>
          </w:p>
          <w:p w:rsidR="004E3FC9" w:rsidRPr="008E7DB0" w:rsidRDefault="004E3FC9" w:rsidP="007660D2">
            <w:pPr>
              <w:pStyle w:val="ConsPlusNormal"/>
              <w:jc w:val="both"/>
              <w:rPr>
                <w:rFonts w:ascii="Times New Roman" w:hAnsi="Times New Roman" w:cs="Times New Roman"/>
                <w:sz w:val="24"/>
                <w:szCs w:val="24"/>
              </w:rPr>
            </w:pPr>
            <w:r w:rsidRPr="008E7DB0">
              <w:rPr>
                <w:rFonts w:ascii="Times New Roman" w:hAnsi="Times New Roman" w:cs="Times New Roman"/>
                <w:sz w:val="24"/>
                <w:szCs w:val="24"/>
              </w:rPr>
              <w:t xml:space="preserve"> перерыв на обед - с 12-30 до 13-15</w:t>
            </w:r>
          </w:p>
        </w:tc>
      </w:tr>
      <w:tr w:rsidR="008E7DB0" w:rsidRPr="008E7DB0" w:rsidTr="007660D2">
        <w:tc>
          <w:tcPr>
            <w:tcW w:w="3174" w:type="dxa"/>
          </w:tcPr>
          <w:p w:rsidR="004E3FC9" w:rsidRPr="008E7DB0" w:rsidRDefault="004E3FC9" w:rsidP="007660D2">
            <w:pPr>
              <w:pStyle w:val="ConsPlusNormal"/>
              <w:jc w:val="both"/>
              <w:rPr>
                <w:rFonts w:ascii="Times New Roman" w:hAnsi="Times New Roman" w:cs="Times New Roman"/>
                <w:sz w:val="24"/>
                <w:szCs w:val="24"/>
              </w:rPr>
            </w:pPr>
            <w:r w:rsidRPr="008E7DB0">
              <w:rPr>
                <w:rFonts w:ascii="Times New Roman" w:hAnsi="Times New Roman" w:cs="Times New Roman"/>
                <w:sz w:val="24"/>
                <w:szCs w:val="24"/>
              </w:rPr>
              <w:t>пятница</w:t>
            </w:r>
          </w:p>
        </w:tc>
        <w:tc>
          <w:tcPr>
            <w:tcW w:w="5896" w:type="dxa"/>
          </w:tcPr>
          <w:p w:rsidR="00485273" w:rsidRPr="008E7DB0" w:rsidRDefault="004E3FC9" w:rsidP="007660D2">
            <w:pPr>
              <w:pStyle w:val="ConsPlusNormal"/>
              <w:jc w:val="both"/>
              <w:rPr>
                <w:rFonts w:ascii="Times New Roman" w:hAnsi="Times New Roman" w:cs="Times New Roman"/>
                <w:sz w:val="24"/>
                <w:szCs w:val="24"/>
              </w:rPr>
            </w:pPr>
            <w:r w:rsidRPr="008E7DB0">
              <w:rPr>
                <w:rFonts w:ascii="Times New Roman" w:hAnsi="Times New Roman" w:cs="Times New Roman"/>
                <w:sz w:val="24"/>
                <w:szCs w:val="24"/>
              </w:rPr>
              <w:t xml:space="preserve">с 8-30 до 17-15, </w:t>
            </w:r>
          </w:p>
          <w:p w:rsidR="004E3FC9" w:rsidRPr="008E7DB0" w:rsidRDefault="004E3FC9" w:rsidP="007660D2">
            <w:pPr>
              <w:pStyle w:val="ConsPlusNormal"/>
              <w:jc w:val="both"/>
              <w:rPr>
                <w:rFonts w:ascii="Times New Roman" w:hAnsi="Times New Roman" w:cs="Times New Roman"/>
                <w:sz w:val="24"/>
                <w:szCs w:val="24"/>
              </w:rPr>
            </w:pPr>
            <w:r w:rsidRPr="008E7DB0">
              <w:rPr>
                <w:rFonts w:ascii="Times New Roman" w:hAnsi="Times New Roman" w:cs="Times New Roman"/>
                <w:sz w:val="24"/>
                <w:szCs w:val="24"/>
              </w:rPr>
              <w:t>перерыв на обед - с 12-30 до 13-15</w:t>
            </w:r>
          </w:p>
        </w:tc>
      </w:tr>
      <w:tr w:rsidR="004E3FC9" w:rsidRPr="008E7DB0" w:rsidTr="007660D2">
        <w:tc>
          <w:tcPr>
            <w:tcW w:w="3174" w:type="dxa"/>
          </w:tcPr>
          <w:p w:rsidR="004E3FC9" w:rsidRPr="008E7DB0" w:rsidRDefault="004E3FC9" w:rsidP="007660D2">
            <w:pPr>
              <w:pStyle w:val="ConsPlusNormal"/>
              <w:jc w:val="both"/>
              <w:rPr>
                <w:rFonts w:ascii="Times New Roman" w:hAnsi="Times New Roman" w:cs="Times New Roman"/>
                <w:sz w:val="24"/>
                <w:szCs w:val="24"/>
              </w:rPr>
            </w:pPr>
            <w:r w:rsidRPr="008E7DB0">
              <w:rPr>
                <w:rFonts w:ascii="Times New Roman" w:hAnsi="Times New Roman" w:cs="Times New Roman"/>
                <w:sz w:val="24"/>
                <w:szCs w:val="24"/>
              </w:rPr>
              <w:t>суббота, воскресенье</w:t>
            </w:r>
          </w:p>
        </w:tc>
        <w:tc>
          <w:tcPr>
            <w:tcW w:w="5896" w:type="dxa"/>
          </w:tcPr>
          <w:p w:rsidR="004E3FC9" w:rsidRPr="008E7DB0" w:rsidRDefault="004E3FC9" w:rsidP="007660D2">
            <w:pPr>
              <w:pStyle w:val="ConsPlusNormal"/>
              <w:jc w:val="both"/>
              <w:rPr>
                <w:rFonts w:ascii="Times New Roman" w:hAnsi="Times New Roman" w:cs="Times New Roman"/>
                <w:sz w:val="24"/>
                <w:szCs w:val="24"/>
              </w:rPr>
            </w:pPr>
            <w:r w:rsidRPr="008E7DB0">
              <w:rPr>
                <w:rFonts w:ascii="Times New Roman" w:hAnsi="Times New Roman" w:cs="Times New Roman"/>
                <w:sz w:val="24"/>
                <w:szCs w:val="24"/>
              </w:rPr>
              <w:t>выходные дни</w:t>
            </w:r>
          </w:p>
        </w:tc>
      </w:tr>
    </w:tbl>
    <w:p w:rsidR="004E3FC9" w:rsidRPr="008E7DB0" w:rsidRDefault="004E3FC9" w:rsidP="004E3FC9">
      <w:pPr>
        <w:pStyle w:val="ConsPlusNormal"/>
        <w:rPr>
          <w:rFonts w:ascii="Times New Roman" w:hAnsi="Times New Roman" w:cs="Times New Roman"/>
          <w:sz w:val="24"/>
          <w:szCs w:val="24"/>
        </w:rPr>
      </w:pPr>
    </w:p>
    <w:p w:rsidR="004E3FC9" w:rsidRPr="008E7DB0" w:rsidRDefault="004E3FC9" w:rsidP="004E3FC9">
      <w:pPr>
        <w:pStyle w:val="ConsPlusNormal"/>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Прием посетителей </w:t>
      </w:r>
      <w:r w:rsidR="008E5D70" w:rsidRPr="008E7DB0">
        <w:rPr>
          <w:rFonts w:ascii="Times New Roman" w:hAnsi="Times New Roman" w:cs="Times New Roman"/>
          <w:sz w:val="24"/>
          <w:szCs w:val="24"/>
        </w:rPr>
        <w:t xml:space="preserve">Управления </w:t>
      </w:r>
      <w:r w:rsidRPr="008E7DB0">
        <w:rPr>
          <w:rFonts w:ascii="Times New Roman" w:hAnsi="Times New Roman" w:cs="Times New Roman"/>
          <w:sz w:val="24"/>
          <w:szCs w:val="24"/>
        </w:rPr>
        <w:t>осуществляется в соответствии со следующим графиком:</w:t>
      </w:r>
    </w:p>
    <w:p w:rsidR="004E3FC9" w:rsidRPr="008E7DB0" w:rsidRDefault="004E3FC9" w:rsidP="004E3FC9">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74"/>
        <w:gridCol w:w="5896"/>
      </w:tblGrid>
      <w:tr w:rsidR="008E7DB0" w:rsidRPr="008E7DB0" w:rsidTr="007660D2">
        <w:tc>
          <w:tcPr>
            <w:tcW w:w="3174" w:type="dxa"/>
          </w:tcPr>
          <w:p w:rsidR="004E3FC9" w:rsidRPr="008E7DB0" w:rsidRDefault="004E3FC9" w:rsidP="007660D2">
            <w:pPr>
              <w:pStyle w:val="ConsPlusNormal"/>
              <w:jc w:val="center"/>
              <w:rPr>
                <w:rFonts w:ascii="Times New Roman" w:hAnsi="Times New Roman" w:cs="Times New Roman"/>
                <w:sz w:val="24"/>
                <w:szCs w:val="24"/>
              </w:rPr>
            </w:pPr>
            <w:r w:rsidRPr="008E7DB0">
              <w:rPr>
                <w:rFonts w:ascii="Times New Roman" w:hAnsi="Times New Roman" w:cs="Times New Roman"/>
                <w:sz w:val="24"/>
                <w:szCs w:val="24"/>
              </w:rPr>
              <w:t>Приемные дни</w:t>
            </w:r>
          </w:p>
        </w:tc>
        <w:tc>
          <w:tcPr>
            <w:tcW w:w="5896" w:type="dxa"/>
          </w:tcPr>
          <w:p w:rsidR="004E3FC9" w:rsidRPr="008E7DB0" w:rsidRDefault="004E3FC9" w:rsidP="007660D2">
            <w:pPr>
              <w:pStyle w:val="ConsPlusNormal"/>
              <w:jc w:val="center"/>
              <w:rPr>
                <w:rFonts w:ascii="Times New Roman" w:hAnsi="Times New Roman" w:cs="Times New Roman"/>
                <w:sz w:val="24"/>
                <w:szCs w:val="24"/>
              </w:rPr>
            </w:pPr>
            <w:r w:rsidRPr="008E7DB0">
              <w:rPr>
                <w:rFonts w:ascii="Times New Roman" w:hAnsi="Times New Roman" w:cs="Times New Roman"/>
                <w:sz w:val="24"/>
                <w:szCs w:val="24"/>
              </w:rPr>
              <w:t>Приемные часы</w:t>
            </w:r>
          </w:p>
        </w:tc>
      </w:tr>
      <w:tr w:rsidR="00242E3C" w:rsidRPr="008E7DB0" w:rsidTr="007660D2">
        <w:tc>
          <w:tcPr>
            <w:tcW w:w="3174" w:type="dxa"/>
          </w:tcPr>
          <w:p w:rsidR="004E3FC9" w:rsidRPr="008E7DB0" w:rsidRDefault="004E3FC9" w:rsidP="008E5D70">
            <w:pPr>
              <w:pStyle w:val="ConsPlusNormal"/>
              <w:jc w:val="both"/>
              <w:rPr>
                <w:rFonts w:ascii="Times New Roman" w:hAnsi="Times New Roman" w:cs="Times New Roman"/>
                <w:sz w:val="24"/>
                <w:szCs w:val="24"/>
              </w:rPr>
            </w:pPr>
            <w:r w:rsidRPr="008E7DB0">
              <w:rPr>
                <w:rFonts w:ascii="Times New Roman" w:hAnsi="Times New Roman" w:cs="Times New Roman"/>
                <w:sz w:val="24"/>
                <w:szCs w:val="24"/>
              </w:rPr>
              <w:t xml:space="preserve">понедельник - </w:t>
            </w:r>
            <w:r w:rsidR="008E5D70" w:rsidRPr="008E7DB0">
              <w:rPr>
                <w:rFonts w:ascii="Times New Roman" w:hAnsi="Times New Roman" w:cs="Times New Roman"/>
                <w:sz w:val="24"/>
                <w:szCs w:val="24"/>
              </w:rPr>
              <w:t>пятницу</w:t>
            </w:r>
          </w:p>
        </w:tc>
        <w:tc>
          <w:tcPr>
            <w:tcW w:w="5896" w:type="dxa"/>
          </w:tcPr>
          <w:p w:rsidR="004E3FC9" w:rsidRPr="008E7DB0" w:rsidRDefault="004E3FC9" w:rsidP="007660D2">
            <w:pPr>
              <w:pStyle w:val="ConsPlusNormal"/>
              <w:jc w:val="both"/>
              <w:rPr>
                <w:rFonts w:ascii="Times New Roman" w:hAnsi="Times New Roman" w:cs="Times New Roman"/>
                <w:sz w:val="24"/>
                <w:szCs w:val="24"/>
              </w:rPr>
            </w:pPr>
            <w:r w:rsidRPr="008E7DB0">
              <w:rPr>
                <w:rFonts w:ascii="Times New Roman" w:hAnsi="Times New Roman" w:cs="Times New Roman"/>
                <w:sz w:val="24"/>
                <w:szCs w:val="24"/>
              </w:rPr>
              <w:t>с 9-00 до 12-00 и с 1</w:t>
            </w:r>
            <w:r w:rsidRPr="008E7DB0">
              <w:rPr>
                <w:rFonts w:ascii="Times New Roman" w:hAnsi="Times New Roman" w:cs="Times New Roman"/>
                <w:sz w:val="24"/>
                <w:szCs w:val="24"/>
                <w:lang w:val="en-US"/>
              </w:rPr>
              <w:t>4</w:t>
            </w:r>
            <w:r w:rsidRPr="008E7DB0">
              <w:rPr>
                <w:rFonts w:ascii="Times New Roman" w:hAnsi="Times New Roman" w:cs="Times New Roman"/>
                <w:sz w:val="24"/>
                <w:szCs w:val="24"/>
              </w:rPr>
              <w:t>-00 до 16-00</w:t>
            </w:r>
          </w:p>
        </w:tc>
      </w:tr>
    </w:tbl>
    <w:p w:rsidR="009616CE" w:rsidRPr="008E7DB0" w:rsidRDefault="009616CE" w:rsidP="00A14044">
      <w:pPr>
        <w:pStyle w:val="ConsPlusNormal"/>
        <w:spacing w:line="240" w:lineRule="atLeast"/>
        <w:ind w:firstLine="540"/>
        <w:jc w:val="both"/>
        <w:rPr>
          <w:rFonts w:ascii="Times New Roman" w:hAnsi="Times New Roman" w:cs="Times New Roman"/>
          <w:sz w:val="24"/>
          <w:szCs w:val="24"/>
          <w:highlight w:val="yellow"/>
        </w:rPr>
      </w:pPr>
    </w:p>
    <w:p w:rsidR="009616CE" w:rsidRPr="008E7DB0" w:rsidRDefault="009616CE" w:rsidP="00A14044">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2.16. Прием заявлений о предоставлении муниципальной услуги осуществляется уполномоченными </w:t>
      </w:r>
      <w:r w:rsidR="00F72156" w:rsidRPr="008E7DB0">
        <w:rPr>
          <w:rFonts w:ascii="Times New Roman" w:hAnsi="Times New Roman" w:cs="Times New Roman"/>
          <w:sz w:val="24"/>
          <w:szCs w:val="24"/>
        </w:rPr>
        <w:t xml:space="preserve">специалистами </w:t>
      </w:r>
      <w:r w:rsidR="00BF458A" w:rsidRPr="008E7DB0">
        <w:rPr>
          <w:rFonts w:ascii="Times New Roman" w:hAnsi="Times New Roman" w:cs="Times New Roman"/>
          <w:sz w:val="24"/>
          <w:szCs w:val="24"/>
        </w:rPr>
        <w:t>Управления</w:t>
      </w:r>
      <w:r w:rsidR="00F72156" w:rsidRPr="008E7DB0">
        <w:rPr>
          <w:rFonts w:ascii="Times New Roman" w:hAnsi="Times New Roman" w:cs="Times New Roman"/>
          <w:sz w:val="24"/>
          <w:szCs w:val="24"/>
        </w:rPr>
        <w:t>,</w:t>
      </w:r>
      <w:r w:rsidRPr="008E7DB0">
        <w:rPr>
          <w:rFonts w:ascii="Times New Roman" w:hAnsi="Times New Roman" w:cs="Times New Roman"/>
          <w:sz w:val="24"/>
          <w:szCs w:val="24"/>
        </w:rPr>
        <w:t xml:space="preserve"> ответственными за делопроизводство.</w:t>
      </w:r>
    </w:p>
    <w:p w:rsidR="009616CE" w:rsidRPr="008E7DB0" w:rsidRDefault="009616CE" w:rsidP="00A14044">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Телефон для справок: 8 (49</w:t>
      </w:r>
      <w:r w:rsidR="004E3FC9" w:rsidRPr="008E7DB0">
        <w:rPr>
          <w:rFonts w:ascii="Times New Roman" w:hAnsi="Times New Roman" w:cs="Times New Roman"/>
          <w:sz w:val="24"/>
          <w:szCs w:val="24"/>
        </w:rPr>
        <w:t>337</w:t>
      </w:r>
      <w:r w:rsidRPr="008E7DB0">
        <w:rPr>
          <w:rFonts w:ascii="Times New Roman" w:hAnsi="Times New Roman" w:cs="Times New Roman"/>
          <w:sz w:val="24"/>
          <w:szCs w:val="24"/>
        </w:rPr>
        <w:t xml:space="preserve">) </w:t>
      </w:r>
      <w:r w:rsidR="004E3FC9" w:rsidRPr="008E7DB0">
        <w:rPr>
          <w:rFonts w:ascii="Times New Roman" w:hAnsi="Times New Roman" w:cs="Times New Roman"/>
          <w:sz w:val="24"/>
          <w:szCs w:val="24"/>
        </w:rPr>
        <w:t>2-12-04</w:t>
      </w:r>
      <w:r w:rsidRPr="008E7DB0">
        <w:rPr>
          <w:rFonts w:ascii="Times New Roman" w:hAnsi="Times New Roman" w:cs="Times New Roman"/>
          <w:sz w:val="24"/>
          <w:szCs w:val="24"/>
        </w:rPr>
        <w:t>;</w:t>
      </w:r>
    </w:p>
    <w:p w:rsidR="009616CE" w:rsidRPr="008E7DB0" w:rsidRDefault="009616CE" w:rsidP="00A14044">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График приема заявлений уполномоченными </w:t>
      </w:r>
      <w:r w:rsidR="00F72156" w:rsidRPr="008E7DB0">
        <w:rPr>
          <w:rFonts w:ascii="Times New Roman" w:hAnsi="Times New Roman" w:cs="Times New Roman"/>
          <w:sz w:val="24"/>
          <w:szCs w:val="24"/>
        </w:rPr>
        <w:t xml:space="preserve">специалистами </w:t>
      </w:r>
      <w:r w:rsidR="00BF458A" w:rsidRPr="008E7DB0">
        <w:rPr>
          <w:rFonts w:ascii="Times New Roman" w:hAnsi="Times New Roman" w:cs="Times New Roman"/>
          <w:sz w:val="24"/>
          <w:szCs w:val="24"/>
        </w:rPr>
        <w:t>Управления</w:t>
      </w:r>
      <w:r w:rsidRPr="008E7DB0">
        <w:rPr>
          <w:rFonts w:ascii="Times New Roman" w:hAnsi="Times New Roman" w:cs="Times New Roman"/>
          <w:sz w:val="24"/>
          <w:szCs w:val="24"/>
        </w:rPr>
        <w:t>, ответственными за делопроизводство:</w:t>
      </w:r>
    </w:p>
    <w:p w:rsidR="009616CE" w:rsidRPr="008E7DB0" w:rsidRDefault="004E3FC9" w:rsidP="00A14044">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понедельник - пятница: 8.30 - 17.15, 12.30 - 13.15 перерыв</w:t>
      </w:r>
      <w:r w:rsidR="009616CE" w:rsidRPr="008E7DB0">
        <w:rPr>
          <w:rFonts w:ascii="Times New Roman" w:hAnsi="Times New Roman" w:cs="Times New Roman"/>
          <w:sz w:val="24"/>
          <w:szCs w:val="24"/>
        </w:rPr>
        <w:t>;</w:t>
      </w:r>
    </w:p>
    <w:p w:rsidR="009616CE" w:rsidRPr="008E7DB0" w:rsidRDefault="009616CE" w:rsidP="00A14044">
      <w:pPr>
        <w:pStyle w:val="ConsPlusNormal"/>
        <w:spacing w:line="240" w:lineRule="atLeast"/>
        <w:ind w:firstLine="540"/>
        <w:jc w:val="both"/>
        <w:rPr>
          <w:rFonts w:ascii="Times New Roman" w:hAnsi="Times New Roman" w:cs="Times New Roman"/>
          <w:sz w:val="24"/>
          <w:szCs w:val="24"/>
          <w:highlight w:val="yellow"/>
        </w:rPr>
      </w:pPr>
      <w:r w:rsidRPr="008E7DB0">
        <w:rPr>
          <w:rFonts w:ascii="Times New Roman" w:hAnsi="Times New Roman" w:cs="Times New Roman"/>
          <w:sz w:val="24"/>
          <w:szCs w:val="24"/>
        </w:rPr>
        <w:t>суббота, воскресенье - выходной день.</w:t>
      </w:r>
    </w:p>
    <w:p w:rsidR="00F72156" w:rsidRPr="008E7DB0" w:rsidRDefault="009616CE" w:rsidP="00F7215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2.17. Прием заявлений о предоставлении муниципальной услуги на базе многофункционального центра осуществляется специалистами многофункционального центра, на которых возложены соответст</w:t>
      </w:r>
      <w:r w:rsidR="00F72156" w:rsidRPr="008E7DB0">
        <w:rPr>
          <w:rFonts w:ascii="Times New Roman" w:hAnsi="Times New Roman" w:cs="Times New Roman"/>
          <w:sz w:val="24"/>
          <w:szCs w:val="24"/>
        </w:rPr>
        <w:t>вующие должностные обязанности.</w:t>
      </w:r>
    </w:p>
    <w:p w:rsidR="00F72156" w:rsidRPr="008E7DB0" w:rsidRDefault="001977E8" w:rsidP="00F7215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Контактный телефон МФЦ: 8 (49337) 2-19-01</w:t>
      </w:r>
    </w:p>
    <w:p w:rsidR="00F72156" w:rsidRPr="008E7DB0" w:rsidRDefault="001977E8" w:rsidP="00F72156">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lang w:val="en-US"/>
        </w:rPr>
        <w:t>E</w:t>
      </w:r>
      <w:r w:rsidRPr="008E7DB0">
        <w:rPr>
          <w:rFonts w:ascii="Times New Roman" w:hAnsi="Times New Roman" w:cs="Times New Roman"/>
          <w:sz w:val="24"/>
          <w:szCs w:val="24"/>
        </w:rPr>
        <w:t>-</w:t>
      </w:r>
      <w:r w:rsidRPr="008E7DB0">
        <w:rPr>
          <w:rFonts w:ascii="Times New Roman" w:hAnsi="Times New Roman" w:cs="Times New Roman"/>
          <w:sz w:val="24"/>
          <w:szCs w:val="24"/>
          <w:lang w:val="en-US"/>
        </w:rPr>
        <w:t>mail</w:t>
      </w:r>
      <w:r w:rsidRPr="008E7DB0">
        <w:rPr>
          <w:rFonts w:ascii="Times New Roman" w:hAnsi="Times New Roman" w:cs="Times New Roman"/>
          <w:sz w:val="24"/>
          <w:szCs w:val="24"/>
        </w:rPr>
        <w:t xml:space="preserve"> МФЦ: </w:t>
      </w:r>
      <w:hyperlink r:id="rId27" w:history="1">
        <w:r w:rsidR="00F72156" w:rsidRPr="008E7DB0">
          <w:rPr>
            <w:rStyle w:val="a3"/>
            <w:rFonts w:ascii="Times New Roman" w:hAnsi="Times New Roman" w:cs="Times New Roman"/>
            <w:color w:val="auto"/>
            <w:sz w:val="24"/>
            <w:szCs w:val="24"/>
            <w:u w:val="none"/>
            <w:lang w:val="en-US"/>
          </w:rPr>
          <w:t>mfc</w:t>
        </w:r>
        <w:r w:rsidR="00F72156" w:rsidRPr="008E7DB0">
          <w:rPr>
            <w:rStyle w:val="a3"/>
            <w:rFonts w:ascii="Times New Roman" w:hAnsi="Times New Roman" w:cs="Times New Roman"/>
            <w:color w:val="auto"/>
            <w:sz w:val="24"/>
            <w:szCs w:val="24"/>
            <w:u w:val="none"/>
          </w:rPr>
          <w:t>-</w:t>
        </w:r>
        <w:r w:rsidR="00F72156" w:rsidRPr="008E7DB0">
          <w:rPr>
            <w:rStyle w:val="a3"/>
            <w:rFonts w:ascii="Times New Roman" w:hAnsi="Times New Roman" w:cs="Times New Roman"/>
            <w:color w:val="auto"/>
            <w:sz w:val="24"/>
            <w:szCs w:val="24"/>
            <w:u w:val="none"/>
            <w:lang w:val="en-US"/>
          </w:rPr>
          <w:t>yurevets</w:t>
        </w:r>
        <w:r w:rsidR="00F72156" w:rsidRPr="008E7DB0">
          <w:rPr>
            <w:rStyle w:val="a3"/>
            <w:rFonts w:ascii="Times New Roman" w:hAnsi="Times New Roman" w:cs="Times New Roman"/>
            <w:color w:val="auto"/>
            <w:sz w:val="24"/>
            <w:szCs w:val="24"/>
            <w:u w:val="none"/>
          </w:rPr>
          <w:t>@</w:t>
        </w:r>
        <w:r w:rsidR="00F72156" w:rsidRPr="008E7DB0">
          <w:rPr>
            <w:rStyle w:val="a3"/>
            <w:rFonts w:ascii="Times New Roman" w:hAnsi="Times New Roman" w:cs="Times New Roman"/>
            <w:color w:val="auto"/>
            <w:sz w:val="24"/>
            <w:szCs w:val="24"/>
            <w:u w:val="none"/>
            <w:lang w:val="en-US"/>
          </w:rPr>
          <w:t>mail</w:t>
        </w:r>
        <w:r w:rsidR="00F72156" w:rsidRPr="008E7DB0">
          <w:rPr>
            <w:rStyle w:val="a3"/>
            <w:rFonts w:ascii="Times New Roman" w:hAnsi="Times New Roman" w:cs="Times New Roman"/>
            <w:color w:val="auto"/>
            <w:sz w:val="24"/>
            <w:szCs w:val="24"/>
            <w:u w:val="none"/>
          </w:rPr>
          <w:t>.</w:t>
        </w:r>
        <w:r w:rsidR="00F72156" w:rsidRPr="008E7DB0">
          <w:rPr>
            <w:rStyle w:val="a3"/>
            <w:rFonts w:ascii="Times New Roman" w:hAnsi="Times New Roman" w:cs="Times New Roman"/>
            <w:color w:val="auto"/>
            <w:sz w:val="24"/>
            <w:szCs w:val="24"/>
            <w:u w:val="none"/>
            <w:lang w:val="en-US"/>
          </w:rPr>
          <w:t>ru</w:t>
        </w:r>
      </w:hyperlink>
    </w:p>
    <w:p w:rsidR="00F72156" w:rsidRPr="008E7DB0" w:rsidRDefault="00F72156" w:rsidP="00F72156">
      <w:pPr>
        <w:pStyle w:val="ConsPlusNormal"/>
        <w:spacing w:line="240" w:lineRule="atLeast"/>
        <w:ind w:firstLine="540"/>
        <w:jc w:val="both"/>
        <w:rPr>
          <w:rFonts w:ascii="Times New Roman" w:hAnsi="Times New Roman" w:cs="Times New Roman"/>
          <w:sz w:val="24"/>
          <w:szCs w:val="24"/>
        </w:rPr>
      </w:pPr>
    </w:p>
    <w:p w:rsidR="001977E8" w:rsidRPr="008E7DB0" w:rsidRDefault="001977E8" w:rsidP="00F72156">
      <w:pPr>
        <w:pStyle w:val="ConsPlusNormal"/>
        <w:spacing w:line="240" w:lineRule="atLeast"/>
        <w:ind w:firstLine="540"/>
        <w:jc w:val="both"/>
        <w:rPr>
          <w:rFonts w:ascii="Times New Roman" w:hAnsi="Times New Roman" w:cs="Times New Roman"/>
          <w:sz w:val="24"/>
          <w:szCs w:val="24"/>
          <w:lang w:val="en-US"/>
        </w:rPr>
      </w:pPr>
      <w:r w:rsidRPr="008E7DB0">
        <w:rPr>
          <w:rFonts w:ascii="Times New Roman" w:hAnsi="Times New Roman" w:cs="Times New Roman"/>
          <w:sz w:val="24"/>
          <w:szCs w:val="24"/>
        </w:rPr>
        <w:t>График приема посетителей:</w:t>
      </w:r>
    </w:p>
    <w:p w:rsidR="001977E8" w:rsidRPr="008E7DB0" w:rsidRDefault="001977E8" w:rsidP="001977E8">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74"/>
        <w:gridCol w:w="5896"/>
      </w:tblGrid>
      <w:tr w:rsidR="008E7DB0" w:rsidRPr="008E7DB0" w:rsidTr="007660D2">
        <w:tc>
          <w:tcPr>
            <w:tcW w:w="3174" w:type="dxa"/>
          </w:tcPr>
          <w:p w:rsidR="001977E8" w:rsidRPr="008E7DB0" w:rsidRDefault="001977E8" w:rsidP="007660D2">
            <w:pPr>
              <w:pStyle w:val="ConsPlusNormal"/>
              <w:jc w:val="center"/>
              <w:rPr>
                <w:rFonts w:ascii="Times New Roman" w:hAnsi="Times New Roman" w:cs="Times New Roman"/>
                <w:sz w:val="24"/>
                <w:szCs w:val="24"/>
              </w:rPr>
            </w:pPr>
            <w:r w:rsidRPr="008E7DB0">
              <w:rPr>
                <w:rFonts w:ascii="Times New Roman" w:hAnsi="Times New Roman" w:cs="Times New Roman"/>
                <w:sz w:val="24"/>
                <w:szCs w:val="24"/>
              </w:rPr>
              <w:t>Приемные дни</w:t>
            </w:r>
          </w:p>
        </w:tc>
        <w:tc>
          <w:tcPr>
            <w:tcW w:w="5896" w:type="dxa"/>
          </w:tcPr>
          <w:p w:rsidR="001977E8" w:rsidRPr="008E7DB0" w:rsidRDefault="001977E8" w:rsidP="007660D2">
            <w:pPr>
              <w:pStyle w:val="ConsPlusNormal"/>
              <w:jc w:val="center"/>
              <w:rPr>
                <w:rFonts w:ascii="Times New Roman" w:hAnsi="Times New Roman" w:cs="Times New Roman"/>
                <w:sz w:val="24"/>
                <w:szCs w:val="24"/>
              </w:rPr>
            </w:pPr>
            <w:r w:rsidRPr="008E7DB0">
              <w:rPr>
                <w:rFonts w:ascii="Times New Roman" w:hAnsi="Times New Roman" w:cs="Times New Roman"/>
                <w:sz w:val="24"/>
                <w:szCs w:val="24"/>
              </w:rPr>
              <w:t>Приемные часы</w:t>
            </w:r>
          </w:p>
        </w:tc>
      </w:tr>
      <w:tr w:rsidR="008E7DB0" w:rsidRPr="008E7DB0" w:rsidTr="007660D2">
        <w:tc>
          <w:tcPr>
            <w:tcW w:w="3174" w:type="dxa"/>
          </w:tcPr>
          <w:p w:rsidR="001977E8" w:rsidRPr="008E7DB0" w:rsidRDefault="001977E8" w:rsidP="007660D2">
            <w:pPr>
              <w:pStyle w:val="ConsPlusNormal"/>
              <w:jc w:val="both"/>
              <w:rPr>
                <w:rFonts w:ascii="Times New Roman" w:hAnsi="Times New Roman" w:cs="Times New Roman"/>
                <w:sz w:val="24"/>
                <w:szCs w:val="24"/>
              </w:rPr>
            </w:pPr>
            <w:r w:rsidRPr="008E7DB0">
              <w:rPr>
                <w:rFonts w:ascii="Times New Roman" w:hAnsi="Times New Roman" w:cs="Times New Roman"/>
                <w:sz w:val="24"/>
                <w:szCs w:val="24"/>
              </w:rPr>
              <w:t>Понедельник, вторник, четверг</w:t>
            </w:r>
          </w:p>
        </w:tc>
        <w:tc>
          <w:tcPr>
            <w:tcW w:w="5896" w:type="dxa"/>
          </w:tcPr>
          <w:p w:rsidR="001977E8" w:rsidRPr="008E7DB0" w:rsidRDefault="001977E8" w:rsidP="007660D2">
            <w:pPr>
              <w:pStyle w:val="ConsPlusNormal"/>
              <w:jc w:val="both"/>
              <w:rPr>
                <w:rFonts w:ascii="Times New Roman" w:hAnsi="Times New Roman" w:cs="Times New Roman"/>
                <w:sz w:val="24"/>
                <w:szCs w:val="24"/>
              </w:rPr>
            </w:pPr>
            <w:r w:rsidRPr="008E7DB0">
              <w:rPr>
                <w:rFonts w:ascii="Times New Roman" w:hAnsi="Times New Roman" w:cs="Times New Roman"/>
                <w:sz w:val="24"/>
                <w:szCs w:val="24"/>
              </w:rPr>
              <w:t>с 10-00 до 17-00</w:t>
            </w:r>
          </w:p>
        </w:tc>
      </w:tr>
      <w:tr w:rsidR="008E7DB0" w:rsidRPr="008E7DB0" w:rsidTr="007660D2">
        <w:tc>
          <w:tcPr>
            <w:tcW w:w="3174" w:type="dxa"/>
          </w:tcPr>
          <w:p w:rsidR="001977E8" w:rsidRPr="008E7DB0" w:rsidRDefault="001977E8" w:rsidP="007660D2">
            <w:pPr>
              <w:pStyle w:val="ConsPlusNormal"/>
              <w:jc w:val="both"/>
              <w:rPr>
                <w:rFonts w:ascii="Times New Roman" w:hAnsi="Times New Roman" w:cs="Times New Roman"/>
                <w:sz w:val="24"/>
                <w:szCs w:val="24"/>
              </w:rPr>
            </w:pPr>
            <w:r w:rsidRPr="008E7DB0">
              <w:rPr>
                <w:rFonts w:ascii="Times New Roman" w:hAnsi="Times New Roman" w:cs="Times New Roman"/>
                <w:sz w:val="24"/>
                <w:szCs w:val="24"/>
              </w:rPr>
              <w:t>Среда</w:t>
            </w:r>
          </w:p>
        </w:tc>
        <w:tc>
          <w:tcPr>
            <w:tcW w:w="5896" w:type="dxa"/>
          </w:tcPr>
          <w:p w:rsidR="001977E8" w:rsidRPr="008E7DB0" w:rsidRDefault="001977E8" w:rsidP="007660D2">
            <w:pPr>
              <w:pStyle w:val="ConsPlusNormal"/>
              <w:jc w:val="both"/>
              <w:rPr>
                <w:rFonts w:ascii="Times New Roman" w:hAnsi="Times New Roman" w:cs="Times New Roman"/>
                <w:sz w:val="24"/>
                <w:szCs w:val="24"/>
              </w:rPr>
            </w:pPr>
            <w:r w:rsidRPr="008E7DB0">
              <w:rPr>
                <w:rFonts w:ascii="Times New Roman" w:hAnsi="Times New Roman" w:cs="Times New Roman"/>
                <w:sz w:val="24"/>
                <w:szCs w:val="24"/>
              </w:rPr>
              <w:t xml:space="preserve">с 10-00 до 19-00 </w:t>
            </w:r>
          </w:p>
        </w:tc>
      </w:tr>
      <w:tr w:rsidR="008E7DB0" w:rsidRPr="008E7DB0" w:rsidTr="007660D2">
        <w:tc>
          <w:tcPr>
            <w:tcW w:w="3174" w:type="dxa"/>
          </w:tcPr>
          <w:p w:rsidR="001977E8" w:rsidRPr="008E7DB0" w:rsidRDefault="001977E8" w:rsidP="007660D2">
            <w:pPr>
              <w:pStyle w:val="ConsPlusNormal"/>
              <w:jc w:val="both"/>
              <w:rPr>
                <w:rFonts w:ascii="Times New Roman" w:hAnsi="Times New Roman" w:cs="Times New Roman"/>
                <w:sz w:val="24"/>
                <w:szCs w:val="24"/>
              </w:rPr>
            </w:pPr>
            <w:r w:rsidRPr="008E7DB0">
              <w:rPr>
                <w:rFonts w:ascii="Times New Roman" w:hAnsi="Times New Roman" w:cs="Times New Roman"/>
                <w:sz w:val="24"/>
                <w:szCs w:val="24"/>
              </w:rPr>
              <w:t>Пятница</w:t>
            </w:r>
          </w:p>
        </w:tc>
        <w:tc>
          <w:tcPr>
            <w:tcW w:w="5896" w:type="dxa"/>
          </w:tcPr>
          <w:p w:rsidR="001977E8" w:rsidRPr="008E7DB0" w:rsidRDefault="001977E8" w:rsidP="007660D2">
            <w:pPr>
              <w:pStyle w:val="ConsPlusNormal"/>
              <w:jc w:val="both"/>
              <w:rPr>
                <w:rFonts w:ascii="Times New Roman" w:hAnsi="Times New Roman" w:cs="Times New Roman"/>
                <w:sz w:val="24"/>
                <w:szCs w:val="24"/>
              </w:rPr>
            </w:pPr>
            <w:r w:rsidRPr="008E7DB0">
              <w:rPr>
                <w:rFonts w:ascii="Times New Roman" w:hAnsi="Times New Roman" w:cs="Times New Roman"/>
                <w:sz w:val="24"/>
                <w:szCs w:val="24"/>
              </w:rPr>
              <w:t>с 10-00 до 16-00</w:t>
            </w:r>
          </w:p>
        </w:tc>
      </w:tr>
      <w:tr w:rsidR="008E7DB0" w:rsidRPr="008E7DB0" w:rsidTr="007660D2">
        <w:tc>
          <w:tcPr>
            <w:tcW w:w="3174" w:type="dxa"/>
          </w:tcPr>
          <w:p w:rsidR="001977E8" w:rsidRPr="008E7DB0" w:rsidRDefault="001977E8" w:rsidP="007660D2">
            <w:pPr>
              <w:pStyle w:val="ConsPlusNormal"/>
              <w:jc w:val="both"/>
              <w:rPr>
                <w:rFonts w:ascii="Times New Roman" w:hAnsi="Times New Roman" w:cs="Times New Roman"/>
                <w:sz w:val="24"/>
                <w:szCs w:val="24"/>
              </w:rPr>
            </w:pPr>
            <w:r w:rsidRPr="008E7DB0">
              <w:rPr>
                <w:rFonts w:ascii="Times New Roman" w:hAnsi="Times New Roman" w:cs="Times New Roman"/>
                <w:sz w:val="24"/>
                <w:szCs w:val="24"/>
              </w:rPr>
              <w:t>Суббота</w:t>
            </w:r>
          </w:p>
        </w:tc>
        <w:tc>
          <w:tcPr>
            <w:tcW w:w="5896" w:type="dxa"/>
          </w:tcPr>
          <w:p w:rsidR="001977E8" w:rsidRPr="008E7DB0" w:rsidRDefault="001977E8" w:rsidP="007660D2">
            <w:pPr>
              <w:pStyle w:val="ConsPlusNormal"/>
              <w:jc w:val="both"/>
              <w:rPr>
                <w:rFonts w:ascii="Times New Roman" w:hAnsi="Times New Roman" w:cs="Times New Roman"/>
                <w:sz w:val="24"/>
                <w:szCs w:val="24"/>
              </w:rPr>
            </w:pPr>
            <w:r w:rsidRPr="008E7DB0">
              <w:rPr>
                <w:rFonts w:ascii="Times New Roman" w:hAnsi="Times New Roman" w:cs="Times New Roman"/>
                <w:sz w:val="24"/>
                <w:szCs w:val="24"/>
              </w:rPr>
              <w:t>с 10-00 до 13-00</w:t>
            </w:r>
          </w:p>
        </w:tc>
      </w:tr>
      <w:tr w:rsidR="001977E8" w:rsidRPr="008E7DB0" w:rsidTr="007660D2">
        <w:tc>
          <w:tcPr>
            <w:tcW w:w="3174" w:type="dxa"/>
          </w:tcPr>
          <w:p w:rsidR="001977E8" w:rsidRPr="008E7DB0" w:rsidRDefault="001977E8" w:rsidP="007660D2">
            <w:pPr>
              <w:pStyle w:val="ConsPlusNormal"/>
              <w:jc w:val="both"/>
              <w:rPr>
                <w:rFonts w:ascii="Times New Roman" w:hAnsi="Times New Roman" w:cs="Times New Roman"/>
                <w:sz w:val="24"/>
                <w:szCs w:val="24"/>
              </w:rPr>
            </w:pPr>
            <w:r w:rsidRPr="008E7DB0">
              <w:rPr>
                <w:rFonts w:ascii="Times New Roman" w:hAnsi="Times New Roman" w:cs="Times New Roman"/>
                <w:sz w:val="24"/>
                <w:szCs w:val="24"/>
              </w:rPr>
              <w:t>Воскресенье</w:t>
            </w:r>
          </w:p>
        </w:tc>
        <w:tc>
          <w:tcPr>
            <w:tcW w:w="5896" w:type="dxa"/>
          </w:tcPr>
          <w:p w:rsidR="001977E8" w:rsidRPr="008E7DB0" w:rsidRDefault="001977E8" w:rsidP="007660D2">
            <w:pPr>
              <w:pStyle w:val="ConsPlusNormal"/>
              <w:jc w:val="both"/>
              <w:rPr>
                <w:rFonts w:ascii="Times New Roman" w:hAnsi="Times New Roman" w:cs="Times New Roman"/>
                <w:sz w:val="24"/>
                <w:szCs w:val="24"/>
              </w:rPr>
            </w:pPr>
            <w:r w:rsidRPr="008E7DB0">
              <w:rPr>
                <w:rFonts w:ascii="Times New Roman" w:hAnsi="Times New Roman" w:cs="Times New Roman"/>
                <w:sz w:val="24"/>
                <w:szCs w:val="24"/>
              </w:rPr>
              <w:t>Выходной день</w:t>
            </w:r>
          </w:p>
        </w:tc>
      </w:tr>
    </w:tbl>
    <w:p w:rsidR="001977E8" w:rsidRPr="008E7DB0" w:rsidRDefault="001977E8" w:rsidP="001977E8">
      <w:pPr>
        <w:pStyle w:val="ConsPlusNormal"/>
        <w:rPr>
          <w:rFonts w:ascii="Times New Roman" w:hAnsi="Times New Roman" w:cs="Times New Roman"/>
          <w:sz w:val="24"/>
          <w:szCs w:val="24"/>
        </w:rPr>
      </w:pPr>
    </w:p>
    <w:p w:rsidR="009616CE" w:rsidRPr="008E7DB0" w:rsidRDefault="009616CE" w:rsidP="00A14044">
      <w:pPr>
        <w:pStyle w:val="ConsPlusNormal"/>
        <w:spacing w:line="240" w:lineRule="atLeast"/>
        <w:ind w:firstLine="540"/>
        <w:jc w:val="both"/>
        <w:rPr>
          <w:rFonts w:ascii="Times New Roman" w:hAnsi="Times New Roman" w:cs="Times New Roman"/>
          <w:sz w:val="24"/>
          <w:szCs w:val="24"/>
        </w:rPr>
      </w:pPr>
      <w:bookmarkStart w:id="18" w:name="P240"/>
      <w:bookmarkEnd w:id="18"/>
      <w:r w:rsidRPr="008E7DB0">
        <w:rPr>
          <w:rFonts w:ascii="Times New Roman" w:hAnsi="Times New Roman" w:cs="Times New Roman"/>
          <w:sz w:val="24"/>
          <w:szCs w:val="24"/>
        </w:rPr>
        <w:t xml:space="preserve">2.19. Информация о порядке предоставления муниципальной услуги, о месте нахождения </w:t>
      </w:r>
      <w:r w:rsidR="001D2E71" w:rsidRPr="008E7DB0">
        <w:rPr>
          <w:rFonts w:ascii="Times New Roman" w:hAnsi="Times New Roman" w:cs="Times New Roman"/>
          <w:sz w:val="24"/>
          <w:szCs w:val="24"/>
        </w:rPr>
        <w:t>Админист</w:t>
      </w:r>
      <w:r w:rsidR="00D3434E" w:rsidRPr="008E7DB0">
        <w:rPr>
          <w:rFonts w:ascii="Times New Roman" w:hAnsi="Times New Roman" w:cs="Times New Roman"/>
          <w:sz w:val="24"/>
          <w:szCs w:val="24"/>
        </w:rPr>
        <w:t>рации</w:t>
      </w:r>
      <w:r w:rsidRPr="008E7DB0">
        <w:rPr>
          <w:rFonts w:ascii="Times New Roman" w:hAnsi="Times New Roman" w:cs="Times New Roman"/>
          <w:sz w:val="24"/>
          <w:szCs w:val="24"/>
        </w:rPr>
        <w:t xml:space="preserve"> и многофункционального центра, графике работы и телефонах для справок является открытой и предоставляется путем:</w:t>
      </w:r>
    </w:p>
    <w:p w:rsidR="009616CE" w:rsidRPr="008E7DB0" w:rsidRDefault="009616CE" w:rsidP="00A14044">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использования средств телефонной связи;</w:t>
      </w:r>
    </w:p>
    <w:p w:rsidR="00D3434E" w:rsidRPr="008E7DB0" w:rsidRDefault="00F72156" w:rsidP="00A14044">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w:t>
      </w:r>
      <w:r w:rsidR="009616CE" w:rsidRPr="008E7DB0">
        <w:rPr>
          <w:rFonts w:ascii="Times New Roman" w:hAnsi="Times New Roman" w:cs="Times New Roman"/>
          <w:sz w:val="24"/>
          <w:szCs w:val="24"/>
        </w:rPr>
        <w:t xml:space="preserve">размещения на интернет-сайте органа, предоставляющего муниципальную услугу </w:t>
      </w:r>
    </w:p>
    <w:p w:rsidR="009616CE" w:rsidRPr="008E7DB0" w:rsidRDefault="009616CE" w:rsidP="00A14044">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размещения на информационных стендах, расположенных в зданиях Управления и многофункционального центра;</w:t>
      </w:r>
    </w:p>
    <w:p w:rsidR="009616CE" w:rsidRPr="008E7DB0" w:rsidRDefault="009616CE" w:rsidP="00A14044">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размещения на Порталах;</w:t>
      </w:r>
    </w:p>
    <w:p w:rsidR="009616CE" w:rsidRPr="008E7DB0" w:rsidRDefault="009616CE" w:rsidP="00A14044">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 проведения консультаций специалистами </w:t>
      </w:r>
      <w:r w:rsidR="00D3434E" w:rsidRPr="008E7DB0">
        <w:rPr>
          <w:rFonts w:ascii="Times New Roman" w:hAnsi="Times New Roman" w:cs="Times New Roman"/>
          <w:sz w:val="24"/>
          <w:szCs w:val="24"/>
        </w:rPr>
        <w:t>Администрации</w:t>
      </w:r>
      <w:r w:rsidRPr="008E7DB0">
        <w:rPr>
          <w:rFonts w:ascii="Times New Roman" w:hAnsi="Times New Roman" w:cs="Times New Roman"/>
          <w:sz w:val="24"/>
          <w:szCs w:val="24"/>
        </w:rPr>
        <w:t xml:space="preserve"> или многофункционального центра.</w:t>
      </w:r>
    </w:p>
    <w:p w:rsidR="009616CE" w:rsidRPr="008E7DB0" w:rsidRDefault="009616CE" w:rsidP="00A14044">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Ответ на телефонный звонок должен содержать: наименование соответствующего структурного подразделения, фамилию, имя, отчество и должность лица, принявшего телефонный звонок.</w:t>
      </w:r>
    </w:p>
    <w:p w:rsidR="009616CE" w:rsidRPr="008E7DB0" w:rsidRDefault="009616CE" w:rsidP="00A14044">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Максимальная продолжительность ответа на устное обращение по консультированию и информированию устно и по телефону не должна превышать 15 минут.</w:t>
      </w:r>
    </w:p>
    <w:p w:rsidR="009616CE" w:rsidRPr="008E7DB0" w:rsidRDefault="009616CE" w:rsidP="00A14044">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Иная информация по предоставлению муниципальной услуги предоставляется при личном и письменном обращениях.</w:t>
      </w:r>
    </w:p>
    <w:p w:rsidR="009616CE" w:rsidRPr="008E7DB0" w:rsidRDefault="009616CE" w:rsidP="00A14044">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Ответы на письменные обращения, связанные с разъяснением процедуры предоставления муниципальной услуги, направляются почтой в адрес Заявителя в срок, не превышающий 30 дней с момента поступления таких обращений, либо выдаются на руки Заявителю с соблюдением вышеуказанного срока.</w:t>
      </w:r>
    </w:p>
    <w:p w:rsidR="009616CE" w:rsidRPr="008E7DB0" w:rsidRDefault="009616CE" w:rsidP="00A14044">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По телефону предоставляется информация по следующим вопросам:</w:t>
      </w:r>
    </w:p>
    <w:p w:rsidR="009616CE" w:rsidRPr="008E7DB0" w:rsidRDefault="009616CE" w:rsidP="00A14044">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1) о месте нахождения </w:t>
      </w:r>
      <w:r w:rsidR="00D3434E" w:rsidRPr="008E7DB0">
        <w:rPr>
          <w:rFonts w:ascii="Times New Roman" w:hAnsi="Times New Roman" w:cs="Times New Roman"/>
          <w:sz w:val="24"/>
          <w:szCs w:val="24"/>
        </w:rPr>
        <w:t>Администрации</w:t>
      </w:r>
      <w:r w:rsidRPr="008E7DB0">
        <w:rPr>
          <w:rFonts w:ascii="Times New Roman" w:hAnsi="Times New Roman" w:cs="Times New Roman"/>
          <w:sz w:val="24"/>
          <w:szCs w:val="24"/>
        </w:rPr>
        <w:t>;</w:t>
      </w:r>
    </w:p>
    <w:p w:rsidR="009616CE" w:rsidRPr="008E7DB0" w:rsidRDefault="009616CE" w:rsidP="00A14044">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2) о графике работы специалистов </w:t>
      </w:r>
      <w:r w:rsidR="00D3434E" w:rsidRPr="008E7DB0">
        <w:rPr>
          <w:rFonts w:ascii="Times New Roman" w:hAnsi="Times New Roman" w:cs="Times New Roman"/>
          <w:sz w:val="24"/>
          <w:szCs w:val="24"/>
        </w:rPr>
        <w:t>Администрации</w:t>
      </w:r>
      <w:r w:rsidRPr="008E7DB0">
        <w:rPr>
          <w:rFonts w:ascii="Times New Roman" w:hAnsi="Times New Roman" w:cs="Times New Roman"/>
          <w:sz w:val="24"/>
          <w:szCs w:val="24"/>
        </w:rPr>
        <w:t>.</w:t>
      </w:r>
    </w:p>
    <w:p w:rsidR="009616CE" w:rsidRPr="008E7DB0" w:rsidRDefault="009616CE" w:rsidP="00A14044">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Ответ на телефонный звонок должен также содержать: наименование соответствующего структурного подразделения, фамилию, имя, отчество и должность лица, принявшего телефонный звонок.</w:t>
      </w:r>
    </w:p>
    <w:p w:rsidR="009616CE" w:rsidRPr="008E7DB0" w:rsidRDefault="009616CE" w:rsidP="00A14044">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Иная информация по предоставлению муниципальной услуги предоставляется при личном и письменном обращениях.</w:t>
      </w:r>
    </w:p>
    <w:p w:rsidR="009616CE" w:rsidRPr="008E7DB0" w:rsidRDefault="009616CE" w:rsidP="00A14044">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Максимальная продолжительность ответа на устное обращение по консультированию и информированию устно и по телефону не должна превышать 15 минут.</w:t>
      </w:r>
    </w:p>
    <w:p w:rsidR="009616CE" w:rsidRPr="008E7DB0" w:rsidRDefault="009616CE" w:rsidP="00A14044">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Ответы на письменные обращения, связанные с разъяснением процедуры предоставления муниципальной услуги, направляются почтой в адрес Заявителя в срок, не превышающий 30 дней с момента поступления таких обращений, либо выдаются на руки Заявителю с соблюдением вышеуказанного срока.</w:t>
      </w:r>
    </w:p>
    <w:p w:rsidR="009616CE" w:rsidRPr="008E7DB0" w:rsidRDefault="009616CE" w:rsidP="00A14044">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2.20. Показатели доступности и качества муниципальной услуги.</w:t>
      </w:r>
    </w:p>
    <w:p w:rsidR="009616CE" w:rsidRPr="008E7DB0" w:rsidRDefault="009616CE" w:rsidP="00A14044">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2.20.1. Показателями доступности муниципальной услуги являются:</w:t>
      </w:r>
    </w:p>
    <w:p w:rsidR="009616CE" w:rsidRPr="008E7DB0" w:rsidRDefault="009616CE" w:rsidP="00A14044">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lastRenderedPageBreak/>
        <w:t>- простота и ясность изложения информационных документов;</w:t>
      </w:r>
    </w:p>
    <w:p w:rsidR="009616CE" w:rsidRPr="008E7DB0" w:rsidRDefault="009616CE" w:rsidP="00A14044">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наличие различных каналов получения информации о предоставлении муниципальной услуги;</w:t>
      </w:r>
    </w:p>
    <w:p w:rsidR="009616CE" w:rsidRPr="008E7DB0" w:rsidRDefault="009616CE" w:rsidP="00A14044">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короткое время ожидания услуги;</w:t>
      </w:r>
    </w:p>
    <w:p w:rsidR="009616CE" w:rsidRPr="008E7DB0" w:rsidRDefault="009616CE" w:rsidP="00A14044">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удобный график работы органа, осуществляющего предоставление муниципальной услуги;</w:t>
      </w:r>
    </w:p>
    <w:p w:rsidR="009616CE" w:rsidRPr="008E7DB0" w:rsidRDefault="009616CE" w:rsidP="00A14044">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удобное территориальное расположение органа, осуществляющего предоставление муниципальной услуги.</w:t>
      </w:r>
    </w:p>
    <w:p w:rsidR="009616CE" w:rsidRPr="008E7DB0" w:rsidRDefault="009616CE" w:rsidP="00A14044">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2.20.2. Показателями качества муниципальной услуги являются:</w:t>
      </w:r>
    </w:p>
    <w:p w:rsidR="009616CE" w:rsidRPr="008E7DB0" w:rsidRDefault="009616CE" w:rsidP="00A14044">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точность предоставления муниципальной услуги;</w:t>
      </w:r>
    </w:p>
    <w:p w:rsidR="009616CE" w:rsidRPr="008E7DB0" w:rsidRDefault="009616CE" w:rsidP="00A14044">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профессиональная подготовка сотрудников органа, осуществляющего предоставление муниципальной услуги;</w:t>
      </w:r>
    </w:p>
    <w:p w:rsidR="009616CE" w:rsidRPr="008E7DB0" w:rsidRDefault="009616CE" w:rsidP="00A14044">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высокая культура обслуживания Заявителей;</w:t>
      </w:r>
    </w:p>
    <w:p w:rsidR="009616CE" w:rsidRPr="008E7DB0" w:rsidRDefault="009616CE" w:rsidP="00A14044">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строгое соблюдение сроков предоставления муниципальной услуги.</w:t>
      </w:r>
    </w:p>
    <w:p w:rsidR="009616CE" w:rsidRPr="008E7DB0" w:rsidRDefault="009616CE" w:rsidP="00A14044">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2.21. Заявитель несет ответственность за достоверность представленных им сведений, а также документов, в которых они содержатся.</w:t>
      </w:r>
    </w:p>
    <w:p w:rsidR="009616CE" w:rsidRPr="008E7DB0" w:rsidRDefault="009616CE" w:rsidP="00A14044">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При выявлении в документах Заявителя неполных и (или) недостоверных сведений такие документы расцениваются как не представленные в установленном порядке, что в соответствии с </w:t>
      </w:r>
      <w:hyperlink w:anchor="P147" w:history="1">
        <w:r w:rsidRPr="008E7DB0">
          <w:rPr>
            <w:rFonts w:ascii="Times New Roman" w:hAnsi="Times New Roman" w:cs="Times New Roman"/>
            <w:sz w:val="24"/>
            <w:szCs w:val="24"/>
          </w:rPr>
          <w:t>пунктом 2.8</w:t>
        </w:r>
      </w:hyperlink>
      <w:r w:rsidRPr="008E7DB0">
        <w:rPr>
          <w:rFonts w:ascii="Times New Roman" w:hAnsi="Times New Roman" w:cs="Times New Roman"/>
          <w:sz w:val="24"/>
          <w:szCs w:val="24"/>
        </w:rPr>
        <w:t xml:space="preserve"> настоящего Регламента является основанием для отказа в предоставлении муниципальной услуги.</w:t>
      </w:r>
    </w:p>
    <w:p w:rsidR="009616CE" w:rsidRPr="008E7DB0" w:rsidRDefault="009616CE" w:rsidP="00A14044">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2.22. Иные требования.</w:t>
      </w:r>
    </w:p>
    <w:p w:rsidR="009616CE" w:rsidRPr="008E7DB0" w:rsidRDefault="009616CE" w:rsidP="00A14044">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2.22.1. Заявление о предоставлении муниципальной услуги и документы, предусмотренные </w:t>
      </w:r>
      <w:hyperlink w:anchor="P112" w:history="1">
        <w:r w:rsidRPr="008E7DB0">
          <w:rPr>
            <w:rFonts w:ascii="Times New Roman" w:hAnsi="Times New Roman" w:cs="Times New Roman"/>
            <w:sz w:val="24"/>
            <w:szCs w:val="24"/>
          </w:rPr>
          <w:t>пунктом 2.6</w:t>
        </w:r>
      </w:hyperlink>
      <w:r w:rsidRPr="008E7DB0">
        <w:rPr>
          <w:rFonts w:ascii="Times New Roman" w:hAnsi="Times New Roman" w:cs="Times New Roman"/>
          <w:sz w:val="24"/>
          <w:szCs w:val="24"/>
        </w:rPr>
        <w:t xml:space="preserve"> настоящего Регламента, предоставленные Заявителем в электронном виде, удостоверяются электронной подписью:</w:t>
      </w:r>
    </w:p>
    <w:p w:rsidR="009616CE" w:rsidRPr="008E7DB0" w:rsidRDefault="009616CE" w:rsidP="00A14044">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заявление удостоверяется простой электронной подписью Заявителя;</w:t>
      </w:r>
    </w:p>
    <w:p w:rsidR="009616CE" w:rsidRPr="008E7DB0" w:rsidRDefault="00804488" w:rsidP="00A14044">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w:t>
      </w:r>
      <w:r w:rsidR="009616CE" w:rsidRPr="008E7DB0">
        <w:rPr>
          <w:rFonts w:ascii="Times New Roman" w:hAnsi="Times New Roman" w:cs="Times New Roman"/>
          <w:sz w:val="24"/>
          <w:szCs w:val="24"/>
        </w:rPr>
        <w:t>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rsidR="009616CE" w:rsidRPr="008E7DB0" w:rsidRDefault="009616CE" w:rsidP="00A14044">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 иные документы, прилагаемые к заявлению в форме электронных образов бумажных документов (сканированных копий), удостоверяются электронной подписью в соответствии с требованиями </w:t>
      </w:r>
      <w:hyperlink r:id="rId28" w:history="1">
        <w:r w:rsidRPr="008E7DB0">
          <w:rPr>
            <w:rFonts w:ascii="Times New Roman" w:hAnsi="Times New Roman" w:cs="Times New Roman"/>
            <w:sz w:val="24"/>
            <w:szCs w:val="24"/>
          </w:rPr>
          <w:t>постановления</w:t>
        </w:r>
      </w:hyperlink>
      <w:r w:rsidRPr="008E7DB0">
        <w:rPr>
          <w:rFonts w:ascii="Times New Roman" w:hAnsi="Times New Roman" w:cs="Times New Roman"/>
          <w:sz w:val="24"/>
          <w:szCs w:val="24"/>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9616CE" w:rsidRPr="008E7DB0" w:rsidRDefault="009616CE" w:rsidP="00A14044">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Заявитель может воспользоваться размещенными на Порталах формами заявлений и иных документов, необходимых для получения муниципальной услуги, с обеспечением возможности их копирования и заполнения в электронном виде.</w:t>
      </w:r>
    </w:p>
    <w:p w:rsidR="009616CE" w:rsidRPr="008E7DB0" w:rsidRDefault="009616CE" w:rsidP="00A14044">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 данное заявление не подлежит регистрации.</w:t>
      </w:r>
    </w:p>
    <w:p w:rsidR="009616CE" w:rsidRPr="008E7DB0" w:rsidRDefault="009616CE" w:rsidP="00A14044">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В случае если документы, прилагаемые к заявлению о получении муниципальной услуги в электронном виде, не подписаны электронной подписью в соответствии с требованиями действующего законодательства либо данная подпись не подтверждена, данные документы считаются не приложенными к заявлению.</w:t>
      </w:r>
    </w:p>
    <w:p w:rsidR="00804488" w:rsidRPr="008E7DB0" w:rsidRDefault="009616CE" w:rsidP="00804488">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2.22.2. Информацию о ходе рассмотрения заявления о предоставлении муниципальной услуги Заявитель может получить по телефону или на личном приеме в </w:t>
      </w:r>
      <w:r w:rsidR="001D2E71" w:rsidRPr="008E7DB0">
        <w:rPr>
          <w:rFonts w:ascii="Times New Roman" w:hAnsi="Times New Roman" w:cs="Times New Roman"/>
          <w:sz w:val="24"/>
          <w:szCs w:val="24"/>
        </w:rPr>
        <w:t>Администрации</w:t>
      </w:r>
      <w:r w:rsidRPr="008E7DB0">
        <w:rPr>
          <w:rFonts w:ascii="Times New Roman" w:hAnsi="Times New Roman" w:cs="Times New Roman"/>
          <w:sz w:val="24"/>
          <w:szCs w:val="24"/>
        </w:rPr>
        <w:t>. При подаче заявления о предоставлении муниципальной услуги в электронном виде через Порталы Заявитель может получить информацию о ходе рассмотрения заявления о предоставлении муниципальной услуги на Порталах, в разделах "Мониторинг хода предос</w:t>
      </w:r>
      <w:r w:rsidR="00804488" w:rsidRPr="008E7DB0">
        <w:rPr>
          <w:rFonts w:ascii="Times New Roman" w:hAnsi="Times New Roman" w:cs="Times New Roman"/>
          <w:sz w:val="24"/>
          <w:szCs w:val="24"/>
        </w:rPr>
        <w:t>тавления муниципальной услуги".</w:t>
      </w:r>
    </w:p>
    <w:p w:rsidR="00804488" w:rsidRPr="008E7DB0" w:rsidRDefault="009616CE" w:rsidP="00804488">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2.22.3. В заявлении о предоставлении муниципальной услуги Заявитель может указать </w:t>
      </w:r>
      <w:r w:rsidRPr="008E7DB0">
        <w:rPr>
          <w:rFonts w:ascii="Times New Roman" w:hAnsi="Times New Roman" w:cs="Times New Roman"/>
          <w:sz w:val="24"/>
          <w:szCs w:val="24"/>
        </w:rPr>
        <w:lastRenderedPageBreak/>
        <w:t>способ получения запрашиваемых документов (по почте либо лично).</w:t>
      </w:r>
    </w:p>
    <w:p w:rsidR="009616CE" w:rsidRPr="008E7DB0" w:rsidRDefault="009616CE" w:rsidP="00804488">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В случае отсутствия в заявлении указания на способ получения результата он направляется посредством простого почтового отправления. Сведения об отправке простого почтового отправления уполномоченный сотрудник, ответственный за делопроизводство, заносит в журнал учета и регистрации исходящей корреспонденции.</w:t>
      </w:r>
    </w:p>
    <w:p w:rsidR="009616CE" w:rsidRPr="008E7DB0" w:rsidRDefault="009616CE">
      <w:pPr>
        <w:pStyle w:val="ConsPlusNormal"/>
        <w:ind w:firstLine="540"/>
        <w:jc w:val="both"/>
        <w:rPr>
          <w:rFonts w:ascii="Times New Roman" w:hAnsi="Times New Roman" w:cs="Times New Roman"/>
          <w:sz w:val="24"/>
          <w:szCs w:val="24"/>
        </w:rPr>
      </w:pPr>
    </w:p>
    <w:p w:rsidR="009616CE" w:rsidRPr="008E7DB0" w:rsidRDefault="009616CE">
      <w:pPr>
        <w:pStyle w:val="ConsPlusTitle"/>
        <w:jc w:val="center"/>
        <w:outlineLvl w:val="1"/>
        <w:rPr>
          <w:rFonts w:ascii="Times New Roman" w:hAnsi="Times New Roman" w:cs="Times New Roman"/>
          <w:sz w:val="24"/>
          <w:szCs w:val="24"/>
        </w:rPr>
      </w:pPr>
      <w:r w:rsidRPr="008E7DB0">
        <w:rPr>
          <w:rFonts w:ascii="Times New Roman" w:hAnsi="Times New Roman" w:cs="Times New Roman"/>
          <w:sz w:val="24"/>
          <w:szCs w:val="24"/>
        </w:rPr>
        <w:t>3. Состав, последовательность и сроки выполнения</w:t>
      </w:r>
    </w:p>
    <w:p w:rsidR="009616CE" w:rsidRPr="008E7DB0" w:rsidRDefault="009616CE">
      <w:pPr>
        <w:pStyle w:val="ConsPlusTitle"/>
        <w:jc w:val="center"/>
        <w:rPr>
          <w:rFonts w:ascii="Times New Roman" w:hAnsi="Times New Roman" w:cs="Times New Roman"/>
          <w:sz w:val="24"/>
          <w:szCs w:val="24"/>
        </w:rPr>
      </w:pPr>
      <w:r w:rsidRPr="008E7DB0">
        <w:rPr>
          <w:rFonts w:ascii="Times New Roman" w:hAnsi="Times New Roman" w:cs="Times New Roman"/>
          <w:sz w:val="24"/>
          <w:szCs w:val="24"/>
        </w:rPr>
        <w:t>административных процедур, требования к порядку</w:t>
      </w:r>
    </w:p>
    <w:p w:rsidR="009616CE" w:rsidRPr="008E7DB0" w:rsidRDefault="009616CE">
      <w:pPr>
        <w:pStyle w:val="ConsPlusTitle"/>
        <w:jc w:val="center"/>
        <w:rPr>
          <w:rFonts w:ascii="Times New Roman" w:hAnsi="Times New Roman" w:cs="Times New Roman"/>
          <w:sz w:val="24"/>
          <w:szCs w:val="24"/>
        </w:rPr>
      </w:pPr>
      <w:r w:rsidRPr="008E7DB0">
        <w:rPr>
          <w:rFonts w:ascii="Times New Roman" w:hAnsi="Times New Roman" w:cs="Times New Roman"/>
          <w:sz w:val="24"/>
          <w:szCs w:val="24"/>
        </w:rPr>
        <w:t>их выполнения</w:t>
      </w:r>
    </w:p>
    <w:p w:rsidR="009616CE" w:rsidRPr="008E7DB0" w:rsidRDefault="009616CE">
      <w:pPr>
        <w:pStyle w:val="ConsPlusNormal"/>
        <w:jc w:val="center"/>
        <w:rPr>
          <w:rFonts w:ascii="Times New Roman" w:hAnsi="Times New Roman" w:cs="Times New Roman"/>
          <w:sz w:val="24"/>
          <w:szCs w:val="24"/>
        </w:rPr>
      </w:pP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3.1. Последовательность административных процедур при предоставлении муниципальной услуги.</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Предоставление включает в себя следующие административные процедуры:</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1) информирование и консультирование Заявителей по вопросам предоставления муниципальной услуги;</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2) прием и регистрация заявления с приложением соответствующих документов;</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3) рассмотрение заявления о предоставлении муниципальной услуги, представленного пакета документов, формирование и направление межведомственных запросов;</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4) согласование и подписание проекта разрешения на ввод объекта в эксплуатацию либо проекта мотивированного отказа в выдаче разрешения на ввод объекта в эксплуатацию.</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3.2. Информирование и консультирование Заявителей по вопросам предоставления муниципальной услуги.</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3.2.1. Основанием для начала административной процедуры по информированию и консультированию Заявителей по вопросам предоставления муниципальной услуги является соответствующее обращение Заявителя.</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3.2.2. </w:t>
      </w:r>
      <w:proofErr w:type="gramStart"/>
      <w:r w:rsidRPr="008E7DB0">
        <w:rPr>
          <w:rFonts w:ascii="Times New Roman" w:hAnsi="Times New Roman" w:cs="Times New Roman"/>
          <w:sz w:val="24"/>
          <w:szCs w:val="24"/>
        </w:rPr>
        <w:t xml:space="preserve">Информирование и консультирование Заявителей о процедуре предоставления муниципальной услуги может осуществляться в устной (на личном приеме и по телефону) и в письменной формах, в порядке и сроки, установленные </w:t>
      </w:r>
      <w:hyperlink w:anchor="P208" w:history="1">
        <w:r w:rsidRPr="008E7DB0">
          <w:rPr>
            <w:rFonts w:ascii="Times New Roman" w:hAnsi="Times New Roman" w:cs="Times New Roman"/>
            <w:sz w:val="24"/>
            <w:szCs w:val="24"/>
          </w:rPr>
          <w:t>пунктами 2.15</w:t>
        </w:r>
      </w:hyperlink>
      <w:r w:rsidRPr="008E7DB0">
        <w:rPr>
          <w:rFonts w:ascii="Times New Roman" w:hAnsi="Times New Roman" w:cs="Times New Roman"/>
          <w:sz w:val="24"/>
          <w:szCs w:val="24"/>
        </w:rPr>
        <w:t xml:space="preserve"> - </w:t>
      </w:r>
      <w:hyperlink w:anchor="P240" w:history="1">
        <w:r w:rsidRPr="008E7DB0">
          <w:rPr>
            <w:rFonts w:ascii="Times New Roman" w:hAnsi="Times New Roman" w:cs="Times New Roman"/>
            <w:sz w:val="24"/>
            <w:szCs w:val="24"/>
          </w:rPr>
          <w:t>2.19</w:t>
        </w:r>
      </w:hyperlink>
      <w:r w:rsidRPr="008E7DB0">
        <w:rPr>
          <w:rFonts w:ascii="Times New Roman" w:hAnsi="Times New Roman" w:cs="Times New Roman"/>
          <w:sz w:val="24"/>
          <w:szCs w:val="24"/>
        </w:rPr>
        <w:t xml:space="preserve"> настоящего Регламента.</w:t>
      </w:r>
      <w:proofErr w:type="gramEnd"/>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3.3. Прием и регистрация заявления с приложением соответствующих документов.</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3.3.1. Основанием для начала процедуры предоставления муниципальной услуги является поступление заявления о предоставлении муниципальной услуги и пакета документов в соответствии с </w:t>
      </w:r>
      <w:hyperlink w:anchor="P85" w:history="1">
        <w:r w:rsidRPr="008E7DB0">
          <w:rPr>
            <w:rFonts w:ascii="Times New Roman" w:hAnsi="Times New Roman" w:cs="Times New Roman"/>
            <w:sz w:val="24"/>
            <w:szCs w:val="24"/>
          </w:rPr>
          <w:t>пунктом 2.2.1</w:t>
        </w:r>
      </w:hyperlink>
      <w:r w:rsidRPr="008E7DB0">
        <w:rPr>
          <w:rFonts w:ascii="Times New Roman" w:hAnsi="Times New Roman" w:cs="Times New Roman"/>
          <w:sz w:val="24"/>
          <w:szCs w:val="24"/>
        </w:rPr>
        <w:t xml:space="preserve"> настоящего Регламента в Администрацию </w:t>
      </w:r>
      <w:r w:rsidR="00896667" w:rsidRPr="008E7DB0">
        <w:rPr>
          <w:rFonts w:ascii="Times New Roman" w:hAnsi="Times New Roman" w:cs="Times New Roman"/>
          <w:sz w:val="24"/>
          <w:szCs w:val="24"/>
        </w:rPr>
        <w:t>Юрьевецкого муниципального района</w:t>
      </w:r>
      <w:r w:rsidRPr="008E7DB0">
        <w:rPr>
          <w:rFonts w:ascii="Times New Roman" w:hAnsi="Times New Roman" w:cs="Times New Roman"/>
          <w:sz w:val="24"/>
          <w:szCs w:val="24"/>
        </w:rPr>
        <w:t>.</w:t>
      </w:r>
    </w:p>
    <w:p w:rsidR="001D2E71"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Заявление регистрируется в общем порядке регистрации входящей корреспонденции </w:t>
      </w:r>
      <w:r w:rsidR="008E5D70" w:rsidRPr="008E7DB0">
        <w:rPr>
          <w:rFonts w:ascii="Times New Roman" w:hAnsi="Times New Roman" w:cs="Times New Roman"/>
          <w:sz w:val="24"/>
          <w:szCs w:val="24"/>
        </w:rPr>
        <w:t>в Управлении</w:t>
      </w:r>
      <w:r w:rsidR="001D2E71" w:rsidRPr="008E7DB0">
        <w:rPr>
          <w:rFonts w:ascii="Times New Roman" w:hAnsi="Times New Roman" w:cs="Times New Roman"/>
          <w:sz w:val="24"/>
          <w:szCs w:val="24"/>
        </w:rPr>
        <w:t xml:space="preserve"> ответственное за предоставление муниципальной услуги.</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До подачи заявления Заявитель вправе обратиться к муниципальным служащим, ответственным за рассмотрение документов, необходимых для предоставления муниципальной услуги, для консультации по вопросам предоставления муниципальной услуги, в том числе по имеющемуся у него пакету документов, необходимых для предоставления муниципальной услуги.</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3.3.2. Ответственными за прием и регистрацию заявлений о предоставлении муниципальной услуги и приложенных к ним документов являются уполномоченные сотрудники многофункционального центра, </w:t>
      </w:r>
      <w:r w:rsidR="001D2E71" w:rsidRPr="008E7DB0">
        <w:rPr>
          <w:rFonts w:ascii="Times New Roman" w:hAnsi="Times New Roman" w:cs="Times New Roman"/>
          <w:sz w:val="24"/>
          <w:szCs w:val="24"/>
        </w:rPr>
        <w:t>специалисты</w:t>
      </w:r>
      <w:r w:rsidR="00965E7C" w:rsidRPr="008E7DB0">
        <w:rPr>
          <w:rFonts w:ascii="Times New Roman" w:hAnsi="Times New Roman" w:cs="Times New Roman"/>
          <w:sz w:val="24"/>
          <w:szCs w:val="24"/>
        </w:rPr>
        <w:t xml:space="preserve"> </w:t>
      </w:r>
      <w:r w:rsidR="00BF458A" w:rsidRPr="008E7DB0">
        <w:rPr>
          <w:rFonts w:ascii="Times New Roman" w:hAnsi="Times New Roman" w:cs="Times New Roman"/>
          <w:sz w:val="24"/>
          <w:szCs w:val="24"/>
        </w:rPr>
        <w:t xml:space="preserve">Управления </w:t>
      </w:r>
      <w:r w:rsidR="00965E7C" w:rsidRPr="008E7DB0">
        <w:rPr>
          <w:rFonts w:ascii="Times New Roman" w:hAnsi="Times New Roman" w:cs="Times New Roman"/>
          <w:sz w:val="24"/>
          <w:szCs w:val="24"/>
        </w:rPr>
        <w:t xml:space="preserve">Администрации. </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3.3.3. Сотрудники, уполномоченные принимать заявления об оказании муниципальной услуги:</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3.3.3.1. Проверяют документы, удостоверяющие личность и полномочия Заявителя (его представителя).</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3.3.3.2. Проверяют правильность оформления заявления.</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3.3.3.3. При поступлении заявления о предоставлении муниципальной услуги в электронном виде выполняются следующие административные действия:</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1) проверяется, подписано ли заявление о получении муниципальной услуги в </w:t>
      </w:r>
      <w:r w:rsidRPr="008E7DB0">
        <w:rPr>
          <w:rFonts w:ascii="Times New Roman" w:hAnsi="Times New Roman" w:cs="Times New Roman"/>
          <w:sz w:val="24"/>
          <w:szCs w:val="24"/>
        </w:rPr>
        <w:lastRenderedPageBreak/>
        <w:t>электронном виде и прилагаемые к нему документы электронной подписью в соответствии с требованиями действующего законодательства;</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2) проверяется подлинность усиленной квалифицированной электронной подписи через программное обеспечение для проверки электронной цифровой подписи;</w:t>
      </w:r>
    </w:p>
    <w:p w:rsidR="009616CE" w:rsidRPr="008E7DB0" w:rsidRDefault="001928D1" w:rsidP="00185E8D">
      <w:pPr>
        <w:pStyle w:val="ConsPlusNormal"/>
        <w:spacing w:line="240" w:lineRule="atLeast"/>
        <w:ind w:firstLine="540"/>
        <w:jc w:val="both"/>
        <w:rPr>
          <w:rFonts w:ascii="Times New Roman" w:hAnsi="Times New Roman" w:cs="Times New Roman"/>
          <w:sz w:val="24"/>
          <w:szCs w:val="24"/>
        </w:rPr>
      </w:pPr>
      <w:proofErr w:type="gramStart"/>
      <w:r w:rsidRPr="008E7DB0">
        <w:rPr>
          <w:rFonts w:ascii="Times New Roman" w:hAnsi="Times New Roman" w:cs="Times New Roman"/>
          <w:sz w:val="24"/>
          <w:szCs w:val="24"/>
        </w:rPr>
        <w:t>3) в случае если заявление о получении муниципальной услуги и (или) документы в электронной форме не подписаны электронной подписью в соответствии с требованиями действующего законодательства либо предоставлены с нарушением порядка, утвержденного постановлением Правительства Российской Федерации от 07.10.2019 N 1294 "Об утверждении Правил направления документов в уполномоченные на выдачу разрешений на строительство и (или) разрешений на ввод объекта в эксплуатацию федеральные</w:t>
      </w:r>
      <w:proofErr w:type="gramEnd"/>
      <w:r w:rsidRPr="008E7DB0">
        <w:rPr>
          <w:rFonts w:ascii="Times New Roman" w:hAnsi="Times New Roman" w:cs="Times New Roman"/>
          <w:sz w:val="24"/>
          <w:szCs w:val="24"/>
        </w:rPr>
        <w:t xml:space="preserve"> органы исполнительной власти, органы исполнительной власти субъектов Российской Федерации, органы местного самоуправления, Государственную корпорацию по атомной энергии "</w:t>
      </w:r>
      <w:proofErr w:type="spellStart"/>
      <w:r w:rsidRPr="008E7DB0">
        <w:rPr>
          <w:rFonts w:ascii="Times New Roman" w:hAnsi="Times New Roman" w:cs="Times New Roman"/>
          <w:sz w:val="24"/>
          <w:szCs w:val="24"/>
        </w:rPr>
        <w:t>Росатом</w:t>
      </w:r>
      <w:proofErr w:type="spellEnd"/>
      <w:r w:rsidRPr="008E7DB0">
        <w:rPr>
          <w:rFonts w:ascii="Times New Roman" w:hAnsi="Times New Roman" w:cs="Times New Roman"/>
          <w:sz w:val="24"/>
          <w:szCs w:val="24"/>
        </w:rPr>
        <w:t>", Государственную корпорацию по космической деятельности "</w:t>
      </w:r>
      <w:proofErr w:type="spellStart"/>
      <w:r w:rsidRPr="008E7DB0">
        <w:rPr>
          <w:rFonts w:ascii="Times New Roman" w:hAnsi="Times New Roman" w:cs="Times New Roman"/>
          <w:sz w:val="24"/>
          <w:szCs w:val="24"/>
        </w:rPr>
        <w:t>Роскосмос</w:t>
      </w:r>
      <w:proofErr w:type="spellEnd"/>
      <w:r w:rsidRPr="008E7DB0">
        <w:rPr>
          <w:rFonts w:ascii="Times New Roman" w:hAnsi="Times New Roman" w:cs="Times New Roman"/>
          <w:sz w:val="24"/>
          <w:szCs w:val="24"/>
        </w:rPr>
        <w:t>" в электронной форме", Заявителю направляется информационное письмо об отказе в приеме документов по основаниям, предусмотренным пунктами 2.7.4, 2.7.7 настоящего Регламента;</w:t>
      </w:r>
    </w:p>
    <w:p w:rsidR="001928D1"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4) в случае, если заявление о получении муниципальной услуги в электронном виде и прилагаемые к нему документы подписаны электронной подписью, в соответствии с требованиями действующего законодательства, и подлинность электронной подписи подтверждена, документы распечатываются, регистрируются в порядке, предусмотренном </w:t>
      </w:r>
      <w:hyperlink w:anchor="P168" w:history="1">
        <w:r w:rsidRPr="008E7DB0">
          <w:rPr>
            <w:rFonts w:ascii="Times New Roman" w:hAnsi="Times New Roman" w:cs="Times New Roman"/>
            <w:sz w:val="24"/>
            <w:szCs w:val="24"/>
          </w:rPr>
          <w:t>пунктом 2.12</w:t>
        </w:r>
      </w:hyperlink>
      <w:r w:rsidRPr="008E7DB0">
        <w:rPr>
          <w:rFonts w:ascii="Times New Roman" w:hAnsi="Times New Roman" w:cs="Times New Roman"/>
          <w:sz w:val="24"/>
          <w:szCs w:val="24"/>
        </w:rPr>
        <w:t xml:space="preserve"> настоящего Регламента, и передаются </w:t>
      </w:r>
      <w:r w:rsidR="001928D1" w:rsidRPr="008E7DB0">
        <w:rPr>
          <w:rFonts w:ascii="Times New Roman" w:hAnsi="Times New Roman" w:cs="Times New Roman"/>
          <w:sz w:val="24"/>
          <w:szCs w:val="24"/>
        </w:rPr>
        <w:t>начальнику Управления</w:t>
      </w:r>
      <w:r w:rsidRPr="008E7DB0">
        <w:rPr>
          <w:rFonts w:ascii="Times New Roman" w:hAnsi="Times New Roman" w:cs="Times New Roman"/>
          <w:sz w:val="24"/>
          <w:szCs w:val="24"/>
        </w:rPr>
        <w:t xml:space="preserve"> </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3.3.3.4. В случае</w:t>
      </w:r>
      <w:proofErr w:type="gramStart"/>
      <w:r w:rsidRPr="008E7DB0">
        <w:rPr>
          <w:rFonts w:ascii="Times New Roman" w:hAnsi="Times New Roman" w:cs="Times New Roman"/>
          <w:sz w:val="24"/>
          <w:szCs w:val="24"/>
        </w:rPr>
        <w:t>,</w:t>
      </w:r>
      <w:proofErr w:type="gramEnd"/>
      <w:r w:rsidRPr="008E7DB0">
        <w:rPr>
          <w:rFonts w:ascii="Times New Roman" w:hAnsi="Times New Roman" w:cs="Times New Roman"/>
          <w:sz w:val="24"/>
          <w:szCs w:val="24"/>
        </w:rPr>
        <w:t xml:space="preserve"> если заявление подается способами, указанными в </w:t>
      </w:r>
      <w:hyperlink w:anchor="P86" w:history="1">
        <w:r w:rsidRPr="008E7DB0">
          <w:rPr>
            <w:rFonts w:ascii="Times New Roman" w:hAnsi="Times New Roman" w:cs="Times New Roman"/>
            <w:sz w:val="24"/>
            <w:szCs w:val="24"/>
          </w:rPr>
          <w:t>подпунктах 1</w:t>
        </w:r>
      </w:hyperlink>
      <w:r w:rsidRPr="008E7DB0">
        <w:rPr>
          <w:rFonts w:ascii="Times New Roman" w:hAnsi="Times New Roman" w:cs="Times New Roman"/>
          <w:sz w:val="24"/>
          <w:szCs w:val="24"/>
        </w:rPr>
        <w:t xml:space="preserve">, </w:t>
      </w:r>
      <w:hyperlink w:anchor="P87" w:history="1">
        <w:r w:rsidRPr="008E7DB0">
          <w:rPr>
            <w:rFonts w:ascii="Times New Roman" w:hAnsi="Times New Roman" w:cs="Times New Roman"/>
            <w:sz w:val="24"/>
            <w:szCs w:val="24"/>
          </w:rPr>
          <w:t>2 пункта 2.2.1</w:t>
        </w:r>
      </w:hyperlink>
      <w:r w:rsidRPr="008E7DB0">
        <w:rPr>
          <w:rFonts w:ascii="Times New Roman" w:hAnsi="Times New Roman" w:cs="Times New Roman"/>
          <w:sz w:val="24"/>
          <w:szCs w:val="24"/>
        </w:rPr>
        <w:t xml:space="preserve"> настоящего Регламента, после принятия документов специалистом выдается Заявителю копия заявления о предоставлении муниципальной услуги с отметкой о его получении.</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3.3.4. Заявления о предоставлении муниципальной услуги, поступившие в многофункциональный центр, регистрируются в соответствии с </w:t>
      </w:r>
      <w:hyperlink w:anchor="P168" w:history="1">
        <w:r w:rsidRPr="008E7DB0">
          <w:rPr>
            <w:rFonts w:ascii="Times New Roman" w:hAnsi="Times New Roman" w:cs="Times New Roman"/>
            <w:sz w:val="24"/>
            <w:szCs w:val="24"/>
          </w:rPr>
          <w:t>пунктом 2.12</w:t>
        </w:r>
      </w:hyperlink>
      <w:r w:rsidRPr="008E7DB0">
        <w:rPr>
          <w:rFonts w:ascii="Times New Roman" w:hAnsi="Times New Roman" w:cs="Times New Roman"/>
          <w:sz w:val="24"/>
          <w:szCs w:val="24"/>
        </w:rPr>
        <w:t xml:space="preserve"> настоящего Регламента и вместе с прилагаемыми к ним документами направляются для рассмотрения в </w:t>
      </w:r>
      <w:r w:rsidR="008E5D70" w:rsidRPr="008E7DB0">
        <w:rPr>
          <w:rFonts w:ascii="Times New Roman" w:hAnsi="Times New Roman" w:cs="Times New Roman"/>
          <w:sz w:val="24"/>
          <w:szCs w:val="24"/>
        </w:rPr>
        <w:t>Управление</w:t>
      </w:r>
      <w:r w:rsidR="00485273" w:rsidRPr="008E7DB0">
        <w:rPr>
          <w:rFonts w:ascii="Times New Roman" w:hAnsi="Times New Roman" w:cs="Times New Roman"/>
          <w:sz w:val="24"/>
          <w:szCs w:val="24"/>
        </w:rPr>
        <w:t xml:space="preserve"> </w:t>
      </w:r>
      <w:r w:rsidR="001D2E71" w:rsidRPr="008E7DB0">
        <w:rPr>
          <w:rFonts w:ascii="Times New Roman" w:hAnsi="Times New Roman" w:cs="Times New Roman"/>
          <w:sz w:val="24"/>
          <w:szCs w:val="24"/>
        </w:rPr>
        <w:t>Администраци</w:t>
      </w:r>
      <w:r w:rsidR="00485273" w:rsidRPr="008E7DB0">
        <w:rPr>
          <w:rFonts w:ascii="Times New Roman" w:hAnsi="Times New Roman" w:cs="Times New Roman"/>
          <w:sz w:val="24"/>
          <w:szCs w:val="24"/>
        </w:rPr>
        <w:t>и</w:t>
      </w:r>
      <w:r w:rsidR="008E5D70" w:rsidRPr="008E7DB0">
        <w:rPr>
          <w:rFonts w:ascii="Times New Roman" w:hAnsi="Times New Roman" w:cs="Times New Roman"/>
          <w:sz w:val="24"/>
          <w:szCs w:val="24"/>
        </w:rPr>
        <w:t xml:space="preserve"> </w:t>
      </w:r>
      <w:r w:rsidR="001D2E71" w:rsidRPr="008E7DB0">
        <w:rPr>
          <w:rFonts w:ascii="Times New Roman" w:hAnsi="Times New Roman" w:cs="Times New Roman"/>
          <w:sz w:val="24"/>
          <w:szCs w:val="24"/>
        </w:rPr>
        <w:t xml:space="preserve">в </w:t>
      </w:r>
      <w:r w:rsidRPr="008E7DB0">
        <w:rPr>
          <w:rFonts w:ascii="Times New Roman" w:hAnsi="Times New Roman" w:cs="Times New Roman"/>
          <w:sz w:val="24"/>
          <w:szCs w:val="24"/>
        </w:rPr>
        <w:t>день регистрации таких заявлений.</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Специалист многофункционального центра в день регистрации заявления в том числе направляет по системе электронного</w:t>
      </w:r>
      <w:r w:rsidR="00FA7B8F" w:rsidRPr="008E7DB0">
        <w:rPr>
          <w:rFonts w:ascii="Times New Roman" w:hAnsi="Times New Roman" w:cs="Times New Roman"/>
          <w:sz w:val="24"/>
          <w:szCs w:val="24"/>
        </w:rPr>
        <w:t xml:space="preserve"> документооборота </w:t>
      </w:r>
      <w:r w:rsidR="007D191E" w:rsidRPr="008E7DB0">
        <w:rPr>
          <w:rFonts w:ascii="Times New Roman" w:hAnsi="Times New Roman" w:cs="Times New Roman"/>
          <w:sz w:val="24"/>
          <w:szCs w:val="24"/>
        </w:rPr>
        <w:t>в Администраци</w:t>
      </w:r>
      <w:proofErr w:type="gramStart"/>
      <w:r w:rsidR="007D191E" w:rsidRPr="008E7DB0">
        <w:rPr>
          <w:rFonts w:ascii="Times New Roman" w:hAnsi="Times New Roman" w:cs="Times New Roman"/>
          <w:sz w:val="24"/>
          <w:szCs w:val="24"/>
        </w:rPr>
        <w:t>ю</w:t>
      </w:r>
      <w:r w:rsidR="00485273" w:rsidRPr="008E7DB0">
        <w:rPr>
          <w:rFonts w:ascii="Times New Roman" w:hAnsi="Times New Roman" w:cs="Times New Roman"/>
          <w:sz w:val="24"/>
          <w:szCs w:val="24"/>
        </w:rPr>
        <w:t>(</w:t>
      </w:r>
      <w:proofErr w:type="gramEnd"/>
      <w:r w:rsidR="008E5D70" w:rsidRPr="008E7DB0">
        <w:rPr>
          <w:rFonts w:ascii="Times New Roman" w:hAnsi="Times New Roman" w:cs="Times New Roman"/>
          <w:sz w:val="24"/>
          <w:szCs w:val="24"/>
        </w:rPr>
        <w:t>Управление</w:t>
      </w:r>
      <w:r w:rsidR="00485273" w:rsidRPr="008E7DB0">
        <w:rPr>
          <w:rFonts w:ascii="Times New Roman" w:hAnsi="Times New Roman" w:cs="Times New Roman"/>
          <w:sz w:val="24"/>
          <w:szCs w:val="24"/>
        </w:rPr>
        <w:t xml:space="preserve">) </w:t>
      </w:r>
      <w:r w:rsidRPr="008E7DB0">
        <w:rPr>
          <w:rFonts w:ascii="Times New Roman" w:hAnsi="Times New Roman" w:cs="Times New Roman"/>
          <w:sz w:val="24"/>
          <w:szCs w:val="24"/>
        </w:rPr>
        <w:t>регистрационно-контрольную карточку заявления с заполненными регистрационными реквизитами и прикрепленным электронным образом заявления.</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3.4. Рассмотрение заявления о предоставлении муниципальной услуги, представленного пакета документов, формирование и направление межведомственных запросов.</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3.4.1. Рассмотрение заявления о выдаче разрешения на ввод объекта в эксплуатацию, пакета документов, формирование и направление межведомственных запросов.</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Юридическим фактом для начала исполнения административной процедуры является регистрация уполномоченным сотрудником </w:t>
      </w:r>
      <w:r w:rsidR="008E5D70" w:rsidRPr="008E7DB0">
        <w:rPr>
          <w:rFonts w:ascii="Times New Roman" w:hAnsi="Times New Roman" w:cs="Times New Roman"/>
          <w:sz w:val="24"/>
          <w:szCs w:val="24"/>
        </w:rPr>
        <w:t>Управления</w:t>
      </w:r>
      <w:r w:rsidRPr="008E7DB0">
        <w:rPr>
          <w:rFonts w:ascii="Times New Roman" w:hAnsi="Times New Roman" w:cs="Times New Roman"/>
          <w:sz w:val="24"/>
          <w:szCs w:val="24"/>
        </w:rPr>
        <w:t>, ответственного за делопроизводство, заявления о выдаче разрешения на ввод объекта в эксплуатацию.</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В день регистрации заявления уполномоченный сотрудник </w:t>
      </w:r>
      <w:r w:rsidR="00BF458A" w:rsidRPr="008E7DB0">
        <w:rPr>
          <w:rFonts w:ascii="Times New Roman" w:hAnsi="Times New Roman" w:cs="Times New Roman"/>
          <w:sz w:val="24"/>
          <w:szCs w:val="24"/>
        </w:rPr>
        <w:t>Управления, передает</w:t>
      </w:r>
      <w:r w:rsidRPr="008E7DB0">
        <w:rPr>
          <w:rFonts w:ascii="Times New Roman" w:hAnsi="Times New Roman" w:cs="Times New Roman"/>
          <w:sz w:val="24"/>
          <w:szCs w:val="24"/>
        </w:rPr>
        <w:t xml:space="preserve"> его в соответствии с существующими правилами документооборота </w:t>
      </w:r>
      <w:r w:rsidR="00A57BA0" w:rsidRPr="008E7DB0">
        <w:rPr>
          <w:rFonts w:ascii="Times New Roman" w:hAnsi="Times New Roman" w:cs="Times New Roman"/>
          <w:sz w:val="24"/>
          <w:szCs w:val="24"/>
        </w:rPr>
        <w:t>Главе Юрьевецкого муниципального района</w:t>
      </w:r>
      <w:r w:rsidRPr="008E7DB0">
        <w:rPr>
          <w:rFonts w:ascii="Times New Roman" w:hAnsi="Times New Roman" w:cs="Times New Roman"/>
          <w:sz w:val="24"/>
          <w:szCs w:val="24"/>
        </w:rPr>
        <w:t>.</w:t>
      </w:r>
    </w:p>
    <w:p w:rsidR="009616CE" w:rsidRPr="008E7DB0" w:rsidRDefault="00A57BA0"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Глава Юрьевецкого муниципального района </w:t>
      </w:r>
      <w:r w:rsidR="009616CE" w:rsidRPr="008E7DB0">
        <w:rPr>
          <w:rFonts w:ascii="Times New Roman" w:hAnsi="Times New Roman" w:cs="Times New Roman"/>
          <w:sz w:val="24"/>
          <w:szCs w:val="24"/>
        </w:rPr>
        <w:t xml:space="preserve">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 </w:t>
      </w:r>
      <w:r w:rsidR="001928D1" w:rsidRPr="008E7DB0">
        <w:rPr>
          <w:rFonts w:ascii="Times New Roman" w:hAnsi="Times New Roman" w:cs="Times New Roman"/>
          <w:sz w:val="24"/>
          <w:szCs w:val="24"/>
        </w:rPr>
        <w:t>н</w:t>
      </w:r>
      <w:r w:rsidRPr="008E7DB0">
        <w:rPr>
          <w:rFonts w:ascii="Times New Roman" w:hAnsi="Times New Roman" w:cs="Times New Roman"/>
          <w:sz w:val="24"/>
          <w:szCs w:val="24"/>
        </w:rPr>
        <w:t xml:space="preserve">ачальнику </w:t>
      </w:r>
      <w:r w:rsidR="001928D1" w:rsidRPr="008E7DB0">
        <w:rPr>
          <w:rFonts w:ascii="Times New Roman" w:hAnsi="Times New Roman" w:cs="Times New Roman"/>
          <w:sz w:val="24"/>
          <w:szCs w:val="24"/>
        </w:rPr>
        <w:t>Управления</w:t>
      </w:r>
      <w:r w:rsidR="009616CE" w:rsidRPr="008E7DB0">
        <w:rPr>
          <w:rFonts w:ascii="Times New Roman" w:hAnsi="Times New Roman" w:cs="Times New Roman"/>
          <w:sz w:val="24"/>
          <w:szCs w:val="24"/>
        </w:rPr>
        <w:t>.</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3.4.2. Ответственными за рассмотрение заявления о выдаче разрешения на ввод объекта в эксплуатацию, представленного пакета документов, формирование и направление ме</w:t>
      </w:r>
      <w:r w:rsidR="001928D1" w:rsidRPr="008E7DB0">
        <w:rPr>
          <w:rFonts w:ascii="Times New Roman" w:hAnsi="Times New Roman" w:cs="Times New Roman"/>
          <w:sz w:val="24"/>
          <w:szCs w:val="24"/>
        </w:rPr>
        <w:t>жведомственных запросов является начальник Управления или уполномоченные сотрудники Управления.</w:t>
      </w:r>
    </w:p>
    <w:p w:rsidR="009616CE" w:rsidRPr="008E7DB0" w:rsidRDefault="001928D1"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Начальник Управления или с</w:t>
      </w:r>
      <w:r w:rsidR="007D191E" w:rsidRPr="008E7DB0">
        <w:rPr>
          <w:rFonts w:ascii="Times New Roman" w:hAnsi="Times New Roman" w:cs="Times New Roman"/>
          <w:sz w:val="24"/>
          <w:szCs w:val="24"/>
        </w:rPr>
        <w:t xml:space="preserve">пециалисты </w:t>
      </w:r>
      <w:r w:rsidRPr="008E7DB0">
        <w:rPr>
          <w:rFonts w:ascii="Times New Roman" w:hAnsi="Times New Roman" w:cs="Times New Roman"/>
          <w:sz w:val="24"/>
          <w:szCs w:val="24"/>
        </w:rPr>
        <w:t>Управления</w:t>
      </w:r>
      <w:r w:rsidR="007D191E" w:rsidRPr="008E7DB0">
        <w:rPr>
          <w:rFonts w:ascii="Times New Roman" w:hAnsi="Times New Roman" w:cs="Times New Roman"/>
          <w:sz w:val="24"/>
          <w:szCs w:val="24"/>
        </w:rPr>
        <w:t xml:space="preserve"> </w:t>
      </w:r>
      <w:r w:rsidR="009616CE" w:rsidRPr="008E7DB0">
        <w:rPr>
          <w:rFonts w:ascii="Times New Roman" w:hAnsi="Times New Roman" w:cs="Times New Roman"/>
          <w:sz w:val="24"/>
          <w:szCs w:val="24"/>
        </w:rPr>
        <w:t xml:space="preserve">в день получения заявления и представленного пакета документов проверяют его соответствие требованиям </w:t>
      </w:r>
      <w:hyperlink w:anchor="P136" w:history="1">
        <w:r w:rsidR="009616CE" w:rsidRPr="008E7DB0">
          <w:rPr>
            <w:rFonts w:ascii="Times New Roman" w:hAnsi="Times New Roman" w:cs="Times New Roman"/>
            <w:sz w:val="24"/>
            <w:szCs w:val="24"/>
          </w:rPr>
          <w:t>пункта 2.7</w:t>
        </w:r>
      </w:hyperlink>
      <w:r w:rsidR="009616CE" w:rsidRPr="008E7DB0">
        <w:rPr>
          <w:rFonts w:ascii="Times New Roman" w:hAnsi="Times New Roman" w:cs="Times New Roman"/>
          <w:sz w:val="24"/>
          <w:szCs w:val="24"/>
        </w:rPr>
        <w:t xml:space="preserve"> настоящего Регламента.</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lastRenderedPageBreak/>
        <w:t xml:space="preserve">В случае несоответствия поданного заявления требованиям </w:t>
      </w:r>
      <w:hyperlink w:anchor="P136" w:history="1">
        <w:r w:rsidRPr="008E7DB0">
          <w:rPr>
            <w:rFonts w:ascii="Times New Roman" w:hAnsi="Times New Roman" w:cs="Times New Roman"/>
            <w:sz w:val="24"/>
            <w:szCs w:val="24"/>
          </w:rPr>
          <w:t>пункта 2.7</w:t>
        </w:r>
      </w:hyperlink>
      <w:r w:rsidRPr="008E7DB0">
        <w:rPr>
          <w:rFonts w:ascii="Times New Roman" w:hAnsi="Times New Roman" w:cs="Times New Roman"/>
          <w:sz w:val="24"/>
          <w:szCs w:val="24"/>
        </w:rPr>
        <w:t xml:space="preserve"> настоящего Регламента </w:t>
      </w:r>
      <w:r w:rsidR="007D191E" w:rsidRPr="008E7DB0">
        <w:rPr>
          <w:rFonts w:ascii="Times New Roman" w:hAnsi="Times New Roman" w:cs="Times New Roman"/>
          <w:sz w:val="24"/>
          <w:szCs w:val="24"/>
        </w:rPr>
        <w:t xml:space="preserve">специалисты </w:t>
      </w:r>
      <w:r w:rsidR="008E5D70" w:rsidRPr="008E7DB0">
        <w:rPr>
          <w:rFonts w:ascii="Times New Roman" w:hAnsi="Times New Roman" w:cs="Times New Roman"/>
          <w:sz w:val="24"/>
          <w:szCs w:val="24"/>
        </w:rPr>
        <w:t>Управления</w:t>
      </w:r>
      <w:r w:rsidR="007D191E" w:rsidRPr="008E7DB0">
        <w:rPr>
          <w:rFonts w:ascii="Times New Roman" w:hAnsi="Times New Roman" w:cs="Times New Roman"/>
          <w:sz w:val="24"/>
          <w:szCs w:val="24"/>
        </w:rPr>
        <w:t xml:space="preserve"> </w:t>
      </w:r>
      <w:r w:rsidRPr="008E7DB0">
        <w:rPr>
          <w:rFonts w:ascii="Times New Roman" w:hAnsi="Times New Roman" w:cs="Times New Roman"/>
          <w:sz w:val="24"/>
          <w:szCs w:val="24"/>
        </w:rPr>
        <w:t xml:space="preserve">в пределах срока предоставления муниципальной услуги, установленного </w:t>
      </w:r>
      <w:hyperlink w:anchor="P95" w:history="1">
        <w:r w:rsidRPr="008E7DB0">
          <w:rPr>
            <w:rFonts w:ascii="Times New Roman" w:hAnsi="Times New Roman" w:cs="Times New Roman"/>
            <w:sz w:val="24"/>
            <w:szCs w:val="24"/>
          </w:rPr>
          <w:t>пунктом 2.4</w:t>
        </w:r>
      </w:hyperlink>
      <w:r w:rsidRPr="008E7DB0">
        <w:rPr>
          <w:rFonts w:ascii="Times New Roman" w:hAnsi="Times New Roman" w:cs="Times New Roman"/>
          <w:sz w:val="24"/>
          <w:szCs w:val="24"/>
        </w:rPr>
        <w:t xml:space="preserve"> настоящего Регламента, обеспечивают направление Заявителю письма об отказе в приеме заявления к рассмотрению с указанием причин такого отказа.</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bookmarkStart w:id="19" w:name="P323"/>
      <w:bookmarkEnd w:id="19"/>
      <w:r w:rsidRPr="008E7DB0">
        <w:rPr>
          <w:rFonts w:ascii="Times New Roman" w:hAnsi="Times New Roman" w:cs="Times New Roman"/>
          <w:sz w:val="24"/>
          <w:szCs w:val="24"/>
        </w:rPr>
        <w:t xml:space="preserve">3.4.3. </w:t>
      </w:r>
      <w:proofErr w:type="gramStart"/>
      <w:r w:rsidRPr="008E7DB0">
        <w:rPr>
          <w:rFonts w:ascii="Times New Roman" w:hAnsi="Times New Roman" w:cs="Times New Roman"/>
          <w:sz w:val="24"/>
          <w:szCs w:val="24"/>
        </w:rPr>
        <w:t xml:space="preserve">При получении заявления, в случае выдачи разрешения на ввод линейных объектов в эксплуатацию, </w:t>
      </w:r>
      <w:r w:rsidR="007D191E" w:rsidRPr="008E7DB0">
        <w:rPr>
          <w:rFonts w:ascii="Times New Roman" w:hAnsi="Times New Roman" w:cs="Times New Roman"/>
          <w:sz w:val="24"/>
          <w:szCs w:val="24"/>
        </w:rPr>
        <w:t xml:space="preserve">специалисты </w:t>
      </w:r>
      <w:r w:rsidR="008E5D70" w:rsidRPr="008E7DB0">
        <w:rPr>
          <w:rFonts w:ascii="Times New Roman" w:hAnsi="Times New Roman" w:cs="Times New Roman"/>
          <w:sz w:val="24"/>
          <w:szCs w:val="24"/>
        </w:rPr>
        <w:t>Управления</w:t>
      </w:r>
      <w:r w:rsidR="00185E8D" w:rsidRPr="008E7DB0">
        <w:rPr>
          <w:rFonts w:ascii="Times New Roman" w:hAnsi="Times New Roman" w:cs="Times New Roman"/>
          <w:sz w:val="24"/>
          <w:szCs w:val="24"/>
        </w:rPr>
        <w:t>,</w:t>
      </w:r>
      <w:r w:rsidR="008E5D70" w:rsidRPr="008E7DB0">
        <w:rPr>
          <w:rFonts w:ascii="Times New Roman" w:hAnsi="Times New Roman" w:cs="Times New Roman"/>
          <w:sz w:val="24"/>
          <w:szCs w:val="24"/>
        </w:rPr>
        <w:t xml:space="preserve"> </w:t>
      </w:r>
      <w:r w:rsidRPr="008E7DB0">
        <w:rPr>
          <w:rFonts w:ascii="Times New Roman" w:hAnsi="Times New Roman" w:cs="Times New Roman"/>
          <w:sz w:val="24"/>
          <w:szCs w:val="24"/>
        </w:rPr>
        <w:t xml:space="preserve">не позднее трех рабочих дней с момента регистрации заявления проводят проверку наличия прилагаемых к заявлению документов, указанных в </w:t>
      </w:r>
      <w:hyperlink w:anchor="P114" w:history="1">
        <w:r w:rsidRPr="008E7DB0">
          <w:rPr>
            <w:rFonts w:ascii="Times New Roman" w:hAnsi="Times New Roman" w:cs="Times New Roman"/>
            <w:sz w:val="24"/>
            <w:szCs w:val="24"/>
          </w:rPr>
          <w:t>пункте 2.6.1.1</w:t>
        </w:r>
      </w:hyperlink>
      <w:r w:rsidRPr="008E7DB0">
        <w:rPr>
          <w:rFonts w:ascii="Times New Roman" w:hAnsi="Times New Roman" w:cs="Times New Roman"/>
          <w:sz w:val="24"/>
          <w:szCs w:val="24"/>
        </w:rPr>
        <w:t xml:space="preserve"> настоящего Регламента, необходимых для подготовки проекта разрешения на ввод объекта в эксплуатацию, указанных в </w:t>
      </w:r>
      <w:hyperlink w:anchor="P114" w:history="1">
        <w:r w:rsidRPr="008E7DB0">
          <w:rPr>
            <w:rFonts w:ascii="Times New Roman" w:hAnsi="Times New Roman" w:cs="Times New Roman"/>
            <w:sz w:val="24"/>
            <w:szCs w:val="24"/>
          </w:rPr>
          <w:t>пункте 2.6.1.1</w:t>
        </w:r>
      </w:hyperlink>
      <w:r w:rsidRPr="008E7DB0">
        <w:rPr>
          <w:rFonts w:ascii="Times New Roman" w:hAnsi="Times New Roman" w:cs="Times New Roman"/>
          <w:sz w:val="24"/>
          <w:szCs w:val="24"/>
        </w:rPr>
        <w:t xml:space="preserve"> настоящего Регламента.</w:t>
      </w:r>
      <w:proofErr w:type="gramEnd"/>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3.4.4. В случае если Заявитель не представил документы, указанные в </w:t>
      </w:r>
      <w:hyperlink w:anchor="P115" w:history="1">
        <w:r w:rsidRPr="008E7DB0">
          <w:rPr>
            <w:rFonts w:ascii="Times New Roman" w:hAnsi="Times New Roman" w:cs="Times New Roman"/>
            <w:sz w:val="24"/>
            <w:szCs w:val="24"/>
          </w:rPr>
          <w:t>подпунктах 1</w:t>
        </w:r>
      </w:hyperlink>
      <w:r w:rsidRPr="008E7DB0">
        <w:rPr>
          <w:rFonts w:ascii="Times New Roman" w:hAnsi="Times New Roman" w:cs="Times New Roman"/>
          <w:sz w:val="24"/>
          <w:szCs w:val="24"/>
        </w:rPr>
        <w:t xml:space="preserve"> и </w:t>
      </w:r>
      <w:hyperlink w:anchor="P122" w:history="1">
        <w:r w:rsidRPr="008E7DB0">
          <w:rPr>
            <w:rFonts w:ascii="Times New Roman" w:hAnsi="Times New Roman" w:cs="Times New Roman"/>
            <w:sz w:val="24"/>
            <w:szCs w:val="24"/>
          </w:rPr>
          <w:t>8 пункта 2.6.1.1</w:t>
        </w:r>
      </w:hyperlink>
      <w:r w:rsidRPr="008E7DB0">
        <w:rPr>
          <w:rFonts w:ascii="Times New Roman" w:hAnsi="Times New Roman" w:cs="Times New Roman"/>
          <w:sz w:val="24"/>
          <w:szCs w:val="24"/>
        </w:rPr>
        <w:t xml:space="preserve"> настоящего Регламента, </w:t>
      </w:r>
      <w:r w:rsidR="008E5D70" w:rsidRPr="008E7DB0">
        <w:rPr>
          <w:rFonts w:ascii="Times New Roman" w:hAnsi="Times New Roman" w:cs="Times New Roman"/>
          <w:sz w:val="24"/>
          <w:szCs w:val="24"/>
        </w:rPr>
        <w:t>уполномоченные специалисты</w:t>
      </w:r>
      <w:r w:rsidR="007D191E" w:rsidRPr="008E7DB0">
        <w:rPr>
          <w:rFonts w:ascii="Times New Roman" w:hAnsi="Times New Roman" w:cs="Times New Roman"/>
          <w:sz w:val="24"/>
          <w:szCs w:val="24"/>
        </w:rPr>
        <w:t xml:space="preserve"> </w:t>
      </w:r>
      <w:r w:rsidR="008E5D70" w:rsidRPr="008E7DB0">
        <w:rPr>
          <w:rFonts w:ascii="Times New Roman" w:hAnsi="Times New Roman" w:cs="Times New Roman"/>
          <w:sz w:val="24"/>
          <w:szCs w:val="24"/>
        </w:rPr>
        <w:t>Управления</w:t>
      </w:r>
      <w:r w:rsidR="007D191E" w:rsidRPr="008E7DB0">
        <w:rPr>
          <w:rFonts w:ascii="Times New Roman" w:hAnsi="Times New Roman" w:cs="Times New Roman"/>
          <w:sz w:val="24"/>
          <w:szCs w:val="24"/>
        </w:rPr>
        <w:t xml:space="preserve"> </w:t>
      </w:r>
      <w:r w:rsidRPr="008E7DB0">
        <w:rPr>
          <w:rFonts w:ascii="Times New Roman" w:hAnsi="Times New Roman" w:cs="Times New Roman"/>
          <w:sz w:val="24"/>
          <w:szCs w:val="24"/>
        </w:rPr>
        <w:t>не позднее одного рабочего дня со дня регистрации заявления направляют в порядке межведомственного взаимодействия запрос в орган, уполномоченный на предоставление соответствующих сведений.</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bookmarkStart w:id="20" w:name="P325"/>
      <w:bookmarkEnd w:id="20"/>
      <w:r w:rsidRPr="008E7DB0">
        <w:rPr>
          <w:rFonts w:ascii="Times New Roman" w:hAnsi="Times New Roman" w:cs="Times New Roman"/>
          <w:sz w:val="24"/>
          <w:szCs w:val="24"/>
        </w:rPr>
        <w:t xml:space="preserve">3.4.5. </w:t>
      </w:r>
      <w:proofErr w:type="gramStart"/>
      <w:r w:rsidR="001928D1" w:rsidRPr="008E7DB0">
        <w:rPr>
          <w:rFonts w:ascii="Times New Roman" w:hAnsi="Times New Roman" w:cs="Times New Roman"/>
          <w:sz w:val="24"/>
          <w:szCs w:val="24"/>
        </w:rPr>
        <w:t>Начальник Управления, с</w:t>
      </w:r>
      <w:r w:rsidR="00BC5581" w:rsidRPr="008E7DB0">
        <w:rPr>
          <w:rFonts w:ascii="Times New Roman" w:hAnsi="Times New Roman" w:cs="Times New Roman"/>
          <w:sz w:val="24"/>
          <w:szCs w:val="24"/>
        </w:rPr>
        <w:t xml:space="preserve">пециалисты </w:t>
      </w:r>
      <w:r w:rsidR="001928D1" w:rsidRPr="008E7DB0">
        <w:rPr>
          <w:rFonts w:ascii="Times New Roman" w:hAnsi="Times New Roman" w:cs="Times New Roman"/>
          <w:sz w:val="24"/>
          <w:szCs w:val="24"/>
        </w:rPr>
        <w:t>Управления</w:t>
      </w:r>
      <w:r w:rsidR="00BC5581" w:rsidRPr="008E7DB0">
        <w:rPr>
          <w:rFonts w:ascii="Times New Roman" w:hAnsi="Times New Roman" w:cs="Times New Roman"/>
          <w:sz w:val="24"/>
          <w:szCs w:val="24"/>
        </w:rPr>
        <w:t xml:space="preserve"> </w:t>
      </w:r>
      <w:r w:rsidRPr="008E7DB0">
        <w:rPr>
          <w:rFonts w:ascii="Times New Roman" w:hAnsi="Times New Roman" w:cs="Times New Roman"/>
          <w:sz w:val="24"/>
          <w:szCs w:val="24"/>
        </w:rPr>
        <w:t>в случае выдачи разрешения на ввод в эксплуатацию объекта капитального строительства, не являющегося линейным объектом, либо в случае выдачи разрешения на ввод в эксплуатацию линейного объекта не позднее четырех дней после регистрации заявления о выдаче разрешения на ввод объекта в эксплуатацию проводят осмотр объекта капитального строительства, в случае если при строительстве, реконструкции объекта капитального строительства не</w:t>
      </w:r>
      <w:proofErr w:type="gramEnd"/>
      <w:r w:rsidRPr="008E7DB0">
        <w:rPr>
          <w:rFonts w:ascii="Times New Roman" w:hAnsi="Times New Roman" w:cs="Times New Roman"/>
          <w:sz w:val="24"/>
          <w:szCs w:val="24"/>
        </w:rPr>
        <w:t xml:space="preserve"> осуществлялся государственный строительный надзор.</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Осмотр объекта осуществляется в присутствии Заявителя либо уполномоченного представителя Заявителя.</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Ответственным за обеспечение доступа уполномоченного специалиста </w:t>
      </w:r>
      <w:r w:rsidR="008E5D70" w:rsidRPr="008E7DB0">
        <w:rPr>
          <w:rFonts w:ascii="Times New Roman" w:hAnsi="Times New Roman" w:cs="Times New Roman"/>
          <w:sz w:val="24"/>
          <w:szCs w:val="24"/>
        </w:rPr>
        <w:t>Управления</w:t>
      </w:r>
      <w:r w:rsidRPr="008E7DB0">
        <w:rPr>
          <w:rFonts w:ascii="Times New Roman" w:hAnsi="Times New Roman" w:cs="Times New Roman"/>
          <w:sz w:val="24"/>
          <w:szCs w:val="24"/>
        </w:rPr>
        <w:t xml:space="preserve"> на объект для его осмотра является Заявитель.</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Объект капитального строительства, на который Заявителем не обеспечен доступ уполномоченного специалиста </w:t>
      </w:r>
      <w:r w:rsidR="008E5D70" w:rsidRPr="008E7DB0">
        <w:rPr>
          <w:rFonts w:ascii="Times New Roman" w:hAnsi="Times New Roman" w:cs="Times New Roman"/>
          <w:sz w:val="24"/>
          <w:szCs w:val="24"/>
        </w:rPr>
        <w:t>Управления</w:t>
      </w:r>
      <w:r w:rsidR="00BC5581" w:rsidRPr="008E7DB0">
        <w:rPr>
          <w:rFonts w:ascii="Times New Roman" w:hAnsi="Times New Roman" w:cs="Times New Roman"/>
          <w:sz w:val="24"/>
          <w:szCs w:val="24"/>
        </w:rPr>
        <w:t xml:space="preserve"> </w:t>
      </w:r>
      <w:r w:rsidRPr="008E7DB0">
        <w:rPr>
          <w:rFonts w:ascii="Times New Roman" w:hAnsi="Times New Roman" w:cs="Times New Roman"/>
          <w:sz w:val="24"/>
          <w:szCs w:val="24"/>
        </w:rPr>
        <w:t>для его осмотра, в случае если при строительстве, реконструкции объекта капитального строительства не осуществлялся государственный строительный надзор, рассматривается в качестве объекта капитального строительства, не соответствующего требованиям, установленным в разрешении на строительство, параметры которого не соответствуют проектной документации.</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proofErr w:type="gramStart"/>
      <w:r w:rsidRPr="008E7DB0">
        <w:rPr>
          <w:rFonts w:ascii="Times New Roman" w:hAnsi="Times New Roman" w:cs="Times New Roman"/>
          <w:sz w:val="24"/>
          <w:szCs w:val="24"/>
        </w:rPr>
        <w:t xml:space="preserve">Подтверждением проведенного осмотра объекта капитального строительства, при строительстве (реконструкции) которого государственный строительный надзор не осуществляется, является проставление </w:t>
      </w:r>
      <w:r w:rsidR="001928D1" w:rsidRPr="008E7DB0">
        <w:rPr>
          <w:rFonts w:ascii="Times New Roman" w:hAnsi="Times New Roman" w:cs="Times New Roman"/>
          <w:sz w:val="24"/>
          <w:szCs w:val="24"/>
        </w:rPr>
        <w:t>начальником Управления</w:t>
      </w:r>
      <w:r w:rsidR="00501FBA" w:rsidRPr="008E7DB0">
        <w:rPr>
          <w:rFonts w:ascii="Times New Roman" w:hAnsi="Times New Roman" w:cs="Times New Roman"/>
          <w:sz w:val="24"/>
          <w:szCs w:val="24"/>
        </w:rPr>
        <w:t xml:space="preserve">, </w:t>
      </w:r>
      <w:r w:rsidRPr="008E7DB0">
        <w:rPr>
          <w:rFonts w:ascii="Times New Roman" w:hAnsi="Times New Roman" w:cs="Times New Roman"/>
          <w:sz w:val="24"/>
          <w:szCs w:val="24"/>
        </w:rPr>
        <w:t xml:space="preserve">удостоверяющей надписи с указанием его должности, фамилии, имени, отчества, подписи, ее расшифровки, даты проведения осмотра на обратной стороне экземпляра проекта разрешения на ввод объекта в эксплуатацию, который подлежит хранению в </w:t>
      </w:r>
      <w:r w:rsidR="008E5D70" w:rsidRPr="008E7DB0">
        <w:rPr>
          <w:rFonts w:ascii="Times New Roman" w:hAnsi="Times New Roman" w:cs="Times New Roman"/>
          <w:sz w:val="24"/>
          <w:szCs w:val="24"/>
        </w:rPr>
        <w:t>Управлении</w:t>
      </w:r>
      <w:r w:rsidRPr="008E7DB0">
        <w:rPr>
          <w:rFonts w:ascii="Times New Roman" w:hAnsi="Times New Roman" w:cs="Times New Roman"/>
          <w:sz w:val="24"/>
          <w:szCs w:val="24"/>
        </w:rPr>
        <w:t xml:space="preserve"> в порядке, установленном для архивного хранения соответствующих документов.</w:t>
      </w:r>
      <w:proofErr w:type="gramEnd"/>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bookmarkStart w:id="21" w:name="P331"/>
      <w:bookmarkEnd w:id="21"/>
      <w:r w:rsidRPr="008E7DB0">
        <w:rPr>
          <w:rFonts w:ascii="Times New Roman" w:hAnsi="Times New Roman" w:cs="Times New Roman"/>
          <w:sz w:val="24"/>
          <w:szCs w:val="24"/>
        </w:rPr>
        <w:t xml:space="preserve">3.4.6. </w:t>
      </w:r>
      <w:proofErr w:type="gramStart"/>
      <w:r w:rsidRPr="008E7DB0">
        <w:rPr>
          <w:rFonts w:ascii="Times New Roman" w:hAnsi="Times New Roman" w:cs="Times New Roman"/>
          <w:sz w:val="24"/>
          <w:szCs w:val="24"/>
        </w:rPr>
        <w:t xml:space="preserve">В ходе осмотра построенного, реконструированного объекта капитального строительства, не являющегося линейным объектом, </w:t>
      </w:r>
      <w:r w:rsidR="00D90810" w:rsidRPr="008E7DB0">
        <w:rPr>
          <w:rFonts w:ascii="Times New Roman" w:hAnsi="Times New Roman" w:cs="Times New Roman"/>
          <w:sz w:val="24"/>
          <w:szCs w:val="24"/>
        </w:rPr>
        <w:t>начальник Управления проводи</w:t>
      </w:r>
      <w:r w:rsidRPr="008E7DB0">
        <w:rPr>
          <w:rFonts w:ascii="Times New Roman" w:hAnsi="Times New Roman" w:cs="Times New Roman"/>
          <w:sz w:val="24"/>
          <w:szCs w:val="24"/>
        </w:rPr>
        <w:t>т проверку соответствия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w:t>
      </w:r>
      <w:proofErr w:type="gramEnd"/>
      <w:r w:rsidRPr="008E7DB0">
        <w:rPr>
          <w:rFonts w:ascii="Times New Roman" w:hAnsi="Times New Roman" w:cs="Times New Roman"/>
          <w:sz w:val="24"/>
          <w:szCs w:val="24"/>
        </w:rPr>
        <w:t xml:space="preserve">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rsidR="009616CE" w:rsidRPr="008E7DB0" w:rsidRDefault="009616CE" w:rsidP="003C0E23">
      <w:pPr>
        <w:pStyle w:val="ConsPlusNormal"/>
        <w:ind w:firstLine="539"/>
        <w:jc w:val="both"/>
        <w:rPr>
          <w:rFonts w:ascii="Times New Roman" w:hAnsi="Times New Roman" w:cs="Times New Roman"/>
          <w:sz w:val="24"/>
          <w:szCs w:val="24"/>
        </w:rPr>
      </w:pPr>
      <w:proofErr w:type="gramStart"/>
      <w:r w:rsidRPr="008E7DB0">
        <w:rPr>
          <w:rFonts w:ascii="Times New Roman" w:hAnsi="Times New Roman" w:cs="Times New Roman"/>
          <w:sz w:val="24"/>
          <w:szCs w:val="24"/>
        </w:rPr>
        <w:t xml:space="preserve">В ходе осмотра построенного, реконструированного объекта капитального </w:t>
      </w:r>
      <w:r w:rsidRPr="008E7DB0">
        <w:rPr>
          <w:rFonts w:ascii="Times New Roman" w:hAnsi="Times New Roman" w:cs="Times New Roman"/>
          <w:sz w:val="24"/>
          <w:szCs w:val="24"/>
        </w:rPr>
        <w:lastRenderedPageBreak/>
        <w:t xml:space="preserve">строительства в случае выдачи разрешения на ввод линейного объекта </w:t>
      </w:r>
      <w:r w:rsidR="00D90810" w:rsidRPr="008E7DB0">
        <w:rPr>
          <w:rFonts w:ascii="Times New Roman" w:hAnsi="Times New Roman" w:cs="Times New Roman"/>
          <w:sz w:val="24"/>
          <w:szCs w:val="24"/>
        </w:rPr>
        <w:t>начальник Управления</w:t>
      </w:r>
      <w:r w:rsidR="00501FBA" w:rsidRPr="008E7DB0">
        <w:rPr>
          <w:rFonts w:ascii="Times New Roman" w:hAnsi="Times New Roman" w:cs="Times New Roman"/>
          <w:sz w:val="24"/>
          <w:szCs w:val="24"/>
        </w:rPr>
        <w:t xml:space="preserve">, </w:t>
      </w:r>
      <w:r w:rsidRPr="008E7DB0">
        <w:rPr>
          <w:rFonts w:ascii="Times New Roman" w:hAnsi="Times New Roman" w:cs="Times New Roman"/>
          <w:sz w:val="24"/>
          <w:szCs w:val="24"/>
        </w:rPr>
        <w:t>провод</w:t>
      </w:r>
      <w:r w:rsidR="00D90810" w:rsidRPr="008E7DB0">
        <w:rPr>
          <w:rFonts w:ascii="Times New Roman" w:hAnsi="Times New Roman" w:cs="Times New Roman"/>
          <w:sz w:val="24"/>
          <w:szCs w:val="24"/>
        </w:rPr>
        <w:t>и</w:t>
      </w:r>
      <w:r w:rsidRPr="008E7DB0">
        <w:rPr>
          <w:rFonts w:ascii="Times New Roman" w:hAnsi="Times New Roman" w:cs="Times New Roman"/>
          <w:sz w:val="24"/>
          <w:szCs w:val="24"/>
        </w:rPr>
        <w:t>т проверку соответствия объекта требованиям, указанным в разрешении на строительство,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случаевыдачи</w:t>
      </w:r>
      <w:proofErr w:type="gramEnd"/>
      <w:r w:rsidRPr="008E7DB0">
        <w:rPr>
          <w:rFonts w:ascii="Times New Roman" w:hAnsi="Times New Roman" w:cs="Times New Roman"/>
          <w:sz w:val="24"/>
          <w:szCs w:val="24"/>
        </w:rPr>
        <w:t xml:space="preserve"> </w:t>
      </w:r>
      <w:proofErr w:type="gramStart"/>
      <w:r w:rsidRPr="008E7DB0">
        <w:rPr>
          <w:rFonts w:ascii="Times New Roman" w:hAnsi="Times New Roman" w:cs="Times New Roman"/>
          <w:sz w:val="24"/>
          <w:szCs w:val="24"/>
        </w:rPr>
        <w:t>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roofErr w:type="gramEnd"/>
    </w:p>
    <w:p w:rsidR="009616CE" w:rsidRPr="008E7DB0" w:rsidRDefault="009616CE" w:rsidP="003C0E23">
      <w:pPr>
        <w:pStyle w:val="ConsPlusNormal"/>
        <w:ind w:firstLine="539"/>
        <w:jc w:val="both"/>
        <w:rPr>
          <w:rFonts w:ascii="Times New Roman" w:hAnsi="Times New Roman" w:cs="Times New Roman"/>
          <w:sz w:val="24"/>
          <w:szCs w:val="24"/>
        </w:rPr>
      </w:pPr>
      <w:bookmarkStart w:id="22" w:name="P333"/>
      <w:bookmarkEnd w:id="22"/>
      <w:r w:rsidRPr="008E7DB0">
        <w:rPr>
          <w:rFonts w:ascii="Times New Roman" w:hAnsi="Times New Roman" w:cs="Times New Roman"/>
          <w:sz w:val="24"/>
          <w:szCs w:val="24"/>
        </w:rPr>
        <w:t xml:space="preserve">3.4.7. </w:t>
      </w:r>
      <w:proofErr w:type="gramStart"/>
      <w:r w:rsidRPr="008E7DB0">
        <w:rPr>
          <w:rFonts w:ascii="Times New Roman" w:hAnsi="Times New Roman" w:cs="Times New Roman"/>
          <w:sz w:val="24"/>
          <w:szCs w:val="24"/>
        </w:rPr>
        <w:t xml:space="preserve">В случае если по результатам проверки, выполненной </w:t>
      </w:r>
      <w:r w:rsidR="00D90810" w:rsidRPr="008E7DB0">
        <w:rPr>
          <w:rFonts w:ascii="Times New Roman" w:hAnsi="Times New Roman" w:cs="Times New Roman"/>
          <w:sz w:val="24"/>
          <w:szCs w:val="24"/>
        </w:rPr>
        <w:t>начальником Управления</w:t>
      </w:r>
      <w:r w:rsidRPr="008E7DB0">
        <w:rPr>
          <w:rFonts w:ascii="Times New Roman" w:hAnsi="Times New Roman" w:cs="Times New Roman"/>
          <w:sz w:val="24"/>
          <w:szCs w:val="24"/>
        </w:rPr>
        <w:t xml:space="preserve"> в порядке, установленном </w:t>
      </w:r>
      <w:hyperlink w:anchor="P323" w:history="1">
        <w:r w:rsidRPr="008E7DB0">
          <w:rPr>
            <w:rFonts w:ascii="Times New Roman" w:hAnsi="Times New Roman" w:cs="Times New Roman"/>
            <w:sz w:val="24"/>
            <w:szCs w:val="24"/>
          </w:rPr>
          <w:t>пунктами 3.4.3</w:t>
        </w:r>
      </w:hyperlink>
      <w:r w:rsidRPr="008E7DB0">
        <w:rPr>
          <w:rFonts w:ascii="Times New Roman" w:hAnsi="Times New Roman" w:cs="Times New Roman"/>
          <w:sz w:val="24"/>
          <w:szCs w:val="24"/>
        </w:rPr>
        <w:t xml:space="preserve">, </w:t>
      </w:r>
      <w:hyperlink w:anchor="P325" w:history="1">
        <w:r w:rsidRPr="008E7DB0">
          <w:rPr>
            <w:rFonts w:ascii="Times New Roman" w:hAnsi="Times New Roman" w:cs="Times New Roman"/>
            <w:sz w:val="24"/>
            <w:szCs w:val="24"/>
          </w:rPr>
          <w:t>3.4.5</w:t>
        </w:r>
      </w:hyperlink>
      <w:r w:rsidRPr="008E7DB0">
        <w:rPr>
          <w:rFonts w:ascii="Times New Roman" w:hAnsi="Times New Roman" w:cs="Times New Roman"/>
          <w:sz w:val="24"/>
          <w:szCs w:val="24"/>
        </w:rPr>
        <w:t xml:space="preserve"> и </w:t>
      </w:r>
      <w:hyperlink w:anchor="P331" w:history="1">
        <w:r w:rsidRPr="008E7DB0">
          <w:rPr>
            <w:rFonts w:ascii="Times New Roman" w:hAnsi="Times New Roman" w:cs="Times New Roman"/>
            <w:sz w:val="24"/>
            <w:szCs w:val="24"/>
          </w:rPr>
          <w:t>3.4.6</w:t>
        </w:r>
      </w:hyperlink>
      <w:r w:rsidRPr="008E7DB0">
        <w:rPr>
          <w:rFonts w:ascii="Times New Roman" w:hAnsi="Times New Roman" w:cs="Times New Roman"/>
          <w:sz w:val="24"/>
          <w:szCs w:val="24"/>
        </w:rPr>
        <w:t xml:space="preserve"> настоящего Регламента, основания для отказа в выдаче разрешения на ввод объекта в эксплуатацию, приведенные в </w:t>
      </w:r>
      <w:hyperlink w:anchor="P147" w:history="1">
        <w:r w:rsidRPr="008E7DB0">
          <w:rPr>
            <w:rFonts w:ascii="Times New Roman" w:hAnsi="Times New Roman" w:cs="Times New Roman"/>
            <w:sz w:val="24"/>
            <w:szCs w:val="24"/>
          </w:rPr>
          <w:t>пункте 2.8</w:t>
        </w:r>
      </w:hyperlink>
      <w:r w:rsidRPr="008E7DB0">
        <w:rPr>
          <w:rFonts w:ascii="Times New Roman" w:hAnsi="Times New Roman" w:cs="Times New Roman"/>
          <w:sz w:val="24"/>
          <w:szCs w:val="24"/>
        </w:rPr>
        <w:t xml:space="preserve"> настоящего Регламента, не выявлены, </w:t>
      </w:r>
      <w:r w:rsidR="00D90810" w:rsidRPr="008E7DB0">
        <w:rPr>
          <w:rFonts w:ascii="Times New Roman" w:hAnsi="Times New Roman" w:cs="Times New Roman"/>
          <w:sz w:val="24"/>
          <w:szCs w:val="24"/>
        </w:rPr>
        <w:t xml:space="preserve">начальником Управления, </w:t>
      </w:r>
      <w:r w:rsidRPr="008E7DB0">
        <w:rPr>
          <w:rFonts w:ascii="Times New Roman" w:hAnsi="Times New Roman" w:cs="Times New Roman"/>
          <w:sz w:val="24"/>
          <w:szCs w:val="24"/>
        </w:rPr>
        <w:t xml:space="preserve">уполномоченными </w:t>
      </w:r>
      <w:r w:rsidR="00501FBA" w:rsidRPr="008E7DB0">
        <w:rPr>
          <w:rFonts w:ascii="Times New Roman" w:hAnsi="Times New Roman" w:cs="Times New Roman"/>
          <w:sz w:val="24"/>
          <w:szCs w:val="24"/>
        </w:rPr>
        <w:t xml:space="preserve">специалистами </w:t>
      </w:r>
      <w:r w:rsidR="00D90810" w:rsidRPr="008E7DB0">
        <w:rPr>
          <w:rFonts w:ascii="Times New Roman" w:hAnsi="Times New Roman" w:cs="Times New Roman"/>
          <w:sz w:val="24"/>
          <w:szCs w:val="24"/>
        </w:rPr>
        <w:t>Управления</w:t>
      </w:r>
      <w:r w:rsidRPr="008E7DB0">
        <w:rPr>
          <w:rFonts w:ascii="Times New Roman" w:hAnsi="Times New Roman" w:cs="Times New Roman"/>
          <w:sz w:val="24"/>
          <w:szCs w:val="24"/>
        </w:rPr>
        <w:t xml:space="preserve"> подготавливается проект разрешения на ввод объекта в эксплуатацию.</w:t>
      </w:r>
      <w:proofErr w:type="gramEnd"/>
    </w:p>
    <w:p w:rsidR="009616CE" w:rsidRPr="008E7DB0" w:rsidRDefault="009616CE" w:rsidP="003C0E23">
      <w:pPr>
        <w:pStyle w:val="ConsPlusNormal"/>
        <w:ind w:firstLine="539"/>
        <w:jc w:val="both"/>
        <w:rPr>
          <w:rFonts w:ascii="Times New Roman" w:hAnsi="Times New Roman" w:cs="Times New Roman"/>
          <w:sz w:val="24"/>
          <w:szCs w:val="24"/>
        </w:rPr>
      </w:pPr>
      <w:bookmarkStart w:id="23" w:name="P334"/>
      <w:bookmarkEnd w:id="23"/>
      <w:r w:rsidRPr="008E7DB0">
        <w:rPr>
          <w:rFonts w:ascii="Times New Roman" w:hAnsi="Times New Roman" w:cs="Times New Roman"/>
          <w:sz w:val="24"/>
          <w:szCs w:val="24"/>
        </w:rPr>
        <w:t xml:space="preserve">3.4.8. </w:t>
      </w:r>
      <w:proofErr w:type="gramStart"/>
      <w:r w:rsidRPr="008E7DB0">
        <w:rPr>
          <w:rFonts w:ascii="Times New Roman" w:hAnsi="Times New Roman" w:cs="Times New Roman"/>
          <w:sz w:val="24"/>
          <w:szCs w:val="24"/>
        </w:rPr>
        <w:t>В случае если по результатам проверки, выполненной</w:t>
      </w:r>
      <w:r w:rsidR="00D90810" w:rsidRPr="008E7DB0">
        <w:rPr>
          <w:rFonts w:ascii="Times New Roman" w:hAnsi="Times New Roman" w:cs="Times New Roman"/>
          <w:sz w:val="24"/>
          <w:szCs w:val="24"/>
        </w:rPr>
        <w:t xml:space="preserve"> начальником Управления</w:t>
      </w:r>
      <w:r w:rsidR="003C0E23" w:rsidRPr="008E7DB0">
        <w:rPr>
          <w:rFonts w:ascii="Times New Roman" w:hAnsi="Times New Roman" w:cs="Times New Roman"/>
          <w:sz w:val="24"/>
          <w:szCs w:val="24"/>
        </w:rPr>
        <w:t>,</w:t>
      </w:r>
      <w:r w:rsidRPr="008E7DB0">
        <w:rPr>
          <w:rFonts w:ascii="Times New Roman" w:hAnsi="Times New Roman" w:cs="Times New Roman"/>
          <w:sz w:val="24"/>
          <w:szCs w:val="24"/>
        </w:rPr>
        <w:t xml:space="preserve"> в порядке, установленном </w:t>
      </w:r>
      <w:hyperlink w:anchor="P323" w:history="1">
        <w:r w:rsidRPr="008E7DB0">
          <w:rPr>
            <w:rFonts w:ascii="Times New Roman" w:hAnsi="Times New Roman" w:cs="Times New Roman"/>
            <w:sz w:val="24"/>
            <w:szCs w:val="24"/>
          </w:rPr>
          <w:t>пунктами 3.4.3</w:t>
        </w:r>
      </w:hyperlink>
      <w:r w:rsidRPr="008E7DB0">
        <w:rPr>
          <w:rFonts w:ascii="Times New Roman" w:hAnsi="Times New Roman" w:cs="Times New Roman"/>
          <w:sz w:val="24"/>
          <w:szCs w:val="24"/>
        </w:rPr>
        <w:t xml:space="preserve">, </w:t>
      </w:r>
      <w:hyperlink w:anchor="P325" w:history="1">
        <w:r w:rsidRPr="008E7DB0">
          <w:rPr>
            <w:rFonts w:ascii="Times New Roman" w:hAnsi="Times New Roman" w:cs="Times New Roman"/>
            <w:sz w:val="24"/>
            <w:szCs w:val="24"/>
          </w:rPr>
          <w:t>3.4.5</w:t>
        </w:r>
      </w:hyperlink>
      <w:r w:rsidRPr="008E7DB0">
        <w:rPr>
          <w:rFonts w:ascii="Times New Roman" w:hAnsi="Times New Roman" w:cs="Times New Roman"/>
          <w:sz w:val="24"/>
          <w:szCs w:val="24"/>
        </w:rPr>
        <w:t xml:space="preserve"> и </w:t>
      </w:r>
      <w:hyperlink w:anchor="P331" w:history="1">
        <w:r w:rsidRPr="008E7DB0">
          <w:rPr>
            <w:rFonts w:ascii="Times New Roman" w:hAnsi="Times New Roman" w:cs="Times New Roman"/>
            <w:sz w:val="24"/>
            <w:szCs w:val="24"/>
          </w:rPr>
          <w:t>3.4.6</w:t>
        </w:r>
      </w:hyperlink>
      <w:r w:rsidRPr="008E7DB0">
        <w:rPr>
          <w:rFonts w:ascii="Times New Roman" w:hAnsi="Times New Roman" w:cs="Times New Roman"/>
          <w:sz w:val="24"/>
          <w:szCs w:val="24"/>
        </w:rPr>
        <w:t xml:space="preserve"> настоящего Регламента, выявлены основания для отказа в выдаче разрешения на ввод объекта в эксплуатацию, приведенные в </w:t>
      </w:r>
      <w:hyperlink w:anchor="P147" w:history="1">
        <w:r w:rsidRPr="008E7DB0">
          <w:rPr>
            <w:rFonts w:ascii="Times New Roman" w:hAnsi="Times New Roman" w:cs="Times New Roman"/>
            <w:sz w:val="24"/>
            <w:szCs w:val="24"/>
          </w:rPr>
          <w:t>пункте 2.8</w:t>
        </w:r>
      </w:hyperlink>
      <w:r w:rsidRPr="008E7DB0">
        <w:rPr>
          <w:rFonts w:ascii="Times New Roman" w:hAnsi="Times New Roman" w:cs="Times New Roman"/>
          <w:sz w:val="24"/>
          <w:szCs w:val="24"/>
        </w:rPr>
        <w:t xml:space="preserve"> настоящего Регламента, </w:t>
      </w:r>
      <w:r w:rsidR="00D90810" w:rsidRPr="008E7DB0">
        <w:rPr>
          <w:rFonts w:ascii="Times New Roman" w:hAnsi="Times New Roman" w:cs="Times New Roman"/>
          <w:sz w:val="24"/>
          <w:szCs w:val="24"/>
        </w:rPr>
        <w:t xml:space="preserve">начальником Управления, </w:t>
      </w:r>
      <w:r w:rsidRPr="008E7DB0">
        <w:rPr>
          <w:rFonts w:ascii="Times New Roman" w:hAnsi="Times New Roman" w:cs="Times New Roman"/>
          <w:sz w:val="24"/>
          <w:szCs w:val="24"/>
        </w:rPr>
        <w:t xml:space="preserve">уполномоченными сотрудниками </w:t>
      </w:r>
      <w:r w:rsidR="00D90810" w:rsidRPr="008E7DB0">
        <w:rPr>
          <w:rFonts w:ascii="Times New Roman" w:hAnsi="Times New Roman" w:cs="Times New Roman"/>
          <w:sz w:val="24"/>
          <w:szCs w:val="24"/>
        </w:rPr>
        <w:t>Управления</w:t>
      </w:r>
      <w:r w:rsidRPr="008E7DB0">
        <w:rPr>
          <w:rFonts w:ascii="Times New Roman" w:hAnsi="Times New Roman" w:cs="Times New Roman"/>
          <w:sz w:val="24"/>
          <w:szCs w:val="24"/>
        </w:rPr>
        <w:t xml:space="preserve"> подготавливается проект мотивированного отказа в выдаче разрешения на ввод объекта в эксплуатацию.</w:t>
      </w:r>
      <w:proofErr w:type="gramEnd"/>
    </w:p>
    <w:p w:rsidR="009616CE" w:rsidRPr="008E7DB0" w:rsidRDefault="009616CE" w:rsidP="003C0E23">
      <w:pPr>
        <w:pStyle w:val="ConsPlusNormal"/>
        <w:ind w:firstLine="539"/>
        <w:jc w:val="both"/>
        <w:rPr>
          <w:rFonts w:ascii="Times New Roman" w:hAnsi="Times New Roman" w:cs="Times New Roman"/>
          <w:sz w:val="24"/>
          <w:szCs w:val="24"/>
        </w:rPr>
      </w:pPr>
      <w:r w:rsidRPr="008E7DB0">
        <w:rPr>
          <w:rFonts w:ascii="Times New Roman" w:hAnsi="Times New Roman" w:cs="Times New Roman"/>
          <w:sz w:val="24"/>
          <w:szCs w:val="24"/>
        </w:rPr>
        <w:t xml:space="preserve">3.4.9. </w:t>
      </w:r>
      <w:proofErr w:type="gramStart"/>
      <w:r w:rsidRPr="008E7DB0">
        <w:rPr>
          <w:rFonts w:ascii="Times New Roman" w:hAnsi="Times New Roman" w:cs="Times New Roman"/>
          <w:sz w:val="24"/>
          <w:szCs w:val="24"/>
        </w:rPr>
        <w:t xml:space="preserve">При подаче заявления о предоставлении муниципальной услуги через Порталы, в случае, если такое заявление в электронном виде подписано электронной подписью в соответствии с требованиями действующего законодательства, но не подписаны электронной подписью документы, прилагаемые к такому заявлению, которые Заявитель обязан представить самостоятельно, и (или) не подтверждена подлинность электронной подписи на таких документах, ответственный специалист </w:t>
      </w:r>
      <w:r w:rsidR="008E5D70" w:rsidRPr="008E7DB0">
        <w:rPr>
          <w:rFonts w:ascii="Times New Roman" w:hAnsi="Times New Roman" w:cs="Times New Roman"/>
          <w:sz w:val="24"/>
          <w:szCs w:val="24"/>
        </w:rPr>
        <w:t>Управления</w:t>
      </w:r>
      <w:r w:rsidR="00501FBA" w:rsidRPr="008E7DB0">
        <w:rPr>
          <w:rFonts w:ascii="Times New Roman" w:hAnsi="Times New Roman" w:cs="Times New Roman"/>
          <w:sz w:val="24"/>
          <w:szCs w:val="24"/>
        </w:rPr>
        <w:t xml:space="preserve"> </w:t>
      </w:r>
      <w:r w:rsidRPr="008E7DB0">
        <w:rPr>
          <w:rFonts w:ascii="Times New Roman" w:hAnsi="Times New Roman" w:cs="Times New Roman"/>
          <w:sz w:val="24"/>
          <w:szCs w:val="24"/>
        </w:rPr>
        <w:t>в течение одного рабочего дня со</w:t>
      </w:r>
      <w:proofErr w:type="gramEnd"/>
      <w:r w:rsidRPr="008E7DB0">
        <w:rPr>
          <w:rFonts w:ascii="Times New Roman" w:hAnsi="Times New Roman" w:cs="Times New Roman"/>
          <w:sz w:val="24"/>
          <w:szCs w:val="24"/>
        </w:rPr>
        <w:t xml:space="preserve"> дня поступления в </w:t>
      </w:r>
      <w:r w:rsidR="008E5D70" w:rsidRPr="008E7DB0">
        <w:rPr>
          <w:rFonts w:ascii="Times New Roman" w:hAnsi="Times New Roman" w:cs="Times New Roman"/>
          <w:sz w:val="24"/>
          <w:szCs w:val="24"/>
        </w:rPr>
        <w:t>Управления</w:t>
      </w:r>
      <w:r w:rsidRPr="008E7DB0">
        <w:rPr>
          <w:rFonts w:ascii="Times New Roman" w:hAnsi="Times New Roman" w:cs="Times New Roman"/>
          <w:sz w:val="24"/>
          <w:szCs w:val="24"/>
        </w:rPr>
        <w:t xml:space="preserve"> заявления о предоставлении муниципальной услуги уведомляет Заявителя по электронной почте (только в случае, если указанное заявление содержит адрес электронной почты) о необходимости явки на личный прием к ответственному специалисту </w:t>
      </w:r>
      <w:r w:rsidR="008E5D70" w:rsidRPr="008E7DB0">
        <w:rPr>
          <w:rFonts w:ascii="Times New Roman" w:hAnsi="Times New Roman" w:cs="Times New Roman"/>
          <w:sz w:val="24"/>
          <w:szCs w:val="24"/>
        </w:rPr>
        <w:t>Управления</w:t>
      </w:r>
      <w:r w:rsidRPr="008E7DB0">
        <w:rPr>
          <w:rFonts w:ascii="Times New Roman" w:hAnsi="Times New Roman" w:cs="Times New Roman"/>
          <w:sz w:val="24"/>
          <w:szCs w:val="24"/>
        </w:rPr>
        <w:t xml:space="preserve"> позднее следующего рабочего дня за днем направления уведомления для предоставления оригиналов соответствующих документов.</w:t>
      </w:r>
    </w:p>
    <w:p w:rsidR="009616CE" w:rsidRPr="008E7DB0" w:rsidRDefault="009616CE" w:rsidP="003C0E23">
      <w:pPr>
        <w:pStyle w:val="ConsPlusNormal"/>
        <w:ind w:firstLine="539"/>
        <w:jc w:val="both"/>
        <w:rPr>
          <w:rFonts w:ascii="Times New Roman" w:hAnsi="Times New Roman" w:cs="Times New Roman"/>
          <w:sz w:val="24"/>
          <w:szCs w:val="24"/>
        </w:rPr>
      </w:pPr>
      <w:r w:rsidRPr="008E7DB0">
        <w:rPr>
          <w:rFonts w:ascii="Times New Roman" w:hAnsi="Times New Roman" w:cs="Times New Roman"/>
          <w:sz w:val="24"/>
          <w:szCs w:val="24"/>
        </w:rPr>
        <w:t xml:space="preserve">Если Заявителем в электронном виде был представлен неполный комплект документов из тех, которые в соответствии с настоящим Регламентом предоставляются Заявителем самостоятельно, ответственный специалист </w:t>
      </w:r>
      <w:r w:rsidR="008E5D70" w:rsidRPr="008E7DB0">
        <w:rPr>
          <w:rFonts w:ascii="Times New Roman" w:hAnsi="Times New Roman" w:cs="Times New Roman"/>
          <w:sz w:val="24"/>
          <w:szCs w:val="24"/>
        </w:rPr>
        <w:t>Управления</w:t>
      </w:r>
      <w:r w:rsidR="00501FBA" w:rsidRPr="008E7DB0">
        <w:rPr>
          <w:rFonts w:ascii="Times New Roman" w:hAnsi="Times New Roman" w:cs="Times New Roman"/>
          <w:sz w:val="24"/>
          <w:szCs w:val="24"/>
        </w:rPr>
        <w:t xml:space="preserve"> </w:t>
      </w:r>
      <w:r w:rsidRPr="008E7DB0">
        <w:rPr>
          <w:rFonts w:ascii="Times New Roman" w:hAnsi="Times New Roman" w:cs="Times New Roman"/>
          <w:sz w:val="24"/>
          <w:szCs w:val="24"/>
        </w:rPr>
        <w:t xml:space="preserve">вместе с уведомлением о явке на личный прием в </w:t>
      </w:r>
      <w:r w:rsidR="008E5D70" w:rsidRPr="008E7DB0">
        <w:rPr>
          <w:rFonts w:ascii="Times New Roman" w:hAnsi="Times New Roman" w:cs="Times New Roman"/>
          <w:sz w:val="24"/>
          <w:szCs w:val="24"/>
        </w:rPr>
        <w:t>Управление информирует</w:t>
      </w:r>
      <w:r w:rsidRPr="008E7DB0">
        <w:rPr>
          <w:rFonts w:ascii="Times New Roman" w:hAnsi="Times New Roman" w:cs="Times New Roman"/>
          <w:sz w:val="24"/>
          <w:szCs w:val="24"/>
        </w:rPr>
        <w:t xml:space="preserve"> Заявителя о недостающих и (или) неверно оформленных документах.</w:t>
      </w:r>
    </w:p>
    <w:p w:rsidR="009616CE" w:rsidRPr="008E7DB0" w:rsidRDefault="009616CE" w:rsidP="003C0E23">
      <w:pPr>
        <w:pStyle w:val="ConsPlusNormal"/>
        <w:ind w:firstLine="539"/>
        <w:jc w:val="both"/>
        <w:rPr>
          <w:rFonts w:ascii="Times New Roman" w:hAnsi="Times New Roman" w:cs="Times New Roman"/>
          <w:sz w:val="24"/>
          <w:szCs w:val="24"/>
        </w:rPr>
      </w:pPr>
      <w:r w:rsidRPr="008E7DB0">
        <w:rPr>
          <w:rFonts w:ascii="Times New Roman" w:hAnsi="Times New Roman" w:cs="Times New Roman"/>
          <w:sz w:val="24"/>
          <w:szCs w:val="24"/>
        </w:rPr>
        <w:t xml:space="preserve">Если Заявитель не представил необходимые документы в срок, указанный в уведомлении о личной явке, специалист </w:t>
      </w:r>
      <w:r w:rsidR="00404581" w:rsidRPr="008E7DB0">
        <w:rPr>
          <w:rFonts w:ascii="Times New Roman" w:hAnsi="Times New Roman" w:cs="Times New Roman"/>
          <w:sz w:val="24"/>
          <w:szCs w:val="24"/>
        </w:rPr>
        <w:t>Управления</w:t>
      </w:r>
      <w:r w:rsidRPr="008E7DB0">
        <w:rPr>
          <w:rFonts w:ascii="Times New Roman" w:hAnsi="Times New Roman" w:cs="Times New Roman"/>
          <w:sz w:val="24"/>
          <w:szCs w:val="24"/>
        </w:rPr>
        <w:t xml:space="preserve"> готовит и обеспечивает направление письменного отказа в предоставлении муниципальной услуги по основаниям, предусмотренным </w:t>
      </w:r>
      <w:hyperlink w:anchor="P147" w:history="1">
        <w:r w:rsidRPr="008E7DB0">
          <w:rPr>
            <w:rFonts w:ascii="Times New Roman" w:hAnsi="Times New Roman" w:cs="Times New Roman"/>
            <w:sz w:val="24"/>
            <w:szCs w:val="24"/>
          </w:rPr>
          <w:t>пунктом 2.8</w:t>
        </w:r>
      </w:hyperlink>
      <w:r w:rsidRPr="008E7DB0">
        <w:rPr>
          <w:rFonts w:ascii="Times New Roman" w:hAnsi="Times New Roman" w:cs="Times New Roman"/>
          <w:sz w:val="24"/>
          <w:szCs w:val="24"/>
        </w:rPr>
        <w:t xml:space="preserve"> настоящего Регламента.</w:t>
      </w:r>
    </w:p>
    <w:p w:rsidR="009616CE" w:rsidRPr="008E7DB0" w:rsidRDefault="009616CE" w:rsidP="003C0E23">
      <w:pPr>
        <w:pStyle w:val="ConsPlusNormal"/>
        <w:ind w:firstLine="539"/>
        <w:jc w:val="both"/>
        <w:rPr>
          <w:rFonts w:ascii="Times New Roman" w:hAnsi="Times New Roman" w:cs="Times New Roman"/>
          <w:sz w:val="24"/>
          <w:szCs w:val="24"/>
        </w:rPr>
      </w:pPr>
      <w:r w:rsidRPr="008E7DB0">
        <w:rPr>
          <w:rFonts w:ascii="Times New Roman" w:hAnsi="Times New Roman" w:cs="Times New Roman"/>
          <w:sz w:val="24"/>
          <w:szCs w:val="24"/>
        </w:rPr>
        <w:t>3.5. Согласование и подписание проекта разрешения на ввод объекта в эксплуатацию либо проекта мотивированного отказа в выдаче разрешения на ввод объекта в эксплуатацию.</w:t>
      </w:r>
    </w:p>
    <w:p w:rsidR="009616CE" w:rsidRPr="008E7DB0" w:rsidRDefault="009616CE" w:rsidP="003C0E23">
      <w:pPr>
        <w:pStyle w:val="ConsPlusNormal"/>
        <w:ind w:firstLine="539"/>
        <w:jc w:val="both"/>
        <w:rPr>
          <w:rFonts w:ascii="Times New Roman" w:hAnsi="Times New Roman" w:cs="Times New Roman"/>
          <w:sz w:val="24"/>
          <w:szCs w:val="24"/>
        </w:rPr>
      </w:pPr>
      <w:r w:rsidRPr="008E7DB0">
        <w:rPr>
          <w:rFonts w:ascii="Times New Roman" w:hAnsi="Times New Roman" w:cs="Times New Roman"/>
          <w:sz w:val="24"/>
          <w:szCs w:val="24"/>
        </w:rPr>
        <w:t>3.5.1. Юридическим фактом для начала исполнения административной процедуры является подготовка проекта разрешения на ввод объекта в эксплуатацию либо проекта мотивированного отказа в выдаче разрешения на ввод объекта в эксплуатацию.</w:t>
      </w:r>
    </w:p>
    <w:p w:rsidR="00501FBA"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3.5.2. Ответственными за подготовку проекта разрешения на ввод объекта в эксплуатацию либо проекта мотивированного отказа в выдаче разрешения на ввод объекта в </w:t>
      </w:r>
      <w:r w:rsidRPr="008E7DB0">
        <w:rPr>
          <w:rFonts w:ascii="Times New Roman" w:hAnsi="Times New Roman" w:cs="Times New Roman"/>
          <w:sz w:val="24"/>
          <w:szCs w:val="24"/>
        </w:rPr>
        <w:lastRenderedPageBreak/>
        <w:t>эксплуатацию являются</w:t>
      </w:r>
      <w:r w:rsidR="00D90810" w:rsidRPr="008E7DB0">
        <w:rPr>
          <w:rFonts w:ascii="Times New Roman" w:hAnsi="Times New Roman" w:cs="Times New Roman"/>
          <w:sz w:val="24"/>
          <w:szCs w:val="24"/>
        </w:rPr>
        <w:t xml:space="preserve"> начальник Управления, уполномоченные</w:t>
      </w:r>
      <w:r w:rsidRPr="008E7DB0">
        <w:rPr>
          <w:rFonts w:ascii="Times New Roman" w:hAnsi="Times New Roman" w:cs="Times New Roman"/>
          <w:sz w:val="24"/>
          <w:szCs w:val="24"/>
        </w:rPr>
        <w:t xml:space="preserve"> </w:t>
      </w:r>
      <w:r w:rsidR="00185E8D" w:rsidRPr="008E7DB0">
        <w:rPr>
          <w:rFonts w:ascii="Times New Roman" w:hAnsi="Times New Roman" w:cs="Times New Roman"/>
          <w:sz w:val="24"/>
          <w:szCs w:val="24"/>
        </w:rPr>
        <w:t>специалисты</w:t>
      </w:r>
      <w:r w:rsidR="00D90810" w:rsidRPr="008E7DB0">
        <w:rPr>
          <w:rFonts w:ascii="Times New Roman" w:hAnsi="Times New Roman" w:cs="Times New Roman"/>
          <w:sz w:val="24"/>
          <w:szCs w:val="24"/>
        </w:rPr>
        <w:t xml:space="preserve"> </w:t>
      </w:r>
      <w:r w:rsidR="00404581" w:rsidRPr="008E7DB0">
        <w:rPr>
          <w:rFonts w:ascii="Times New Roman" w:hAnsi="Times New Roman" w:cs="Times New Roman"/>
          <w:sz w:val="24"/>
          <w:szCs w:val="24"/>
        </w:rPr>
        <w:t>Управления</w:t>
      </w:r>
      <w:r w:rsidR="00501FBA" w:rsidRPr="008E7DB0">
        <w:rPr>
          <w:rFonts w:ascii="Times New Roman" w:hAnsi="Times New Roman" w:cs="Times New Roman"/>
          <w:sz w:val="24"/>
          <w:szCs w:val="24"/>
        </w:rPr>
        <w:t>.</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3.5.3. В случае отсутствия оснований, предусмотренных </w:t>
      </w:r>
      <w:hyperlink w:anchor="P333" w:history="1">
        <w:r w:rsidRPr="008E7DB0">
          <w:rPr>
            <w:rFonts w:ascii="Times New Roman" w:hAnsi="Times New Roman" w:cs="Times New Roman"/>
            <w:sz w:val="24"/>
            <w:szCs w:val="24"/>
          </w:rPr>
          <w:t>пунктом 3.4.7</w:t>
        </w:r>
      </w:hyperlink>
      <w:r w:rsidRPr="008E7DB0">
        <w:rPr>
          <w:rFonts w:ascii="Times New Roman" w:hAnsi="Times New Roman" w:cs="Times New Roman"/>
          <w:sz w:val="24"/>
          <w:szCs w:val="24"/>
        </w:rPr>
        <w:t xml:space="preserve"> настоящего Регламента, </w:t>
      </w:r>
      <w:r w:rsidR="00D90810" w:rsidRPr="008E7DB0">
        <w:rPr>
          <w:rFonts w:ascii="Times New Roman" w:hAnsi="Times New Roman" w:cs="Times New Roman"/>
          <w:sz w:val="24"/>
          <w:szCs w:val="24"/>
        </w:rPr>
        <w:t>начальник Управления</w:t>
      </w:r>
      <w:proofErr w:type="gramStart"/>
      <w:r w:rsidR="00D90810" w:rsidRPr="008E7DB0">
        <w:rPr>
          <w:rFonts w:ascii="Times New Roman" w:hAnsi="Times New Roman" w:cs="Times New Roman"/>
          <w:sz w:val="24"/>
          <w:szCs w:val="24"/>
        </w:rPr>
        <w:t xml:space="preserve"> ,</w:t>
      </w:r>
      <w:proofErr w:type="gramEnd"/>
      <w:r w:rsidR="00D90810" w:rsidRPr="008E7DB0">
        <w:rPr>
          <w:rFonts w:ascii="Times New Roman" w:hAnsi="Times New Roman" w:cs="Times New Roman"/>
          <w:sz w:val="24"/>
          <w:szCs w:val="24"/>
        </w:rPr>
        <w:t xml:space="preserve"> </w:t>
      </w:r>
      <w:r w:rsidRPr="008E7DB0">
        <w:rPr>
          <w:rFonts w:ascii="Times New Roman" w:hAnsi="Times New Roman" w:cs="Times New Roman"/>
          <w:sz w:val="24"/>
          <w:szCs w:val="24"/>
        </w:rPr>
        <w:t xml:space="preserve">уполномоченные </w:t>
      </w:r>
      <w:r w:rsidR="00501FBA" w:rsidRPr="008E7DB0">
        <w:rPr>
          <w:rFonts w:ascii="Times New Roman" w:hAnsi="Times New Roman" w:cs="Times New Roman"/>
          <w:sz w:val="24"/>
          <w:szCs w:val="24"/>
        </w:rPr>
        <w:t xml:space="preserve">специалисты </w:t>
      </w:r>
      <w:r w:rsidR="00404581" w:rsidRPr="008E7DB0">
        <w:rPr>
          <w:rFonts w:ascii="Times New Roman" w:hAnsi="Times New Roman" w:cs="Times New Roman"/>
          <w:sz w:val="24"/>
          <w:szCs w:val="24"/>
        </w:rPr>
        <w:t>Управления</w:t>
      </w:r>
      <w:r w:rsidR="00501FBA" w:rsidRPr="008E7DB0">
        <w:rPr>
          <w:rFonts w:ascii="Times New Roman" w:hAnsi="Times New Roman" w:cs="Times New Roman"/>
          <w:sz w:val="24"/>
          <w:szCs w:val="24"/>
        </w:rPr>
        <w:t xml:space="preserve"> </w:t>
      </w:r>
      <w:r w:rsidRPr="008E7DB0">
        <w:rPr>
          <w:rFonts w:ascii="Times New Roman" w:hAnsi="Times New Roman" w:cs="Times New Roman"/>
          <w:sz w:val="24"/>
          <w:szCs w:val="24"/>
        </w:rPr>
        <w:t xml:space="preserve">не позднее одного рабочего дня осуществляют подготовку проекта </w:t>
      </w:r>
      <w:hyperlink r:id="rId29" w:history="1">
        <w:r w:rsidRPr="008E7DB0">
          <w:rPr>
            <w:rFonts w:ascii="Times New Roman" w:hAnsi="Times New Roman" w:cs="Times New Roman"/>
            <w:sz w:val="24"/>
            <w:szCs w:val="24"/>
          </w:rPr>
          <w:t>разрешения</w:t>
        </w:r>
      </w:hyperlink>
      <w:r w:rsidRPr="008E7DB0">
        <w:rPr>
          <w:rFonts w:ascii="Times New Roman" w:hAnsi="Times New Roman" w:cs="Times New Roman"/>
          <w:sz w:val="24"/>
          <w:szCs w:val="24"/>
        </w:rPr>
        <w:t xml:space="preserve"> на ввод объекта в эксплуатацию по форме, утвержденной приказом Минстроя России от 19.02.2015 N 117/</w:t>
      </w:r>
      <w:proofErr w:type="spellStart"/>
      <w:r w:rsidRPr="008E7DB0">
        <w:rPr>
          <w:rFonts w:ascii="Times New Roman" w:hAnsi="Times New Roman" w:cs="Times New Roman"/>
          <w:sz w:val="24"/>
          <w:szCs w:val="24"/>
        </w:rPr>
        <w:t>пр</w:t>
      </w:r>
      <w:proofErr w:type="spellEnd"/>
      <w:r w:rsidRPr="008E7DB0">
        <w:rPr>
          <w:rFonts w:ascii="Times New Roman" w:hAnsi="Times New Roman" w:cs="Times New Roman"/>
          <w:sz w:val="24"/>
          <w:szCs w:val="24"/>
        </w:rPr>
        <w:t xml:space="preserve"> "Об утверждении формы разрешения на строительство и формы разрешения на ввод объекта в эксплуатацию".</w:t>
      </w:r>
    </w:p>
    <w:p w:rsidR="00501FBA" w:rsidRPr="008E7DB0" w:rsidRDefault="009616CE" w:rsidP="00185E8D">
      <w:pPr>
        <w:pStyle w:val="ConsPlusNormal"/>
        <w:spacing w:line="240" w:lineRule="atLeast"/>
        <w:ind w:firstLine="540"/>
        <w:jc w:val="both"/>
        <w:rPr>
          <w:rFonts w:ascii="Times New Roman" w:hAnsi="Times New Roman" w:cs="Times New Roman"/>
          <w:sz w:val="24"/>
          <w:szCs w:val="24"/>
        </w:rPr>
      </w:pPr>
      <w:bookmarkStart w:id="24" w:name="P342"/>
      <w:bookmarkEnd w:id="24"/>
      <w:r w:rsidRPr="008E7DB0">
        <w:rPr>
          <w:rFonts w:ascii="Times New Roman" w:hAnsi="Times New Roman" w:cs="Times New Roman"/>
          <w:sz w:val="24"/>
          <w:szCs w:val="24"/>
        </w:rPr>
        <w:t xml:space="preserve">3.5.4. Проект разрешения на ввод объекта в эксплуатацию подготавливается в двух экземплярах, каждый из которых </w:t>
      </w:r>
      <w:r w:rsidR="00FA7B8F" w:rsidRPr="008E7DB0">
        <w:rPr>
          <w:rFonts w:ascii="Times New Roman" w:hAnsi="Times New Roman" w:cs="Times New Roman"/>
          <w:sz w:val="24"/>
          <w:szCs w:val="24"/>
        </w:rPr>
        <w:t>подписывается главой</w:t>
      </w:r>
      <w:r w:rsidRPr="008E7DB0">
        <w:rPr>
          <w:rFonts w:ascii="Times New Roman" w:hAnsi="Times New Roman" w:cs="Times New Roman"/>
          <w:sz w:val="24"/>
          <w:szCs w:val="24"/>
        </w:rPr>
        <w:t xml:space="preserve"> Администрации </w:t>
      </w:r>
      <w:r w:rsidR="00896667" w:rsidRPr="008E7DB0">
        <w:rPr>
          <w:rFonts w:ascii="Times New Roman" w:hAnsi="Times New Roman" w:cs="Times New Roman"/>
          <w:sz w:val="24"/>
          <w:szCs w:val="24"/>
        </w:rPr>
        <w:t>Юрьевецкого муниципального района</w:t>
      </w:r>
      <w:r w:rsidR="00501FBA" w:rsidRPr="008E7DB0">
        <w:rPr>
          <w:rFonts w:ascii="Times New Roman" w:hAnsi="Times New Roman" w:cs="Times New Roman"/>
          <w:sz w:val="24"/>
          <w:szCs w:val="24"/>
        </w:rPr>
        <w:t>.</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Подпись главы Администрации </w:t>
      </w:r>
      <w:r w:rsidR="00896667" w:rsidRPr="008E7DB0">
        <w:rPr>
          <w:rFonts w:ascii="Times New Roman" w:hAnsi="Times New Roman" w:cs="Times New Roman"/>
          <w:sz w:val="24"/>
          <w:szCs w:val="24"/>
        </w:rPr>
        <w:t>Юрьевецкого муниципального района</w:t>
      </w:r>
      <w:r w:rsidR="00501FBA" w:rsidRPr="008E7DB0">
        <w:rPr>
          <w:rFonts w:ascii="Times New Roman" w:hAnsi="Times New Roman" w:cs="Times New Roman"/>
          <w:sz w:val="24"/>
          <w:szCs w:val="24"/>
        </w:rPr>
        <w:t xml:space="preserve">, </w:t>
      </w:r>
      <w:r w:rsidRPr="008E7DB0">
        <w:rPr>
          <w:rFonts w:ascii="Times New Roman" w:hAnsi="Times New Roman" w:cs="Times New Roman"/>
          <w:sz w:val="24"/>
          <w:szCs w:val="24"/>
        </w:rPr>
        <w:t xml:space="preserve">удостоверяется гербовой печатью Администрации </w:t>
      </w:r>
      <w:r w:rsidR="00896667" w:rsidRPr="008E7DB0">
        <w:rPr>
          <w:rFonts w:ascii="Times New Roman" w:hAnsi="Times New Roman" w:cs="Times New Roman"/>
          <w:sz w:val="24"/>
          <w:szCs w:val="24"/>
        </w:rPr>
        <w:t>Юрьевецкого муниципального района</w:t>
      </w:r>
      <w:r w:rsidRPr="008E7DB0">
        <w:rPr>
          <w:rFonts w:ascii="Times New Roman" w:hAnsi="Times New Roman" w:cs="Times New Roman"/>
          <w:sz w:val="24"/>
          <w:szCs w:val="24"/>
        </w:rPr>
        <w:t xml:space="preserve"> на каждом из двух экземпляров.</w:t>
      </w:r>
    </w:p>
    <w:p w:rsidR="00357BCC"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3.5.5. После подготовки проекта разрешения на ввод объекта в эксплуатацию </w:t>
      </w:r>
      <w:r w:rsidR="00D90810" w:rsidRPr="008E7DB0">
        <w:rPr>
          <w:rFonts w:ascii="Times New Roman" w:hAnsi="Times New Roman" w:cs="Times New Roman"/>
          <w:sz w:val="24"/>
          <w:szCs w:val="24"/>
        </w:rPr>
        <w:t xml:space="preserve">начальник Управления, </w:t>
      </w:r>
      <w:r w:rsidRPr="008E7DB0">
        <w:rPr>
          <w:rFonts w:ascii="Times New Roman" w:hAnsi="Times New Roman" w:cs="Times New Roman"/>
          <w:sz w:val="24"/>
          <w:szCs w:val="24"/>
        </w:rPr>
        <w:t xml:space="preserve">уполномоченный </w:t>
      </w:r>
      <w:r w:rsidR="00501FBA" w:rsidRPr="008E7DB0">
        <w:rPr>
          <w:rFonts w:ascii="Times New Roman" w:hAnsi="Times New Roman" w:cs="Times New Roman"/>
          <w:sz w:val="24"/>
          <w:szCs w:val="24"/>
        </w:rPr>
        <w:t xml:space="preserve">специалист </w:t>
      </w:r>
      <w:r w:rsidR="00404581" w:rsidRPr="008E7DB0">
        <w:rPr>
          <w:rFonts w:ascii="Times New Roman" w:hAnsi="Times New Roman" w:cs="Times New Roman"/>
          <w:sz w:val="24"/>
          <w:szCs w:val="24"/>
        </w:rPr>
        <w:t>Управления</w:t>
      </w:r>
      <w:r w:rsidR="00501FBA" w:rsidRPr="008E7DB0">
        <w:rPr>
          <w:rFonts w:ascii="Times New Roman" w:hAnsi="Times New Roman" w:cs="Times New Roman"/>
          <w:sz w:val="24"/>
          <w:szCs w:val="24"/>
        </w:rPr>
        <w:t xml:space="preserve"> </w:t>
      </w:r>
      <w:r w:rsidRPr="008E7DB0">
        <w:rPr>
          <w:rFonts w:ascii="Times New Roman" w:hAnsi="Times New Roman" w:cs="Times New Roman"/>
          <w:sz w:val="24"/>
          <w:szCs w:val="24"/>
        </w:rPr>
        <w:t xml:space="preserve">в течение рабочего дня, когда проект разрешения на ввод в эксплуатацию был подготовлен, передает два экземпляра проекта и пакет документов соответственно начальнику </w:t>
      </w:r>
      <w:r w:rsidR="00D90810" w:rsidRPr="008E7DB0">
        <w:rPr>
          <w:rFonts w:ascii="Times New Roman" w:hAnsi="Times New Roman" w:cs="Times New Roman"/>
          <w:sz w:val="24"/>
          <w:szCs w:val="24"/>
        </w:rPr>
        <w:t>Управления</w:t>
      </w:r>
      <w:r w:rsidR="00357BCC" w:rsidRPr="008E7DB0">
        <w:rPr>
          <w:rFonts w:ascii="Times New Roman" w:hAnsi="Times New Roman" w:cs="Times New Roman"/>
          <w:sz w:val="24"/>
          <w:szCs w:val="24"/>
        </w:rPr>
        <w:t xml:space="preserve"> </w:t>
      </w:r>
      <w:r w:rsidRPr="008E7DB0">
        <w:rPr>
          <w:rFonts w:ascii="Times New Roman" w:hAnsi="Times New Roman" w:cs="Times New Roman"/>
          <w:sz w:val="24"/>
          <w:szCs w:val="24"/>
        </w:rPr>
        <w:t>либо лицу, исполняющему его обязанности</w:t>
      </w:r>
      <w:r w:rsidR="00357BCC" w:rsidRPr="008E7DB0">
        <w:rPr>
          <w:rFonts w:ascii="Times New Roman" w:hAnsi="Times New Roman" w:cs="Times New Roman"/>
          <w:sz w:val="24"/>
          <w:szCs w:val="24"/>
        </w:rPr>
        <w:t>.</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3.5.6. Начальник </w:t>
      </w:r>
      <w:r w:rsidR="00404581" w:rsidRPr="008E7DB0">
        <w:rPr>
          <w:rFonts w:ascii="Times New Roman" w:hAnsi="Times New Roman" w:cs="Times New Roman"/>
          <w:sz w:val="24"/>
          <w:szCs w:val="24"/>
        </w:rPr>
        <w:t>Управления</w:t>
      </w:r>
      <w:r w:rsidRPr="008E7DB0">
        <w:rPr>
          <w:rFonts w:ascii="Times New Roman" w:hAnsi="Times New Roman" w:cs="Times New Roman"/>
          <w:sz w:val="24"/>
          <w:szCs w:val="24"/>
        </w:rPr>
        <w:t xml:space="preserve"> либо лицо, исполняющее его обязанности, в течение двух дней с момента поступления проекта разрешения на ввод объекта в эксплуатацию и пакета документов осуществляет проверку правильности оформления проекта разрешения на ввод объекта в эксплуатацию.</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bookmarkStart w:id="25" w:name="P346"/>
      <w:bookmarkEnd w:id="25"/>
      <w:r w:rsidRPr="008E7DB0">
        <w:rPr>
          <w:rFonts w:ascii="Times New Roman" w:hAnsi="Times New Roman" w:cs="Times New Roman"/>
          <w:sz w:val="24"/>
          <w:szCs w:val="24"/>
        </w:rPr>
        <w:t>3.5.7. В случае правильности оформления проекта разрешения на ввод объекта в эксплуатацию</w:t>
      </w:r>
      <w:r w:rsidR="00D90810" w:rsidRPr="008E7DB0">
        <w:rPr>
          <w:rFonts w:ascii="Times New Roman" w:hAnsi="Times New Roman" w:cs="Times New Roman"/>
          <w:sz w:val="24"/>
          <w:szCs w:val="24"/>
        </w:rPr>
        <w:t xml:space="preserve"> начальник Управления,</w:t>
      </w:r>
      <w:r w:rsidRPr="008E7DB0">
        <w:rPr>
          <w:rFonts w:ascii="Times New Roman" w:hAnsi="Times New Roman" w:cs="Times New Roman"/>
          <w:sz w:val="24"/>
          <w:szCs w:val="24"/>
        </w:rPr>
        <w:t xml:space="preserve"> </w:t>
      </w:r>
      <w:r w:rsidR="003C0E23" w:rsidRPr="008E7DB0">
        <w:rPr>
          <w:rFonts w:ascii="Times New Roman" w:hAnsi="Times New Roman" w:cs="Times New Roman"/>
          <w:sz w:val="24"/>
          <w:szCs w:val="24"/>
        </w:rPr>
        <w:t>специалист</w:t>
      </w:r>
      <w:r w:rsidR="00D90810" w:rsidRPr="008E7DB0">
        <w:rPr>
          <w:rFonts w:ascii="Times New Roman" w:hAnsi="Times New Roman" w:cs="Times New Roman"/>
          <w:sz w:val="24"/>
          <w:szCs w:val="24"/>
        </w:rPr>
        <w:t xml:space="preserve"> </w:t>
      </w:r>
      <w:r w:rsidR="00404581" w:rsidRPr="008E7DB0">
        <w:rPr>
          <w:rFonts w:ascii="Times New Roman" w:hAnsi="Times New Roman" w:cs="Times New Roman"/>
          <w:sz w:val="24"/>
          <w:szCs w:val="24"/>
        </w:rPr>
        <w:t>Управления</w:t>
      </w:r>
      <w:r w:rsidR="003C0E23" w:rsidRPr="008E7DB0">
        <w:rPr>
          <w:rFonts w:ascii="Times New Roman" w:hAnsi="Times New Roman" w:cs="Times New Roman"/>
          <w:sz w:val="24"/>
          <w:szCs w:val="24"/>
        </w:rPr>
        <w:t>,</w:t>
      </w:r>
      <w:r w:rsidR="00D90810" w:rsidRPr="008E7DB0">
        <w:rPr>
          <w:rFonts w:ascii="Times New Roman" w:hAnsi="Times New Roman" w:cs="Times New Roman"/>
          <w:sz w:val="24"/>
          <w:szCs w:val="24"/>
        </w:rPr>
        <w:t xml:space="preserve"> </w:t>
      </w:r>
      <w:r w:rsidRPr="008E7DB0">
        <w:rPr>
          <w:rFonts w:ascii="Times New Roman" w:hAnsi="Times New Roman" w:cs="Times New Roman"/>
          <w:sz w:val="24"/>
          <w:szCs w:val="24"/>
        </w:rPr>
        <w:t>согласовывает подготовленный проект разрешения на ввод объекта в эксплуатацию, для чего с обратной стороны одного экземпляра подготовленного проекта разрешения на ввод объекта в эксплуатацию проставляет свою подпись.</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3.5.8. В течение одного рабочего дня с момента завершения процедуры, предусмотренной </w:t>
      </w:r>
      <w:hyperlink w:anchor="P346" w:history="1">
        <w:r w:rsidRPr="008E7DB0">
          <w:rPr>
            <w:rFonts w:ascii="Times New Roman" w:hAnsi="Times New Roman" w:cs="Times New Roman"/>
            <w:sz w:val="24"/>
            <w:szCs w:val="24"/>
          </w:rPr>
          <w:t>пунктом 3.5.7</w:t>
        </w:r>
      </w:hyperlink>
      <w:r w:rsidRPr="008E7DB0">
        <w:rPr>
          <w:rFonts w:ascii="Times New Roman" w:hAnsi="Times New Roman" w:cs="Times New Roman"/>
          <w:sz w:val="24"/>
          <w:szCs w:val="24"/>
        </w:rPr>
        <w:t xml:space="preserve"> настоящего Регламента, </w:t>
      </w:r>
      <w:r w:rsidR="00404581" w:rsidRPr="008E7DB0">
        <w:rPr>
          <w:rFonts w:ascii="Times New Roman" w:hAnsi="Times New Roman" w:cs="Times New Roman"/>
          <w:sz w:val="24"/>
          <w:szCs w:val="24"/>
        </w:rPr>
        <w:t>начальник Управления</w:t>
      </w:r>
      <w:r w:rsidRPr="008E7DB0">
        <w:rPr>
          <w:rFonts w:ascii="Times New Roman" w:hAnsi="Times New Roman" w:cs="Times New Roman"/>
          <w:sz w:val="24"/>
          <w:szCs w:val="24"/>
        </w:rPr>
        <w:t xml:space="preserve"> либо </w:t>
      </w:r>
      <w:proofErr w:type="gramStart"/>
      <w:r w:rsidRPr="008E7DB0">
        <w:rPr>
          <w:rFonts w:ascii="Times New Roman" w:hAnsi="Times New Roman" w:cs="Times New Roman"/>
          <w:sz w:val="24"/>
          <w:szCs w:val="24"/>
        </w:rPr>
        <w:t>лицо, исполняющее его обязанности</w:t>
      </w:r>
      <w:r w:rsidR="003D2CBA" w:rsidRPr="008E7DB0">
        <w:rPr>
          <w:rFonts w:ascii="Times New Roman" w:hAnsi="Times New Roman" w:cs="Times New Roman"/>
          <w:sz w:val="24"/>
          <w:szCs w:val="24"/>
        </w:rPr>
        <w:t xml:space="preserve"> </w:t>
      </w:r>
      <w:r w:rsidRPr="008E7DB0">
        <w:rPr>
          <w:rFonts w:ascii="Times New Roman" w:hAnsi="Times New Roman" w:cs="Times New Roman"/>
          <w:sz w:val="24"/>
          <w:szCs w:val="24"/>
        </w:rPr>
        <w:t>передает</w:t>
      </w:r>
      <w:proofErr w:type="gramEnd"/>
      <w:r w:rsidRPr="008E7DB0">
        <w:rPr>
          <w:rFonts w:ascii="Times New Roman" w:hAnsi="Times New Roman" w:cs="Times New Roman"/>
          <w:sz w:val="24"/>
          <w:szCs w:val="24"/>
        </w:rPr>
        <w:t xml:space="preserve"> два экземпляра проекта разрешения на ввод объекта в эксплуатацию и пакет документов должностному лицу, указанному в </w:t>
      </w:r>
      <w:hyperlink w:anchor="P342" w:history="1">
        <w:r w:rsidRPr="008E7DB0">
          <w:rPr>
            <w:rFonts w:ascii="Times New Roman" w:hAnsi="Times New Roman" w:cs="Times New Roman"/>
            <w:sz w:val="24"/>
            <w:szCs w:val="24"/>
          </w:rPr>
          <w:t>пункте 3.5.4</w:t>
        </w:r>
      </w:hyperlink>
      <w:r w:rsidR="00357BCC" w:rsidRPr="008E7DB0">
        <w:rPr>
          <w:rFonts w:ascii="Times New Roman" w:hAnsi="Times New Roman" w:cs="Times New Roman"/>
          <w:sz w:val="24"/>
          <w:szCs w:val="24"/>
        </w:rPr>
        <w:t xml:space="preserve"> настоящего Регламента.</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bookmarkStart w:id="26" w:name="P348"/>
      <w:bookmarkEnd w:id="26"/>
      <w:r w:rsidRPr="008E7DB0">
        <w:rPr>
          <w:rFonts w:ascii="Times New Roman" w:hAnsi="Times New Roman" w:cs="Times New Roman"/>
          <w:sz w:val="24"/>
          <w:szCs w:val="24"/>
        </w:rPr>
        <w:t xml:space="preserve">3.5.9. </w:t>
      </w:r>
      <w:proofErr w:type="gramStart"/>
      <w:r w:rsidRPr="008E7DB0">
        <w:rPr>
          <w:rFonts w:ascii="Times New Roman" w:hAnsi="Times New Roman" w:cs="Times New Roman"/>
          <w:sz w:val="24"/>
          <w:szCs w:val="24"/>
        </w:rPr>
        <w:t xml:space="preserve">Соответствующее должностное лицо, указанное в </w:t>
      </w:r>
      <w:hyperlink w:anchor="P342" w:history="1">
        <w:r w:rsidRPr="008E7DB0">
          <w:rPr>
            <w:rFonts w:ascii="Times New Roman" w:hAnsi="Times New Roman" w:cs="Times New Roman"/>
            <w:sz w:val="24"/>
            <w:szCs w:val="24"/>
          </w:rPr>
          <w:t>пункте 3.5.4</w:t>
        </w:r>
      </w:hyperlink>
      <w:r w:rsidRPr="008E7DB0">
        <w:rPr>
          <w:rFonts w:ascii="Times New Roman" w:hAnsi="Times New Roman" w:cs="Times New Roman"/>
          <w:sz w:val="24"/>
          <w:szCs w:val="24"/>
        </w:rPr>
        <w:t xml:space="preserve"> настоящего Регламента, в течение двух дней с момента получения двух экземпляров проекта разрешения на ввод объекта в эксплуатацию и пакета документов подписывает каждый экземпляр проекта разрешения на ввод объекта в эксплуатацию либо в случае несогласия с подготовленным проектом разрешения на ввод объекта в эксплуатацию возвращает его исполнителю.</w:t>
      </w:r>
      <w:proofErr w:type="gramEnd"/>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3.5.10. В случае наличия оснований, предусмотренных </w:t>
      </w:r>
      <w:hyperlink w:anchor="P334" w:history="1">
        <w:r w:rsidRPr="008E7DB0">
          <w:rPr>
            <w:rFonts w:ascii="Times New Roman" w:hAnsi="Times New Roman" w:cs="Times New Roman"/>
            <w:sz w:val="24"/>
            <w:szCs w:val="24"/>
          </w:rPr>
          <w:t>пунктом 3.4.8</w:t>
        </w:r>
      </w:hyperlink>
      <w:r w:rsidRPr="008E7DB0">
        <w:rPr>
          <w:rFonts w:ascii="Times New Roman" w:hAnsi="Times New Roman" w:cs="Times New Roman"/>
          <w:sz w:val="24"/>
          <w:szCs w:val="24"/>
        </w:rPr>
        <w:t xml:space="preserve"> настоящего Регламента, </w:t>
      </w:r>
      <w:r w:rsidR="003D2CBA" w:rsidRPr="008E7DB0">
        <w:rPr>
          <w:rFonts w:ascii="Times New Roman" w:hAnsi="Times New Roman" w:cs="Times New Roman"/>
          <w:sz w:val="24"/>
          <w:szCs w:val="24"/>
        </w:rPr>
        <w:t xml:space="preserve">начальник Управления, </w:t>
      </w:r>
      <w:r w:rsidRPr="008E7DB0">
        <w:rPr>
          <w:rFonts w:ascii="Times New Roman" w:hAnsi="Times New Roman" w:cs="Times New Roman"/>
          <w:sz w:val="24"/>
          <w:szCs w:val="24"/>
        </w:rPr>
        <w:t xml:space="preserve">уполномоченный </w:t>
      </w:r>
      <w:r w:rsidR="00357BCC" w:rsidRPr="008E7DB0">
        <w:rPr>
          <w:rFonts w:ascii="Times New Roman" w:hAnsi="Times New Roman" w:cs="Times New Roman"/>
          <w:sz w:val="24"/>
          <w:szCs w:val="24"/>
        </w:rPr>
        <w:t>специалист</w:t>
      </w:r>
      <w:r w:rsidR="003D2CBA" w:rsidRPr="008E7DB0">
        <w:rPr>
          <w:rFonts w:ascii="Times New Roman" w:hAnsi="Times New Roman" w:cs="Times New Roman"/>
          <w:sz w:val="24"/>
          <w:szCs w:val="24"/>
        </w:rPr>
        <w:t xml:space="preserve"> Управления</w:t>
      </w:r>
      <w:r w:rsidR="00357BCC" w:rsidRPr="008E7DB0">
        <w:rPr>
          <w:rFonts w:ascii="Times New Roman" w:hAnsi="Times New Roman" w:cs="Times New Roman"/>
          <w:sz w:val="24"/>
          <w:szCs w:val="24"/>
        </w:rPr>
        <w:t xml:space="preserve"> </w:t>
      </w:r>
      <w:r w:rsidRPr="008E7DB0">
        <w:rPr>
          <w:rFonts w:ascii="Times New Roman" w:hAnsi="Times New Roman" w:cs="Times New Roman"/>
          <w:sz w:val="24"/>
          <w:szCs w:val="24"/>
        </w:rPr>
        <w:t>не позднее одного рабочего дня осуществляет подготовку проекта мотивированного отказа в выдаче разрешения на ввод объекта в эксплуатацию.</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3.5.11. Проект мотивированного отказа в выдаче разрешения на ввод объекта в эксплуатацию оформляется в форме письма на бланке Администрации</w:t>
      </w:r>
      <w:r w:rsidR="00896667" w:rsidRPr="008E7DB0">
        <w:rPr>
          <w:rFonts w:ascii="Times New Roman" w:hAnsi="Times New Roman" w:cs="Times New Roman"/>
          <w:sz w:val="24"/>
          <w:szCs w:val="24"/>
        </w:rPr>
        <w:t xml:space="preserve"> Юрьевецкого муниципального района</w:t>
      </w:r>
      <w:r w:rsidRPr="008E7DB0">
        <w:rPr>
          <w:rFonts w:ascii="Times New Roman" w:hAnsi="Times New Roman" w:cs="Times New Roman"/>
          <w:sz w:val="24"/>
          <w:szCs w:val="24"/>
        </w:rPr>
        <w:t xml:space="preserve">, подготавливается в двух экземплярах, имеющих равную юридическую силу, каждый из которых подписывается </w:t>
      </w:r>
      <w:r w:rsidR="00357BCC" w:rsidRPr="008E7DB0">
        <w:rPr>
          <w:rFonts w:ascii="Times New Roman" w:hAnsi="Times New Roman" w:cs="Times New Roman"/>
          <w:sz w:val="24"/>
          <w:szCs w:val="24"/>
        </w:rPr>
        <w:t xml:space="preserve">главой </w:t>
      </w:r>
      <w:r w:rsidRPr="008E7DB0">
        <w:rPr>
          <w:rFonts w:ascii="Times New Roman" w:hAnsi="Times New Roman" w:cs="Times New Roman"/>
          <w:sz w:val="24"/>
          <w:szCs w:val="24"/>
        </w:rPr>
        <w:t xml:space="preserve">Администрации </w:t>
      </w:r>
      <w:r w:rsidR="00896667" w:rsidRPr="008E7DB0">
        <w:rPr>
          <w:rFonts w:ascii="Times New Roman" w:hAnsi="Times New Roman" w:cs="Times New Roman"/>
          <w:sz w:val="24"/>
          <w:szCs w:val="24"/>
        </w:rPr>
        <w:t>Юрьевецкого муниципального района</w:t>
      </w:r>
      <w:r w:rsidR="00357BCC" w:rsidRPr="008E7DB0">
        <w:rPr>
          <w:rFonts w:ascii="Times New Roman" w:hAnsi="Times New Roman" w:cs="Times New Roman"/>
          <w:sz w:val="24"/>
          <w:szCs w:val="24"/>
        </w:rPr>
        <w:t>.</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3.5.12. Подготовка, согласование и подписание проекта мотивированного отказа в выдаче разрешения на ввод объекта в эксплуатацию осуществляется в порядке и сроки, предусмотренные </w:t>
      </w:r>
      <w:hyperlink w:anchor="P342" w:history="1">
        <w:r w:rsidRPr="008E7DB0">
          <w:rPr>
            <w:rFonts w:ascii="Times New Roman" w:hAnsi="Times New Roman" w:cs="Times New Roman"/>
            <w:sz w:val="24"/>
            <w:szCs w:val="24"/>
          </w:rPr>
          <w:t>пунктами 3.5.4</w:t>
        </w:r>
      </w:hyperlink>
      <w:r w:rsidRPr="008E7DB0">
        <w:rPr>
          <w:rFonts w:ascii="Times New Roman" w:hAnsi="Times New Roman" w:cs="Times New Roman"/>
          <w:sz w:val="24"/>
          <w:szCs w:val="24"/>
        </w:rPr>
        <w:t xml:space="preserve"> - </w:t>
      </w:r>
      <w:hyperlink w:anchor="P348" w:history="1">
        <w:r w:rsidRPr="008E7DB0">
          <w:rPr>
            <w:rFonts w:ascii="Times New Roman" w:hAnsi="Times New Roman" w:cs="Times New Roman"/>
            <w:sz w:val="24"/>
            <w:szCs w:val="24"/>
          </w:rPr>
          <w:t>3.5.9</w:t>
        </w:r>
      </w:hyperlink>
      <w:r w:rsidRPr="008E7DB0">
        <w:rPr>
          <w:rFonts w:ascii="Times New Roman" w:hAnsi="Times New Roman" w:cs="Times New Roman"/>
          <w:sz w:val="24"/>
          <w:szCs w:val="24"/>
        </w:rPr>
        <w:t xml:space="preserve"> настоящего Регламента.</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3.5.13. В день подписания проекта мотивированного отказа в выдаче разрешения на ввод объекта в эксплуатацию письму присваивается регистрационный номер в соответствии </w:t>
      </w:r>
      <w:r w:rsidRPr="008E7DB0">
        <w:rPr>
          <w:rFonts w:ascii="Times New Roman" w:hAnsi="Times New Roman" w:cs="Times New Roman"/>
          <w:sz w:val="24"/>
          <w:szCs w:val="24"/>
        </w:rPr>
        <w:lastRenderedPageBreak/>
        <w:t xml:space="preserve">с порядком регистрации корреспонденции в Администрации </w:t>
      </w:r>
      <w:r w:rsidR="00896667" w:rsidRPr="008E7DB0">
        <w:rPr>
          <w:rFonts w:ascii="Times New Roman" w:hAnsi="Times New Roman" w:cs="Times New Roman"/>
          <w:sz w:val="24"/>
          <w:szCs w:val="24"/>
        </w:rPr>
        <w:t>Юрьевецкого муниципального района</w:t>
      </w:r>
      <w:r w:rsidRPr="008E7DB0">
        <w:rPr>
          <w:rFonts w:ascii="Times New Roman" w:hAnsi="Times New Roman" w:cs="Times New Roman"/>
          <w:sz w:val="24"/>
          <w:szCs w:val="24"/>
        </w:rPr>
        <w:t>.</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bookmarkStart w:id="27" w:name="P353"/>
      <w:bookmarkEnd w:id="27"/>
      <w:r w:rsidRPr="008E7DB0">
        <w:rPr>
          <w:rFonts w:ascii="Times New Roman" w:hAnsi="Times New Roman" w:cs="Times New Roman"/>
          <w:sz w:val="24"/>
          <w:szCs w:val="24"/>
        </w:rPr>
        <w:t xml:space="preserve">3.6. </w:t>
      </w:r>
      <w:proofErr w:type="gramStart"/>
      <w:r w:rsidRPr="008E7DB0">
        <w:rPr>
          <w:rFonts w:ascii="Times New Roman" w:hAnsi="Times New Roman" w:cs="Times New Roman"/>
          <w:sz w:val="24"/>
          <w:szCs w:val="24"/>
        </w:rPr>
        <w:t xml:space="preserve">После подписания проекта разрешения на ввод объекта в эксплуатацию либо проекта мотивированного отказа в выдаче разрешения на ввод объекта в эксплуатацию </w:t>
      </w:r>
      <w:r w:rsidR="00357BCC" w:rsidRPr="008E7DB0">
        <w:rPr>
          <w:rFonts w:ascii="Times New Roman" w:hAnsi="Times New Roman" w:cs="Times New Roman"/>
          <w:sz w:val="24"/>
          <w:szCs w:val="24"/>
        </w:rPr>
        <w:t>специалист</w:t>
      </w:r>
      <w:r w:rsidRPr="008E7DB0">
        <w:rPr>
          <w:rFonts w:ascii="Times New Roman" w:hAnsi="Times New Roman" w:cs="Times New Roman"/>
          <w:sz w:val="24"/>
          <w:szCs w:val="24"/>
        </w:rPr>
        <w:t>, ответственный за подготовку проекта разрешения на ввод объекта в эксплуатацию либо проекта мотивированного отказа в выдаче разрешения на ввод объекта в эксплуатацию, в день подписания проекта разрешения на ввод объекта в эксплуатацию либо регистрации проекта мотивированного отказа в</w:t>
      </w:r>
      <w:proofErr w:type="gramEnd"/>
      <w:r w:rsidRPr="008E7DB0">
        <w:rPr>
          <w:rFonts w:ascii="Times New Roman" w:hAnsi="Times New Roman" w:cs="Times New Roman"/>
          <w:sz w:val="24"/>
          <w:szCs w:val="24"/>
        </w:rPr>
        <w:t xml:space="preserve"> выдаче разрешения на ввод объекта в эксплуатацию осуществляет регистрацию проекта разрешения на ввод объекта в эксплуатацию либо проекта мотивированного отказа в выдаче разрешения</w:t>
      </w:r>
      <w:r w:rsidR="003C0E23" w:rsidRPr="008E7DB0">
        <w:rPr>
          <w:rFonts w:ascii="Times New Roman" w:hAnsi="Times New Roman" w:cs="Times New Roman"/>
          <w:sz w:val="24"/>
          <w:szCs w:val="24"/>
        </w:rPr>
        <w:t xml:space="preserve"> на ввод объекта в эксплуатацию через Администрацию.</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3.7. После осуществления регистрации, предусмотренной </w:t>
      </w:r>
      <w:hyperlink w:anchor="P353" w:history="1">
        <w:r w:rsidRPr="008E7DB0">
          <w:rPr>
            <w:rFonts w:ascii="Times New Roman" w:hAnsi="Times New Roman" w:cs="Times New Roman"/>
            <w:sz w:val="24"/>
            <w:szCs w:val="24"/>
          </w:rPr>
          <w:t>пунктом 3.6</w:t>
        </w:r>
      </w:hyperlink>
      <w:r w:rsidRPr="008E7DB0">
        <w:rPr>
          <w:rFonts w:ascii="Times New Roman" w:hAnsi="Times New Roman" w:cs="Times New Roman"/>
          <w:sz w:val="24"/>
          <w:szCs w:val="24"/>
        </w:rPr>
        <w:t xml:space="preserve"> настоящего Регламента, административная процедура подготовки проекта мотивированного отказа в выдаче разрешения на ввод объекта в эксплуатацию завершается, муниципальная услуга считается предоставленной.</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3.8. Заявитель может получить результат предоставления муниципальной услуги в одном экземпляре одним из следующих способов (по собственному выбору):</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3.8.1. Непосредственно в </w:t>
      </w:r>
      <w:r w:rsidR="00404581" w:rsidRPr="008E7DB0">
        <w:rPr>
          <w:rFonts w:ascii="Times New Roman" w:hAnsi="Times New Roman" w:cs="Times New Roman"/>
          <w:sz w:val="24"/>
          <w:szCs w:val="24"/>
        </w:rPr>
        <w:t>Управление</w:t>
      </w:r>
      <w:r w:rsidRPr="008E7DB0">
        <w:rPr>
          <w:rFonts w:ascii="Times New Roman" w:hAnsi="Times New Roman" w:cs="Times New Roman"/>
          <w:sz w:val="24"/>
          <w:szCs w:val="24"/>
        </w:rPr>
        <w:t>:</w:t>
      </w:r>
    </w:p>
    <w:p w:rsidR="00F976D0" w:rsidRPr="008E7DB0" w:rsidRDefault="00357BCC"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Ивановская область, г. Юрьевец, ул. Советская, д.37</w:t>
      </w:r>
      <w:r w:rsidR="00FC5FDF" w:rsidRPr="008E7DB0">
        <w:rPr>
          <w:rFonts w:ascii="Times New Roman" w:hAnsi="Times New Roman" w:cs="Times New Roman"/>
          <w:sz w:val="24"/>
          <w:szCs w:val="24"/>
        </w:rPr>
        <w:t>, каб. 1</w:t>
      </w:r>
      <w:r w:rsidR="00CE1F55" w:rsidRPr="008E7DB0">
        <w:rPr>
          <w:rFonts w:ascii="Times New Roman" w:hAnsi="Times New Roman" w:cs="Times New Roman"/>
          <w:sz w:val="24"/>
          <w:szCs w:val="24"/>
        </w:rPr>
        <w:t>4</w:t>
      </w:r>
    </w:p>
    <w:p w:rsidR="009616CE" w:rsidRPr="008E7DB0" w:rsidRDefault="00F976D0"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Телефон: 8(49337) 2-16-40</w:t>
      </w:r>
      <w:r w:rsidR="009616CE" w:rsidRPr="008E7DB0">
        <w:rPr>
          <w:rFonts w:ascii="Times New Roman" w:hAnsi="Times New Roman" w:cs="Times New Roman"/>
          <w:sz w:val="24"/>
          <w:szCs w:val="24"/>
        </w:rPr>
        <w:t>.</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3.8.2. Через многофункциональный центр при условии, что Заявитель указал в заявлении о предоставлении муниципальной услуги способ выдачи документов через многофункциональный центр.</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3.8.3. Посредством почтовой связи по адресу, указанному в заявлении.</w:t>
      </w:r>
    </w:p>
    <w:p w:rsidR="00CE1F55" w:rsidRPr="008E7DB0" w:rsidRDefault="00CE1F55"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3.8.4. В форме электронного документа, подписанного электронной подписью (по e-</w:t>
      </w:r>
      <w:proofErr w:type="spellStart"/>
      <w:r w:rsidRPr="008E7DB0">
        <w:rPr>
          <w:rFonts w:ascii="Times New Roman" w:hAnsi="Times New Roman" w:cs="Times New Roman"/>
          <w:sz w:val="24"/>
          <w:szCs w:val="24"/>
        </w:rPr>
        <w:t>mail</w:t>
      </w:r>
      <w:proofErr w:type="spellEnd"/>
      <w:r w:rsidRPr="008E7DB0">
        <w:rPr>
          <w:rFonts w:ascii="Times New Roman" w:hAnsi="Times New Roman" w:cs="Times New Roman"/>
          <w:sz w:val="24"/>
          <w:szCs w:val="24"/>
        </w:rPr>
        <w:t xml:space="preserve"> либо на руки при личной явке в Управление путем записи на электронный носитель Заявителя).</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3.9. Документы, направленные Заявителем в </w:t>
      </w:r>
      <w:r w:rsidR="00404581" w:rsidRPr="008E7DB0">
        <w:rPr>
          <w:rFonts w:ascii="Times New Roman" w:hAnsi="Times New Roman" w:cs="Times New Roman"/>
          <w:sz w:val="24"/>
          <w:szCs w:val="24"/>
        </w:rPr>
        <w:t>Управление</w:t>
      </w:r>
      <w:r w:rsidRPr="008E7DB0">
        <w:rPr>
          <w:rFonts w:ascii="Times New Roman" w:hAnsi="Times New Roman" w:cs="Times New Roman"/>
          <w:sz w:val="24"/>
          <w:szCs w:val="24"/>
        </w:rPr>
        <w:t xml:space="preserve"> для оказания муниципальной услуги и послужившие основанием для оказания муниципальной услуги либо выдачи отказа в оказании муниципальной услуги, Заявителю не возвращаются и подлежат хранению в </w:t>
      </w:r>
      <w:r w:rsidR="00404581" w:rsidRPr="008E7DB0">
        <w:rPr>
          <w:rFonts w:ascii="Times New Roman" w:hAnsi="Times New Roman" w:cs="Times New Roman"/>
          <w:sz w:val="24"/>
          <w:szCs w:val="24"/>
        </w:rPr>
        <w:t>Управление</w:t>
      </w:r>
      <w:r w:rsidRPr="008E7DB0">
        <w:rPr>
          <w:rFonts w:ascii="Times New Roman" w:hAnsi="Times New Roman" w:cs="Times New Roman"/>
          <w:sz w:val="24"/>
          <w:szCs w:val="24"/>
        </w:rPr>
        <w:t xml:space="preserve"> в порядке, установленном для архивного хранения соответствующих документов.</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3.10. </w:t>
      </w:r>
      <w:proofErr w:type="gramStart"/>
      <w:r w:rsidRPr="008E7DB0">
        <w:rPr>
          <w:rFonts w:ascii="Times New Roman" w:hAnsi="Times New Roman" w:cs="Times New Roman"/>
          <w:sz w:val="24"/>
          <w:szCs w:val="24"/>
        </w:rPr>
        <w:t xml:space="preserve">При обнаружении опечатки или технической ошибки или обращении Заявителя с просьбой об исправлении допущенных опечаток или технических ошибок в выданном в результате предоставления муниципальной услуги разрешении на ввод объекта в эксплуатацию опечатки или технические ошибки подлежат исправлению уполномоченным </w:t>
      </w:r>
      <w:r w:rsidR="00F976D0" w:rsidRPr="008E7DB0">
        <w:rPr>
          <w:rFonts w:ascii="Times New Roman" w:hAnsi="Times New Roman" w:cs="Times New Roman"/>
          <w:sz w:val="24"/>
          <w:szCs w:val="24"/>
        </w:rPr>
        <w:t xml:space="preserve">специалистом </w:t>
      </w:r>
      <w:r w:rsidR="00404581" w:rsidRPr="008E7DB0">
        <w:rPr>
          <w:rFonts w:ascii="Times New Roman" w:hAnsi="Times New Roman" w:cs="Times New Roman"/>
          <w:sz w:val="24"/>
          <w:szCs w:val="24"/>
        </w:rPr>
        <w:t>Управления</w:t>
      </w:r>
      <w:r w:rsidR="00F976D0" w:rsidRPr="008E7DB0">
        <w:rPr>
          <w:rFonts w:ascii="Times New Roman" w:hAnsi="Times New Roman" w:cs="Times New Roman"/>
          <w:sz w:val="24"/>
          <w:szCs w:val="24"/>
        </w:rPr>
        <w:t xml:space="preserve"> </w:t>
      </w:r>
      <w:r w:rsidRPr="008E7DB0">
        <w:rPr>
          <w:rFonts w:ascii="Times New Roman" w:hAnsi="Times New Roman" w:cs="Times New Roman"/>
          <w:sz w:val="24"/>
          <w:szCs w:val="24"/>
        </w:rPr>
        <w:t>в течение двух рабочих дней с момента их обнаружения или поступления такого обращения Заявителя путем зачеркивания ошибки, указания правильных данных</w:t>
      </w:r>
      <w:proofErr w:type="gramEnd"/>
      <w:r w:rsidRPr="008E7DB0">
        <w:rPr>
          <w:rFonts w:ascii="Times New Roman" w:hAnsi="Times New Roman" w:cs="Times New Roman"/>
          <w:sz w:val="24"/>
          <w:szCs w:val="24"/>
        </w:rPr>
        <w:t xml:space="preserve"> и записи "</w:t>
      </w:r>
      <w:proofErr w:type="gramStart"/>
      <w:r w:rsidRPr="008E7DB0">
        <w:rPr>
          <w:rFonts w:ascii="Times New Roman" w:hAnsi="Times New Roman" w:cs="Times New Roman"/>
          <w:sz w:val="24"/>
          <w:szCs w:val="24"/>
        </w:rPr>
        <w:t>Зачеркнутое</w:t>
      </w:r>
      <w:proofErr w:type="gramEnd"/>
      <w:r w:rsidRPr="008E7DB0">
        <w:rPr>
          <w:rFonts w:ascii="Times New Roman" w:hAnsi="Times New Roman" w:cs="Times New Roman"/>
          <w:sz w:val="24"/>
          <w:szCs w:val="24"/>
        </w:rPr>
        <w:t xml:space="preserve"> "..." не читать, исправленному "..." верить" и проставлением даты.</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Исправление допущенной опечатки или технической ошибки заверяется подписью </w:t>
      </w:r>
      <w:r w:rsidR="00F976D0" w:rsidRPr="008E7DB0">
        <w:rPr>
          <w:rFonts w:ascii="Times New Roman" w:hAnsi="Times New Roman" w:cs="Times New Roman"/>
          <w:sz w:val="24"/>
          <w:szCs w:val="24"/>
        </w:rPr>
        <w:t xml:space="preserve">главой </w:t>
      </w:r>
      <w:r w:rsidRPr="008E7DB0">
        <w:rPr>
          <w:rFonts w:ascii="Times New Roman" w:hAnsi="Times New Roman" w:cs="Times New Roman"/>
          <w:sz w:val="24"/>
          <w:szCs w:val="24"/>
        </w:rPr>
        <w:t xml:space="preserve">Администрации </w:t>
      </w:r>
      <w:r w:rsidR="00896667" w:rsidRPr="008E7DB0">
        <w:rPr>
          <w:rFonts w:ascii="Times New Roman" w:hAnsi="Times New Roman" w:cs="Times New Roman"/>
          <w:sz w:val="24"/>
          <w:szCs w:val="24"/>
        </w:rPr>
        <w:t>Юрьевецкого муниципального района</w:t>
      </w:r>
      <w:r w:rsidRPr="008E7DB0">
        <w:rPr>
          <w:rFonts w:ascii="Times New Roman" w:hAnsi="Times New Roman" w:cs="Times New Roman"/>
          <w:sz w:val="24"/>
          <w:szCs w:val="24"/>
        </w:rPr>
        <w:t xml:space="preserve">, и гербовой печатью Администрации </w:t>
      </w:r>
      <w:r w:rsidR="00896667" w:rsidRPr="008E7DB0">
        <w:rPr>
          <w:rFonts w:ascii="Times New Roman" w:hAnsi="Times New Roman" w:cs="Times New Roman"/>
          <w:sz w:val="24"/>
          <w:szCs w:val="24"/>
        </w:rPr>
        <w:t>Юрьевецкого муниципального района</w:t>
      </w:r>
      <w:r w:rsidRPr="008E7DB0">
        <w:rPr>
          <w:rFonts w:ascii="Times New Roman" w:hAnsi="Times New Roman" w:cs="Times New Roman"/>
          <w:sz w:val="24"/>
          <w:szCs w:val="24"/>
        </w:rPr>
        <w:t xml:space="preserve"> на основании заключения о необходимости такого исправления, подготовленного уполномоченным </w:t>
      </w:r>
      <w:r w:rsidR="00F976D0" w:rsidRPr="008E7DB0">
        <w:rPr>
          <w:rFonts w:ascii="Times New Roman" w:hAnsi="Times New Roman" w:cs="Times New Roman"/>
          <w:sz w:val="24"/>
          <w:szCs w:val="24"/>
        </w:rPr>
        <w:t xml:space="preserve">специалистом </w:t>
      </w:r>
      <w:r w:rsidR="00404581" w:rsidRPr="008E7DB0">
        <w:rPr>
          <w:rFonts w:ascii="Times New Roman" w:hAnsi="Times New Roman" w:cs="Times New Roman"/>
          <w:sz w:val="24"/>
          <w:szCs w:val="24"/>
        </w:rPr>
        <w:t>Управления</w:t>
      </w:r>
      <w:r w:rsidRPr="008E7DB0">
        <w:rPr>
          <w:rFonts w:ascii="Times New Roman" w:hAnsi="Times New Roman" w:cs="Times New Roman"/>
          <w:sz w:val="24"/>
          <w:szCs w:val="24"/>
        </w:rPr>
        <w:t xml:space="preserve"> </w:t>
      </w:r>
    </w:p>
    <w:p w:rsidR="00CE1F55" w:rsidRPr="008E7DB0" w:rsidRDefault="00CE1F55"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3.11. Разрешение на ввод объекта в эксплуатацию выдается в форме электронного документа, подписанного электронной подписью, в случае если это указано в заявлении о предоставлении муниципальной услуги.</w:t>
      </w:r>
    </w:p>
    <w:p w:rsidR="00CE1F55" w:rsidRPr="008E7DB0" w:rsidRDefault="00404581" w:rsidP="00CE1F55">
      <w:pPr>
        <w:jc w:val="both"/>
        <w:rPr>
          <w:rFonts w:ascii="Times New Roman" w:hAnsi="Times New Roman"/>
        </w:rPr>
      </w:pPr>
      <w:r w:rsidRPr="008E7DB0">
        <w:rPr>
          <w:rFonts w:ascii="Times New Roman" w:hAnsi="Times New Roman"/>
        </w:rPr>
        <w:t xml:space="preserve">         </w:t>
      </w:r>
      <w:r w:rsidR="00CE1F55" w:rsidRPr="008E7DB0">
        <w:rPr>
          <w:rFonts w:ascii="Times New Roman" w:hAnsi="Times New Roman"/>
        </w:rPr>
        <w:t>3.12. Разрешение на ввод объекта в эксплуатацию в отношении этапа строительства, реконструкции объекта капитального строительства выдается в случаях, предусмотренных частью 12 статьи 51, частью 3.3 статьи 52 Градостроительного кодекса Российской Федерации.</w:t>
      </w:r>
    </w:p>
    <w:p w:rsidR="00CE1F55" w:rsidRPr="008E7DB0" w:rsidRDefault="00CE1F55" w:rsidP="00185E8D">
      <w:pPr>
        <w:pStyle w:val="ConsPlusNormal"/>
        <w:spacing w:line="240" w:lineRule="atLeast"/>
        <w:ind w:firstLine="540"/>
        <w:jc w:val="both"/>
        <w:rPr>
          <w:rFonts w:ascii="Times New Roman" w:hAnsi="Times New Roman" w:cs="Times New Roman"/>
          <w:sz w:val="24"/>
          <w:szCs w:val="24"/>
        </w:rPr>
      </w:pPr>
    </w:p>
    <w:p w:rsidR="009616CE" w:rsidRPr="008E7DB0" w:rsidRDefault="009616CE" w:rsidP="00185E8D">
      <w:pPr>
        <w:pStyle w:val="ConsPlusNormal"/>
        <w:spacing w:line="240" w:lineRule="atLeast"/>
        <w:jc w:val="center"/>
        <w:rPr>
          <w:rFonts w:ascii="Times New Roman" w:hAnsi="Times New Roman" w:cs="Times New Roman"/>
          <w:sz w:val="24"/>
          <w:szCs w:val="24"/>
        </w:rPr>
      </w:pPr>
    </w:p>
    <w:p w:rsidR="009616CE" w:rsidRPr="008E7DB0" w:rsidRDefault="009616CE" w:rsidP="00185E8D">
      <w:pPr>
        <w:pStyle w:val="ConsPlusTitle"/>
        <w:spacing w:line="240" w:lineRule="atLeast"/>
        <w:jc w:val="center"/>
        <w:outlineLvl w:val="1"/>
        <w:rPr>
          <w:rFonts w:ascii="Times New Roman" w:hAnsi="Times New Roman" w:cs="Times New Roman"/>
          <w:sz w:val="24"/>
          <w:szCs w:val="24"/>
        </w:rPr>
      </w:pPr>
      <w:r w:rsidRPr="008E7DB0">
        <w:rPr>
          <w:rFonts w:ascii="Times New Roman" w:hAnsi="Times New Roman" w:cs="Times New Roman"/>
          <w:sz w:val="24"/>
          <w:szCs w:val="24"/>
        </w:rPr>
        <w:t xml:space="preserve">4. Формы </w:t>
      </w:r>
      <w:proofErr w:type="gramStart"/>
      <w:r w:rsidRPr="008E7DB0">
        <w:rPr>
          <w:rFonts w:ascii="Times New Roman" w:hAnsi="Times New Roman" w:cs="Times New Roman"/>
          <w:sz w:val="24"/>
          <w:szCs w:val="24"/>
        </w:rPr>
        <w:t>контроля за</w:t>
      </w:r>
      <w:proofErr w:type="gramEnd"/>
      <w:r w:rsidRPr="008E7DB0">
        <w:rPr>
          <w:rFonts w:ascii="Times New Roman" w:hAnsi="Times New Roman" w:cs="Times New Roman"/>
          <w:sz w:val="24"/>
          <w:szCs w:val="24"/>
        </w:rPr>
        <w:t xml:space="preserve"> исполнением Регламента</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4.1. Текущий </w:t>
      </w:r>
      <w:proofErr w:type="gramStart"/>
      <w:r w:rsidRPr="008E7DB0">
        <w:rPr>
          <w:rFonts w:ascii="Times New Roman" w:hAnsi="Times New Roman" w:cs="Times New Roman"/>
          <w:sz w:val="24"/>
          <w:szCs w:val="24"/>
        </w:rPr>
        <w:t>контроль за</w:t>
      </w:r>
      <w:proofErr w:type="gramEnd"/>
      <w:r w:rsidRPr="008E7DB0">
        <w:rPr>
          <w:rFonts w:ascii="Times New Roman" w:hAnsi="Times New Roman" w:cs="Times New Roman"/>
          <w:sz w:val="24"/>
          <w:szCs w:val="24"/>
        </w:rPr>
        <w:t xml:space="preserve"> соблюдением и исполнением ответственными специалистами </w:t>
      </w:r>
      <w:r w:rsidR="00404581" w:rsidRPr="008E7DB0">
        <w:rPr>
          <w:rFonts w:ascii="Times New Roman" w:hAnsi="Times New Roman" w:cs="Times New Roman"/>
          <w:sz w:val="24"/>
          <w:szCs w:val="24"/>
        </w:rPr>
        <w:t>Управления</w:t>
      </w:r>
      <w:r w:rsidRPr="008E7DB0">
        <w:rPr>
          <w:rFonts w:ascii="Times New Roman" w:hAnsi="Times New Roman" w:cs="Times New Roman"/>
          <w:sz w:val="24"/>
          <w:szCs w:val="24"/>
        </w:rPr>
        <w:t xml:space="preserve"> и специалистами многофункционального центра, в рамках предоставленных полномочий, последовательности действий, определенных настоящим Регламентом, осуществляется начальником </w:t>
      </w:r>
      <w:r w:rsidR="00404581" w:rsidRPr="008E7DB0">
        <w:rPr>
          <w:rFonts w:ascii="Times New Roman" w:hAnsi="Times New Roman" w:cs="Times New Roman"/>
          <w:sz w:val="24"/>
          <w:szCs w:val="24"/>
        </w:rPr>
        <w:t>Управления</w:t>
      </w:r>
      <w:r w:rsidRPr="008E7DB0">
        <w:rPr>
          <w:rFonts w:ascii="Times New Roman" w:hAnsi="Times New Roman" w:cs="Times New Roman"/>
          <w:sz w:val="24"/>
          <w:szCs w:val="24"/>
        </w:rPr>
        <w:t xml:space="preserve"> и руководителем многофункционального центра.</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4.2. Сотрудники </w:t>
      </w:r>
      <w:r w:rsidR="00404581" w:rsidRPr="008E7DB0">
        <w:rPr>
          <w:rFonts w:ascii="Times New Roman" w:hAnsi="Times New Roman" w:cs="Times New Roman"/>
          <w:sz w:val="24"/>
          <w:szCs w:val="24"/>
        </w:rPr>
        <w:t>Управления</w:t>
      </w:r>
      <w:r w:rsidRPr="008E7DB0">
        <w:rPr>
          <w:rFonts w:ascii="Times New Roman" w:hAnsi="Times New Roman" w:cs="Times New Roman"/>
          <w:sz w:val="24"/>
          <w:szCs w:val="24"/>
        </w:rPr>
        <w:t xml:space="preserve"> либо специалисты многофункционального центра, принимающие участие в предоставлении муниципальной услуги, несут персональную ответственность за соблюдение сроков и порядка приема документов, предоставляемых Заявителями, за полноту, грамотность и доступность проведенного консультирования, за правильность выполнения процедур, установленных настоящим Регламентом.</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4.3. </w:t>
      </w:r>
      <w:proofErr w:type="gramStart"/>
      <w:r w:rsidRPr="008E7DB0">
        <w:rPr>
          <w:rFonts w:ascii="Times New Roman" w:hAnsi="Times New Roman" w:cs="Times New Roman"/>
          <w:sz w:val="24"/>
          <w:szCs w:val="24"/>
        </w:rPr>
        <w:t>Контроль за</w:t>
      </w:r>
      <w:proofErr w:type="gramEnd"/>
      <w:r w:rsidRPr="008E7DB0">
        <w:rPr>
          <w:rFonts w:ascii="Times New Roman" w:hAnsi="Times New Roman" w:cs="Times New Roman"/>
          <w:sz w:val="24"/>
          <w:szCs w:val="24"/>
        </w:rPr>
        <w:t xml:space="preserve"> полнотой и качеством предоставления муниципальной услуги включает в себя проведение проверок, выявление и устранение нарушений порядка регистрации и рассмотрения заявлений и документов, подготовку ответов на обращения Заявителей, содержащие жалобы на решения, действия (бездействие) должностных лиц.</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4.4. По результатам проведенных проверок в случае выявления нарушений прав Заявителей осуществляется привлечение виновных лиц к дисциплинарной или административной ответственности в соответствии с законодательством Российской Федерации.</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4.5. При предоставлении гражданину результата муниципальной услуги специалист Администрации (сотрудник МФЦ) обязательно (при наличии технических возможностей) информирует его о возможности любым из имеющихся способов выразить свое мнение о качестве предоставленной муниципальной услуги и предлагает ему ими воспользоваться.</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p>
    <w:p w:rsidR="009616CE" w:rsidRPr="008E7DB0" w:rsidRDefault="009616CE" w:rsidP="00185E8D">
      <w:pPr>
        <w:pStyle w:val="ConsPlusTitle"/>
        <w:spacing w:line="240" w:lineRule="atLeast"/>
        <w:jc w:val="center"/>
        <w:outlineLvl w:val="1"/>
        <w:rPr>
          <w:rFonts w:ascii="Times New Roman" w:hAnsi="Times New Roman" w:cs="Times New Roman"/>
          <w:sz w:val="24"/>
          <w:szCs w:val="24"/>
        </w:rPr>
      </w:pPr>
      <w:r w:rsidRPr="008E7DB0">
        <w:rPr>
          <w:rFonts w:ascii="Times New Roman" w:hAnsi="Times New Roman" w:cs="Times New Roman"/>
          <w:sz w:val="24"/>
          <w:szCs w:val="24"/>
        </w:rPr>
        <w:t>5. Досудебный (внесудебный) порядок обжалования Заявителем</w:t>
      </w:r>
    </w:p>
    <w:p w:rsidR="009616CE" w:rsidRPr="008E7DB0" w:rsidRDefault="009616CE" w:rsidP="00185E8D">
      <w:pPr>
        <w:pStyle w:val="ConsPlusTitle"/>
        <w:spacing w:line="240" w:lineRule="atLeast"/>
        <w:jc w:val="center"/>
        <w:rPr>
          <w:rFonts w:ascii="Times New Roman" w:hAnsi="Times New Roman" w:cs="Times New Roman"/>
          <w:sz w:val="24"/>
          <w:szCs w:val="24"/>
        </w:rPr>
      </w:pPr>
      <w:r w:rsidRPr="008E7DB0">
        <w:rPr>
          <w:rFonts w:ascii="Times New Roman" w:hAnsi="Times New Roman" w:cs="Times New Roman"/>
          <w:sz w:val="24"/>
          <w:szCs w:val="24"/>
        </w:rPr>
        <w:t>решений и действий (бездействия) органа, предоставляющего</w:t>
      </w:r>
    </w:p>
    <w:p w:rsidR="009616CE" w:rsidRPr="008E7DB0" w:rsidRDefault="009616CE" w:rsidP="00185E8D">
      <w:pPr>
        <w:pStyle w:val="ConsPlusTitle"/>
        <w:spacing w:line="240" w:lineRule="atLeast"/>
        <w:jc w:val="center"/>
        <w:rPr>
          <w:rFonts w:ascii="Times New Roman" w:hAnsi="Times New Roman" w:cs="Times New Roman"/>
          <w:sz w:val="24"/>
          <w:szCs w:val="24"/>
        </w:rPr>
      </w:pPr>
      <w:r w:rsidRPr="008E7DB0">
        <w:rPr>
          <w:rFonts w:ascii="Times New Roman" w:hAnsi="Times New Roman" w:cs="Times New Roman"/>
          <w:sz w:val="24"/>
          <w:szCs w:val="24"/>
        </w:rPr>
        <w:t>муниципальную услугу, должностного лица или муниципального</w:t>
      </w:r>
    </w:p>
    <w:p w:rsidR="009616CE" w:rsidRPr="008E7DB0" w:rsidRDefault="009616CE" w:rsidP="00185E8D">
      <w:pPr>
        <w:pStyle w:val="ConsPlusTitle"/>
        <w:spacing w:line="240" w:lineRule="atLeast"/>
        <w:jc w:val="center"/>
        <w:rPr>
          <w:rFonts w:ascii="Times New Roman" w:hAnsi="Times New Roman" w:cs="Times New Roman"/>
          <w:sz w:val="24"/>
          <w:szCs w:val="24"/>
        </w:rPr>
      </w:pPr>
      <w:r w:rsidRPr="008E7DB0">
        <w:rPr>
          <w:rFonts w:ascii="Times New Roman" w:hAnsi="Times New Roman" w:cs="Times New Roman"/>
          <w:sz w:val="24"/>
          <w:szCs w:val="24"/>
        </w:rPr>
        <w:t>служащего, многофункционального центра, работника</w:t>
      </w:r>
    </w:p>
    <w:p w:rsidR="009616CE" w:rsidRPr="008E7DB0" w:rsidRDefault="009616CE" w:rsidP="00185E8D">
      <w:pPr>
        <w:pStyle w:val="ConsPlusTitle"/>
        <w:spacing w:line="240" w:lineRule="atLeast"/>
        <w:jc w:val="center"/>
        <w:rPr>
          <w:rFonts w:ascii="Times New Roman" w:hAnsi="Times New Roman" w:cs="Times New Roman"/>
          <w:sz w:val="24"/>
          <w:szCs w:val="24"/>
        </w:rPr>
      </w:pPr>
      <w:r w:rsidRPr="008E7DB0">
        <w:rPr>
          <w:rFonts w:ascii="Times New Roman" w:hAnsi="Times New Roman" w:cs="Times New Roman"/>
          <w:sz w:val="24"/>
          <w:szCs w:val="24"/>
        </w:rPr>
        <w:t>многофункционального центра, а также организаций,</w:t>
      </w:r>
    </w:p>
    <w:p w:rsidR="009616CE" w:rsidRPr="008E7DB0" w:rsidRDefault="009616CE" w:rsidP="00185E8D">
      <w:pPr>
        <w:pStyle w:val="ConsPlusTitle"/>
        <w:spacing w:line="240" w:lineRule="atLeast"/>
        <w:jc w:val="center"/>
        <w:rPr>
          <w:rFonts w:ascii="Times New Roman" w:hAnsi="Times New Roman" w:cs="Times New Roman"/>
          <w:sz w:val="24"/>
          <w:szCs w:val="24"/>
        </w:rPr>
      </w:pPr>
      <w:proofErr w:type="gramStart"/>
      <w:r w:rsidRPr="008E7DB0">
        <w:rPr>
          <w:rFonts w:ascii="Times New Roman" w:hAnsi="Times New Roman" w:cs="Times New Roman"/>
          <w:sz w:val="24"/>
          <w:szCs w:val="24"/>
        </w:rPr>
        <w:t>осуществляющих</w:t>
      </w:r>
      <w:proofErr w:type="gramEnd"/>
      <w:r w:rsidRPr="008E7DB0">
        <w:rPr>
          <w:rFonts w:ascii="Times New Roman" w:hAnsi="Times New Roman" w:cs="Times New Roman"/>
          <w:sz w:val="24"/>
          <w:szCs w:val="24"/>
        </w:rPr>
        <w:t xml:space="preserve"> функции по предоставлению муниципальных</w:t>
      </w:r>
    </w:p>
    <w:p w:rsidR="009616CE" w:rsidRPr="008E7DB0" w:rsidRDefault="009616CE" w:rsidP="00185E8D">
      <w:pPr>
        <w:pStyle w:val="ConsPlusTitle"/>
        <w:spacing w:line="240" w:lineRule="atLeast"/>
        <w:jc w:val="center"/>
        <w:rPr>
          <w:rFonts w:ascii="Times New Roman" w:hAnsi="Times New Roman" w:cs="Times New Roman"/>
          <w:sz w:val="24"/>
          <w:szCs w:val="24"/>
        </w:rPr>
      </w:pPr>
      <w:r w:rsidRPr="008E7DB0">
        <w:rPr>
          <w:rFonts w:ascii="Times New Roman" w:hAnsi="Times New Roman" w:cs="Times New Roman"/>
          <w:sz w:val="24"/>
          <w:szCs w:val="24"/>
        </w:rPr>
        <w:t>услуг, или их работников</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5.1. Заявитель может обратиться с жалобой на решения, действия (бездействие) органа, предоставляющего муниципальную услугу, его должностных лиц и муниципальных служащих, задействованных в предоставлении муниципальной услуги, многофункционального центра, работников многофункционального центра, в том числе в следующих случаях:</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нарушение срока регистрации запроса Заявителя о предоставлении муниципальной услуги;</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нарушение срока предоставления муниципальной услуги;</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Ивановской области, муниципальными правовыми актами, настоящим Регламентом для предоставления муниципальной услуги;</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Ивановской области, муниципальными правовыми актами, настоящим Регламентом для предоставления муниципальной услуги, у Заявителя;</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proofErr w:type="gramStart"/>
      <w:r w:rsidRPr="008E7DB0">
        <w:rPr>
          <w:rFonts w:ascii="Times New Roman" w:hAnsi="Times New Roman" w:cs="Times New Roman"/>
          <w:sz w:val="24"/>
          <w:szCs w:val="24"/>
        </w:rPr>
        <w:t xml:space="preserve">- отказ в предоставлении муниципальной услуги, если основания отказа не </w:t>
      </w:r>
      <w:r w:rsidRPr="008E7DB0">
        <w:rPr>
          <w:rFonts w:ascii="Times New Roman" w:hAnsi="Times New Roman" w:cs="Times New Roman"/>
          <w:sz w:val="24"/>
          <w:szCs w:val="24"/>
        </w:rPr>
        <w:lastRenderedPageBreak/>
        <w:t>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Ивановской области, муниципальными правовыми актами, настоящим Регламентом;</w:t>
      </w:r>
      <w:proofErr w:type="gramEnd"/>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настоящим Регламентом;</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proofErr w:type="gramStart"/>
      <w:r w:rsidRPr="008E7DB0">
        <w:rPr>
          <w:rFonts w:ascii="Times New Roman" w:hAnsi="Times New Roman" w:cs="Times New Roman"/>
          <w:sz w:val="24"/>
          <w:szCs w:val="24"/>
        </w:rPr>
        <w:t>-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нарушение срока или порядка выдачи документов по результатам предоставления муниципальной услуги;</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proofErr w:type="gramStart"/>
      <w:r w:rsidRPr="008E7DB0">
        <w:rPr>
          <w:rFonts w:ascii="Times New Roman" w:hAnsi="Times New Roman" w:cs="Times New Roman"/>
          <w:sz w:val="24"/>
          <w:szCs w:val="24"/>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Ивановской области, муниципальными правовыми актами;</w:t>
      </w:r>
      <w:proofErr w:type="gramEnd"/>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P153" w:history="1">
        <w:r w:rsidRPr="008E7DB0">
          <w:rPr>
            <w:rFonts w:ascii="Times New Roman" w:hAnsi="Times New Roman" w:cs="Times New Roman"/>
            <w:sz w:val="24"/>
            <w:szCs w:val="24"/>
          </w:rPr>
          <w:t>пунктом 2.9</w:t>
        </w:r>
      </w:hyperlink>
      <w:r w:rsidRPr="008E7DB0">
        <w:rPr>
          <w:rFonts w:ascii="Times New Roman" w:hAnsi="Times New Roman" w:cs="Times New Roman"/>
          <w:sz w:val="24"/>
          <w:szCs w:val="24"/>
        </w:rPr>
        <w:t xml:space="preserve"> настоящего Регламента.</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5.2. Жалоба подается в письменной форме на бумажном носителе либо в электронной форме.</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Жалоба может быть направлена по почте, через многофункциональные центры предоставления государственных и муниципальных услуг, с использованием информационно-телекоммуникационной сети "Интернет", через официальный сайт </w:t>
      </w:r>
      <w:r w:rsidR="00F976D0" w:rsidRPr="008E7DB0">
        <w:rPr>
          <w:rFonts w:ascii="Times New Roman" w:hAnsi="Times New Roman" w:cs="Times New Roman"/>
          <w:sz w:val="24"/>
          <w:szCs w:val="24"/>
        </w:rPr>
        <w:t>Администрации</w:t>
      </w:r>
      <w:r w:rsidRPr="008E7DB0">
        <w:rPr>
          <w:rFonts w:ascii="Times New Roman" w:hAnsi="Times New Roman" w:cs="Times New Roman"/>
          <w:sz w:val="24"/>
          <w:szCs w:val="24"/>
        </w:rPr>
        <w:t>, официальный сайт многофункционального центра, через Порталы, а также может быть принята при личном приеме Заявителя в соответствии с графиком приема.</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В случае обжалования решений, действий (бездействия) должностных лиц и муниципальных служащих </w:t>
      </w:r>
      <w:r w:rsidR="00404581" w:rsidRPr="008E7DB0">
        <w:rPr>
          <w:rFonts w:ascii="Times New Roman" w:hAnsi="Times New Roman" w:cs="Times New Roman"/>
          <w:sz w:val="24"/>
          <w:szCs w:val="24"/>
        </w:rPr>
        <w:t>Управления</w:t>
      </w:r>
      <w:r w:rsidRPr="008E7DB0">
        <w:rPr>
          <w:rFonts w:ascii="Times New Roman" w:hAnsi="Times New Roman" w:cs="Times New Roman"/>
          <w:sz w:val="24"/>
          <w:szCs w:val="24"/>
        </w:rPr>
        <w:t xml:space="preserve"> жалоба подается на имя начальника </w:t>
      </w:r>
      <w:r w:rsidR="00404581" w:rsidRPr="008E7DB0">
        <w:rPr>
          <w:rFonts w:ascii="Times New Roman" w:hAnsi="Times New Roman" w:cs="Times New Roman"/>
          <w:sz w:val="24"/>
          <w:szCs w:val="24"/>
        </w:rPr>
        <w:t>Управления</w:t>
      </w:r>
      <w:r w:rsidRPr="008E7DB0">
        <w:rPr>
          <w:rFonts w:ascii="Times New Roman" w:hAnsi="Times New Roman" w:cs="Times New Roman"/>
          <w:sz w:val="24"/>
          <w:szCs w:val="24"/>
        </w:rPr>
        <w:t xml:space="preserve"> и рассматривается им.</w:t>
      </w:r>
    </w:p>
    <w:p w:rsidR="00F976D0"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В случае обжалования решений начальника </w:t>
      </w:r>
      <w:r w:rsidR="00404581" w:rsidRPr="008E7DB0">
        <w:rPr>
          <w:rFonts w:ascii="Times New Roman" w:hAnsi="Times New Roman" w:cs="Times New Roman"/>
          <w:sz w:val="24"/>
          <w:szCs w:val="24"/>
        </w:rPr>
        <w:t xml:space="preserve">Управления </w:t>
      </w:r>
      <w:r w:rsidRPr="008E7DB0">
        <w:rPr>
          <w:rFonts w:ascii="Times New Roman" w:hAnsi="Times New Roman" w:cs="Times New Roman"/>
          <w:sz w:val="24"/>
          <w:szCs w:val="24"/>
        </w:rPr>
        <w:t xml:space="preserve"> жалоба подается в Администрацию </w:t>
      </w:r>
      <w:r w:rsidR="00896667" w:rsidRPr="008E7DB0">
        <w:rPr>
          <w:rFonts w:ascii="Times New Roman" w:hAnsi="Times New Roman" w:cs="Times New Roman"/>
          <w:sz w:val="24"/>
          <w:szCs w:val="24"/>
        </w:rPr>
        <w:t>Юрьевецкого муниципального района</w:t>
      </w:r>
      <w:r w:rsidRPr="008E7DB0">
        <w:rPr>
          <w:rFonts w:ascii="Times New Roman" w:hAnsi="Times New Roman" w:cs="Times New Roman"/>
          <w:sz w:val="24"/>
          <w:szCs w:val="24"/>
        </w:rPr>
        <w:t xml:space="preserve"> на имя главы Администрации </w:t>
      </w:r>
      <w:r w:rsidR="00896667" w:rsidRPr="008E7DB0">
        <w:rPr>
          <w:rFonts w:ascii="Times New Roman" w:hAnsi="Times New Roman" w:cs="Times New Roman"/>
          <w:sz w:val="24"/>
          <w:szCs w:val="24"/>
        </w:rPr>
        <w:t>Юрьевецкого муниципального района</w:t>
      </w:r>
      <w:r w:rsidRPr="008E7DB0">
        <w:rPr>
          <w:rFonts w:ascii="Times New Roman" w:hAnsi="Times New Roman" w:cs="Times New Roman"/>
          <w:sz w:val="24"/>
          <w:szCs w:val="24"/>
        </w:rPr>
        <w:t xml:space="preserve">, и рассматривается им. </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В случае обжалования решений, действий (бездействия) работников многофункционального центра жалоба подается непосредственно на имя директора многофункционального центра. В случае обжалования решений, действий (бездействия) многофункционального центра жалоба подается </w:t>
      </w:r>
      <w:r w:rsidR="003C0E23" w:rsidRPr="008E7DB0">
        <w:rPr>
          <w:rFonts w:ascii="Times New Roman" w:hAnsi="Times New Roman" w:cs="Times New Roman"/>
          <w:sz w:val="24"/>
          <w:szCs w:val="24"/>
        </w:rPr>
        <w:t xml:space="preserve">в Администрацию </w:t>
      </w:r>
      <w:r w:rsidRPr="008E7DB0">
        <w:rPr>
          <w:rFonts w:ascii="Times New Roman" w:hAnsi="Times New Roman" w:cs="Times New Roman"/>
          <w:sz w:val="24"/>
          <w:szCs w:val="24"/>
        </w:rPr>
        <w:t xml:space="preserve">на имя главы </w:t>
      </w:r>
      <w:r w:rsidR="00896667" w:rsidRPr="008E7DB0">
        <w:rPr>
          <w:rFonts w:ascii="Times New Roman" w:hAnsi="Times New Roman" w:cs="Times New Roman"/>
          <w:sz w:val="24"/>
          <w:szCs w:val="24"/>
        </w:rPr>
        <w:t>Юрьевецкого муниципального района</w:t>
      </w:r>
      <w:r w:rsidRPr="008E7DB0">
        <w:rPr>
          <w:rFonts w:ascii="Times New Roman" w:hAnsi="Times New Roman" w:cs="Times New Roman"/>
          <w:sz w:val="24"/>
          <w:szCs w:val="24"/>
        </w:rPr>
        <w:t>.</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Почтовый адрес для направления жалоб:</w:t>
      </w:r>
    </w:p>
    <w:p w:rsidR="009616CE" w:rsidRPr="008E7DB0" w:rsidRDefault="00066DEF"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155450, </w:t>
      </w:r>
      <w:proofErr w:type="gramStart"/>
      <w:r w:rsidRPr="008E7DB0">
        <w:rPr>
          <w:rFonts w:ascii="Times New Roman" w:hAnsi="Times New Roman" w:cs="Times New Roman"/>
          <w:sz w:val="24"/>
          <w:szCs w:val="24"/>
        </w:rPr>
        <w:t>Ивановская</w:t>
      </w:r>
      <w:proofErr w:type="gramEnd"/>
      <w:r w:rsidRPr="008E7DB0">
        <w:rPr>
          <w:rFonts w:ascii="Times New Roman" w:hAnsi="Times New Roman" w:cs="Times New Roman"/>
          <w:sz w:val="24"/>
          <w:szCs w:val="24"/>
        </w:rPr>
        <w:t xml:space="preserve"> обл., г. Юрьевец, ул. Советская, д.37</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Адреса для направления жалоб в электронной форме:</w:t>
      </w:r>
    </w:p>
    <w:p w:rsidR="003C0E23"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 на имя главы </w:t>
      </w:r>
      <w:r w:rsidR="00896667" w:rsidRPr="008E7DB0">
        <w:rPr>
          <w:rFonts w:ascii="Times New Roman" w:hAnsi="Times New Roman" w:cs="Times New Roman"/>
          <w:sz w:val="24"/>
          <w:szCs w:val="24"/>
        </w:rPr>
        <w:t>Юрьевецкого муниципального района</w:t>
      </w:r>
      <w:r w:rsidR="00066DEF" w:rsidRPr="008E7DB0">
        <w:rPr>
          <w:rFonts w:ascii="Times New Roman" w:hAnsi="Times New Roman" w:cs="Times New Roman"/>
          <w:sz w:val="24"/>
          <w:szCs w:val="24"/>
        </w:rPr>
        <w:t>,</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через Порталы: www.gosuslugi.ru, pgu.ivanovoobl.ru.</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5.2.1. </w:t>
      </w:r>
      <w:proofErr w:type="gramStart"/>
      <w:r w:rsidRPr="008E7DB0">
        <w:rPr>
          <w:rFonts w:ascii="Times New Roman" w:hAnsi="Times New Roman" w:cs="Times New Roman"/>
          <w:sz w:val="24"/>
          <w:szCs w:val="24"/>
        </w:rPr>
        <w:t xml:space="preserve">В случае обжалования решений, действий (бездействия) должностных лиц, муниципальных служащих органа, предоставляющего муниципальную услугу, работников организации, участвующей в предоставлении муниципальной услуги, Заявителями - юридическими лицами и индивидуальными предпринимателями, являющимися субъектами градостроительных отношений, процедур, включенных в исчерпывающие перечни процедур </w:t>
      </w:r>
      <w:r w:rsidRPr="008E7DB0">
        <w:rPr>
          <w:rFonts w:ascii="Times New Roman" w:hAnsi="Times New Roman" w:cs="Times New Roman"/>
          <w:sz w:val="24"/>
          <w:szCs w:val="24"/>
        </w:rPr>
        <w:lastRenderedPageBreak/>
        <w:t xml:space="preserve">в сферах строительства, утвержденных Правительством Российской Федерации в соответствии с </w:t>
      </w:r>
      <w:hyperlink r:id="rId30" w:history="1">
        <w:r w:rsidRPr="008E7DB0">
          <w:rPr>
            <w:rFonts w:ascii="Times New Roman" w:hAnsi="Times New Roman" w:cs="Times New Roman"/>
            <w:sz w:val="24"/>
            <w:szCs w:val="24"/>
          </w:rPr>
          <w:t>частью 2 статьи 6</w:t>
        </w:r>
      </w:hyperlink>
      <w:r w:rsidRPr="008E7DB0">
        <w:rPr>
          <w:rFonts w:ascii="Times New Roman" w:hAnsi="Times New Roman" w:cs="Times New Roman"/>
          <w:sz w:val="24"/>
          <w:szCs w:val="24"/>
        </w:rPr>
        <w:t xml:space="preserve"> Градостроительного кодекса Российской Федерации, жалоба может быть подана впорядке</w:t>
      </w:r>
      <w:proofErr w:type="gramEnd"/>
      <w:r w:rsidRPr="008E7DB0">
        <w:rPr>
          <w:rFonts w:ascii="Times New Roman" w:hAnsi="Times New Roman" w:cs="Times New Roman"/>
          <w:sz w:val="24"/>
          <w:szCs w:val="24"/>
        </w:rPr>
        <w:t xml:space="preserve">, </w:t>
      </w:r>
      <w:proofErr w:type="gramStart"/>
      <w:r w:rsidRPr="008E7DB0">
        <w:rPr>
          <w:rFonts w:ascii="Times New Roman" w:hAnsi="Times New Roman" w:cs="Times New Roman"/>
          <w:sz w:val="24"/>
          <w:szCs w:val="24"/>
        </w:rPr>
        <w:t>установленном</w:t>
      </w:r>
      <w:proofErr w:type="gramEnd"/>
      <w:r w:rsidRPr="008E7DB0">
        <w:rPr>
          <w:rFonts w:ascii="Times New Roman" w:hAnsi="Times New Roman" w:cs="Times New Roman"/>
          <w:sz w:val="24"/>
          <w:szCs w:val="24"/>
        </w:rPr>
        <w:t xml:space="preserve"> антимонопольным законодательством Российской Федерации, в антимонопольный орган.</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5.3. Личный прием Заявителей осуществляется начальником </w:t>
      </w:r>
      <w:r w:rsidR="00404581" w:rsidRPr="008E7DB0">
        <w:rPr>
          <w:rFonts w:ascii="Times New Roman" w:hAnsi="Times New Roman" w:cs="Times New Roman"/>
          <w:sz w:val="24"/>
          <w:szCs w:val="24"/>
        </w:rPr>
        <w:t>Управления</w:t>
      </w:r>
      <w:r w:rsidR="00066DEF" w:rsidRPr="008E7DB0">
        <w:rPr>
          <w:rFonts w:ascii="Times New Roman" w:hAnsi="Times New Roman" w:cs="Times New Roman"/>
          <w:sz w:val="24"/>
          <w:szCs w:val="24"/>
        </w:rPr>
        <w:t xml:space="preserve">, </w:t>
      </w:r>
      <w:r w:rsidRPr="008E7DB0">
        <w:rPr>
          <w:rFonts w:ascii="Times New Roman" w:hAnsi="Times New Roman" w:cs="Times New Roman"/>
          <w:sz w:val="24"/>
          <w:szCs w:val="24"/>
        </w:rPr>
        <w:t xml:space="preserve">вышестоящим должностным лицом Администрации </w:t>
      </w:r>
      <w:r w:rsidR="00896667" w:rsidRPr="008E7DB0">
        <w:rPr>
          <w:rFonts w:ascii="Times New Roman" w:hAnsi="Times New Roman" w:cs="Times New Roman"/>
          <w:sz w:val="24"/>
          <w:szCs w:val="24"/>
        </w:rPr>
        <w:t>Юрьевецкого муниципального района</w:t>
      </w:r>
      <w:r w:rsidRPr="008E7DB0">
        <w:rPr>
          <w:rFonts w:ascii="Times New Roman" w:hAnsi="Times New Roman" w:cs="Times New Roman"/>
          <w:sz w:val="24"/>
          <w:szCs w:val="24"/>
        </w:rPr>
        <w:t xml:space="preserve"> в соответствии с графиком.</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5.4. Жалоба должна содержать:</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proofErr w:type="gramStart"/>
      <w:r w:rsidRPr="008E7DB0">
        <w:rPr>
          <w:rFonts w:ascii="Times New Roman"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его руководителя и (или) работника, решения и действия (бездействие) которых обжалуются;</w:t>
      </w:r>
      <w:proofErr w:type="gramEnd"/>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proofErr w:type="gramStart"/>
      <w:r w:rsidRPr="008E7DB0">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5.5. </w:t>
      </w:r>
      <w:proofErr w:type="gramStart"/>
      <w:r w:rsidRPr="008E7DB0">
        <w:rPr>
          <w:rFonts w:ascii="Times New Roman" w:hAnsi="Times New Roman" w:cs="Times New Roman"/>
          <w:sz w:val="24"/>
          <w:szCs w:val="24"/>
        </w:rPr>
        <w:t>Жалоба подлежит рассмотрению в течение пятнадцати рабочих дней со дня ее регистрации, а в случае обжалования отказа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bookmarkStart w:id="28" w:name="P419"/>
      <w:bookmarkEnd w:id="28"/>
      <w:r w:rsidRPr="008E7DB0">
        <w:rPr>
          <w:rFonts w:ascii="Times New Roman" w:hAnsi="Times New Roman" w:cs="Times New Roman"/>
          <w:sz w:val="24"/>
          <w:szCs w:val="24"/>
        </w:rPr>
        <w:t>5.6. По результатам рассмотрения жалобы принимается одно из следующих решений:</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proofErr w:type="gramStart"/>
      <w:r w:rsidRPr="008E7DB0">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Ивановской области, муниципальными правовыми актами, настоящим Регламентом;</w:t>
      </w:r>
      <w:proofErr w:type="gramEnd"/>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2) в удовлетворении жалобы отказывается.</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bookmarkStart w:id="29" w:name="P423"/>
      <w:bookmarkEnd w:id="29"/>
      <w:r w:rsidRPr="008E7DB0">
        <w:rPr>
          <w:rFonts w:ascii="Times New Roman" w:hAnsi="Times New Roman" w:cs="Times New Roman"/>
          <w:sz w:val="24"/>
          <w:szCs w:val="24"/>
        </w:rPr>
        <w:t xml:space="preserve">5.7. Не позднее дня, следующего за днем принятия решения, указанного в </w:t>
      </w:r>
      <w:hyperlink w:anchor="P419" w:history="1">
        <w:r w:rsidRPr="008E7DB0">
          <w:rPr>
            <w:rFonts w:ascii="Times New Roman" w:hAnsi="Times New Roman" w:cs="Times New Roman"/>
            <w:sz w:val="24"/>
            <w:szCs w:val="24"/>
          </w:rPr>
          <w:t>пункте 5.6</w:t>
        </w:r>
      </w:hyperlink>
      <w:r w:rsidRPr="008E7DB0">
        <w:rPr>
          <w:rFonts w:ascii="Times New Roman" w:hAnsi="Times New Roman" w:cs="Times New Roman"/>
          <w:sz w:val="24"/>
          <w:szCs w:val="24"/>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5.8. В случае признания жалобы подлежащей удовлетворению в ответе Заявителю, указанном в </w:t>
      </w:r>
      <w:hyperlink w:anchor="P423" w:history="1">
        <w:r w:rsidRPr="008E7DB0">
          <w:rPr>
            <w:rFonts w:ascii="Times New Roman" w:hAnsi="Times New Roman" w:cs="Times New Roman"/>
            <w:sz w:val="24"/>
            <w:szCs w:val="24"/>
          </w:rPr>
          <w:t>пункте 5.7</w:t>
        </w:r>
      </w:hyperlink>
      <w:r w:rsidRPr="008E7DB0">
        <w:rPr>
          <w:rFonts w:ascii="Times New Roman" w:hAnsi="Times New Roman" w:cs="Times New Roman"/>
          <w:sz w:val="24"/>
          <w:szCs w:val="24"/>
        </w:rPr>
        <w:t xml:space="preserve"> настоящего Регламента,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8E7DB0">
        <w:rPr>
          <w:rFonts w:ascii="Times New Roman" w:hAnsi="Times New Roman" w:cs="Times New Roman"/>
          <w:sz w:val="24"/>
          <w:szCs w:val="24"/>
        </w:rPr>
        <w:t>неудобства</w:t>
      </w:r>
      <w:proofErr w:type="gramEnd"/>
      <w:r w:rsidRPr="008E7DB0">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В случае признания </w:t>
      </w:r>
      <w:proofErr w:type="gramStart"/>
      <w:r w:rsidRPr="008E7DB0">
        <w:rPr>
          <w:rFonts w:ascii="Times New Roman" w:hAnsi="Times New Roman" w:cs="Times New Roman"/>
          <w:sz w:val="24"/>
          <w:szCs w:val="24"/>
        </w:rPr>
        <w:t>жалобы</w:t>
      </w:r>
      <w:proofErr w:type="gramEnd"/>
      <w:r w:rsidRPr="008E7DB0">
        <w:rPr>
          <w:rFonts w:ascii="Times New Roman" w:hAnsi="Times New Roman" w:cs="Times New Roman"/>
          <w:sz w:val="24"/>
          <w:szCs w:val="24"/>
        </w:rPr>
        <w:t xml:space="preserve"> не подлежащей удовлетворению в ответе Заявителю, </w:t>
      </w:r>
      <w:r w:rsidRPr="008E7DB0">
        <w:rPr>
          <w:rFonts w:ascii="Times New Roman" w:hAnsi="Times New Roman" w:cs="Times New Roman"/>
          <w:sz w:val="24"/>
          <w:szCs w:val="24"/>
        </w:rPr>
        <w:lastRenderedPageBreak/>
        <w:t xml:space="preserve">указанном в </w:t>
      </w:r>
      <w:hyperlink w:anchor="P423" w:history="1">
        <w:r w:rsidRPr="008E7DB0">
          <w:rPr>
            <w:rFonts w:ascii="Times New Roman" w:hAnsi="Times New Roman" w:cs="Times New Roman"/>
            <w:sz w:val="24"/>
            <w:szCs w:val="24"/>
          </w:rPr>
          <w:t>пункте 5.7</w:t>
        </w:r>
      </w:hyperlink>
      <w:r w:rsidRPr="008E7DB0">
        <w:rPr>
          <w:rFonts w:ascii="Times New Roman" w:hAnsi="Times New Roman" w:cs="Times New Roman"/>
          <w:sz w:val="24"/>
          <w:szCs w:val="24"/>
        </w:rPr>
        <w:t xml:space="preserve">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5.9. В случае установления в ходе или по результатам </w:t>
      </w:r>
      <w:proofErr w:type="gramStart"/>
      <w:r w:rsidRPr="008E7DB0">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8E7DB0">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 xml:space="preserve">5.10. В случае если в жалобе не </w:t>
      </w:r>
      <w:proofErr w:type="gramStart"/>
      <w:r w:rsidRPr="008E7DB0">
        <w:rPr>
          <w:rFonts w:ascii="Times New Roman" w:hAnsi="Times New Roman" w:cs="Times New Roman"/>
          <w:sz w:val="24"/>
          <w:szCs w:val="24"/>
        </w:rPr>
        <w:t>указаны</w:t>
      </w:r>
      <w:proofErr w:type="gramEnd"/>
      <w:r w:rsidRPr="008E7DB0">
        <w:rPr>
          <w:rFonts w:ascii="Times New Roman" w:hAnsi="Times New Roman" w:cs="Times New Roman"/>
          <w:sz w:val="24"/>
          <w:szCs w:val="24"/>
        </w:rPr>
        <w:t xml:space="preserve"> фамилия гражданина или почтовый адрес, по которому должен быть направлен ответ, ответ на такую жалобу не дается.</w:t>
      </w:r>
    </w:p>
    <w:p w:rsidR="009616CE" w:rsidRPr="008E7DB0" w:rsidRDefault="009616CE" w:rsidP="00185E8D">
      <w:pPr>
        <w:pStyle w:val="ConsPlusNormal"/>
        <w:spacing w:line="240" w:lineRule="atLeast"/>
        <w:ind w:firstLine="540"/>
        <w:jc w:val="both"/>
        <w:rPr>
          <w:rFonts w:ascii="Times New Roman" w:hAnsi="Times New Roman" w:cs="Times New Roman"/>
          <w:sz w:val="24"/>
          <w:szCs w:val="24"/>
        </w:rPr>
      </w:pPr>
      <w:r w:rsidRPr="008E7DB0">
        <w:rPr>
          <w:rFonts w:ascii="Times New Roman" w:hAnsi="Times New Roman" w:cs="Times New Roman"/>
          <w:sz w:val="24"/>
          <w:szCs w:val="24"/>
        </w:rPr>
        <w:t>5.11. В случае если текст жалобы не поддается прочтению, ответ на такую жалобу не дается, такая жалоба не направляется на рассмотрение, о чем в течение пяти рабочих дней со дня регистрации такой жалобы сообщается Заявителю (если его фамилия и почтовый адрес поддаются прочтению).</w:t>
      </w:r>
    </w:p>
    <w:p w:rsidR="009616CE" w:rsidRPr="008E7DB0" w:rsidRDefault="009616CE">
      <w:pPr>
        <w:pStyle w:val="ConsPlusNormal"/>
        <w:jc w:val="both"/>
        <w:rPr>
          <w:rFonts w:ascii="Times New Roman" w:hAnsi="Times New Roman" w:cs="Times New Roman"/>
          <w:sz w:val="24"/>
          <w:szCs w:val="24"/>
        </w:rPr>
      </w:pPr>
    </w:p>
    <w:p w:rsidR="00FC5FDF" w:rsidRPr="008E7DB0" w:rsidRDefault="00FC5FDF" w:rsidP="00374735">
      <w:pPr>
        <w:pStyle w:val="ConsPlusNormal"/>
        <w:jc w:val="right"/>
        <w:outlineLvl w:val="1"/>
        <w:rPr>
          <w:rFonts w:ascii="Times New Roman" w:hAnsi="Times New Roman" w:cs="Times New Roman"/>
          <w:sz w:val="24"/>
          <w:szCs w:val="24"/>
        </w:rPr>
      </w:pPr>
    </w:p>
    <w:p w:rsidR="00FC5FDF" w:rsidRPr="008E7DB0" w:rsidRDefault="00FC5FDF" w:rsidP="00374735">
      <w:pPr>
        <w:pStyle w:val="ConsPlusNormal"/>
        <w:jc w:val="right"/>
        <w:outlineLvl w:val="1"/>
        <w:rPr>
          <w:rFonts w:ascii="Times New Roman" w:hAnsi="Times New Roman" w:cs="Times New Roman"/>
          <w:sz w:val="24"/>
          <w:szCs w:val="24"/>
        </w:rPr>
      </w:pPr>
    </w:p>
    <w:p w:rsidR="0072136B" w:rsidRPr="008E7DB0" w:rsidRDefault="0072136B" w:rsidP="00374735">
      <w:pPr>
        <w:pStyle w:val="ConsPlusNormal"/>
        <w:jc w:val="right"/>
        <w:outlineLvl w:val="1"/>
        <w:rPr>
          <w:rFonts w:ascii="Times New Roman" w:hAnsi="Times New Roman" w:cs="Times New Roman"/>
          <w:sz w:val="24"/>
          <w:szCs w:val="24"/>
        </w:rPr>
      </w:pPr>
    </w:p>
    <w:p w:rsidR="0072136B" w:rsidRPr="008E7DB0" w:rsidRDefault="0072136B" w:rsidP="00374735">
      <w:pPr>
        <w:pStyle w:val="ConsPlusNormal"/>
        <w:jc w:val="right"/>
        <w:outlineLvl w:val="1"/>
        <w:rPr>
          <w:rFonts w:ascii="Times New Roman" w:hAnsi="Times New Roman" w:cs="Times New Roman"/>
          <w:sz w:val="24"/>
          <w:szCs w:val="24"/>
        </w:rPr>
      </w:pPr>
    </w:p>
    <w:p w:rsidR="0072136B" w:rsidRPr="008E7DB0" w:rsidRDefault="0072136B" w:rsidP="00374735">
      <w:pPr>
        <w:pStyle w:val="ConsPlusNormal"/>
        <w:jc w:val="right"/>
        <w:outlineLvl w:val="1"/>
        <w:rPr>
          <w:rFonts w:ascii="Times New Roman" w:hAnsi="Times New Roman" w:cs="Times New Roman"/>
          <w:sz w:val="24"/>
          <w:szCs w:val="24"/>
        </w:rPr>
      </w:pPr>
    </w:p>
    <w:p w:rsidR="0072136B" w:rsidRPr="008E7DB0" w:rsidRDefault="0072136B" w:rsidP="00374735">
      <w:pPr>
        <w:pStyle w:val="ConsPlusNormal"/>
        <w:jc w:val="right"/>
        <w:outlineLvl w:val="1"/>
        <w:rPr>
          <w:rFonts w:ascii="Times New Roman" w:hAnsi="Times New Roman" w:cs="Times New Roman"/>
          <w:sz w:val="24"/>
          <w:szCs w:val="24"/>
        </w:rPr>
      </w:pPr>
    </w:p>
    <w:p w:rsidR="0072136B" w:rsidRPr="008E7DB0" w:rsidRDefault="0072136B" w:rsidP="00374735">
      <w:pPr>
        <w:pStyle w:val="ConsPlusNormal"/>
        <w:jc w:val="right"/>
        <w:outlineLvl w:val="1"/>
        <w:rPr>
          <w:rFonts w:ascii="Times New Roman" w:hAnsi="Times New Roman" w:cs="Times New Roman"/>
          <w:sz w:val="24"/>
          <w:szCs w:val="24"/>
        </w:rPr>
      </w:pPr>
    </w:p>
    <w:p w:rsidR="0072136B" w:rsidRPr="008E7DB0" w:rsidRDefault="0072136B" w:rsidP="00374735">
      <w:pPr>
        <w:pStyle w:val="ConsPlusNormal"/>
        <w:jc w:val="right"/>
        <w:outlineLvl w:val="1"/>
        <w:rPr>
          <w:rFonts w:ascii="Times New Roman" w:hAnsi="Times New Roman" w:cs="Times New Roman"/>
          <w:sz w:val="24"/>
          <w:szCs w:val="24"/>
        </w:rPr>
      </w:pPr>
    </w:p>
    <w:p w:rsidR="0072136B" w:rsidRPr="008E7DB0" w:rsidRDefault="0072136B" w:rsidP="00374735">
      <w:pPr>
        <w:pStyle w:val="ConsPlusNormal"/>
        <w:jc w:val="right"/>
        <w:outlineLvl w:val="1"/>
        <w:rPr>
          <w:rFonts w:ascii="Times New Roman" w:hAnsi="Times New Roman" w:cs="Times New Roman"/>
          <w:sz w:val="24"/>
          <w:szCs w:val="24"/>
        </w:rPr>
      </w:pPr>
    </w:p>
    <w:p w:rsidR="0072136B" w:rsidRPr="008E7DB0" w:rsidRDefault="0072136B" w:rsidP="00374735">
      <w:pPr>
        <w:pStyle w:val="ConsPlusNormal"/>
        <w:jc w:val="right"/>
        <w:outlineLvl w:val="1"/>
        <w:rPr>
          <w:rFonts w:ascii="Times New Roman" w:hAnsi="Times New Roman" w:cs="Times New Roman"/>
          <w:sz w:val="24"/>
          <w:szCs w:val="24"/>
        </w:rPr>
      </w:pPr>
    </w:p>
    <w:p w:rsidR="0072136B" w:rsidRPr="008E7DB0" w:rsidRDefault="0072136B" w:rsidP="00374735">
      <w:pPr>
        <w:pStyle w:val="ConsPlusNormal"/>
        <w:jc w:val="right"/>
        <w:outlineLvl w:val="1"/>
        <w:rPr>
          <w:rFonts w:ascii="Times New Roman" w:hAnsi="Times New Roman" w:cs="Times New Roman"/>
          <w:sz w:val="24"/>
          <w:szCs w:val="24"/>
        </w:rPr>
      </w:pPr>
    </w:p>
    <w:p w:rsidR="0072136B" w:rsidRPr="008E7DB0" w:rsidRDefault="0072136B" w:rsidP="00374735">
      <w:pPr>
        <w:pStyle w:val="ConsPlusNormal"/>
        <w:jc w:val="right"/>
        <w:outlineLvl w:val="1"/>
        <w:rPr>
          <w:rFonts w:ascii="Times New Roman" w:hAnsi="Times New Roman" w:cs="Times New Roman"/>
          <w:sz w:val="24"/>
          <w:szCs w:val="24"/>
        </w:rPr>
      </w:pPr>
    </w:p>
    <w:p w:rsidR="0072136B" w:rsidRPr="008E7DB0" w:rsidRDefault="0072136B" w:rsidP="00374735">
      <w:pPr>
        <w:pStyle w:val="ConsPlusNormal"/>
        <w:jc w:val="right"/>
        <w:outlineLvl w:val="1"/>
        <w:rPr>
          <w:rFonts w:ascii="Times New Roman" w:hAnsi="Times New Roman" w:cs="Times New Roman"/>
          <w:sz w:val="24"/>
          <w:szCs w:val="24"/>
        </w:rPr>
      </w:pPr>
    </w:p>
    <w:p w:rsidR="0072136B" w:rsidRPr="008E7DB0" w:rsidRDefault="0072136B" w:rsidP="00374735">
      <w:pPr>
        <w:pStyle w:val="ConsPlusNormal"/>
        <w:jc w:val="right"/>
        <w:outlineLvl w:val="1"/>
        <w:rPr>
          <w:rFonts w:ascii="Times New Roman" w:hAnsi="Times New Roman" w:cs="Times New Roman"/>
          <w:sz w:val="24"/>
          <w:szCs w:val="24"/>
        </w:rPr>
      </w:pPr>
    </w:p>
    <w:p w:rsidR="0072136B" w:rsidRPr="008E7DB0" w:rsidRDefault="0072136B" w:rsidP="00374735">
      <w:pPr>
        <w:pStyle w:val="ConsPlusNormal"/>
        <w:jc w:val="right"/>
        <w:outlineLvl w:val="1"/>
        <w:rPr>
          <w:rFonts w:ascii="Times New Roman" w:hAnsi="Times New Roman" w:cs="Times New Roman"/>
          <w:sz w:val="24"/>
          <w:szCs w:val="24"/>
        </w:rPr>
      </w:pPr>
    </w:p>
    <w:p w:rsidR="0072136B" w:rsidRPr="008E7DB0" w:rsidRDefault="0072136B" w:rsidP="00374735">
      <w:pPr>
        <w:pStyle w:val="ConsPlusNormal"/>
        <w:jc w:val="right"/>
        <w:outlineLvl w:val="1"/>
        <w:rPr>
          <w:rFonts w:ascii="Times New Roman" w:hAnsi="Times New Roman" w:cs="Times New Roman"/>
          <w:sz w:val="24"/>
          <w:szCs w:val="24"/>
        </w:rPr>
      </w:pPr>
    </w:p>
    <w:p w:rsidR="0072136B" w:rsidRPr="008E7DB0" w:rsidRDefault="0072136B" w:rsidP="00374735">
      <w:pPr>
        <w:pStyle w:val="ConsPlusNormal"/>
        <w:jc w:val="right"/>
        <w:outlineLvl w:val="1"/>
        <w:rPr>
          <w:rFonts w:ascii="Times New Roman" w:hAnsi="Times New Roman" w:cs="Times New Roman"/>
          <w:sz w:val="24"/>
          <w:szCs w:val="24"/>
        </w:rPr>
      </w:pPr>
    </w:p>
    <w:p w:rsidR="0072136B" w:rsidRPr="008E7DB0" w:rsidRDefault="0072136B" w:rsidP="00374735">
      <w:pPr>
        <w:pStyle w:val="ConsPlusNormal"/>
        <w:jc w:val="right"/>
        <w:outlineLvl w:val="1"/>
        <w:rPr>
          <w:rFonts w:ascii="Times New Roman" w:hAnsi="Times New Roman" w:cs="Times New Roman"/>
          <w:sz w:val="24"/>
          <w:szCs w:val="24"/>
        </w:rPr>
      </w:pPr>
    </w:p>
    <w:p w:rsidR="0072136B" w:rsidRPr="008E7DB0" w:rsidRDefault="0072136B" w:rsidP="00374735">
      <w:pPr>
        <w:pStyle w:val="ConsPlusNormal"/>
        <w:jc w:val="right"/>
        <w:outlineLvl w:val="1"/>
        <w:rPr>
          <w:rFonts w:ascii="Times New Roman" w:hAnsi="Times New Roman" w:cs="Times New Roman"/>
          <w:sz w:val="24"/>
          <w:szCs w:val="24"/>
        </w:rPr>
      </w:pPr>
    </w:p>
    <w:p w:rsidR="0072136B" w:rsidRPr="008E7DB0" w:rsidRDefault="0072136B" w:rsidP="00374735">
      <w:pPr>
        <w:pStyle w:val="ConsPlusNormal"/>
        <w:jc w:val="right"/>
        <w:outlineLvl w:val="1"/>
        <w:rPr>
          <w:rFonts w:ascii="Times New Roman" w:hAnsi="Times New Roman" w:cs="Times New Roman"/>
          <w:sz w:val="24"/>
          <w:szCs w:val="24"/>
        </w:rPr>
      </w:pPr>
    </w:p>
    <w:p w:rsidR="0072136B" w:rsidRPr="008E7DB0" w:rsidRDefault="0072136B" w:rsidP="00374735">
      <w:pPr>
        <w:pStyle w:val="ConsPlusNormal"/>
        <w:jc w:val="right"/>
        <w:outlineLvl w:val="1"/>
        <w:rPr>
          <w:rFonts w:ascii="Times New Roman" w:hAnsi="Times New Roman" w:cs="Times New Roman"/>
          <w:sz w:val="24"/>
          <w:szCs w:val="24"/>
        </w:rPr>
      </w:pPr>
    </w:p>
    <w:p w:rsidR="0072136B" w:rsidRPr="008E7DB0" w:rsidRDefault="0072136B" w:rsidP="00374735">
      <w:pPr>
        <w:pStyle w:val="ConsPlusNormal"/>
        <w:jc w:val="right"/>
        <w:outlineLvl w:val="1"/>
        <w:rPr>
          <w:rFonts w:ascii="Times New Roman" w:hAnsi="Times New Roman" w:cs="Times New Roman"/>
          <w:sz w:val="24"/>
          <w:szCs w:val="24"/>
        </w:rPr>
      </w:pPr>
    </w:p>
    <w:p w:rsidR="0072136B" w:rsidRPr="008E7DB0" w:rsidRDefault="0072136B" w:rsidP="00374735">
      <w:pPr>
        <w:pStyle w:val="ConsPlusNormal"/>
        <w:jc w:val="right"/>
        <w:outlineLvl w:val="1"/>
        <w:rPr>
          <w:rFonts w:ascii="Times New Roman" w:hAnsi="Times New Roman" w:cs="Times New Roman"/>
          <w:sz w:val="24"/>
          <w:szCs w:val="24"/>
        </w:rPr>
      </w:pPr>
    </w:p>
    <w:p w:rsidR="0072136B" w:rsidRPr="008E7DB0" w:rsidRDefault="0072136B" w:rsidP="00374735">
      <w:pPr>
        <w:pStyle w:val="ConsPlusNormal"/>
        <w:jc w:val="right"/>
        <w:outlineLvl w:val="1"/>
        <w:rPr>
          <w:rFonts w:ascii="Times New Roman" w:hAnsi="Times New Roman" w:cs="Times New Roman"/>
          <w:sz w:val="24"/>
          <w:szCs w:val="24"/>
        </w:rPr>
      </w:pPr>
    </w:p>
    <w:p w:rsidR="0072136B" w:rsidRPr="008E7DB0" w:rsidRDefault="0072136B" w:rsidP="00374735">
      <w:pPr>
        <w:pStyle w:val="ConsPlusNormal"/>
        <w:jc w:val="right"/>
        <w:outlineLvl w:val="1"/>
        <w:rPr>
          <w:rFonts w:ascii="Times New Roman" w:hAnsi="Times New Roman" w:cs="Times New Roman"/>
          <w:sz w:val="24"/>
          <w:szCs w:val="24"/>
        </w:rPr>
      </w:pPr>
    </w:p>
    <w:p w:rsidR="0072136B" w:rsidRPr="008E7DB0" w:rsidRDefault="0072136B" w:rsidP="00374735">
      <w:pPr>
        <w:pStyle w:val="ConsPlusNormal"/>
        <w:jc w:val="right"/>
        <w:outlineLvl w:val="1"/>
        <w:rPr>
          <w:rFonts w:ascii="Times New Roman" w:hAnsi="Times New Roman" w:cs="Times New Roman"/>
          <w:sz w:val="24"/>
          <w:szCs w:val="24"/>
        </w:rPr>
      </w:pPr>
    </w:p>
    <w:p w:rsidR="0072136B" w:rsidRPr="008E7DB0" w:rsidRDefault="0072136B" w:rsidP="00374735">
      <w:pPr>
        <w:pStyle w:val="ConsPlusNormal"/>
        <w:jc w:val="right"/>
        <w:outlineLvl w:val="1"/>
        <w:rPr>
          <w:rFonts w:ascii="Times New Roman" w:hAnsi="Times New Roman" w:cs="Times New Roman"/>
          <w:sz w:val="24"/>
          <w:szCs w:val="24"/>
        </w:rPr>
      </w:pPr>
    </w:p>
    <w:p w:rsidR="0072136B" w:rsidRPr="008E7DB0" w:rsidRDefault="0072136B" w:rsidP="00374735">
      <w:pPr>
        <w:pStyle w:val="ConsPlusNormal"/>
        <w:jc w:val="right"/>
        <w:outlineLvl w:val="1"/>
        <w:rPr>
          <w:rFonts w:ascii="Times New Roman" w:hAnsi="Times New Roman" w:cs="Times New Roman"/>
          <w:sz w:val="24"/>
          <w:szCs w:val="24"/>
        </w:rPr>
      </w:pPr>
    </w:p>
    <w:p w:rsidR="0072136B" w:rsidRPr="008E7DB0" w:rsidRDefault="0072136B" w:rsidP="00374735">
      <w:pPr>
        <w:pStyle w:val="ConsPlusNormal"/>
        <w:jc w:val="right"/>
        <w:outlineLvl w:val="1"/>
        <w:rPr>
          <w:rFonts w:ascii="Times New Roman" w:hAnsi="Times New Roman" w:cs="Times New Roman"/>
          <w:sz w:val="24"/>
          <w:szCs w:val="24"/>
        </w:rPr>
      </w:pPr>
    </w:p>
    <w:p w:rsidR="0072136B" w:rsidRPr="008E7DB0" w:rsidRDefault="0072136B" w:rsidP="00374735">
      <w:pPr>
        <w:pStyle w:val="ConsPlusNormal"/>
        <w:jc w:val="right"/>
        <w:outlineLvl w:val="1"/>
        <w:rPr>
          <w:rFonts w:ascii="Times New Roman" w:hAnsi="Times New Roman" w:cs="Times New Roman"/>
          <w:sz w:val="24"/>
          <w:szCs w:val="24"/>
        </w:rPr>
      </w:pPr>
    </w:p>
    <w:p w:rsidR="0072136B" w:rsidRPr="008E7DB0" w:rsidRDefault="0072136B" w:rsidP="00374735">
      <w:pPr>
        <w:pStyle w:val="ConsPlusNormal"/>
        <w:jc w:val="right"/>
        <w:outlineLvl w:val="1"/>
        <w:rPr>
          <w:rFonts w:ascii="Times New Roman" w:hAnsi="Times New Roman" w:cs="Times New Roman"/>
          <w:sz w:val="24"/>
          <w:szCs w:val="24"/>
        </w:rPr>
      </w:pPr>
    </w:p>
    <w:p w:rsidR="00FE7919" w:rsidRPr="008E7DB0" w:rsidRDefault="00FE7919" w:rsidP="002B522A">
      <w:pPr>
        <w:pStyle w:val="ConsPlusNormal"/>
        <w:jc w:val="right"/>
        <w:outlineLvl w:val="1"/>
        <w:rPr>
          <w:rFonts w:ascii="Times New Roman" w:hAnsi="Times New Roman" w:cs="Times New Roman"/>
          <w:sz w:val="24"/>
          <w:szCs w:val="24"/>
        </w:rPr>
      </w:pPr>
    </w:p>
    <w:p w:rsidR="00FE7919" w:rsidRPr="008E7DB0" w:rsidRDefault="00FE7919" w:rsidP="002B522A">
      <w:pPr>
        <w:pStyle w:val="ConsPlusNormal"/>
        <w:jc w:val="right"/>
        <w:outlineLvl w:val="1"/>
        <w:rPr>
          <w:rFonts w:ascii="Times New Roman" w:hAnsi="Times New Roman" w:cs="Times New Roman"/>
          <w:sz w:val="24"/>
          <w:szCs w:val="24"/>
        </w:rPr>
      </w:pPr>
    </w:p>
    <w:p w:rsidR="00FE7919" w:rsidRPr="008E7DB0" w:rsidRDefault="00FE7919" w:rsidP="002B522A">
      <w:pPr>
        <w:pStyle w:val="ConsPlusNormal"/>
        <w:jc w:val="right"/>
        <w:outlineLvl w:val="1"/>
        <w:rPr>
          <w:rFonts w:ascii="Times New Roman" w:hAnsi="Times New Roman" w:cs="Times New Roman"/>
          <w:sz w:val="24"/>
          <w:szCs w:val="24"/>
        </w:rPr>
      </w:pPr>
    </w:p>
    <w:p w:rsidR="00FE7919" w:rsidRPr="008E7DB0" w:rsidRDefault="00FE7919" w:rsidP="002B522A">
      <w:pPr>
        <w:pStyle w:val="ConsPlusNormal"/>
        <w:jc w:val="right"/>
        <w:outlineLvl w:val="1"/>
        <w:rPr>
          <w:rFonts w:ascii="Times New Roman" w:hAnsi="Times New Roman" w:cs="Times New Roman"/>
          <w:sz w:val="24"/>
          <w:szCs w:val="24"/>
        </w:rPr>
      </w:pPr>
    </w:p>
    <w:p w:rsidR="00FE7919" w:rsidRPr="008E7DB0" w:rsidRDefault="00FE7919" w:rsidP="002B522A">
      <w:pPr>
        <w:pStyle w:val="ConsPlusNormal"/>
        <w:jc w:val="right"/>
        <w:outlineLvl w:val="1"/>
        <w:rPr>
          <w:rFonts w:ascii="Times New Roman" w:hAnsi="Times New Roman" w:cs="Times New Roman"/>
          <w:sz w:val="24"/>
          <w:szCs w:val="24"/>
        </w:rPr>
      </w:pPr>
    </w:p>
    <w:p w:rsidR="00FE7919" w:rsidRPr="008E7DB0" w:rsidRDefault="00FE7919" w:rsidP="002B522A">
      <w:pPr>
        <w:pStyle w:val="ConsPlusNormal"/>
        <w:jc w:val="right"/>
        <w:outlineLvl w:val="1"/>
        <w:rPr>
          <w:rFonts w:ascii="Times New Roman" w:hAnsi="Times New Roman" w:cs="Times New Roman"/>
          <w:sz w:val="24"/>
          <w:szCs w:val="24"/>
        </w:rPr>
      </w:pPr>
    </w:p>
    <w:p w:rsidR="00FE7919" w:rsidRPr="008E7DB0" w:rsidRDefault="00FE7919" w:rsidP="002B522A">
      <w:pPr>
        <w:pStyle w:val="ConsPlusNormal"/>
        <w:jc w:val="right"/>
        <w:outlineLvl w:val="1"/>
        <w:rPr>
          <w:rFonts w:ascii="Times New Roman" w:hAnsi="Times New Roman" w:cs="Times New Roman"/>
          <w:sz w:val="24"/>
          <w:szCs w:val="24"/>
        </w:rPr>
      </w:pPr>
    </w:p>
    <w:p w:rsidR="009616CE" w:rsidRPr="008E7DB0" w:rsidRDefault="009616CE" w:rsidP="002B522A">
      <w:pPr>
        <w:pStyle w:val="ConsPlusNormal"/>
        <w:jc w:val="right"/>
        <w:outlineLvl w:val="1"/>
        <w:rPr>
          <w:rFonts w:ascii="Times New Roman" w:hAnsi="Times New Roman" w:cs="Times New Roman"/>
          <w:sz w:val="24"/>
          <w:szCs w:val="24"/>
        </w:rPr>
      </w:pPr>
      <w:r w:rsidRPr="008E7DB0">
        <w:rPr>
          <w:rFonts w:ascii="Times New Roman" w:hAnsi="Times New Roman" w:cs="Times New Roman"/>
          <w:sz w:val="24"/>
          <w:szCs w:val="24"/>
        </w:rPr>
        <w:lastRenderedPageBreak/>
        <w:t xml:space="preserve">Приложение </w:t>
      </w:r>
      <w:r w:rsidR="0072136B" w:rsidRPr="008E7DB0">
        <w:rPr>
          <w:rFonts w:ascii="Times New Roman" w:hAnsi="Times New Roman" w:cs="Times New Roman"/>
          <w:sz w:val="24"/>
          <w:szCs w:val="24"/>
        </w:rPr>
        <w:t>№</w:t>
      </w:r>
      <w:r w:rsidRPr="008E7DB0">
        <w:rPr>
          <w:rFonts w:ascii="Times New Roman" w:hAnsi="Times New Roman" w:cs="Times New Roman"/>
          <w:sz w:val="24"/>
          <w:szCs w:val="24"/>
        </w:rPr>
        <w:t>1</w:t>
      </w:r>
    </w:p>
    <w:p w:rsidR="009616CE" w:rsidRPr="008E7DB0" w:rsidRDefault="009616CE">
      <w:pPr>
        <w:pStyle w:val="ConsPlusNormal"/>
        <w:jc w:val="right"/>
        <w:rPr>
          <w:rFonts w:ascii="Times New Roman" w:hAnsi="Times New Roman" w:cs="Times New Roman"/>
          <w:sz w:val="24"/>
          <w:szCs w:val="24"/>
        </w:rPr>
      </w:pPr>
      <w:r w:rsidRPr="008E7DB0">
        <w:rPr>
          <w:rFonts w:ascii="Times New Roman" w:hAnsi="Times New Roman" w:cs="Times New Roman"/>
          <w:sz w:val="24"/>
          <w:szCs w:val="24"/>
        </w:rPr>
        <w:t>к административному регламенту</w:t>
      </w:r>
    </w:p>
    <w:p w:rsidR="009616CE" w:rsidRPr="008E7DB0" w:rsidRDefault="009616CE">
      <w:pPr>
        <w:pStyle w:val="ConsPlusNormal"/>
        <w:jc w:val="right"/>
        <w:rPr>
          <w:rFonts w:ascii="Times New Roman" w:hAnsi="Times New Roman" w:cs="Times New Roman"/>
          <w:sz w:val="24"/>
          <w:szCs w:val="24"/>
        </w:rPr>
      </w:pPr>
      <w:r w:rsidRPr="008E7DB0">
        <w:rPr>
          <w:rFonts w:ascii="Times New Roman" w:hAnsi="Times New Roman" w:cs="Times New Roman"/>
          <w:sz w:val="24"/>
          <w:szCs w:val="24"/>
        </w:rPr>
        <w:t>предоставления муниципальной услуги</w:t>
      </w:r>
    </w:p>
    <w:p w:rsidR="009616CE" w:rsidRPr="008E7DB0" w:rsidRDefault="009616CE">
      <w:pPr>
        <w:pStyle w:val="ConsPlusNormal"/>
        <w:jc w:val="right"/>
        <w:rPr>
          <w:rFonts w:ascii="Times New Roman" w:hAnsi="Times New Roman" w:cs="Times New Roman"/>
          <w:sz w:val="24"/>
          <w:szCs w:val="24"/>
        </w:rPr>
      </w:pPr>
      <w:r w:rsidRPr="008E7DB0">
        <w:rPr>
          <w:rFonts w:ascii="Times New Roman" w:hAnsi="Times New Roman" w:cs="Times New Roman"/>
          <w:sz w:val="24"/>
          <w:szCs w:val="24"/>
        </w:rPr>
        <w:t>"Выдача разрешений на ввод объектов</w:t>
      </w:r>
    </w:p>
    <w:p w:rsidR="009616CE" w:rsidRPr="008E7DB0" w:rsidRDefault="009616CE">
      <w:pPr>
        <w:pStyle w:val="ConsPlusNormal"/>
        <w:jc w:val="right"/>
        <w:rPr>
          <w:rFonts w:ascii="Times New Roman" w:hAnsi="Times New Roman" w:cs="Times New Roman"/>
          <w:sz w:val="24"/>
          <w:szCs w:val="24"/>
        </w:rPr>
      </w:pPr>
      <w:r w:rsidRPr="008E7DB0">
        <w:rPr>
          <w:rFonts w:ascii="Times New Roman" w:hAnsi="Times New Roman" w:cs="Times New Roman"/>
          <w:sz w:val="24"/>
          <w:szCs w:val="24"/>
        </w:rPr>
        <w:t>в эксплуатацию в случаях, предусмотренных</w:t>
      </w:r>
    </w:p>
    <w:p w:rsidR="009616CE" w:rsidRPr="008E7DB0" w:rsidRDefault="009616CE">
      <w:pPr>
        <w:pStyle w:val="ConsPlusNormal"/>
        <w:jc w:val="right"/>
        <w:rPr>
          <w:rFonts w:ascii="Times New Roman" w:hAnsi="Times New Roman" w:cs="Times New Roman"/>
          <w:sz w:val="24"/>
          <w:szCs w:val="24"/>
        </w:rPr>
      </w:pPr>
      <w:r w:rsidRPr="008E7DB0">
        <w:rPr>
          <w:rFonts w:ascii="Times New Roman" w:hAnsi="Times New Roman" w:cs="Times New Roman"/>
          <w:sz w:val="24"/>
          <w:szCs w:val="24"/>
        </w:rPr>
        <w:t>Градостроительным кодексом</w:t>
      </w:r>
    </w:p>
    <w:p w:rsidR="009616CE" w:rsidRPr="008E7DB0" w:rsidRDefault="009616CE">
      <w:pPr>
        <w:pStyle w:val="ConsPlusNormal"/>
        <w:jc w:val="right"/>
        <w:rPr>
          <w:rFonts w:ascii="Times New Roman" w:hAnsi="Times New Roman" w:cs="Times New Roman"/>
          <w:sz w:val="24"/>
          <w:szCs w:val="24"/>
        </w:rPr>
      </w:pPr>
      <w:r w:rsidRPr="008E7DB0">
        <w:rPr>
          <w:rFonts w:ascii="Times New Roman" w:hAnsi="Times New Roman" w:cs="Times New Roman"/>
          <w:sz w:val="24"/>
          <w:szCs w:val="24"/>
        </w:rPr>
        <w:t>Российской Федерации"</w:t>
      </w:r>
    </w:p>
    <w:p w:rsidR="009616CE" w:rsidRPr="008E7DB0" w:rsidRDefault="009616CE">
      <w:pPr>
        <w:pStyle w:val="ConsPlusNormal"/>
        <w:rPr>
          <w:rFonts w:ascii="Times New Roman" w:hAnsi="Times New Roman" w:cs="Times New Roman"/>
          <w:sz w:val="24"/>
          <w:szCs w:val="24"/>
        </w:rPr>
      </w:pPr>
    </w:p>
    <w:p w:rsidR="009616CE" w:rsidRPr="008E7DB0" w:rsidRDefault="009616CE">
      <w:pPr>
        <w:pStyle w:val="ConsPlusNormal"/>
        <w:rPr>
          <w:rFonts w:ascii="Times New Roman" w:hAnsi="Times New Roman" w:cs="Times New Roman"/>
          <w:sz w:val="24"/>
          <w:szCs w:val="24"/>
        </w:rPr>
      </w:pPr>
    </w:p>
    <w:p w:rsidR="009616CE" w:rsidRPr="00DB767D" w:rsidRDefault="009616CE" w:rsidP="00185BBC">
      <w:pPr>
        <w:pStyle w:val="ConsPlusNonformat"/>
        <w:jc w:val="right"/>
        <w:rPr>
          <w:rFonts w:ascii="Times New Roman" w:hAnsi="Times New Roman" w:cs="Times New Roman"/>
          <w:szCs w:val="24"/>
          <w:highlight w:val="yellow"/>
        </w:rPr>
      </w:pPr>
      <w:r w:rsidRPr="00DB767D">
        <w:rPr>
          <w:rFonts w:ascii="Times New Roman" w:hAnsi="Times New Roman" w:cs="Times New Roman"/>
          <w:szCs w:val="24"/>
        </w:rPr>
        <w:t xml:space="preserve">                                             В Администрацию </w:t>
      </w:r>
      <w:r w:rsidR="00185BBC" w:rsidRPr="00DB767D">
        <w:rPr>
          <w:rFonts w:ascii="Times New Roman" w:hAnsi="Times New Roman" w:cs="Times New Roman"/>
          <w:szCs w:val="24"/>
        </w:rPr>
        <w:t xml:space="preserve">Юрьевецкого </w:t>
      </w:r>
      <w:r w:rsidR="00896667" w:rsidRPr="00DB767D">
        <w:rPr>
          <w:rFonts w:ascii="Times New Roman" w:hAnsi="Times New Roman" w:cs="Times New Roman"/>
          <w:szCs w:val="24"/>
        </w:rPr>
        <w:t>муниципального района</w:t>
      </w:r>
    </w:p>
    <w:p w:rsidR="00DB72A9" w:rsidRPr="00DB767D" w:rsidRDefault="00DB72A9">
      <w:pPr>
        <w:pStyle w:val="ConsPlusNonformat"/>
        <w:jc w:val="both"/>
        <w:rPr>
          <w:rFonts w:ascii="Times New Roman" w:hAnsi="Times New Roman" w:cs="Times New Roman"/>
          <w:szCs w:val="24"/>
          <w:highlight w:val="yellow"/>
        </w:rPr>
      </w:pPr>
    </w:p>
    <w:p w:rsidR="00DB72A9" w:rsidRPr="00DB767D" w:rsidRDefault="00DB72A9">
      <w:pPr>
        <w:pStyle w:val="ConsPlusNonformat"/>
        <w:jc w:val="both"/>
        <w:rPr>
          <w:rFonts w:ascii="Times New Roman" w:hAnsi="Times New Roman" w:cs="Times New Roman"/>
          <w:szCs w:val="24"/>
          <w:highlight w:val="yellow"/>
        </w:rPr>
      </w:pPr>
    </w:p>
    <w:p w:rsidR="009616CE" w:rsidRPr="00DB767D" w:rsidRDefault="009616CE" w:rsidP="00E94637">
      <w:pPr>
        <w:pStyle w:val="ConsPlusNonformat"/>
        <w:jc w:val="right"/>
        <w:rPr>
          <w:rFonts w:ascii="Times New Roman" w:hAnsi="Times New Roman" w:cs="Times New Roman"/>
          <w:szCs w:val="24"/>
        </w:rPr>
      </w:pPr>
      <w:r w:rsidRPr="00DB767D">
        <w:rPr>
          <w:rFonts w:ascii="Times New Roman" w:hAnsi="Times New Roman" w:cs="Times New Roman"/>
          <w:szCs w:val="24"/>
        </w:rPr>
        <w:t>От застройщика:</w:t>
      </w:r>
    </w:p>
    <w:p w:rsidR="009616CE" w:rsidRPr="00DB767D" w:rsidRDefault="009616CE" w:rsidP="00E94637">
      <w:pPr>
        <w:pStyle w:val="ConsPlusNonformat"/>
        <w:jc w:val="right"/>
        <w:rPr>
          <w:rFonts w:ascii="Times New Roman" w:hAnsi="Times New Roman" w:cs="Times New Roman"/>
          <w:szCs w:val="24"/>
        </w:rPr>
      </w:pPr>
      <w:r w:rsidRPr="00DB767D">
        <w:rPr>
          <w:rFonts w:ascii="Times New Roman" w:hAnsi="Times New Roman" w:cs="Times New Roman"/>
          <w:szCs w:val="24"/>
        </w:rPr>
        <w:t>___________________________________________________________________________</w:t>
      </w:r>
    </w:p>
    <w:p w:rsidR="009616CE" w:rsidRPr="00DB767D" w:rsidRDefault="009616CE" w:rsidP="00E94637">
      <w:pPr>
        <w:pStyle w:val="ConsPlusNonformat"/>
        <w:jc w:val="right"/>
        <w:rPr>
          <w:rFonts w:ascii="Times New Roman" w:hAnsi="Times New Roman" w:cs="Times New Roman"/>
          <w:szCs w:val="24"/>
        </w:rPr>
      </w:pPr>
      <w:r w:rsidRPr="00DB767D">
        <w:rPr>
          <w:rFonts w:ascii="Times New Roman" w:hAnsi="Times New Roman" w:cs="Times New Roman"/>
          <w:szCs w:val="24"/>
        </w:rPr>
        <w:t>для юридического лица указываются: полное наименование юридического лица,</w:t>
      </w:r>
    </w:p>
    <w:p w:rsidR="009616CE" w:rsidRPr="00DB767D" w:rsidRDefault="009616CE" w:rsidP="00E94637">
      <w:pPr>
        <w:pStyle w:val="ConsPlusNonformat"/>
        <w:jc w:val="right"/>
        <w:rPr>
          <w:rFonts w:ascii="Times New Roman" w:hAnsi="Times New Roman" w:cs="Times New Roman"/>
          <w:szCs w:val="24"/>
        </w:rPr>
      </w:pPr>
      <w:r w:rsidRPr="00DB767D">
        <w:rPr>
          <w:rFonts w:ascii="Times New Roman" w:hAnsi="Times New Roman" w:cs="Times New Roman"/>
          <w:szCs w:val="24"/>
        </w:rPr>
        <w:t>юридический и почтовый адреса,</w:t>
      </w:r>
    </w:p>
    <w:p w:rsidR="009616CE" w:rsidRPr="00DB767D" w:rsidRDefault="009616CE" w:rsidP="00E94637">
      <w:pPr>
        <w:pStyle w:val="ConsPlusNonformat"/>
        <w:jc w:val="right"/>
        <w:rPr>
          <w:rFonts w:ascii="Times New Roman" w:hAnsi="Times New Roman" w:cs="Times New Roman"/>
          <w:szCs w:val="24"/>
        </w:rPr>
      </w:pPr>
      <w:r w:rsidRPr="00DB767D">
        <w:rPr>
          <w:rFonts w:ascii="Times New Roman" w:hAnsi="Times New Roman" w:cs="Times New Roman"/>
          <w:szCs w:val="24"/>
        </w:rPr>
        <w:t>___________________________________________________________________________</w:t>
      </w:r>
    </w:p>
    <w:p w:rsidR="009616CE" w:rsidRPr="00DB767D" w:rsidRDefault="009616CE" w:rsidP="00E94637">
      <w:pPr>
        <w:pStyle w:val="ConsPlusNonformat"/>
        <w:jc w:val="right"/>
        <w:rPr>
          <w:rFonts w:ascii="Times New Roman" w:hAnsi="Times New Roman" w:cs="Times New Roman"/>
          <w:szCs w:val="24"/>
        </w:rPr>
      </w:pPr>
      <w:r w:rsidRPr="00DB767D">
        <w:rPr>
          <w:rFonts w:ascii="Times New Roman" w:hAnsi="Times New Roman" w:cs="Times New Roman"/>
          <w:szCs w:val="24"/>
        </w:rPr>
        <w:t>должность и Ф.И.О. руководителя, телефон, e-</w:t>
      </w:r>
      <w:proofErr w:type="spellStart"/>
      <w:r w:rsidRPr="00DB767D">
        <w:rPr>
          <w:rFonts w:ascii="Times New Roman" w:hAnsi="Times New Roman" w:cs="Times New Roman"/>
          <w:szCs w:val="24"/>
        </w:rPr>
        <w:t>mail</w:t>
      </w:r>
      <w:proofErr w:type="spellEnd"/>
      <w:r w:rsidRPr="00DB767D">
        <w:rPr>
          <w:rFonts w:ascii="Times New Roman" w:hAnsi="Times New Roman" w:cs="Times New Roman"/>
          <w:szCs w:val="24"/>
        </w:rPr>
        <w:t>, представитель</w:t>
      </w:r>
    </w:p>
    <w:p w:rsidR="009616CE" w:rsidRPr="00DB767D" w:rsidRDefault="009616CE" w:rsidP="00E94637">
      <w:pPr>
        <w:pStyle w:val="ConsPlusNonformat"/>
        <w:jc w:val="right"/>
        <w:rPr>
          <w:rFonts w:ascii="Times New Roman" w:hAnsi="Times New Roman" w:cs="Times New Roman"/>
          <w:szCs w:val="24"/>
        </w:rPr>
      </w:pPr>
      <w:r w:rsidRPr="00DB767D">
        <w:rPr>
          <w:rFonts w:ascii="Times New Roman" w:hAnsi="Times New Roman" w:cs="Times New Roman"/>
          <w:szCs w:val="24"/>
        </w:rPr>
        <w:t>(контактное лицо) застройщика, должность и Ф.И.О.,</w:t>
      </w:r>
    </w:p>
    <w:p w:rsidR="009616CE" w:rsidRPr="00DB767D" w:rsidRDefault="009616CE" w:rsidP="00E94637">
      <w:pPr>
        <w:pStyle w:val="ConsPlusNonformat"/>
        <w:jc w:val="right"/>
        <w:rPr>
          <w:rFonts w:ascii="Times New Roman" w:hAnsi="Times New Roman" w:cs="Times New Roman"/>
          <w:szCs w:val="24"/>
        </w:rPr>
      </w:pPr>
      <w:r w:rsidRPr="00DB767D">
        <w:rPr>
          <w:rFonts w:ascii="Times New Roman" w:hAnsi="Times New Roman" w:cs="Times New Roman"/>
          <w:szCs w:val="24"/>
        </w:rPr>
        <w:t>___________________________________________________________________________</w:t>
      </w:r>
    </w:p>
    <w:p w:rsidR="009616CE" w:rsidRPr="00DB767D" w:rsidRDefault="009616CE" w:rsidP="00E94637">
      <w:pPr>
        <w:pStyle w:val="ConsPlusNonformat"/>
        <w:jc w:val="right"/>
        <w:rPr>
          <w:rFonts w:ascii="Times New Roman" w:hAnsi="Times New Roman" w:cs="Times New Roman"/>
          <w:szCs w:val="24"/>
        </w:rPr>
      </w:pPr>
      <w:r w:rsidRPr="00DB767D">
        <w:rPr>
          <w:rFonts w:ascii="Times New Roman" w:hAnsi="Times New Roman" w:cs="Times New Roman"/>
          <w:szCs w:val="24"/>
        </w:rPr>
        <w:t>телефон, e-</w:t>
      </w:r>
      <w:proofErr w:type="spellStart"/>
      <w:r w:rsidRPr="00DB767D">
        <w:rPr>
          <w:rFonts w:ascii="Times New Roman" w:hAnsi="Times New Roman" w:cs="Times New Roman"/>
          <w:szCs w:val="24"/>
        </w:rPr>
        <w:t>mail</w:t>
      </w:r>
      <w:proofErr w:type="spellEnd"/>
      <w:r w:rsidRPr="00DB767D">
        <w:rPr>
          <w:rFonts w:ascii="Times New Roman" w:hAnsi="Times New Roman" w:cs="Times New Roman"/>
          <w:szCs w:val="24"/>
        </w:rPr>
        <w:t>, ИНН, банковские реквизиты</w:t>
      </w:r>
    </w:p>
    <w:p w:rsidR="009616CE" w:rsidRPr="00DB767D" w:rsidRDefault="009616CE" w:rsidP="00E94637">
      <w:pPr>
        <w:pStyle w:val="ConsPlusNonformat"/>
        <w:jc w:val="right"/>
        <w:rPr>
          <w:rFonts w:ascii="Times New Roman" w:hAnsi="Times New Roman" w:cs="Times New Roman"/>
          <w:szCs w:val="24"/>
        </w:rPr>
      </w:pPr>
      <w:r w:rsidRPr="00DB767D">
        <w:rPr>
          <w:rFonts w:ascii="Times New Roman" w:hAnsi="Times New Roman" w:cs="Times New Roman"/>
          <w:szCs w:val="24"/>
        </w:rPr>
        <w:t xml:space="preserve">(наименование банка, </w:t>
      </w:r>
      <w:proofErr w:type="gramStart"/>
      <w:r w:rsidRPr="00DB767D">
        <w:rPr>
          <w:rFonts w:ascii="Times New Roman" w:hAnsi="Times New Roman" w:cs="Times New Roman"/>
          <w:szCs w:val="24"/>
        </w:rPr>
        <w:t>р</w:t>
      </w:r>
      <w:proofErr w:type="gramEnd"/>
      <w:r w:rsidRPr="00DB767D">
        <w:rPr>
          <w:rFonts w:ascii="Times New Roman" w:hAnsi="Times New Roman" w:cs="Times New Roman"/>
          <w:szCs w:val="24"/>
        </w:rPr>
        <w:t>/с, к/с, БИК);</w:t>
      </w:r>
    </w:p>
    <w:p w:rsidR="009616CE" w:rsidRPr="00DB767D" w:rsidRDefault="009616CE" w:rsidP="00E94637">
      <w:pPr>
        <w:pStyle w:val="ConsPlusNonformat"/>
        <w:jc w:val="right"/>
        <w:rPr>
          <w:rFonts w:ascii="Times New Roman" w:hAnsi="Times New Roman" w:cs="Times New Roman"/>
          <w:szCs w:val="24"/>
        </w:rPr>
      </w:pPr>
      <w:r w:rsidRPr="00DB767D">
        <w:rPr>
          <w:rFonts w:ascii="Times New Roman" w:hAnsi="Times New Roman" w:cs="Times New Roman"/>
          <w:szCs w:val="24"/>
        </w:rPr>
        <w:t>___________________________________________________________________________</w:t>
      </w:r>
    </w:p>
    <w:p w:rsidR="009616CE" w:rsidRPr="00DB767D" w:rsidRDefault="009616CE" w:rsidP="00E94637">
      <w:pPr>
        <w:pStyle w:val="ConsPlusNonformat"/>
        <w:jc w:val="right"/>
        <w:rPr>
          <w:rFonts w:ascii="Times New Roman" w:hAnsi="Times New Roman" w:cs="Times New Roman"/>
          <w:szCs w:val="24"/>
        </w:rPr>
      </w:pPr>
      <w:r w:rsidRPr="00DB767D">
        <w:rPr>
          <w:rFonts w:ascii="Times New Roman" w:hAnsi="Times New Roman" w:cs="Times New Roman"/>
          <w:szCs w:val="24"/>
        </w:rPr>
        <w:t>для индивидуального предпринимателя указываются: Ф.И.О.,</w:t>
      </w:r>
    </w:p>
    <w:p w:rsidR="009616CE" w:rsidRPr="00DB767D" w:rsidRDefault="009616CE" w:rsidP="00E94637">
      <w:pPr>
        <w:pStyle w:val="ConsPlusNonformat"/>
        <w:jc w:val="right"/>
        <w:rPr>
          <w:rFonts w:ascii="Times New Roman" w:hAnsi="Times New Roman" w:cs="Times New Roman"/>
          <w:szCs w:val="24"/>
        </w:rPr>
      </w:pPr>
      <w:r w:rsidRPr="00DB767D">
        <w:rPr>
          <w:rFonts w:ascii="Times New Roman" w:hAnsi="Times New Roman" w:cs="Times New Roman"/>
          <w:szCs w:val="24"/>
        </w:rPr>
        <w:t>адрес регистрации и почтовый адрес, телефон, e-</w:t>
      </w:r>
      <w:proofErr w:type="spellStart"/>
      <w:r w:rsidRPr="00DB767D">
        <w:rPr>
          <w:rFonts w:ascii="Times New Roman" w:hAnsi="Times New Roman" w:cs="Times New Roman"/>
          <w:szCs w:val="24"/>
        </w:rPr>
        <w:t>mail</w:t>
      </w:r>
      <w:proofErr w:type="spellEnd"/>
      <w:r w:rsidRPr="00DB767D">
        <w:rPr>
          <w:rFonts w:ascii="Times New Roman" w:hAnsi="Times New Roman" w:cs="Times New Roman"/>
          <w:szCs w:val="24"/>
        </w:rPr>
        <w:t>,</w:t>
      </w:r>
    </w:p>
    <w:p w:rsidR="009616CE" w:rsidRPr="00DB767D" w:rsidRDefault="009616CE" w:rsidP="00E94637">
      <w:pPr>
        <w:pStyle w:val="ConsPlusNonformat"/>
        <w:jc w:val="right"/>
        <w:rPr>
          <w:rFonts w:ascii="Times New Roman" w:hAnsi="Times New Roman" w:cs="Times New Roman"/>
          <w:szCs w:val="24"/>
        </w:rPr>
      </w:pPr>
      <w:r w:rsidRPr="00DB767D">
        <w:rPr>
          <w:rFonts w:ascii="Times New Roman" w:hAnsi="Times New Roman" w:cs="Times New Roman"/>
          <w:szCs w:val="24"/>
        </w:rPr>
        <w:t>___________________________________________________________________________</w:t>
      </w:r>
    </w:p>
    <w:p w:rsidR="009616CE" w:rsidRPr="00DB767D" w:rsidRDefault="009616CE" w:rsidP="00E94637">
      <w:pPr>
        <w:pStyle w:val="ConsPlusNonformat"/>
        <w:jc w:val="right"/>
        <w:rPr>
          <w:rFonts w:ascii="Times New Roman" w:hAnsi="Times New Roman" w:cs="Times New Roman"/>
          <w:szCs w:val="24"/>
        </w:rPr>
      </w:pPr>
      <w:r w:rsidRPr="00DB767D">
        <w:rPr>
          <w:rFonts w:ascii="Times New Roman" w:hAnsi="Times New Roman" w:cs="Times New Roman"/>
          <w:szCs w:val="24"/>
        </w:rPr>
        <w:t>представитель (контактное лицо) застройщика, Ф.И.О.,</w:t>
      </w:r>
    </w:p>
    <w:p w:rsidR="009616CE" w:rsidRPr="00DB767D" w:rsidRDefault="009616CE" w:rsidP="00E94637">
      <w:pPr>
        <w:pStyle w:val="ConsPlusNonformat"/>
        <w:jc w:val="right"/>
        <w:rPr>
          <w:rFonts w:ascii="Times New Roman" w:hAnsi="Times New Roman" w:cs="Times New Roman"/>
          <w:szCs w:val="24"/>
        </w:rPr>
      </w:pPr>
      <w:r w:rsidRPr="00DB767D">
        <w:rPr>
          <w:rFonts w:ascii="Times New Roman" w:hAnsi="Times New Roman" w:cs="Times New Roman"/>
          <w:szCs w:val="24"/>
        </w:rPr>
        <w:t>телефон, e-</w:t>
      </w:r>
      <w:proofErr w:type="spellStart"/>
      <w:r w:rsidRPr="00DB767D">
        <w:rPr>
          <w:rFonts w:ascii="Times New Roman" w:hAnsi="Times New Roman" w:cs="Times New Roman"/>
          <w:szCs w:val="24"/>
        </w:rPr>
        <w:t>mail</w:t>
      </w:r>
      <w:proofErr w:type="spellEnd"/>
      <w:r w:rsidRPr="00DB767D">
        <w:rPr>
          <w:rFonts w:ascii="Times New Roman" w:hAnsi="Times New Roman" w:cs="Times New Roman"/>
          <w:szCs w:val="24"/>
        </w:rPr>
        <w:t>, ИНН, ОГРНИП;</w:t>
      </w:r>
    </w:p>
    <w:p w:rsidR="009616CE" w:rsidRPr="00DB767D" w:rsidRDefault="009616CE" w:rsidP="00E94637">
      <w:pPr>
        <w:pStyle w:val="ConsPlusNonformat"/>
        <w:jc w:val="right"/>
        <w:rPr>
          <w:rFonts w:ascii="Times New Roman" w:hAnsi="Times New Roman" w:cs="Times New Roman"/>
          <w:szCs w:val="24"/>
        </w:rPr>
      </w:pPr>
      <w:r w:rsidRPr="00DB767D">
        <w:rPr>
          <w:rFonts w:ascii="Times New Roman" w:hAnsi="Times New Roman" w:cs="Times New Roman"/>
          <w:szCs w:val="24"/>
        </w:rPr>
        <w:t>___________________________________________________________________________</w:t>
      </w:r>
    </w:p>
    <w:p w:rsidR="009616CE" w:rsidRPr="00DB767D" w:rsidRDefault="009616CE" w:rsidP="00E94637">
      <w:pPr>
        <w:pStyle w:val="ConsPlusNonformat"/>
        <w:jc w:val="right"/>
        <w:rPr>
          <w:rFonts w:ascii="Times New Roman" w:hAnsi="Times New Roman" w:cs="Times New Roman"/>
          <w:szCs w:val="24"/>
        </w:rPr>
      </w:pPr>
      <w:r w:rsidRPr="00DB767D">
        <w:rPr>
          <w:rFonts w:ascii="Times New Roman" w:hAnsi="Times New Roman" w:cs="Times New Roman"/>
          <w:szCs w:val="24"/>
        </w:rPr>
        <w:t>для физического лица указываются: Ф.И.О., адрес регистрации</w:t>
      </w:r>
    </w:p>
    <w:p w:rsidR="009616CE" w:rsidRPr="00DB767D" w:rsidRDefault="009616CE" w:rsidP="00E94637">
      <w:pPr>
        <w:pStyle w:val="ConsPlusNonformat"/>
        <w:jc w:val="right"/>
        <w:rPr>
          <w:rFonts w:ascii="Times New Roman" w:hAnsi="Times New Roman" w:cs="Times New Roman"/>
          <w:szCs w:val="24"/>
        </w:rPr>
      </w:pPr>
      <w:r w:rsidRPr="00DB767D">
        <w:rPr>
          <w:rFonts w:ascii="Times New Roman" w:hAnsi="Times New Roman" w:cs="Times New Roman"/>
          <w:szCs w:val="24"/>
        </w:rPr>
        <w:t>и почтовый адрес, телефон, e-</w:t>
      </w:r>
      <w:proofErr w:type="spellStart"/>
      <w:r w:rsidRPr="00DB767D">
        <w:rPr>
          <w:rFonts w:ascii="Times New Roman" w:hAnsi="Times New Roman" w:cs="Times New Roman"/>
          <w:szCs w:val="24"/>
        </w:rPr>
        <w:t>mail</w:t>
      </w:r>
      <w:proofErr w:type="spellEnd"/>
      <w:r w:rsidRPr="00DB767D">
        <w:rPr>
          <w:rFonts w:ascii="Times New Roman" w:hAnsi="Times New Roman" w:cs="Times New Roman"/>
          <w:szCs w:val="24"/>
        </w:rPr>
        <w:t>, представитель</w:t>
      </w:r>
    </w:p>
    <w:p w:rsidR="009616CE" w:rsidRPr="00DB767D" w:rsidRDefault="009616CE" w:rsidP="00E94637">
      <w:pPr>
        <w:pStyle w:val="ConsPlusNonformat"/>
        <w:jc w:val="right"/>
        <w:rPr>
          <w:rFonts w:ascii="Times New Roman" w:hAnsi="Times New Roman" w:cs="Times New Roman"/>
          <w:szCs w:val="24"/>
        </w:rPr>
      </w:pPr>
      <w:r w:rsidRPr="00DB767D">
        <w:rPr>
          <w:rFonts w:ascii="Times New Roman" w:hAnsi="Times New Roman" w:cs="Times New Roman"/>
          <w:szCs w:val="24"/>
        </w:rPr>
        <w:t>___________________________________________________________________________</w:t>
      </w:r>
    </w:p>
    <w:p w:rsidR="009616CE" w:rsidRPr="00DB767D" w:rsidRDefault="009616CE" w:rsidP="00E94637">
      <w:pPr>
        <w:pStyle w:val="ConsPlusNonformat"/>
        <w:jc w:val="right"/>
        <w:rPr>
          <w:rFonts w:ascii="Times New Roman" w:hAnsi="Times New Roman" w:cs="Times New Roman"/>
          <w:szCs w:val="24"/>
        </w:rPr>
      </w:pPr>
      <w:r w:rsidRPr="00DB767D">
        <w:rPr>
          <w:rFonts w:ascii="Times New Roman" w:hAnsi="Times New Roman" w:cs="Times New Roman"/>
          <w:szCs w:val="24"/>
        </w:rPr>
        <w:t>(контактное лицо) застройщика, Ф.И.О., телефон, e-</w:t>
      </w:r>
      <w:proofErr w:type="spellStart"/>
      <w:r w:rsidRPr="00DB767D">
        <w:rPr>
          <w:rFonts w:ascii="Times New Roman" w:hAnsi="Times New Roman" w:cs="Times New Roman"/>
          <w:szCs w:val="24"/>
        </w:rPr>
        <w:t>mail</w:t>
      </w:r>
      <w:proofErr w:type="spellEnd"/>
    </w:p>
    <w:p w:rsidR="009616CE" w:rsidRPr="008E7DB0" w:rsidRDefault="009616CE" w:rsidP="00E94637">
      <w:pPr>
        <w:pStyle w:val="ConsPlusNonformat"/>
        <w:jc w:val="right"/>
        <w:rPr>
          <w:rFonts w:ascii="Times New Roman" w:hAnsi="Times New Roman" w:cs="Times New Roman"/>
          <w:sz w:val="24"/>
          <w:szCs w:val="24"/>
        </w:rPr>
      </w:pPr>
      <w:r w:rsidRPr="00DB767D">
        <w:rPr>
          <w:rFonts w:ascii="Times New Roman" w:hAnsi="Times New Roman" w:cs="Times New Roman"/>
          <w:szCs w:val="24"/>
        </w:rPr>
        <w:t>___________________________________________________________________________</w:t>
      </w:r>
    </w:p>
    <w:p w:rsidR="009616CE" w:rsidRPr="008E7DB0" w:rsidRDefault="009616CE">
      <w:pPr>
        <w:pStyle w:val="ConsPlusNonformat"/>
        <w:jc w:val="both"/>
        <w:rPr>
          <w:rFonts w:ascii="Times New Roman" w:hAnsi="Times New Roman" w:cs="Times New Roman"/>
          <w:sz w:val="24"/>
          <w:szCs w:val="24"/>
        </w:rPr>
      </w:pPr>
    </w:p>
    <w:p w:rsidR="009616CE" w:rsidRPr="008E7DB0" w:rsidRDefault="009616CE" w:rsidP="00DB72A9">
      <w:pPr>
        <w:pStyle w:val="ConsPlusNonformat"/>
        <w:jc w:val="center"/>
        <w:rPr>
          <w:rFonts w:ascii="Times New Roman" w:hAnsi="Times New Roman" w:cs="Times New Roman"/>
          <w:sz w:val="24"/>
          <w:szCs w:val="24"/>
        </w:rPr>
      </w:pPr>
      <w:bookmarkStart w:id="30" w:name="P468"/>
      <w:bookmarkEnd w:id="30"/>
      <w:r w:rsidRPr="008E7DB0">
        <w:rPr>
          <w:rFonts w:ascii="Times New Roman" w:hAnsi="Times New Roman" w:cs="Times New Roman"/>
          <w:sz w:val="24"/>
          <w:szCs w:val="24"/>
        </w:rPr>
        <w:t>ЗАЯВЛЕНИЕ</w:t>
      </w:r>
    </w:p>
    <w:p w:rsidR="009616CE" w:rsidRPr="008E7DB0" w:rsidRDefault="009616CE" w:rsidP="00DB72A9">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О ВЫДАЧЕ РАЗРЕШЕНИЯ НА ВВОД ОБЪЕКТА В ЭКСПЛУАТАЦИЮ</w:t>
      </w:r>
    </w:p>
    <w:p w:rsidR="009616CE" w:rsidRPr="008E7DB0" w:rsidRDefault="009616CE" w:rsidP="00DB72A9">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от "____" ___________ 20___ г.</w:t>
      </w:r>
    </w:p>
    <w:p w:rsidR="009616CE" w:rsidRPr="008E7DB0" w:rsidRDefault="009616CE" w:rsidP="00DB72A9">
      <w:pPr>
        <w:pStyle w:val="ConsPlusNonformat"/>
        <w:jc w:val="center"/>
        <w:rPr>
          <w:rFonts w:ascii="Times New Roman" w:hAnsi="Times New Roman" w:cs="Times New Roman"/>
          <w:sz w:val="24"/>
          <w:szCs w:val="24"/>
        </w:rPr>
      </w:pP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Прошу  выдать  разрешение  на  ввод в эксплуатацию объекта капитального</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строительства</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___________________________________________________________________________</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наименование объекта капитального строительства в соответствии</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с проектной документацией, кадастровый номер объекта</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__________________________________________________________________________,</w:t>
      </w:r>
    </w:p>
    <w:p w:rsidR="009616CE" w:rsidRPr="00DB767D" w:rsidRDefault="009616CE">
      <w:pPr>
        <w:pStyle w:val="ConsPlusNonformat"/>
        <w:jc w:val="both"/>
        <w:rPr>
          <w:rFonts w:ascii="Times New Roman" w:hAnsi="Times New Roman" w:cs="Times New Roman"/>
          <w:szCs w:val="24"/>
        </w:rPr>
      </w:pPr>
      <w:proofErr w:type="gramStart"/>
      <w:r w:rsidRPr="00DB767D">
        <w:rPr>
          <w:rFonts w:ascii="Times New Roman" w:hAnsi="Times New Roman" w:cs="Times New Roman"/>
          <w:szCs w:val="24"/>
        </w:rPr>
        <w:t>расположенного</w:t>
      </w:r>
      <w:proofErr w:type="gramEnd"/>
      <w:r w:rsidRPr="00DB767D">
        <w:rPr>
          <w:rFonts w:ascii="Times New Roman" w:hAnsi="Times New Roman" w:cs="Times New Roman"/>
          <w:szCs w:val="24"/>
        </w:rPr>
        <w:t xml:space="preserve"> по адресу: _________________________________________________</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субъект, город, улица, номер дома и т.д.</w:t>
      </w:r>
    </w:p>
    <w:p w:rsidR="009616CE" w:rsidRPr="00DB767D" w:rsidRDefault="009616CE" w:rsidP="00DB72A9">
      <w:pPr>
        <w:pStyle w:val="ConsPlusNonformat"/>
        <w:jc w:val="center"/>
        <w:rPr>
          <w:rFonts w:ascii="Times New Roman" w:hAnsi="Times New Roman" w:cs="Times New Roman"/>
          <w:szCs w:val="24"/>
        </w:rPr>
      </w:pPr>
      <w:proofErr w:type="gramStart"/>
      <w:r w:rsidRPr="00DB767D">
        <w:rPr>
          <w:rFonts w:ascii="Times New Roman" w:hAnsi="Times New Roman" w:cs="Times New Roman"/>
          <w:szCs w:val="24"/>
        </w:rPr>
        <w:t>(в  соответствии с государственным адресным реестром с указанием реквизитов</w:t>
      </w:r>
      <w:proofErr w:type="gramEnd"/>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документов о присвоении, об изменении адреса)</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___________________________________________________________________________</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Строительство (реконструкция) осуществлялось на основании _________________</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 xml:space="preserve">      ненужное зачеркнуть                 </w:t>
      </w:r>
      <w:r w:rsidR="00DB72A9" w:rsidRPr="00DB767D">
        <w:rPr>
          <w:rFonts w:ascii="Times New Roman" w:hAnsi="Times New Roman" w:cs="Times New Roman"/>
          <w:szCs w:val="24"/>
        </w:rPr>
        <w:t xml:space="preserve">                   наименование </w:t>
      </w:r>
      <w:r w:rsidRPr="00DB767D">
        <w:rPr>
          <w:rFonts w:ascii="Times New Roman" w:hAnsi="Times New Roman" w:cs="Times New Roman"/>
          <w:szCs w:val="24"/>
        </w:rPr>
        <w:t>документа</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от "___" ____________ 20___ г. N __________________________________________</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на земельном участке по адресу: ___________________________________________</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 xml:space="preserve">                           субъект, город, улица, номер дома, номер участка</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___________________________________________________________________________</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___________________________________________________________________________</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Право на пользование землей закреплено ____________________________________</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 xml:space="preserve">                                               наименование документа</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__________________</w:t>
      </w:r>
      <w:r w:rsidR="00DB72A9" w:rsidRPr="00DB767D">
        <w:rPr>
          <w:rFonts w:ascii="Times New Roman" w:hAnsi="Times New Roman" w:cs="Times New Roman"/>
          <w:szCs w:val="24"/>
        </w:rPr>
        <w:t>_____от"___"__________20___г.N</w:t>
      </w:r>
      <w:r w:rsidRPr="00DB767D">
        <w:rPr>
          <w:rFonts w:ascii="Times New Roman" w:hAnsi="Times New Roman" w:cs="Times New Roman"/>
          <w:szCs w:val="24"/>
        </w:rPr>
        <w:t>____</w:t>
      </w:r>
      <w:r w:rsidR="00DB72A9" w:rsidRPr="00DB767D">
        <w:rPr>
          <w:rFonts w:ascii="Times New Roman" w:hAnsi="Times New Roman" w:cs="Times New Roman"/>
          <w:szCs w:val="24"/>
        </w:rPr>
        <w:t>_______________</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lastRenderedPageBreak/>
        <w:t>Дополнительно информируем:</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1. Лицо, осуществившее подготовку проектной документации:</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___________________________________________________________________________</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для юридического лица указываются: полное наименование</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юридического лица, юридический и почтовый адреса,</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___________________________________________________________________________</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должность и Ф.И.О. руководителя, телефон, e-</w:t>
      </w:r>
      <w:proofErr w:type="spellStart"/>
      <w:r w:rsidRPr="00DB767D">
        <w:rPr>
          <w:rFonts w:ascii="Times New Roman" w:hAnsi="Times New Roman" w:cs="Times New Roman"/>
          <w:szCs w:val="24"/>
        </w:rPr>
        <w:t>mail</w:t>
      </w:r>
      <w:proofErr w:type="spellEnd"/>
      <w:r w:rsidRPr="00DB767D">
        <w:rPr>
          <w:rFonts w:ascii="Times New Roman" w:hAnsi="Times New Roman" w:cs="Times New Roman"/>
          <w:szCs w:val="24"/>
        </w:rPr>
        <w:t>,</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___________________________________________________________________________</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 xml:space="preserve">банковские реквизиты (наименование банка, </w:t>
      </w:r>
      <w:proofErr w:type="gramStart"/>
      <w:r w:rsidRPr="00DB767D">
        <w:rPr>
          <w:rFonts w:ascii="Times New Roman" w:hAnsi="Times New Roman" w:cs="Times New Roman"/>
          <w:szCs w:val="24"/>
        </w:rPr>
        <w:t>р</w:t>
      </w:r>
      <w:proofErr w:type="gramEnd"/>
      <w:r w:rsidRPr="00DB767D">
        <w:rPr>
          <w:rFonts w:ascii="Times New Roman" w:hAnsi="Times New Roman" w:cs="Times New Roman"/>
          <w:szCs w:val="24"/>
        </w:rPr>
        <w:t>/с, к/с, БИК);</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___________________________________________________________________________</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для индивидуального предпринимателя указываются: Ф.И.О.,</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адрес регистрации и почтовый адрес, телефон, e-</w:t>
      </w:r>
      <w:proofErr w:type="spellStart"/>
      <w:r w:rsidRPr="00DB767D">
        <w:rPr>
          <w:rFonts w:ascii="Times New Roman" w:hAnsi="Times New Roman" w:cs="Times New Roman"/>
          <w:szCs w:val="24"/>
        </w:rPr>
        <w:t>mail</w:t>
      </w:r>
      <w:proofErr w:type="spellEnd"/>
      <w:r w:rsidRPr="00DB767D">
        <w:rPr>
          <w:rFonts w:ascii="Times New Roman" w:hAnsi="Times New Roman" w:cs="Times New Roman"/>
          <w:szCs w:val="24"/>
        </w:rPr>
        <w:t>,</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___________________________________________________________________________</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ИНН, ОГРНИП;</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___________________________________________________________________________</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для физического лица указываются: Ф.И.О., адрес регистрации</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и почтовый адрес, телефон, e-</w:t>
      </w:r>
      <w:proofErr w:type="spellStart"/>
      <w:r w:rsidRPr="00DB767D">
        <w:rPr>
          <w:rFonts w:ascii="Times New Roman" w:hAnsi="Times New Roman" w:cs="Times New Roman"/>
          <w:szCs w:val="24"/>
        </w:rPr>
        <w:t>mail</w:t>
      </w:r>
      <w:proofErr w:type="spellEnd"/>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 xml:space="preserve">    Право выполнения работ по подготовке проектной документации закреплено</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___________________________________________________________________________</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наименование, реквизиты документа и уполномоченной организации,</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 xml:space="preserve">его </w:t>
      </w:r>
      <w:proofErr w:type="gramStart"/>
      <w:r w:rsidRPr="00DB767D">
        <w:rPr>
          <w:rFonts w:ascii="Times New Roman" w:hAnsi="Times New Roman" w:cs="Times New Roman"/>
          <w:szCs w:val="24"/>
        </w:rPr>
        <w:t>выдавшей</w:t>
      </w:r>
      <w:proofErr w:type="gramEnd"/>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___________________________________________________________________________</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Работы выполнены на основании договора (контракта) от "___" _______ 20__ г.</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N ____</w:t>
      </w:r>
      <w:r w:rsidR="00DB72A9" w:rsidRPr="00DB767D">
        <w:rPr>
          <w:rFonts w:ascii="Times New Roman" w:hAnsi="Times New Roman" w:cs="Times New Roman"/>
          <w:szCs w:val="24"/>
        </w:rPr>
        <w:t xml:space="preserve">____ </w:t>
      </w:r>
      <w:r w:rsidRPr="00DB767D">
        <w:rPr>
          <w:rFonts w:ascii="Times New Roman" w:hAnsi="Times New Roman" w:cs="Times New Roman"/>
          <w:szCs w:val="24"/>
        </w:rPr>
        <w:t>Проект ______________________ от ___________ N ___________ серия __________</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 xml:space="preserve">       (индивидуальный/типовой)</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2. Лицо, осуществившее строительство:</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___________________________________________________________________________</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для юридического лица указываются: полное наименование</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юридического лица, юридический и почтовый адреса,</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___________________________________________________________________________</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должность и Ф.И.О. руководителя, телефон, e-</w:t>
      </w:r>
      <w:proofErr w:type="spellStart"/>
      <w:r w:rsidRPr="00DB767D">
        <w:rPr>
          <w:rFonts w:ascii="Times New Roman" w:hAnsi="Times New Roman" w:cs="Times New Roman"/>
          <w:szCs w:val="24"/>
        </w:rPr>
        <w:t>mail</w:t>
      </w:r>
      <w:proofErr w:type="spellEnd"/>
      <w:r w:rsidRPr="00DB767D">
        <w:rPr>
          <w:rFonts w:ascii="Times New Roman" w:hAnsi="Times New Roman" w:cs="Times New Roman"/>
          <w:szCs w:val="24"/>
        </w:rPr>
        <w:t>, ИНН,</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 xml:space="preserve">банковские реквизиты (наименование банка, </w:t>
      </w:r>
      <w:proofErr w:type="gramStart"/>
      <w:r w:rsidRPr="00DB767D">
        <w:rPr>
          <w:rFonts w:ascii="Times New Roman" w:hAnsi="Times New Roman" w:cs="Times New Roman"/>
          <w:szCs w:val="24"/>
        </w:rPr>
        <w:t>р</w:t>
      </w:r>
      <w:proofErr w:type="gramEnd"/>
      <w:r w:rsidRPr="00DB767D">
        <w:rPr>
          <w:rFonts w:ascii="Times New Roman" w:hAnsi="Times New Roman" w:cs="Times New Roman"/>
          <w:szCs w:val="24"/>
        </w:rPr>
        <w:t>/с, к/с, БИК)</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___________________________________________________________________________</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для индивидуального предпринимателя указываются:</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Ф.И.О., адрес регистрации и почтовый адрес, телефон, e-</w:t>
      </w:r>
      <w:proofErr w:type="spellStart"/>
      <w:r w:rsidRPr="00DB767D">
        <w:rPr>
          <w:rFonts w:ascii="Times New Roman" w:hAnsi="Times New Roman" w:cs="Times New Roman"/>
          <w:szCs w:val="24"/>
        </w:rPr>
        <w:t>mail</w:t>
      </w:r>
      <w:proofErr w:type="spellEnd"/>
      <w:r w:rsidRPr="00DB767D">
        <w:rPr>
          <w:rFonts w:ascii="Times New Roman" w:hAnsi="Times New Roman" w:cs="Times New Roman"/>
          <w:szCs w:val="24"/>
        </w:rPr>
        <w:t>,</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___________________________________________________________________________</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ИНН, ОГРНИП; для физического лица указываются: Ф.И.О.,</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адрес регистрации и почтовый адрес, телефон, e-</w:t>
      </w:r>
      <w:proofErr w:type="spellStart"/>
      <w:r w:rsidRPr="00DB767D">
        <w:rPr>
          <w:rFonts w:ascii="Times New Roman" w:hAnsi="Times New Roman" w:cs="Times New Roman"/>
          <w:szCs w:val="24"/>
        </w:rPr>
        <w:t>mail</w:t>
      </w:r>
      <w:proofErr w:type="spellEnd"/>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___________________________________________________________________________</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 xml:space="preserve">    Право выполнения строительно-монтажных работ закреплено _______________</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___________________________________________________________________________</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наименование, реквизиты документа и уполномоченной организации,</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 xml:space="preserve">его </w:t>
      </w:r>
      <w:proofErr w:type="gramStart"/>
      <w:r w:rsidRPr="00DB767D">
        <w:rPr>
          <w:rFonts w:ascii="Times New Roman" w:hAnsi="Times New Roman" w:cs="Times New Roman"/>
          <w:szCs w:val="24"/>
        </w:rPr>
        <w:t>выдавшей</w:t>
      </w:r>
      <w:proofErr w:type="gramEnd"/>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___________________________________________________________________________</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Работы выполнены на основании договора (контракта) от "___" ______ 20___ г.</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N ____</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3. Технический заказчик:</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___________________________________________________________________________</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для юридического лица указываются: полное наименование</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юридического лица, юридический и почтовый адреса,</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___________________________________________________________________________</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должность и Ф.И.О. руководителя, телефон, e-</w:t>
      </w:r>
      <w:proofErr w:type="spellStart"/>
      <w:r w:rsidRPr="00DB767D">
        <w:rPr>
          <w:rFonts w:ascii="Times New Roman" w:hAnsi="Times New Roman" w:cs="Times New Roman"/>
          <w:szCs w:val="24"/>
        </w:rPr>
        <w:t>mail</w:t>
      </w:r>
      <w:proofErr w:type="spellEnd"/>
      <w:r w:rsidRPr="00DB767D">
        <w:rPr>
          <w:rFonts w:ascii="Times New Roman" w:hAnsi="Times New Roman" w:cs="Times New Roman"/>
          <w:szCs w:val="24"/>
        </w:rPr>
        <w:t>,</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 xml:space="preserve">банковские реквизиты (наименование банка, </w:t>
      </w:r>
      <w:proofErr w:type="gramStart"/>
      <w:r w:rsidRPr="00DB767D">
        <w:rPr>
          <w:rFonts w:ascii="Times New Roman" w:hAnsi="Times New Roman" w:cs="Times New Roman"/>
          <w:szCs w:val="24"/>
        </w:rPr>
        <w:t>р</w:t>
      </w:r>
      <w:proofErr w:type="gramEnd"/>
      <w:r w:rsidRPr="00DB767D">
        <w:rPr>
          <w:rFonts w:ascii="Times New Roman" w:hAnsi="Times New Roman" w:cs="Times New Roman"/>
          <w:szCs w:val="24"/>
        </w:rPr>
        <w:t>/с, к/с, БИК);</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___________________________________________________________________________</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для индивидуального предпринимателя указываются: Ф.И.О.,</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адрес регистрации и почтовый адрес, телефон, e-</w:t>
      </w:r>
      <w:proofErr w:type="spellStart"/>
      <w:r w:rsidRPr="00DB767D">
        <w:rPr>
          <w:rFonts w:ascii="Times New Roman" w:hAnsi="Times New Roman" w:cs="Times New Roman"/>
          <w:szCs w:val="24"/>
        </w:rPr>
        <w:t>mail</w:t>
      </w:r>
      <w:proofErr w:type="spellEnd"/>
      <w:r w:rsidRPr="00DB767D">
        <w:rPr>
          <w:rFonts w:ascii="Times New Roman" w:hAnsi="Times New Roman" w:cs="Times New Roman"/>
          <w:szCs w:val="24"/>
        </w:rPr>
        <w:t>,</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___________________________________________________________________________</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ИНН, ОГРНИП; для физического лица указываются: Ф.И.О.,</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адрес регистрации и почтовый адрес, телефон, e-</w:t>
      </w:r>
      <w:proofErr w:type="spellStart"/>
      <w:r w:rsidRPr="00DB767D">
        <w:rPr>
          <w:rFonts w:ascii="Times New Roman" w:hAnsi="Times New Roman" w:cs="Times New Roman"/>
          <w:szCs w:val="24"/>
        </w:rPr>
        <w:t>mail</w:t>
      </w:r>
      <w:proofErr w:type="spellEnd"/>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___________________________________________________________________________</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Право осуществления функций технического заказчика закреплено _____________</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___________________________________________________________________________</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наименование, реквизиты документа и уполномоченной организации,</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lastRenderedPageBreak/>
        <w:t xml:space="preserve">его </w:t>
      </w:r>
      <w:proofErr w:type="gramStart"/>
      <w:r w:rsidRPr="00DB767D">
        <w:rPr>
          <w:rFonts w:ascii="Times New Roman" w:hAnsi="Times New Roman" w:cs="Times New Roman"/>
          <w:szCs w:val="24"/>
        </w:rPr>
        <w:t>выдавшей</w:t>
      </w:r>
      <w:proofErr w:type="gramEnd"/>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___________________________________________________________________________</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Функции технического заказчика исполнялись по договору от "__" ____ 20__ г.</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N ____</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4. Лицо, осуществившее строительный контроль:</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___________________________________________________________________________</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для юридического лица указываются: полное наименование</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юридического лица, юридический и почтовый адреса,</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___________________________________________________________________________</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должность и Ф.И.О. руководителя, телефон, e-</w:t>
      </w:r>
      <w:proofErr w:type="spellStart"/>
      <w:r w:rsidRPr="00DB767D">
        <w:rPr>
          <w:rFonts w:ascii="Times New Roman" w:hAnsi="Times New Roman" w:cs="Times New Roman"/>
          <w:szCs w:val="24"/>
        </w:rPr>
        <w:t>mail</w:t>
      </w:r>
      <w:proofErr w:type="spellEnd"/>
      <w:r w:rsidRPr="00DB767D">
        <w:rPr>
          <w:rFonts w:ascii="Times New Roman" w:hAnsi="Times New Roman" w:cs="Times New Roman"/>
          <w:szCs w:val="24"/>
        </w:rPr>
        <w:t>,</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 xml:space="preserve">банковские реквизиты (наименование банка, </w:t>
      </w:r>
      <w:proofErr w:type="gramStart"/>
      <w:r w:rsidRPr="00DB767D">
        <w:rPr>
          <w:rFonts w:ascii="Times New Roman" w:hAnsi="Times New Roman" w:cs="Times New Roman"/>
          <w:szCs w:val="24"/>
        </w:rPr>
        <w:t>р</w:t>
      </w:r>
      <w:proofErr w:type="gramEnd"/>
      <w:r w:rsidRPr="00DB767D">
        <w:rPr>
          <w:rFonts w:ascii="Times New Roman" w:hAnsi="Times New Roman" w:cs="Times New Roman"/>
          <w:szCs w:val="24"/>
        </w:rPr>
        <w:t>/с, к/с, БИК);</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___________________________________________________________________________</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для индивидуального предпринимателя указываются: Ф.И.О.,</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адрес регистрации и почтовый адрес, телефон, e-</w:t>
      </w:r>
      <w:proofErr w:type="spellStart"/>
      <w:r w:rsidRPr="00DB767D">
        <w:rPr>
          <w:rFonts w:ascii="Times New Roman" w:hAnsi="Times New Roman" w:cs="Times New Roman"/>
          <w:szCs w:val="24"/>
        </w:rPr>
        <w:t>mail</w:t>
      </w:r>
      <w:proofErr w:type="spellEnd"/>
      <w:r w:rsidRPr="00DB767D">
        <w:rPr>
          <w:rFonts w:ascii="Times New Roman" w:hAnsi="Times New Roman" w:cs="Times New Roman"/>
          <w:szCs w:val="24"/>
        </w:rPr>
        <w:t>,</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___________________________________________________________________________</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ИНН, ОГРНИП; для физического лица указываются: Ф.И.О.,</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адрес регистрации и почтовый адрес, телефон, e-</w:t>
      </w:r>
      <w:proofErr w:type="spellStart"/>
      <w:r w:rsidRPr="00DB767D">
        <w:rPr>
          <w:rFonts w:ascii="Times New Roman" w:hAnsi="Times New Roman" w:cs="Times New Roman"/>
          <w:szCs w:val="24"/>
        </w:rPr>
        <w:t>mail</w:t>
      </w:r>
      <w:proofErr w:type="spellEnd"/>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___________________________________________________________________________</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Право осуществления строительного контроля закреплено______________________</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___________________________________________________________________________</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наименование, реквизиты документа и уполномоченной организации,</w:t>
      </w:r>
    </w:p>
    <w:p w:rsidR="009616CE" w:rsidRPr="00DB767D" w:rsidRDefault="009616CE" w:rsidP="00DB72A9">
      <w:pPr>
        <w:pStyle w:val="ConsPlusNonformat"/>
        <w:jc w:val="center"/>
        <w:rPr>
          <w:rFonts w:ascii="Times New Roman" w:hAnsi="Times New Roman" w:cs="Times New Roman"/>
          <w:szCs w:val="24"/>
        </w:rPr>
      </w:pPr>
      <w:r w:rsidRPr="00DB767D">
        <w:rPr>
          <w:rFonts w:ascii="Times New Roman" w:hAnsi="Times New Roman" w:cs="Times New Roman"/>
          <w:szCs w:val="24"/>
        </w:rPr>
        <w:t xml:space="preserve">его </w:t>
      </w:r>
      <w:proofErr w:type="gramStart"/>
      <w:r w:rsidRPr="00DB767D">
        <w:rPr>
          <w:rFonts w:ascii="Times New Roman" w:hAnsi="Times New Roman" w:cs="Times New Roman"/>
          <w:szCs w:val="24"/>
        </w:rPr>
        <w:t>выдавшей</w:t>
      </w:r>
      <w:proofErr w:type="gramEnd"/>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___________________________________________________________________________</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 xml:space="preserve">    Строительный контроль осуществлялся на основании договора</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 xml:space="preserve">    от "___" _________ 20___ г. N ______________</w:t>
      </w:r>
    </w:p>
    <w:p w:rsidR="009616CE" w:rsidRPr="00DB767D" w:rsidRDefault="009616CE">
      <w:pPr>
        <w:pStyle w:val="ConsPlusNonformat"/>
        <w:jc w:val="both"/>
        <w:rPr>
          <w:rFonts w:ascii="Times New Roman" w:hAnsi="Times New Roman" w:cs="Times New Roman"/>
          <w:szCs w:val="24"/>
        </w:rPr>
      </w:pPr>
      <w:r w:rsidRPr="00DB767D">
        <w:rPr>
          <w:rFonts w:ascii="Times New Roman" w:hAnsi="Times New Roman" w:cs="Times New Roman"/>
          <w:szCs w:val="24"/>
        </w:rPr>
        <w:t>5. Сведения об объекте капитального строительства:</w:t>
      </w:r>
    </w:p>
    <w:p w:rsidR="009616CE" w:rsidRPr="008E7DB0" w:rsidRDefault="009616CE">
      <w:pPr>
        <w:pStyle w:val="ConsPlusNonformat"/>
        <w:jc w:val="both"/>
        <w:rPr>
          <w:rFonts w:ascii="Times New Roman" w:hAnsi="Times New Roman" w:cs="Times New Roman"/>
          <w:sz w:val="24"/>
          <w:szCs w:val="24"/>
        </w:rPr>
      </w:pPr>
    </w:p>
    <w:p w:rsidR="009616CE" w:rsidRPr="00DB767D" w:rsidRDefault="009616CE">
      <w:pPr>
        <w:pStyle w:val="ConsPlusNonformat"/>
        <w:jc w:val="both"/>
        <w:rPr>
          <w:szCs w:val="24"/>
        </w:rPr>
      </w:pPr>
      <w:r w:rsidRPr="00DB767D">
        <w:rPr>
          <w:szCs w:val="24"/>
        </w:rPr>
        <w:t>┌─────────────────────────────────┬─────────┬───────────────┬─────────────┐</w:t>
      </w:r>
    </w:p>
    <w:p w:rsidR="009616CE" w:rsidRPr="00DB767D" w:rsidRDefault="009616CE">
      <w:pPr>
        <w:pStyle w:val="ConsPlusNonformat"/>
        <w:jc w:val="both"/>
        <w:rPr>
          <w:szCs w:val="24"/>
        </w:rPr>
      </w:pPr>
      <w:r w:rsidRPr="00DB767D">
        <w:rPr>
          <w:szCs w:val="24"/>
        </w:rPr>
        <w:t>│     Наименование показателя     │ Единица</w:t>
      </w:r>
      <w:proofErr w:type="gramStart"/>
      <w:r w:rsidRPr="00DB767D">
        <w:rPr>
          <w:szCs w:val="24"/>
        </w:rPr>
        <w:t xml:space="preserve"> │  П</w:t>
      </w:r>
      <w:proofErr w:type="gramEnd"/>
      <w:r w:rsidRPr="00DB767D">
        <w:rPr>
          <w:szCs w:val="24"/>
        </w:rPr>
        <w:t>о проекту   │  По факту   │</w:t>
      </w:r>
    </w:p>
    <w:p w:rsidR="009616CE" w:rsidRPr="00DB767D" w:rsidRDefault="009616CE">
      <w:pPr>
        <w:pStyle w:val="ConsPlusNonformat"/>
        <w:jc w:val="both"/>
        <w:rPr>
          <w:szCs w:val="24"/>
        </w:rPr>
      </w:pPr>
      <w:r w:rsidRPr="00DB767D">
        <w:rPr>
          <w:szCs w:val="24"/>
        </w:rPr>
        <w:t>│                                 │измерения│  (плановые)   │(фактические)│</w:t>
      </w:r>
    </w:p>
    <w:p w:rsidR="009616CE" w:rsidRPr="00DB767D" w:rsidRDefault="009616CE">
      <w:pPr>
        <w:pStyle w:val="ConsPlusNonformat"/>
        <w:jc w:val="both"/>
        <w:rPr>
          <w:szCs w:val="24"/>
        </w:rPr>
      </w:pPr>
      <w:r w:rsidRPr="00DB767D">
        <w:rPr>
          <w:szCs w:val="24"/>
        </w:rPr>
        <w:t>└─────────────────────────────────┴─────────┴───────────────┴─────────────┘</w:t>
      </w:r>
    </w:p>
    <w:p w:rsidR="009616CE" w:rsidRPr="00DB767D" w:rsidRDefault="009616CE">
      <w:pPr>
        <w:pStyle w:val="ConsPlusNonformat"/>
        <w:jc w:val="both"/>
        <w:rPr>
          <w:sz w:val="24"/>
          <w:szCs w:val="24"/>
        </w:rPr>
      </w:pPr>
    </w:p>
    <w:p w:rsidR="009616CE" w:rsidRPr="00DB767D" w:rsidRDefault="009616CE">
      <w:pPr>
        <w:pStyle w:val="ConsPlusNonformat"/>
        <w:jc w:val="both"/>
        <w:rPr>
          <w:sz w:val="24"/>
          <w:szCs w:val="24"/>
        </w:rPr>
      </w:pPr>
      <w:r w:rsidRPr="00DB767D">
        <w:rPr>
          <w:sz w:val="24"/>
          <w:szCs w:val="24"/>
        </w:rPr>
        <w:t xml:space="preserve">           I. Общие показатели вводимого в эксплуатацию объекта</w:t>
      </w:r>
    </w:p>
    <w:p w:rsidR="009616CE" w:rsidRPr="00DB767D" w:rsidRDefault="009616CE">
      <w:pPr>
        <w:pStyle w:val="ConsPlusNonformat"/>
        <w:jc w:val="both"/>
        <w:rPr>
          <w:sz w:val="24"/>
          <w:szCs w:val="24"/>
        </w:rPr>
      </w:pPr>
    </w:p>
    <w:p w:rsidR="009616CE" w:rsidRPr="00DB767D" w:rsidRDefault="009616CE">
      <w:pPr>
        <w:pStyle w:val="ConsPlusNonformat"/>
        <w:jc w:val="both"/>
        <w:rPr>
          <w:szCs w:val="24"/>
        </w:rPr>
      </w:pPr>
      <w:r w:rsidRPr="00DB767D">
        <w:rPr>
          <w:szCs w:val="24"/>
        </w:rPr>
        <w:t>Строительный объем - всего         куб. м    ───────────────┼──────────────</w:t>
      </w:r>
    </w:p>
    <w:p w:rsidR="009616CE" w:rsidRPr="00DB767D" w:rsidRDefault="009616CE">
      <w:pPr>
        <w:pStyle w:val="ConsPlusNonformat"/>
        <w:jc w:val="both"/>
        <w:rPr>
          <w:szCs w:val="24"/>
        </w:rPr>
      </w:pPr>
      <w:r w:rsidRPr="00DB767D">
        <w:rPr>
          <w:szCs w:val="24"/>
        </w:rPr>
        <w:t>в том числе надземной части        куб. м    ───────────────┼──────────────</w:t>
      </w:r>
    </w:p>
    <w:p w:rsidR="009616CE" w:rsidRPr="00DB767D" w:rsidRDefault="009616CE">
      <w:pPr>
        <w:pStyle w:val="ConsPlusNonformat"/>
        <w:jc w:val="both"/>
        <w:rPr>
          <w:szCs w:val="24"/>
        </w:rPr>
      </w:pPr>
      <w:r w:rsidRPr="00DB767D">
        <w:rPr>
          <w:szCs w:val="24"/>
        </w:rPr>
        <w:t>Общая площадь                      кв. м     ───────────────┼──────────────</w:t>
      </w:r>
    </w:p>
    <w:p w:rsidR="009616CE" w:rsidRPr="00DB767D" w:rsidRDefault="009616CE">
      <w:pPr>
        <w:pStyle w:val="ConsPlusNonformat"/>
        <w:jc w:val="both"/>
        <w:rPr>
          <w:szCs w:val="24"/>
        </w:rPr>
      </w:pPr>
      <w:r w:rsidRPr="00DB767D">
        <w:rPr>
          <w:szCs w:val="24"/>
        </w:rPr>
        <w:t>Площадь нежилых помещений          кв. м     ───────────────┼──────────────</w:t>
      </w:r>
    </w:p>
    <w:p w:rsidR="009616CE" w:rsidRPr="00DB767D" w:rsidRDefault="009616CE">
      <w:pPr>
        <w:pStyle w:val="ConsPlusNonformat"/>
        <w:jc w:val="both"/>
        <w:rPr>
          <w:szCs w:val="24"/>
        </w:rPr>
      </w:pPr>
    </w:p>
    <w:p w:rsidR="009616CE" w:rsidRPr="00DB767D" w:rsidRDefault="009616CE">
      <w:pPr>
        <w:pStyle w:val="ConsPlusNonformat"/>
        <w:jc w:val="both"/>
        <w:rPr>
          <w:szCs w:val="24"/>
        </w:rPr>
      </w:pPr>
      <w:r w:rsidRPr="00DB767D">
        <w:rPr>
          <w:szCs w:val="24"/>
        </w:rPr>
        <w:t xml:space="preserve">Площадь </w:t>
      </w:r>
      <w:proofErr w:type="gramStart"/>
      <w:r w:rsidRPr="00DB767D">
        <w:rPr>
          <w:szCs w:val="24"/>
        </w:rPr>
        <w:t>встроенно-пристроенных</w:t>
      </w:r>
      <w:proofErr w:type="gramEnd"/>
      <w:r w:rsidRPr="00DB767D">
        <w:rPr>
          <w:szCs w:val="24"/>
        </w:rPr>
        <w:t xml:space="preserve">     кв. м</w:t>
      </w:r>
    </w:p>
    <w:p w:rsidR="009616CE" w:rsidRPr="00DB767D" w:rsidRDefault="009616CE">
      <w:pPr>
        <w:pStyle w:val="ConsPlusNonformat"/>
        <w:jc w:val="both"/>
        <w:rPr>
          <w:szCs w:val="24"/>
        </w:rPr>
      </w:pPr>
      <w:r w:rsidRPr="00DB767D">
        <w:rPr>
          <w:szCs w:val="24"/>
        </w:rPr>
        <w:t>помещений                                    ───────────────┼──────────────</w:t>
      </w:r>
    </w:p>
    <w:p w:rsidR="009616CE" w:rsidRPr="00DB767D" w:rsidRDefault="009616CE">
      <w:pPr>
        <w:pStyle w:val="ConsPlusNonformat"/>
        <w:jc w:val="both"/>
        <w:rPr>
          <w:szCs w:val="24"/>
        </w:rPr>
      </w:pPr>
      <w:r w:rsidRPr="00DB767D">
        <w:rPr>
          <w:szCs w:val="24"/>
        </w:rPr>
        <w:t>Кол</w:t>
      </w:r>
      <w:r w:rsidR="003169A7" w:rsidRPr="00DB767D">
        <w:rPr>
          <w:szCs w:val="24"/>
        </w:rPr>
        <w:t xml:space="preserve">ичество зданий, сооружений    </w:t>
      </w:r>
      <w:r w:rsidRPr="00DB767D">
        <w:rPr>
          <w:szCs w:val="24"/>
        </w:rPr>
        <w:t>штук      ───────────────┼──────────────</w:t>
      </w:r>
    </w:p>
    <w:p w:rsidR="009616CE" w:rsidRPr="00DB767D" w:rsidRDefault="009616CE">
      <w:pPr>
        <w:pStyle w:val="ConsPlusNonformat"/>
        <w:jc w:val="both"/>
        <w:rPr>
          <w:szCs w:val="24"/>
        </w:rPr>
      </w:pPr>
    </w:p>
    <w:p w:rsidR="009616CE" w:rsidRPr="00DB767D" w:rsidRDefault="009616CE" w:rsidP="003169A7">
      <w:pPr>
        <w:pStyle w:val="ConsPlusNonformat"/>
        <w:jc w:val="center"/>
        <w:rPr>
          <w:szCs w:val="24"/>
        </w:rPr>
      </w:pPr>
      <w:r w:rsidRPr="00DB767D">
        <w:rPr>
          <w:szCs w:val="24"/>
        </w:rPr>
        <w:t>II. Объекты непроизводственного назначения</w:t>
      </w:r>
    </w:p>
    <w:p w:rsidR="009616CE" w:rsidRPr="00DB767D" w:rsidRDefault="009616CE">
      <w:pPr>
        <w:pStyle w:val="ConsPlusNonformat"/>
        <w:jc w:val="both"/>
        <w:rPr>
          <w:szCs w:val="24"/>
        </w:rPr>
      </w:pPr>
    </w:p>
    <w:p w:rsidR="009616CE" w:rsidRPr="00DB767D" w:rsidRDefault="009616CE" w:rsidP="003169A7">
      <w:pPr>
        <w:pStyle w:val="ConsPlusNonformat"/>
        <w:jc w:val="center"/>
        <w:rPr>
          <w:szCs w:val="24"/>
        </w:rPr>
      </w:pPr>
      <w:proofErr w:type="gramStart"/>
      <w:r w:rsidRPr="00DB767D">
        <w:rPr>
          <w:szCs w:val="24"/>
        </w:rPr>
        <w:t>Нежилые объекты (объекты здравоохранения, образования, культуры,</w:t>
      </w:r>
      <w:proofErr w:type="gramEnd"/>
    </w:p>
    <w:p w:rsidR="009616CE" w:rsidRPr="00DB767D" w:rsidRDefault="009616CE" w:rsidP="003169A7">
      <w:pPr>
        <w:pStyle w:val="ConsPlusNonformat"/>
        <w:jc w:val="center"/>
        <w:rPr>
          <w:szCs w:val="24"/>
        </w:rPr>
      </w:pPr>
      <w:r w:rsidRPr="00DB767D">
        <w:rPr>
          <w:szCs w:val="24"/>
        </w:rPr>
        <w:t>отдыха, спорта и т.д.)</w:t>
      </w:r>
    </w:p>
    <w:p w:rsidR="009616CE" w:rsidRPr="00DB767D" w:rsidRDefault="009616CE">
      <w:pPr>
        <w:pStyle w:val="ConsPlusNonformat"/>
        <w:jc w:val="both"/>
        <w:rPr>
          <w:szCs w:val="24"/>
        </w:rPr>
      </w:pPr>
    </w:p>
    <w:p w:rsidR="009616CE" w:rsidRPr="00DB767D" w:rsidRDefault="009616CE">
      <w:pPr>
        <w:pStyle w:val="ConsPlusNonformat"/>
        <w:jc w:val="both"/>
        <w:rPr>
          <w:szCs w:val="24"/>
        </w:rPr>
      </w:pPr>
      <w:r w:rsidRPr="00DB767D">
        <w:rPr>
          <w:szCs w:val="24"/>
        </w:rPr>
        <w:t>Количество мест                              ───────────────┼──────────────</w:t>
      </w:r>
    </w:p>
    <w:p w:rsidR="009616CE" w:rsidRPr="00DB767D" w:rsidRDefault="009616CE">
      <w:pPr>
        <w:pStyle w:val="ConsPlusNonformat"/>
        <w:jc w:val="both"/>
        <w:rPr>
          <w:szCs w:val="24"/>
        </w:rPr>
      </w:pPr>
      <w:r w:rsidRPr="00DB767D">
        <w:rPr>
          <w:szCs w:val="24"/>
        </w:rPr>
        <w:t>Количество посещений                         ───────────────┼──────────────</w:t>
      </w:r>
    </w:p>
    <w:p w:rsidR="009616CE" w:rsidRPr="00DB767D" w:rsidRDefault="009616CE">
      <w:pPr>
        <w:pStyle w:val="ConsPlusNonformat"/>
        <w:jc w:val="both"/>
        <w:rPr>
          <w:szCs w:val="24"/>
        </w:rPr>
      </w:pPr>
      <w:r w:rsidRPr="00DB767D">
        <w:rPr>
          <w:szCs w:val="24"/>
        </w:rPr>
        <w:t>Вместимость                                  ───────────────┼──────────────</w:t>
      </w:r>
    </w:p>
    <w:p w:rsidR="009616CE" w:rsidRPr="00DB767D" w:rsidRDefault="009616CE">
      <w:pPr>
        <w:pStyle w:val="ConsPlusNonformat"/>
        <w:jc w:val="both"/>
        <w:rPr>
          <w:szCs w:val="24"/>
        </w:rPr>
      </w:pPr>
      <w:r w:rsidRPr="00DB767D">
        <w:rPr>
          <w:szCs w:val="24"/>
        </w:rPr>
        <w:t>Количество этажей                            ───────────────┼──────────────</w:t>
      </w:r>
    </w:p>
    <w:p w:rsidR="009616CE" w:rsidRPr="00DB767D" w:rsidRDefault="009616CE">
      <w:pPr>
        <w:pStyle w:val="ConsPlusNonformat"/>
        <w:jc w:val="both"/>
        <w:rPr>
          <w:szCs w:val="24"/>
        </w:rPr>
      </w:pPr>
      <w:r w:rsidRPr="00DB767D">
        <w:rPr>
          <w:szCs w:val="24"/>
        </w:rPr>
        <w:t xml:space="preserve">в том числе </w:t>
      </w:r>
      <w:proofErr w:type="gramStart"/>
      <w:r w:rsidRPr="00DB767D">
        <w:rPr>
          <w:szCs w:val="24"/>
        </w:rPr>
        <w:t>подземных</w:t>
      </w:r>
      <w:proofErr w:type="gramEnd"/>
      <w:r w:rsidRPr="00DB767D">
        <w:rPr>
          <w:szCs w:val="24"/>
        </w:rPr>
        <w:t xml:space="preserve">                        ───────────────┼──────────────</w:t>
      </w:r>
    </w:p>
    <w:p w:rsidR="009616CE" w:rsidRPr="00DB767D" w:rsidRDefault="009616CE">
      <w:pPr>
        <w:pStyle w:val="ConsPlusNonformat"/>
        <w:jc w:val="both"/>
        <w:rPr>
          <w:szCs w:val="24"/>
        </w:rPr>
      </w:pPr>
      <w:r w:rsidRPr="00DB767D">
        <w:rPr>
          <w:szCs w:val="24"/>
        </w:rPr>
        <w:t xml:space="preserve">Сети и системы </w:t>
      </w:r>
      <w:proofErr w:type="gramStart"/>
      <w:r w:rsidRPr="00DB767D">
        <w:rPr>
          <w:szCs w:val="24"/>
        </w:rPr>
        <w:t>инженерно-технического</w:t>
      </w:r>
      <w:proofErr w:type="gramEnd"/>
    </w:p>
    <w:p w:rsidR="009616CE" w:rsidRPr="00DB767D" w:rsidRDefault="009616CE">
      <w:pPr>
        <w:pStyle w:val="ConsPlusNonformat"/>
        <w:jc w:val="both"/>
        <w:rPr>
          <w:szCs w:val="24"/>
        </w:rPr>
      </w:pPr>
      <w:r w:rsidRPr="00DB767D">
        <w:rPr>
          <w:szCs w:val="24"/>
        </w:rPr>
        <w:t>обеспечения                                  ───────────────┼──────────────</w:t>
      </w:r>
    </w:p>
    <w:p w:rsidR="009616CE" w:rsidRPr="00DB767D" w:rsidRDefault="009616CE">
      <w:pPr>
        <w:pStyle w:val="ConsPlusNonformat"/>
        <w:jc w:val="both"/>
        <w:rPr>
          <w:szCs w:val="24"/>
        </w:rPr>
      </w:pPr>
      <w:r w:rsidRPr="00DB767D">
        <w:rPr>
          <w:szCs w:val="24"/>
        </w:rPr>
        <w:t>Лифты                              шт.       ───────────────┼──────────────</w:t>
      </w:r>
    </w:p>
    <w:p w:rsidR="009616CE" w:rsidRPr="00DB767D" w:rsidRDefault="009616CE">
      <w:pPr>
        <w:pStyle w:val="ConsPlusNonformat"/>
        <w:jc w:val="both"/>
        <w:rPr>
          <w:szCs w:val="24"/>
        </w:rPr>
      </w:pPr>
      <w:r w:rsidRPr="00DB767D">
        <w:rPr>
          <w:szCs w:val="24"/>
        </w:rPr>
        <w:t>Эскалаторы                         шт.       ───────────────┼──────────────</w:t>
      </w:r>
    </w:p>
    <w:p w:rsidR="009616CE" w:rsidRPr="00DB767D" w:rsidRDefault="009616CE">
      <w:pPr>
        <w:pStyle w:val="ConsPlusNonformat"/>
        <w:jc w:val="both"/>
        <w:rPr>
          <w:szCs w:val="24"/>
        </w:rPr>
      </w:pPr>
      <w:r w:rsidRPr="00DB767D">
        <w:rPr>
          <w:szCs w:val="24"/>
        </w:rPr>
        <w:t>Инвалидные подъемники              шт.</w:t>
      </w:r>
    </w:p>
    <w:p w:rsidR="009616CE" w:rsidRPr="00DB767D" w:rsidRDefault="009616CE">
      <w:pPr>
        <w:pStyle w:val="ConsPlusNonformat"/>
        <w:jc w:val="both"/>
        <w:rPr>
          <w:szCs w:val="24"/>
        </w:rPr>
      </w:pPr>
      <w:r w:rsidRPr="00DB767D">
        <w:rPr>
          <w:szCs w:val="24"/>
        </w:rPr>
        <w:t>Материалы фундаментов                        ──────────────────────────────</w:t>
      </w:r>
    </w:p>
    <w:p w:rsidR="009616CE" w:rsidRPr="00DB767D" w:rsidRDefault="009616CE">
      <w:pPr>
        <w:pStyle w:val="ConsPlusNonformat"/>
        <w:jc w:val="both"/>
        <w:rPr>
          <w:szCs w:val="24"/>
        </w:rPr>
      </w:pPr>
      <w:r w:rsidRPr="00DB767D">
        <w:rPr>
          <w:szCs w:val="24"/>
        </w:rPr>
        <w:t>Материалы стен                               ──────────────────────────────</w:t>
      </w:r>
    </w:p>
    <w:p w:rsidR="009616CE" w:rsidRPr="00DB767D" w:rsidRDefault="009616CE">
      <w:pPr>
        <w:pStyle w:val="ConsPlusNonformat"/>
        <w:jc w:val="both"/>
        <w:rPr>
          <w:szCs w:val="24"/>
        </w:rPr>
      </w:pPr>
      <w:r w:rsidRPr="00DB767D">
        <w:rPr>
          <w:szCs w:val="24"/>
        </w:rPr>
        <w:t>Материалы перекрытий                         ──────────────────────────────</w:t>
      </w:r>
    </w:p>
    <w:p w:rsidR="009616CE" w:rsidRPr="00DB767D" w:rsidRDefault="009616CE">
      <w:pPr>
        <w:pStyle w:val="ConsPlusNonformat"/>
        <w:jc w:val="both"/>
        <w:rPr>
          <w:szCs w:val="24"/>
        </w:rPr>
      </w:pPr>
      <w:r w:rsidRPr="00DB767D">
        <w:rPr>
          <w:szCs w:val="24"/>
        </w:rPr>
        <w:t>Материалы кровли                             ──────────────────────────────</w:t>
      </w:r>
    </w:p>
    <w:p w:rsidR="009616CE" w:rsidRPr="00DB767D" w:rsidRDefault="009616CE">
      <w:pPr>
        <w:pStyle w:val="ConsPlusNonformat"/>
        <w:jc w:val="both"/>
        <w:rPr>
          <w:szCs w:val="24"/>
        </w:rPr>
      </w:pPr>
      <w:r w:rsidRPr="00DB767D">
        <w:rPr>
          <w:szCs w:val="24"/>
        </w:rPr>
        <w:t>_________________________________</w:t>
      </w:r>
    </w:p>
    <w:p w:rsidR="009616CE" w:rsidRPr="00DB767D" w:rsidRDefault="009616CE">
      <w:pPr>
        <w:pStyle w:val="ConsPlusNonformat"/>
        <w:jc w:val="both"/>
        <w:rPr>
          <w:szCs w:val="24"/>
        </w:rPr>
      </w:pPr>
      <w:r w:rsidRPr="00DB767D">
        <w:rPr>
          <w:szCs w:val="24"/>
        </w:rPr>
        <w:lastRenderedPageBreak/>
        <w:t xml:space="preserve">      (иные показатели)                      ───────────────┴──────────────</w:t>
      </w:r>
    </w:p>
    <w:p w:rsidR="009616CE" w:rsidRPr="00DB767D" w:rsidRDefault="009616CE">
      <w:pPr>
        <w:pStyle w:val="ConsPlusNonformat"/>
        <w:jc w:val="both"/>
        <w:rPr>
          <w:szCs w:val="24"/>
        </w:rPr>
      </w:pPr>
      <w:r w:rsidRPr="00DB767D">
        <w:rPr>
          <w:szCs w:val="24"/>
        </w:rPr>
        <w:t>________________________________</w:t>
      </w:r>
    </w:p>
    <w:p w:rsidR="009616CE" w:rsidRPr="00DB767D" w:rsidRDefault="009616CE">
      <w:pPr>
        <w:pStyle w:val="ConsPlusNonformat"/>
        <w:jc w:val="both"/>
        <w:rPr>
          <w:szCs w:val="24"/>
        </w:rPr>
      </w:pPr>
      <w:r w:rsidRPr="00DB767D">
        <w:rPr>
          <w:szCs w:val="24"/>
        </w:rPr>
        <w:t xml:space="preserve">      (иные показатели)                      ───────────────┴──────────────</w:t>
      </w:r>
    </w:p>
    <w:p w:rsidR="009616CE" w:rsidRPr="00DB767D" w:rsidRDefault="009616CE">
      <w:pPr>
        <w:pStyle w:val="ConsPlusNonformat"/>
        <w:jc w:val="both"/>
        <w:rPr>
          <w:szCs w:val="24"/>
        </w:rPr>
      </w:pPr>
    </w:p>
    <w:p w:rsidR="009616CE" w:rsidRPr="00DB767D" w:rsidRDefault="009616CE" w:rsidP="003169A7">
      <w:pPr>
        <w:pStyle w:val="ConsPlusNonformat"/>
        <w:jc w:val="center"/>
        <w:rPr>
          <w:szCs w:val="24"/>
        </w:rPr>
      </w:pPr>
      <w:r w:rsidRPr="00DB767D">
        <w:rPr>
          <w:szCs w:val="24"/>
        </w:rPr>
        <w:t>Объекты жилищного строительства</w:t>
      </w:r>
    </w:p>
    <w:p w:rsidR="009616CE" w:rsidRPr="00DB767D" w:rsidRDefault="009616CE">
      <w:pPr>
        <w:pStyle w:val="ConsPlusNonformat"/>
        <w:jc w:val="both"/>
        <w:rPr>
          <w:szCs w:val="24"/>
        </w:rPr>
      </w:pPr>
    </w:p>
    <w:p w:rsidR="009616CE" w:rsidRPr="00DB767D" w:rsidRDefault="009616CE">
      <w:pPr>
        <w:pStyle w:val="ConsPlusNonformat"/>
        <w:jc w:val="both"/>
        <w:rPr>
          <w:szCs w:val="24"/>
        </w:rPr>
      </w:pPr>
      <w:r w:rsidRPr="00DB767D">
        <w:rPr>
          <w:szCs w:val="24"/>
        </w:rPr>
        <w:t>Общая площадь жилых помещений        кв. м</w:t>
      </w:r>
    </w:p>
    <w:p w:rsidR="009616CE" w:rsidRPr="00DB767D" w:rsidRDefault="009616CE">
      <w:pPr>
        <w:pStyle w:val="ConsPlusNonformat"/>
        <w:jc w:val="both"/>
        <w:rPr>
          <w:szCs w:val="24"/>
        </w:rPr>
      </w:pPr>
      <w:proofErr w:type="gramStart"/>
      <w:r w:rsidRPr="00DB767D">
        <w:rPr>
          <w:szCs w:val="24"/>
        </w:rPr>
        <w:t>(за исключением балконов, лоджий,</w:t>
      </w:r>
      <w:proofErr w:type="gramEnd"/>
    </w:p>
    <w:p w:rsidR="009616CE" w:rsidRPr="00DB767D" w:rsidRDefault="009616CE">
      <w:pPr>
        <w:pStyle w:val="ConsPlusNonformat"/>
        <w:jc w:val="both"/>
        <w:rPr>
          <w:szCs w:val="24"/>
        </w:rPr>
      </w:pPr>
      <w:r w:rsidRPr="00DB767D">
        <w:rPr>
          <w:szCs w:val="24"/>
        </w:rPr>
        <w:t>веранд и террас)                             ───────────────┴──────────────</w:t>
      </w:r>
    </w:p>
    <w:p w:rsidR="009616CE" w:rsidRPr="00DB767D" w:rsidRDefault="009616CE">
      <w:pPr>
        <w:pStyle w:val="ConsPlusNonformat"/>
        <w:jc w:val="both"/>
        <w:rPr>
          <w:szCs w:val="24"/>
        </w:rPr>
      </w:pPr>
      <w:r w:rsidRPr="00DB767D">
        <w:rPr>
          <w:szCs w:val="24"/>
        </w:rPr>
        <w:t>Общая площадь нежилых помещений,</w:t>
      </w:r>
    </w:p>
    <w:p w:rsidR="009616CE" w:rsidRPr="00DB767D" w:rsidRDefault="009616CE">
      <w:pPr>
        <w:pStyle w:val="ConsPlusNonformat"/>
        <w:jc w:val="both"/>
        <w:rPr>
          <w:szCs w:val="24"/>
        </w:rPr>
      </w:pPr>
      <w:r w:rsidRPr="00DB767D">
        <w:rPr>
          <w:szCs w:val="24"/>
        </w:rPr>
        <w:t>в том числе площадь общего имущества</w:t>
      </w:r>
    </w:p>
    <w:p w:rsidR="009616CE" w:rsidRPr="00DB767D" w:rsidRDefault="009616CE">
      <w:pPr>
        <w:pStyle w:val="ConsPlusNonformat"/>
        <w:jc w:val="both"/>
        <w:rPr>
          <w:szCs w:val="24"/>
        </w:rPr>
      </w:pPr>
      <w:r w:rsidRPr="00DB767D">
        <w:rPr>
          <w:szCs w:val="24"/>
        </w:rPr>
        <w:t>в многоквартирном доме               кв. м   ───────────────┼──────────────</w:t>
      </w:r>
    </w:p>
    <w:p w:rsidR="009616CE" w:rsidRPr="00DB767D" w:rsidRDefault="009616CE">
      <w:pPr>
        <w:pStyle w:val="ConsPlusNonformat"/>
        <w:jc w:val="both"/>
        <w:rPr>
          <w:szCs w:val="24"/>
        </w:rPr>
      </w:pPr>
      <w:r w:rsidRPr="00DB767D">
        <w:rPr>
          <w:szCs w:val="24"/>
        </w:rPr>
        <w:t>Количество этажей                            ───────────────┼──────────────</w:t>
      </w:r>
    </w:p>
    <w:p w:rsidR="009616CE" w:rsidRPr="00DB767D" w:rsidRDefault="009616CE">
      <w:pPr>
        <w:pStyle w:val="ConsPlusNonformat"/>
        <w:jc w:val="both"/>
        <w:rPr>
          <w:szCs w:val="24"/>
        </w:rPr>
      </w:pPr>
      <w:r w:rsidRPr="00DB767D">
        <w:rPr>
          <w:szCs w:val="24"/>
        </w:rPr>
        <w:t xml:space="preserve">в том числе </w:t>
      </w:r>
      <w:proofErr w:type="gramStart"/>
      <w:r w:rsidRPr="00DB767D">
        <w:rPr>
          <w:szCs w:val="24"/>
        </w:rPr>
        <w:t>подземных</w:t>
      </w:r>
      <w:proofErr w:type="gramEnd"/>
      <w:r w:rsidRPr="00DB767D">
        <w:rPr>
          <w:szCs w:val="24"/>
        </w:rPr>
        <w:t xml:space="preserve">                        ───────────────┼──────────────</w:t>
      </w:r>
    </w:p>
    <w:p w:rsidR="009616CE" w:rsidRPr="00DB767D" w:rsidRDefault="009616CE">
      <w:pPr>
        <w:pStyle w:val="ConsPlusNonformat"/>
        <w:jc w:val="both"/>
        <w:rPr>
          <w:szCs w:val="24"/>
        </w:rPr>
      </w:pPr>
      <w:r w:rsidRPr="00DB767D">
        <w:rPr>
          <w:szCs w:val="24"/>
        </w:rPr>
        <w:t>Количество секций                            ───────────────┼──────────────</w:t>
      </w:r>
    </w:p>
    <w:p w:rsidR="009616CE" w:rsidRPr="00DB767D" w:rsidRDefault="009616CE">
      <w:pPr>
        <w:pStyle w:val="ConsPlusNonformat"/>
        <w:jc w:val="both"/>
        <w:rPr>
          <w:szCs w:val="24"/>
        </w:rPr>
      </w:pPr>
      <w:r w:rsidRPr="00DB767D">
        <w:rPr>
          <w:szCs w:val="24"/>
        </w:rPr>
        <w:t>Количество квартир/</w:t>
      </w:r>
      <w:proofErr w:type="gramStart"/>
      <w:r w:rsidRPr="00DB767D">
        <w:rPr>
          <w:szCs w:val="24"/>
        </w:rPr>
        <w:t>общая</w:t>
      </w:r>
      <w:proofErr w:type="gramEnd"/>
    </w:p>
    <w:p w:rsidR="009616CE" w:rsidRPr="00DB767D" w:rsidRDefault="009616CE">
      <w:pPr>
        <w:pStyle w:val="ConsPlusNonformat"/>
        <w:jc w:val="both"/>
        <w:rPr>
          <w:szCs w:val="24"/>
        </w:rPr>
      </w:pPr>
      <w:r w:rsidRPr="00DB767D">
        <w:rPr>
          <w:szCs w:val="24"/>
        </w:rPr>
        <w:t>площадь, всего, в том числе:      штук/кв. м ───────────────┴──────────────</w:t>
      </w:r>
    </w:p>
    <w:p w:rsidR="009616CE" w:rsidRPr="00DB767D" w:rsidRDefault="009616CE">
      <w:pPr>
        <w:pStyle w:val="ConsPlusNonformat"/>
        <w:jc w:val="both"/>
        <w:rPr>
          <w:szCs w:val="24"/>
        </w:rPr>
      </w:pPr>
      <w:r w:rsidRPr="00DB767D">
        <w:rPr>
          <w:szCs w:val="24"/>
        </w:rPr>
        <w:t>в том числе:</w:t>
      </w:r>
    </w:p>
    <w:p w:rsidR="009616CE" w:rsidRPr="00DB767D" w:rsidRDefault="009616CE">
      <w:pPr>
        <w:pStyle w:val="ConsPlusNonformat"/>
        <w:jc w:val="both"/>
        <w:rPr>
          <w:szCs w:val="24"/>
        </w:rPr>
      </w:pPr>
      <w:r w:rsidRPr="00DB767D">
        <w:rPr>
          <w:szCs w:val="24"/>
        </w:rPr>
        <w:t>1-комнатные                       штук/кв. м ───────────────┼──────────────</w:t>
      </w:r>
    </w:p>
    <w:p w:rsidR="009616CE" w:rsidRPr="00DB767D" w:rsidRDefault="009616CE">
      <w:pPr>
        <w:pStyle w:val="ConsPlusNonformat"/>
        <w:jc w:val="both"/>
        <w:rPr>
          <w:szCs w:val="24"/>
        </w:rPr>
      </w:pPr>
      <w:r w:rsidRPr="00DB767D">
        <w:rPr>
          <w:szCs w:val="24"/>
        </w:rPr>
        <w:t>2-комнатные                       штук/кв. м ───────────────┼──────────────</w:t>
      </w:r>
    </w:p>
    <w:p w:rsidR="009616CE" w:rsidRPr="00DB767D" w:rsidRDefault="009616CE">
      <w:pPr>
        <w:pStyle w:val="ConsPlusNonformat"/>
        <w:jc w:val="both"/>
        <w:rPr>
          <w:szCs w:val="24"/>
        </w:rPr>
      </w:pPr>
      <w:r w:rsidRPr="00DB767D">
        <w:rPr>
          <w:szCs w:val="24"/>
        </w:rPr>
        <w:t>3-комнатные                       штук/кв. м ───────────────┼──────────────</w:t>
      </w:r>
    </w:p>
    <w:p w:rsidR="009616CE" w:rsidRPr="00DB767D" w:rsidRDefault="009616CE">
      <w:pPr>
        <w:pStyle w:val="ConsPlusNonformat"/>
        <w:jc w:val="both"/>
        <w:rPr>
          <w:szCs w:val="24"/>
        </w:rPr>
      </w:pPr>
      <w:r w:rsidRPr="00DB767D">
        <w:rPr>
          <w:szCs w:val="24"/>
        </w:rPr>
        <w:t>4-комнатные                       штук/кв. м ───────────────┼──────────────</w:t>
      </w:r>
    </w:p>
    <w:p w:rsidR="009616CE" w:rsidRPr="00DB767D" w:rsidRDefault="009616CE">
      <w:pPr>
        <w:pStyle w:val="ConsPlusNonformat"/>
        <w:jc w:val="both"/>
        <w:rPr>
          <w:szCs w:val="24"/>
        </w:rPr>
      </w:pPr>
      <w:r w:rsidRPr="00DB767D">
        <w:rPr>
          <w:szCs w:val="24"/>
        </w:rPr>
        <w:t>более чем 4-комнатные             штук/кв. м ───────────────┴──────────────</w:t>
      </w:r>
    </w:p>
    <w:p w:rsidR="009616CE" w:rsidRPr="00DB767D" w:rsidRDefault="009616CE">
      <w:pPr>
        <w:pStyle w:val="ConsPlusNonformat"/>
        <w:jc w:val="both"/>
        <w:rPr>
          <w:szCs w:val="24"/>
        </w:rPr>
      </w:pPr>
      <w:r w:rsidRPr="00DB767D">
        <w:rPr>
          <w:szCs w:val="24"/>
        </w:rPr>
        <w:t>Общая площадь жилых помещений     кв. м</w:t>
      </w:r>
    </w:p>
    <w:p w:rsidR="009616CE" w:rsidRPr="00DB767D" w:rsidRDefault="009616CE">
      <w:pPr>
        <w:pStyle w:val="ConsPlusNonformat"/>
        <w:jc w:val="both"/>
        <w:rPr>
          <w:szCs w:val="24"/>
        </w:rPr>
      </w:pPr>
      <w:proofErr w:type="gramStart"/>
      <w:r w:rsidRPr="00DB767D">
        <w:rPr>
          <w:szCs w:val="24"/>
        </w:rPr>
        <w:t>(с учетом балконов, лоджий,</w:t>
      </w:r>
      <w:proofErr w:type="gramEnd"/>
    </w:p>
    <w:p w:rsidR="009616CE" w:rsidRPr="00DB767D" w:rsidRDefault="009616CE">
      <w:pPr>
        <w:pStyle w:val="ConsPlusNonformat"/>
        <w:jc w:val="both"/>
        <w:rPr>
          <w:szCs w:val="24"/>
        </w:rPr>
      </w:pPr>
      <w:r w:rsidRPr="00DB767D">
        <w:rPr>
          <w:szCs w:val="24"/>
        </w:rPr>
        <w:t>веранд и террас)                             ───────────────┴──────────────</w:t>
      </w:r>
    </w:p>
    <w:p w:rsidR="003169A7" w:rsidRPr="00DB767D" w:rsidRDefault="003169A7">
      <w:pPr>
        <w:pStyle w:val="ConsPlusNonformat"/>
        <w:jc w:val="both"/>
        <w:rPr>
          <w:szCs w:val="24"/>
        </w:rPr>
      </w:pPr>
    </w:p>
    <w:p w:rsidR="009616CE" w:rsidRPr="00DB767D" w:rsidRDefault="009616CE">
      <w:pPr>
        <w:pStyle w:val="ConsPlusNonformat"/>
        <w:jc w:val="both"/>
        <w:rPr>
          <w:szCs w:val="24"/>
        </w:rPr>
      </w:pPr>
      <w:r w:rsidRPr="00DB767D">
        <w:rPr>
          <w:szCs w:val="24"/>
        </w:rPr>
        <w:t xml:space="preserve">Сети и системы </w:t>
      </w:r>
      <w:proofErr w:type="gramStart"/>
      <w:r w:rsidRPr="00DB767D">
        <w:rPr>
          <w:szCs w:val="24"/>
        </w:rPr>
        <w:t>инженерно-технического</w:t>
      </w:r>
      <w:proofErr w:type="gramEnd"/>
    </w:p>
    <w:p w:rsidR="009616CE" w:rsidRPr="00DB767D" w:rsidRDefault="009616CE">
      <w:pPr>
        <w:pStyle w:val="ConsPlusNonformat"/>
        <w:jc w:val="both"/>
        <w:rPr>
          <w:szCs w:val="24"/>
        </w:rPr>
      </w:pPr>
      <w:r w:rsidRPr="00DB767D">
        <w:rPr>
          <w:szCs w:val="24"/>
        </w:rPr>
        <w:t>обеспечения                                  ───────────────┼──────────────</w:t>
      </w:r>
    </w:p>
    <w:p w:rsidR="009616CE" w:rsidRPr="00DB767D" w:rsidRDefault="009616CE">
      <w:pPr>
        <w:pStyle w:val="ConsPlusNonformat"/>
        <w:jc w:val="both"/>
        <w:rPr>
          <w:szCs w:val="24"/>
        </w:rPr>
      </w:pPr>
      <w:r w:rsidRPr="00DB767D">
        <w:rPr>
          <w:szCs w:val="24"/>
        </w:rPr>
        <w:t>Лифты                              шт.       ───────────────┼──────────────</w:t>
      </w:r>
    </w:p>
    <w:p w:rsidR="009616CE" w:rsidRPr="00DB767D" w:rsidRDefault="009616CE">
      <w:pPr>
        <w:pStyle w:val="ConsPlusNonformat"/>
        <w:jc w:val="both"/>
        <w:rPr>
          <w:szCs w:val="24"/>
        </w:rPr>
      </w:pPr>
      <w:r w:rsidRPr="00DB767D">
        <w:rPr>
          <w:szCs w:val="24"/>
        </w:rPr>
        <w:t>Эскалаторы                         шт.       ───────────────┼──────────────</w:t>
      </w:r>
    </w:p>
    <w:p w:rsidR="009616CE" w:rsidRPr="00DB767D" w:rsidRDefault="009616CE">
      <w:pPr>
        <w:pStyle w:val="ConsPlusNonformat"/>
        <w:jc w:val="both"/>
        <w:rPr>
          <w:szCs w:val="24"/>
        </w:rPr>
      </w:pPr>
      <w:r w:rsidRPr="00DB767D">
        <w:rPr>
          <w:szCs w:val="24"/>
        </w:rPr>
        <w:t>Инвалидные подъемники              шт.</w:t>
      </w:r>
    </w:p>
    <w:p w:rsidR="009616CE" w:rsidRPr="00DB767D" w:rsidRDefault="009616CE">
      <w:pPr>
        <w:pStyle w:val="ConsPlusNonformat"/>
        <w:jc w:val="both"/>
        <w:rPr>
          <w:szCs w:val="24"/>
        </w:rPr>
      </w:pPr>
      <w:r w:rsidRPr="00DB767D">
        <w:rPr>
          <w:szCs w:val="24"/>
        </w:rPr>
        <w:t>Материалы фундаментов──────────────────────────────</w:t>
      </w:r>
    </w:p>
    <w:p w:rsidR="009616CE" w:rsidRPr="00DB767D" w:rsidRDefault="009616CE">
      <w:pPr>
        <w:pStyle w:val="ConsPlusNonformat"/>
        <w:jc w:val="both"/>
        <w:rPr>
          <w:szCs w:val="24"/>
        </w:rPr>
      </w:pPr>
      <w:r w:rsidRPr="00DB767D">
        <w:rPr>
          <w:szCs w:val="24"/>
        </w:rPr>
        <w:t>Материалы стен                               ──────────────────────────────</w:t>
      </w:r>
    </w:p>
    <w:p w:rsidR="009616CE" w:rsidRPr="00DB767D" w:rsidRDefault="009616CE">
      <w:pPr>
        <w:pStyle w:val="ConsPlusNonformat"/>
        <w:jc w:val="both"/>
        <w:rPr>
          <w:szCs w:val="24"/>
        </w:rPr>
      </w:pPr>
      <w:r w:rsidRPr="00DB767D">
        <w:rPr>
          <w:szCs w:val="24"/>
        </w:rPr>
        <w:t>Материалы перекрытий  ──────────────────────────────</w:t>
      </w:r>
    </w:p>
    <w:p w:rsidR="009616CE" w:rsidRPr="00DB767D" w:rsidRDefault="009616CE">
      <w:pPr>
        <w:pStyle w:val="ConsPlusNonformat"/>
        <w:jc w:val="both"/>
        <w:rPr>
          <w:szCs w:val="24"/>
        </w:rPr>
      </w:pPr>
      <w:r w:rsidRPr="00DB767D">
        <w:rPr>
          <w:szCs w:val="24"/>
        </w:rPr>
        <w:t>Материалы кровли──────────────────────────────</w:t>
      </w:r>
    </w:p>
    <w:p w:rsidR="009616CE" w:rsidRPr="00DB767D" w:rsidRDefault="009616CE">
      <w:pPr>
        <w:pStyle w:val="ConsPlusNonformat"/>
        <w:jc w:val="both"/>
        <w:rPr>
          <w:szCs w:val="24"/>
        </w:rPr>
      </w:pPr>
    </w:p>
    <w:p w:rsidR="009616CE" w:rsidRPr="00DB767D" w:rsidRDefault="009616CE" w:rsidP="003169A7">
      <w:pPr>
        <w:pStyle w:val="ConsPlusNonformat"/>
        <w:jc w:val="center"/>
        <w:rPr>
          <w:szCs w:val="24"/>
        </w:rPr>
      </w:pPr>
      <w:r w:rsidRPr="00DB767D">
        <w:rPr>
          <w:szCs w:val="24"/>
        </w:rPr>
        <w:t>III. Объекты производственного назначения</w:t>
      </w:r>
    </w:p>
    <w:p w:rsidR="009616CE" w:rsidRPr="00DB767D" w:rsidRDefault="009616CE">
      <w:pPr>
        <w:pStyle w:val="ConsPlusNonformat"/>
        <w:jc w:val="both"/>
        <w:rPr>
          <w:szCs w:val="24"/>
        </w:rPr>
      </w:pPr>
    </w:p>
    <w:p w:rsidR="009616CE" w:rsidRPr="00DB767D" w:rsidRDefault="009616CE">
      <w:pPr>
        <w:pStyle w:val="ConsPlusNonformat"/>
        <w:jc w:val="both"/>
        <w:rPr>
          <w:szCs w:val="24"/>
        </w:rPr>
      </w:pPr>
      <w:r w:rsidRPr="00DB767D">
        <w:rPr>
          <w:szCs w:val="24"/>
        </w:rPr>
        <w:t xml:space="preserve">    Наименование   объекта  капитального  строительства  в  соответствии  </w:t>
      </w:r>
      <w:proofErr w:type="gramStart"/>
      <w:r w:rsidRPr="00DB767D">
        <w:rPr>
          <w:szCs w:val="24"/>
        </w:rPr>
        <w:t>с</w:t>
      </w:r>
      <w:proofErr w:type="gramEnd"/>
    </w:p>
    <w:p w:rsidR="009616CE" w:rsidRPr="00DB767D" w:rsidRDefault="009616CE">
      <w:pPr>
        <w:pStyle w:val="ConsPlusNonformat"/>
        <w:jc w:val="both"/>
        <w:rPr>
          <w:szCs w:val="24"/>
        </w:rPr>
      </w:pPr>
      <w:r w:rsidRPr="00DB767D">
        <w:rPr>
          <w:szCs w:val="24"/>
        </w:rPr>
        <w:t>проектной документацией:</w:t>
      </w:r>
    </w:p>
    <w:p w:rsidR="009616CE" w:rsidRPr="00DB767D" w:rsidRDefault="009616CE">
      <w:pPr>
        <w:pStyle w:val="ConsPlusNonformat"/>
        <w:jc w:val="both"/>
        <w:rPr>
          <w:szCs w:val="24"/>
        </w:rPr>
      </w:pPr>
      <w:r w:rsidRPr="00DB767D">
        <w:rPr>
          <w:szCs w:val="24"/>
        </w:rPr>
        <w:t>___________________________________________________________________________</w:t>
      </w:r>
    </w:p>
    <w:p w:rsidR="009616CE" w:rsidRPr="00DB767D" w:rsidRDefault="009616CE">
      <w:pPr>
        <w:pStyle w:val="ConsPlusNonformat"/>
        <w:jc w:val="both"/>
        <w:rPr>
          <w:szCs w:val="24"/>
        </w:rPr>
      </w:pPr>
      <w:r w:rsidRPr="00DB767D">
        <w:rPr>
          <w:szCs w:val="24"/>
        </w:rPr>
        <w:t>___________________________________________________________________________</w:t>
      </w:r>
    </w:p>
    <w:p w:rsidR="009616CE" w:rsidRPr="00DB767D" w:rsidRDefault="009616CE">
      <w:pPr>
        <w:pStyle w:val="ConsPlusNonformat"/>
        <w:jc w:val="both"/>
        <w:rPr>
          <w:szCs w:val="24"/>
        </w:rPr>
      </w:pPr>
    </w:p>
    <w:p w:rsidR="009616CE" w:rsidRPr="00DB767D" w:rsidRDefault="009616CE">
      <w:pPr>
        <w:pStyle w:val="ConsPlusNonformat"/>
        <w:jc w:val="both"/>
        <w:rPr>
          <w:szCs w:val="24"/>
        </w:rPr>
      </w:pPr>
      <w:r w:rsidRPr="00DB767D">
        <w:rPr>
          <w:szCs w:val="24"/>
        </w:rPr>
        <w:t>Тип объекта                                  ───────────────┼──────────────</w:t>
      </w:r>
    </w:p>
    <w:p w:rsidR="009616CE" w:rsidRPr="00DB767D" w:rsidRDefault="009616CE">
      <w:pPr>
        <w:pStyle w:val="ConsPlusNonformat"/>
        <w:jc w:val="both"/>
        <w:rPr>
          <w:szCs w:val="24"/>
        </w:rPr>
      </w:pPr>
      <w:r w:rsidRPr="00DB767D">
        <w:rPr>
          <w:szCs w:val="24"/>
        </w:rPr>
        <w:t>Мощность                                     ───────────────┼──────────────</w:t>
      </w:r>
    </w:p>
    <w:p w:rsidR="009616CE" w:rsidRPr="00DB767D" w:rsidRDefault="009616CE">
      <w:pPr>
        <w:pStyle w:val="ConsPlusNonformat"/>
        <w:jc w:val="both"/>
        <w:rPr>
          <w:szCs w:val="24"/>
        </w:rPr>
      </w:pPr>
      <w:r w:rsidRPr="00DB767D">
        <w:rPr>
          <w:szCs w:val="24"/>
        </w:rPr>
        <w:t>Производительность                           ───────────────┼──────────────</w:t>
      </w:r>
    </w:p>
    <w:p w:rsidR="009616CE" w:rsidRPr="00DB767D" w:rsidRDefault="009616CE">
      <w:pPr>
        <w:pStyle w:val="ConsPlusNonformat"/>
        <w:jc w:val="both"/>
        <w:rPr>
          <w:szCs w:val="24"/>
        </w:rPr>
      </w:pPr>
      <w:r w:rsidRPr="00DB767D">
        <w:rPr>
          <w:szCs w:val="24"/>
        </w:rPr>
        <w:t xml:space="preserve">Сети и системы </w:t>
      </w:r>
      <w:proofErr w:type="gramStart"/>
      <w:r w:rsidRPr="00DB767D">
        <w:rPr>
          <w:szCs w:val="24"/>
        </w:rPr>
        <w:t>инженерно-технического</w:t>
      </w:r>
      <w:proofErr w:type="gramEnd"/>
    </w:p>
    <w:p w:rsidR="009616CE" w:rsidRPr="00DB767D" w:rsidRDefault="009616CE">
      <w:pPr>
        <w:pStyle w:val="ConsPlusNonformat"/>
        <w:jc w:val="both"/>
        <w:rPr>
          <w:szCs w:val="24"/>
        </w:rPr>
      </w:pPr>
      <w:r w:rsidRPr="00DB767D">
        <w:rPr>
          <w:szCs w:val="24"/>
        </w:rPr>
        <w:t>обеспечения                                  ───────────────┼──────────────</w:t>
      </w:r>
    </w:p>
    <w:p w:rsidR="009616CE" w:rsidRPr="00DB767D" w:rsidRDefault="009616CE">
      <w:pPr>
        <w:pStyle w:val="ConsPlusNonformat"/>
        <w:jc w:val="both"/>
        <w:rPr>
          <w:szCs w:val="24"/>
        </w:rPr>
      </w:pPr>
      <w:r w:rsidRPr="00DB767D">
        <w:rPr>
          <w:szCs w:val="24"/>
        </w:rPr>
        <w:t>Лифты                              шт.       ───────────────┼──────────────</w:t>
      </w:r>
    </w:p>
    <w:p w:rsidR="009616CE" w:rsidRPr="00DB767D" w:rsidRDefault="009616CE">
      <w:pPr>
        <w:pStyle w:val="ConsPlusNonformat"/>
        <w:jc w:val="both"/>
        <w:rPr>
          <w:szCs w:val="24"/>
        </w:rPr>
      </w:pPr>
      <w:r w:rsidRPr="00DB767D">
        <w:rPr>
          <w:szCs w:val="24"/>
        </w:rPr>
        <w:t>Эскалаторы                         шт.       ───────────────┼──────────────</w:t>
      </w:r>
    </w:p>
    <w:p w:rsidR="009616CE" w:rsidRPr="00DB767D" w:rsidRDefault="009616CE">
      <w:pPr>
        <w:pStyle w:val="ConsPlusNonformat"/>
        <w:jc w:val="both"/>
        <w:rPr>
          <w:szCs w:val="24"/>
        </w:rPr>
      </w:pPr>
      <w:r w:rsidRPr="00DB767D">
        <w:rPr>
          <w:szCs w:val="24"/>
        </w:rPr>
        <w:t>Инвалидные подъемники              шт.</w:t>
      </w:r>
    </w:p>
    <w:p w:rsidR="009616CE" w:rsidRPr="00DB767D" w:rsidRDefault="009616CE">
      <w:pPr>
        <w:pStyle w:val="ConsPlusNonformat"/>
        <w:jc w:val="both"/>
        <w:rPr>
          <w:szCs w:val="24"/>
        </w:rPr>
      </w:pPr>
      <w:r w:rsidRPr="00DB767D">
        <w:rPr>
          <w:szCs w:val="24"/>
        </w:rPr>
        <w:t>Материалы фундаментов                        ──────────────────────────────</w:t>
      </w:r>
    </w:p>
    <w:p w:rsidR="009616CE" w:rsidRPr="00DB767D" w:rsidRDefault="009616CE">
      <w:pPr>
        <w:pStyle w:val="ConsPlusNonformat"/>
        <w:jc w:val="both"/>
        <w:rPr>
          <w:szCs w:val="24"/>
        </w:rPr>
      </w:pPr>
      <w:r w:rsidRPr="00DB767D">
        <w:rPr>
          <w:szCs w:val="24"/>
        </w:rPr>
        <w:t>Материалы стен                               ──────────────────────────────</w:t>
      </w:r>
    </w:p>
    <w:p w:rsidR="009616CE" w:rsidRPr="00DB767D" w:rsidRDefault="009616CE">
      <w:pPr>
        <w:pStyle w:val="ConsPlusNonformat"/>
        <w:jc w:val="both"/>
        <w:rPr>
          <w:szCs w:val="24"/>
        </w:rPr>
      </w:pPr>
      <w:r w:rsidRPr="00DB767D">
        <w:rPr>
          <w:szCs w:val="24"/>
        </w:rPr>
        <w:t>Материалы перекрытий                         ──────────────────────────────</w:t>
      </w:r>
    </w:p>
    <w:p w:rsidR="009616CE" w:rsidRPr="00DB767D" w:rsidRDefault="009616CE">
      <w:pPr>
        <w:pStyle w:val="ConsPlusNonformat"/>
        <w:jc w:val="both"/>
        <w:rPr>
          <w:szCs w:val="24"/>
        </w:rPr>
      </w:pPr>
      <w:r w:rsidRPr="00DB767D">
        <w:rPr>
          <w:szCs w:val="24"/>
        </w:rPr>
        <w:t>Материалы кровли                             ──────────────────────────────</w:t>
      </w:r>
    </w:p>
    <w:p w:rsidR="009616CE" w:rsidRPr="00DB767D" w:rsidRDefault="009616CE">
      <w:pPr>
        <w:pStyle w:val="ConsPlusNonformat"/>
        <w:jc w:val="both"/>
        <w:rPr>
          <w:szCs w:val="24"/>
        </w:rPr>
      </w:pPr>
      <w:r w:rsidRPr="00DB767D">
        <w:rPr>
          <w:szCs w:val="24"/>
        </w:rPr>
        <w:t>________________________________</w:t>
      </w:r>
    </w:p>
    <w:p w:rsidR="009616CE" w:rsidRPr="00DB767D" w:rsidRDefault="009616CE">
      <w:pPr>
        <w:pStyle w:val="ConsPlusNonformat"/>
        <w:jc w:val="both"/>
        <w:rPr>
          <w:szCs w:val="24"/>
        </w:rPr>
      </w:pPr>
      <w:r w:rsidRPr="00DB767D">
        <w:rPr>
          <w:szCs w:val="24"/>
        </w:rPr>
        <w:t xml:space="preserve">      (иные показатели)                      ───────────────┴──────────────</w:t>
      </w:r>
    </w:p>
    <w:p w:rsidR="009616CE" w:rsidRPr="00DB767D" w:rsidRDefault="009616CE">
      <w:pPr>
        <w:pStyle w:val="ConsPlusNonformat"/>
        <w:jc w:val="both"/>
        <w:rPr>
          <w:szCs w:val="24"/>
        </w:rPr>
      </w:pPr>
      <w:r w:rsidRPr="00DB767D">
        <w:rPr>
          <w:szCs w:val="24"/>
        </w:rPr>
        <w:t>________________________________</w:t>
      </w:r>
    </w:p>
    <w:p w:rsidR="009616CE" w:rsidRPr="00DB767D" w:rsidRDefault="009616CE">
      <w:pPr>
        <w:pStyle w:val="ConsPlusNonformat"/>
        <w:jc w:val="both"/>
        <w:rPr>
          <w:szCs w:val="24"/>
        </w:rPr>
      </w:pPr>
      <w:r w:rsidRPr="00DB767D">
        <w:rPr>
          <w:szCs w:val="24"/>
        </w:rPr>
        <w:t xml:space="preserve">      (иные показатели)                      ───────────────┴──────────────</w:t>
      </w:r>
    </w:p>
    <w:p w:rsidR="009616CE" w:rsidRPr="00DB767D" w:rsidRDefault="009616CE">
      <w:pPr>
        <w:pStyle w:val="ConsPlusNonformat"/>
        <w:jc w:val="both"/>
        <w:rPr>
          <w:szCs w:val="24"/>
        </w:rPr>
      </w:pPr>
    </w:p>
    <w:p w:rsidR="009616CE" w:rsidRPr="00DB767D" w:rsidRDefault="009616CE" w:rsidP="00794757">
      <w:pPr>
        <w:pStyle w:val="ConsPlusNonformat"/>
        <w:jc w:val="center"/>
        <w:rPr>
          <w:szCs w:val="24"/>
        </w:rPr>
      </w:pPr>
      <w:r w:rsidRPr="00DB767D">
        <w:rPr>
          <w:szCs w:val="24"/>
        </w:rPr>
        <w:t>IV. Линейные объекты</w:t>
      </w:r>
    </w:p>
    <w:p w:rsidR="009616CE" w:rsidRPr="00DB767D" w:rsidRDefault="009616CE">
      <w:pPr>
        <w:pStyle w:val="ConsPlusNonformat"/>
        <w:jc w:val="both"/>
        <w:rPr>
          <w:szCs w:val="24"/>
        </w:rPr>
      </w:pPr>
    </w:p>
    <w:p w:rsidR="009616CE" w:rsidRPr="00DB767D" w:rsidRDefault="009616CE">
      <w:pPr>
        <w:pStyle w:val="ConsPlusNonformat"/>
        <w:jc w:val="both"/>
        <w:rPr>
          <w:szCs w:val="24"/>
        </w:rPr>
      </w:pPr>
      <w:r w:rsidRPr="00DB767D">
        <w:rPr>
          <w:szCs w:val="24"/>
        </w:rPr>
        <w:t>Категория (класс)                            ───────────────┼─────</w:t>
      </w:r>
      <w:bookmarkStart w:id="31" w:name="_GoBack"/>
      <w:bookmarkEnd w:id="31"/>
      <w:r w:rsidRPr="00DB767D">
        <w:rPr>
          <w:szCs w:val="24"/>
        </w:rPr>
        <w:t>─────────</w:t>
      </w:r>
    </w:p>
    <w:p w:rsidR="009616CE" w:rsidRPr="00DB767D" w:rsidRDefault="009616CE">
      <w:pPr>
        <w:pStyle w:val="ConsPlusNonformat"/>
        <w:jc w:val="both"/>
        <w:rPr>
          <w:szCs w:val="24"/>
        </w:rPr>
      </w:pPr>
      <w:r w:rsidRPr="00DB767D">
        <w:rPr>
          <w:szCs w:val="24"/>
        </w:rPr>
        <w:lastRenderedPageBreak/>
        <w:t>Протяженность                                ───────────────┴──────────────</w:t>
      </w:r>
    </w:p>
    <w:p w:rsidR="009616CE" w:rsidRPr="00DB767D" w:rsidRDefault="009616CE">
      <w:pPr>
        <w:pStyle w:val="ConsPlusNonformat"/>
        <w:jc w:val="both"/>
        <w:rPr>
          <w:szCs w:val="24"/>
        </w:rPr>
      </w:pPr>
      <w:proofErr w:type="gramStart"/>
      <w:r w:rsidRPr="00DB767D">
        <w:rPr>
          <w:szCs w:val="24"/>
        </w:rPr>
        <w:t>Мощность (пропускная способность,</w:t>
      </w:r>
      <w:proofErr w:type="gramEnd"/>
    </w:p>
    <w:p w:rsidR="009616CE" w:rsidRPr="00DB767D" w:rsidRDefault="00794757">
      <w:pPr>
        <w:pStyle w:val="ConsPlusNonformat"/>
        <w:jc w:val="both"/>
        <w:rPr>
          <w:szCs w:val="24"/>
        </w:rPr>
      </w:pPr>
      <w:proofErr w:type="spellStart"/>
      <w:r w:rsidRPr="00DB767D">
        <w:rPr>
          <w:szCs w:val="24"/>
        </w:rPr>
        <w:t>грузооборот</w:t>
      </w:r>
      <w:proofErr w:type="gramStart"/>
      <w:r w:rsidRPr="00DB767D">
        <w:rPr>
          <w:szCs w:val="24"/>
        </w:rPr>
        <w:t>,</w:t>
      </w:r>
      <w:r w:rsidR="009616CE" w:rsidRPr="00DB767D">
        <w:rPr>
          <w:szCs w:val="24"/>
        </w:rPr>
        <w:t>и</w:t>
      </w:r>
      <w:proofErr w:type="gramEnd"/>
      <w:r w:rsidR="009616CE" w:rsidRPr="00DB767D">
        <w:rPr>
          <w:szCs w:val="24"/>
        </w:rPr>
        <w:t>нтенсивность</w:t>
      </w:r>
      <w:proofErr w:type="spellEnd"/>
      <w:r w:rsidR="009616CE" w:rsidRPr="00DB767D">
        <w:rPr>
          <w:szCs w:val="24"/>
        </w:rPr>
        <w:t xml:space="preserve"> движения)         ───────────────┴──────────────</w:t>
      </w:r>
    </w:p>
    <w:p w:rsidR="009616CE" w:rsidRPr="00DB767D" w:rsidRDefault="009616CE">
      <w:pPr>
        <w:pStyle w:val="ConsPlusNonformat"/>
        <w:jc w:val="both"/>
        <w:rPr>
          <w:szCs w:val="24"/>
        </w:rPr>
      </w:pPr>
      <w:r w:rsidRPr="00DB767D">
        <w:rPr>
          <w:szCs w:val="24"/>
        </w:rPr>
        <w:t xml:space="preserve">Тип (КЛ, </w:t>
      </w:r>
      <w:proofErr w:type="gramStart"/>
      <w:r w:rsidRPr="00DB767D">
        <w:rPr>
          <w:szCs w:val="24"/>
        </w:rPr>
        <w:t>ВЛ</w:t>
      </w:r>
      <w:proofErr w:type="gramEnd"/>
      <w:r w:rsidRPr="00DB767D">
        <w:rPr>
          <w:szCs w:val="24"/>
        </w:rPr>
        <w:t>, КВЛ), уровень напряжения</w:t>
      </w:r>
    </w:p>
    <w:p w:rsidR="009616CE" w:rsidRPr="00DB767D" w:rsidRDefault="009616CE">
      <w:pPr>
        <w:pStyle w:val="ConsPlusNonformat"/>
        <w:jc w:val="both"/>
        <w:rPr>
          <w:szCs w:val="24"/>
        </w:rPr>
      </w:pPr>
      <w:r w:rsidRPr="00DB767D">
        <w:rPr>
          <w:szCs w:val="24"/>
        </w:rPr>
        <w:t>линий электропередач                         ───────────────┴──────────────</w:t>
      </w:r>
    </w:p>
    <w:p w:rsidR="00794757" w:rsidRPr="00DB767D" w:rsidRDefault="009616CE">
      <w:pPr>
        <w:pStyle w:val="ConsPlusNonformat"/>
        <w:jc w:val="both"/>
        <w:rPr>
          <w:szCs w:val="24"/>
        </w:rPr>
      </w:pPr>
      <w:r w:rsidRPr="00DB767D">
        <w:rPr>
          <w:szCs w:val="24"/>
        </w:rPr>
        <w:t>Пер</w:t>
      </w:r>
      <w:r w:rsidR="00794757" w:rsidRPr="00DB767D">
        <w:rPr>
          <w:szCs w:val="24"/>
        </w:rPr>
        <w:t xml:space="preserve">ечень конструктивных элементов, </w:t>
      </w:r>
      <w:r w:rsidRPr="00DB767D">
        <w:rPr>
          <w:szCs w:val="24"/>
        </w:rPr>
        <w:t xml:space="preserve">оказывающих влияние на безопасность        </w:t>
      </w:r>
    </w:p>
    <w:p w:rsidR="00794757" w:rsidRPr="00DB767D" w:rsidRDefault="00794757">
      <w:pPr>
        <w:pStyle w:val="ConsPlusNonformat"/>
        <w:jc w:val="both"/>
        <w:rPr>
          <w:szCs w:val="24"/>
        </w:rPr>
      </w:pPr>
    </w:p>
    <w:p w:rsidR="009616CE" w:rsidRPr="00DB767D" w:rsidRDefault="009616CE">
      <w:pPr>
        <w:pStyle w:val="ConsPlusNonformat"/>
        <w:jc w:val="both"/>
        <w:rPr>
          <w:szCs w:val="24"/>
        </w:rPr>
      </w:pPr>
      <w:r w:rsidRPr="00DB767D">
        <w:rPr>
          <w:szCs w:val="24"/>
        </w:rPr>
        <w:t xml:space="preserve">  ───────────────┴──────────────</w:t>
      </w:r>
    </w:p>
    <w:p w:rsidR="009616CE" w:rsidRPr="00DB767D" w:rsidRDefault="009616CE">
      <w:pPr>
        <w:pStyle w:val="ConsPlusNonformat"/>
        <w:jc w:val="both"/>
        <w:rPr>
          <w:szCs w:val="24"/>
        </w:rPr>
      </w:pPr>
      <w:r w:rsidRPr="00DB767D">
        <w:rPr>
          <w:szCs w:val="24"/>
        </w:rPr>
        <w:t>________________________________</w:t>
      </w:r>
    </w:p>
    <w:p w:rsidR="009616CE" w:rsidRPr="00DB767D" w:rsidRDefault="009616CE">
      <w:pPr>
        <w:pStyle w:val="ConsPlusNonformat"/>
        <w:jc w:val="both"/>
        <w:rPr>
          <w:szCs w:val="24"/>
        </w:rPr>
      </w:pPr>
      <w:r w:rsidRPr="00DB767D">
        <w:rPr>
          <w:szCs w:val="24"/>
        </w:rPr>
        <w:t xml:space="preserve">      (иные показатели)                      ───────────────┴──────────────</w:t>
      </w:r>
    </w:p>
    <w:p w:rsidR="009616CE" w:rsidRPr="00DB767D" w:rsidRDefault="009616CE">
      <w:pPr>
        <w:pStyle w:val="ConsPlusNonformat"/>
        <w:jc w:val="both"/>
        <w:rPr>
          <w:szCs w:val="24"/>
        </w:rPr>
      </w:pPr>
      <w:r w:rsidRPr="00DB767D">
        <w:rPr>
          <w:szCs w:val="24"/>
        </w:rPr>
        <w:t>________________________________</w:t>
      </w:r>
    </w:p>
    <w:p w:rsidR="009616CE" w:rsidRPr="00DB767D" w:rsidRDefault="009616CE">
      <w:pPr>
        <w:pStyle w:val="ConsPlusNonformat"/>
        <w:jc w:val="both"/>
        <w:rPr>
          <w:szCs w:val="24"/>
        </w:rPr>
      </w:pPr>
      <w:r w:rsidRPr="00DB767D">
        <w:rPr>
          <w:szCs w:val="24"/>
        </w:rPr>
        <w:t xml:space="preserve">      (иные показатели)                      ───────────────┴──────────────</w:t>
      </w:r>
    </w:p>
    <w:p w:rsidR="009616CE" w:rsidRPr="00DB767D" w:rsidRDefault="009616CE">
      <w:pPr>
        <w:pStyle w:val="ConsPlusNonformat"/>
        <w:jc w:val="both"/>
        <w:rPr>
          <w:szCs w:val="24"/>
        </w:rPr>
      </w:pPr>
    </w:p>
    <w:p w:rsidR="00794757" w:rsidRPr="00DB767D" w:rsidRDefault="00794757" w:rsidP="00794757">
      <w:pPr>
        <w:pStyle w:val="ConsPlusNonformat"/>
        <w:jc w:val="center"/>
        <w:rPr>
          <w:szCs w:val="24"/>
        </w:rPr>
      </w:pPr>
    </w:p>
    <w:p w:rsidR="00794757" w:rsidRPr="00DB767D" w:rsidRDefault="00794757" w:rsidP="00794757">
      <w:pPr>
        <w:pStyle w:val="ConsPlusNonformat"/>
        <w:jc w:val="center"/>
        <w:rPr>
          <w:szCs w:val="24"/>
        </w:rPr>
      </w:pPr>
    </w:p>
    <w:p w:rsidR="00794757" w:rsidRPr="00DB767D" w:rsidRDefault="00794757" w:rsidP="00794757">
      <w:pPr>
        <w:pStyle w:val="ConsPlusNonformat"/>
        <w:jc w:val="center"/>
        <w:rPr>
          <w:szCs w:val="24"/>
        </w:rPr>
      </w:pPr>
    </w:p>
    <w:p w:rsidR="009616CE" w:rsidRPr="00DB767D" w:rsidRDefault="009616CE" w:rsidP="00794757">
      <w:pPr>
        <w:pStyle w:val="ConsPlusNonformat"/>
        <w:jc w:val="center"/>
        <w:rPr>
          <w:szCs w:val="24"/>
        </w:rPr>
      </w:pPr>
      <w:r w:rsidRPr="00DB767D">
        <w:rPr>
          <w:szCs w:val="24"/>
        </w:rPr>
        <w:t>V. Соответствие требованиям энергетической эффективности и требованиям</w:t>
      </w:r>
    </w:p>
    <w:p w:rsidR="009616CE" w:rsidRPr="00DB767D" w:rsidRDefault="009616CE" w:rsidP="00794757">
      <w:pPr>
        <w:pStyle w:val="ConsPlusNonformat"/>
        <w:jc w:val="center"/>
        <w:rPr>
          <w:szCs w:val="24"/>
        </w:rPr>
      </w:pPr>
      <w:r w:rsidRPr="00DB767D">
        <w:rPr>
          <w:szCs w:val="24"/>
        </w:rPr>
        <w:t>оснащенности приборами учета используемых энергетических ресурсов</w:t>
      </w:r>
    </w:p>
    <w:p w:rsidR="009616CE" w:rsidRPr="00DB767D" w:rsidRDefault="009616CE">
      <w:pPr>
        <w:pStyle w:val="ConsPlusNonformat"/>
        <w:jc w:val="both"/>
        <w:rPr>
          <w:szCs w:val="24"/>
        </w:rPr>
      </w:pPr>
    </w:p>
    <w:p w:rsidR="00794757" w:rsidRPr="00DB767D" w:rsidRDefault="00794757">
      <w:pPr>
        <w:pStyle w:val="ConsPlusNonformat"/>
        <w:jc w:val="both"/>
        <w:rPr>
          <w:szCs w:val="24"/>
        </w:rPr>
      </w:pPr>
    </w:p>
    <w:p w:rsidR="009616CE" w:rsidRPr="00DB767D" w:rsidRDefault="009616CE">
      <w:pPr>
        <w:pStyle w:val="ConsPlusNonformat"/>
        <w:jc w:val="both"/>
        <w:rPr>
          <w:szCs w:val="24"/>
        </w:rPr>
      </w:pPr>
      <w:r w:rsidRPr="00DB767D">
        <w:rPr>
          <w:szCs w:val="24"/>
        </w:rPr>
        <w:t xml:space="preserve">Класс </w:t>
      </w:r>
      <w:proofErr w:type="spellStart"/>
      <w:r w:rsidRPr="00DB767D">
        <w:rPr>
          <w:szCs w:val="24"/>
        </w:rPr>
        <w:t>энергоэффективности</w:t>
      </w:r>
      <w:proofErr w:type="spellEnd"/>
      <w:r w:rsidRPr="00DB767D">
        <w:rPr>
          <w:szCs w:val="24"/>
        </w:rPr>
        <w:t xml:space="preserve">                    ───────────────┼──────────────</w:t>
      </w:r>
    </w:p>
    <w:p w:rsidR="009616CE" w:rsidRPr="00DB767D" w:rsidRDefault="009616CE">
      <w:pPr>
        <w:pStyle w:val="ConsPlusNonformat"/>
        <w:jc w:val="both"/>
        <w:rPr>
          <w:szCs w:val="24"/>
        </w:rPr>
      </w:pPr>
      <w:r w:rsidRPr="00DB767D">
        <w:rPr>
          <w:szCs w:val="24"/>
        </w:rPr>
        <w:t>Удельный расход тепловой энергии</w:t>
      </w:r>
    </w:p>
    <w:p w:rsidR="009616CE" w:rsidRPr="00DB767D" w:rsidRDefault="009616CE">
      <w:pPr>
        <w:pStyle w:val="ConsPlusNonformat"/>
        <w:jc w:val="both"/>
        <w:rPr>
          <w:szCs w:val="24"/>
        </w:rPr>
      </w:pPr>
      <w:r w:rsidRPr="00DB767D">
        <w:rPr>
          <w:szCs w:val="24"/>
        </w:rPr>
        <w:t>на 1 кв. м площади                 кВт·ч/м</w:t>
      </w:r>
      <w:proofErr w:type="gramStart"/>
      <w:r w:rsidRPr="00DB767D">
        <w:rPr>
          <w:szCs w:val="24"/>
        </w:rPr>
        <w:t>2</w:t>
      </w:r>
      <w:proofErr w:type="gramEnd"/>
      <w:r w:rsidRPr="00DB767D">
        <w:rPr>
          <w:szCs w:val="24"/>
        </w:rPr>
        <w:t xml:space="preserve">  ───────────────┼──────────────</w:t>
      </w:r>
    </w:p>
    <w:p w:rsidR="009616CE" w:rsidRPr="00DB767D" w:rsidRDefault="009616CE">
      <w:pPr>
        <w:pStyle w:val="ConsPlusNonformat"/>
        <w:jc w:val="both"/>
        <w:rPr>
          <w:szCs w:val="24"/>
        </w:rPr>
      </w:pPr>
      <w:r w:rsidRPr="00DB767D">
        <w:rPr>
          <w:szCs w:val="24"/>
        </w:rPr>
        <w:t xml:space="preserve">Материалы утепления </w:t>
      </w:r>
      <w:proofErr w:type="gramStart"/>
      <w:r w:rsidRPr="00DB767D">
        <w:rPr>
          <w:szCs w:val="24"/>
        </w:rPr>
        <w:t>наружных</w:t>
      </w:r>
      <w:proofErr w:type="gramEnd"/>
    </w:p>
    <w:p w:rsidR="009616CE" w:rsidRPr="00DB767D" w:rsidRDefault="009616CE">
      <w:pPr>
        <w:pStyle w:val="ConsPlusNonformat"/>
        <w:jc w:val="both"/>
        <w:rPr>
          <w:szCs w:val="24"/>
        </w:rPr>
      </w:pPr>
      <w:r w:rsidRPr="00DB767D">
        <w:rPr>
          <w:szCs w:val="24"/>
        </w:rPr>
        <w:t>ограждающих конструкций                      ───────────────┼──────────────</w:t>
      </w:r>
    </w:p>
    <w:p w:rsidR="009616CE" w:rsidRPr="00DB767D" w:rsidRDefault="009616CE">
      <w:pPr>
        <w:pStyle w:val="ConsPlusNonformat"/>
        <w:jc w:val="both"/>
        <w:rPr>
          <w:szCs w:val="24"/>
        </w:rPr>
      </w:pPr>
      <w:r w:rsidRPr="00DB767D">
        <w:rPr>
          <w:szCs w:val="24"/>
        </w:rPr>
        <w:t>Заполнение световых проемов                  ───────────────┴──────────────</w:t>
      </w:r>
    </w:p>
    <w:p w:rsidR="009616CE" w:rsidRPr="00DB767D" w:rsidRDefault="009616CE">
      <w:pPr>
        <w:pStyle w:val="ConsPlusNonformat"/>
        <w:jc w:val="both"/>
        <w:rPr>
          <w:szCs w:val="24"/>
        </w:rPr>
      </w:pPr>
    </w:p>
    <w:p w:rsidR="009616CE" w:rsidRPr="00DB767D" w:rsidRDefault="009616CE" w:rsidP="00794757">
      <w:pPr>
        <w:pStyle w:val="ConsPlusNonformat"/>
        <w:jc w:val="center"/>
        <w:rPr>
          <w:szCs w:val="24"/>
        </w:rPr>
      </w:pPr>
      <w:r w:rsidRPr="00DB767D">
        <w:rPr>
          <w:szCs w:val="24"/>
        </w:rPr>
        <w:t>VI. Стоимость строительства</w:t>
      </w:r>
    </w:p>
    <w:p w:rsidR="009616CE" w:rsidRPr="00DB767D" w:rsidRDefault="009616CE">
      <w:pPr>
        <w:pStyle w:val="ConsPlusNonformat"/>
        <w:jc w:val="both"/>
        <w:rPr>
          <w:szCs w:val="24"/>
        </w:rPr>
      </w:pPr>
    </w:p>
    <w:p w:rsidR="009616CE" w:rsidRPr="00DB767D" w:rsidRDefault="009616CE">
      <w:pPr>
        <w:pStyle w:val="ConsPlusNonformat"/>
        <w:jc w:val="both"/>
        <w:rPr>
          <w:szCs w:val="24"/>
        </w:rPr>
      </w:pPr>
      <w:r w:rsidRPr="00DB767D">
        <w:rPr>
          <w:szCs w:val="24"/>
        </w:rPr>
        <w:t>Стоимость строительства объекта -  тыс.</w:t>
      </w:r>
    </w:p>
    <w:p w:rsidR="009616CE" w:rsidRPr="00DB767D" w:rsidRDefault="009616CE">
      <w:pPr>
        <w:pStyle w:val="ConsPlusNonformat"/>
        <w:jc w:val="both"/>
        <w:rPr>
          <w:szCs w:val="24"/>
        </w:rPr>
      </w:pPr>
      <w:r w:rsidRPr="00DB767D">
        <w:rPr>
          <w:szCs w:val="24"/>
        </w:rPr>
        <w:t>всего                              рублей    ───────────────┼──────────────</w:t>
      </w:r>
    </w:p>
    <w:p w:rsidR="009616CE" w:rsidRPr="00DB767D" w:rsidRDefault="009616CE">
      <w:pPr>
        <w:pStyle w:val="ConsPlusNonformat"/>
        <w:jc w:val="both"/>
        <w:rPr>
          <w:szCs w:val="24"/>
        </w:rPr>
      </w:pPr>
      <w:r w:rsidRPr="00DB767D">
        <w:rPr>
          <w:szCs w:val="24"/>
        </w:rPr>
        <w:t>в том числе</w:t>
      </w:r>
    </w:p>
    <w:p w:rsidR="009616CE" w:rsidRPr="00DB767D" w:rsidRDefault="009616CE">
      <w:pPr>
        <w:pStyle w:val="ConsPlusNonformat"/>
        <w:jc w:val="both"/>
        <w:rPr>
          <w:szCs w:val="24"/>
        </w:rPr>
      </w:pPr>
      <w:r w:rsidRPr="00DB767D">
        <w:rPr>
          <w:szCs w:val="24"/>
        </w:rPr>
        <w:t>строительно-монтажных работ        тыс.</w:t>
      </w:r>
    </w:p>
    <w:p w:rsidR="009616CE" w:rsidRPr="00DB767D" w:rsidRDefault="009616CE">
      <w:pPr>
        <w:pStyle w:val="ConsPlusNonformat"/>
        <w:jc w:val="both"/>
        <w:rPr>
          <w:szCs w:val="24"/>
        </w:rPr>
      </w:pPr>
      <w:r w:rsidRPr="00DB767D">
        <w:rPr>
          <w:szCs w:val="24"/>
        </w:rPr>
        <w:t xml:space="preserve">                                   рублей    ───────────────┼──────────────</w:t>
      </w:r>
    </w:p>
    <w:p w:rsidR="009616CE" w:rsidRPr="00DB767D" w:rsidRDefault="009616CE">
      <w:pPr>
        <w:pStyle w:val="ConsPlusNonformat"/>
        <w:jc w:val="both"/>
        <w:rPr>
          <w:sz w:val="24"/>
          <w:szCs w:val="24"/>
        </w:rPr>
      </w:pPr>
      <w:r w:rsidRPr="00DB767D">
        <w:rPr>
          <w:sz w:val="24"/>
          <w:szCs w:val="24"/>
        </w:rPr>
        <w:t>Дата подготовки технического плана: "___" _________ 20___ г.</w:t>
      </w:r>
    </w:p>
    <w:p w:rsidR="009616CE" w:rsidRPr="00AF2FC9" w:rsidRDefault="009616CE">
      <w:pPr>
        <w:pStyle w:val="ConsPlusNonformat"/>
        <w:jc w:val="both"/>
        <w:rPr>
          <w:rFonts w:ascii="Times New Roman" w:hAnsi="Times New Roman" w:cs="Times New Roman"/>
          <w:szCs w:val="24"/>
        </w:rPr>
      </w:pPr>
      <w:r w:rsidRPr="00AF2FC9">
        <w:rPr>
          <w:rFonts w:ascii="Times New Roman" w:hAnsi="Times New Roman" w:cs="Times New Roman"/>
          <w:szCs w:val="24"/>
        </w:rPr>
        <w:t>Фамилия,   имя,   отчество   (при   наличии)   кадастрового  инженера,  его</w:t>
      </w:r>
    </w:p>
    <w:p w:rsidR="009616CE" w:rsidRPr="00AF2FC9" w:rsidRDefault="009616CE">
      <w:pPr>
        <w:pStyle w:val="ConsPlusNonformat"/>
        <w:jc w:val="both"/>
        <w:rPr>
          <w:rFonts w:ascii="Times New Roman" w:hAnsi="Times New Roman" w:cs="Times New Roman"/>
          <w:szCs w:val="24"/>
        </w:rPr>
      </w:pPr>
      <w:r w:rsidRPr="00AF2FC9">
        <w:rPr>
          <w:rFonts w:ascii="Times New Roman" w:hAnsi="Times New Roman" w:cs="Times New Roman"/>
          <w:szCs w:val="24"/>
        </w:rPr>
        <w:t>подготовившего</w:t>
      </w:r>
    </w:p>
    <w:p w:rsidR="009616CE" w:rsidRPr="00AF2FC9" w:rsidRDefault="009616CE">
      <w:pPr>
        <w:pStyle w:val="ConsPlusNonformat"/>
        <w:jc w:val="both"/>
        <w:rPr>
          <w:rFonts w:ascii="Times New Roman" w:hAnsi="Times New Roman" w:cs="Times New Roman"/>
          <w:szCs w:val="24"/>
        </w:rPr>
      </w:pPr>
      <w:r w:rsidRPr="00AF2FC9">
        <w:rPr>
          <w:rFonts w:ascii="Times New Roman" w:hAnsi="Times New Roman" w:cs="Times New Roman"/>
          <w:szCs w:val="24"/>
        </w:rPr>
        <w:t>___________________________________________________________________________</w:t>
      </w:r>
    </w:p>
    <w:p w:rsidR="009616CE" w:rsidRPr="00AF2FC9" w:rsidRDefault="009616CE">
      <w:pPr>
        <w:pStyle w:val="ConsPlusNonformat"/>
        <w:jc w:val="both"/>
        <w:rPr>
          <w:rFonts w:ascii="Times New Roman" w:hAnsi="Times New Roman" w:cs="Times New Roman"/>
          <w:szCs w:val="24"/>
        </w:rPr>
      </w:pPr>
      <w:r w:rsidRPr="00AF2FC9">
        <w:rPr>
          <w:rFonts w:ascii="Times New Roman" w:hAnsi="Times New Roman" w:cs="Times New Roman"/>
          <w:szCs w:val="24"/>
        </w:rPr>
        <w:t>Номер, дата выдачи квалификационного аттестата кадастрового инженера:</w:t>
      </w:r>
    </w:p>
    <w:p w:rsidR="009616CE" w:rsidRPr="00AF2FC9" w:rsidRDefault="009616CE">
      <w:pPr>
        <w:pStyle w:val="ConsPlusNonformat"/>
        <w:jc w:val="both"/>
        <w:rPr>
          <w:rFonts w:ascii="Times New Roman" w:hAnsi="Times New Roman" w:cs="Times New Roman"/>
          <w:szCs w:val="24"/>
        </w:rPr>
      </w:pPr>
      <w:r w:rsidRPr="00AF2FC9">
        <w:rPr>
          <w:rFonts w:ascii="Times New Roman" w:hAnsi="Times New Roman" w:cs="Times New Roman"/>
          <w:szCs w:val="24"/>
        </w:rPr>
        <w:t>"___" _________ 20___ г. N ________________________________________________</w:t>
      </w:r>
    </w:p>
    <w:p w:rsidR="009616CE" w:rsidRPr="00AF2FC9" w:rsidRDefault="009616CE">
      <w:pPr>
        <w:pStyle w:val="ConsPlusNonformat"/>
        <w:jc w:val="both"/>
        <w:rPr>
          <w:rFonts w:ascii="Times New Roman" w:hAnsi="Times New Roman" w:cs="Times New Roman"/>
          <w:szCs w:val="24"/>
        </w:rPr>
      </w:pPr>
      <w:r w:rsidRPr="00AF2FC9">
        <w:rPr>
          <w:rFonts w:ascii="Times New Roman" w:hAnsi="Times New Roman" w:cs="Times New Roman"/>
          <w:szCs w:val="24"/>
        </w:rPr>
        <w:t>Орган   исполнительной   власти  субъекта  Р</w:t>
      </w:r>
      <w:r w:rsidR="007660D2" w:rsidRPr="00AF2FC9">
        <w:rPr>
          <w:rFonts w:ascii="Times New Roman" w:hAnsi="Times New Roman" w:cs="Times New Roman"/>
          <w:szCs w:val="24"/>
        </w:rPr>
        <w:t xml:space="preserve">оссийской  Федерации,  выдавший </w:t>
      </w:r>
      <w:r w:rsidRPr="00AF2FC9">
        <w:rPr>
          <w:rFonts w:ascii="Times New Roman" w:hAnsi="Times New Roman" w:cs="Times New Roman"/>
          <w:szCs w:val="24"/>
        </w:rPr>
        <w:t>квалификационный аттестат</w:t>
      </w:r>
    </w:p>
    <w:p w:rsidR="009616CE" w:rsidRPr="00AF2FC9" w:rsidRDefault="009616CE">
      <w:pPr>
        <w:pStyle w:val="ConsPlusNonformat"/>
        <w:jc w:val="both"/>
        <w:rPr>
          <w:rFonts w:ascii="Times New Roman" w:hAnsi="Times New Roman" w:cs="Times New Roman"/>
          <w:szCs w:val="24"/>
        </w:rPr>
      </w:pPr>
      <w:r w:rsidRPr="00AF2FC9">
        <w:rPr>
          <w:rFonts w:ascii="Times New Roman" w:hAnsi="Times New Roman" w:cs="Times New Roman"/>
          <w:szCs w:val="24"/>
        </w:rPr>
        <w:t>___________________________________________________________________________</w:t>
      </w:r>
    </w:p>
    <w:p w:rsidR="009616CE" w:rsidRPr="00AF2FC9" w:rsidRDefault="009616CE">
      <w:pPr>
        <w:pStyle w:val="ConsPlusNonformat"/>
        <w:jc w:val="both"/>
        <w:rPr>
          <w:rFonts w:ascii="Times New Roman" w:hAnsi="Times New Roman" w:cs="Times New Roman"/>
          <w:szCs w:val="24"/>
        </w:rPr>
      </w:pPr>
      <w:r w:rsidRPr="00AF2FC9">
        <w:rPr>
          <w:rFonts w:ascii="Times New Roman" w:hAnsi="Times New Roman" w:cs="Times New Roman"/>
          <w:szCs w:val="24"/>
        </w:rPr>
        <w:t>Дата  внесения  сведений  о  кадастровом  ин</w:t>
      </w:r>
      <w:r w:rsidR="007660D2" w:rsidRPr="00AF2FC9">
        <w:rPr>
          <w:rFonts w:ascii="Times New Roman" w:hAnsi="Times New Roman" w:cs="Times New Roman"/>
          <w:szCs w:val="24"/>
        </w:rPr>
        <w:t xml:space="preserve">женере в государственный реестр </w:t>
      </w:r>
      <w:r w:rsidRPr="00AF2FC9">
        <w:rPr>
          <w:rFonts w:ascii="Times New Roman" w:hAnsi="Times New Roman" w:cs="Times New Roman"/>
          <w:szCs w:val="24"/>
        </w:rPr>
        <w:t>кадастровых инженеров:</w:t>
      </w:r>
    </w:p>
    <w:p w:rsidR="009616CE" w:rsidRPr="00AF2FC9" w:rsidRDefault="009616CE">
      <w:pPr>
        <w:pStyle w:val="ConsPlusNonformat"/>
        <w:jc w:val="both"/>
        <w:rPr>
          <w:rFonts w:ascii="Times New Roman" w:hAnsi="Times New Roman" w:cs="Times New Roman"/>
          <w:szCs w:val="24"/>
        </w:rPr>
      </w:pPr>
      <w:r w:rsidRPr="00AF2FC9">
        <w:rPr>
          <w:rFonts w:ascii="Times New Roman" w:hAnsi="Times New Roman" w:cs="Times New Roman"/>
          <w:szCs w:val="24"/>
        </w:rPr>
        <w:t>"___" _________ 20___ г.</w:t>
      </w:r>
    </w:p>
    <w:p w:rsidR="009616CE" w:rsidRPr="00AF2FC9" w:rsidRDefault="009616CE">
      <w:pPr>
        <w:pStyle w:val="ConsPlusNonformat"/>
        <w:jc w:val="both"/>
        <w:rPr>
          <w:rFonts w:ascii="Times New Roman" w:hAnsi="Times New Roman" w:cs="Times New Roman"/>
          <w:szCs w:val="24"/>
        </w:rPr>
      </w:pPr>
    </w:p>
    <w:p w:rsidR="009616CE" w:rsidRPr="00AF2FC9" w:rsidRDefault="009616CE">
      <w:pPr>
        <w:pStyle w:val="ConsPlusNonformat"/>
        <w:jc w:val="both"/>
        <w:rPr>
          <w:rFonts w:ascii="Times New Roman" w:hAnsi="Times New Roman" w:cs="Times New Roman"/>
          <w:szCs w:val="24"/>
        </w:rPr>
      </w:pPr>
      <w:r w:rsidRPr="00AF2FC9">
        <w:rPr>
          <w:rFonts w:ascii="Times New Roman" w:hAnsi="Times New Roman" w:cs="Times New Roman"/>
          <w:szCs w:val="24"/>
        </w:rPr>
        <w:t>Приложение (наименование и реквизиты документов, количество листов):</w:t>
      </w:r>
    </w:p>
    <w:p w:rsidR="009616CE" w:rsidRPr="00AF2FC9" w:rsidRDefault="009616CE">
      <w:pPr>
        <w:pStyle w:val="ConsPlusNonformat"/>
        <w:jc w:val="both"/>
        <w:rPr>
          <w:rFonts w:ascii="Times New Roman" w:hAnsi="Times New Roman" w:cs="Times New Roman"/>
          <w:szCs w:val="24"/>
        </w:rPr>
      </w:pPr>
      <w:r w:rsidRPr="00AF2FC9">
        <w:rPr>
          <w:rFonts w:ascii="Times New Roman" w:hAnsi="Times New Roman" w:cs="Times New Roman"/>
          <w:szCs w:val="24"/>
        </w:rPr>
        <w:t>1.  _______________________________________________________________________</w:t>
      </w:r>
    </w:p>
    <w:p w:rsidR="009616CE" w:rsidRPr="00AF2FC9" w:rsidRDefault="009616CE">
      <w:pPr>
        <w:pStyle w:val="ConsPlusNonformat"/>
        <w:jc w:val="both"/>
        <w:rPr>
          <w:rFonts w:ascii="Times New Roman" w:hAnsi="Times New Roman" w:cs="Times New Roman"/>
          <w:szCs w:val="24"/>
        </w:rPr>
      </w:pPr>
      <w:r w:rsidRPr="00AF2FC9">
        <w:rPr>
          <w:rFonts w:ascii="Times New Roman" w:hAnsi="Times New Roman" w:cs="Times New Roman"/>
          <w:szCs w:val="24"/>
        </w:rPr>
        <w:t>2.  _______________________________________________________________________</w:t>
      </w:r>
    </w:p>
    <w:p w:rsidR="009616CE" w:rsidRPr="00AF2FC9" w:rsidRDefault="009616CE">
      <w:pPr>
        <w:pStyle w:val="ConsPlusNonformat"/>
        <w:jc w:val="both"/>
        <w:rPr>
          <w:rFonts w:ascii="Times New Roman" w:hAnsi="Times New Roman" w:cs="Times New Roman"/>
          <w:szCs w:val="24"/>
        </w:rPr>
      </w:pPr>
      <w:r w:rsidRPr="00AF2FC9">
        <w:rPr>
          <w:rFonts w:ascii="Times New Roman" w:hAnsi="Times New Roman" w:cs="Times New Roman"/>
          <w:szCs w:val="24"/>
        </w:rPr>
        <w:t>3.  _______________________________________________________________________</w:t>
      </w:r>
    </w:p>
    <w:p w:rsidR="009616CE" w:rsidRPr="00AF2FC9" w:rsidRDefault="009616CE">
      <w:pPr>
        <w:pStyle w:val="ConsPlusNonformat"/>
        <w:jc w:val="both"/>
        <w:rPr>
          <w:rFonts w:ascii="Times New Roman" w:hAnsi="Times New Roman" w:cs="Times New Roman"/>
          <w:szCs w:val="24"/>
        </w:rPr>
      </w:pPr>
      <w:r w:rsidRPr="00AF2FC9">
        <w:rPr>
          <w:rFonts w:ascii="Times New Roman" w:hAnsi="Times New Roman" w:cs="Times New Roman"/>
          <w:szCs w:val="24"/>
        </w:rPr>
        <w:t>4.  _______________________________________________________________________</w:t>
      </w:r>
    </w:p>
    <w:p w:rsidR="009616CE" w:rsidRPr="00AF2FC9" w:rsidRDefault="009616CE">
      <w:pPr>
        <w:pStyle w:val="ConsPlusNonformat"/>
        <w:jc w:val="both"/>
        <w:rPr>
          <w:rFonts w:ascii="Times New Roman" w:hAnsi="Times New Roman" w:cs="Times New Roman"/>
          <w:szCs w:val="24"/>
        </w:rPr>
      </w:pPr>
      <w:r w:rsidRPr="00AF2FC9">
        <w:rPr>
          <w:rFonts w:ascii="Times New Roman" w:hAnsi="Times New Roman" w:cs="Times New Roman"/>
          <w:szCs w:val="24"/>
        </w:rPr>
        <w:t>5.  _______________________________________________________________________</w:t>
      </w:r>
    </w:p>
    <w:p w:rsidR="009616CE" w:rsidRPr="00AF2FC9" w:rsidRDefault="009616CE">
      <w:pPr>
        <w:pStyle w:val="ConsPlusNonformat"/>
        <w:jc w:val="both"/>
        <w:rPr>
          <w:rFonts w:ascii="Times New Roman" w:hAnsi="Times New Roman" w:cs="Times New Roman"/>
          <w:szCs w:val="24"/>
        </w:rPr>
      </w:pPr>
      <w:r w:rsidRPr="00AF2FC9">
        <w:rPr>
          <w:rFonts w:ascii="Times New Roman" w:hAnsi="Times New Roman" w:cs="Times New Roman"/>
          <w:szCs w:val="24"/>
        </w:rPr>
        <w:t>6.  _______________________________________________________________________</w:t>
      </w:r>
    </w:p>
    <w:p w:rsidR="009616CE" w:rsidRPr="00AF2FC9" w:rsidRDefault="009616CE">
      <w:pPr>
        <w:pStyle w:val="ConsPlusNonformat"/>
        <w:jc w:val="both"/>
        <w:rPr>
          <w:rFonts w:ascii="Times New Roman" w:hAnsi="Times New Roman" w:cs="Times New Roman"/>
          <w:szCs w:val="24"/>
        </w:rPr>
      </w:pPr>
      <w:r w:rsidRPr="00AF2FC9">
        <w:rPr>
          <w:rFonts w:ascii="Times New Roman" w:hAnsi="Times New Roman" w:cs="Times New Roman"/>
          <w:szCs w:val="24"/>
        </w:rPr>
        <w:t>7.  _______________________________________________________________________</w:t>
      </w:r>
    </w:p>
    <w:p w:rsidR="009616CE" w:rsidRPr="00AF2FC9" w:rsidRDefault="009616CE">
      <w:pPr>
        <w:pStyle w:val="ConsPlusNonformat"/>
        <w:jc w:val="both"/>
        <w:rPr>
          <w:rFonts w:ascii="Times New Roman" w:hAnsi="Times New Roman" w:cs="Times New Roman"/>
          <w:szCs w:val="24"/>
        </w:rPr>
      </w:pPr>
      <w:r w:rsidRPr="00AF2FC9">
        <w:rPr>
          <w:rFonts w:ascii="Times New Roman" w:hAnsi="Times New Roman" w:cs="Times New Roman"/>
          <w:szCs w:val="24"/>
        </w:rPr>
        <w:t>8.  _______________________________________________________________________</w:t>
      </w:r>
    </w:p>
    <w:p w:rsidR="009616CE" w:rsidRPr="00AF2FC9" w:rsidRDefault="009616CE">
      <w:pPr>
        <w:pStyle w:val="ConsPlusNonformat"/>
        <w:jc w:val="both"/>
        <w:rPr>
          <w:rFonts w:ascii="Times New Roman" w:hAnsi="Times New Roman" w:cs="Times New Roman"/>
          <w:szCs w:val="24"/>
        </w:rPr>
      </w:pPr>
      <w:r w:rsidRPr="00AF2FC9">
        <w:rPr>
          <w:rFonts w:ascii="Times New Roman" w:hAnsi="Times New Roman" w:cs="Times New Roman"/>
          <w:szCs w:val="24"/>
        </w:rPr>
        <w:t>9.  _______________________________________________________________________</w:t>
      </w:r>
    </w:p>
    <w:p w:rsidR="009616CE" w:rsidRPr="00AF2FC9" w:rsidRDefault="009616CE">
      <w:pPr>
        <w:pStyle w:val="ConsPlusNonformat"/>
        <w:jc w:val="both"/>
        <w:rPr>
          <w:rFonts w:ascii="Times New Roman" w:hAnsi="Times New Roman" w:cs="Times New Roman"/>
          <w:szCs w:val="24"/>
        </w:rPr>
      </w:pPr>
      <w:r w:rsidRPr="00AF2FC9">
        <w:rPr>
          <w:rFonts w:ascii="Times New Roman" w:hAnsi="Times New Roman" w:cs="Times New Roman"/>
          <w:szCs w:val="24"/>
        </w:rPr>
        <w:t>10. _______________________________________________________________________</w:t>
      </w:r>
    </w:p>
    <w:p w:rsidR="009616CE" w:rsidRPr="00AF2FC9" w:rsidRDefault="009616CE">
      <w:pPr>
        <w:pStyle w:val="ConsPlusNonformat"/>
        <w:jc w:val="both"/>
        <w:rPr>
          <w:rFonts w:ascii="Times New Roman" w:hAnsi="Times New Roman" w:cs="Times New Roman"/>
          <w:szCs w:val="24"/>
        </w:rPr>
      </w:pPr>
    </w:p>
    <w:p w:rsidR="009616CE" w:rsidRPr="00AF2FC9" w:rsidRDefault="009616CE">
      <w:pPr>
        <w:pStyle w:val="ConsPlusNonformat"/>
        <w:jc w:val="both"/>
        <w:rPr>
          <w:rFonts w:ascii="Times New Roman" w:hAnsi="Times New Roman" w:cs="Times New Roman"/>
          <w:szCs w:val="24"/>
        </w:rPr>
      </w:pPr>
      <w:r w:rsidRPr="00AF2FC9">
        <w:rPr>
          <w:rFonts w:ascii="Times New Roman" w:hAnsi="Times New Roman" w:cs="Times New Roman"/>
          <w:szCs w:val="24"/>
        </w:rPr>
        <w:t>___________________________________________              __________________</w:t>
      </w:r>
    </w:p>
    <w:p w:rsidR="009616CE" w:rsidRPr="00AF2FC9" w:rsidRDefault="009616CE">
      <w:pPr>
        <w:pStyle w:val="ConsPlusNonformat"/>
        <w:jc w:val="both"/>
        <w:rPr>
          <w:rFonts w:ascii="Times New Roman" w:hAnsi="Times New Roman" w:cs="Times New Roman"/>
          <w:szCs w:val="24"/>
        </w:rPr>
      </w:pPr>
      <w:r w:rsidRPr="00AF2FC9">
        <w:rPr>
          <w:rFonts w:ascii="Times New Roman" w:hAnsi="Times New Roman" w:cs="Times New Roman"/>
          <w:szCs w:val="24"/>
        </w:rPr>
        <w:t xml:space="preserve">          Ф.И.О. Заявителя                                    подпись</w:t>
      </w:r>
    </w:p>
    <w:p w:rsidR="009616CE" w:rsidRPr="008E7DB0" w:rsidRDefault="009616CE">
      <w:pPr>
        <w:pStyle w:val="ConsPlusNormal"/>
        <w:jc w:val="right"/>
        <w:rPr>
          <w:rFonts w:ascii="Times New Roman" w:hAnsi="Times New Roman" w:cs="Times New Roman"/>
          <w:sz w:val="24"/>
          <w:szCs w:val="24"/>
        </w:rPr>
      </w:pPr>
    </w:p>
    <w:p w:rsidR="009616CE" w:rsidRPr="008E7DB0" w:rsidRDefault="009616CE">
      <w:pPr>
        <w:pStyle w:val="ConsPlusNormal"/>
        <w:jc w:val="right"/>
        <w:rPr>
          <w:rFonts w:ascii="Times New Roman" w:hAnsi="Times New Roman" w:cs="Times New Roman"/>
          <w:sz w:val="24"/>
          <w:szCs w:val="24"/>
        </w:rPr>
      </w:pPr>
    </w:p>
    <w:p w:rsidR="009616CE" w:rsidRPr="008E7DB0" w:rsidRDefault="009616CE">
      <w:pPr>
        <w:pStyle w:val="ConsPlusNormal"/>
        <w:jc w:val="right"/>
        <w:rPr>
          <w:rFonts w:ascii="Times New Roman" w:hAnsi="Times New Roman" w:cs="Times New Roman"/>
          <w:sz w:val="24"/>
          <w:szCs w:val="24"/>
        </w:rPr>
      </w:pPr>
    </w:p>
    <w:p w:rsidR="009616CE" w:rsidRPr="008E7DB0" w:rsidRDefault="009616CE">
      <w:pPr>
        <w:pStyle w:val="ConsPlusNormal"/>
        <w:jc w:val="right"/>
        <w:outlineLvl w:val="1"/>
        <w:rPr>
          <w:rFonts w:ascii="Times New Roman" w:hAnsi="Times New Roman" w:cs="Times New Roman"/>
          <w:sz w:val="24"/>
          <w:szCs w:val="24"/>
        </w:rPr>
      </w:pPr>
      <w:r w:rsidRPr="008E7DB0">
        <w:rPr>
          <w:rFonts w:ascii="Times New Roman" w:hAnsi="Times New Roman" w:cs="Times New Roman"/>
          <w:sz w:val="24"/>
          <w:szCs w:val="24"/>
        </w:rPr>
        <w:lastRenderedPageBreak/>
        <w:t xml:space="preserve">Приложение </w:t>
      </w:r>
      <w:r w:rsidR="0024302C" w:rsidRPr="008E7DB0">
        <w:rPr>
          <w:rFonts w:ascii="Times New Roman" w:hAnsi="Times New Roman" w:cs="Times New Roman"/>
          <w:sz w:val="24"/>
          <w:szCs w:val="24"/>
        </w:rPr>
        <w:t>№</w:t>
      </w:r>
      <w:r w:rsidRPr="008E7DB0">
        <w:rPr>
          <w:rFonts w:ascii="Times New Roman" w:hAnsi="Times New Roman" w:cs="Times New Roman"/>
          <w:sz w:val="24"/>
          <w:szCs w:val="24"/>
        </w:rPr>
        <w:t>2</w:t>
      </w:r>
    </w:p>
    <w:p w:rsidR="009616CE" w:rsidRPr="008E7DB0" w:rsidRDefault="009616CE">
      <w:pPr>
        <w:pStyle w:val="ConsPlusNormal"/>
        <w:jc w:val="right"/>
        <w:rPr>
          <w:rFonts w:ascii="Times New Roman" w:hAnsi="Times New Roman" w:cs="Times New Roman"/>
          <w:sz w:val="24"/>
          <w:szCs w:val="24"/>
        </w:rPr>
      </w:pPr>
      <w:r w:rsidRPr="008E7DB0">
        <w:rPr>
          <w:rFonts w:ascii="Times New Roman" w:hAnsi="Times New Roman" w:cs="Times New Roman"/>
          <w:sz w:val="24"/>
          <w:szCs w:val="24"/>
        </w:rPr>
        <w:t>к административному регламенту</w:t>
      </w:r>
    </w:p>
    <w:p w:rsidR="009616CE" w:rsidRPr="008E7DB0" w:rsidRDefault="009616CE">
      <w:pPr>
        <w:pStyle w:val="ConsPlusNormal"/>
        <w:jc w:val="right"/>
        <w:rPr>
          <w:rFonts w:ascii="Times New Roman" w:hAnsi="Times New Roman" w:cs="Times New Roman"/>
          <w:sz w:val="24"/>
          <w:szCs w:val="24"/>
        </w:rPr>
      </w:pPr>
      <w:r w:rsidRPr="008E7DB0">
        <w:rPr>
          <w:rFonts w:ascii="Times New Roman" w:hAnsi="Times New Roman" w:cs="Times New Roman"/>
          <w:sz w:val="24"/>
          <w:szCs w:val="24"/>
        </w:rPr>
        <w:t>предоставления муниципальной услуги</w:t>
      </w:r>
    </w:p>
    <w:p w:rsidR="009616CE" w:rsidRPr="008E7DB0" w:rsidRDefault="009616CE">
      <w:pPr>
        <w:pStyle w:val="ConsPlusNormal"/>
        <w:jc w:val="right"/>
        <w:rPr>
          <w:rFonts w:ascii="Times New Roman" w:hAnsi="Times New Roman" w:cs="Times New Roman"/>
          <w:sz w:val="24"/>
          <w:szCs w:val="24"/>
        </w:rPr>
      </w:pPr>
      <w:r w:rsidRPr="008E7DB0">
        <w:rPr>
          <w:rFonts w:ascii="Times New Roman" w:hAnsi="Times New Roman" w:cs="Times New Roman"/>
          <w:sz w:val="24"/>
          <w:szCs w:val="24"/>
        </w:rPr>
        <w:t>"Выдача разрешений на ввод объектов</w:t>
      </w:r>
    </w:p>
    <w:p w:rsidR="009616CE" w:rsidRPr="008E7DB0" w:rsidRDefault="009616CE">
      <w:pPr>
        <w:pStyle w:val="ConsPlusNormal"/>
        <w:jc w:val="right"/>
        <w:rPr>
          <w:rFonts w:ascii="Times New Roman" w:hAnsi="Times New Roman" w:cs="Times New Roman"/>
          <w:sz w:val="24"/>
          <w:szCs w:val="24"/>
        </w:rPr>
      </w:pPr>
      <w:r w:rsidRPr="008E7DB0">
        <w:rPr>
          <w:rFonts w:ascii="Times New Roman" w:hAnsi="Times New Roman" w:cs="Times New Roman"/>
          <w:sz w:val="24"/>
          <w:szCs w:val="24"/>
        </w:rPr>
        <w:t>в эксплуатацию в случаях, предусмотренных</w:t>
      </w:r>
    </w:p>
    <w:p w:rsidR="009616CE" w:rsidRPr="008E7DB0" w:rsidRDefault="009616CE">
      <w:pPr>
        <w:pStyle w:val="ConsPlusNormal"/>
        <w:jc w:val="right"/>
        <w:rPr>
          <w:rFonts w:ascii="Times New Roman" w:hAnsi="Times New Roman" w:cs="Times New Roman"/>
          <w:sz w:val="24"/>
          <w:szCs w:val="24"/>
        </w:rPr>
      </w:pPr>
      <w:r w:rsidRPr="008E7DB0">
        <w:rPr>
          <w:rFonts w:ascii="Times New Roman" w:hAnsi="Times New Roman" w:cs="Times New Roman"/>
          <w:sz w:val="24"/>
          <w:szCs w:val="24"/>
        </w:rPr>
        <w:t>Градостроительным кодексом</w:t>
      </w:r>
    </w:p>
    <w:p w:rsidR="009616CE" w:rsidRPr="008E7DB0" w:rsidRDefault="009616CE">
      <w:pPr>
        <w:pStyle w:val="ConsPlusNormal"/>
        <w:jc w:val="right"/>
        <w:rPr>
          <w:rFonts w:ascii="Times New Roman" w:hAnsi="Times New Roman" w:cs="Times New Roman"/>
          <w:sz w:val="24"/>
          <w:szCs w:val="24"/>
        </w:rPr>
      </w:pPr>
      <w:r w:rsidRPr="008E7DB0">
        <w:rPr>
          <w:rFonts w:ascii="Times New Roman" w:hAnsi="Times New Roman" w:cs="Times New Roman"/>
          <w:sz w:val="24"/>
          <w:szCs w:val="24"/>
        </w:rPr>
        <w:t>Российской Федерации"</w:t>
      </w:r>
    </w:p>
    <w:p w:rsidR="009616CE" w:rsidRPr="008E7DB0" w:rsidRDefault="009616CE" w:rsidP="007660D2">
      <w:pPr>
        <w:pStyle w:val="ConsPlusNormal"/>
        <w:jc w:val="center"/>
        <w:rPr>
          <w:rFonts w:ascii="Times New Roman" w:hAnsi="Times New Roman" w:cs="Times New Roman"/>
          <w:sz w:val="24"/>
          <w:szCs w:val="24"/>
        </w:rPr>
      </w:pPr>
    </w:p>
    <w:p w:rsidR="009616CE" w:rsidRPr="008E7DB0" w:rsidRDefault="009616CE" w:rsidP="007660D2">
      <w:pPr>
        <w:pStyle w:val="ConsPlusNonformat"/>
        <w:jc w:val="center"/>
        <w:rPr>
          <w:rFonts w:ascii="Times New Roman" w:hAnsi="Times New Roman" w:cs="Times New Roman"/>
          <w:sz w:val="24"/>
          <w:szCs w:val="24"/>
        </w:rPr>
      </w:pPr>
      <w:bookmarkStart w:id="32" w:name="P753"/>
      <w:bookmarkEnd w:id="32"/>
      <w:r w:rsidRPr="008E7DB0">
        <w:rPr>
          <w:rFonts w:ascii="Times New Roman" w:hAnsi="Times New Roman" w:cs="Times New Roman"/>
          <w:sz w:val="24"/>
          <w:szCs w:val="24"/>
        </w:rPr>
        <w:t>Акт</w:t>
      </w:r>
    </w:p>
    <w:p w:rsidR="009616CE" w:rsidRPr="008E7DB0" w:rsidRDefault="009616CE" w:rsidP="007660D2">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 xml:space="preserve">о соответствии параметров </w:t>
      </w:r>
      <w:proofErr w:type="gramStart"/>
      <w:r w:rsidRPr="008E7DB0">
        <w:rPr>
          <w:rFonts w:ascii="Times New Roman" w:hAnsi="Times New Roman" w:cs="Times New Roman"/>
          <w:sz w:val="24"/>
          <w:szCs w:val="24"/>
        </w:rPr>
        <w:t>построенного</w:t>
      </w:r>
      <w:proofErr w:type="gramEnd"/>
      <w:r w:rsidRPr="008E7DB0">
        <w:rPr>
          <w:rFonts w:ascii="Times New Roman" w:hAnsi="Times New Roman" w:cs="Times New Roman"/>
          <w:sz w:val="24"/>
          <w:szCs w:val="24"/>
        </w:rPr>
        <w:t>,</w:t>
      </w:r>
    </w:p>
    <w:p w:rsidR="009616CE" w:rsidRPr="008E7DB0" w:rsidRDefault="009616CE" w:rsidP="007660D2">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реконструированного объекта капитального строительства</w:t>
      </w:r>
    </w:p>
    <w:p w:rsidR="009616CE" w:rsidRPr="008E7DB0" w:rsidRDefault="009616CE" w:rsidP="007660D2">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проектной документации, в том числе требованиям энергетической</w:t>
      </w:r>
    </w:p>
    <w:p w:rsidR="009616CE" w:rsidRPr="008E7DB0" w:rsidRDefault="009616CE" w:rsidP="007660D2">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эффективности и требованиям оснащенности объекта капитального</w:t>
      </w:r>
    </w:p>
    <w:p w:rsidR="009616CE" w:rsidRPr="008E7DB0" w:rsidRDefault="009616CE" w:rsidP="007660D2">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строительства приборами учета используемых энергетических ресурсов,</w:t>
      </w:r>
    </w:p>
    <w:p w:rsidR="009616CE" w:rsidRPr="008E7DB0" w:rsidRDefault="009616CE" w:rsidP="007660D2">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от "___" ___________ 20___ г.</w:t>
      </w:r>
    </w:p>
    <w:p w:rsidR="009616CE" w:rsidRPr="008E7DB0" w:rsidRDefault="009616CE">
      <w:pPr>
        <w:pStyle w:val="ConsPlusNonformat"/>
        <w:jc w:val="both"/>
        <w:rPr>
          <w:rFonts w:ascii="Times New Roman" w:hAnsi="Times New Roman" w:cs="Times New Roman"/>
          <w:sz w:val="24"/>
          <w:szCs w:val="24"/>
        </w:rPr>
      </w:pP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Параметры объекта капитального строительства ______________________________</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 xml:space="preserve">                            наименование объекта капитального строительства</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__________________________________________________________________________,</w:t>
      </w:r>
    </w:p>
    <w:p w:rsidR="009616CE" w:rsidRPr="008E7DB0" w:rsidRDefault="009616CE">
      <w:pPr>
        <w:pStyle w:val="ConsPlusNonformat"/>
        <w:jc w:val="both"/>
        <w:rPr>
          <w:rFonts w:ascii="Times New Roman" w:hAnsi="Times New Roman" w:cs="Times New Roman"/>
          <w:sz w:val="24"/>
          <w:szCs w:val="24"/>
        </w:rPr>
      </w:pPr>
      <w:proofErr w:type="gramStart"/>
      <w:r w:rsidRPr="008E7DB0">
        <w:rPr>
          <w:rFonts w:ascii="Times New Roman" w:hAnsi="Times New Roman" w:cs="Times New Roman"/>
          <w:sz w:val="24"/>
          <w:szCs w:val="24"/>
        </w:rPr>
        <w:t>расположенного</w:t>
      </w:r>
      <w:proofErr w:type="gramEnd"/>
      <w:r w:rsidRPr="008E7DB0">
        <w:rPr>
          <w:rFonts w:ascii="Times New Roman" w:hAnsi="Times New Roman" w:cs="Times New Roman"/>
          <w:sz w:val="24"/>
          <w:szCs w:val="24"/>
        </w:rPr>
        <w:t xml:space="preserve"> по адресу: ________________________________________________,</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 xml:space="preserve">                              субъект, город, улица, номер дома и т.д.</w:t>
      </w:r>
    </w:p>
    <w:p w:rsidR="009616CE" w:rsidRPr="008E7DB0" w:rsidRDefault="009616CE">
      <w:pPr>
        <w:pStyle w:val="ConsPlusNonformat"/>
        <w:jc w:val="both"/>
        <w:rPr>
          <w:rFonts w:ascii="Times New Roman" w:hAnsi="Times New Roman" w:cs="Times New Roman"/>
          <w:sz w:val="24"/>
          <w:szCs w:val="24"/>
        </w:rPr>
      </w:pPr>
      <w:proofErr w:type="gramStart"/>
      <w:r w:rsidRPr="008E7DB0">
        <w:rPr>
          <w:rFonts w:ascii="Times New Roman" w:hAnsi="Times New Roman" w:cs="Times New Roman"/>
          <w:sz w:val="24"/>
          <w:szCs w:val="24"/>
        </w:rPr>
        <w:t>выстроенного</w:t>
      </w:r>
      <w:proofErr w:type="gramEnd"/>
      <w:r w:rsidRPr="008E7DB0">
        <w:rPr>
          <w:rFonts w:ascii="Times New Roman" w:hAnsi="Times New Roman" w:cs="Times New Roman"/>
          <w:sz w:val="24"/>
          <w:szCs w:val="24"/>
        </w:rPr>
        <w:t xml:space="preserve"> (реконструированного) на основании: __________________________</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 xml:space="preserve">     ненужное зачеркнуть                            наименование документа</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от "___" ____________ 20___ г. N __________</w:t>
      </w:r>
      <w:r w:rsidR="007660D2" w:rsidRPr="008E7DB0">
        <w:rPr>
          <w:rFonts w:ascii="Times New Roman" w:hAnsi="Times New Roman" w:cs="Times New Roman"/>
          <w:sz w:val="24"/>
          <w:szCs w:val="24"/>
        </w:rPr>
        <w:t>________________________</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соответствует проектной документации ______________________________________</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 xml:space="preserve">                                       наименование проектной документации</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__________________________________________________________________________,</w:t>
      </w:r>
    </w:p>
    <w:p w:rsidR="009616CE" w:rsidRPr="008E7DB0" w:rsidRDefault="009616CE" w:rsidP="007660D2">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и лица (в т.ч. номер, серия и т.д.), ее разработавшего</w:t>
      </w:r>
    </w:p>
    <w:p w:rsidR="009616CE" w:rsidRPr="008E7DB0" w:rsidRDefault="009616CE" w:rsidP="007660D2">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в том числе требованиям энергетической эффективности и требованиям</w:t>
      </w:r>
    </w:p>
    <w:p w:rsidR="009616CE" w:rsidRPr="008E7DB0" w:rsidRDefault="009616CE" w:rsidP="007660D2">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оснащенности объекта капитального строительства приборами учета</w:t>
      </w:r>
    </w:p>
    <w:p w:rsidR="009616CE" w:rsidRPr="008E7DB0" w:rsidRDefault="009616CE" w:rsidP="007660D2">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используемых энергетических ресурсов.</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Лицо, осуществившее строительство:</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___________________________________________________________________________</w:t>
      </w:r>
    </w:p>
    <w:p w:rsidR="009616CE" w:rsidRPr="008E7DB0" w:rsidRDefault="009616CE" w:rsidP="007660D2">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для юридического лица указываются: полное наименование</w:t>
      </w:r>
    </w:p>
    <w:p w:rsidR="009616CE" w:rsidRPr="008E7DB0" w:rsidRDefault="009616CE" w:rsidP="007660D2">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юридического лица, юридический и почтовый адреса,</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___________________________________________________________________________</w:t>
      </w:r>
    </w:p>
    <w:p w:rsidR="009616CE" w:rsidRPr="008E7DB0" w:rsidRDefault="009616CE" w:rsidP="007660D2">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должность и Ф.И.О. руководителя, телефон, e-</w:t>
      </w:r>
      <w:proofErr w:type="spellStart"/>
      <w:r w:rsidRPr="008E7DB0">
        <w:rPr>
          <w:rFonts w:ascii="Times New Roman" w:hAnsi="Times New Roman" w:cs="Times New Roman"/>
          <w:sz w:val="24"/>
          <w:szCs w:val="24"/>
        </w:rPr>
        <w:t>mail</w:t>
      </w:r>
      <w:proofErr w:type="spellEnd"/>
      <w:r w:rsidRPr="008E7DB0">
        <w:rPr>
          <w:rFonts w:ascii="Times New Roman" w:hAnsi="Times New Roman" w:cs="Times New Roman"/>
          <w:sz w:val="24"/>
          <w:szCs w:val="24"/>
        </w:rPr>
        <w:t>,</w:t>
      </w:r>
    </w:p>
    <w:p w:rsidR="009616CE" w:rsidRPr="008E7DB0" w:rsidRDefault="009616CE" w:rsidP="007660D2">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 xml:space="preserve">ИНН, банковские реквизиты (наименование банка, </w:t>
      </w:r>
      <w:proofErr w:type="gramStart"/>
      <w:r w:rsidRPr="008E7DB0">
        <w:rPr>
          <w:rFonts w:ascii="Times New Roman" w:hAnsi="Times New Roman" w:cs="Times New Roman"/>
          <w:sz w:val="24"/>
          <w:szCs w:val="24"/>
        </w:rPr>
        <w:t>р</w:t>
      </w:r>
      <w:proofErr w:type="gramEnd"/>
      <w:r w:rsidRPr="008E7DB0">
        <w:rPr>
          <w:rFonts w:ascii="Times New Roman" w:hAnsi="Times New Roman" w:cs="Times New Roman"/>
          <w:sz w:val="24"/>
          <w:szCs w:val="24"/>
        </w:rPr>
        <w:t>/с, к/с, БИК)</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___________________________________________________________________________</w:t>
      </w:r>
    </w:p>
    <w:p w:rsidR="009616CE" w:rsidRPr="008E7DB0" w:rsidRDefault="009616CE" w:rsidP="007660D2">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для индивидуального предпринимателя указываются: Ф.И.О.,</w:t>
      </w:r>
    </w:p>
    <w:p w:rsidR="009616CE" w:rsidRPr="008E7DB0" w:rsidRDefault="009616CE" w:rsidP="007660D2">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адрес регистрации и почтовый адрес, телефон, e-</w:t>
      </w:r>
      <w:proofErr w:type="spellStart"/>
      <w:r w:rsidRPr="008E7DB0">
        <w:rPr>
          <w:rFonts w:ascii="Times New Roman" w:hAnsi="Times New Roman" w:cs="Times New Roman"/>
          <w:sz w:val="24"/>
          <w:szCs w:val="24"/>
        </w:rPr>
        <w:t>mail</w:t>
      </w:r>
      <w:proofErr w:type="spellEnd"/>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___________________________________________________________________________</w:t>
      </w:r>
    </w:p>
    <w:p w:rsidR="009616CE" w:rsidRPr="008E7DB0" w:rsidRDefault="009616CE" w:rsidP="007660D2">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ИНН, ОГРНИП</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___________________________________________________________________________</w:t>
      </w:r>
    </w:p>
    <w:p w:rsidR="007660D2"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 xml:space="preserve">Право выполнения строительно-монтажных работ закреплено </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___________________</w:t>
      </w:r>
      <w:r w:rsidR="007660D2" w:rsidRPr="008E7DB0">
        <w:rPr>
          <w:rFonts w:ascii="Times New Roman" w:hAnsi="Times New Roman" w:cs="Times New Roman"/>
          <w:sz w:val="24"/>
          <w:szCs w:val="24"/>
        </w:rPr>
        <w:t>________________________________________________________</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___________________________________________________________________________</w:t>
      </w:r>
    </w:p>
    <w:p w:rsidR="009616CE" w:rsidRPr="008E7DB0" w:rsidRDefault="009616CE" w:rsidP="007660D2">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наименование, реквизиты документа и уполномоченной организации,</w:t>
      </w:r>
    </w:p>
    <w:p w:rsidR="009616CE" w:rsidRPr="008E7DB0" w:rsidRDefault="009616CE" w:rsidP="007660D2">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 xml:space="preserve">его </w:t>
      </w:r>
      <w:proofErr w:type="gramStart"/>
      <w:r w:rsidRPr="008E7DB0">
        <w:rPr>
          <w:rFonts w:ascii="Times New Roman" w:hAnsi="Times New Roman" w:cs="Times New Roman"/>
          <w:sz w:val="24"/>
          <w:szCs w:val="24"/>
        </w:rPr>
        <w:t>выдавшей</w:t>
      </w:r>
      <w:proofErr w:type="gramEnd"/>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___________________________________________________________________________</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Работы выполнены на основании договора (контракта) от "___" _______ 20__ г.</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N ____________</w:t>
      </w:r>
    </w:p>
    <w:p w:rsidR="009616CE" w:rsidRPr="008E7DB0" w:rsidRDefault="009616CE">
      <w:pPr>
        <w:pStyle w:val="ConsPlusNonformat"/>
        <w:jc w:val="both"/>
        <w:rPr>
          <w:rFonts w:ascii="Times New Roman" w:hAnsi="Times New Roman" w:cs="Times New Roman"/>
          <w:sz w:val="24"/>
          <w:szCs w:val="24"/>
        </w:rPr>
      </w:pP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_______________________   ____________________   __________________________</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 xml:space="preserve">     (должность)              (подпись)                   (Ф.И.О.)</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 xml:space="preserve">                                М.П.</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Застройщик:</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___________________________________________________________________________</w:t>
      </w:r>
    </w:p>
    <w:p w:rsidR="009616CE" w:rsidRPr="008E7DB0" w:rsidRDefault="009616CE" w:rsidP="007660D2">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для юридического лица указываются: полное наименование юридического лица,</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___________________________________________________________________________</w:t>
      </w:r>
    </w:p>
    <w:p w:rsidR="009616CE" w:rsidRPr="008E7DB0" w:rsidRDefault="009616CE" w:rsidP="007660D2">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для индивидуального предпринимателя и физического лица указываются: Ф.И.О.</w:t>
      </w:r>
    </w:p>
    <w:p w:rsidR="009616CE" w:rsidRPr="008E7DB0" w:rsidRDefault="009616CE">
      <w:pPr>
        <w:pStyle w:val="ConsPlusNonformat"/>
        <w:jc w:val="both"/>
        <w:rPr>
          <w:rFonts w:ascii="Times New Roman" w:hAnsi="Times New Roman" w:cs="Times New Roman"/>
          <w:sz w:val="24"/>
          <w:szCs w:val="24"/>
        </w:rPr>
      </w:pP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_______________________   ____________________   __________________________</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 xml:space="preserve">     (должность)              (подпись)                   (Ф.И.О.)</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 xml:space="preserve">                                М.П.</w:t>
      </w:r>
    </w:p>
    <w:p w:rsidR="009616CE" w:rsidRPr="008E7DB0" w:rsidRDefault="009616CE">
      <w:pPr>
        <w:pStyle w:val="ConsPlusNonformat"/>
        <w:jc w:val="both"/>
        <w:rPr>
          <w:rFonts w:ascii="Times New Roman" w:hAnsi="Times New Roman" w:cs="Times New Roman"/>
          <w:sz w:val="24"/>
          <w:szCs w:val="24"/>
        </w:rPr>
      </w:pP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Технический заказчик:</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___________________________________________________________________________</w:t>
      </w:r>
    </w:p>
    <w:p w:rsidR="009616CE" w:rsidRPr="008E7DB0" w:rsidRDefault="009616CE" w:rsidP="007660D2">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для юридического лица указываются: полное наименование</w:t>
      </w:r>
    </w:p>
    <w:p w:rsidR="009616CE" w:rsidRPr="008E7DB0" w:rsidRDefault="009616CE" w:rsidP="007660D2">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юридического лица, юридический и почтовый адреса,</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___________________________________________________________________________</w:t>
      </w:r>
    </w:p>
    <w:p w:rsidR="009616CE" w:rsidRPr="008E7DB0" w:rsidRDefault="009616CE" w:rsidP="007660D2">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должность и Ф.И.О. руководителя, телефон, e-</w:t>
      </w:r>
      <w:proofErr w:type="spellStart"/>
      <w:r w:rsidRPr="008E7DB0">
        <w:rPr>
          <w:rFonts w:ascii="Times New Roman" w:hAnsi="Times New Roman" w:cs="Times New Roman"/>
          <w:sz w:val="24"/>
          <w:szCs w:val="24"/>
        </w:rPr>
        <w:t>mail</w:t>
      </w:r>
      <w:proofErr w:type="spellEnd"/>
      <w:r w:rsidRPr="008E7DB0">
        <w:rPr>
          <w:rFonts w:ascii="Times New Roman" w:hAnsi="Times New Roman" w:cs="Times New Roman"/>
          <w:sz w:val="24"/>
          <w:szCs w:val="24"/>
        </w:rPr>
        <w:t>,</w:t>
      </w:r>
    </w:p>
    <w:p w:rsidR="009616CE" w:rsidRPr="008E7DB0" w:rsidRDefault="009616CE" w:rsidP="007660D2">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 xml:space="preserve">банковские реквизиты (наименование банка, </w:t>
      </w:r>
      <w:proofErr w:type="gramStart"/>
      <w:r w:rsidRPr="008E7DB0">
        <w:rPr>
          <w:rFonts w:ascii="Times New Roman" w:hAnsi="Times New Roman" w:cs="Times New Roman"/>
          <w:sz w:val="24"/>
          <w:szCs w:val="24"/>
        </w:rPr>
        <w:t>р</w:t>
      </w:r>
      <w:proofErr w:type="gramEnd"/>
      <w:r w:rsidRPr="008E7DB0">
        <w:rPr>
          <w:rFonts w:ascii="Times New Roman" w:hAnsi="Times New Roman" w:cs="Times New Roman"/>
          <w:sz w:val="24"/>
          <w:szCs w:val="24"/>
        </w:rPr>
        <w:t>/с, к/с, БИК);</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___________________________________________________________________________</w:t>
      </w:r>
    </w:p>
    <w:p w:rsidR="009616CE" w:rsidRPr="008E7DB0" w:rsidRDefault="009616CE" w:rsidP="007660D2">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для индивидуального предпринимателя указываются: Ф.И.О.,</w:t>
      </w:r>
    </w:p>
    <w:p w:rsidR="009616CE" w:rsidRPr="008E7DB0" w:rsidRDefault="009616CE" w:rsidP="007660D2">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адрес регистрации и почтовый адрес, телефон, e-</w:t>
      </w:r>
      <w:proofErr w:type="spellStart"/>
      <w:r w:rsidRPr="008E7DB0">
        <w:rPr>
          <w:rFonts w:ascii="Times New Roman" w:hAnsi="Times New Roman" w:cs="Times New Roman"/>
          <w:sz w:val="24"/>
          <w:szCs w:val="24"/>
        </w:rPr>
        <w:t>mail</w:t>
      </w:r>
      <w:proofErr w:type="spellEnd"/>
      <w:r w:rsidRPr="008E7DB0">
        <w:rPr>
          <w:rFonts w:ascii="Times New Roman" w:hAnsi="Times New Roman" w:cs="Times New Roman"/>
          <w:sz w:val="24"/>
          <w:szCs w:val="24"/>
        </w:rPr>
        <w:t>,</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___________________________________________________________________________</w:t>
      </w:r>
    </w:p>
    <w:p w:rsidR="009616CE" w:rsidRPr="008E7DB0" w:rsidRDefault="009616CE" w:rsidP="007660D2">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ИНН, ОГРНИП; для физического лица указываются: Ф.И.О.,</w:t>
      </w:r>
    </w:p>
    <w:p w:rsidR="009616CE" w:rsidRPr="008E7DB0" w:rsidRDefault="009616CE" w:rsidP="007660D2">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адрес регистрации и почтовый адрес, телефон, e-</w:t>
      </w:r>
      <w:proofErr w:type="spellStart"/>
      <w:r w:rsidRPr="008E7DB0">
        <w:rPr>
          <w:rFonts w:ascii="Times New Roman" w:hAnsi="Times New Roman" w:cs="Times New Roman"/>
          <w:sz w:val="24"/>
          <w:szCs w:val="24"/>
        </w:rPr>
        <w:t>mail</w:t>
      </w:r>
      <w:proofErr w:type="spellEnd"/>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___________________________________________________________________________</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Право осуществления функций технического заказчика закреплено _____________</w:t>
      </w:r>
      <w:r w:rsidR="007660D2" w:rsidRPr="008E7DB0">
        <w:rPr>
          <w:rFonts w:ascii="Times New Roman" w:hAnsi="Times New Roman" w:cs="Times New Roman"/>
          <w:sz w:val="24"/>
          <w:szCs w:val="24"/>
        </w:rPr>
        <w:t>_______________________________________________________________</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___________________________________________________________________________</w:t>
      </w:r>
    </w:p>
    <w:p w:rsidR="009616CE" w:rsidRPr="008E7DB0" w:rsidRDefault="009616CE" w:rsidP="007660D2">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наименование, реквизиты документа и уполномоченной организации,</w:t>
      </w:r>
    </w:p>
    <w:p w:rsidR="009616CE" w:rsidRPr="008E7DB0" w:rsidRDefault="009616CE" w:rsidP="007660D2">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 xml:space="preserve">его </w:t>
      </w:r>
      <w:proofErr w:type="gramStart"/>
      <w:r w:rsidRPr="008E7DB0">
        <w:rPr>
          <w:rFonts w:ascii="Times New Roman" w:hAnsi="Times New Roman" w:cs="Times New Roman"/>
          <w:sz w:val="24"/>
          <w:szCs w:val="24"/>
        </w:rPr>
        <w:t>выдавшей</w:t>
      </w:r>
      <w:proofErr w:type="gramEnd"/>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___________________________________________________________________________</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Функции технического заказчика исполнялись п</w:t>
      </w:r>
      <w:r w:rsidR="007660D2" w:rsidRPr="008E7DB0">
        <w:rPr>
          <w:rFonts w:ascii="Times New Roman" w:hAnsi="Times New Roman" w:cs="Times New Roman"/>
          <w:sz w:val="24"/>
          <w:szCs w:val="24"/>
        </w:rPr>
        <w:t xml:space="preserve">о договору от "__" ____ 20__ г. </w:t>
      </w:r>
      <w:r w:rsidRPr="008E7DB0">
        <w:rPr>
          <w:rFonts w:ascii="Times New Roman" w:hAnsi="Times New Roman" w:cs="Times New Roman"/>
          <w:sz w:val="24"/>
          <w:szCs w:val="24"/>
        </w:rPr>
        <w:t>N ___________</w:t>
      </w:r>
    </w:p>
    <w:p w:rsidR="009616CE" w:rsidRPr="008E7DB0" w:rsidRDefault="009616CE">
      <w:pPr>
        <w:pStyle w:val="ConsPlusNonformat"/>
        <w:jc w:val="both"/>
        <w:rPr>
          <w:rFonts w:ascii="Times New Roman" w:hAnsi="Times New Roman" w:cs="Times New Roman"/>
          <w:sz w:val="24"/>
          <w:szCs w:val="24"/>
        </w:rPr>
      </w:pP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_______________________   ____________________   __________________________</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 xml:space="preserve">     (должность)              (подпись)                   (Ф.И.О.)</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___________________________________________________________________________</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 xml:space="preserve">                                   М.П.</w:t>
      </w:r>
    </w:p>
    <w:p w:rsidR="009616CE" w:rsidRPr="008E7DB0" w:rsidRDefault="009616CE">
      <w:pPr>
        <w:pStyle w:val="ConsPlusNonformat"/>
        <w:jc w:val="both"/>
        <w:rPr>
          <w:rFonts w:ascii="Times New Roman" w:hAnsi="Times New Roman" w:cs="Times New Roman"/>
          <w:sz w:val="24"/>
          <w:szCs w:val="24"/>
        </w:rPr>
      </w:pP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Лицо, осуществившее строительный контроль:</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___________________________________________________________________________</w:t>
      </w:r>
    </w:p>
    <w:p w:rsidR="009616CE" w:rsidRPr="008E7DB0" w:rsidRDefault="009616CE" w:rsidP="007660D2">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для юридического лица указываются: полное наименование</w:t>
      </w:r>
    </w:p>
    <w:p w:rsidR="009616CE" w:rsidRPr="008E7DB0" w:rsidRDefault="009616CE" w:rsidP="007660D2">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юридического лица, юридический и почтовый адреса,</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___________________________________________________________________________</w:t>
      </w:r>
    </w:p>
    <w:p w:rsidR="009616CE" w:rsidRPr="008E7DB0" w:rsidRDefault="009616CE" w:rsidP="007660D2">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должность и Ф.И.О. руководителя, телефон, e-</w:t>
      </w:r>
      <w:proofErr w:type="spellStart"/>
      <w:r w:rsidRPr="008E7DB0">
        <w:rPr>
          <w:rFonts w:ascii="Times New Roman" w:hAnsi="Times New Roman" w:cs="Times New Roman"/>
          <w:sz w:val="24"/>
          <w:szCs w:val="24"/>
        </w:rPr>
        <w:t>mail</w:t>
      </w:r>
      <w:proofErr w:type="spellEnd"/>
      <w:r w:rsidRPr="008E7DB0">
        <w:rPr>
          <w:rFonts w:ascii="Times New Roman" w:hAnsi="Times New Roman" w:cs="Times New Roman"/>
          <w:sz w:val="24"/>
          <w:szCs w:val="24"/>
        </w:rPr>
        <w:t>,</w:t>
      </w:r>
    </w:p>
    <w:p w:rsidR="009616CE" w:rsidRPr="008E7DB0" w:rsidRDefault="009616CE" w:rsidP="007660D2">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 xml:space="preserve">банковские реквизиты (наименование банка, </w:t>
      </w:r>
      <w:proofErr w:type="gramStart"/>
      <w:r w:rsidRPr="008E7DB0">
        <w:rPr>
          <w:rFonts w:ascii="Times New Roman" w:hAnsi="Times New Roman" w:cs="Times New Roman"/>
          <w:sz w:val="24"/>
          <w:szCs w:val="24"/>
        </w:rPr>
        <w:t>р</w:t>
      </w:r>
      <w:proofErr w:type="gramEnd"/>
      <w:r w:rsidRPr="008E7DB0">
        <w:rPr>
          <w:rFonts w:ascii="Times New Roman" w:hAnsi="Times New Roman" w:cs="Times New Roman"/>
          <w:sz w:val="24"/>
          <w:szCs w:val="24"/>
        </w:rPr>
        <w:t>/с, к/с, БИК);</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___________________________________________________________________________</w:t>
      </w:r>
    </w:p>
    <w:p w:rsidR="009616CE" w:rsidRPr="008E7DB0" w:rsidRDefault="009616CE" w:rsidP="007660D2">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для индивидуального предпринимателя указываются: Ф.И.О.,</w:t>
      </w:r>
    </w:p>
    <w:p w:rsidR="009616CE" w:rsidRPr="008E7DB0" w:rsidRDefault="009616CE" w:rsidP="007660D2">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адрес регистрации и почтовый адрес, телефон, e-</w:t>
      </w:r>
      <w:proofErr w:type="spellStart"/>
      <w:r w:rsidRPr="008E7DB0">
        <w:rPr>
          <w:rFonts w:ascii="Times New Roman" w:hAnsi="Times New Roman" w:cs="Times New Roman"/>
          <w:sz w:val="24"/>
          <w:szCs w:val="24"/>
        </w:rPr>
        <w:t>mail</w:t>
      </w:r>
      <w:proofErr w:type="spellEnd"/>
      <w:r w:rsidRPr="008E7DB0">
        <w:rPr>
          <w:rFonts w:ascii="Times New Roman" w:hAnsi="Times New Roman" w:cs="Times New Roman"/>
          <w:sz w:val="24"/>
          <w:szCs w:val="24"/>
        </w:rPr>
        <w:t>,</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lastRenderedPageBreak/>
        <w:t>___________________________________________________________________________</w:t>
      </w:r>
    </w:p>
    <w:p w:rsidR="009616CE" w:rsidRPr="008E7DB0" w:rsidRDefault="009616CE" w:rsidP="007660D2">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ИНН, ОГРНИП; для физического лица указываются: Ф.И.О.,</w:t>
      </w:r>
    </w:p>
    <w:p w:rsidR="009616CE" w:rsidRPr="008E7DB0" w:rsidRDefault="009616CE" w:rsidP="007660D2">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адрес регистрации и почтовый адрес, телефон, e-</w:t>
      </w:r>
      <w:proofErr w:type="spellStart"/>
      <w:r w:rsidRPr="008E7DB0">
        <w:rPr>
          <w:rFonts w:ascii="Times New Roman" w:hAnsi="Times New Roman" w:cs="Times New Roman"/>
          <w:sz w:val="24"/>
          <w:szCs w:val="24"/>
        </w:rPr>
        <w:t>mail</w:t>
      </w:r>
      <w:proofErr w:type="spellEnd"/>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___________________________________________________________________________</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Право осуществления строительного контроля закреплено</w:t>
      </w:r>
      <w:r w:rsidR="007660D2" w:rsidRPr="008E7DB0">
        <w:rPr>
          <w:rFonts w:ascii="Times New Roman" w:hAnsi="Times New Roman" w:cs="Times New Roman"/>
          <w:sz w:val="24"/>
          <w:szCs w:val="24"/>
        </w:rPr>
        <w:t xml:space="preserve"> _________</w:t>
      </w:r>
    </w:p>
    <w:p w:rsidR="007660D2" w:rsidRPr="008E7DB0" w:rsidRDefault="007660D2">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___________________________________________________________________________</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___________________________________________________________________________</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 xml:space="preserve">      наименование, реквизиты документа и уполномоченной организации,</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 xml:space="preserve">                               его </w:t>
      </w:r>
      <w:proofErr w:type="gramStart"/>
      <w:r w:rsidRPr="008E7DB0">
        <w:rPr>
          <w:rFonts w:ascii="Times New Roman" w:hAnsi="Times New Roman" w:cs="Times New Roman"/>
          <w:sz w:val="24"/>
          <w:szCs w:val="24"/>
        </w:rPr>
        <w:t>выдавшей</w:t>
      </w:r>
      <w:proofErr w:type="gramEnd"/>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___________________________________________________________________________</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Строительный контроль осуществлялся на основ</w:t>
      </w:r>
      <w:r w:rsidR="00944DD8" w:rsidRPr="008E7DB0">
        <w:rPr>
          <w:rFonts w:ascii="Times New Roman" w:hAnsi="Times New Roman" w:cs="Times New Roman"/>
          <w:sz w:val="24"/>
          <w:szCs w:val="24"/>
        </w:rPr>
        <w:t>ании договора от "___" ________</w:t>
      </w:r>
      <w:r w:rsidRPr="008E7DB0">
        <w:rPr>
          <w:rFonts w:ascii="Times New Roman" w:hAnsi="Times New Roman" w:cs="Times New Roman"/>
          <w:sz w:val="24"/>
          <w:szCs w:val="24"/>
        </w:rPr>
        <w:t>20___ г. N _________</w:t>
      </w:r>
    </w:p>
    <w:p w:rsidR="009616CE" w:rsidRPr="008E7DB0" w:rsidRDefault="009616CE">
      <w:pPr>
        <w:pStyle w:val="ConsPlusNonformat"/>
        <w:jc w:val="both"/>
        <w:rPr>
          <w:rFonts w:ascii="Times New Roman" w:hAnsi="Times New Roman" w:cs="Times New Roman"/>
          <w:sz w:val="24"/>
          <w:szCs w:val="24"/>
        </w:rPr>
      </w:pP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_______________________ ____________________ ______________________________</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 xml:space="preserve">    (должность)               (подпись)                (Ф.И.О.)</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 xml:space="preserve">                                М.П.</w:t>
      </w:r>
    </w:p>
    <w:p w:rsidR="009616CE" w:rsidRPr="008E7DB0" w:rsidRDefault="009616CE">
      <w:pPr>
        <w:pStyle w:val="ConsPlusNormal"/>
        <w:jc w:val="center"/>
        <w:rPr>
          <w:rFonts w:ascii="Times New Roman" w:hAnsi="Times New Roman" w:cs="Times New Roman"/>
          <w:sz w:val="24"/>
          <w:szCs w:val="24"/>
        </w:rPr>
      </w:pPr>
    </w:p>
    <w:p w:rsidR="009616CE" w:rsidRPr="008E7DB0" w:rsidRDefault="009616CE">
      <w:pPr>
        <w:pStyle w:val="ConsPlusNormal"/>
        <w:jc w:val="center"/>
        <w:rPr>
          <w:rFonts w:ascii="Times New Roman" w:hAnsi="Times New Roman" w:cs="Times New Roman"/>
          <w:sz w:val="24"/>
          <w:szCs w:val="24"/>
        </w:rPr>
      </w:pPr>
    </w:p>
    <w:p w:rsidR="00770B45" w:rsidRPr="008E7DB0" w:rsidRDefault="00770B45">
      <w:pPr>
        <w:pStyle w:val="ConsPlusNormal"/>
        <w:jc w:val="center"/>
        <w:rPr>
          <w:rFonts w:ascii="Times New Roman" w:hAnsi="Times New Roman" w:cs="Times New Roman"/>
          <w:sz w:val="24"/>
          <w:szCs w:val="24"/>
        </w:rPr>
      </w:pPr>
    </w:p>
    <w:p w:rsidR="00770B45" w:rsidRPr="008E7DB0" w:rsidRDefault="00770B45">
      <w:pPr>
        <w:pStyle w:val="ConsPlusNormal"/>
        <w:jc w:val="center"/>
        <w:rPr>
          <w:rFonts w:ascii="Times New Roman" w:hAnsi="Times New Roman" w:cs="Times New Roman"/>
          <w:sz w:val="24"/>
          <w:szCs w:val="24"/>
        </w:rPr>
      </w:pPr>
    </w:p>
    <w:p w:rsidR="00770B45" w:rsidRPr="008E7DB0" w:rsidRDefault="00770B45">
      <w:pPr>
        <w:pStyle w:val="ConsPlusNormal"/>
        <w:jc w:val="center"/>
        <w:rPr>
          <w:rFonts w:ascii="Times New Roman" w:hAnsi="Times New Roman" w:cs="Times New Roman"/>
          <w:sz w:val="24"/>
          <w:szCs w:val="24"/>
        </w:rPr>
      </w:pPr>
    </w:p>
    <w:p w:rsidR="00770B45" w:rsidRPr="008E7DB0" w:rsidRDefault="00770B45">
      <w:pPr>
        <w:pStyle w:val="ConsPlusNormal"/>
        <w:jc w:val="center"/>
        <w:rPr>
          <w:rFonts w:ascii="Times New Roman" w:hAnsi="Times New Roman" w:cs="Times New Roman"/>
          <w:sz w:val="24"/>
          <w:szCs w:val="24"/>
        </w:rPr>
      </w:pPr>
    </w:p>
    <w:p w:rsidR="00770B45" w:rsidRPr="008E7DB0" w:rsidRDefault="00770B45">
      <w:pPr>
        <w:pStyle w:val="ConsPlusNormal"/>
        <w:jc w:val="center"/>
        <w:rPr>
          <w:rFonts w:ascii="Times New Roman" w:hAnsi="Times New Roman" w:cs="Times New Roman"/>
          <w:sz w:val="24"/>
          <w:szCs w:val="24"/>
        </w:rPr>
      </w:pPr>
    </w:p>
    <w:p w:rsidR="00770B45" w:rsidRPr="008E7DB0" w:rsidRDefault="00770B45">
      <w:pPr>
        <w:pStyle w:val="ConsPlusNormal"/>
        <w:jc w:val="center"/>
        <w:rPr>
          <w:rFonts w:ascii="Times New Roman" w:hAnsi="Times New Roman" w:cs="Times New Roman"/>
          <w:sz w:val="24"/>
          <w:szCs w:val="24"/>
        </w:rPr>
      </w:pPr>
    </w:p>
    <w:p w:rsidR="00770B45" w:rsidRPr="008E7DB0" w:rsidRDefault="00770B45">
      <w:pPr>
        <w:pStyle w:val="ConsPlusNormal"/>
        <w:jc w:val="center"/>
        <w:rPr>
          <w:rFonts w:ascii="Times New Roman" w:hAnsi="Times New Roman" w:cs="Times New Roman"/>
          <w:sz w:val="24"/>
          <w:szCs w:val="24"/>
        </w:rPr>
      </w:pPr>
    </w:p>
    <w:p w:rsidR="00770B45" w:rsidRPr="008E7DB0" w:rsidRDefault="00770B45">
      <w:pPr>
        <w:pStyle w:val="ConsPlusNormal"/>
        <w:jc w:val="center"/>
        <w:rPr>
          <w:rFonts w:ascii="Times New Roman" w:hAnsi="Times New Roman" w:cs="Times New Roman"/>
          <w:sz w:val="24"/>
          <w:szCs w:val="24"/>
        </w:rPr>
      </w:pPr>
    </w:p>
    <w:p w:rsidR="00770B45" w:rsidRPr="008E7DB0" w:rsidRDefault="00770B45">
      <w:pPr>
        <w:pStyle w:val="ConsPlusNormal"/>
        <w:jc w:val="center"/>
        <w:rPr>
          <w:rFonts w:ascii="Times New Roman" w:hAnsi="Times New Roman" w:cs="Times New Roman"/>
          <w:sz w:val="24"/>
          <w:szCs w:val="24"/>
        </w:rPr>
      </w:pPr>
    </w:p>
    <w:p w:rsidR="00770B45" w:rsidRPr="008E7DB0" w:rsidRDefault="00770B45">
      <w:pPr>
        <w:pStyle w:val="ConsPlusNormal"/>
        <w:jc w:val="center"/>
        <w:rPr>
          <w:rFonts w:ascii="Times New Roman" w:hAnsi="Times New Roman" w:cs="Times New Roman"/>
          <w:sz w:val="24"/>
          <w:szCs w:val="24"/>
        </w:rPr>
      </w:pPr>
    </w:p>
    <w:p w:rsidR="00770B45" w:rsidRPr="008E7DB0" w:rsidRDefault="00770B45">
      <w:pPr>
        <w:pStyle w:val="ConsPlusNormal"/>
        <w:jc w:val="center"/>
        <w:rPr>
          <w:rFonts w:ascii="Times New Roman" w:hAnsi="Times New Roman" w:cs="Times New Roman"/>
          <w:sz w:val="24"/>
          <w:szCs w:val="24"/>
        </w:rPr>
      </w:pPr>
    </w:p>
    <w:p w:rsidR="00770B45" w:rsidRPr="008E7DB0" w:rsidRDefault="00770B45">
      <w:pPr>
        <w:pStyle w:val="ConsPlusNormal"/>
        <w:jc w:val="center"/>
        <w:rPr>
          <w:rFonts w:ascii="Times New Roman" w:hAnsi="Times New Roman" w:cs="Times New Roman"/>
          <w:sz w:val="24"/>
          <w:szCs w:val="24"/>
        </w:rPr>
      </w:pPr>
    </w:p>
    <w:p w:rsidR="00770B45" w:rsidRPr="008E7DB0" w:rsidRDefault="00770B45">
      <w:pPr>
        <w:pStyle w:val="ConsPlusNormal"/>
        <w:jc w:val="center"/>
        <w:rPr>
          <w:rFonts w:ascii="Times New Roman" w:hAnsi="Times New Roman" w:cs="Times New Roman"/>
          <w:sz w:val="24"/>
          <w:szCs w:val="24"/>
        </w:rPr>
      </w:pPr>
    </w:p>
    <w:p w:rsidR="00770B45" w:rsidRPr="008E7DB0" w:rsidRDefault="00770B45">
      <w:pPr>
        <w:pStyle w:val="ConsPlusNormal"/>
        <w:jc w:val="center"/>
        <w:rPr>
          <w:rFonts w:ascii="Times New Roman" w:hAnsi="Times New Roman" w:cs="Times New Roman"/>
          <w:sz w:val="24"/>
          <w:szCs w:val="24"/>
        </w:rPr>
      </w:pPr>
    </w:p>
    <w:p w:rsidR="00770B45" w:rsidRPr="008E7DB0" w:rsidRDefault="00770B45">
      <w:pPr>
        <w:pStyle w:val="ConsPlusNormal"/>
        <w:jc w:val="center"/>
        <w:rPr>
          <w:rFonts w:ascii="Times New Roman" w:hAnsi="Times New Roman" w:cs="Times New Roman"/>
          <w:sz w:val="24"/>
          <w:szCs w:val="24"/>
        </w:rPr>
      </w:pPr>
    </w:p>
    <w:p w:rsidR="00770B45" w:rsidRPr="008E7DB0" w:rsidRDefault="00770B45">
      <w:pPr>
        <w:pStyle w:val="ConsPlusNormal"/>
        <w:jc w:val="center"/>
        <w:rPr>
          <w:rFonts w:ascii="Times New Roman" w:hAnsi="Times New Roman" w:cs="Times New Roman"/>
          <w:sz w:val="24"/>
          <w:szCs w:val="24"/>
        </w:rPr>
      </w:pPr>
    </w:p>
    <w:p w:rsidR="00770B45" w:rsidRPr="008E7DB0" w:rsidRDefault="00770B45">
      <w:pPr>
        <w:pStyle w:val="ConsPlusNormal"/>
        <w:jc w:val="center"/>
        <w:rPr>
          <w:rFonts w:ascii="Times New Roman" w:hAnsi="Times New Roman" w:cs="Times New Roman"/>
          <w:sz w:val="24"/>
          <w:szCs w:val="24"/>
        </w:rPr>
      </w:pPr>
    </w:p>
    <w:p w:rsidR="00770B45" w:rsidRPr="008E7DB0" w:rsidRDefault="00770B45">
      <w:pPr>
        <w:pStyle w:val="ConsPlusNormal"/>
        <w:jc w:val="center"/>
        <w:rPr>
          <w:rFonts w:ascii="Times New Roman" w:hAnsi="Times New Roman" w:cs="Times New Roman"/>
          <w:sz w:val="24"/>
          <w:szCs w:val="24"/>
        </w:rPr>
      </w:pPr>
    </w:p>
    <w:p w:rsidR="00770B45" w:rsidRPr="008E7DB0" w:rsidRDefault="00770B45">
      <w:pPr>
        <w:pStyle w:val="ConsPlusNormal"/>
        <w:jc w:val="center"/>
        <w:rPr>
          <w:rFonts w:ascii="Times New Roman" w:hAnsi="Times New Roman" w:cs="Times New Roman"/>
          <w:sz w:val="24"/>
          <w:szCs w:val="24"/>
        </w:rPr>
      </w:pPr>
    </w:p>
    <w:p w:rsidR="00770B45" w:rsidRPr="008E7DB0" w:rsidRDefault="00770B45">
      <w:pPr>
        <w:pStyle w:val="ConsPlusNormal"/>
        <w:jc w:val="center"/>
        <w:rPr>
          <w:rFonts w:ascii="Times New Roman" w:hAnsi="Times New Roman" w:cs="Times New Roman"/>
          <w:sz w:val="24"/>
          <w:szCs w:val="24"/>
        </w:rPr>
      </w:pPr>
    </w:p>
    <w:p w:rsidR="00770B45" w:rsidRPr="008E7DB0" w:rsidRDefault="00770B45">
      <w:pPr>
        <w:pStyle w:val="ConsPlusNormal"/>
        <w:jc w:val="center"/>
        <w:rPr>
          <w:rFonts w:ascii="Times New Roman" w:hAnsi="Times New Roman" w:cs="Times New Roman"/>
          <w:sz w:val="24"/>
          <w:szCs w:val="24"/>
        </w:rPr>
      </w:pPr>
    </w:p>
    <w:p w:rsidR="00770B45" w:rsidRPr="008E7DB0" w:rsidRDefault="00770B45">
      <w:pPr>
        <w:pStyle w:val="ConsPlusNormal"/>
        <w:jc w:val="center"/>
        <w:rPr>
          <w:rFonts w:ascii="Times New Roman" w:hAnsi="Times New Roman" w:cs="Times New Roman"/>
          <w:sz w:val="24"/>
          <w:szCs w:val="24"/>
        </w:rPr>
      </w:pPr>
    </w:p>
    <w:p w:rsidR="00770B45" w:rsidRPr="008E7DB0" w:rsidRDefault="00770B45">
      <w:pPr>
        <w:pStyle w:val="ConsPlusNormal"/>
        <w:jc w:val="center"/>
        <w:rPr>
          <w:rFonts w:ascii="Times New Roman" w:hAnsi="Times New Roman" w:cs="Times New Roman"/>
          <w:sz w:val="24"/>
          <w:szCs w:val="24"/>
        </w:rPr>
      </w:pPr>
    </w:p>
    <w:p w:rsidR="00770B45" w:rsidRPr="008E7DB0" w:rsidRDefault="00770B45">
      <w:pPr>
        <w:pStyle w:val="ConsPlusNormal"/>
        <w:jc w:val="center"/>
        <w:rPr>
          <w:rFonts w:ascii="Times New Roman" w:hAnsi="Times New Roman" w:cs="Times New Roman"/>
          <w:sz w:val="24"/>
          <w:szCs w:val="24"/>
        </w:rPr>
      </w:pPr>
    </w:p>
    <w:p w:rsidR="00770B45" w:rsidRPr="008E7DB0" w:rsidRDefault="00770B45">
      <w:pPr>
        <w:pStyle w:val="ConsPlusNormal"/>
        <w:jc w:val="center"/>
        <w:rPr>
          <w:rFonts w:ascii="Times New Roman" w:hAnsi="Times New Roman" w:cs="Times New Roman"/>
          <w:sz w:val="24"/>
          <w:szCs w:val="24"/>
        </w:rPr>
      </w:pPr>
    </w:p>
    <w:p w:rsidR="00770B45" w:rsidRPr="008E7DB0" w:rsidRDefault="00770B45">
      <w:pPr>
        <w:pStyle w:val="ConsPlusNormal"/>
        <w:jc w:val="center"/>
        <w:rPr>
          <w:rFonts w:ascii="Times New Roman" w:hAnsi="Times New Roman" w:cs="Times New Roman"/>
          <w:sz w:val="24"/>
          <w:szCs w:val="24"/>
        </w:rPr>
      </w:pPr>
    </w:p>
    <w:p w:rsidR="00770B45" w:rsidRPr="008E7DB0" w:rsidRDefault="00770B45">
      <w:pPr>
        <w:pStyle w:val="ConsPlusNormal"/>
        <w:jc w:val="center"/>
        <w:rPr>
          <w:rFonts w:ascii="Times New Roman" w:hAnsi="Times New Roman" w:cs="Times New Roman"/>
          <w:sz w:val="24"/>
          <w:szCs w:val="24"/>
        </w:rPr>
      </w:pPr>
    </w:p>
    <w:p w:rsidR="00770B45" w:rsidRPr="008E7DB0" w:rsidRDefault="00770B45">
      <w:pPr>
        <w:pStyle w:val="ConsPlusNormal"/>
        <w:jc w:val="center"/>
        <w:rPr>
          <w:rFonts w:ascii="Times New Roman" w:hAnsi="Times New Roman" w:cs="Times New Roman"/>
          <w:sz w:val="24"/>
          <w:szCs w:val="24"/>
        </w:rPr>
      </w:pPr>
    </w:p>
    <w:p w:rsidR="00770B45" w:rsidRPr="008E7DB0" w:rsidRDefault="00770B45">
      <w:pPr>
        <w:pStyle w:val="ConsPlusNormal"/>
        <w:jc w:val="center"/>
        <w:rPr>
          <w:rFonts w:ascii="Times New Roman" w:hAnsi="Times New Roman" w:cs="Times New Roman"/>
          <w:sz w:val="24"/>
          <w:szCs w:val="24"/>
        </w:rPr>
      </w:pPr>
    </w:p>
    <w:p w:rsidR="00770B45" w:rsidRPr="008E7DB0" w:rsidRDefault="00770B45">
      <w:pPr>
        <w:pStyle w:val="ConsPlusNormal"/>
        <w:jc w:val="center"/>
        <w:rPr>
          <w:rFonts w:ascii="Times New Roman" w:hAnsi="Times New Roman" w:cs="Times New Roman"/>
          <w:sz w:val="24"/>
          <w:szCs w:val="24"/>
        </w:rPr>
      </w:pPr>
    </w:p>
    <w:p w:rsidR="00770B45" w:rsidRPr="008E7DB0" w:rsidRDefault="00770B45">
      <w:pPr>
        <w:pStyle w:val="ConsPlusNormal"/>
        <w:jc w:val="center"/>
        <w:rPr>
          <w:rFonts w:ascii="Times New Roman" w:hAnsi="Times New Roman" w:cs="Times New Roman"/>
          <w:sz w:val="24"/>
          <w:szCs w:val="24"/>
        </w:rPr>
      </w:pPr>
    </w:p>
    <w:p w:rsidR="00770B45" w:rsidRPr="008E7DB0" w:rsidRDefault="00770B45">
      <w:pPr>
        <w:pStyle w:val="ConsPlusNormal"/>
        <w:jc w:val="center"/>
        <w:rPr>
          <w:rFonts w:ascii="Times New Roman" w:hAnsi="Times New Roman" w:cs="Times New Roman"/>
          <w:sz w:val="24"/>
          <w:szCs w:val="24"/>
        </w:rPr>
      </w:pPr>
    </w:p>
    <w:p w:rsidR="00770B45" w:rsidRPr="008E7DB0" w:rsidRDefault="00770B45">
      <w:pPr>
        <w:pStyle w:val="ConsPlusNormal"/>
        <w:jc w:val="center"/>
        <w:rPr>
          <w:rFonts w:ascii="Times New Roman" w:hAnsi="Times New Roman" w:cs="Times New Roman"/>
          <w:sz w:val="24"/>
          <w:szCs w:val="24"/>
        </w:rPr>
      </w:pPr>
    </w:p>
    <w:p w:rsidR="00944DD8" w:rsidRPr="008E7DB0" w:rsidRDefault="00944DD8">
      <w:pPr>
        <w:pStyle w:val="ConsPlusNormal"/>
        <w:jc w:val="right"/>
        <w:outlineLvl w:val="1"/>
        <w:rPr>
          <w:rFonts w:ascii="Times New Roman" w:hAnsi="Times New Roman" w:cs="Times New Roman"/>
          <w:sz w:val="24"/>
          <w:szCs w:val="24"/>
        </w:rPr>
      </w:pPr>
    </w:p>
    <w:p w:rsidR="009616CE" w:rsidRPr="008E7DB0" w:rsidRDefault="009616CE">
      <w:pPr>
        <w:pStyle w:val="ConsPlusNormal"/>
        <w:jc w:val="right"/>
        <w:outlineLvl w:val="1"/>
        <w:rPr>
          <w:rFonts w:ascii="Times New Roman" w:hAnsi="Times New Roman" w:cs="Times New Roman"/>
          <w:sz w:val="24"/>
          <w:szCs w:val="24"/>
        </w:rPr>
      </w:pPr>
      <w:r w:rsidRPr="008E7DB0">
        <w:rPr>
          <w:rFonts w:ascii="Times New Roman" w:hAnsi="Times New Roman" w:cs="Times New Roman"/>
          <w:sz w:val="24"/>
          <w:szCs w:val="24"/>
        </w:rPr>
        <w:lastRenderedPageBreak/>
        <w:t xml:space="preserve">Приложение </w:t>
      </w:r>
      <w:r w:rsidR="00770B45" w:rsidRPr="008E7DB0">
        <w:rPr>
          <w:rFonts w:ascii="Times New Roman" w:hAnsi="Times New Roman" w:cs="Times New Roman"/>
          <w:sz w:val="24"/>
          <w:szCs w:val="24"/>
        </w:rPr>
        <w:t>№</w:t>
      </w:r>
      <w:r w:rsidRPr="008E7DB0">
        <w:rPr>
          <w:rFonts w:ascii="Times New Roman" w:hAnsi="Times New Roman" w:cs="Times New Roman"/>
          <w:sz w:val="24"/>
          <w:szCs w:val="24"/>
        </w:rPr>
        <w:t>3</w:t>
      </w:r>
    </w:p>
    <w:p w:rsidR="009616CE" w:rsidRPr="008E7DB0" w:rsidRDefault="009616CE">
      <w:pPr>
        <w:pStyle w:val="ConsPlusNormal"/>
        <w:jc w:val="right"/>
        <w:rPr>
          <w:rFonts w:ascii="Times New Roman" w:hAnsi="Times New Roman" w:cs="Times New Roman"/>
          <w:sz w:val="24"/>
          <w:szCs w:val="24"/>
        </w:rPr>
      </w:pPr>
      <w:r w:rsidRPr="008E7DB0">
        <w:rPr>
          <w:rFonts w:ascii="Times New Roman" w:hAnsi="Times New Roman" w:cs="Times New Roman"/>
          <w:sz w:val="24"/>
          <w:szCs w:val="24"/>
        </w:rPr>
        <w:t>к административному регламенту</w:t>
      </w:r>
    </w:p>
    <w:p w:rsidR="009616CE" w:rsidRPr="008E7DB0" w:rsidRDefault="009616CE">
      <w:pPr>
        <w:pStyle w:val="ConsPlusNormal"/>
        <w:jc w:val="right"/>
        <w:rPr>
          <w:rFonts w:ascii="Times New Roman" w:hAnsi="Times New Roman" w:cs="Times New Roman"/>
          <w:sz w:val="24"/>
          <w:szCs w:val="24"/>
        </w:rPr>
      </w:pPr>
      <w:r w:rsidRPr="008E7DB0">
        <w:rPr>
          <w:rFonts w:ascii="Times New Roman" w:hAnsi="Times New Roman" w:cs="Times New Roman"/>
          <w:sz w:val="24"/>
          <w:szCs w:val="24"/>
        </w:rPr>
        <w:t>предоставления муниципальной услуги</w:t>
      </w:r>
    </w:p>
    <w:p w:rsidR="009616CE" w:rsidRPr="008E7DB0" w:rsidRDefault="009616CE">
      <w:pPr>
        <w:pStyle w:val="ConsPlusNormal"/>
        <w:jc w:val="right"/>
        <w:rPr>
          <w:rFonts w:ascii="Times New Roman" w:hAnsi="Times New Roman" w:cs="Times New Roman"/>
          <w:sz w:val="24"/>
          <w:szCs w:val="24"/>
        </w:rPr>
      </w:pPr>
      <w:r w:rsidRPr="008E7DB0">
        <w:rPr>
          <w:rFonts w:ascii="Times New Roman" w:hAnsi="Times New Roman" w:cs="Times New Roman"/>
          <w:sz w:val="24"/>
          <w:szCs w:val="24"/>
        </w:rPr>
        <w:t>"Выдача разрешений на ввод объектов</w:t>
      </w:r>
    </w:p>
    <w:p w:rsidR="009616CE" w:rsidRPr="008E7DB0" w:rsidRDefault="009616CE">
      <w:pPr>
        <w:pStyle w:val="ConsPlusNormal"/>
        <w:jc w:val="right"/>
        <w:rPr>
          <w:rFonts w:ascii="Times New Roman" w:hAnsi="Times New Roman" w:cs="Times New Roman"/>
          <w:sz w:val="24"/>
          <w:szCs w:val="24"/>
        </w:rPr>
      </w:pPr>
      <w:r w:rsidRPr="008E7DB0">
        <w:rPr>
          <w:rFonts w:ascii="Times New Roman" w:hAnsi="Times New Roman" w:cs="Times New Roman"/>
          <w:sz w:val="24"/>
          <w:szCs w:val="24"/>
        </w:rPr>
        <w:t>в эксплуатацию в случаях, предусмотренных</w:t>
      </w:r>
    </w:p>
    <w:p w:rsidR="009616CE" w:rsidRPr="008E7DB0" w:rsidRDefault="009616CE">
      <w:pPr>
        <w:pStyle w:val="ConsPlusNormal"/>
        <w:jc w:val="right"/>
        <w:rPr>
          <w:rFonts w:ascii="Times New Roman" w:hAnsi="Times New Roman" w:cs="Times New Roman"/>
          <w:sz w:val="24"/>
          <w:szCs w:val="24"/>
        </w:rPr>
      </w:pPr>
      <w:r w:rsidRPr="008E7DB0">
        <w:rPr>
          <w:rFonts w:ascii="Times New Roman" w:hAnsi="Times New Roman" w:cs="Times New Roman"/>
          <w:sz w:val="24"/>
          <w:szCs w:val="24"/>
        </w:rPr>
        <w:t>Градостроительным кодексом</w:t>
      </w:r>
    </w:p>
    <w:p w:rsidR="009616CE" w:rsidRPr="008E7DB0" w:rsidRDefault="009616CE">
      <w:pPr>
        <w:pStyle w:val="ConsPlusNormal"/>
        <w:jc w:val="right"/>
        <w:rPr>
          <w:rFonts w:ascii="Times New Roman" w:hAnsi="Times New Roman" w:cs="Times New Roman"/>
          <w:sz w:val="24"/>
          <w:szCs w:val="24"/>
        </w:rPr>
      </w:pPr>
      <w:r w:rsidRPr="008E7DB0">
        <w:rPr>
          <w:rFonts w:ascii="Times New Roman" w:hAnsi="Times New Roman" w:cs="Times New Roman"/>
          <w:sz w:val="24"/>
          <w:szCs w:val="24"/>
        </w:rPr>
        <w:t>Российской Федерации"</w:t>
      </w:r>
    </w:p>
    <w:p w:rsidR="009616CE" w:rsidRPr="008E7DB0" w:rsidRDefault="009616CE">
      <w:pPr>
        <w:spacing w:after="1"/>
        <w:rPr>
          <w:rFonts w:ascii="Times New Roman" w:hAnsi="Times New Roman"/>
        </w:rPr>
      </w:pPr>
    </w:p>
    <w:p w:rsidR="009616CE" w:rsidRPr="008E7DB0" w:rsidRDefault="009616CE">
      <w:pPr>
        <w:pStyle w:val="ConsPlusNormal"/>
        <w:jc w:val="right"/>
        <w:rPr>
          <w:rFonts w:ascii="Times New Roman" w:hAnsi="Times New Roman" w:cs="Times New Roman"/>
          <w:sz w:val="24"/>
          <w:szCs w:val="24"/>
        </w:rPr>
      </w:pPr>
    </w:p>
    <w:p w:rsidR="009616CE" w:rsidRPr="008E7DB0" w:rsidRDefault="009616CE" w:rsidP="00944DD8">
      <w:pPr>
        <w:pStyle w:val="ConsPlusNonformat"/>
        <w:jc w:val="center"/>
        <w:rPr>
          <w:rFonts w:ascii="Times New Roman" w:hAnsi="Times New Roman" w:cs="Times New Roman"/>
          <w:sz w:val="24"/>
          <w:szCs w:val="24"/>
        </w:rPr>
      </w:pPr>
      <w:bookmarkStart w:id="33" w:name="P878"/>
      <w:bookmarkEnd w:id="33"/>
      <w:r w:rsidRPr="008E7DB0">
        <w:rPr>
          <w:rFonts w:ascii="Times New Roman" w:hAnsi="Times New Roman" w:cs="Times New Roman"/>
          <w:sz w:val="24"/>
          <w:szCs w:val="24"/>
        </w:rPr>
        <w:t>СПРАВКА</w:t>
      </w:r>
    </w:p>
    <w:p w:rsidR="009616CE" w:rsidRPr="008E7DB0" w:rsidRDefault="009616CE" w:rsidP="00944DD8">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 xml:space="preserve">о соответствии </w:t>
      </w:r>
      <w:proofErr w:type="gramStart"/>
      <w:r w:rsidRPr="008E7DB0">
        <w:rPr>
          <w:rFonts w:ascii="Times New Roman" w:hAnsi="Times New Roman" w:cs="Times New Roman"/>
          <w:sz w:val="24"/>
          <w:szCs w:val="24"/>
        </w:rPr>
        <w:t>построенного</w:t>
      </w:r>
      <w:proofErr w:type="gramEnd"/>
      <w:r w:rsidRPr="008E7DB0">
        <w:rPr>
          <w:rFonts w:ascii="Times New Roman" w:hAnsi="Times New Roman" w:cs="Times New Roman"/>
          <w:sz w:val="24"/>
          <w:szCs w:val="24"/>
        </w:rPr>
        <w:t>, реконструированного</w:t>
      </w:r>
    </w:p>
    <w:p w:rsidR="009616CE" w:rsidRPr="008E7DB0" w:rsidRDefault="009616CE" w:rsidP="00944DD8">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объекта капитального строительства техническим условиям</w:t>
      </w:r>
    </w:p>
    <w:p w:rsidR="009616CE" w:rsidRPr="008E7DB0" w:rsidRDefault="009616CE">
      <w:pPr>
        <w:pStyle w:val="ConsPlusNonformat"/>
        <w:jc w:val="both"/>
        <w:rPr>
          <w:rFonts w:ascii="Times New Roman" w:hAnsi="Times New Roman" w:cs="Times New Roman"/>
          <w:sz w:val="24"/>
          <w:szCs w:val="24"/>
        </w:rPr>
      </w:pP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 xml:space="preserve">    Подтверждаем  соответствие  построенного,  р</w:t>
      </w:r>
      <w:r w:rsidR="00944DD8" w:rsidRPr="008E7DB0">
        <w:rPr>
          <w:rFonts w:ascii="Times New Roman" w:hAnsi="Times New Roman" w:cs="Times New Roman"/>
          <w:sz w:val="24"/>
          <w:szCs w:val="24"/>
        </w:rPr>
        <w:t xml:space="preserve">еконструированного  объекта </w:t>
      </w:r>
      <w:r w:rsidRPr="008E7DB0">
        <w:rPr>
          <w:rFonts w:ascii="Times New Roman" w:hAnsi="Times New Roman" w:cs="Times New Roman"/>
          <w:sz w:val="24"/>
          <w:szCs w:val="24"/>
        </w:rPr>
        <w:t>капитального строительства</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___________________________________________________________________________</w:t>
      </w:r>
    </w:p>
    <w:p w:rsidR="009616CE" w:rsidRPr="008E7DB0" w:rsidRDefault="009616CE" w:rsidP="00944DD8">
      <w:pPr>
        <w:pStyle w:val="ConsPlusNonformat"/>
        <w:jc w:val="center"/>
        <w:rPr>
          <w:rFonts w:ascii="Times New Roman" w:hAnsi="Times New Roman" w:cs="Times New Roman"/>
          <w:sz w:val="24"/>
          <w:szCs w:val="24"/>
        </w:rPr>
      </w:pPr>
      <w:proofErr w:type="gramStart"/>
      <w:r w:rsidRPr="008E7DB0">
        <w:rPr>
          <w:rFonts w:ascii="Times New Roman" w:hAnsi="Times New Roman" w:cs="Times New Roman"/>
          <w:sz w:val="24"/>
          <w:szCs w:val="24"/>
        </w:rPr>
        <w:t>(наименование объекта капитального строительства и адреса в соответствии</w:t>
      </w:r>
      <w:proofErr w:type="gramEnd"/>
    </w:p>
    <w:p w:rsidR="009616CE" w:rsidRPr="008E7DB0" w:rsidRDefault="009616CE" w:rsidP="00944DD8">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с разрешением на строительство)</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___________________________________________________________________________</w:t>
      </w:r>
    </w:p>
    <w:p w:rsidR="009616CE" w:rsidRPr="008E7DB0" w:rsidRDefault="009616CE" w:rsidP="00944DD8">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требованиям технических условий</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___________________________________________________________________________</w:t>
      </w:r>
    </w:p>
    <w:p w:rsidR="009616CE" w:rsidRPr="008E7DB0" w:rsidRDefault="009616CE" w:rsidP="00944DD8">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(указать реквизиты технических условий)</w:t>
      </w: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___________________________________________________________________________</w:t>
      </w:r>
    </w:p>
    <w:p w:rsidR="009616CE" w:rsidRPr="008E7DB0" w:rsidRDefault="009616CE" w:rsidP="00944DD8">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Исполнительная    схема    сетей   инженерно-технического   обеспечения</w:t>
      </w:r>
    </w:p>
    <w:p w:rsidR="009616CE" w:rsidRPr="008E7DB0" w:rsidRDefault="00FE7919" w:rsidP="00944DD8">
      <w:pPr>
        <w:pStyle w:val="ConsPlusNonformat"/>
        <w:jc w:val="center"/>
        <w:rPr>
          <w:rFonts w:ascii="Times New Roman" w:hAnsi="Times New Roman" w:cs="Times New Roman"/>
          <w:sz w:val="24"/>
          <w:szCs w:val="24"/>
        </w:rPr>
      </w:pPr>
      <w:proofErr w:type="gramStart"/>
      <w:r w:rsidRPr="008E7DB0">
        <w:rPr>
          <w:rFonts w:ascii="Times New Roman" w:hAnsi="Times New Roman" w:cs="Times New Roman"/>
          <w:sz w:val="24"/>
          <w:szCs w:val="24"/>
        </w:rPr>
        <w:t>предоставлена</w:t>
      </w:r>
      <w:proofErr w:type="gramEnd"/>
      <w:r w:rsidRPr="008E7DB0">
        <w:rPr>
          <w:rFonts w:ascii="Times New Roman" w:hAnsi="Times New Roman" w:cs="Times New Roman"/>
          <w:sz w:val="24"/>
          <w:szCs w:val="24"/>
        </w:rPr>
        <w:t xml:space="preserve"> в Администрацию</w:t>
      </w:r>
      <w:r w:rsidR="003C0E23" w:rsidRPr="008E7DB0">
        <w:rPr>
          <w:rFonts w:ascii="Times New Roman" w:hAnsi="Times New Roman" w:cs="Times New Roman"/>
          <w:sz w:val="24"/>
          <w:szCs w:val="24"/>
        </w:rPr>
        <w:t xml:space="preserve"> </w:t>
      </w:r>
      <w:r w:rsidR="00896667" w:rsidRPr="008E7DB0">
        <w:rPr>
          <w:rFonts w:ascii="Times New Roman" w:hAnsi="Times New Roman" w:cs="Times New Roman"/>
          <w:sz w:val="24"/>
          <w:szCs w:val="24"/>
        </w:rPr>
        <w:t>Юрьевецкого муниципального района</w:t>
      </w:r>
      <w:r w:rsidR="009616CE" w:rsidRPr="008E7DB0">
        <w:rPr>
          <w:rFonts w:ascii="Times New Roman" w:hAnsi="Times New Roman" w:cs="Times New Roman"/>
          <w:sz w:val="24"/>
          <w:szCs w:val="24"/>
        </w:rPr>
        <w:t>.</w:t>
      </w:r>
    </w:p>
    <w:p w:rsidR="009616CE" w:rsidRPr="008E7DB0" w:rsidRDefault="009616CE">
      <w:pPr>
        <w:pStyle w:val="ConsPlusNonformat"/>
        <w:jc w:val="both"/>
        <w:rPr>
          <w:rFonts w:ascii="Times New Roman" w:hAnsi="Times New Roman" w:cs="Times New Roman"/>
          <w:sz w:val="24"/>
          <w:szCs w:val="24"/>
        </w:rPr>
      </w:pP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___________________________________________________________________________</w:t>
      </w:r>
    </w:p>
    <w:p w:rsidR="009616CE" w:rsidRPr="008E7DB0" w:rsidRDefault="009616CE" w:rsidP="00944DD8">
      <w:pPr>
        <w:pStyle w:val="ConsPlusNonformat"/>
        <w:jc w:val="center"/>
        <w:rPr>
          <w:rFonts w:ascii="Times New Roman" w:hAnsi="Times New Roman" w:cs="Times New Roman"/>
          <w:sz w:val="24"/>
          <w:szCs w:val="24"/>
        </w:rPr>
      </w:pPr>
      <w:r w:rsidRPr="008E7DB0">
        <w:rPr>
          <w:rFonts w:ascii="Times New Roman" w:hAnsi="Times New Roman" w:cs="Times New Roman"/>
          <w:sz w:val="24"/>
          <w:szCs w:val="24"/>
        </w:rPr>
        <w:t>(должность, наименование организации, Ф.И.О., подпись уполномоченного лица)</w:t>
      </w:r>
    </w:p>
    <w:p w:rsidR="009616CE" w:rsidRPr="008E7DB0" w:rsidRDefault="009616CE">
      <w:pPr>
        <w:pStyle w:val="ConsPlusNonformat"/>
        <w:jc w:val="both"/>
        <w:rPr>
          <w:rFonts w:ascii="Times New Roman" w:hAnsi="Times New Roman" w:cs="Times New Roman"/>
          <w:sz w:val="24"/>
          <w:szCs w:val="24"/>
        </w:rPr>
      </w:pPr>
    </w:p>
    <w:p w:rsidR="009616CE" w:rsidRPr="008E7DB0" w:rsidRDefault="009616CE">
      <w:pPr>
        <w:pStyle w:val="ConsPlusNonformat"/>
        <w:jc w:val="both"/>
        <w:rPr>
          <w:rFonts w:ascii="Times New Roman" w:hAnsi="Times New Roman" w:cs="Times New Roman"/>
          <w:sz w:val="24"/>
          <w:szCs w:val="24"/>
        </w:rPr>
      </w:pPr>
      <w:r w:rsidRPr="008E7DB0">
        <w:rPr>
          <w:rFonts w:ascii="Times New Roman" w:hAnsi="Times New Roman" w:cs="Times New Roman"/>
          <w:sz w:val="24"/>
          <w:szCs w:val="24"/>
        </w:rPr>
        <w:t>"___" _________ 20__ г.</w:t>
      </w:r>
    </w:p>
    <w:p w:rsidR="009616CE" w:rsidRPr="008E7DB0" w:rsidRDefault="009616CE">
      <w:pPr>
        <w:pStyle w:val="ConsPlusNormal"/>
        <w:rPr>
          <w:rFonts w:ascii="Times New Roman" w:hAnsi="Times New Roman" w:cs="Times New Roman"/>
          <w:sz w:val="24"/>
          <w:szCs w:val="24"/>
        </w:rPr>
      </w:pPr>
    </w:p>
    <w:p w:rsidR="009616CE" w:rsidRPr="008E7DB0" w:rsidRDefault="009616CE">
      <w:pPr>
        <w:pStyle w:val="ConsPlusNormal"/>
        <w:rPr>
          <w:rFonts w:ascii="Times New Roman" w:hAnsi="Times New Roman" w:cs="Times New Roman"/>
          <w:sz w:val="24"/>
          <w:szCs w:val="24"/>
        </w:rPr>
      </w:pPr>
    </w:p>
    <w:p w:rsidR="009616CE" w:rsidRPr="008E7DB0" w:rsidRDefault="009616CE">
      <w:pPr>
        <w:pStyle w:val="ConsPlusNormal"/>
        <w:pBdr>
          <w:top w:val="single" w:sz="6" w:space="0" w:color="auto"/>
        </w:pBdr>
        <w:spacing w:before="100" w:after="100"/>
        <w:jc w:val="both"/>
        <w:rPr>
          <w:rFonts w:ascii="Times New Roman" w:hAnsi="Times New Roman" w:cs="Times New Roman"/>
          <w:sz w:val="24"/>
          <w:szCs w:val="24"/>
        </w:rPr>
      </w:pPr>
    </w:p>
    <w:p w:rsidR="00F8580D" w:rsidRPr="008E7DB0" w:rsidRDefault="00F8580D">
      <w:pPr>
        <w:rPr>
          <w:rFonts w:ascii="Times New Roman" w:hAnsi="Times New Roman"/>
        </w:rPr>
      </w:pPr>
    </w:p>
    <w:sectPr w:rsidR="00F8580D" w:rsidRPr="008E7DB0" w:rsidSect="008E7DB0">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616CE"/>
    <w:rsid w:val="00014069"/>
    <w:rsid w:val="000362D6"/>
    <w:rsid w:val="00066DEF"/>
    <w:rsid w:val="0008508F"/>
    <w:rsid w:val="000D307E"/>
    <w:rsid w:val="00104D13"/>
    <w:rsid w:val="0013747C"/>
    <w:rsid w:val="001543FB"/>
    <w:rsid w:val="00185BBC"/>
    <w:rsid w:val="00185E8D"/>
    <w:rsid w:val="001928D1"/>
    <w:rsid w:val="001977E8"/>
    <w:rsid w:val="001D2E71"/>
    <w:rsid w:val="00242E3C"/>
    <w:rsid w:val="0024302C"/>
    <w:rsid w:val="00246B9F"/>
    <w:rsid w:val="002615E6"/>
    <w:rsid w:val="00287A0F"/>
    <w:rsid w:val="002B0780"/>
    <w:rsid w:val="002B522A"/>
    <w:rsid w:val="003169A7"/>
    <w:rsid w:val="00357BCC"/>
    <w:rsid w:val="0037020E"/>
    <w:rsid w:val="0037312A"/>
    <w:rsid w:val="00374735"/>
    <w:rsid w:val="00376B53"/>
    <w:rsid w:val="003A446B"/>
    <w:rsid w:val="003C0E23"/>
    <w:rsid w:val="003D2CBA"/>
    <w:rsid w:val="003F64AB"/>
    <w:rsid w:val="00404581"/>
    <w:rsid w:val="004209C1"/>
    <w:rsid w:val="004637CF"/>
    <w:rsid w:val="00482998"/>
    <w:rsid w:val="00485273"/>
    <w:rsid w:val="004B376D"/>
    <w:rsid w:val="004B680C"/>
    <w:rsid w:val="004E3FC9"/>
    <w:rsid w:val="00501FBA"/>
    <w:rsid w:val="0050374F"/>
    <w:rsid w:val="00503FED"/>
    <w:rsid w:val="00651391"/>
    <w:rsid w:val="00655760"/>
    <w:rsid w:val="00682DE2"/>
    <w:rsid w:val="00687558"/>
    <w:rsid w:val="006C166D"/>
    <w:rsid w:val="00701D11"/>
    <w:rsid w:val="0072136B"/>
    <w:rsid w:val="0074232C"/>
    <w:rsid w:val="007660D2"/>
    <w:rsid w:val="00770B45"/>
    <w:rsid w:val="007716AD"/>
    <w:rsid w:val="00794757"/>
    <w:rsid w:val="007D191E"/>
    <w:rsid w:val="00802FA5"/>
    <w:rsid w:val="00804488"/>
    <w:rsid w:val="00812874"/>
    <w:rsid w:val="00896667"/>
    <w:rsid w:val="008E5D70"/>
    <w:rsid w:val="008E7DB0"/>
    <w:rsid w:val="00944DD8"/>
    <w:rsid w:val="009616CE"/>
    <w:rsid w:val="00965E7C"/>
    <w:rsid w:val="009D389E"/>
    <w:rsid w:val="009D4E12"/>
    <w:rsid w:val="00A016C2"/>
    <w:rsid w:val="00A14044"/>
    <w:rsid w:val="00A57BA0"/>
    <w:rsid w:val="00A62FCA"/>
    <w:rsid w:val="00A7539C"/>
    <w:rsid w:val="00AA1A9B"/>
    <w:rsid w:val="00AA253B"/>
    <w:rsid w:val="00AC0569"/>
    <w:rsid w:val="00AF2FC9"/>
    <w:rsid w:val="00B97CCF"/>
    <w:rsid w:val="00BC5581"/>
    <w:rsid w:val="00BF458A"/>
    <w:rsid w:val="00C14458"/>
    <w:rsid w:val="00C47964"/>
    <w:rsid w:val="00CE1F55"/>
    <w:rsid w:val="00CE61F2"/>
    <w:rsid w:val="00D30C61"/>
    <w:rsid w:val="00D3434E"/>
    <w:rsid w:val="00D54870"/>
    <w:rsid w:val="00D72BE9"/>
    <w:rsid w:val="00D90810"/>
    <w:rsid w:val="00DA143C"/>
    <w:rsid w:val="00DB72A9"/>
    <w:rsid w:val="00DB767D"/>
    <w:rsid w:val="00DD6E0E"/>
    <w:rsid w:val="00E44D4A"/>
    <w:rsid w:val="00E55253"/>
    <w:rsid w:val="00E94637"/>
    <w:rsid w:val="00F57EB1"/>
    <w:rsid w:val="00F72156"/>
    <w:rsid w:val="00F8580D"/>
    <w:rsid w:val="00F932D2"/>
    <w:rsid w:val="00F976D0"/>
    <w:rsid w:val="00FA7B8F"/>
    <w:rsid w:val="00FC5FDF"/>
    <w:rsid w:val="00FE6B4B"/>
    <w:rsid w:val="00FE79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4D13"/>
    <w:pPr>
      <w:spacing w:after="0" w:line="240" w:lineRule="auto"/>
    </w:pPr>
    <w:rPr>
      <w:rFonts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616C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616C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616C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616C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616C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9616C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616C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616CE"/>
    <w:pPr>
      <w:widowControl w:val="0"/>
      <w:autoSpaceDE w:val="0"/>
      <w:autoSpaceDN w:val="0"/>
      <w:spacing w:after="0" w:line="240" w:lineRule="auto"/>
    </w:pPr>
    <w:rPr>
      <w:rFonts w:ascii="Arial" w:eastAsia="Times New Roman" w:hAnsi="Arial" w:cs="Arial"/>
      <w:sz w:val="20"/>
      <w:szCs w:val="20"/>
      <w:lang w:eastAsia="ru-RU"/>
    </w:rPr>
  </w:style>
  <w:style w:type="character" w:styleId="a3">
    <w:name w:val="Hyperlink"/>
    <w:basedOn w:val="a0"/>
    <w:uiPriority w:val="99"/>
    <w:unhideWhenUsed/>
    <w:rsid w:val="00896667"/>
    <w:rPr>
      <w:color w:val="0563C1" w:themeColor="hyperlink"/>
      <w:u w:val="single"/>
    </w:rPr>
  </w:style>
  <w:style w:type="paragraph" w:styleId="a4">
    <w:name w:val="Balloon Text"/>
    <w:basedOn w:val="a"/>
    <w:link w:val="a5"/>
    <w:uiPriority w:val="99"/>
    <w:semiHidden/>
    <w:unhideWhenUsed/>
    <w:rsid w:val="002B522A"/>
    <w:rPr>
      <w:rFonts w:ascii="Tahoma" w:hAnsi="Tahoma" w:cs="Tahoma"/>
      <w:sz w:val="16"/>
      <w:szCs w:val="16"/>
    </w:rPr>
  </w:style>
  <w:style w:type="character" w:customStyle="1" w:styleId="a5">
    <w:name w:val="Текст выноски Знак"/>
    <w:basedOn w:val="a0"/>
    <w:link w:val="a4"/>
    <w:uiPriority w:val="99"/>
    <w:semiHidden/>
    <w:rsid w:val="002B52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39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urevets.adm@mail.ru" TargetMode="External"/><Relationship Id="rId13" Type="http://schemas.openxmlformats.org/officeDocument/2006/relationships/hyperlink" Target="consultantplus://offline/ref=EDF2D55233A65C4B3F1ABE07297B326E1B80CBA24F6BA8870BCE82D70ABF9AB01478C4ECA4DB4D8DB48DCB9BFAy2fEN" TargetMode="External"/><Relationship Id="rId18" Type="http://schemas.openxmlformats.org/officeDocument/2006/relationships/hyperlink" Target="consultantplus://offline/ref=EDF2D55233A65C4B3F1ABE112A176E611D8393AA4F6AA6D9569E848055EF9CE546389AB5E5975E8CB692C193F1250A0CF093E959E56B8D67D84EDCB8yDfAN" TargetMode="External"/><Relationship Id="rId26" Type="http://schemas.openxmlformats.org/officeDocument/2006/relationships/hyperlink" Target="http://yurevets.ru/" TargetMode="External"/><Relationship Id="rId3" Type="http://schemas.microsoft.com/office/2007/relationships/stylesWithEffects" Target="stylesWithEffects.xml"/><Relationship Id="rId21" Type="http://schemas.openxmlformats.org/officeDocument/2006/relationships/hyperlink" Target="consultantplus://offline/ref=EDF2D55233A65C4B3F1ABE07297B326E1A8CCFA74D6EA8870BCE82D70ABF9AB006789CE2A6D55386E2C28DCEF52C5643B4C4FA59ED77y8fDN" TargetMode="External"/><Relationship Id="rId7" Type="http://schemas.openxmlformats.org/officeDocument/2006/relationships/hyperlink" Target="mailto:yurevets.adm@mail.ru" TargetMode="External"/><Relationship Id="rId12" Type="http://schemas.openxmlformats.org/officeDocument/2006/relationships/hyperlink" Target="consultantplus://offline/ref=EDF2D55233A65C4B3F1ABE07297B326E1A8CCFA74D69A8870BCE82D70ABF9AB01478C4ECA4DB4D8DB48DCB9BFAy2fEN" TargetMode="External"/><Relationship Id="rId17" Type="http://schemas.openxmlformats.org/officeDocument/2006/relationships/hyperlink" Target="consultantplus://offline/ref=EDF2D55233A65C4B3F1ABE07297B326E188FCAAE496CA8870BCE82D70ABF9AB01478C4ECA4DB4D8DB48DCB9BFAy2fEN" TargetMode="External"/><Relationship Id="rId25" Type="http://schemas.openxmlformats.org/officeDocument/2006/relationships/hyperlink" Target="consultantplus://offline/ref=EDF2D55233A65C4B3F1ABE07297B326E1B88CEA44E6FA8870BCE82D70ABF9AB006789CE0A6D3538CB4989DCABC7B535FBCD8E459F3778D67yCf6N" TargetMode="External"/><Relationship Id="rId2" Type="http://schemas.openxmlformats.org/officeDocument/2006/relationships/styles" Target="styles.xml"/><Relationship Id="rId16" Type="http://schemas.openxmlformats.org/officeDocument/2006/relationships/hyperlink" Target="consultantplus://offline/ref=EDF2D55233A65C4B3F1ABE07297B326E1A88C8A04B6EA8870BCE82D70ABF9AB01478C4ECA4DB4D8DB48DCB9BFAy2fEN" TargetMode="External"/><Relationship Id="rId20" Type="http://schemas.openxmlformats.org/officeDocument/2006/relationships/hyperlink" Target="consultantplus://offline/ref=EDF2D55233A65C4B3F1ABE07297B326E1A8CCFA74D6EA8870BCE82D70ABF9AB006789CE2A6D65786E2C28DCEF52C5643B4C4FA59ED77y8fDN" TargetMode="External"/><Relationship Id="rId29" Type="http://schemas.openxmlformats.org/officeDocument/2006/relationships/hyperlink" Target="consultantplus://offline/ref=EDF2D55233A65C4B3F1ABE07297B326E188FCAAE496CA8870BCE82D70ABF9AB006789CE0A6D35384B1989DCABC7B535FBCD8E459F3778D67yCf6N" TargetMode="External"/><Relationship Id="rId1" Type="http://schemas.openxmlformats.org/officeDocument/2006/relationships/customXml" Target="../customXml/item1.xml"/><Relationship Id="rId6" Type="http://schemas.openxmlformats.org/officeDocument/2006/relationships/hyperlink" Target="consultantplus://offline/ref=EDF2D55233A65C4B3F1ABE07297B326E1A8CCFA74D6AA8870BCE82D70ABF9AB006789CE0A6D35384B2989DCABC7B535FBCD8E459F3778D67yCf6N" TargetMode="External"/><Relationship Id="rId11" Type="http://schemas.openxmlformats.org/officeDocument/2006/relationships/hyperlink" Target="consultantplus://offline/ref=EDF2D55233A65C4B3F1ABE07297B326E1A8CCFA74D6FA8870BCE82D70ABF9AB01478C4ECA4DB4D8DB48DCB9BFAy2fEN" TargetMode="External"/><Relationship Id="rId24" Type="http://schemas.openxmlformats.org/officeDocument/2006/relationships/hyperlink" Target="consultantplus://offline/ref=EDF2D55233A65C4B3F1ABE07297B326E1A8AC4A44B66A8870BCE82D70ABF9AB01478C4ECA4DB4D8DB48DCB9BFAy2fEN"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EDF2D55233A65C4B3F1ABE07297B326E1B8ACDAF4E68A8870BCE82D70ABF9AB01478C4ECA4DB4D8DB48DCB9BFAy2fEN" TargetMode="External"/><Relationship Id="rId23" Type="http://schemas.openxmlformats.org/officeDocument/2006/relationships/hyperlink" Target="consultantplus://offline/ref=EDF2D55233A65C4B3F1ABE07297B326E1A8BCDA5496EA8870BCE82D70ABF9AB01478C4ECA4DB4D8DB48DCB9BFAy2fEN" TargetMode="External"/><Relationship Id="rId28" Type="http://schemas.openxmlformats.org/officeDocument/2006/relationships/hyperlink" Target="consultantplus://offline/ref=EDF2D55233A65C4B3F1ABE07297B326E1A88C8A04B6EA8870BCE82D70ABF9AB01478C4ECA4DB4D8DB48DCB9BFAy2fEN" TargetMode="External"/><Relationship Id="rId10" Type="http://schemas.openxmlformats.org/officeDocument/2006/relationships/hyperlink" Target="consultantplus://offline/ref=EDF2D55233A65C4B3F1ABE07297B326E1A8CCFA74D6EA8870BCE82D70ABF9AB01478C4ECA4DB4D8DB48DCB9BFAy2fEN" TargetMode="External"/><Relationship Id="rId19" Type="http://schemas.openxmlformats.org/officeDocument/2006/relationships/hyperlink" Target="consultantplus://offline/ref=EDF2D55233A65C4B3F1ABE07297B326E1A8CCFA74D6EA8870BCE82D70ABF9AB006789CE0A1D258D9E7D79C96FA26405DB6D8E65BEFy7f5N"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EDF2D55233A65C4B3F1ABE07297B326E1B80CAA24538FF855A9B8CD202EFC0A0103193E9B8D35193B493CBy9fBN" TargetMode="External"/><Relationship Id="rId14" Type="http://schemas.openxmlformats.org/officeDocument/2006/relationships/hyperlink" Target="consultantplus://offline/ref=EDF2D55233A65C4B3F1ABE07297B326E1A8CCFA74D6AA8870BCE82D70ABF9AB01478C4ECA4DB4D8DB48DCB9BFAy2fEN" TargetMode="External"/><Relationship Id="rId22" Type="http://schemas.openxmlformats.org/officeDocument/2006/relationships/hyperlink" Target="consultantplus://offline/ref=EDF2D55233A65C4B3F1ABE07297B326E1A8CCFA74D6EA8870BCE82D70ABF9AB006789CE3A2D15586E2C28DCEF52C5643B4C4FA59ED77y8fDN" TargetMode="External"/><Relationship Id="rId27" Type="http://schemas.openxmlformats.org/officeDocument/2006/relationships/hyperlink" Target="mailto:mfc-yurevets@mail.ru" TargetMode="External"/><Relationship Id="rId30" Type="http://schemas.openxmlformats.org/officeDocument/2006/relationships/hyperlink" Target="consultantplus://offline/ref=EDF2D55233A65C4B3F1ABE07297B326E1A8CCFA74D6EA8870BCE82D70ABF9AB006789CE0A6D25B8CB0989DCABC7B535FBCD8E459F3778D67yCf6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A0666-0366-48EA-ABFC-54446BA10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1662</TotalTime>
  <Pages>32</Pages>
  <Words>15392</Words>
  <Characters>87738</Characters>
  <Application>Microsoft Office Word</Application>
  <DocSecurity>0</DocSecurity>
  <Lines>731</Lines>
  <Paragraphs>205</Paragraphs>
  <ScaleCrop>false</ScaleCrop>
  <HeadingPairs>
    <vt:vector size="4" baseType="variant">
      <vt:variant>
        <vt:lpstr>Название</vt:lpstr>
      </vt:variant>
      <vt:variant>
        <vt:i4>1</vt:i4>
      </vt:variant>
      <vt:variant>
        <vt:lpstr>Заголовки</vt:lpstr>
      </vt:variant>
      <vt:variant>
        <vt:i4>59</vt:i4>
      </vt:variant>
    </vt:vector>
  </HeadingPairs>
  <TitlesOfParts>
    <vt:vector size="60" baseType="lpstr">
      <vt:lpstr/>
      <vt:lpstr>Приложение</vt:lpstr>
      <vt:lpstr>    1. Общие положения</vt:lpstr>
      <vt:lpstr>    2. Стандарт предоставления муниципальной услуги</vt:lpstr>
      <vt:lpstr>    3. Состав, последовательность и сроки выполнения</vt:lpstr>
      <vt:lpstr>    4. Формы контроля за исполнением Регламента</vt:lpstr>
      <vt:lpstr>    5. Досудебный (внесудебный) порядок обжалования Заявителем</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Приложение №1</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Приложение №2</vt:lpstr>
    </vt:vector>
  </TitlesOfParts>
  <Company>Home</Company>
  <LinksUpToDate>false</LinksUpToDate>
  <CharactersWithSpaces>102925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Кадры</dc:creator>
  <cp:lastModifiedBy>Николай Тютин</cp:lastModifiedBy>
  <cp:revision>21</cp:revision>
  <cp:lastPrinted>2021-06-30T13:32:00Z</cp:lastPrinted>
  <dcterms:created xsi:type="dcterms:W3CDTF">2020-04-13T10:07:00Z</dcterms:created>
  <dcterms:modified xsi:type="dcterms:W3CDTF">2021-12-22T14:14:00Z</dcterms:modified>
</cp:coreProperties>
</file>