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3F5" w:rsidRDefault="002273F5" w:rsidP="002273F5"/>
    <w:p w:rsidR="002273F5" w:rsidRDefault="002273F5" w:rsidP="002273F5"/>
    <w:p w:rsidR="002273F5" w:rsidRDefault="002273F5" w:rsidP="002273F5">
      <w:pPr>
        <w:jc w:val="center"/>
      </w:pPr>
      <w:r>
        <w:rPr>
          <w:noProof/>
        </w:rPr>
        <w:drawing>
          <wp:inline distT="0" distB="0" distL="0" distR="0" wp14:anchorId="6CFEFAE8">
            <wp:extent cx="55245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73F5" w:rsidRDefault="002273F5" w:rsidP="002273F5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ЮРЬЕВЕЦКОГО </w:t>
      </w:r>
    </w:p>
    <w:p w:rsidR="002273F5" w:rsidRDefault="002273F5" w:rsidP="002273F5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2273F5" w:rsidRDefault="002273F5" w:rsidP="002273F5">
      <w:pPr>
        <w:jc w:val="center"/>
        <w:outlineLvl w:val="0"/>
        <w:rPr>
          <w:b/>
          <w:sz w:val="28"/>
          <w:szCs w:val="28"/>
        </w:rPr>
      </w:pPr>
      <w:r>
        <w:rPr>
          <w:b/>
          <w:sz w:val="32"/>
          <w:szCs w:val="32"/>
        </w:rPr>
        <w:t>ИВАНОВСКОЙ ОБЛАСТИ</w:t>
      </w:r>
    </w:p>
    <w:p w:rsidR="002273F5" w:rsidRDefault="002273F5" w:rsidP="002273F5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2CF09" wp14:editId="64FE0494">
                <wp:simplePos x="0" y="0"/>
                <wp:positionH relativeFrom="column">
                  <wp:posOffset>6350</wp:posOffset>
                </wp:positionH>
                <wp:positionV relativeFrom="paragraph">
                  <wp:posOffset>137160</wp:posOffset>
                </wp:positionV>
                <wp:extent cx="6400800" cy="0"/>
                <wp:effectExtent l="15875" t="22860" r="22225" b="1524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B0973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WWREwIAACk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" strokeweight="2.25pt"/>
            </w:pict>
          </mc:Fallback>
        </mc:AlternateContent>
      </w:r>
    </w:p>
    <w:p w:rsidR="002273F5" w:rsidRDefault="002273F5" w:rsidP="002273F5">
      <w:pPr>
        <w:jc w:val="center"/>
        <w:outlineLvl w:val="0"/>
        <w:rPr>
          <w:b/>
          <w:sz w:val="32"/>
          <w:szCs w:val="32"/>
          <w:lang w:eastAsia="en-US"/>
        </w:rPr>
      </w:pPr>
    </w:p>
    <w:p w:rsidR="002273F5" w:rsidRDefault="002273F5" w:rsidP="002273F5">
      <w:pPr>
        <w:jc w:val="center"/>
        <w:outlineLvl w:val="0"/>
        <w:rPr>
          <w:b/>
          <w:color w:val="000000"/>
          <w:sz w:val="32"/>
          <w:szCs w:val="32"/>
          <w:lang w:eastAsia="en-US"/>
        </w:rPr>
      </w:pPr>
      <w:r>
        <w:rPr>
          <w:b/>
          <w:color w:val="000000"/>
          <w:sz w:val="32"/>
          <w:szCs w:val="32"/>
          <w:lang w:eastAsia="en-US"/>
        </w:rPr>
        <w:t>ПОСТАНОВЛЕНИЕ</w:t>
      </w:r>
    </w:p>
    <w:p w:rsidR="002273F5" w:rsidRDefault="002273F5" w:rsidP="002273F5"/>
    <w:p w:rsidR="002273F5" w:rsidRDefault="00C13919" w:rsidP="002273F5">
      <w:r>
        <w:t>О</w:t>
      </w:r>
      <w:r w:rsidR="002273F5">
        <w:t>т</w:t>
      </w:r>
      <w:r w:rsidR="001C65CA">
        <w:t xml:space="preserve"> 12.07.2021 </w:t>
      </w:r>
      <w:r w:rsidR="002273F5">
        <w:t>№</w:t>
      </w:r>
      <w:r w:rsidR="001C65CA">
        <w:t xml:space="preserve"> 218                 </w:t>
      </w:r>
      <w:bookmarkStart w:id="0" w:name="_GoBack"/>
      <w:bookmarkEnd w:id="0"/>
      <w:r>
        <w:rPr>
          <w:sz w:val="28"/>
          <w:szCs w:val="28"/>
        </w:rPr>
        <w:t xml:space="preserve">                   </w:t>
      </w:r>
      <w:r w:rsidR="002273F5">
        <w:rPr>
          <w:sz w:val="28"/>
          <w:szCs w:val="28"/>
        </w:rPr>
        <w:t xml:space="preserve">                                                   </w:t>
      </w:r>
      <w:r w:rsidR="002273F5">
        <w:t>г. Юрьевец</w:t>
      </w:r>
    </w:p>
    <w:p w:rsidR="002273F5" w:rsidRDefault="002273F5" w:rsidP="002273F5">
      <w:pPr>
        <w:rPr>
          <w:u w:val="single"/>
        </w:rPr>
      </w:pPr>
    </w:p>
    <w:p w:rsidR="002273F5" w:rsidRDefault="003A0BFA" w:rsidP="002273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eastAsia="en-US"/>
        </w:rPr>
        <w:t xml:space="preserve">Об отмене постановления администрации Юрьевецкого муниципального района от </w:t>
      </w:r>
      <w:r w:rsidR="00AA6A30">
        <w:rPr>
          <w:b/>
          <w:sz w:val="28"/>
          <w:szCs w:val="28"/>
          <w:lang w:eastAsia="en-US"/>
        </w:rPr>
        <w:t>28.03.2</w:t>
      </w:r>
      <w:r w:rsidR="002060C4">
        <w:rPr>
          <w:b/>
          <w:sz w:val="28"/>
          <w:szCs w:val="28"/>
          <w:lang w:eastAsia="en-US"/>
        </w:rPr>
        <w:t>014</w:t>
      </w:r>
      <w:r w:rsidR="00F45E81">
        <w:rPr>
          <w:b/>
          <w:sz w:val="28"/>
          <w:szCs w:val="28"/>
          <w:lang w:eastAsia="en-US"/>
        </w:rPr>
        <w:t xml:space="preserve"> №174</w:t>
      </w:r>
      <w:r>
        <w:rPr>
          <w:b/>
          <w:sz w:val="28"/>
          <w:szCs w:val="28"/>
          <w:lang w:eastAsia="en-US"/>
        </w:rPr>
        <w:t xml:space="preserve"> «Об утверждении </w:t>
      </w:r>
      <w:r w:rsidR="002060C4">
        <w:rPr>
          <w:b/>
          <w:sz w:val="28"/>
          <w:szCs w:val="28"/>
          <w:lang w:eastAsia="en-US"/>
        </w:rPr>
        <w:t>положения об организации утилизации и переработки бытовых и промышленных отходов на территории Юрьевецкого муниципального района</w:t>
      </w:r>
      <w:r>
        <w:rPr>
          <w:b/>
          <w:sz w:val="28"/>
          <w:szCs w:val="28"/>
          <w:lang w:eastAsia="en-US"/>
        </w:rPr>
        <w:t>»</w:t>
      </w:r>
    </w:p>
    <w:p w:rsidR="002273F5" w:rsidRDefault="002273F5" w:rsidP="002273F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2273F5" w:rsidRDefault="00C515F3" w:rsidP="002273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протеста </w:t>
      </w:r>
      <w:r w:rsidR="007D65A3">
        <w:rPr>
          <w:sz w:val="28"/>
          <w:szCs w:val="28"/>
        </w:rPr>
        <w:t>Ивановской</w:t>
      </w:r>
      <w:r>
        <w:rPr>
          <w:sz w:val="28"/>
          <w:szCs w:val="28"/>
        </w:rPr>
        <w:t xml:space="preserve"> межрегиональной природоохранной прокуратуры от 30.06.2021 №02-07-2021/88, администрация Юрьевецкого муниципального района,</w:t>
      </w:r>
    </w:p>
    <w:p w:rsidR="00B56AEE" w:rsidRDefault="00B56AEE" w:rsidP="002273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273F5" w:rsidRDefault="002273F5" w:rsidP="00B56AE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Постановляет:</w:t>
      </w:r>
    </w:p>
    <w:p w:rsidR="003A703C" w:rsidRDefault="003A703C" w:rsidP="00B56AEE">
      <w:pPr>
        <w:rPr>
          <w:b/>
          <w:color w:val="000000"/>
          <w:sz w:val="28"/>
          <w:szCs w:val="28"/>
        </w:rPr>
      </w:pPr>
    </w:p>
    <w:p w:rsidR="002273F5" w:rsidRPr="00550FBF" w:rsidRDefault="00666773" w:rsidP="00B56AEE">
      <w:pPr>
        <w:numPr>
          <w:ilvl w:val="0"/>
          <w:numId w:val="1"/>
        </w:numPr>
        <w:jc w:val="both"/>
        <w:rPr>
          <w:b/>
          <w:color w:val="000000" w:themeColor="text1"/>
          <w:sz w:val="28"/>
          <w:szCs w:val="28"/>
        </w:rPr>
      </w:pPr>
      <w:r w:rsidRPr="00550FBF">
        <w:rPr>
          <w:color w:val="000000" w:themeColor="text1"/>
          <w:sz w:val="28"/>
          <w:szCs w:val="28"/>
        </w:rPr>
        <w:t>П</w:t>
      </w:r>
      <w:r w:rsidR="00B56AEE" w:rsidRPr="00550FBF">
        <w:rPr>
          <w:color w:val="000000" w:themeColor="text1"/>
          <w:sz w:val="28"/>
          <w:szCs w:val="28"/>
        </w:rPr>
        <w:t>остановление администрации Юрьевецкого муниципального района от</w:t>
      </w:r>
      <w:r w:rsidR="00C41BA6">
        <w:rPr>
          <w:color w:val="000000" w:themeColor="text1"/>
          <w:sz w:val="28"/>
          <w:szCs w:val="28"/>
        </w:rPr>
        <w:t xml:space="preserve"> </w:t>
      </w:r>
      <w:r w:rsidR="00AA6A30">
        <w:rPr>
          <w:color w:val="000000" w:themeColor="text1"/>
          <w:sz w:val="28"/>
          <w:szCs w:val="28"/>
        </w:rPr>
        <w:t>28.03.2</w:t>
      </w:r>
      <w:r w:rsidR="00C41BA6" w:rsidRPr="00C41BA6">
        <w:rPr>
          <w:color w:val="000000" w:themeColor="text1"/>
          <w:sz w:val="28"/>
          <w:szCs w:val="28"/>
        </w:rPr>
        <w:t>014</w:t>
      </w:r>
      <w:r w:rsidR="00F45E81">
        <w:rPr>
          <w:color w:val="000000" w:themeColor="text1"/>
          <w:sz w:val="28"/>
          <w:szCs w:val="28"/>
        </w:rPr>
        <w:t xml:space="preserve"> №174</w:t>
      </w:r>
      <w:r w:rsidR="00C41BA6" w:rsidRPr="00C41BA6">
        <w:rPr>
          <w:color w:val="000000" w:themeColor="text1"/>
          <w:sz w:val="28"/>
          <w:szCs w:val="28"/>
        </w:rPr>
        <w:t xml:space="preserve"> «Об утверждении положения об организации утилизации и переработки бытовых и промышленных отходов на территории Юрьевецкого муниципального района»</w:t>
      </w:r>
      <w:r w:rsidR="00B56AEE" w:rsidRPr="00C41BA6">
        <w:rPr>
          <w:color w:val="000000" w:themeColor="text1"/>
          <w:sz w:val="28"/>
          <w:szCs w:val="28"/>
        </w:rPr>
        <w:t>»</w:t>
      </w:r>
      <w:r w:rsidRPr="00550FBF">
        <w:rPr>
          <w:color w:val="000000" w:themeColor="text1"/>
          <w:sz w:val="28"/>
          <w:szCs w:val="28"/>
        </w:rPr>
        <w:t xml:space="preserve"> </w:t>
      </w:r>
      <w:r w:rsidR="00CE5A4D" w:rsidRPr="00550FBF">
        <w:rPr>
          <w:color w:val="000000" w:themeColor="text1"/>
          <w:sz w:val="28"/>
          <w:szCs w:val="28"/>
        </w:rPr>
        <w:t>считать утратившим</w:t>
      </w:r>
      <w:r w:rsidRPr="00550FBF">
        <w:rPr>
          <w:color w:val="000000" w:themeColor="text1"/>
          <w:sz w:val="28"/>
          <w:szCs w:val="28"/>
        </w:rPr>
        <w:t xml:space="preserve"> силу.</w:t>
      </w:r>
    </w:p>
    <w:p w:rsidR="002273F5" w:rsidRPr="00550FBF" w:rsidRDefault="00666773" w:rsidP="002273F5">
      <w:pPr>
        <w:numPr>
          <w:ilvl w:val="0"/>
          <w:numId w:val="1"/>
        </w:numPr>
        <w:jc w:val="both"/>
        <w:rPr>
          <w:b/>
          <w:color w:val="000000" w:themeColor="text1"/>
          <w:sz w:val="28"/>
          <w:szCs w:val="28"/>
        </w:rPr>
      </w:pPr>
      <w:r w:rsidRPr="00550FBF">
        <w:rPr>
          <w:color w:val="000000" w:themeColor="text1"/>
          <w:sz w:val="28"/>
          <w:szCs w:val="28"/>
        </w:rPr>
        <w:t>Обнародовать настоящее постановление в соответствии с ч.10 ст.8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2273F5" w:rsidRDefault="002273F5" w:rsidP="002273F5">
      <w:pPr>
        <w:rPr>
          <w:b/>
          <w:sz w:val="28"/>
          <w:szCs w:val="28"/>
        </w:rPr>
      </w:pPr>
    </w:p>
    <w:p w:rsidR="002273F5" w:rsidRDefault="002273F5" w:rsidP="002273F5">
      <w:pPr>
        <w:rPr>
          <w:b/>
          <w:sz w:val="28"/>
          <w:szCs w:val="28"/>
        </w:rPr>
      </w:pPr>
    </w:p>
    <w:p w:rsidR="002273F5" w:rsidRDefault="002273F5" w:rsidP="002273F5">
      <w:pPr>
        <w:rPr>
          <w:b/>
          <w:sz w:val="28"/>
          <w:szCs w:val="28"/>
        </w:rPr>
      </w:pPr>
    </w:p>
    <w:p w:rsidR="002273F5" w:rsidRDefault="002273F5" w:rsidP="002273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Юрьевецкого </w:t>
      </w:r>
    </w:p>
    <w:p w:rsidR="00C53E4B" w:rsidRPr="00C51230" w:rsidRDefault="002273F5" w:rsidP="00550F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                                                       </w:t>
      </w:r>
      <w:r w:rsidR="00C41BA6">
        <w:rPr>
          <w:b/>
          <w:sz w:val="28"/>
          <w:szCs w:val="28"/>
        </w:rPr>
        <w:t>С.В. Жубаркин</w:t>
      </w:r>
    </w:p>
    <w:sectPr w:rsidR="00C53E4B" w:rsidRPr="00C512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83846"/>
    <w:multiLevelType w:val="hybridMultilevel"/>
    <w:tmpl w:val="9CE22604"/>
    <w:lvl w:ilvl="0" w:tplc="AE1A9E2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26"/>
    <w:rsid w:val="00023C64"/>
    <w:rsid w:val="00084349"/>
    <w:rsid w:val="001C65CA"/>
    <w:rsid w:val="002060C4"/>
    <w:rsid w:val="002273F5"/>
    <w:rsid w:val="00297C66"/>
    <w:rsid w:val="00313BED"/>
    <w:rsid w:val="003A0BFA"/>
    <w:rsid w:val="003A703C"/>
    <w:rsid w:val="003D6426"/>
    <w:rsid w:val="00550FBF"/>
    <w:rsid w:val="00565581"/>
    <w:rsid w:val="00666773"/>
    <w:rsid w:val="00683214"/>
    <w:rsid w:val="007D65A3"/>
    <w:rsid w:val="009818A8"/>
    <w:rsid w:val="009C2420"/>
    <w:rsid w:val="00AA6A30"/>
    <w:rsid w:val="00AB2863"/>
    <w:rsid w:val="00AB7FF6"/>
    <w:rsid w:val="00B27FE9"/>
    <w:rsid w:val="00B56AEE"/>
    <w:rsid w:val="00C13919"/>
    <w:rsid w:val="00C41BA6"/>
    <w:rsid w:val="00C51230"/>
    <w:rsid w:val="00C515F3"/>
    <w:rsid w:val="00C53E4B"/>
    <w:rsid w:val="00CE5A4D"/>
    <w:rsid w:val="00D7211D"/>
    <w:rsid w:val="00F45E81"/>
    <w:rsid w:val="00F6100D"/>
    <w:rsid w:val="00F7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C9AF45-D90C-4587-937E-B907A2BD2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273F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67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67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1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Вероника</cp:lastModifiedBy>
  <cp:revision>9</cp:revision>
  <cp:lastPrinted>2021-07-08T13:29:00Z</cp:lastPrinted>
  <dcterms:created xsi:type="dcterms:W3CDTF">2021-07-08T13:27:00Z</dcterms:created>
  <dcterms:modified xsi:type="dcterms:W3CDTF">2021-07-13T08:30:00Z</dcterms:modified>
</cp:coreProperties>
</file>