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440" w:rsidRPr="00EF4B52" w:rsidRDefault="006A4440" w:rsidP="006A4440">
      <w:pPr>
        <w:jc w:val="right"/>
        <w:rPr>
          <w:b/>
        </w:rPr>
      </w:pPr>
      <w:r w:rsidRPr="00EF4B52">
        <w:t xml:space="preserve">                                      </w:t>
      </w:r>
    </w:p>
    <w:p w:rsidR="006A4440" w:rsidRPr="00EF4B52" w:rsidRDefault="006A4440" w:rsidP="006A4440">
      <w:pPr>
        <w:jc w:val="center"/>
        <w:rPr>
          <w:b/>
        </w:rPr>
      </w:pPr>
      <w:r w:rsidRPr="00EF4B52">
        <w:rPr>
          <w:b/>
        </w:rPr>
        <w:t xml:space="preserve"> АДМИНИСТРАЦИЯ ЮРЬЕВЕЦКОГО</w:t>
      </w:r>
      <w:r w:rsidR="00622FA7">
        <w:rPr>
          <w:b/>
        </w:rPr>
        <w:t xml:space="preserve"> </w:t>
      </w:r>
      <w:r w:rsidRPr="00EF4B52">
        <w:rPr>
          <w:b/>
        </w:rPr>
        <w:t>МУНИЦИПАЛЬНОГО РАЙОНА</w:t>
      </w:r>
    </w:p>
    <w:p w:rsidR="006A4440" w:rsidRPr="00EF4B52" w:rsidRDefault="006A4440" w:rsidP="006A4440">
      <w:pPr>
        <w:pBdr>
          <w:bottom w:val="single" w:sz="12" w:space="1" w:color="auto"/>
        </w:pBdr>
        <w:jc w:val="center"/>
        <w:rPr>
          <w:b/>
        </w:rPr>
      </w:pPr>
      <w:r w:rsidRPr="00EF4B52">
        <w:rPr>
          <w:b/>
        </w:rPr>
        <w:t>ИВАНОВСКОЙ ОБЛАСТИ</w:t>
      </w:r>
    </w:p>
    <w:p w:rsidR="006A4440" w:rsidRPr="00EF4B52" w:rsidRDefault="006A4440" w:rsidP="006A4440">
      <w:pPr>
        <w:jc w:val="center"/>
      </w:pPr>
    </w:p>
    <w:p w:rsidR="006A4440" w:rsidRPr="00EF4B52" w:rsidRDefault="006A4440" w:rsidP="006A4440">
      <w:pPr>
        <w:jc w:val="center"/>
        <w:rPr>
          <w:b/>
        </w:rPr>
      </w:pPr>
      <w:r w:rsidRPr="00EF4B52">
        <w:rPr>
          <w:b/>
        </w:rPr>
        <w:t>ПОСТАНОВЛЕНИЕ</w:t>
      </w:r>
    </w:p>
    <w:p w:rsidR="006A4440" w:rsidRPr="00EF4B52" w:rsidRDefault="006A4440" w:rsidP="006A4440">
      <w:pPr>
        <w:jc w:val="both"/>
      </w:pPr>
      <w:r w:rsidRPr="00EF4B52">
        <w:t xml:space="preserve">от </w:t>
      </w:r>
      <w:r w:rsidR="00AA7FE2" w:rsidRPr="00EF4B52">
        <w:t xml:space="preserve">27.04.2021 </w:t>
      </w:r>
      <w:r w:rsidRPr="00EF4B52">
        <w:t>№</w:t>
      </w:r>
      <w:r w:rsidR="00AA7FE2" w:rsidRPr="00EF4B52">
        <w:t>123</w:t>
      </w:r>
    </w:p>
    <w:p w:rsidR="006A4440" w:rsidRPr="00EF4B52" w:rsidRDefault="006A4440" w:rsidP="006A4440">
      <w:pPr>
        <w:jc w:val="both"/>
      </w:pPr>
      <w:proofErr w:type="spellStart"/>
      <w:r w:rsidRPr="00EF4B52">
        <w:t>г</w:t>
      </w:r>
      <w:proofErr w:type="gramStart"/>
      <w:r w:rsidRPr="00EF4B52">
        <w:t>.Ю</w:t>
      </w:r>
      <w:proofErr w:type="gramEnd"/>
      <w:r w:rsidRPr="00EF4B52">
        <w:t>рьевец</w:t>
      </w:r>
      <w:proofErr w:type="spellEnd"/>
    </w:p>
    <w:p w:rsidR="00E50E12" w:rsidRPr="00EF4B52" w:rsidRDefault="00E50E12" w:rsidP="00895C56">
      <w:pPr>
        <w:jc w:val="both"/>
      </w:pPr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 xml:space="preserve">Об утверждении Кодекса этики и служебного поведения </w:t>
      </w:r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 xml:space="preserve">муниципальных служащих </w:t>
      </w:r>
      <w:r w:rsidR="006A4440" w:rsidRPr="00EF4B52">
        <w:rPr>
          <w:b/>
        </w:rPr>
        <w:t>а</w:t>
      </w:r>
      <w:r w:rsidRPr="00EF4B52">
        <w:rPr>
          <w:b/>
        </w:rPr>
        <w:t xml:space="preserve">дминистрации </w:t>
      </w:r>
    </w:p>
    <w:p w:rsidR="00E50E12" w:rsidRPr="00EF4B52" w:rsidRDefault="006A4440" w:rsidP="00895C56">
      <w:pPr>
        <w:jc w:val="center"/>
        <w:rPr>
          <w:b/>
        </w:rPr>
      </w:pPr>
      <w:proofErr w:type="spellStart"/>
      <w:r w:rsidRPr="00EF4B52">
        <w:rPr>
          <w:b/>
        </w:rPr>
        <w:t>Юрьевецкого</w:t>
      </w:r>
      <w:proofErr w:type="spellEnd"/>
      <w:r w:rsidRPr="00EF4B52">
        <w:rPr>
          <w:b/>
        </w:rPr>
        <w:t xml:space="preserve"> муниципального района</w:t>
      </w:r>
    </w:p>
    <w:p w:rsidR="00E50E12" w:rsidRPr="00EF4B52" w:rsidRDefault="00E50E12" w:rsidP="00895C56">
      <w:pPr>
        <w:jc w:val="center"/>
        <w:rPr>
          <w:b/>
        </w:rPr>
      </w:pPr>
    </w:p>
    <w:p w:rsidR="006A4440" w:rsidRPr="00EF4B52" w:rsidRDefault="00E50E12" w:rsidP="00895C56">
      <w:pPr>
        <w:ind w:firstLine="720"/>
        <w:jc w:val="both"/>
      </w:pPr>
      <w:proofErr w:type="gramStart"/>
      <w:r w:rsidRPr="00EF4B52">
        <w:t>В соответствии со статьей 189 Трудового кодекса Российской Федерации, статьей 12 Федерального закона от 02.03.2007 № 25-ФЗ «О муниципальной службе в Российской Федерации» и типовым кодексом этики и служебного поведения государственных служащих Российской Федерации и муниципальных служащих, одобренным решением президиума Совета при Президенте Российской Федерации по противодействию коррупции от</w:t>
      </w:r>
      <w:r w:rsidR="006A4440" w:rsidRPr="00EF4B52">
        <w:t xml:space="preserve"> 23.12.2010, администрация </w:t>
      </w:r>
      <w:proofErr w:type="spellStart"/>
      <w:r w:rsidR="006A4440" w:rsidRPr="00EF4B52">
        <w:t>Юрьевецкого</w:t>
      </w:r>
      <w:proofErr w:type="spellEnd"/>
      <w:r w:rsidR="006A4440" w:rsidRPr="00EF4B52">
        <w:t xml:space="preserve"> муниципального района</w:t>
      </w:r>
      <w:proofErr w:type="gramEnd"/>
    </w:p>
    <w:p w:rsidR="006A4440" w:rsidRPr="00EF4B52" w:rsidRDefault="006A4440" w:rsidP="00895C56">
      <w:pPr>
        <w:ind w:firstLine="720"/>
        <w:jc w:val="both"/>
      </w:pPr>
    </w:p>
    <w:p w:rsidR="00E50E12" w:rsidRPr="00EF4B52" w:rsidRDefault="006A4440" w:rsidP="00895C56">
      <w:pPr>
        <w:ind w:firstLine="720"/>
        <w:jc w:val="both"/>
      </w:pPr>
      <w:r w:rsidRPr="00EF4B52">
        <w:t>Постановляет</w:t>
      </w:r>
      <w:r w:rsidR="00E50E12" w:rsidRPr="00EF4B52">
        <w:t>:</w:t>
      </w:r>
    </w:p>
    <w:p w:rsidR="00E50E12" w:rsidRPr="00EF4B52" w:rsidRDefault="00E50E12" w:rsidP="00895C56">
      <w:pPr>
        <w:ind w:firstLine="720"/>
        <w:jc w:val="both"/>
      </w:pPr>
    </w:p>
    <w:p w:rsidR="00E50E12" w:rsidRPr="00EF4B52" w:rsidRDefault="00E50E12" w:rsidP="006A4440">
      <w:pPr>
        <w:ind w:firstLine="708"/>
        <w:jc w:val="both"/>
        <w:rPr>
          <w:b/>
        </w:rPr>
      </w:pPr>
      <w:r w:rsidRPr="00EF4B52">
        <w:t xml:space="preserve">1. Утвердить Кодекс этики и служебного поведения муниципальных служащих </w:t>
      </w:r>
      <w:r w:rsidR="006A4440" w:rsidRPr="00EF4B52">
        <w:t>а</w:t>
      </w:r>
      <w:r w:rsidRPr="00EF4B52">
        <w:t xml:space="preserve">дминистрации </w:t>
      </w:r>
      <w:proofErr w:type="spellStart"/>
      <w:r w:rsidR="006A4440" w:rsidRPr="00EF4B52">
        <w:t>Юрьевецкого</w:t>
      </w:r>
      <w:proofErr w:type="spellEnd"/>
      <w:r w:rsidR="006A4440" w:rsidRPr="00EF4B52">
        <w:t xml:space="preserve"> муниципального района</w:t>
      </w:r>
      <w:r w:rsidR="006A4440" w:rsidRPr="00EF4B52">
        <w:rPr>
          <w:b/>
        </w:rPr>
        <w:t xml:space="preserve"> </w:t>
      </w:r>
      <w:r w:rsidRPr="00EF4B52">
        <w:t>согласно приложению.</w:t>
      </w:r>
    </w:p>
    <w:p w:rsidR="00E50E12" w:rsidRPr="00EF4B52" w:rsidRDefault="00E50E12" w:rsidP="00895C56">
      <w:pPr>
        <w:ind w:firstLine="720"/>
        <w:jc w:val="both"/>
      </w:pPr>
      <w:r w:rsidRPr="00EF4B52">
        <w:t>2. </w:t>
      </w:r>
      <w:r w:rsidRPr="00EF4B52">
        <w:rPr>
          <w:bCs/>
        </w:rPr>
        <w:t xml:space="preserve">Организовать работу по включению в должностные инструкции муниципальных служащих </w:t>
      </w:r>
      <w:r w:rsidR="006A4440" w:rsidRPr="00EF4B52">
        <w:rPr>
          <w:bCs/>
        </w:rPr>
        <w:t>а</w:t>
      </w:r>
      <w:r w:rsidRPr="00EF4B52">
        <w:rPr>
          <w:bCs/>
        </w:rPr>
        <w:t xml:space="preserve">дминистрации </w:t>
      </w:r>
      <w:proofErr w:type="spellStart"/>
      <w:r w:rsidR="006A4440" w:rsidRPr="00EF4B52">
        <w:t>Юрьевецкого</w:t>
      </w:r>
      <w:proofErr w:type="spellEnd"/>
      <w:r w:rsidR="006A4440" w:rsidRPr="00EF4B52">
        <w:t xml:space="preserve"> муниципального района</w:t>
      </w:r>
      <w:r w:rsidR="006A4440" w:rsidRPr="00EF4B52">
        <w:rPr>
          <w:b/>
        </w:rPr>
        <w:t xml:space="preserve"> </w:t>
      </w:r>
      <w:r w:rsidRPr="00EF4B52">
        <w:rPr>
          <w:bCs/>
        </w:rPr>
        <w:t xml:space="preserve">обязанности соблюдать </w:t>
      </w:r>
      <w:r w:rsidRPr="00EF4B52">
        <w:t xml:space="preserve">Кодекс этики и служебного поведения муниципальных служащих </w:t>
      </w:r>
      <w:r w:rsidR="009046FB" w:rsidRPr="00EF4B52">
        <w:t>а</w:t>
      </w:r>
      <w:r w:rsidRPr="00EF4B52">
        <w:t xml:space="preserve">дминистрации </w:t>
      </w:r>
      <w:proofErr w:type="spellStart"/>
      <w:r w:rsidR="006A4440" w:rsidRPr="00EF4B52">
        <w:t>Юрьевецкого</w:t>
      </w:r>
      <w:proofErr w:type="spellEnd"/>
      <w:r w:rsidR="006A4440" w:rsidRPr="00EF4B52">
        <w:t xml:space="preserve"> муниципального района</w:t>
      </w:r>
      <w:r w:rsidRPr="00EF4B52">
        <w:t>.</w:t>
      </w:r>
    </w:p>
    <w:p w:rsidR="009046FB" w:rsidRPr="00EF4B52" w:rsidRDefault="009046FB" w:rsidP="009046FB">
      <w:pPr>
        <w:pStyle w:val="ConsPlusTitle0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4B52">
        <w:rPr>
          <w:rFonts w:ascii="Times New Roman" w:hAnsi="Times New Roman" w:cs="Times New Roman"/>
          <w:b w:val="0"/>
          <w:sz w:val="24"/>
          <w:szCs w:val="24"/>
        </w:rPr>
        <w:t xml:space="preserve">3. Постановление администрации </w:t>
      </w:r>
      <w:proofErr w:type="spellStart"/>
      <w:r w:rsidRPr="00EF4B52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Pr="00EF4B52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 от 12.11.2010 № 666 «Об утверждении положения о кодексе профессиональной этики муниципального служащего администрации </w:t>
      </w:r>
      <w:proofErr w:type="spellStart"/>
      <w:r w:rsidRPr="00EF4B52">
        <w:rPr>
          <w:rFonts w:ascii="Times New Roman" w:hAnsi="Times New Roman" w:cs="Times New Roman"/>
          <w:b w:val="0"/>
          <w:sz w:val="24"/>
          <w:szCs w:val="24"/>
        </w:rPr>
        <w:t>Юрьевецкого</w:t>
      </w:r>
      <w:proofErr w:type="spellEnd"/>
      <w:r w:rsidRPr="00EF4B52">
        <w:rPr>
          <w:rFonts w:ascii="Times New Roman" w:hAnsi="Times New Roman" w:cs="Times New Roman"/>
          <w:b w:val="0"/>
          <w:sz w:val="24"/>
          <w:szCs w:val="24"/>
        </w:rPr>
        <w:t xml:space="preserve">  муниципального района ивановской области» считать утратившим силу. </w:t>
      </w:r>
    </w:p>
    <w:p w:rsidR="00E50E12" w:rsidRPr="00EF4B52" w:rsidRDefault="009046FB" w:rsidP="00895C56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  <w:r w:rsidRPr="00EF4B52">
        <w:rPr>
          <w:rFonts w:ascii="Times New Roman" w:hAnsi="Times New Roman"/>
          <w:sz w:val="24"/>
          <w:szCs w:val="24"/>
        </w:rPr>
        <w:t>4</w:t>
      </w:r>
      <w:r w:rsidR="006A4440" w:rsidRPr="00EF4B52">
        <w:rPr>
          <w:rFonts w:ascii="Times New Roman" w:hAnsi="Times New Roman"/>
          <w:sz w:val="24"/>
          <w:szCs w:val="24"/>
        </w:rPr>
        <w:t xml:space="preserve">. Настоящее постановление подлежит обнародованию в соответствии с ч. 10 ст. 8 Устава </w:t>
      </w:r>
      <w:proofErr w:type="spellStart"/>
      <w:r w:rsidR="006A4440" w:rsidRPr="00EF4B52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6A4440" w:rsidRPr="00EF4B52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E50E12" w:rsidRPr="00EF4B52">
        <w:rPr>
          <w:rFonts w:ascii="Times New Roman" w:hAnsi="Times New Roman"/>
          <w:sz w:val="24"/>
          <w:szCs w:val="24"/>
        </w:rPr>
        <w:t xml:space="preserve"> вступает в силу со дня его официального обнародования и подлежит размещению на официальном сайте </w:t>
      </w:r>
      <w:r w:rsidR="006A4440" w:rsidRPr="00EF4B52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6A4440" w:rsidRPr="00EF4B52">
        <w:rPr>
          <w:rFonts w:ascii="Times New Roman" w:hAnsi="Times New Roman"/>
          <w:sz w:val="24"/>
          <w:szCs w:val="24"/>
        </w:rPr>
        <w:t>Юрьевецкого</w:t>
      </w:r>
      <w:proofErr w:type="spellEnd"/>
      <w:r w:rsidR="006A4440" w:rsidRPr="00EF4B52">
        <w:rPr>
          <w:rFonts w:ascii="Times New Roman" w:hAnsi="Times New Roman"/>
          <w:sz w:val="24"/>
          <w:szCs w:val="24"/>
        </w:rPr>
        <w:t xml:space="preserve"> муниципального </w:t>
      </w:r>
      <w:r w:rsidR="00E50E12" w:rsidRPr="00EF4B52">
        <w:rPr>
          <w:rFonts w:ascii="Times New Roman" w:hAnsi="Times New Roman"/>
          <w:sz w:val="24"/>
          <w:szCs w:val="24"/>
        </w:rPr>
        <w:t xml:space="preserve"> района в сети «Интернет».</w:t>
      </w:r>
    </w:p>
    <w:p w:rsidR="009046FB" w:rsidRPr="00EF4B52" w:rsidRDefault="009046FB" w:rsidP="00895C56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</w:p>
    <w:p w:rsidR="009046FB" w:rsidRPr="00EF4B52" w:rsidRDefault="009046FB" w:rsidP="00895C56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</w:p>
    <w:p w:rsidR="009046FB" w:rsidRPr="00EF4B52" w:rsidRDefault="009046FB" w:rsidP="00895C56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</w:p>
    <w:p w:rsidR="00E50E12" w:rsidRPr="00EF4B52" w:rsidRDefault="00E50E12" w:rsidP="00895C56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F4B52">
        <w:rPr>
          <w:rFonts w:ascii="Times New Roman" w:hAnsi="Times New Roman" w:cs="Times New Roman"/>
          <w:b w:val="0"/>
          <w:bCs w:val="0"/>
          <w:kern w:val="2"/>
          <w:sz w:val="24"/>
          <w:szCs w:val="24"/>
        </w:rPr>
        <w:t>4.</w:t>
      </w:r>
      <w:r w:rsidRPr="00EF4B52">
        <w:rPr>
          <w:rFonts w:ascii="Times New Roman" w:hAnsi="Times New Roman" w:cs="Times New Roman"/>
          <w:b w:val="0"/>
          <w:bCs w:val="0"/>
          <w:sz w:val="24"/>
          <w:szCs w:val="24"/>
        </w:rPr>
        <w:t> </w:t>
      </w:r>
      <w:proofErr w:type="gramStart"/>
      <w:r w:rsidRPr="00EF4B52">
        <w:rPr>
          <w:rFonts w:ascii="Times New Roman" w:hAnsi="Times New Roman" w:cs="Times New Roman"/>
          <w:b w:val="0"/>
          <w:bCs w:val="0"/>
          <w:sz w:val="24"/>
          <w:szCs w:val="24"/>
        </w:rPr>
        <w:t>Конт</w:t>
      </w:r>
      <w:r w:rsidR="006A4440" w:rsidRPr="00EF4B52">
        <w:rPr>
          <w:rFonts w:ascii="Times New Roman" w:hAnsi="Times New Roman" w:cs="Times New Roman"/>
          <w:b w:val="0"/>
          <w:bCs w:val="0"/>
          <w:sz w:val="24"/>
          <w:szCs w:val="24"/>
        </w:rPr>
        <w:t>роль за</w:t>
      </w:r>
      <w:proofErr w:type="gramEnd"/>
      <w:r w:rsidR="006A4440" w:rsidRPr="00EF4B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исполнением постановления возложить на начальника управления муниципальной службы, кадровой работы, архивного дела С.С. Кирпичева</w:t>
      </w:r>
    </w:p>
    <w:p w:rsidR="00E50E12" w:rsidRPr="00EF4B52" w:rsidRDefault="00E50E12" w:rsidP="006A4440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 w:rsidRPr="00EF4B52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9046FB" w:rsidRPr="00EF4B52" w:rsidRDefault="009046FB" w:rsidP="006A4440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6A4440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F4B5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EF4B52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EF4B5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F4B52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EF4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E12" w:rsidRPr="00EF4B52" w:rsidRDefault="006A4440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EF4B52">
        <w:rPr>
          <w:rFonts w:ascii="Times New Roman" w:hAnsi="Times New Roman" w:cs="Times New Roman"/>
          <w:sz w:val="24"/>
          <w:szCs w:val="24"/>
        </w:rPr>
        <w:t xml:space="preserve">района </w:t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Pr="00EF4B52">
        <w:rPr>
          <w:rFonts w:ascii="Times New Roman" w:hAnsi="Times New Roman" w:cs="Times New Roman"/>
          <w:sz w:val="24"/>
          <w:szCs w:val="24"/>
        </w:rPr>
        <w:tab/>
      </w:r>
      <w:r w:rsidR="004A562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F4B52">
        <w:rPr>
          <w:rFonts w:ascii="Times New Roman" w:hAnsi="Times New Roman" w:cs="Times New Roman"/>
          <w:sz w:val="24"/>
          <w:szCs w:val="24"/>
        </w:rPr>
        <w:tab/>
        <w:t xml:space="preserve">С.В. </w:t>
      </w:r>
      <w:proofErr w:type="spellStart"/>
      <w:r w:rsidRPr="00EF4B52">
        <w:rPr>
          <w:rFonts w:ascii="Times New Roman" w:hAnsi="Times New Roman" w:cs="Times New Roman"/>
          <w:sz w:val="24"/>
          <w:szCs w:val="24"/>
        </w:rPr>
        <w:t>Жубаркин</w:t>
      </w:r>
      <w:proofErr w:type="spellEnd"/>
      <w:r w:rsidRPr="00EF4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6FB" w:rsidRPr="00EF4B52" w:rsidRDefault="009046FB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046FB" w:rsidRPr="00EF4B52" w:rsidRDefault="009046FB" w:rsidP="006A4440">
      <w:pPr>
        <w:pStyle w:val="ConsTitle"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E50E12" w:rsidRPr="00EF4B52" w:rsidRDefault="004A562C" w:rsidP="00895C56">
      <w:pPr>
        <w:pStyle w:val="consplustitle"/>
        <w:spacing w:before="0" w:beforeAutospacing="0" w:after="0" w:afterAutospacing="0"/>
        <w:ind w:left="5103"/>
        <w:jc w:val="right"/>
      </w:pPr>
      <w:r>
        <w:lastRenderedPageBreak/>
        <w:t>П</w:t>
      </w:r>
      <w:r w:rsidR="00E50E12" w:rsidRPr="00EF4B52">
        <w:t xml:space="preserve">риложение </w:t>
      </w:r>
    </w:p>
    <w:p w:rsidR="00E50E12" w:rsidRPr="00EF4B52" w:rsidRDefault="00E50E12" w:rsidP="006A4440">
      <w:pPr>
        <w:pStyle w:val="consplustitle"/>
        <w:spacing w:before="0" w:beforeAutospacing="0" w:after="0" w:afterAutospacing="0"/>
        <w:ind w:left="5103"/>
        <w:jc w:val="right"/>
      </w:pPr>
      <w:r w:rsidRPr="00EF4B52">
        <w:t xml:space="preserve">к постановлению </w:t>
      </w:r>
      <w:r w:rsidR="006A4440" w:rsidRPr="00EF4B52">
        <w:t xml:space="preserve">  администрации</w:t>
      </w:r>
    </w:p>
    <w:p w:rsidR="006A4440" w:rsidRPr="00EF4B52" w:rsidRDefault="006A4440" w:rsidP="006A4440">
      <w:pPr>
        <w:pStyle w:val="consplustitle"/>
        <w:spacing w:before="0" w:beforeAutospacing="0" w:after="0" w:afterAutospacing="0"/>
        <w:ind w:left="5103"/>
        <w:jc w:val="right"/>
      </w:pPr>
      <w:proofErr w:type="spellStart"/>
      <w:r w:rsidRPr="00EF4B52">
        <w:t>Юрьевецкого</w:t>
      </w:r>
      <w:proofErr w:type="spellEnd"/>
      <w:r w:rsidRPr="00EF4B52">
        <w:t xml:space="preserve"> муниципального района</w:t>
      </w:r>
    </w:p>
    <w:p w:rsidR="006A4440" w:rsidRPr="00EF4B52" w:rsidRDefault="009046FB" w:rsidP="004A562C">
      <w:pPr>
        <w:pStyle w:val="consplustitle"/>
        <w:spacing w:before="0" w:beforeAutospacing="0" w:after="0" w:afterAutospacing="0"/>
        <w:ind w:left="5103"/>
        <w:jc w:val="right"/>
      </w:pPr>
      <w:r w:rsidRPr="00EF4B52">
        <w:t xml:space="preserve">           </w:t>
      </w:r>
      <w:r w:rsidR="006A4440" w:rsidRPr="00EF4B52">
        <w:t xml:space="preserve">от </w:t>
      </w:r>
      <w:r w:rsidR="00AA7FE2" w:rsidRPr="00EF4B52">
        <w:t>27.04.2021</w:t>
      </w:r>
      <w:r w:rsidR="004A562C">
        <w:t xml:space="preserve"> </w:t>
      </w:r>
      <w:r w:rsidRPr="00EF4B52">
        <w:t>№</w:t>
      </w:r>
      <w:r w:rsidR="00AA7FE2" w:rsidRPr="00EF4B52">
        <w:t>123</w:t>
      </w:r>
    </w:p>
    <w:p w:rsidR="00E50E12" w:rsidRPr="00EF4B52" w:rsidRDefault="00E50E12" w:rsidP="00895C56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jc w:val="center"/>
        <w:rPr>
          <w:b/>
        </w:rPr>
      </w:pPr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 xml:space="preserve">КОДЕКС </w:t>
      </w:r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 xml:space="preserve">этики и служебного поведения муниципальных служащих </w:t>
      </w:r>
      <w:r w:rsidR="009046FB" w:rsidRPr="00EF4B52">
        <w:rPr>
          <w:b/>
        </w:rPr>
        <w:t>а</w:t>
      </w:r>
      <w:r w:rsidRPr="00EF4B52">
        <w:rPr>
          <w:b/>
        </w:rPr>
        <w:t xml:space="preserve">дминистрации </w:t>
      </w:r>
      <w:proofErr w:type="spellStart"/>
      <w:r w:rsidR="009046FB" w:rsidRPr="00EF4B52">
        <w:rPr>
          <w:b/>
        </w:rPr>
        <w:t>Юрьевецкого</w:t>
      </w:r>
      <w:proofErr w:type="spellEnd"/>
      <w:r w:rsidR="009046FB" w:rsidRPr="00EF4B52">
        <w:rPr>
          <w:b/>
        </w:rPr>
        <w:t xml:space="preserve"> муниципального района</w:t>
      </w:r>
    </w:p>
    <w:p w:rsidR="009046FB" w:rsidRPr="00EF4B52" w:rsidRDefault="009046FB" w:rsidP="00895C56">
      <w:pPr>
        <w:jc w:val="center"/>
        <w:rPr>
          <w:b/>
        </w:rPr>
      </w:pPr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>1. Общие положения</w:t>
      </w:r>
    </w:p>
    <w:p w:rsidR="00E50E12" w:rsidRPr="00EF4B52" w:rsidRDefault="00E50E12" w:rsidP="00895C56">
      <w:pPr>
        <w:ind w:firstLine="720"/>
        <w:jc w:val="both"/>
      </w:pPr>
      <w:r w:rsidRPr="00EF4B52">
        <w:t>1.1. </w:t>
      </w:r>
      <w:proofErr w:type="gramStart"/>
      <w:r w:rsidRPr="00EF4B52">
        <w:t xml:space="preserve">Кодекс этики и служебного поведения муниципальных служащих </w:t>
      </w:r>
      <w:r w:rsidR="00642F43" w:rsidRPr="00EF4B52">
        <w:t>а</w:t>
      </w:r>
      <w:r w:rsidRPr="00EF4B52">
        <w:t xml:space="preserve">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</w:t>
      </w:r>
      <w:r w:rsidRPr="00EF4B52">
        <w:t xml:space="preserve"> (далее - Кодекс) разработан в соответствии с положениями Конституции Российской Федерации, Международного кодекса поведения государственных должностных лиц (Резолюция 51/59 Генеральной Ассамблеи ООН от 12.12.1996), Модельного кодекса поведения для государственных служащих (</w:t>
      </w:r>
      <w:r w:rsidRPr="00EF4B52">
        <w:rPr>
          <w:rStyle w:val="font31"/>
        </w:rPr>
        <w:t>приложение к Рекомендации Комитета министров Совета Европы от 11.05.2000 № </w:t>
      </w:r>
      <w:r w:rsidRPr="00EF4B52">
        <w:rPr>
          <w:rStyle w:val="font31"/>
          <w:lang w:val="en-US"/>
        </w:rPr>
        <w:t>R</w:t>
      </w:r>
      <w:r w:rsidRPr="00EF4B52">
        <w:rPr>
          <w:rStyle w:val="font31"/>
        </w:rPr>
        <w:t> (2000) 10 о кодексах поведения</w:t>
      </w:r>
      <w:r w:rsidR="00642F43" w:rsidRPr="00EF4B52">
        <w:rPr>
          <w:rStyle w:val="font31"/>
        </w:rPr>
        <w:t xml:space="preserve"> для государственных служащих),</w:t>
      </w:r>
      <w:r w:rsidRPr="00EF4B52">
        <w:rPr>
          <w:rStyle w:val="font31"/>
        </w:rPr>
        <w:t xml:space="preserve"> ф</w:t>
      </w:r>
      <w:r w:rsidRPr="00EF4B52">
        <w:t>едеральных</w:t>
      </w:r>
      <w:proofErr w:type="gramEnd"/>
      <w:r w:rsidRPr="00EF4B52">
        <w:t xml:space="preserve"> </w:t>
      </w:r>
      <w:proofErr w:type="gramStart"/>
      <w:r w:rsidRPr="00EF4B52">
        <w:t>законов от 25.12.2008 № 273-ФЗ «О противодействии коррупции», от 02.03.2007 № 25-ФЗ «О муниципальной службе в Российской Федерации», от 06.10.2003 № 131-ФЗ «Об общих принципах организации местного самоуправления в Российской Федерации», других федеральных законов, содержащих ограничения, запреты и обязанности для муниципальных служащих и иных нормативных правовых актов Российской Федерации, Типовым кодексом этики и служебного поведения государственных служащих Российской Федерации и муниципальных служащих, одобренным</w:t>
      </w:r>
      <w:proofErr w:type="gramEnd"/>
      <w:r w:rsidRPr="00EF4B52">
        <w:t xml:space="preserve"> решением президиума Совета при Президенте Российской Федерации по противодействию коррупц</w:t>
      </w:r>
      <w:r w:rsidR="00642F43" w:rsidRPr="00EF4B52">
        <w:t>ии от 23.12.2010</w:t>
      </w:r>
      <w:r w:rsidRPr="00EF4B52">
        <w:t xml:space="preserve">, а также </w:t>
      </w:r>
      <w:proofErr w:type="gramStart"/>
      <w:r w:rsidRPr="00EF4B52">
        <w:t>основан</w:t>
      </w:r>
      <w:proofErr w:type="gramEnd"/>
      <w:r w:rsidRPr="00EF4B52">
        <w:t xml:space="preserve"> на общепризнанных нравственных принципах и нормах российского общества и государства.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1.2. 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 </w:t>
      </w:r>
      <w:r w:rsidRPr="00EF4B52">
        <w:t xml:space="preserve">(далее – муниципальные служащие) независимо от замещаемой ими должности. 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1.3. Гражданин Российской Федерации, поступающий на муниципальную службу в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</w:t>
      </w:r>
      <w:r w:rsidRPr="00EF4B52">
        <w:t>, обязан ознакомиться с положениями Кодекса и соблюдать их в процессе своей служебной деятельности.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1.4. Каждый муниципальный служащий должен принимать все необходимые меры для соблюдения положений Кодекса, а каждый гражданин Российской Федерации вправе ожидать от муниципального служащего поведения в отношениях с ним в соответствии с положениями Кодекса. 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1.5. Целью Кодекса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 </w:t>
      </w:r>
      <w:r w:rsidRPr="00EF4B52">
        <w:t>и обеспечение единых норм поведения муниципальных служащих.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1.6. Кодекс призван повысить эффективность выполнения муниципальными служащими своих должностных обязанностей.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  <w:rPr>
          <w:strike/>
        </w:rPr>
      </w:pPr>
      <w:r w:rsidRPr="00EF4B52">
        <w:t>1.7. Кодекс 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 выступает как институт общественного сознания и нравственности муниципальных служащих, их самоконтроля.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1.8. Знание и соблюдение муниципальными служащими положений Кодекса является одним из критериев оценки качества их профессиональной деятельности и служебного поведения. </w:t>
      </w:r>
    </w:p>
    <w:p w:rsidR="00E50E12" w:rsidRPr="00EF4B52" w:rsidRDefault="00E50E12" w:rsidP="00895C56">
      <w:pPr>
        <w:autoSpaceDE w:val="0"/>
        <w:autoSpaceDN w:val="0"/>
        <w:adjustRightInd w:val="0"/>
        <w:jc w:val="center"/>
        <w:rPr>
          <w:b/>
        </w:rPr>
      </w:pPr>
      <w:r w:rsidRPr="00EF4B52">
        <w:rPr>
          <w:b/>
        </w:rPr>
        <w:lastRenderedPageBreak/>
        <w:t xml:space="preserve">2. Основные принципы и правила служебного </w:t>
      </w:r>
    </w:p>
    <w:p w:rsidR="00E50E12" w:rsidRPr="00EF4B52" w:rsidRDefault="00E50E12" w:rsidP="00895C56">
      <w:pPr>
        <w:autoSpaceDE w:val="0"/>
        <w:autoSpaceDN w:val="0"/>
        <w:adjustRightInd w:val="0"/>
        <w:jc w:val="center"/>
        <w:rPr>
          <w:b/>
        </w:rPr>
      </w:pPr>
      <w:r w:rsidRPr="00EF4B52">
        <w:rPr>
          <w:b/>
        </w:rPr>
        <w:t>поведения муниципальных служащих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2.1. 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2.2. Муниципальные служащие, сознавая ответственность перед государством, обществом и гражданами, призваны: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исполнять должностные обязанности добросовестно и на высоком профессиональном уровне в целях обеспечения эффективной работы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</w:t>
      </w:r>
      <w:r w:rsidRPr="00EF4B52">
        <w:t>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исходить из того, что признание, соблюдение и защита прав и свобод человека и гражданина определяют основной смысл и содержание деятельности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</w:t>
      </w:r>
      <w:r w:rsidRPr="00EF4B52">
        <w:t xml:space="preserve"> и муниципальных служащих;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осуществлять свою деятельность в пределах полномочий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</w:t>
      </w:r>
      <w:r w:rsidRPr="00EF4B52">
        <w:t>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соблюдать нормы служебной, профессиональной этики и правила делового поведения;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проявлять корректность и внимательность в обращении с гражданами и должностными лицами;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642F43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авторитету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не использовать служебное положение для оказания влияния на деятельность государственных органов, органов местного самоуправления, организаций, должностных лиц, государственных и муниципальных служащих, граждан при решении вопросов личного характера;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воздерживаться от публичных высказываний, суждений и оценок в отношении деятельности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района, главы</w:t>
      </w:r>
      <w:r w:rsidRPr="00EF4B52">
        <w:t xml:space="preserve">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района</w:t>
      </w:r>
      <w:r w:rsidRPr="00EF4B52">
        <w:t>, если это не входит в должностные обязанности муниципального служащего;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соблюдать установленные в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 </w:t>
      </w:r>
      <w:r w:rsidRPr="00EF4B52">
        <w:t>правила публичных выступлений и предоставления служебной информации;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lastRenderedPageBreak/>
        <w:t xml:space="preserve">уважительно относиться к деятельности представителей средств массовой информации по информированию общества о работе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 района</w:t>
      </w:r>
      <w:r w:rsidRPr="00EF4B52">
        <w:t>, а также оказывать содействие в получении достоверной информации в установленном порядке;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постоянно стремиться к обеспечению как можно более эффективного распоряжения ресурсами, находящимися в сфере его ответственности. 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  <w:outlineLvl w:val="1"/>
      </w:pPr>
      <w:r w:rsidRPr="00EF4B52">
        <w:t>2.3.</w:t>
      </w:r>
      <w:r w:rsidRPr="00EF4B52">
        <w:rPr>
          <w:lang w:val="en-US"/>
        </w:rPr>
        <w:t> </w:t>
      </w:r>
      <w:proofErr w:type="gramStart"/>
      <w:r w:rsidRPr="00EF4B52">
        <w:t xml:space="preserve">Муниципальные служащие обязаны соблюдать Конституцию Российской Федерации, федеральные конституционные и федеральные законы, иные нормативные правовые акты Российской Федерации, </w:t>
      </w:r>
      <w:r w:rsidR="00642F43" w:rsidRPr="00EF4B52">
        <w:t xml:space="preserve"> </w:t>
      </w:r>
      <w:r w:rsidRPr="00EF4B52">
        <w:t>законы</w:t>
      </w:r>
      <w:r w:rsidR="00642F43" w:rsidRPr="00EF4B52">
        <w:t xml:space="preserve"> Ивановской области</w:t>
      </w:r>
      <w:r w:rsidRPr="00EF4B52">
        <w:t>, иные нормати</w:t>
      </w:r>
      <w:r w:rsidR="00642F43" w:rsidRPr="00EF4B52">
        <w:t>вные правовые акты Ивановской области</w:t>
      </w:r>
      <w:r w:rsidRPr="00EF4B52">
        <w:t>, У</w:t>
      </w:r>
      <w:r w:rsidR="00642F43" w:rsidRPr="00EF4B52">
        <w:t xml:space="preserve">став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района</w:t>
      </w:r>
      <w:r w:rsidRPr="00EF4B52">
        <w:t xml:space="preserve">, иные муниципальные правовые акты </w:t>
      </w:r>
      <w:r w:rsidR="00642F43" w:rsidRPr="00EF4B52">
        <w:t xml:space="preserve">администрации </w:t>
      </w:r>
      <w:proofErr w:type="spellStart"/>
      <w:r w:rsidR="00642F43" w:rsidRPr="00EF4B52">
        <w:t>Юрьевецкого</w:t>
      </w:r>
      <w:proofErr w:type="spellEnd"/>
      <w:r w:rsidR="00642F43" w:rsidRPr="00EF4B52">
        <w:t xml:space="preserve"> муниципального района</w:t>
      </w:r>
      <w:r w:rsidRPr="00EF4B52">
        <w:t xml:space="preserve"> и обеспечивать их исполнение.</w:t>
      </w:r>
      <w:proofErr w:type="gramEnd"/>
    </w:p>
    <w:p w:rsidR="00E50E12" w:rsidRPr="00EF4B52" w:rsidRDefault="00E50E12" w:rsidP="00895C56">
      <w:pPr>
        <w:ind w:firstLine="720"/>
        <w:jc w:val="both"/>
      </w:pPr>
      <w:r w:rsidRPr="00EF4B52">
        <w:t xml:space="preserve">2.4. Муниципальные служащие в своей деятельности не должны допускать нарушение законов и иных нормативных правовых актов, исходя из политической, экономической целесообразности либо по иным мотивам. 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2.5. Муниципальные служащие обязаны противодействовать проявлениям коррупции и предпринимать меры по ее профилактике в порядке, установленном законодательством Российской Федерации.  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2.6. Муниципальные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 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 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  <w:outlineLvl w:val="0"/>
      </w:pPr>
      <w:r w:rsidRPr="00EF4B52">
        <w:t>2.7. Муниципальный служащий обязан представлять сведения о своих доходах, имуществе и обязательствах имущественного характера и о доходах, об имуществе и обязательствах имущественного характера своих супруги (супруга) и несовершеннолетних детей в соответствии с законодательством Российской Федерации.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  <w:outlineLvl w:val="0"/>
      </w:pPr>
      <w:r w:rsidRPr="00EF4B52">
        <w:t>2.8. Муниципальный служащий обязан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E50E12" w:rsidRPr="00EF4B52" w:rsidRDefault="00E50E12" w:rsidP="00895C56">
      <w:pPr>
        <w:ind w:firstLine="720"/>
        <w:jc w:val="both"/>
      </w:pPr>
      <w:r w:rsidRPr="00EF4B52"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муниципального служащего.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2.9. Муниципальному служащему запрещается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 </w:t>
      </w:r>
      <w:r w:rsidRPr="00EF4B52">
        <w:t>за исключением случаев, установленных Гражданским кодексом Российской Федерации.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2.10. Муниципальный служащий может обрабатывать и передавать служебную информацию при соблюдении действующих в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</w:t>
      </w:r>
      <w:r w:rsidRPr="00EF4B52">
        <w:t xml:space="preserve"> норм и требований, принятых в соответствии с законодательством Российской Федерации.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2.11. Муниципальный служащий обязан принимать соответствующие меры по обеспечению безопасности и конфиденциальности информации, за несанкционированное </w:t>
      </w:r>
      <w:r w:rsidRPr="00EF4B52">
        <w:lastRenderedPageBreak/>
        <w:t xml:space="preserve">разглашение которой он несет ответственность или (и) которая стала известна ему в связи с исполнением им должностных обязанностей. 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2.12. Муниципальный служащий, наделенный организационно-распорядительными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 </w:t>
      </w:r>
      <w:r w:rsidRPr="00EF4B52">
        <w:t>либо ее структурном подразделении благоприятного для эффективной работы морально-психологического климата.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2.13. Муниципальный служащий, наделенный организационно-распорядительными полномочиями по отношению к другим муниципальным служащим, призван: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принимать меры по предотвращению и урегулированию конфликта интересов;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принимать меры по предупреждению коррупции;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:rsidR="00E50E12" w:rsidRPr="00EF4B52" w:rsidRDefault="00E50E12" w:rsidP="00895C56">
      <w:pPr>
        <w:ind w:firstLine="720"/>
        <w:jc w:val="both"/>
      </w:pPr>
      <w:r w:rsidRPr="00EF4B52">
        <w:t>2.14. Муниципальный служащий, наделенный организационно-распорядительными полномочиями по отношению к другим муниципальным служащим, должен принимать меры к тому, чтобы подчиненные ему муниципальные слу</w:t>
      </w:r>
      <w:r w:rsidR="00A00304" w:rsidRPr="00EF4B52">
        <w:t xml:space="preserve">жащие не допускали </w:t>
      </w:r>
      <w:proofErr w:type="spellStart"/>
      <w:r w:rsidR="00A00304" w:rsidRPr="00EF4B52">
        <w:t>коррупционно</w:t>
      </w:r>
      <w:proofErr w:type="spellEnd"/>
      <w:r w:rsidR="00A00304" w:rsidRPr="00EF4B52">
        <w:t>-</w:t>
      </w:r>
      <w:r w:rsidRPr="00EF4B52">
        <w:t>опасного поведения, своим личным поведением подавать пример честности, беспристрастности и справедливости.</w:t>
      </w:r>
    </w:p>
    <w:p w:rsidR="00E50E12" w:rsidRPr="00EF4B52" w:rsidRDefault="00E50E12" w:rsidP="00895C56">
      <w:pPr>
        <w:ind w:firstLine="720"/>
        <w:jc w:val="both"/>
      </w:pPr>
      <w:r w:rsidRPr="00EF4B52">
        <w:t>2.15. Муниципальный служащий, наделенный организационно-распорядительными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:rsidR="00E50E12" w:rsidRPr="00EF4B52" w:rsidRDefault="00E50E12" w:rsidP="00A0030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F4B52">
        <w:rPr>
          <w:bCs/>
        </w:rPr>
        <w:t>2.16. Муниципальный служащий обязан соблюдать обязанности, запреты, ограничения, требования, дозволения, установленные в целях противодействия коррупции в соответствии с антикоррупционным стандартом поведения муниципальных служащих в сфере служебного поведения согласно приложению к настоящему Кодексу</w:t>
      </w:r>
      <w:r w:rsidR="00A00304" w:rsidRPr="00EF4B52">
        <w:rPr>
          <w:bCs/>
        </w:rPr>
        <w:t>.</w:t>
      </w:r>
    </w:p>
    <w:p w:rsidR="00A00304" w:rsidRPr="00EF4B52" w:rsidRDefault="00A00304" w:rsidP="00A0030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 xml:space="preserve">3. </w:t>
      </w:r>
      <w:proofErr w:type="gramStart"/>
      <w:r w:rsidRPr="00EF4B52">
        <w:rPr>
          <w:b/>
        </w:rPr>
        <w:t xml:space="preserve">Рекомендательные этические правила служебного </w:t>
      </w:r>
      <w:proofErr w:type="gramEnd"/>
    </w:p>
    <w:p w:rsidR="00E50E12" w:rsidRPr="00EF4B52" w:rsidRDefault="00E50E12" w:rsidP="00895C56">
      <w:pPr>
        <w:jc w:val="center"/>
        <w:rPr>
          <w:b/>
        </w:rPr>
      </w:pPr>
      <w:r w:rsidRPr="00EF4B52">
        <w:rPr>
          <w:b/>
        </w:rPr>
        <w:t xml:space="preserve">поведения муниципальных служащих 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3.1. 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</w:t>
      </w:r>
      <w:r w:rsidR="00A00304" w:rsidRPr="00EF4B52">
        <w:t>,</w:t>
      </w:r>
      <w:r w:rsidRPr="00EF4B52"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3.2. В служебном поведении муниципальный служащий воздерживается </w:t>
      </w:r>
      <w:proofErr w:type="gramStart"/>
      <w:r w:rsidRPr="00EF4B52">
        <w:t>от</w:t>
      </w:r>
      <w:proofErr w:type="gramEnd"/>
      <w:r w:rsidRPr="00EF4B52">
        <w:t>: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  <w:rPr>
          <w:b/>
        </w:rPr>
      </w:pPr>
      <w:r w:rsidRPr="00EF4B52">
        <w:t xml:space="preserve">курения во время служебных совещаний, бесед, иного служебного общения с гражданами. 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3.3. Муниципальные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E50E12" w:rsidRPr="00EF4B52" w:rsidRDefault="00E50E12" w:rsidP="00895C56">
      <w:pPr>
        <w:ind w:firstLine="720"/>
        <w:jc w:val="both"/>
      </w:pPr>
      <w:r w:rsidRPr="00EF4B52">
        <w:t>Муниципальные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 xml:space="preserve">3.4. 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</w:t>
      </w:r>
      <w:r w:rsidRPr="00EF4B52">
        <w:lastRenderedPageBreak/>
        <w:t xml:space="preserve">способствовать уважительному отношению граждан к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</w:t>
      </w:r>
      <w:r w:rsidRPr="00EF4B52">
        <w:t>, соответствовать общепринятому деловому стилю, который отличают официальность, сдержанность, традиционность, аккуратность.</w:t>
      </w:r>
    </w:p>
    <w:p w:rsidR="00A00304" w:rsidRPr="00EF4B52" w:rsidRDefault="00A00304" w:rsidP="00895C56">
      <w:pPr>
        <w:autoSpaceDE w:val="0"/>
        <w:autoSpaceDN w:val="0"/>
        <w:adjustRightInd w:val="0"/>
        <w:ind w:firstLine="720"/>
        <w:jc w:val="both"/>
      </w:pPr>
    </w:p>
    <w:p w:rsidR="00E50E12" w:rsidRPr="00EF4B52" w:rsidRDefault="00E50E12" w:rsidP="00895C56">
      <w:pPr>
        <w:ind w:firstLine="540"/>
        <w:jc w:val="center"/>
        <w:rPr>
          <w:b/>
        </w:rPr>
      </w:pPr>
      <w:r w:rsidRPr="00EF4B52">
        <w:rPr>
          <w:b/>
        </w:rPr>
        <w:t>4. Ответственность за нарушение положений Кодекса</w:t>
      </w:r>
    </w:p>
    <w:p w:rsidR="00E50E12" w:rsidRPr="00EF4B52" w:rsidRDefault="00E50E12" w:rsidP="00895C56">
      <w:pPr>
        <w:autoSpaceDE w:val="0"/>
        <w:autoSpaceDN w:val="0"/>
        <w:adjustRightInd w:val="0"/>
        <w:ind w:firstLine="720"/>
        <w:jc w:val="both"/>
      </w:pPr>
      <w:r w:rsidRPr="00EF4B52">
        <w:t>4.1. Нарушение муниципальным служащим положений Кодекса подлежит моральному осуждению на заседании комиссии по урегулированию конфликта интересов, а в случаях, предусмотренных федеральными законами, нарушение положений Кодекса влечет применение к муниципальному служащему мер юридической ответственности.</w:t>
      </w:r>
    </w:p>
    <w:p w:rsidR="00E50E12" w:rsidRPr="00EF4B52" w:rsidRDefault="00E50E12" w:rsidP="00895C56">
      <w:pPr>
        <w:ind w:firstLine="720"/>
        <w:jc w:val="both"/>
      </w:pPr>
      <w:r w:rsidRPr="00EF4B52">
        <w:t xml:space="preserve">Соблюдение муниципальными служащими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 </w:t>
      </w:r>
    </w:p>
    <w:p w:rsidR="00E50E12" w:rsidRPr="00EF4B52" w:rsidRDefault="00E50E12" w:rsidP="00895C56">
      <w:pPr>
        <w:ind w:firstLine="540"/>
        <w:jc w:val="both"/>
      </w:pPr>
    </w:p>
    <w:p w:rsidR="00E50E12" w:rsidRPr="00EF4B52" w:rsidRDefault="00E50E12" w:rsidP="00895C56">
      <w:pPr>
        <w:ind w:firstLine="540"/>
        <w:jc w:val="both"/>
      </w:pPr>
    </w:p>
    <w:p w:rsidR="00E50E12" w:rsidRPr="00EF4B52" w:rsidRDefault="00E50E12" w:rsidP="00895C56">
      <w:pPr>
        <w:jc w:val="center"/>
      </w:pP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050C4" w:rsidRPr="00EF4B52" w:rsidRDefault="000050C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00304" w:rsidRPr="00EF4B52" w:rsidRDefault="00A00304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 w:rsidP="00895C56">
      <w:pPr>
        <w:autoSpaceDE w:val="0"/>
        <w:autoSpaceDN w:val="0"/>
        <w:adjustRightInd w:val="0"/>
        <w:jc w:val="right"/>
      </w:pPr>
      <w:r w:rsidRPr="00EF4B52">
        <w:lastRenderedPageBreak/>
        <w:t>Приложение</w:t>
      </w:r>
    </w:p>
    <w:p w:rsidR="00E50E12" w:rsidRPr="00EF4B52" w:rsidRDefault="00E50E12" w:rsidP="00895C56">
      <w:pPr>
        <w:autoSpaceDE w:val="0"/>
        <w:autoSpaceDN w:val="0"/>
        <w:adjustRightInd w:val="0"/>
        <w:jc w:val="right"/>
      </w:pPr>
      <w:r w:rsidRPr="00EF4B52">
        <w:t>к Кодексу этики</w:t>
      </w:r>
    </w:p>
    <w:p w:rsidR="00E50E12" w:rsidRPr="00EF4B52" w:rsidRDefault="00E50E12" w:rsidP="00895C56">
      <w:pPr>
        <w:autoSpaceDE w:val="0"/>
        <w:autoSpaceDN w:val="0"/>
        <w:adjustRightInd w:val="0"/>
        <w:jc w:val="right"/>
      </w:pPr>
      <w:r w:rsidRPr="00EF4B52">
        <w:t>и служебного поведения</w:t>
      </w:r>
    </w:p>
    <w:p w:rsidR="00A00304" w:rsidRPr="00EF4B52" w:rsidRDefault="00E50E12" w:rsidP="00A00304">
      <w:pPr>
        <w:autoSpaceDE w:val="0"/>
        <w:autoSpaceDN w:val="0"/>
        <w:adjustRightInd w:val="0"/>
        <w:jc w:val="right"/>
      </w:pPr>
      <w:r w:rsidRPr="00EF4B52">
        <w:t xml:space="preserve">муниципальных служащих </w:t>
      </w:r>
      <w:r w:rsidR="00A00304" w:rsidRPr="00EF4B52">
        <w:t xml:space="preserve">администрации </w:t>
      </w:r>
    </w:p>
    <w:p w:rsidR="00E50E12" w:rsidRPr="00EF4B52" w:rsidRDefault="00A00304" w:rsidP="00A00304">
      <w:pPr>
        <w:autoSpaceDE w:val="0"/>
        <w:autoSpaceDN w:val="0"/>
        <w:adjustRightInd w:val="0"/>
        <w:jc w:val="right"/>
      </w:pPr>
      <w:proofErr w:type="spellStart"/>
      <w:r w:rsidRPr="00EF4B52">
        <w:t>Юрьевецкого</w:t>
      </w:r>
      <w:proofErr w:type="spellEnd"/>
      <w:r w:rsidRPr="00EF4B52">
        <w:t xml:space="preserve"> муниципального  района</w:t>
      </w:r>
    </w:p>
    <w:p w:rsidR="00E50E12" w:rsidRPr="00EF4B52" w:rsidRDefault="00E50E12" w:rsidP="00895C56">
      <w:pPr>
        <w:autoSpaceDE w:val="0"/>
        <w:autoSpaceDN w:val="0"/>
        <w:adjustRightInd w:val="0"/>
        <w:jc w:val="both"/>
        <w:outlineLvl w:val="0"/>
      </w:pPr>
    </w:p>
    <w:p w:rsidR="00E50E12" w:rsidRPr="00EF4B52" w:rsidRDefault="00E50E12" w:rsidP="00895C56">
      <w:pPr>
        <w:autoSpaceDE w:val="0"/>
        <w:autoSpaceDN w:val="0"/>
        <w:adjustRightInd w:val="0"/>
        <w:jc w:val="center"/>
        <w:rPr>
          <w:b/>
        </w:rPr>
      </w:pPr>
      <w:r w:rsidRPr="00EF4B52">
        <w:rPr>
          <w:b/>
        </w:rPr>
        <w:t>АНТИКОРРУПЦИОННЫЙ СТАНДАРТ</w:t>
      </w:r>
    </w:p>
    <w:p w:rsidR="00E50E12" w:rsidRPr="00EF4B52" w:rsidRDefault="00E50E12" w:rsidP="00895C56">
      <w:pPr>
        <w:autoSpaceDE w:val="0"/>
        <w:autoSpaceDN w:val="0"/>
        <w:adjustRightInd w:val="0"/>
        <w:jc w:val="center"/>
        <w:rPr>
          <w:b/>
        </w:rPr>
      </w:pPr>
      <w:r w:rsidRPr="00EF4B52">
        <w:rPr>
          <w:b/>
        </w:rPr>
        <w:t>ПОВЕДЕНИЯ МУНИЦИПАЛЬНОГО СЛУЖАЩЕГО В СФЕРЕ</w:t>
      </w:r>
    </w:p>
    <w:p w:rsidR="00E50E12" w:rsidRPr="00EF4B52" w:rsidRDefault="00E50E12" w:rsidP="00895C56">
      <w:pPr>
        <w:autoSpaceDE w:val="0"/>
        <w:autoSpaceDN w:val="0"/>
        <w:adjustRightInd w:val="0"/>
        <w:jc w:val="center"/>
        <w:rPr>
          <w:b/>
        </w:rPr>
      </w:pPr>
      <w:r w:rsidRPr="00EF4B52">
        <w:rPr>
          <w:b/>
        </w:rPr>
        <w:t>СЛУЖЕБНОГО ПОВЕДЕНИЯ</w:t>
      </w:r>
    </w:p>
    <w:p w:rsidR="00E50E12" w:rsidRPr="00EF4B52" w:rsidRDefault="00E50E12" w:rsidP="00895C56">
      <w:pPr>
        <w:autoSpaceDE w:val="0"/>
        <w:autoSpaceDN w:val="0"/>
        <w:adjustRightInd w:val="0"/>
        <w:jc w:val="both"/>
      </w:pP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1. Антикоррупционный стандарт поведения муниципального служащего в сфере служебного поведения (далее - антикоррупционный стандарт) представляет собой свод законодательно установленных правил, выраженных в обязанностях, запретах, ограничениях, требованиях, дозволениях, установленных в целях противодействия коррупции.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2. Антикоррупционный стандарт регулирует служебное поведение лиц, замещающих должности муниципальной службы в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</w:t>
      </w:r>
      <w:r w:rsidRPr="00EF4B52">
        <w:t xml:space="preserve"> (далее - муниципальный служащий).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3. Обязанность по представлению сведений о доходах, об имуществе и обязательствах имущественного характера.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5" w:history="1">
        <w:r w:rsidRPr="00EF4B52">
          <w:rPr>
            <w:rStyle w:val="a4"/>
            <w:color w:val="auto"/>
            <w:u w:val="none"/>
          </w:rPr>
          <w:t xml:space="preserve">частью 1 статьи </w:t>
        </w:r>
      </w:hyperlink>
      <w:r w:rsidRPr="00EF4B52">
        <w:t xml:space="preserve">15, </w:t>
      </w:r>
      <w:hyperlink r:id="rId6" w:history="1">
        <w:r w:rsidRPr="00EF4B52">
          <w:rPr>
            <w:rStyle w:val="a4"/>
            <w:color w:val="auto"/>
            <w:u w:val="none"/>
          </w:rPr>
          <w:t>пунктом 8 части 1 статьи 1</w:t>
        </w:r>
      </w:hyperlink>
      <w:r w:rsidRPr="00EF4B52">
        <w:t xml:space="preserve">2 Федерального закона от 02.03.2007 N 25-ФЗ "О муниципальной  службе в Российской Федерации", </w:t>
      </w:r>
      <w:hyperlink r:id="rId7" w:history="1">
        <w:r w:rsidRPr="00EF4B52">
          <w:rPr>
            <w:rStyle w:val="a4"/>
            <w:color w:val="auto"/>
            <w:u w:val="none"/>
          </w:rPr>
          <w:t>частью 1 статьи 8</w:t>
        </w:r>
      </w:hyperlink>
      <w:r w:rsidRPr="00EF4B52">
        <w:t xml:space="preserve"> Федерального закона от 25.12.2008 N 273-ФЗ </w:t>
      </w:r>
      <w:r w:rsidR="00A00304" w:rsidRPr="00EF4B52">
        <w:t>"О противодействии коррупции",</w:t>
      </w:r>
      <w:r w:rsidRPr="00EF4B52">
        <w:t xml:space="preserve"> муниципальный служащий обязан представлять представителю нанимателя достоверные и полные сведения о своих доходах, об имуществе и обязательствах имущественного характера, а также</w:t>
      </w:r>
      <w:proofErr w:type="gramEnd"/>
      <w:r w:rsidRPr="00EF4B52">
        <w:t xml:space="preserve"> о доходах, об имуществе и обязательствах имущественного характера супруги (супруга) и несовершеннолетних детей (далее - сведения о доходах). </w:t>
      </w:r>
      <w:proofErr w:type="gramStart"/>
      <w:r w:rsidRPr="00EF4B52">
        <w:t xml:space="preserve">Указанные сведения представляются лицами, включенными в </w:t>
      </w:r>
      <w:hyperlink r:id="rId8" w:history="1">
        <w:r w:rsidRPr="00EF4B52">
          <w:rPr>
            <w:rStyle w:val="a4"/>
            <w:color w:val="auto"/>
            <w:u w:val="none"/>
          </w:rPr>
          <w:t>Перечень</w:t>
        </w:r>
      </w:hyperlink>
      <w:r w:rsidRPr="00EF4B52">
        <w:t xml:space="preserve"> должностей муниципальной службы, при замещении которых муниципальные служащие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 </w:t>
      </w:r>
      <w:r w:rsidRPr="00EF4B52">
        <w:t xml:space="preserve">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 постановлением </w:t>
      </w:r>
      <w:r w:rsidR="00A00304" w:rsidRPr="00EF4B52">
        <w:t xml:space="preserve">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 района от 23.06.2020 № 210«Об</w:t>
      </w:r>
      <w:proofErr w:type="gramEnd"/>
      <w:r w:rsidR="00A00304" w:rsidRPr="00EF4B52">
        <w:t xml:space="preserve"> </w:t>
      </w:r>
      <w:proofErr w:type="gramStart"/>
      <w:r w:rsidR="00A00304" w:rsidRPr="00EF4B52">
        <w:t xml:space="preserve">утверждении перечня должностей муниципальной службы администрации </w:t>
      </w:r>
      <w:proofErr w:type="spellStart"/>
      <w:r w:rsidR="00A00304" w:rsidRPr="00EF4B52">
        <w:t>Юрьевецкого</w:t>
      </w:r>
      <w:proofErr w:type="spellEnd"/>
      <w:r w:rsidR="00A00304" w:rsidRPr="00EF4B52">
        <w:t xml:space="preserve"> муниципального района,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</w:t>
      </w:r>
      <w:r w:rsidRPr="00EF4B52">
        <w:t xml:space="preserve">, </w:t>
      </w:r>
      <w:r w:rsidR="00A00304" w:rsidRPr="00EF4B52">
        <w:t xml:space="preserve"> </w:t>
      </w:r>
      <w:proofErr w:type="gramEnd"/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Для исполнения данной обязанности муниципальному служащему необходимо ежегодно, до 30 апреля года, следующего за отчетным, представлять справки о доходах, расходах, об имуществе и обязательствах имущественного характера по </w:t>
      </w:r>
      <w:hyperlink r:id="rId9" w:history="1">
        <w:r w:rsidRPr="00EF4B52">
          <w:rPr>
            <w:rStyle w:val="a4"/>
            <w:color w:val="auto"/>
            <w:u w:val="none"/>
          </w:rPr>
          <w:t>форме</w:t>
        </w:r>
      </w:hyperlink>
      <w:r w:rsidR="00647140" w:rsidRPr="00EF4B52">
        <w:rPr>
          <w:rStyle w:val="a4"/>
          <w:color w:val="auto"/>
          <w:u w:val="none"/>
        </w:rPr>
        <w:t xml:space="preserve"> «Справки БК»</w:t>
      </w:r>
      <w:r w:rsidRPr="00EF4B52">
        <w:t xml:space="preserve">, </w:t>
      </w:r>
      <w:r w:rsidR="00647140" w:rsidRPr="00EF4B52">
        <w:t xml:space="preserve"> </w:t>
      </w:r>
      <w:r w:rsidRPr="00EF4B52">
        <w:t xml:space="preserve"> в </w:t>
      </w:r>
      <w:hyperlink r:id="rId10" w:history="1">
        <w:r w:rsidRPr="00EF4B52">
          <w:rPr>
            <w:rStyle w:val="a4"/>
            <w:color w:val="auto"/>
            <w:u w:val="none"/>
          </w:rPr>
          <w:t>порядке</w:t>
        </w:r>
      </w:hyperlink>
      <w:r w:rsidRPr="00EF4B52">
        <w:t xml:space="preserve">, утвержденном постановлением </w:t>
      </w:r>
      <w:r w:rsidR="00647140" w:rsidRPr="00EF4B52">
        <w:t xml:space="preserve">администрации </w:t>
      </w:r>
      <w:proofErr w:type="spellStart"/>
      <w:r w:rsidR="00647140" w:rsidRPr="00EF4B52">
        <w:t>Юрьевецкого</w:t>
      </w:r>
      <w:proofErr w:type="spellEnd"/>
      <w:r w:rsidR="00647140" w:rsidRPr="00EF4B52">
        <w:t xml:space="preserve"> муниципального района</w:t>
      </w:r>
      <w:r w:rsidRPr="00EF4B52">
        <w:t xml:space="preserve"> (далее - справка о доходах).</w:t>
      </w:r>
      <w:proofErr w:type="gramEnd"/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Невыполнение муниципальным служащим обязанности по представлению таких сведений является правонарушением, влекущим освобождение лица от замещаемой должности либо привлечение к иным видам дисциплинарной ответственности в соответствии с законодательством Российской Федерации.</w:t>
      </w:r>
    </w:p>
    <w:p w:rsidR="00E50E12" w:rsidRPr="00EF4B52" w:rsidRDefault="00E50E12" w:rsidP="00647140">
      <w:pPr>
        <w:ind w:firstLine="540"/>
        <w:jc w:val="both"/>
      </w:pPr>
      <w:proofErr w:type="gramStart"/>
      <w:r w:rsidRPr="00EF4B52">
        <w:t xml:space="preserve">В случае непредставления по объективным причинам сведений о доходах, об имуществе и обязательствах имущественного характера супруги (супруга) и (или) несовершеннолетних детей факт непредставления таких сведений подлежит рассмотрению соответствующей комиссией по соблюдению требований к служебному поведению </w:t>
      </w:r>
      <w:r w:rsidRPr="00EF4B52">
        <w:lastRenderedPageBreak/>
        <w:t xml:space="preserve">муниципальных служащих и урегулированию конфликта интересов в соответствии с </w:t>
      </w:r>
      <w:hyperlink r:id="rId11" w:history="1">
        <w:r w:rsidRPr="00EF4B52">
          <w:rPr>
            <w:rStyle w:val="a4"/>
            <w:color w:val="auto"/>
            <w:u w:val="none"/>
          </w:rPr>
          <w:t>постановлением</w:t>
        </w:r>
      </w:hyperlink>
      <w:r w:rsidRPr="00EF4B52">
        <w:t xml:space="preserve"> </w:t>
      </w:r>
      <w:r w:rsidR="00647140" w:rsidRPr="00EF4B52">
        <w:t xml:space="preserve">администрации </w:t>
      </w:r>
      <w:proofErr w:type="spellStart"/>
      <w:r w:rsidR="00647140" w:rsidRPr="00EF4B52">
        <w:t>Юрьевецкого</w:t>
      </w:r>
      <w:proofErr w:type="spellEnd"/>
      <w:r w:rsidR="00647140" w:rsidRPr="00EF4B52">
        <w:t xml:space="preserve"> муниципального района </w:t>
      </w:r>
      <w:r w:rsidRPr="00EF4B52">
        <w:t>"</w:t>
      </w:r>
      <w:r w:rsidR="00647140" w:rsidRPr="00EF4B52">
        <w:rPr>
          <w:b/>
        </w:rPr>
        <w:t xml:space="preserve"> </w:t>
      </w:r>
      <w:r w:rsidR="00647140" w:rsidRPr="00EF4B52">
        <w:t>Об утверждении Положения о комиссии по соблюдению требований к служебному поведению</w:t>
      </w:r>
      <w:proofErr w:type="gramEnd"/>
      <w:r w:rsidR="00647140" w:rsidRPr="00EF4B52">
        <w:t xml:space="preserve"> муниципальных служащих и урегулированию конфликта интересов» </w:t>
      </w:r>
      <w:r w:rsidRPr="00EF4B52">
        <w:t>(далее - комиссия) на основании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4. Обязанность по представлению сведений о расходах в случаях, предусмотренных законодательством.</w:t>
      </w:r>
    </w:p>
    <w:p w:rsidR="00E50E12" w:rsidRPr="00EF4B52" w:rsidRDefault="00E50E12" w:rsidP="00647140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частью 1.1  </w:t>
      </w:r>
      <w:hyperlink r:id="rId12" w:history="1">
        <w:r w:rsidRPr="00EF4B52">
          <w:rPr>
            <w:rStyle w:val="a4"/>
            <w:color w:val="auto"/>
            <w:u w:val="none"/>
          </w:rPr>
          <w:t>статьи 15</w:t>
        </w:r>
      </w:hyperlink>
      <w:r w:rsidRPr="00EF4B52">
        <w:t xml:space="preserve">, </w:t>
      </w:r>
      <w:hyperlink r:id="rId13" w:history="1">
        <w:r w:rsidRPr="00EF4B52">
          <w:rPr>
            <w:rStyle w:val="a4"/>
            <w:color w:val="auto"/>
            <w:u w:val="none"/>
          </w:rPr>
          <w:t>пунктом 8 части 1 статьи 1</w:t>
        </w:r>
      </w:hyperlink>
      <w:r w:rsidRPr="00EF4B52">
        <w:t xml:space="preserve">2 Федерального закона от 02.03.2007 N 25-ФЗ "О муниципальной  службе в Российской Федерации, </w:t>
      </w:r>
      <w:hyperlink r:id="rId14" w:history="1">
        <w:r w:rsidRPr="00EF4B52">
          <w:rPr>
            <w:rStyle w:val="a4"/>
            <w:color w:val="auto"/>
            <w:u w:val="none"/>
          </w:rPr>
          <w:t>статьей 8.1</w:t>
        </w:r>
      </w:hyperlink>
      <w:r w:rsidRPr="00EF4B52">
        <w:t xml:space="preserve"> Федерального закона от 25.12.2008 N 273-ФЗ, </w:t>
      </w:r>
      <w:hyperlink r:id="rId15" w:history="1">
        <w:r w:rsidRPr="00EF4B52">
          <w:rPr>
            <w:rStyle w:val="a4"/>
            <w:color w:val="auto"/>
            <w:u w:val="none"/>
          </w:rPr>
          <w:t>статьей 3</w:t>
        </w:r>
      </w:hyperlink>
      <w:r w:rsidRPr="00EF4B52">
        <w:t xml:space="preserve"> Федерального закона от 03.12.2012 N 230-ФЗ "О контроле за соответствием расходов лиц, замещающих государственные должности, и иных лиц их доходам", муниципальный служащий, в должностные</w:t>
      </w:r>
      <w:proofErr w:type="gramEnd"/>
      <w:r w:rsidRPr="00EF4B52">
        <w:t xml:space="preserve"> </w:t>
      </w:r>
      <w:proofErr w:type="gramStart"/>
      <w:r w:rsidRPr="00EF4B52">
        <w:t>обязанности</w:t>
      </w:r>
      <w:proofErr w:type="gramEnd"/>
      <w:r w:rsidRPr="00EF4B52">
        <w:t xml:space="preserve"> которого входит представление сведений о доходах, обязан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 (далее - сведения о расходах),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сделки.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Так, для представления сведений о расходах муниципальному служащему необходимо заполнить соответствующий раздел справки о доходах.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5. Обязанность по уведомлению представителя нанимателя об обращениях в целях склонения к совершению коррупционных правонарушений.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В соответствии со </w:t>
      </w:r>
      <w:hyperlink r:id="rId16" w:history="1">
        <w:r w:rsidRPr="00EF4B52">
          <w:rPr>
            <w:rStyle w:val="a4"/>
            <w:color w:val="auto"/>
            <w:u w:val="none"/>
          </w:rPr>
          <w:t>статьей 9</w:t>
        </w:r>
      </w:hyperlink>
      <w:r w:rsidRPr="00EF4B52">
        <w:t xml:space="preserve"> Федерального закона от 25.12.2008 N 273-ФЗ муниципальный служащий обязан незамедлительно уведомлять представителя нанимателя,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Исполнение данной обязанности производится в форме и в порядке, установленном</w:t>
      </w:r>
      <w:r w:rsidR="00647140" w:rsidRPr="00EF4B52">
        <w:t xml:space="preserve"> постановлением администрации </w:t>
      </w:r>
      <w:proofErr w:type="spellStart"/>
      <w:r w:rsidR="00647140" w:rsidRPr="00EF4B52">
        <w:t>Юрьевецкого</w:t>
      </w:r>
      <w:proofErr w:type="spellEnd"/>
      <w:r w:rsidR="00647140" w:rsidRPr="00EF4B52">
        <w:t xml:space="preserve"> муниципального района. </w:t>
      </w:r>
      <w:r w:rsidRPr="00EF4B52">
        <w:t xml:space="preserve"> </w:t>
      </w:r>
      <w:r w:rsidR="00647140" w:rsidRPr="00EF4B52">
        <w:t xml:space="preserve"> 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6. Обязанность по предотвращению и урегулированию конфликта интересов.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17" w:history="1">
        <w:r w:rsidRPr="00EF4B52">
          <w:rPr>
            <w:rStyle w:val="a4"/>
            <w:color w:val="auto"/>
            <w:u w:val="none"/>
          </w:rPr>
          <w:t>пунктом 9 части 1 статьи 1</w:t>
        </w:r>
      </w:hyperlink>
      <w:r w:rsidRPr="00EF4B52">
        <w:t xml:space="preserve">2 Федерального закона от 02.03.2007 N 25-ФЗ, </w:t>
      </w:r>
      <w:hyperlink r:id="rId18" w:history="1">
        <w:r w:rsidRPr="00EF4B52">
          <w:rPr>
            <w:rStyle w:val="a4"/>
            <w:color w:val="auto"/>
            <w:u w:val="none"/>
          </w:rPr>
          <w:t>статьей 11</w:t>
        </w:r>
      </w:hyperlink>
      <w:r w:rsidRPr="00EF4B52">
        <w:t xml:space="preserve"> Федерального закона от 25.12.2008 N 273-ФЗ в случае возникновения у муниципального служащего при исполнении должностных обязанностей личной заинтересованности, которая может привести к конфликту интересов, он обязан проинформировать об этом представителя нанимателя и своего непосредственного руководителя в письменной форме в порядке, установленном нормативным</w:t>
      </w:r>
      <w:proofErr w:type="gramEnd"/>
      <w:r w:rsidRPr="00EF4B52">
        <w:t xml:space="preserve"> правовым актом </w:t>
      </w:r>
      <w:r w:rsidR="00647140" w:rsidRPr="00EF4B52">
        <w:t xml:space="preserve"> администрации </w:t>
      </w:r>
      <w:proofErr w:type="spellStart"/>
      <w:r w:rsidR="00647140" w:rsidRPr="00EF4B52">
        <w:t>Юрьевецкого</w:t>
      </w:r>
      <w:proofErr w:type="spellEnd"/>
      <w:r w:rsidR="00647140" w:rsidRPr="00EF4B52">
        <w:t xml:space="preserve"> муниципального района</w:t>
      </w:r>
      <w:r w:rsidRPr="00EF4B52">
        <w:t>, а также принять меры по предотвращению конфликта интересов.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Согласно </w:t>
      </w:r>
      <w:hyperlink r:id="rId19" w:history="1">
        <w:r w:rsidRPr="00EF4B52">
          <w:rPr>
            <w:rStyle w:val="a4"/>
            <w:color w:val="auto"/>
            <w:u w:val="none"/>
          </w:rPr>
          <w:t xml:space="preserve">пункту 3 части 1 статьи </w:t>
        </w:r>
      </w:hyperlink>
      <w:r w:rsidRPr="00EF4B52">
        <w:t>14.2 Федерального закона от 02.03.2007 N 25-ФЗ муниципальный служащий обязан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После получения от муниципального служащего уведомления представитель нанимателя принимает меры по предотвращению и урегулированию конфликта интересов, которые могут заключаться в изменении должностного или служебного положения муниципального служащего, являющегося стороной конфликта интересов, вплоть до его отстранения от исполнения должностных (служебных) обязанностей в установленном порядке, его отвода.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lastRenderedPageBreak/>
        <w:t>Представитель нанимателя, которому стало известно о возникновении у муниципального служащего личной заинтересованности, которая привела или может привести к конфликту интересов, обязан принять меры по предотвращению и урегулированию конфликта интересов.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Муниципальный служащий, являющийся стороной конфликта интересов, вправе самостоятельно в целях предотвращения и урегулирования конфликта интересов отказаться от выгоды, явившейся причиной возникновения конфликта интересов, либо заявить самоотвод.</w:t>
      </w:r>
    </w:p>
    <w:p w:rsidR="00E8294C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Обеспечение соблюдения муниципальными служащими </w:t>
      </w:r>
      <w:r w:rsidR="00E8294C" w:rsidRPr="00EF4B52">
        <w:t xml:space="preserve"> администрации </w:t>
      </w:r>
      <w:proofErr w:type="spellStart"/>
      <w:r w:rsidR="00E8294C" w:rsidRPr="00EF4B52">
        <w:t>Юрьевецкого</w:t>
      </w:r>
      <w:proofErr w:type="spellEnd"/>
      <w:r w:rsidR="00E8294C" w:rsidRPr="00EF4B52">
        <w:t xml:space="preserve"> муниципального района </w:t>
      </w:r>
      <w:r w:rsidRPr="00EF4B52">
        <w:t xml:space="preserve">требований о предотвращении или об урегулировании конфликта интересов осуществляется соответствующей комиссией в соответствии с </w:t>
      </w:r>
      <w:hyperlink r:id="rId20" w:history="1">
        <w:r w:rsidRPr="00EF4B52">
          <w:rPr>
            <w:rStyle w:val="a4"/>
            <w:color w:val="auto"/>
            <w:u w:val="none"/>
          </w:rPr>
          <w:t>постановлением</w:t>
        </w:r>
      </w:hyperlink>
      <w:r w:rsidRPr="00EF4B52">
        <w:t xml:space="preserve"> </w:t>
      </w:r>
      <w:r w:rsidR="00E8294C" w:rsidRPr="00EF4B52">
        <w:t xml:space="preserve">администрации </w:t>
      </w:r>
      <w:proofErr w:type="spellStart"/>
      <w:r w:rsidR="00E8294C" w:rsidRPr="00EF4B52">
        <w:t>Юрьевецкого</w:t>
      </w:r>
      <w:proofErr w:type="spellEnd"/>
      <w:r w:rsidR="00E8294C" w:rsidRPr="00EF4B52">
        <w:t xml:space="preserve"> муниципального района 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7. Обязанность по передаче ценных бумаг в доверительное управление.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21" w:history="1">
        <w:r w:rsidRPr="00EF4B52">
          <w:rPr>
            <w:rStyle w:val="a4"/>
            <w:color w:val="auto"/>
            <w:u w:val="none"/>
          </w:rPr>
          <w:t>частью 1 статьи 12.3</w:t>
        </w:r>
      </w:hyperlink>
      <w:r w:rsidRPr="00EF4B52">
        <w:t xml:space="preserve"> Федерального закона от 25.12.2008 N 273-ФЗ в случае, если владение муниципальным служащим ценными бумагами, акциями (долями участия, паями в уставных (складочных) капиталах организаций) (далее - ценные бумаги) приводит или может привести к конфликту интересов, указанное лицо обязано передать принадлежащие ему ценные бумаги в доверительное управление в соответствии с законодательством Российской Федерации.</w:t>
      </w:r>
      <w:proofErr w:type="gramEnd"/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8. Запрет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Данный запрет установлен </w:t>
      </w:r>
      <w:hyperlink r:id="rId22" w:history="1">
        <w:r w:rsidRPr="00EF4B52">
          <w:rPr>
            <w:rStyle w:val="a4"/>
            <w:color w:val="auto"/>
            <w:u w:val="none"/>
          </w:rPr>
          <w:t>подпунктом "з" пункта 1 части 1 статьи 2</w:t>
        </w:r>
      </w:hyperlink>
      <w:r w:rsidRPr="00EF4B52">
        <w:t xml:space="preserve"> Федерального закона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отношении главы </w:t>
      </w:r>
      <w:proofErr w:type="spellStart"/>
      <w:r w:rsidR="00E8294C" w:rsidRPr="00EF4B52">
        <w:t>Юрьевецкого</w:t>
      </w:r>
      <w:proofErr w:type="spellEnd"/>
      <w:r w:rsidR="00E8294C" w:rsidRPr="00EF4B52">
        <w:t xml:space="preserve"> муниципального района</w:t>
      </w:r>
      <w:r w:rsidRPr="00EF4B52">
        <w:t xml:space="preserve"> (далее – главы </w:t>
      </w:r>
      <w:r w:rsidR="00E8294C" w:rsidRPr="00EF4B52">
        <w:t xml:space="preserve"> района</w:t>
      </w:r>
      <w:r w:rsidRPr="00EF4B52">
        <w:t>).</w:t>
      </w:r>
      <w:proofErr w:type="gramEnd"/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Глава </w:t>
      </w:r>
      <w:r w:rsidR="00E8294C" w:rsidRPr="00EF4B52">
        <w:t xml:space="preserve"> района</w:t>
      </w:r>
      <w:r w:rsidRPr="00EF4B52">
        <w:t xml:space="preserve"> при представлении сведений о доходах указывает сведения о принадлежащем ему, его супруге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 своих обязательствах имущественного характера за пределами территории Российской Федерации, а также сведения о таких обязательствах своей супруги и несовершеннолетних детей.</w:t>
      </w:r>
      <w:proofErr w:type="gramEnd"/>
    </w:p>
    <w:p w:rsidR="00E8294C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случае невозможности выполнить требования Федерального </w:t>
      </w:r>
      <w:hyperlink r:id="rId23" w:history="1">
        <w:r w:rsidRPr="00EF4B52">
          <w:rPr>
            <w:rStyle w:val="a4"/>
            <w:color w:val="auto"/>
            <w:u w:val="none"/>
          </w:rPr>
          <w:t>закона</w:t>
        </w:r>
      </w:hyperlink>
      <w:r w:rsidRPr="00EF4B52">
        <w:t xml:space="preserve"> от 07.05.2013 N 79-ФЗ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</w:t>
      </w:r>
      <w:proofErr w:type="gramEnd"/>
      <w:r w:rsidRPr="00EF4B52">
        <w:t xml:space="preserve"> воли главы </w:t>
      </w:r>
      <w:r w:rsidR="00E8294C" w:rsidRPr="00EF4B52">
        <w:t>района</w:t>
      </w:r>
      <w:r w:rsidRPr="00EF4B52">
        <w:t xml:space="preserve"> или воли его супруги (супруга) и несовершеннолетних детей, таким должностным лицом направляется заявление в комиссию по соблюдению требований к служ</w:t>
      </w:r>
      <w:r w:rsidR="00E8294C" w:rsidRPr="00EF4B52">
        <w:t>ебному поведению муниципальных</w:t>
      </w:r>
      <w:r w:rsidRPr="00EF4B52">
        <w:t xml:space="preserve"> служащих </w:t>
      </w:r>
      <w:r w:rsidR="00E8294C" w:rsidRPr="00EF4B52">
        <w:t xml:space="preserve">администрации </w:t>
      </w:r>
      <w:proofErr w:type="spellStart"/>
      <w:r w:rsidR="00E8294C" w:rsidRPr="00EF4B52">
        <w:t>Юрьевецкого</w:t>
      </w:r>
      <w:proofErr w:type="spellEnd"/>
      <w:r w:rsidR="00E8294C" w:rsidRPr="00EF4B52">
        <w:t xml:space="preserve"> муниципального района</w:t>
      </w:r>
      <w:r w:rsidRPr="00EF4B52">
        <w:t xml:space="preserve"> и урегулированию конфликта интересов в порядке, установленном </w:t>
      </w:r>
      <w:hyperlink r:id="rId24" w:history="1">
        <w:r w:rsidRPr="00EF4B52">
          <w:rPr>
            <w:rStyle w:val="a4"/>
            <w:color w:val="auto"/>
            <w:u w:val="none"/>
          </w:rPr>
          <w:t>постановлением</w:t>
        </w:r>
      </w:hyperlink>
      <w:r w:rsidRPr="00EF4B52">
        <w:t xml:space="preserve"> </w:t>
      </w:r>
      <w:r w:rsidR="00E8294C" w:rsidRPr="00EF4B52">
        <w:t xml:space="preserve">администрации </w:t>
      </w:r>
      <w:proofErr w:type="spellStart"/>
      <w:r w:rsidR="00E8294C" w:rsidRPr="00EF4B52">
        <w:t>Юрьевецкого</w:t>
      </w:r>
      <w:proofErr w:type="spellEnd"/>
      <w:r w:rsidR="00E8294C" w:rsidRPr="00EF4B52">
        <w:t xml:space="preserve"> муниципального района.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Несоблюдение данного запрета влечет увольнение с </w:t>
      </w:r>
      <w:r w:rsidR="00E8294C" w:rsidRPr="00EF4B52">
        <w:t>замещаемой должности муниципальной службы</w:t>
      </w:r>
      <w:r w:rsidRPr="00EF4B52">
        <w:t xml:space="preserve"> в связи с утратой доверия.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9. Запрет на получение муниципальным служащим в связи с исполнением должностных обязанностей вознаграждения от физических и юридических лиц.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25" w:history="1">
        <w:r w:rsidRPr="00EF4B52">
          <w:rPr>
            <w:rStyle w:val="a4"/>
            <w:color w:val="auto"/>
            <w:u w:val="none"/>
          </w:rPr>
          <w:t>пунктом 5 части 1 статьи 1</w:t>
        </w:r>
      </w:hyperlink>
      <w:r w:rsidRPr="00EF4B52">
        <w:t xml:space="preserve">4 Федерального закона от 02.03.2007 N 25-ФЗ, </w:t>
      </w:r>
      <w:hyperlink r:id="rId26" w:history="1">
        <w:r w:rsidRPr="00EF4B52">
          <w:rPr>
            <w:rStyle w:val="a4"/>
            <w:color w:val="auto"/>
            <w:u w:val="none"/>
          </w:rPr>
          <w:t>пунктом 7 части 3 статьи 12.1</w:t>
        </w:r>
      </w:hyperlink>
      <w:r w:rsidRPr="00EF4B52">
        <w:t xml:space="preserve"> Федерального закона от </w:t>
      </w:r>
      <w:r w:rsidR="004849E9" w:rsidRPr="00EF4B52">
        <w:t>25.12.2008 N 273-ФЗ муниципальному</w:t>
      </w:r>
      <w:r w:rsidRPr="00EF4B52">
        <w:t xml:space="preserve"> служащему запрещается получать в связи с исполнением должностных </w:t>
      </w:r>
      <w:r w:rsidRPr="00EF4B52">
        <w:lastRenderedPageBreak/>
        <w:t>обязанностей вознаграждения от юридических и физических лиц (подарки, денежное вознаграждение, ссуды, услуги, оплату развлечений, отдыха, транспортных расходов и др.)</w:t>
      </w:r>
      <w:proofErr w:type="gramEnd"/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являются собственностью </w:t>
      </w:r>
      <w:r w:rsidR="004849E9" w:rsidRPr="00EF4B52">
        <w:t xml:space="preserve">администрации </w:t>
      </w:r>
      <w:proofErr w:type="spellStart"/>
      <w:r w:rsidR="004849E9" w:rsidRPr="00EF4B52">
        <w:t>Юрьевецкого</w:t>
      </w:r>
      <w:proofErr w:type="spellEnd"/>
      <w:r w:rsidR="004849E9" w:rsidRPr="00EF4B52">
        <w:t xml:space="preserve"> муниципального района </w:t>
      </w:r>
      <w:r w:rsidRPr="00EF4B52">
        <w:t xml:space="preserve">и передаются муниципальным служащим по акту в </w:t>
      </w:r>
      <w:r w:rsidR="004849E9" w:rsidRPr="00EF4B52">
        <w:t xml:space="preserve">администрации </w:t>
      </w:r>
      <w:proofErr w:type="spellStart"/>
      <w:r w:rsidR="004849E9" w:rsidRPr="00EF4B52">
        <w:t>Юрьевецкого</w:t>
      </w:r>
      <w:proofErr w:type="spellEnd"/>
      <w:r w:rsidR="004849E9" w:rsidRPr="00EF4B52">
        <w:t xml:space="preserve"> муниципального района</w:t>
      </w:r>
      <w:r w:rsidRPr="00EF4B52">
        <w:t xml:space="preserve">,  с предварительным уведомлением по установленной форме, за исключением случаев, установленных </w:t>
      </w:r>
      <w:hyperlink r:id="rId27" w:history="1">
        <w:r w:rsidRPr="00EF4B52">
          <w:rPr>
            <w:rStyle w:val="a4"/>
            <w:color w:val="auto"/>
            <w:u w:val="none"/>
          </w:rPr>
          <w:t>статьей 575</w:t>
        </w:r>
      </w:hyperlink>
      <w:r w:rsidRPr="00EF4B52">
        <w:t xml:space="preserve"> Гражданского кодекса Российской Федерации. </w:t>
      </w:r>
      <w:proofErr w:type="gramStart"/>
      <w:r w:rsidRPr="00EF4B52">
        <w:t xml:space="preserve">Муниципальный служащий, сдавший подарок, полученный им в связи с протокольным мероприятием, служебной командировкой или другим официальным мероприятием, может выкупить его в порядке, установленном </w:t>
      </w:r>
      <w:hyperlink r:id="rId28" w:history="1">
        <w:r w:rsidRPr="00EF4B52">
          <w:rPr>
            <w:rStyle w:val="a4"/>
            <w:color w:val="auto"/>
            <w:u w:val="none"/>
          </w:rPr>
          <w:t>постановлением</w:t>
        </w:r>
      </w:hyperlink>
      <w:r w:rsidRPr="00EF4B52">
        <w:t xml:space="preserve"> </w:t>
      </w:r>
      <w:r w:rsidR="00A54B62" w:rsidRPr="00EF4B52">
        <w:t xml:space="preserve"> администрации </w:t>
      </w:r>
      <w:proofErr w:type="spellStart"/>
      <w:r w:rsidR="00A54B62" w:rsidRPr="00EF4B52">
        <w:t>Юрьевецкого</w:t>
      </w:r>
      <w:proofErr w:type="spellEnd"/>
      <w:r w:rsidR="00A54B62" w:rsidRPr="00EF4B52">
        <w:t xml:space="preserve"> муниципального района </w:t>
      </w:r>
      <w:r w:rsidRPr="00EF4B52">
        <w:t>"Об утверждении Положения о сообщении отдельными категориями лиц о получении подарка в связи с  их должностным положением или исполнением ими служебных (должностных) обязанностей, сдаче и оценке подарка, реализации (выкупе) и зачислении средств</w:t>
      </w:r>
      <w:proofErr w:type="gramEnd"/>
      <w:r w:rsidRPr="00EF4B52">
        <w:t xml:space="preserve">, </w:t>
      </w:r>
      <w:proofErr w:type="gramStart"/>
      <w:r w:rsidRPr="00EF4B52">
        <w:t>вырученных</w:t>
      </w:r>
      <w:proofErr w:type="gramEnd"/>
      <w:r w:rsidRPr="00EF4B52">
        <w:t xml:space="preserve"> от его реализации".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29" w:history="1">
        <w:r w:rsidRPr="00EF4B52">
          <w:rPr>
            <w:rStyle w:val="a4"/>
            <w:color w:val="auto"/>
            <w:u w:val="none"/>
          </w:rPr>
          <w:t>пунктом 6 части 1 статьи 1</w:t>
        </w:r>
      </w:hyperlink>
      <w:r w:rsidRPr="00EF4B52">
        <w:t>4 Федерального закона от 02.03.2007 N 25-ФЗ муниципальному служащему запрещается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</w:t>
      </w:r>
      <w:proofErr w:type="gramEnd"/>
      <w:r w:rsidRPr="00EF4B52">
        <w:t xml:space="preserve"> и органами местного самоуправления иностранных государств, международными и иностранным</w:t>
      </w:r>
      <w:r w:rsidR="00A54B62" w:rsidRPr="00EF4B52">
        <w:t>и некоммерческими организациями.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30" w:history="1">
        <w:r w:rsidRPr="00EF4B52">
          <w:rPr>
            <w:rStyle w:val="a4"/>
            <w:color w:val="auto"/>
            <w:u w:val="none"/>
          </w:rPr>
          <w:t>пунктом 10 части 1 статьи 1</w:t>
        </w:r>
      </w:hyperlink>
      <w:r w:rsidRPr="00EF4B52">
        <w:t xml:space="preserve">4 Федерального закона от 02.03.2007 N 25-ФЗ, </w:t>
      </w:r>
      <w:hyperlink r:id="rId31" w:history="1">
        <w:r w:rsidRPr="00EF4B52">
          <w:rPr>
            <w:rStyle w:val="a4"/>
            <w:color w:val="auto"/>
            <w:u w:val="none"/>
          </w:rPr>
          <w:t>пунктом 8 части 3 статьи 12.1</w:t>
        </w:r>
      </w:hyperlink>
      <w:r w:rsidRPr="00EF4B52">
        <w:t xml:space="preserve"> Федерального закона от 25.12.2008 N 273-ФЗ муниципальному служащему запрещается принимать без письменного разрешения главы </w:t>
      </w:r>
      <w:r w:rsidR="00A54B62" w:rsidRPr="00EF4B52">
        <w:t xml:space="preserve">района </w:t>
      </w:r>
      <w:r w:rsidRPr="00EF4B52">
        <w:t>поселения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</w:t>
      </w:r>
      <w:proofErr w:type="gramEnd"/>
      <w:r w:rsidRPr="00EF4B52">
        <w:t>, если в его должностные обязанности входит взаимодействие с указанными организациями и объединениями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Получение таких наград возможно только при наличии решения главы </w:t>
      </w:r>
      <w:r w:rsidR="00A54B62" w:rsidRPr="00EF4B52">
        <w:t>района</w:t>
      </w:r>
      <w:r w:rsidRPr="00EF4B52">
        <w:t xml:space="preserve"> о разрешении принять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и религиозных объединений.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10. Запреты, связанные с выполнением иной оплачиваемой деятельности, участием в управлении хозяйствующими субъектами.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В соответствии с </w:t>
      </w:r>
      <w:hyperlink r:id="rId32" w:history="1">
        <w:r w:rsidRPr="00EF4B52">
          <w:rPr>
            <w:rStyle w:val="a4"/>
            <w:color w:val="auto"/>
            <w:u w:val="none"/>
          </w:rPr>
          <w:t>пунктом 3 части 1 статьи 1</w:t>
        </w:r>
      </w:hyperlink>
      <w:r w:rsidRPr="00EF4B52">
        <w:t xml:space="preserve">4 Федерального закона от 02.03.2007 N 25-ФЗ муниципальным служащим запрещается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</w:t>
      </w:r>
      <w:proofErr w:type="gramStart"/>
      <w:r w:rsidRPr="00EF4B52">
        <w:t>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  <w:proofErr w:type="gramEnd"/>
      <w:r w:rsidRPr="00EF4B52">
        <w:t xml:space="preserve"> </w:t>
      </w:r>
      <w:proofErr w:type="gramStart"/>
      <w:r w:rsidRPr="00EF4B52"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главы </w:t>
      </w:r>
      <w:r w:rsidR="00A54B62" w:rsidRPr="00EF4B52">
        <w:t xml:space="preserve"> района</w:t>
      </w:r>
      <w:r w:rsidRPr="00EF4B52">
        <w:t xml:space="preserve"> в порядке, установленн</w:t>
      </w:r>
      <w:r w:rsidR="00A54B62" w:rsidRPr="00EF4B52">
        <w:t>ом муниципальным правовым актом</w:t>
      </w:r>
      <w:r w:rsidRPr="00EF4B52">
        <w:t xml:space="preserve">, кроме случаев, предусмотренных федеральными </w:t>
      </w:r>
      <w:hyperlink r:id="rId33" w:history="1">
        <w:r w:rsidRPr="00EF4B52">
          <w:rPr>
            <w:rStyle w:val="a4"/>
            <w:color w:val="auto"/>
            <w:u w:val="none"/>
          </w:rPr>
          <w:t>законами</w:t>
        </w:r>
      </w:hyperlink>
      <w:r w:rsidRPr="00EF4B52">
        <w:t xml:space="preserve">, и случаев, если участие в управлении организацией осуществляется в соответствии с законодательством Российской Федерации от имени </w:t>
      </w:r>
      <w:r w:rsidR="00A54B62" w:rsidRPr="00EF4B52">
        <w:t xml:space="preserve"> администрации </w:t>
      </w:r>
      <w:proofErr w:type="spellStart"/>
      <w:r w:rsidR="00A54B62" w:rsidRPr="00EF4B52">
        <w:t>Юрьевецкого</w:t>
      </w:r>
      <w:proofErr w:type="spellEnd"/>
      <w:r w:rsidR="00A54B62" w:rsidRPr="00EF4B52">
        <w:t xml:space="preserve"> муниципального района.</w:t>
      </w:r>
      <w:proofErr w:type="gramEnd"/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Муниципальному служащему запрещено быть поверенным или представителем по делам третьих лиц в органе местного самоуправления, избирательной комиссии </w:t>
      </w:r>
      <w:r w:rsidRPr="00EF4B52">
        <w:lastRenderedPageBreak/>
        <w:t>муниципального образования</w:t>
      </w:r>
      <w:r w:rsidR="00A54B62" w:rsidRPr="00EF4B52">
        <w:t>,</w:t>
      </w:r>
      <w:r w:rsidRPr="00EF4B52">
        <w:t xml:space="preserve"> </w:t>
      </w:r>
      <w:r w:rsidR="00A54B62" w:rsidRPr="00EF4B52">
        <w:t xml:space="preserve"> </w:t>
      </w:r>
      <w:r w:rsidRPr="00EF4B52">
        <w:t xml:space="preserve">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</w:t>
      </w:r>
      <w:hyperlink r:id="rId34" w:history="1">
        <w:r w:rsidRPr="00EF4B52">
          <w:rPr>
            <w:rStyle w:val="a4"/>
            <w:color w:val="auto"/>
            <w:u w:val="none"/>
          </w:rPr>
          <w:t>законами</w:t>
        </w:r>
      </w:hyperlink>
      <w:r w:rsidRPr="00EF4B52">
        <w:t xml:space="preserve"> (</w:t>
      </w:r>
      <w:hyperlink r:id="rId35" w:history="1">
        <w:r w:rsidRPr="00EF4B52">
          <w:rPr>
            <w:rStyle w:val="a4"/>
            <w:color w:val="auto"/>
            <w:u w:val="none"/>
          </w:rPr>
          <w:t>пункт 4 части 1 статьи 1</w:t>
        </w:r>
      </w:hyperlink>
      <w:r w:rsidRPr="00EF4B52">
        <w:t>4 Федерального закона от 02.03.2007 N 25-ФЗ), входить в состав органов управления, попечительских или наблюдательных</w:t>
      </w:r>
      <w:proofErr w:type="gramEnd"/>
      <w:r w:rsidRPr="00EF4B52">
        <w:t xml:space="preserve"> </w:t>
      </w:r>
      <w:proofErr w:type="gramStart"/>
      <w:r w:rsidRPr="00EF4B52">
        <w:t>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 (</w:t>
      </w:r>
      <w:hyperlink r:id="rId36" w:history="1">
        <w:r w:rsidRPr="00EF4B52">
          <w:rPr>
            <w:rStyle w:val="a4"/>
            <w:color w:val="auto"/>
            <w:u w:val="none"/>
          </w:rPr>
          <w:t>пункт 15 части 1 статьи 1</w:t>
        </w:r>
      </w:hyperlink>
      <w:r w:rsidRPr="00EF4B52">
        <w:t xml:space="preserve">4 Федерального закона от 02.03.2007 N 25-ФЗ), заниматься без письменного разрешения главы </w:t>
      </w:r>
      <w:r w:rsidR="00A54B62" w:rsidRPr="00EF4B52">
        <w:t xml:space="preserve"> района</w:t>
      </w:r>
      <w:r w:rsidRPr="00EF4B52">
        <w:t xml:space="preserve"> оплачиваемой деятельностью, финансируемой исключительно за счет средств иностранных государств, международных и иностранных организаций</w:t>
      </w:r>
      <w:proofErr w:type="gramEnd"/>
      <w:r w:rsidRPr="00EF4B52">
        <w:t>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 (</w:t>
      </w:r>
      <w:hyperlink r:id="rId37" w:history="1">
        <w:r w:rsidRPr="00EF4B52">
          <w:rPr>
            <w:rStyle w:val="a4"/>
            <w:color w:val="auto"/>
            <w:u w:val="none"/>
          </w:rPr>
          <w:t>пункт 16 части 1 статьи 1</w:t>
        </w:r>
      </w:hyperlink>
      <w:r w:rsidRPr="00EF4B52">
        <w:t>4 Федерального закона от 02.03.2007 N 25-ФЗ).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В то же время муниципальный служащий вправе предварительно запросить у представителя нанимателя разрешение на осуществление деятельности, указанной в абзаце втором настоящего пункта.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Согласно </w:t>
      </w:r>
      <w:hyperlink r:id="rId38" w:history="1">
        <w:r w:rsidRPr="00EF4B52">
          <w:rPr>
            <w:rStyle w:val="a4"/>
            <w:color w:val="auto"/>
            <w:u w:val="none"/>
          </w:rPr>
          <w:t>части 2 статьи 1</w:t>
        </w:r>
      </w:hyperlink>
      <w:r w:rsidRPr="00EF4B52">
        <w:t xml:space="preserve">1 Федерального закона от 02.03.2007 N 25-ФЗ муниципальный служащий вправе с предварительным уведомлением </w:t>
      </w:r>
      <w:r w:rsidR="00A54B62" w:rsidRPr="00EF4B52">
        <w:t>г</w:t>
      </w:r>
      <w:r w:rsidRPr="00EF4B52">
        <w:t xml:space="preserve">лавы </w:t>
      </w:r>
      <w:r w:rsidR="00A54B62" w:rsidRPr="00EF4B52">
        <w:t xml:space="preserve"> района</w:t>
      </w:r>
      <w:r w:rsidRPr="00EF4B52">
        <w:t xml:space="preserve"> выполнять иную оплачиваемую работу, если это не повлечет за собой конфликт интересов.</w:t>
      </w:r>
    </w:p>
    <w:p w:rsidR="00A54B6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Муниципальные служащие обязаны уведомить представителя нанимателя о намерении выполнять иную оплачиваемую работу до начала ее выполнения в порядке и по форме, утвержденной нормативным правовым актом </w:t>
      </w:r>
      <w:r w:rsidR="00A54B62" w:rsidRPr="00EF4B52">
        <w:t xml:space="preserve">администрации </w:t>
      </w:r>
      <w:proofErr w:type="spellStart"/>
      <w:r w:rsidR="00A54B62" w:rsidRPr="00EF4B52">
        <w:t>Юрьевецкого</w:t>
      </w:r>
      <w:proofErr w:type="spellEnd"/>
      <w:r w:rsidR="00A54B62" w:rsidRPr="00EF4B52">
        <w:t xml:space="preserve"> муниципального района. 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11. Запреты, связанные с осуществлением общественной, политической деятельности.</w:t>
      </w:r>
    </w:p>
    <w:p w:rsidR="00E50E12" w:rsidRPr="00EF4B52" w:rsidRDefault="00E50E12" w:rsidP="00A54B62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t xml:space="preserve">В соответствии с </w:t>
      </w:r>
      <w:hyperlink r:id="rId39" w:history="1">
        <w:r w:rsidRPr="00EF4B52">
          <w:rPr>
            <w:rStyle w:val="a4"/>
            <w:color w:val="auto"/>
            <w:u w:val="none"/>
          </w:rPr>
          <w:t>частью 1 статьи 1</w:t>
        </w:r>
      </w:hyperlink>
      <w:r w:rsidRPr="00EF4B52">
        <w:t>4 Федерального закона от 02.03.2007 N 25-ФЗ муниципальным служащим запрещается замещать должности в случае избрания или назначения на государственную должность Российской Федерации либо на государственную должность Ростовской области, а также в случае назначения на должность государственной службы, избрания или назначения на муниципальную должность, избрания на оплачиваемую выборную должность в органе профессионального союза, в</w:t>
      </w:r>
      <w:proofErr w:type="gramEnd"/>
      <w:r w:rsidRPr="00EF4B52">
        <w:t xml:space="preserve"> том числе в выборном органе первичной профсоюзной организации, созданной в органе местного самоуправления, аппарате избирательной комиссии муниципального образования.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Муниципальным служащим запрещается: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использовать преимущества должностного положения для предвыборной агитации, а также агитации по вопросам референдума (</w:t>
      </w:r>
      <w:hyperlink r:id="rId40" w:history="1">
        <w:r w:rsidRPr="00EF4B52">
          <w:rPr>
            <w:rStyle w:val="a4"/>
            <w:color w:val="auto"/>
            <w:u w:val="none"/>
          </w:rPr>
          <w:t>пункт 11 части 1 статьи 1</w:t>
        </w:r>
      </w:hyperlink>
      <w:r w:rsidRPr="00EF4B52">
        <w:t>4 Федерального закона от 02.03.2007 N 25-ФЗ);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использовать должностные полномочия в интересах политических партий, других общественных объединений, религиозных объединений и иных организаций (</w:t>
      </w:r>
      <w:hyperlink r:id="rId41" w:history="1">
        <w:r w:rsidRPr="00EF4B52">
          <w:rPr>
            <w:rStyle w:val="a4"/>
            <w:color w:val="auto"/>
            <w:u w:val="none"/>
          </w:rPr>
          <w:t>пункт 12 части 1 статьи 1</w:t>
        </w:r>
      </w:hyperlink>
      <w:r w:rsidRPr="00EF4B52">
        <w:t>4 Федерального закона от 02.03.2007 N 25-ФЗ);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создавать в органах местного самоуправления, иных муниципальных органах структуры политических партий, других общественных и религиозных объединений или способствовать созданию таких структур, за исключением профессиональных союзов, ветеранских организаций и органов общественной самодеятельности (</w:t>
      </w:r>
      <w:hyperlink r:id="rId42" w:history="1">
        <w:r w:rsidRPr="00EF4B52">
          <w:rPr>
            <w:rStyle w:val="a4"/>
            <w:color w:val="auto"/>
            <w:u w:val="none"/>
          </w:rPr>
          <w:t>пункт 13 части 1 статьи 1</w:t>
        </w:r>
      </w:hyperlink>
      <w:r w:rsidRPr="00EF4B52">
        <w:t>4 Федерального закона от 02.03.2007 N 25-ФЗ).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В соответствии с </w:t>
      </w:r>
      <w:hyperlink r:id="rId43" w:history="1">
        <w:r w:rsidRPr="00EF4B52">
          <w:rPr>
            <w:rStyle w:val="a4"/>
            <w:color w:val="auto"/>
            <w:u w:val="none"/>
          </w:rPr>
          <w:t>частью 2 статьи 1</w:t>
        </w:r>
      </w:hyperlink>
      <w:r w:rsidRPr="00EF4B52">
        <w:t>4.2 Федерального закона от 02.03.2007 N 25-ФЗ муниципальный служащий, являющийся руководителем,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 12. Обязанность получения в отдельных случаях согласия на трудоустройство или выполнение работ (оказание услуг) организациям.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proofErr w:type="gramStart"/>
      <w:r w:rsidRPr="00EF4B52">
        <w:lastRenderedPageBreak/>
        <w:t xml:space="preserve">В соответствии с </w:t>
      </w:r>
      <w:hyperlink r:id="rId44" w:history="1">
        <w:r w:rsidRPr="00EF4B52">
          <w:rPr>
            <w:rStyle w:val="a4"/>
            <w:color w:val="auto"/>
            <w:u w:val="none"/>
          </w:rPr>
          <w:t>частью 2 статьи 1</w:t>
        </w:r>
      </w:hyperlink>
      <w:r w:rsidRPr="00EF4B52">
        <w:t xml:space="preserve">4 Федерального закона от 02.03.2007 N 25-ФЗ, </w:t>
      </w:r>
      <w:hyperlink r:id="rId45" w:history="1">
        <w:r w:rsidRPr="00EF4B52">
          <w:rPr>
            <w:rStyle w:val="a4"/>
            <w:color w:val="auto"/>
            <w:u w:val="none"/>
          </w:rPr>
          <w:t>статьей 64.1</w:t>
        </w:r>
      </w:hyperlink>
      <w:r w:rsidRPr="00EF4B52">
        <w:t xml:space="preserve"> Трудового кодекса Российской Федерации, </w:t>
      </w:r>
      <w:hyperlink r:id="rId46" w:history="1">
        <w:r w:rsidRPr="00EF4B52">
          <w:rPr>
            <w:rStyle w:val="a4"/>
            <w:color w:val="auto"/>
            <w:u w:val="none"/>
          </w:rPr>
          <w:t>частью 1 статьи 12</w:t>
        </w:r>
      </w:hyperlink>
      <w:r w:rsidRPr="00EF4B52">
        <w:t xml:space="preserve"> Федерального закона от 25.12.2008 N 273-ФЗ глава </w:t>
      </w:r>
      <w:r w:rsidR="00A54B62" w:rsidRPr="00EF4B52">
        <w:t xml:space="preserve"> района</w:t>
      </w:r>
      <w:r w:rsidRPr="00EF4B52">
        <w:t>, в течение двух лет после увольнения с муниципальной службы имеет право замещать должности в организациях, если отдельные функции управления данными организациями входили в должностные (служебные) обязанности муниципального служащего</w:t>
      </w:r>
      <w:proofErr w:type="gramEnd"/>
      <w:r w:rsidRPr="00EF4B52">
        <w:t>, только с согласия комиссии по соблюдению требований к служебному поведению муниципальных служащих и урегулированию конфликта интересов.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Так, гражданин направляет письменное обращение в соответствующую комиссию, порядок рассмотрения которой утвержден </w:t>
      </w:r>
      <w:hyperlink r:id="rId47" w:history="1">
        <w:r w:rsidRPr="00EF4B52">
          <w:rPr>
            <w:rStyle w:val="a4"/>
            <w:color w:val="auto"/>
            <w:u w:val="none"/>
          </w:rPr>
          <w:t>постановлением</w:t>
        </w:r>
      </w:hyperlink>
      <w:r w:rsidRPr="00EF4B52">
        <w:t xml:space="preserve"> </w:t>
      </w:r>
      <w:r w:rsidR="00A54B62" w:rsidRPr="00EF4B52">
        <w:t xml:space="preserve">администрации </w:t>
      </w:r>
      <w:proofErr w:type="spellStart"/>
      <w:r w:rsidR="00A54B62" w:rsidRPr="00EF4B52">
        <w:t>Юрьевецкого</w:t>
      </w:r>
      <w:proofErr w:type="spellEnd"/>
      <w:r w:rsidR="00A54B62" w:rsidRPr="00EF4B52">
        <w:t xml:space="preserve"> муниципального района. </w:t>
      </w:r>
      <w:r w:rsidRPr="00EF4B52">
        <w:t xml:space="preserve">Согласно </w:t>
      </w:r>
      <w:hyperlink r:id="rId48" w:history="1">
        <w:r w:rsidRPr="00EF4B52">
          <w:rPr>
            <w:rStyle w:val="a4"/>
            <w:color w:val="auto"/>
            <w:u w:val="none"/>
          </w:rPr>
          <w:t>абзацу 2 статьи 64.1</w:t>
        </w:r>
      </w:hyperlink>
      <w:r w:rsidRPr="00EF4B52">
        <w:t xml:space="preserve"> Трудового кодекса Российской Федерации гражданин, замещавший должность муниципальной службы, который при ее замещении был обязан представлять сведения о доходах, в течение двух лет после увольнения с муниципальной службы обязан сообщать работодателю при заключении трудовых договоров сведения о своем последнем месте службы.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13. Требование о невозможности замещения должности муниципальной  службы в случае близкого родства (свойства) с муниципальным служащим, если замещение такой должности связано с непосредственной подчиненностью или подконтрольностью одного из них другому.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В соответствии с </w:t>
      </w:r>
      <w:hyperlink r:id="rId49" w:history="1">
        <w:r w:rsidRPr="00EF4B52">
          <w:rPr>
            <w:rStyle w:val="a4"/>
            <w:color w:val="auto"/>
            <w:u w:val="none"/>
          </w:rPr>
          <w:t>пунктом 5 части 1 статьи 1</w:t>
        </w:r>
      </w:hyperlink>
      <w:r w:rsidRPr="00EF4B52">
        <w:t>3 Федерального закона от 02.03.2007 N 25-ФЗ к близким родственникам (свойственникам) относятся родители, супруги, дети, братья, сестры, а также братья, сестры, родители, дети супругов и супруги детей.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 xml:space="preserve">В случае выявления непосредственной подчиненности лиц, состоящих в близком родстве (свойстве), муниципальные служащие, глава </w:t>
      </w:r>
      <w:r w:rsidR="00A54B62" w:rsidRPr="00EF4B52">
        <w:t>района</w:t>
      </w:r>
      <w:r w:rsidRPr="00EF4B52">
        <w:t xml:space="preserve"> обязаны предпринять меры по предотвращению или урегулированию конфликта интересов.</w:t>
      </w:r>
    </w:p>
    <w:p w:rsidR="00E50E12" w:rsidRPr="00EF4B52" w:rsidRDefault="00E50E12" w:rsidP="00895C56">
      <w:pPr>
        <w:autoSpaceDE w:val="0"/>
        <w:autoSpaceDN w:val="0"/>
        <w:adjustRightInd w:val="0"/>
        <w:ind w:firstLine="540"/>
        <w:jc w:val="both"/>
      </w:pPr>
      <w:r w:rsidRPr="00EF4B52">
        <w:t>14. Неисполнение норм антикоррупционного стандарта влечет применение мер ответственности, установленных законодательством Российской Федерации и Ростовской области.</w:t>
      </w:r>
    </w:p>
    <w:p w:rsidR="00E50E12" w:rsidRPr="00EF4B52" w:rsidRDefault="00E50E12" w:rsidP="00895C56">
      <w:pPr>
        <w:pStyle w:val="ConsTitle"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50E12" w:rsidRPr="00EF4B52" w:rsidRDefault="00E50E12"/>
    <w:sectPr w:rsidR="00E50E12" w:rsidRPr="00EF4B52" w:rsidSect="00EF4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56"/>
    <w:rsid w:val="000050C4"/>
    <w:rsid w:val="00030E88"/>
    <w:rsid w:val="001C0A6B"/>
    <w:rsid w:val="002A4467"/>
    <w:rsid w:val="00332CA6"/>
    <w:rsid w:val="004849E9"/>
    <w:rsid w:val="004A562C"/>
    <w:rsid w:val="00585CDF"/>
    <w:rsid w:val="005E4546"/>
    <w:rsid w:val="00622FA7"/>
    <w:rsid w:val="00642F43"/>
    <w:rsid w:val="00647140"/>
    <w:rsid w:val="00680837"/>
    <w:rsid w:val="006A4440"/>
    <w:rsid w:val="007B5242"/>
    <w:rsid w:val="007C33A0"/>
    <w:rsid w:val="0080419B"/>
    <w:rsid w:val="008947EE"/>
    <w:rsid w:val="00895C56"/>
    <w:rsid w:val="009046FB"/>
    <w:rsid w:val="00912BE5"/>
    <w:rsid w:val="00A00304"/>
    <w:rsid w:val="00A35698"/>
    <w:rsid w:val="00A54B62"/>
    <w:rsid w:val="00A93CFB"/>
    <w:rsid w:val="00AA207A"/>
    <w:rsid w:val="00AA7FE2"/>
    <w:rsid w:val="00B02DD7"/>
    <w:rsid w:val="00B16D49"/>
    <w:rsid w:val="00B503A5"/>
    <w:rsid w:val="00C864B4"/>
    <w:rsid w:val="00E50E12"/>
    <w:rsid w:val="00E810A2"/>
    <w:rsid w:val="00E8294C"/>
    <w:rsid w:val="00EF4B52"/>
    <w:rsid w:val="00FA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5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10A2"/>
    <w:pPr>
      <w:keepNext/>
      <w:keepLines/>
      <w:spacing w:before="480" w:line="360" w:lineRule="auto"/>
      <w:outlineLvl w:val="0"/>
    </w:pPr>
    <w:rPr>
      <w:rFonts w:ascii="Arial" w:hAnsi="Arial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95C56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10A2"/>
    <w:rPr>
      <w:rFonts w:ascii="Arial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95C56"/>
    <w:rPr>
      <w:rFonts w:ascii="Arial" w:hAnsi="Arial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E810A2"/>
    <w:rPr>
      <w:sz w:val="22"/>
      <w:szCs w:val="22"/>
      <w:lang w:eastAsia="en-US"/>
    </w:rPr>
  </w:style>
  <w:style w:type="character" w:styleId="a4">
    <w:name w:val="Hyperlink"/>
    <w:uiPriority w:val="99"/>
    <w:semiHidden/>
    <w:rsid w:val="00895C5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895C5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Title">
    <w:name w:val="ConsTitle"/>
    <w:uiPriority w:val="99"/>
    <w:rsid w:val="00895C5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ConsPlusNormal0">
    <w:name w:val="ConsPlusNormal Знак"/>
    <w:link w:val="ConsPlusNormal"/>
    <w:uiPriority w:val="99"/>
    <w:locked/>
    <w:rsid w:val="00895C56"/>
    <w:rPr>
      <w:rFonts w:ascii="Arial" w:hAnsi="Arial"/>
      <w:sz w:val="22"/>
      <w:lang w:eastAsia="ru-RU"/>
    </w:rPr>
  </w:style>
  <w:style w:type="paragraph" w:customStyle="1" w:styleId="consplustitle">
    <w:name w:val="consplustitle"/>
    <w:basedOn w:val="a"/>
    <w:uiPriority w:val="99"/>
    <w:rsid w:val="00895C56"/>
    <w:pPr>
      <w:spacing w:before="100" w:beforeAutospacing="1" w:after="100" w:afterAutospacing="1"/>
    </w:pPr>
  </w:style>
  <w:style w:type="character" w:customStyle="1" w:styleId="font31">
    <w:name w:val="font31"/>
    <w:uiPriority w:val="99"/>
    <w:rsid w:val="00895C56"/>
    <w:rPr>
      <w:rFonts w:cs="Times New Roman"/>
    </w:rPr>
  </w:style>
  <w:style w:type="paragraph" w:customStyle="1" w:styleId="ConsPlusTitle0">
    <w:name w:val="ConsPlusTitle"/>
    <w:rsid w:val="009046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7F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7F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5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810A2"/>
    <w:pPr>
      <w:keepNext/>
      <w:keepLines/>
      <w:spacing w:before="480" w:line="360" w:lineRule="auto"/>
      <w:outlineLvl w:val="0"/>
    </w:pPr>
    <w:rPr>
      <w:rFonts w:ascii="Arial" w:hAnsi="Arial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895C56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810A2"/>
    <w:rPr>
      <w:rFonts w:ascii="Arial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895C56"/>
    <w:rPr>
      <w:rFonts w:ascii="Arial" w:hAnsi="Arial" w:cs="Times New Roman"/>
      <w:b/>
      <w:bCs/>
      <w:color w:val="4F81BD"/>
      <w:sz w:val="26"/>
      <w:szCs w:val="26"/>
      <w:lang w:eastAsia="ru-RU"/>
    </w:rPr>
  </w:style>
  <w:style w:type="paragraph" w:styleId="a3">
    <w:name w:val="No Spacing"/>
    <w:uiPriority w:val="99"/>
    <w:qFormat/>
    <w:rsid w:val="00E810A2"/>
    <w:rPr>
      <w:sz w:val="22"/>
      <w:szCs w:val="22"/>
      <w:lang w:eastAsia="en-US"/>
    </w:rPr>
  </w:style>
  <w:style w:type="character" w:styleId="a4">
    <w:name w:val="Hyperlink"/>
    <w:uiPriority w:val="99"/>
    <w:semiHidden/>
    <w:rsid w:val="00895C5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895C56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Title">
    <w:name w:val="ConsTitle"/>
    <w:uiPriority w:val="99"/>
    <w:rsid w:val="00895C56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ConsPlusNormal0">
    <w:name w:val="ConsPlusNormal Знак"/>
    <w:link w:val="ConsPlusNormal"/>
    <w:uiPriority w:val="99"/>
    <w:locked/>
    <w:rsid w:val="00895C56"/>
    <w:rPr>
      <w:rFonts w:ascii="Arial" w:hAnsi="Arial"/>
      <w:sz w:val="22"/>
      <w:lang w:eastAsia="ru-RU"/>
    </w:rPr>
  </w:style>
  <w:style w:type="paragraph" w:customStyle="1" w:styleId="consplustitle">
    <w:name w:val="consplustitle"/>
    <w:basedOn w:val="a"/>
    <w:uiPriority w:val="99"/>
    <w:rsid w:val="00895C56"/>
    <w:pPr>
      <w:spacing w:before="100" w:beforeAutospacing="1" w:after="100" w:afterAutospacing="1"/>
    </w:pPr>
  </w:style>
  <w:style w:type="character" w:customStyle="1" w:styleId="font31">
    <w:name w:val="font31"/>
    <w:uiPriority w:val="99"/>
    <w:rsid w:val="00895C56"/>
    <w:rPr>
      <w:rFonts w:cs="Times New Roman"/>
    </w:rPr>
  </w:style>
  <w:style w:type="paragraph" w:customStyle="1" w:styleId="ConsPlusTitle0">
    <w:name w:val="ConsPlusTitle"/>
    <w:rsid w:val="009046F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A7F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A7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EED0CC6278EA52F4D86D96BDA61F0CFDD48159029E4CEBD84DC525E7597EB05EC5FB310m1p9K" TargetMode="External"/><Relationship Id="rId18" Type="http://schemas.openxmlformats.org/officeDocument/2006/relationships/hyperlink" Target="consultantplus://offline/ref=1EED0CC6278EA52F4D86D96BDA61F0CFDD4815912DE7CEBD84DC525E7597EB05EC5FB31312mBp6K" TargetMode="External"/><Relationship Id="rId26" Type="http://schemas.openxmlformats.org/officeDocument/2006/relationships/hyperlink" Target="consultantplus://offline/ref=1EED0CC6278EA52F4D86D96BDA61F0CFDD4815912DE7CEBD84DC525E7597EB05EC5FB316m1p5K" TargetMode="External"/><Relationship Id="rId39" Type="http://schemas.openxmlformats.org/officeDocument/2006/relationships/hyperlink" Target="consultantplus://offline/ref=1EED0CC6278EA52F4D86D96BDA61F0CFDD48159029E4CEBD84DC525E7597EB05EC5FB31310B3633Em7p6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EED0CC6278EA52F4D86D96BDA61F0CFDD4815912DE7CEBD84DC525E7597EB05EC5FB31315mBp0K" TargetMode="External"/><Relationship Id="rId34" Type="http://schemas.openxmlformats.org/officeDocument/2006/relationships/hyperlink" Target="consultantplus://offline/ref=10C393B685FA3FA057E3E35EE8621CD166A7BAD25CA22D7C29C4DDC1E9417E0C1FA92DCC3F597584r7O7N" TargetMode="External"/><Relationship Id="rId42" Type="http://schemas.openxmlformats.org/officeDocument/2006/relationships/hyperlink" Target="consultantplus://offline/ref=1EED0CC6278EA52F4D86D96BDA61F0CFDD48159029E4CEBD84DC525E7597EB05EC5FB31310B3633Cm7p1K" TargetMode="External"/><Relationship Id="rId47" Type="http://schemas.openxmlformats.org/officeDocument/2006/relationships/hyperlink" Target="consultantplus://offline/ref=1EED0CC6278EA52F4D86D97DD90DAFCAD942429E23E6C3EFD9830903229EE152mApBK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1EED0CC6278EA52F4D86D96BDA61F0CFDD4815912DE7CEBD84DC525E7597EB05EC5FB313m1p2K" TargetMode="External"/><Relationship Id="rId12" Type="http://schemas.openxmlformats.org/officeDocument/2006/relationships/hyperlink" Target="consultantplus://offline/ref=1EED0CC6278EA52F4D86D96BDA61F0CFDD48159029E4CEBD84DC525E7597EB05EC5FB31Bm1p8K" TargetMode="External"/><Relationship Id="rId17" Type="http://schemas.openxmlformats.org/officeDocument/2006/relationships/hyperlink" Target="consultantplus://offline/ref=1EED0CC6278EA52F4D86D96BDA61F0CFDD48159029E4CEBD84DC525E7597EB05EC5FB31310B36338m7p5K" TargetMode="External"/><Relationship Id="rId25" Type="http://schemas.openxmlformats.org/officeDocument/2006/relationships/hyperlink" Target="consultantplus://offline/ref=1EED0CC6278EA52F4D86D96BDA61F0CFDD48159029E4CEBD84DC525E7597EB05EC5FB31310B36A3Am7pBK" TargetMode="External"/><Relationship Id="rId33" Type="http://schemas.openxmlformats.org/officeDocument/2006/relationships/hyperlink" Target="consultantplus://offline/ref=8DFFA3B39D3FD067D753F43A007D77A0188B21E147D4830DAA8B0E3DD6D17F90DC1813B5EBDF9716r9K5N" TargetMode="External"/><Relationship Id="rId38" Type="http://schemas.openxmlformats.org/officeDocument/2006/relationships/hyperlink" Target="consultantplus://offline/ref=5B08D29957AE33A77506FD89E9A3C6FB56173C6C626C415D31895B6112AEEA089E50089550281D81oEVDN" TargetMode="External"/><Relationship Id="rId46" Type="http://schemas.openxmlformats.org/officeDocument/2006/relationships/hyperlink" Target="consultantplus://offline/ref=1EED0CC6278EA52F4D86D96BDA61F0CFDD4815912DE7CEBD84DC525E7597EB05EC5FB310m1p9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EED0CC6278EA52F4D86D96BDA61F0CFDD4815912DE7CEBD84DC525E7597EB05EC5FB31310B36233m7pBK" TargetMode="External"/><Relationship Id="rId20" Type="http://schemas.openxmlformats.org/officeDocument/2006/relationships/hyperlink" Target="consultantplus://offline/ref=1EED0CC6278EA52F4D86D97DD90DAFCAD942429E23E6C3EFD9830903229EE152mApBK" TargetMode="External"/><Relationship Id="rId29" Type="http://schemas.openxmlformats.org/officeDocument/2006/relationships/hyperlink" Target="consultantplus://offline/ref=1EED0CC6278EA52F4D86D96BDA61F0CFDD48159029E4CEBD84DC525E7597EB05EC5FB311m1p3K" TargetMode="External"/><Relationship Id="rId41" Type="http://schemas.openxmlformats.org/officeDocument/2006/relationships/hyperlink" Target="consultantplus://offline/ref=1EED0CC6278EA52F4D86D96BDA61F0CFDD48159029E4CEBD84DC525E7597EB05EC5FB31310B3633Cm7p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EED0CC6278EA52F4D86D96BDA61F0CFDD48159029E4CEBD84DC525E7597EB05EC5FB310m1p9K" TargetMode="External"/><Relationship Id="rId11" Type="http://schemas.openxmlformats.org/officeDocument/2006/relationships/hyperlink" Target="consultantplus://offline/ref=1EED0CC6278EA52F4D86D97DD90DAFCAD942429E23E6C3EFD9830903229EE152mApBK" TargetMode="External"/><Relationship Id="rId24" Type="http://schemas.openxmlformats.org/officeDocument/2006/relationships/hyperlink" Target="consultantplus://offline/ref=1EED0CC6278EA52F4D86D97DD90DAFCAD942429E23E6C3EFD9830903229EE152mApBK" TargetMode="External"/><Relationship Id="rId32" Type="http://schemas.openxmlformats.org/officeDocument/2006/relationships/hyperlink" Target="consultantplus://offline/ref=1EED0CC6278EA52F4D86D96BDA61F0CFDD48159029E4CEBD84DC525E7597EB05EC5FB31016mBp3K" TargetMode="External"/><Relationship Id="rId37" Type="http://schemas.openxmlformats.org/officeDocument/2006/relationships/hyperlink" Target="consultantplus://offline/ref=1EED0CC6278EA52F4D86D96BDA61F0CFDD48159029E4CEBD84DC525E7597EB05EC5FB3m1p0K" TargetMode="External"/><Relationship Id="rId40" Type="http://schemas.openxmlformats.org/officeDocument/2006/relationships/hyperlink" Target="consultantplus://offline/ref=1EED0CC6278EA52F4D86D96BDA61F0CFDD48159029E4CEBD84DC525E7597EB05EC5FB31310B3633Cm7p3K" TargetMode="External"/><Relationship Id="rId45" Type="http://schemas.openxmlformats.org/officeDocument/2006/relationships/hyperlink" Target="consultantplus://offline/ref=1EED0CC6278EA52F4D86D96BDA61F0CFDD41159B23E6CEBD84DC525E7597EB05EC5FB31317B2m6p1K" TargetMode="External"/><Relationship Id="rId5" Type="http://schemas.openxmlformats.org/officeDocument/2006/relationships/hyperlink" Target="consultantplus://offline/ref=1EED0CC6278EA52F4D86D96BDA61F0CFDD48159029E4CEBD84DC525E7597EB05EC5FB31310B36A33m7p1K" TargetMode="External"/><Relationship Id="rId15" Type="http://schemas.openxmlformats.org/officeDocument/2006/relationships/hyperlink" Target="consultantplus://offline/ref=1EED0CC6278EA52F4D86D96BDA61F0CFDE4114902CE5CEBD84DC525E7597EB05EC5FB31310B36339m7p4K" TargetMode="External"/><Relationship Id="rId23" Type="http://schemas.openxmlformats.org/officeDocument/2006/relationships/hyperlink" Target="consultantplus://offline/ref=1EED0CC6278EA52F4D86D96BDA61F0CFDD481C932FE7CEBD84DC525E75m9p7K" TargetMode="External"/><Relationship Id="rId28" Type="http://schemas.openxmlformats.org/officeDocument/2006/relationships/hyperlink" Target="consultantplus://offline/ref=1EED0CC6278EA52F4D86D97DD90DAFCAD942429E23E1CCE8DA830903229EE152mApBK" TargetMode="External"/><Relationship Id="rId36" Type="http://schemas.openxmlformats.org/officeDocument/2006/relationships/hyperlink" Target="consultantplus://offline/ref=1EED0CC6278EA52F4D86D96BDA61F0CFDD48159029E4CEBD84DC525E7597EB05EC5FB3m1p3K" TargetMode="External"/><Relationship Id="rId49" Type="http://schemas.openxmlformats.org/officeDocument/2006/relationships/hyperlink" Target="consultantplus://offline/ref=1EED0CC6278EA52F4D86D96BDA61F0CFDD48159029E4CEBD84DC525E7597EB05EC5FB311m1p0K" TargetMode="External"/><Relationship Id="rId10" Type="http://schemas.openxmlformats.org/officeDocument/2006/relationships/hyperlink" Target="consultantplus://offline/ref=1EED0CC6278EA52F4D86D97DD90DAFCAD942429E23E2C5EED8830903229EE152AB10EA5154BE633B730431mCp7K" TargetMode="External"/><Relationship Id="rId19" Type="http://schemas.openxmlformats.org/officeDocument/2006/relationships/hyperlink" Target="consultantplus://offline/ref=1EED0CC6278EA52F4D86D96BDA61F0CFDD48159029E4CEBD84DC525E7597EB05EC5FB31310B36333m7p6K" TargetMode="External"/><Relationship Id="rId31" Type="http://schemas.openxmlformats.org/officeDocument/2006/relationships/hyperlink" Target="consultantplus://offline/ref=1EED0CC6278EA52F4D86D96BDA61F0CFDD4815912DE7CEBD84DC525E7597EB05EC5FB316m1p6K" TargetMode="External"/><Relationship Id="rId44" Type="http://schemas.openxmlformats.org/officeDocument/2006/relationships/hyperlink" Target="consultantplus://offline/ref=1EED0CC6278EA52F4D86D96BDA61F0CFDD48159029E4CEBD84DC525E7597EB05EC5FB311m1p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EED0CC6278EA52F4D86D96BDA61F0CFDD4E159B29E5CEBD84DC525E7597EB05EC5FB31310B3623Fm7p6K" TargetMode="External"/><Relationship Id="rId14" Type="http://schemas.openxmlformats.org/officeDocument/2006/relationships/hyperlink" Target="consultantplus://offline/ref=1EED0CC6278EA52F4D86D96BDA61F0CFDD4815912DE7CEBD84DC525E7597EB05EC5FB315m1p7K" TargetMode="External"/><Relationship Id="rId22" Type="http://schemas.openxmlformats.org/officeDocument/2006/relationships/hyperlink" Target="consultantplus://offline/ref=1EED0CC6278EA52F4D86D96BDA61F0CFDD481C932FE7CEBD84DC525E7597EB05EC5FB31310B3623Dm7p4K" TargetMode="External"/><Relationship Id="rId27" Type="http://schemas.openxmlformats.org/officeDocument/2006/relationships/hyperlink" Target="consultantplus://offline/ref=1EED0CC6278EA52F4D86D96BDA61F0CFDD40149523E6CEBD84DC525E7597EB05EC5FB31310B36738m7p0K" TargetMode="External"/><Relationship Id="rId30" Type="http://schemas.openxmlformats.org/officeDocument/2006/relationships/hyperlink" Target="consultantplus://offline/ref=1EED0CC6278EA52F4D86D96BDA61F0CFDD48159029E4CEBD84DC525E7597EB05EC5FB31310B3633Dm7pAK" TargetMode="External"/><Relationship Id="rId35" Type="http://schemas.openxmlformats.org/officeDocument/2006/relationships/hyperlink" Target="consultantplus://offline/ref=1EED0CC6278EA52F4D86D96BDA61F0CFDD48159029E4CEBD84DC525E7597EB05EC5FB31310B3633Dm7p0K" TargetMode="External"/><Relationship Id="rId43" Type="http://schemas.openxmlformats.org/officeDocument/2006/relationships/hyperlink" Target="consultantplus://offline/ref=1EED0CC6278EA52F4D86D96BDA61F0CFDD48159029E4CEBD84DC525E7597EB05EC5FB31310B36332m7p6K" TargetMode="External"/><Relationship Id="rId48" Type="http://schemas.openxmlformats.org/officeDocument/2006/relationships/hyperlink" Target="consultantplus://offline/ref=1EED0CC6278EA52F4D86D96BDA61F0CFDD41159B23E6CEBD84DC525E7597EB05EC5FB31317B2m6p7K" TargetMode="External"/><Relationship Id="rId8" Type="http://schemas.openxmlformats.org/officeDocument/2006/relationships/hyperlink" Target="consultantplus://offline/ref=1EED0CC6278EA52F4D86D97DD90DAFCAD942429E23E6C7E8D0830903229EE152AB10EA5154BE633B700335mCp7K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6343</Words>
  <Characters>36161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 Тютин</cp:lastModifiedBy>
  <cp:revision>7</cp:revision>
  <cp:lastPrinted>2021-04-27T11:42:00Z</cp:lastPrinted>
  <dcterms:created xsi:type="dcterms:W3CDTF">2021-04-27T11:49:00Z</dcterms:created>
  <dcterms:modified xsi:type="dcterms:W3CDTF">2021-06-11T09:02:00Z</dcterms:modified>
</cp:coreProperties>
</file>