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B3" w:rsidRPr="003F4EB3" w:rsidRDefault="003F4EB3" w:rsidP="003F4EB3">
      <w:pPr>
        <w:rPr>
          <w:rFonts w:ascii="Times New Roman" w:hAnsi="Times New Roman"/>
          <w:sz w:val="28"/>
          <w:szCs w:val="28"/>
        </w:rPr>
      </w:pPr>
      <w:r w:rsidRPr="003F4EB3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-262890</wp:posOffset>
            </wp:positionV>
            <wp:extent cx="542925" cy="638175"/>
            <wp:effectExtent l="19050" t="0" r="9525" b="0"/>
            <wp:wrapThrough wrapText="bothSides">
              <wp:wrapPolygon edited="0">
                <wp:start x="-758" y="0"/>
                <wp:lineTo x="-758" y="21278"/>
                <wp:lineTo x="21979" y="21278"/>
                <wp:lineTo x="21979" y="0"/>
                <wp:lineTo x="-758" y="0"/>
              </wp:wrapPolygon>
            </wp:wrapThrough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F4EB3" w:rsidRPr="003F4EB3" w:rsidRDefault="003F4EB3" w:rsidP="003F4EB3">
      <w:pPr>
        <w:pStyle w:val="ConsPlusNormal"/>
        <w:numPr>
          <w:ilvl w:val="0"/>
          <w:numId w:val="2"/>
        </w:numPr>
        <w:tabs>
          <w:tab w:val="clear" w:pos="792"/>
          <w:tab w:val="num" w:pos="432"/>
        </w:tabs>
        <w:ind w:left="432"/>
        <w:jc w:val="center"/>
        <w:rPr>
          <w:rFonts w:ascii="Times New Roman" w:hAnsi="Times New Roman" w:cs="Times New Roman"/>
          <w:sz w:val="28"/>
          <w:szCs w:val="28"/>
        </w:rPr>
      </w:pPr>
    </w:p>
    <w:p w:rsidR="003F4EB3" w:rsidRPr="003F4EB3" w:rsidRDefault="003F4EB3" w:rsidP="003F4EB3">
      <w:pPr>
        <w:numPr>
          <w:ilvl w:val="0"/>
          <w:numId w:val="2"/>
        </w:numPr>
        <w:tabs>
          <w:tab w:val="clear" w:pos="792"/>
          <w:tab w:val="num" w:pos="432"/>
        </w:tabs>
        <w:suppressAutoHyphens/>
        <w:spacing w:after="0"/>
        <w:ind w:left="432"/>
        <w:outlineLvl w:val="0"/>
        <w:rPr>
          <w:rFonts w:ascii="Times New Roman" w:hAnsi="Times New Roman"/>
          <w:b/>
          <w:sz w:val="28"/>
          <w:szCs w:val="28"/>
        </w:rPr>
      </w:pPr>
      <w:r w:rsidRPr="003F4EB3">
        <w:rPr>
          <w:rFonts w:ascii="Times New Roman" w:hAnsi="Times New Roman"/>
          <w:b/>
          <w:sz w:val="28"/>
          <w:szCs w:val="28"/>
        </w:rPr>
        <w:t>АДМИНИСТРАЦИЯ ЮРЬЕВЕЦКОГО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 w:rsidRPr="003F4EB3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3F4EB3" w:rsidRPr="003F4EB3" w:rsidRDefault="00E71B01" w:rsidP="003F4EB3">
      <w:pPr>
        <w:numPr>
          <w:ilvl w:val="0"/>
          <w:numId w:val="2"/>
        </w:numPr>
        <w:tabs>
          <w:tab w:val="clear" w:pos="792"/>
          <w:tab w:val="num" w:pos="432"/>
        </w:tabs>
        <w:suppressAutoHyphens/>
        <w:spacing w:after="0"/>
        <w:ind w:left="432"/>
        <w:rPr>
          <w:rFonts w:ascii="Times New Roman" w:hAnsi="Times New Roman"/>
          <w:b/>
          <w:sz w:val="28"/>
          <w:szCs w:val="28"/>
        </w:rPr>
      </w:pPr>
      <w:r w:rsidRPr="00E71B01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3F4EB3" w:rsidRDefault="003F4EB3" w:rsidP="003F4EB3">
      <w:pPr>
        <w:numPr>
          <w:ilvl w:val="0"/>
          <w:numId w:val="2"/>
        </w:numPr>
        <w:tabs>
          <w:tab w:val="clear" w:pos="792"/>
          <w:tab w:val="num" w:pos="432"/>
        </w:tabs>
        <w:suppressAutoHyphens/>
        <w:spacing w:after="0"/>
        <w:ind w:left="432"/>
        <w:outlineLvl w:val="0"/>
        <w:rPr>
          <w:rFonts w:ascii="Times New Roman" w:hAnsi="Times New Roman"/>
          <w:b/>
          <w:sz w:val="28"/>
          <w:szCs w:val="28"/>
        </w:rPr>
      </w:pPr>
    </w:p>
    <w:p w:rsidR="003F4EB3" w:rsidRPr="003F4EB3" w:rsidRDefault="003F4EB3" w:rsidP="003F4EB3">
      <w:pPr>
        <w:numPr>
          <w:ilvl w:val="0"/>
          <w:numId w:val="2"/>
        </w:numPr>
        <w:tabs>
          <w:tab w:val="clear" w:pos="792"/>
          <w:tab w:val="num" w:pos="432"/>
        </w:tabs>
        <w:suppressAutoHyphens/>
        <w:spacing w:after="0"/>
        <w:ind w:left="432"/>
        <w:outlineLvl w:val="0"/>
        <w:rPr>
          <w:rFonts w:ascii="Times New Roman" w:hAnsi="Times New Roman"/>
          <w:b/>
          <w:sz w:val="28"/>
          <w:szCs w:val="28"/>
        </w:rPr>
      </w:pPr>
      <w:r w:rsidRPr="003F4EB3">
        <w:rPr>
          <w:rFonts w:ascii="Times New Roman" w:hAnsi="Times New Roman"/>
          <w:b/>
          <w:sz w:val="28"/>
          <w:szCs w:val="28"/>
        </w:rPr>
        <w:t>ПОСТАНОВЛЕНИЕ</w:t>
      </w:r>
    </w:p>
    <w:p w:rsidR="003F4EB3" w:rsidRPr="003F4EB3" w:rsidRDefault="003F4EB3" w:rsidP="003F4EB3">
      <w:pPr>
        <w:numPr>
          <w:ilvl w:val="0"/>
          <w:numId w:val="2"/>
        </w:numPr>
        <w:tabs>
          <w:tab w:val="clear" w:pos="792"/>
          <w:tab w:val="num" w:pos="432"/>
        </w:tabs>
        <w:suppressAutoHyphens/>
        <w:spacing w:after="0"/>
        <w:ind w:left="432"/>
        <w:outlineLvl w:val="0"/>
        <w:rPr>
          <w:rFonts w:ascii="Times New Roman" w:hAnsi="Times New Roman"/>
          <w:b/>
          <w:sz w:val="28"/>
          <w:szCs w:val="28"/>
        </w:rPr>
      </w:pPr>
    </w:p>
    <w:p w:rsidR="003F4EB3" w:rsidRPr="003F4EB3" w:rsidRDefault="003F4EB3" w:rsidP="003F4EB3">
      <w:pPr>
        <w:numPr>
          <w:ilvl w:val="0"/>
          <w:numId w:val="2"/>
        </w:numPr>
        <w:tabs>
          <w:tab w:val="clear" w:pos="792"/>
          <w:tab w:val="num" w:pos="432"/>
        </w:tabs>
        <w:suppressAutoHyphens/>
        <w:spacing w:after="0"/>
        <w:ind w:left="432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3F4EB3">
        <w:rPr>
          <w:rFonts w:ascii="Times New Roman" w:hAnsi="Times New Roman"/>
          <w:sz w:val="28"/>
          <w:szCs w:val="28"/>
          <w:u w:val="single"/>
        </w:rPr>
        <w:t>от</w:t>
      </w:r>
      <w:r w:rsidR="0095047A">
        <w:rPr>
          <w:rFonts w:ascii="Times New Roman" w:hAnsi="Times New Roman"/>
          <w:sz w:val="28"/>
          <w:szCs w:val="28"/>
          <w:u w:val="single"/>
        </w:rPr>
        <w:t xml:space="preserve"> 27.12.2021</w:t>
      </w:r>
      <w:r w:rsidRPr="003F4EB3">
        <w:rPr>
          <w:rFonts w:ascii="Times New Roman" w:hAnsi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95047A">
        <w:rPr>
          <w:rFonts w:ascii="Times New Roman" w:hAnsi="Times New Roman"/>
          <w:sz w:val="28"/>
          <w:szCs w:val="28"/>
          <w:u w:val="single"/>
        </w:rPr>
        <w:t>474</w:t>
      </w:r>
    </w:p>
    <w:p w:rsidR="003F4EB3" w:rsidRPr="003F4EB3" w:rsidRDefault="003F4EB3" w:rsidP="007276AC">
      <w:pPr>
        <w:numPr>
          <w:ilvl w:val="0"/>
          <w:numId w:val="2"/>
        </w:numPr>
        <w:tabs>
          <w:tab w:val="clear" w:pos="792"/>
          <w:tab w:val="num" w:pos="432"/>
        </w:tabs>
        <w:suppressAutoHyphens/>
        <w:spacing w:after="0"/>
        <w:ind w:left="432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F4EB3">
        <w:rPr>
          <w:rFonts w:ascii="Times New Roman" w:hAnsi="Times New Roman"/>
          <w:sz w:val="28"/>
          <w:szCs w:val="28"/>
        </w:rPr>
        <w:tab/>
        <w:t>г. Юрьевец</w:t>
      </w:r>
    </w:p>
    <w:p w:rsidR="003F4EB3" w:rsidRDefault="003F4EB3" w:rsidP="007276A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F4EB3" w:rsidRPr="008672F7" w:rsidRDefault="003F4EB3" w:rsidP="007276A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276AC" w:rsidRPr="008672F7" w:rsidRDefault="007276AC" w:rsidP="00D52FC1">
      <w:pPr>
        <w:spacing w:after="0"/>
        <w:rPr>
          <w:rFonts w:ascii="Times New Roman" w:hAnsi="Times New Roman"/>
          <w:b/>
          <w:sz w:val="28"/>
          <w:szCs w:val="28"/>
        </w:rPr>
      </w:pPr>
      <w:r w:rsidRPr="008672F7">
        <w:rPr>
          <w:rFonts w:ascii="Times New Roman" w:hAnsi="Times New Roman"/>
          <w:b/>
          <w:sz w:val="28"/>
          <w:szCs w:val="28"/>
        </w:rPr>
        <w:t xml:space="preserve">О </w:t>
      </w:r>
      <w:r w:rsidR="00F1365A" w:rsidRPr="008672F7">
        <w:rPr>
          <w:rFonts w:ascii="Times New Roman" w:hAnsi="Times New Roman"/>
          <w:b/>
          <w:sz w:val="28"/>
          <w:szCs w:val="28"/>
        </w:rPr>
        <w:t xml:space="preserve">признании </w:t>
      </w:r>
      <w:proofErr w:type="gramStart"/>
      <w:r w:rsidR="00F1365A" w:rsidRPr="008672F7">
        <w:rPr>
          <w:rFonts w:ascii="Times New Roman" w:hAnsi="Times New Roman"/>
          <w:b/>
          <w:sz w:val="28"/>
          <w:szCs w:val="28"/>
        </w:rPr>
        <w:t>утратившими</w:t>
      </w:r>
      <w:proofErr w:type="gramEnd"/>
      <w:r w:rsidR="00F1365A" w:rsidRPr="008672F7">
        <w:rPr>
          <w:rFonts w:ascii="Times New Roman" w:hAnsi="Times New Roman"/>
          <w:b/>
          <w:sz w:val="28"/>
          <w:szCs w:val="28"/>
        </w:rPr>
        <w:t xml:space="preserve"> силу </w:t>
      </w:r>
      <w:r w:rsidR="00581976" w:rsidRPr="00581976">
        <w:rPr>
          <w:rFonts w:ascii="Times New Roman" w:hAnsi="Times New Roman"/>
          <w:b/>
          <w:sz w:val="28"/>
          <w:szCs w:val="28"/>
        </w:rPr>
        <w:t>постановлени</w:t>
      </w:r>
      <w:r w:rsidR="00581976">
        <w:rPr>
          <w:rFonts w:ascii="Times New Roman" w:hAnsi="Times New Roman"/>
          <w:b/>
          <w:sz w:val="28"/>
          <w:szCs w:val="28"/>
        </w:rPr>
        <w:t>й</w:t>
      </w:r>
      <w:r w:rsidR="00581976" w:rsidRPr="00581976">
        <w:rPr>
          <w:rFonts w:ascii="Times New Roman" w:hAnsi="Times New Roman"/>
          <w:b/>
          <w:sz w:val="28"/>
          <w:szCs w:val="28"/>
        </w:rPr>
        <w:t xml:space="preserve"> Администрации </w:t>
      </w:r>
      <w:r w:rsidR="00D52FC1">
        <w:rPr>
          <w:rFonts w:ascii="Times New Roman" w:hAnsi="Times New Roman"/>
          <w:b/>
          <w:sz w:val="28"/>
          <w:szCs w:val="28"/>
        </w:rPr>
        <w:t xml:space="preserve">Юрьевецкого </w:t>
      </w:r>
      <w:r w:rsidR="00581976" w:rsidRPr="00581976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581976">
        <w:rPr>
          <w:rFonts w:ascii="Times New Roman" w:hAnsi="Times New Roman"/>
          <w:b/>
          <w:sz w:val="28"/>
          <w:szCs w:val="28"/>
        </w:rPr>
        <w:t>, утверждающих</w:t>
      </w:r>
      <w:r w:rsidR="00581976" w:rsidRPr="00581976">
        <w:rPr>
          <w:rFonts w:ascii="Times New Roman" w:hAnsi="Times New Roman"/>
          <w:b/>
          <w:sz w:val="28"/>
          <w:szCs w:val="28"/>
        </w:rPr>
        <w:t xml:space="preserve"> </w:t>
      </w:r>
      <w:r w:rsidR="00F1365A" w:rsidRPr="008672F7">
        <w:rPr>
          <w:rFonts w:ascii="Times New Roman" w:hAnsi="Times New Roman"/>
          <w:b/>
          <w:sz w:val="28"/>
          <w:szCs w:val="28"/>
        </w:rPr>
        <w:t>административны</w:t>
      </w:r>
      <w:r w:rsidR="00581976">
        <w:rPr>
          <w:rFonts w:ascii="Times New Roman" w:hAnsi="Times New Roman"/>
          <w:b/>
          <w:sz w:val="28"/>
          <w:szCs w:val="28"/>
        </w:rPr>
        <w:t>е</w:t>
      </w:r>
      <w:r w:rsidR="00F1365A" w:rsidRPr="008672F7">
        <w:rPr>
          <w:rFonts w:ascii="Times New Roman" w:hAnsi="Times New Roman"/>
          <w:b/>
          <w:sz w:val="28"/>
          <w:szCs w:val="28"/>
        </w:rPr>
        <w:t xml:space="preserve"> регламент</w:t>
      </w:r>
      <w:r w:rsidR="00581976">
        <w:rPr>
          <w:rFonts w:ascii="Times New Roman" w:hAnsi="Times New Roman"/>
          <w:b/>
          <w:sz w:val="28"/>
          <w:szCs w:val="28"/>
        </w:rPr>
        <w:t>ы</w:t>
      </w:r>
      <w:r w:rsidR="00F1365A" w:rsidRPr="008672F7">
        <w:rPr>
          <w:rFonts w:ascii="Times New Roman" w:hAnsi="Times New Roman"/>
          <w:b/>
          <w:sz w:val="28"/>
          <w:szCs w:val="28"/>
        </w:rPr>
        <w:t xml:space="preserve"> </w:t>
      </w:r>
      <w:r w:rsidR="008672F7" w:rsidRPr="008672F7">
        <w:rPr>
          <w:rFonts w:ascii="Times New Roman" w:hAnsi="Times New Roman"/>
          <w:b/>
          <w:sz w:val="28"/>
          <w:szCs w:val="28"/>
        </w:rPr>
        <w:t>осуществления</w:t>
      </w:r>
      <w:r w:rsidR="00F1365A" w:rsidRPr="008672F7">
        <w:rPr>
          <w:rFonts w:ascii="Times New Roman" w:hAnsi="Times New Roman"/>
          <w:b/>
          <w:sz w:val="28"/>
          <w:szCs w:val="28"/>
        </w:rPr>
        <w:t xml:space="preserve"> муниципального контроля</w:t>
      </w:r>
      <w:r w:rsidR="008672F7" w:rsidRPr="008672F7">
        <w:rPr>
          <w:rFonts w:ascii="Times New Roman" w:hAnsi="Times New Roman"/>
        </w:rPr>
        <w:t xml:space="preserve"> </w:t>
      </w:r>
      <w:r w:rsidR="008672F7" w:rsidRPr="008672F7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D52FC1">
        <w:rPr>
          <w:rFonts w:ascii="Times New Roman" w:hAnsi="Times New Roman"/>
          <w:b/>
          <w:sz w:val="28"/>
          <w:szCs w:val="28"/>
        </w:rPr>
        <w:t>Юрьевецкого</w:t>
      </w:r>
      <w:r w:rsidR="008672F7" w:rsidRPr="008672F7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7276AC" w:rsidRPr="008672F7" w:rsidRDefault="007276AC" w:rsidP="007276AC">
      <w:pPr>
        <w:pStyle w:val="a8"/>
        <w:spacing w:after="0"/>
        <w:ind w:firstLine="567"/>
        <w:jc w:val="both"/>
        <w:rPr>
          <w:sz w:val="28"/>
          <w:szCs w:val="28"/>
        </w:rPr>
      </w:pPr>
    </w:p>
    <w:p w:rsidR="00D52FC1" w:rsidRDefault="007276AC" w:rsidP="00FD3EFD">
      <w:pPr>
        <w:pStyle w:val="a3"/>
        <w:tabs>
          <w:tab w:val="left" w:pos="0"/>
          <w:tab w:val="left" w:pos="851"/>
        </w:tabs>
        <w:spacing w:line="240" w:lineRule="auto"/>
        <w:ind w:left="0" w:firstLine="709"/>
        <w:rPr>
          <w:rFonts w:ascii="Times New Roman" w:hAnsi="Times New Roman"/>
          <w:color w:val="000000" w:themeColor="text1"/>
          <w:szCs w:val="28"/>
        </w:rPr>
      </w:pPr>
      <w:r w:rsidRPr="008672F7">
        <w:rPr>
          <w:rFonts w:ascii="Times New Roman" w:hAnsi="Times New Roman"/>
          <w:color w:val="000000" w:themeColor="text1"/>
          <w:szCs w:val="28"/>
        </w:rPr>
        <w:t xml:space="preserve">В соответствии с Федеральным законом от </w:t>
      </w:r>
      <w:r w:rsidR="00E36375" w:rsidRPr="008672F7">
        <w:rPr>
          <w:rFonts w:ascii="Times New Roman" w:hAnsi="Times New Roman"/>
          <w:color w:val="000000" w:themeColor="text1"/>
          <w:szCs w:val="28"/>
        </w:rPr>
        <w:t>31.07.2020 № 248-ФЗ</w:t>
      </w:r>
      <w:r w:rsidRPr="008672F7">
        <w:rPr>
          <w:rFonts w:ascii="Times New Roman" w:hAnsi="Times New Roman"/>
          <w:color w:val="000000" w:themeColor="text1"/>
          <w:szCs w:val="28"/>
        </w:rPr>
        <w:t xml:space="preserve"> «О </w:t>
      </w:r>
      <w:r w:rsidR="00E36375" w:rsidRPr="008672F7">
        <w:rPr>
          <w:rFonts w:ascii="Times New Roman" w:hAnsi="Times New Roman"/>
          <w:color w:val="000000" w:themeColor="text1"/>
          <w:szCs w:val="28"/>
        </w:rPr>
        <w:t>государственном контроле (надзоре) и муни</w:t>
      </w:r>
      <w:r w:rsidR="00765CF9" w:rsidRPr="008672F7">
        <w:rPr>
          <w:rFonts w:ascii="Times New Roman" w:hAnsi="Times New Roman"/>
          <w:color w:val="000000" w:themeColor="text1"/>
          <w:szCs w:val="28"/>
        </w:rPr>
        <w:t>ц</w:t>
      </w:r>
      <w:r w:rsidR="00E36375" w:rsidRPr="008672F7">
        <w:rPr>
          <w:rFonts w:ascii="Times New Roman" w:hAnsi="Times New Roman"/>
          <w:color w:val="000000" w:themeColor="text1"/>
          <w:szCs w:val="28"/>
        </w:rPr>
        <w:t>ипальном контроле в Российской Федерации</w:t>
      </w:r>
      <w:r w:rsidRPr="008672F7">
        <w:rPr>
          <w:rFonts w:ascii="Times New Roman" w:hAnsi="Times New Roman"/>
          <w:color w:val="000000" w:themeColor="text1"/>
          <w:szCs w:val="28"/>
        </w:rPr>
        <w:t xml:space="preserve">», Устава </w:t>
      </w:r>
      <w:r w:rsidR="00D52FC1">
        <w:rPr>
          <w:rFonts w:ascii="Times New Roman" w:hAnsi="Times New Roman"/>
          <w:color w:val="000000" w:themeColor="text1"/>
          <w:szCs w:val="28"/>
        </w:rPr>
        <w:t>Юрьевецкого</w:t>
      </w:r>
      <w:r w:rsidRPr="008672F7">
        <w:rPr>
          <w:rFonts w:ascii="Times New Roman" w:hAnsi="Times New Roman"/>
          <w:color w:val="000000" w:themeColor="text1"/>
          <w:szCs w:val="28"/>
        </w:rPr>
        <w:t xml:space="preserve"> муниципального района Ивановской области, в целях приведения нормативн</w:t>
      </w:r>
      <w:r w:rsidR="00E36375" w:rsidRPr="008672F7">
        <w:rPr>
          <w:rFonts w:ascii="Times New Roman" w:hAnsi="Times New Roman"/>
          <w:color w:val="000000" w:themeColor="text1"/>
          <w:szCs w:val="28"/>
        </w:rPr>
        <w:t>ых</w:t>
      </w:r>
      <w:r w:rsidRPr="008672F7">
        <w:rPr>
          <w:rFonts w:ascii="Times New Roman" w:hAnsi="Times New Roman"/>
          <w:color w:val="000000" w:themeColor="text1"/>
          <w:szCs w:val="28"/>
        </w:rPr>
        <w:t xml:space="preserve"> правов</w:t>
      </w:r>
      <w:r w:rsidR="00E36375" w:rsidRPr="008672F7">
        <w:rPr>
          <w:rFonts w:ascii="Times New Roman" w:hAnsi="Times New Roman"/>
          <w:color w:val="000000" w:themeColor="text1"/>
          <w:szCs w:val="28"/>
        </w:rPr>
        <w:t>ых</w:t>
      </w:r>
      <w:r w:rsidRPr="008672F7">
        <w:rPr>
          <w:rFonts w:ascii="Times New Roman" w:hAnsi="Times New Roman"/>
          <w:color w:val="000000" w:themeColor="text1"/>
          <w:szCs w:val="28"/>
        </w:rPr>
        <w:t xml:space="preserve"> акт</w:t>
      </w:r>
      <w:r w:rsidR="00E36375" w:rsidRPr="008672F7">
        <w:rPr>
          <w:rFonts w:ascii="Times New Roman" w:hAnsi="Times New Roman"/>
          <w:color w:val="000000" w:themeColor="text1"/>
          <w:szCs w:val="28"/>
        </w:rPr>
        <w:t>ов</w:t>
      </w:r>
      <w:r w:rsidRPr="008672F7">
        <w:rPr>
          <w:rFonts w:ascii="Times New Roman" w:hAnsi="Times New Roman"/>
          <w:color w:val="000000" w:themeColor="text1"/>
          <w:szCs w:val="28"/>
        </w:rPr>
        <w:t xml:space="preserve"> Кинешемского муниципального района в соответствие с действующим законодательством Администрация </w:t>
      </w:r>
      <w:r w:rsidR="00D52FC1">
        <w:rPr>
          <w:rFonts w:ascii="Times New Roman" w:hAnsi="Times New Roman"/>
          <w:color w:val="000000" w:themeColor="text1"/>
          <w:szCs w:val="28"/>
        </w:rPr>
        <w:t>Юрьевецкого</w:t>
      </w:r>
      <w:r w:rsidRPr="008672F7">
        <w:rPr>
          <w:rFonts w:ascii="Times New Roman" w:hAnsi="Times New Roman"/>
          <w:color w:val="000000" w:themeColor="text1"/>
          <w:szCs w:val="28"/>
        </w:rPr>
        <w:t xml:space="preserve"> муниципального района </w:t>
      </w:r>
    </w:p>
    <w:p w:rsidR="003F4EB3" w:rsidRDefault="003F4EB3" w:rsidP="00FD3EFD">
      <w:pPr>
        <w:pStyle w:val="a3"/>
        <w:tabs>
          <w:tab w:val="left" w:pos="0"/>
          <w:tab w:val="left" w:pos="851"/>
        </w:tabs>
        <w:spacing w:line="240" w:lineRule="auto"/>
        <w:ind w:left="0" w:firstLine="709"/>
        <w:rPr>
          <w:rFonts w:ascii="Times New Roman" w:hAnsi="Times New Roman"/>
          <w:b/>
          <w:color w:val="000000" w:themeColor="text1"/>
          <w:szCs w:val="28"/>
        </w:rPr>
      </w:pPr>
    </w:p>
    <w:p w:rsidR="00FD3EFD" w:rsidRPr="008672F7" w:rsidRDefault="007276AC" w:rsidP="00FD3EFD">
      <w:pPr>
        <w:pStyle w:val="a3"/>
        <w:tabs>
          <w:tab w:val="left" w:pos="0"/>
          <w:tab w:val="left" w:pos="851"/>
        </w:tabs>
        <w:spacing w:line="240" w:lineRule="auto"/>
        <w:ind w:left="0" w:firstLine="709"/>
        <w:rPr>
          <w:rFonts w:ascii="Times New Roman" w:hAnsi="Times New Roman"/>
          <w:b/>
          <w:color w:val="000000" w:themeColor="text1"/>
          <w:szCs w:val="28"/>
        </w:rPr>
      </w:pPr>
      <w:r w:rsidRPr="008672F7">
        <w:rPr>
          <w:rFonts w:ascii="Times New Roman" w:hAnsi="Times New Roman"/>
          <w:b/>
          <w:color w:val="000000" w:themeColor="text1"/>
          <w:szCs w:val="28"/>
        </w:rPr>
        <w:t>постановляет:</w:t>
      </w:r>
    </w:p>
    <w:p w:rsidR="00EC5200" w:rsidRDefault="00EC5200" w:rsidP="008672F7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200" w:rsidRDefault="007276AC" w:rsidP="00D52FC1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672F7">
        <w:rPr>
          <w:rFonts w:ascii="Times New Roman" w:hAnsi="Times New Roman"/>
          <w:sz w:val="28"/>
          <w:szCs w:val="28"/>
        </w:rPr>
        <w:t xml:space="preserve">1. </w:t>
      </w:r>
      <w:r w:rsidR="009205F1" w:rsidRPr="008672F7">
        <w:rPr>
          <w:rFonts w:ascii="Times New Roman" w:hAnsi="Times New Roman"/>
          <w:sz w:val="28"/>
          <w:szCs w:val="28"/>
        </w:rPr>
        <w:t>Признать утратившими силу</w:t>
      </w:r>
      <w:r w:rsidR="008672F7" w:rsidRPr="008672F7">
        <w:rPr>
          <w:rFonts w:ascii="Times New Roman" w:hAnsi="Times New Roman"/>
          <w:sz w:val="28"/>
          <w:szCs w:val="28"/>
        </w:rPr>
        <w:t xml:space="preserve"> постановления Администрации </w:t>
      </w:r>
      <w:r w:rsidR="00D52FC1">
        <w:rPr>
          <w:rFonts w:ascii="Times New Roman" w:hAnsi="Times New Roman"/>
          <w:sz w:val="28"/>
          <w:szCs w:val="28"/>
        </w:rPr>
        <w:t>Юрьевецкого</w:t>
      </w:r>
      <w:r w:rsidR="008672F7" w:rsidRPr="008672F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9205F1" w:rsidRPr="008672F7">
        <w:rPr>
          <w:rFonts w:ascii="Times New Roman" w:hAnsi="Times New Roman"/>
          <w:sz w:val="28"/>
          <w:szCs w:val="28"/>
        </w:rPr>
        <w:t>:</w:t>
      </w:r>
    </w:p>
    <w:p w:rsidR="00EC5200" w:rsidRDefault="00FC489E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C5200">
        <w:rPr>
          <w:rFonts w:ascii="Times New Roman" w:hAnsi="Times New Roman"/>
          <w:sz w:val="28"/>
          <w:szCs w:val="28"/>
        </w:rPr>
        <w:t>- Постановление администрации Юрьевецкого муниципального района от 27.09.2016       № 402  «Об утверждении административного регламента "О порядке осуществления муниципального жилищного контроля по соблюдению требований, установленных в отношении муниципального жилищного фонда на территории Юрьевецкого городского поселения Юрьевецкого муниципального района»;</w:t>
      </w:r>
    </w:p>
    <w:p w:rsidR="00EC5200" w:rsidRPr="00EC5200" w:rsidRDefault="00EC5200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C5200">
        <w:rPr>
          <w:rFonts w:ascii="Times New Roman" w:eastAsiaTheme="minorHAnsi" w:hAnsi="Times New Roman"/>
          <w:sz w:val="28"/>
          <w:szCs w:val="28"/>
        </w:rPr>
        <w:t>- Постановление администрации Юрьевецкого муниципального района от 20.02.2019 N 50 "О внесении изменений в постановление администрации Юрьевецкого муниципального района от 27.09.2016 N 402 "Об утверждении административного регламента "О порядке осуществления муниципального жилищного контроля по соблюдению требований, установленных</w:t>
      </w:r>
      <w:r w:rsidRPr="00EC5200">
        <w:rPr>
          <w:rFonts w:ascii="Times New Roman" w:hAnsi="Times New Roman"/>
          <w:sz w:val="28"/>
          <w:szCs w:val="28"/>
        </w:rPr>
        <w:t xml:space="preserve"> в отношении муниципального жилищного фонда на территории Юрьевецкого городского поселения Юрьевецкого муниципального района;</w:t>
      </w:r>
    </w:p>
    <w:p w:rsidR="00EC5200" w:rsidRPr="00EC5200" w:rsidRDefault="00EC5200" w:rsidP="00D52F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EC5200">
        <w:rPr>
          <w:rFonts w:ascii="Times New Roman" w:eastAsiaTheme="minorHAnsi" w:hAnsi="Times New Roman"/>
          <w:sz w:val="28"/>
          <w:szCs w:val="28"/>
        </w:rPr>
        <w:t xml:space="preserve">- Постановление администрации Юрьевецкого муниципального района от 01.06.2018 N 222 "О внесении изменений и дополнений в постановление администрации Юрьевецкого муниципального района от 27.09.2016 N 402 "Об утверждении административного регламента "О порядке осуществления муниципального жилищного контроля по соблюдению требований, </w:t>
      </w:r>
      <w:r w:rsidRPr="00EC5200">
        <w:rPr>
          <w:rFonts w:ascii="Times New Roman" w:eastAsiaTheme="minorHAnsi" w:hAnsi="Times New Roman"/>
          <w:sz w:val="28"/>
          <w:szCs w:val="28"/>
        </w:rPr>
        <w:lastRenderedPageBreak/>
        <w:t>установленных</w:t>
      </w:r>
      <w:r w:rsidRPr="00EC5200">
        <w:rPr>
          <w:rFonts w:ascii="Times New Roman" w:hAnsi="Times New Roman"/>
          <w:sz w:val="28"/>
          <w:szCs w:val="28"/>
        </w:rPr>
        <w:t xml:space="preserve"> в отношении муниципального жилищного фонда на территории Юрьевецкого городского поселения Юрьевецкого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C5200" w:rsidRDefault="00EC5200" w:rsidP="00D52F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C5200">
        <w:rPr>
          <w:rFonts w:ascii="Times New Roman" w:eastAsiaTheme="minorHAnsi" w:hAnsi="Times New Roman"/>
          <w:sz w:val="28"/>
          <w:szCs w:val="28"/>
        </w:rPr>
        <w:t>- Постановление администрации Юрьевецкого муниципального района от 24.10.2017 N 409 "О внесении изменений в постановление администрации Юрьевецкого муниципального района от 27.09.2016 N 402 "Об утверждении административного регламента "О порядке осуществления муниципального жилищного контроля по соблюдению требований, установленных</w:t>
      </w:r>
      <w:r w:rsidRPr="00EC5200">
        <w:rPr>
          <w:rFonts w:ascii="Times New Roman" w:hAnsi="Times New Roman"/>
          <w:sz w:val="28"/>
          <w:szCs w:val="28"/>
        </w:rPr>
        <w:t xml:space="preserve"> в отношении муниципального жилищного фонда на территории Юрьевецкого городского поселения Юрьевецкого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C5200" w:rsidRPr="00EC5200" w:rsidRDefault="00EC5200" w:rsidP="00D52F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</w:t>
      </w:r>
      <w:r w:rsidRPr="00EC5200">
        <w:rPr>
          <w:rFonts w:ascii="Times New Roman" w:eastAsiaTheme="minorHAnsi" w:hAnsi="Times New Roman"/>
          <w:sz w:val="28"/>
          <w:szCs w:val="28"/>
        </w:rPr>
        <w:t>Постановление администрации Юрьевецкого муниципального района от 14.04.2017 N 140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EC5200">
        <w:rPr>
          <w:rFonts w:ascii="Times New Roman" w:eastAsiaTheme="minorHAnsi" w:hAnsi="Times New Roman"/>
          <w:sz w:val="28"/>
          <w:szCs w:val="28"/>
        </w:rPr>
        <w:t>"О внесении изменений и дополнений в постановление администрации Юрьевецкого муниципального района от 27.09.2016 N 402 "Об утверждении административного регламента "О порядке осуществления муниципального жилищного контроля по соблюдению требований, установленных</w:t>
      </w:r>
      <w:r w:rsidRPr="00EC5200">
        <w:rPr>
          <w:rFonts w:ascii="Times New Roman" w:hAnsi="Times New Roman"/>
          <w:sz w:val="28"/>
          <w:szCs w:val="28"/>
        </w:rPr>
        <w:t xml:space="preserve"> в отношении муниципального жилищного фонда на территории Юрьевецкого городского поселения Юрьевецкого муниципального района</w:t>
      </w:r>
      <w:r w:rsidR="00D52FC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BF14C3" w:rsidRDefault="00E61267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2FC1">
        <w:rPr>
          <w:rFonts w:ascii="Times New Roman" w:hAnsi="Times New Roman"/>
          <w:sz w:val="28"/>
          <w:szCs w:val="28"/>
        </w:rPr>
        <w:t xml:space="preserve">- Постановление администрации Юрьевецкого муниципального района от 13.03.2020  №85 «Об утверждении административного регламента осуществления муниципального земельного </w:t>
      </w:r>
      <w:proofErr w:type="gramStart"/>
      <w:r w:rsidRPr="00D52FC1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D52FC1">
        <w:rPr>
          <w:rFonts w:ascii="Times New Roman" w:hAnsi="Times New Roman"/>
          <w:sz w:val="28"/>
          <w:szCs w:val="28"/>
        </w:rPr>
        <w:t xml:space="preserve"> использованием земель на территории Юрьевецкого муниципального района»</w:t>
      </w:r>
      <w:r w:rsidR="00D52FC1" w:rsidRPr="00D52FC1">
        <w:rPr>
          <w:rFonts w:ascii="Times New Roman" w:hAnsi="Times New Roman"/>
          <w:sz w:val="28"/>
          <w:szCs w:val="28"/>
        </w:rPr>
        <w:t>;</w:t>
      </w:r>
    </w:p>
    <w:p w:rsidR="0081252D" w:rsidRPr="00D52FC1" w:rsidRDefault="0081252D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2FC1">
        <w:rPr>
          <w:rFonts w:ascii="Times New Roman" w:hAnsi="Times New Roman"/>
          <w:sz w:val="28"/>
          <w:szCs w:val="28"/>
        </w:rPr>
        <w:t xml:space="preserve">- Постановление администрации Юрьевецкого муниципального района от 14. 04.2017 г. №137 </w:t>
      </w:r>
      <w:r w:rsidR="00D52FC1">
        <w:rPr>
          <w:rFonts w:ascii="Times New Roman" w:hAnsi="Times New Roman"/>
          <w:sz w:val="28"/>
          <w:szCs w:val="28"/>
        </w:rPr>
        <w:t>«</w:t>
      </w:r>
      <w:r w:rsidRPr="00D52FC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осуществления муниципального контроля в области использования и </w:t>
      </w:r>
      <w:proofErr w:type="gramStart"/>
      <w:r w:rsidRPr="00D52FC1">
        <w:rPr>
          <w:rFonts w:ascii="Times New Roman" w:hAnsi="Times New Roman"/>
          <w:sz w:val="28"/>
          <w:szCs w:val="28"/>
        </w:rPr>
        <w:t>охраны</w:t>
      </w:r>
      <w:proofErr w:type="gramEnd"/>
      <w:r w:rsidRPr="00D52FC1">
        <w:rPr>
          <w:rFonts w:ascii="Times New Roman" w:hAnsi="Times New Roman"/>
          <w:sz w:val="28"/>
          <w:szCs w:val="28"/>
        </w:rPr>
        <w:t xml:space="preserve"> особо охраняемых природных территорий местного значения Юрьевецкого муниципального района Ивановской области</w:t>
      </w:r>
      <w:r w:rsidR="00D52FC1">
        <w:rPr>
          <w:rFonts w:ascii="Times New Roman" w:hAnsi="Times New Roman"/>
          <w:sz w:val="28"/>
          <w:szCs w:val="28"/>
        </w:rPr>
        <w:t>»;</w:t>
      </w:r>
    </w:p>
    <w:p w:rsidR="0081252D" w:rsidRPr="00D52FC1" w:rsidRDefault="0081252D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2FC1">
        <w:rPr>
          <w:rFonts w:ascii="Times New Roman" w:hAnsi="Times New Roman"/>
          <w:sz w:val="28"/>
          <w:szCs w:val="28"/>
        </w:rPr>
        <w:t xml:space="preserve">- Постановление администрации Юрьевецкого муниципального района от 10.07.2020 г. №221 </w:t>
      </w:r>
      <w:r w:rsidR="00D52FC1">
        <w:rPr>
          <w:rFonts w:ascii="Times New Roman" w:hAnsi="Times New Roman"/>
          <w:sz w:val="28"/>
          <w:szCs w:val="28"/>
        </w:rPr>
        <w:t>«</w:t>
      </w:r>
      <w:r w:rsidRPr="00D52FC1">
        <w:rPr>
          <w:rFonts w:ascii="Times New Roman" w:hAnsi="Times New Roman"/>
          <w:sz w:val="28"/>
          <w:szCs w:val="28"/>
        </w:rPr>
        <w:t xml:space="preserve">О внесении изменений и дополнений в постановление администрации Юрьевецкого муниципального района от 14.04.2017  № 137 "Об утверждении Административного регламента осуществления муниципального контроля в области использования и </w:t>
      </w:r>
      <w:proofErr w:type="gramStart"/>
      <w:r w:rsidRPr="00D52FC1">
        <w:rPr>
          <w:rFonts w:ascii="Times New Roman" w:hAnsi="Times New Roman"/>
          <w:sz w:val="28"/>
          <w:szCs w:val="28"/>
        </w:rPr>
        <w:t>охраны</w:t>
      </w:r>
      <w:proofErr w:type="gramEnd"/>
      <w:r w:rsidRPr="00D52FC1">
        <w:rPr>
          <w:rFonts w:ascii="Times New Roman" w:hAnsi="Times New Roman"/>
          <w:sz w:val="28"/>
          <w:szCs w:val="28"/>
        </w:rPr>
        <w:t xml:space="preserve"> особо охраняемых природных территорий местного значения Юрьевецкого муниципального района Ивановской области"»</w:t>
      </w:r>
      <w:r w:rsidR="00A5298A" w:rsidRPr="00D52FC1">
        <w:rPr>
          <w:rFonts w:ascii="Times New Roman" w:hAnsi="Times New Roman"/>
          <w:sz w:val="28"/>
          <w:szCs w:val="28"/>
        </w:rPr>
        <w:t>;</w:t>
      </w:r>
    </w:p>
    <w:p w:rsidR="00A5298A" w:rsidRPr="00D52FC1" w:rsidRDefault="00A5298A" w:rsidP="00D52F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2FC1">
        <w:rPr>
          <w:rFonts w:ascii="Times New Roman" w:eastAsiaTheme="minorHAnsi" w:hAnsi="Times New Roman"/>
          <w:sz w:val="28"/>
          <w:szCs w:val="28"/>
        </w:rPr>
        <w:t xml:space="preserve">- Постановление администрации Юрьевецкого муниципального района от 09.07.2018 N 269 "О внесении изменений в постановление администрации Юрьевецкого муниципального района от 14.04.2017 N 137 "Об утверждении Административного регламента осуществления муниципального контроля в области использования и </w:t>
      </w:r>
      <w:proofErr w:type="gramStart"/>
      <w:r w:rsidRPr="00D52FC1">
        <w:rPr>
          <w:rFonts w:ascii="Times New Roman" w:eastAsiaTheme="minorHAnsi" w:hAnsi="Times New Roman"/>
          <w:sz w:val="28"/>
          <w:szCs w:val="28"/>
        </w:rPr>
        <w:t>охраны</w:t>
      </w:r>
      <w:proofErr w:type="gramEnd"/>
      <w:r w:rsidRPr="00D52FC1">
        <w:rPr>
          <w:rFonts w:ascii="Times New Roman" w:eastAsiaTheme="minorHAnsi" w:hAnsi="Times New Roman"/>
          <w:sz w:val="28"/>
          <w:szCs w:val="28"/>
        </w:rPr>
        <w:t xml:space="preserve"> особо охраняемых</w:t>
      </w:r>
      <w:r w:rsidRPr="00D52FC1">
        <w:rPr>
          <w:rFonts w:ascii="Times New Roman" w:hAnsi="Times New Roman"/>
          <w:sz w:val="28"/>
          <w:szCs w:val="28"/>
        </w:rPr>
        <w:t xml:space="preserve"> природных территорий местного значения Юрьевецкого муниципального района Ивановской области";</w:t>
      </w:r>
    </w:p>
    <w:p w:rsidR="00A5298A" w:rsidRPr="00D52FC1" w:rsidRDefault="00A5298A" w:rsidP="00D52F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D52FC1">
        <w:rPr>
          <w:rFonts w:ascii="Times New Roman" w:hAnsi="Times New Roman"/>
          <w:sz w:val="28"/>
          <w:szCs w:val="28"/>
        </w:rPr>
        <w:t>-</w:t>
      </w:r>
      <w:r w:rsidRPr="00D52FC1">
        <w:rPr>
          <w:rFonts w:ascii="Times New Roman" w:eastAsiaTheme="minorHAnsi" w:hAnsi="Times New Roman"/>
          <w:sz w:val="28"/>
          <w:szCs w:val="28"/>
        </w:rPr>
        <w:t xml:space="preserve"> Постановление администрации Юрьевецкого муниципаль</w:t>
      </w:r>
      <w:r w:rsidR="00D52FC1" w:rsidRPr="00D52FC1">
        <w:rPr>
          <w:rFonts w:ascii="Times New Roman" w:eastAsiaTheme="minorHAnsi" w:hAnsi="Times New Roman"/>
          <w:sz w:val="28"/>
          <w:szCs w:val="28"/>
        </w:rPr>
        <w:t xml:space="preserve">ного района от 05.09.2017 N 344 </w:t>
      </w:r>
      <w:r w:rsidRPr="00D52FC1">
        <w:rPr>
          <w:rFonts w:ascii="Times New Roman" w:eastAsiaTheme="minorHAnsi" w:hAnsi="Times New Roman"/>
          <w:sz w:val="28"/>
          <w:szCs w:val="28"/>
        </w:rPr>
        <w:t xml:space="preserve">"О внесении изменений и дополнений в постановление администрации Юрьевецкого муниципального района от 14.04.2017 N 137 "Об утверждении Административного регламента осуществления муниципального контроля в области использования и </w:t>
      </w:r>
      <w:proofErr w:type="gramStart"/>
      <w:r w:rsidRPr="00D52FC1">
        <w:rPr>
          <w:rFonts w:ascii="Times New Roman" w:eastAsiaTheme="minorHAnsi" w:hAnsi="Times New Roman"/>
          <w:sz w:val="28"/>
          <w:szCs w:val="28"/>
        </w:rPr>
        <w:t>охраны</w:t>
      </w:r>
      <w:proofErr w:type="gramEnd"/>
      <w:r w:rsidR="00D52FC1" w:rsidRPr="00D52FC1">
        <w:rPr>
          <w:rFonts w:ascii="Times New Roman" w:eastAsiaTheme="minorHAnsi" w:hAnsi="Times New Roman"/>
          <w:sz w:val="28"/>
          <w:szCs w:val="28"/>
        </w:rPr>
        <w:t xml:space="preserve"> особо </w:t>
      </w:r>
      <w:r w:rsidR="00D52FC1" w:rsidRPr="00D52FC1">
        <w:rPr>
          <w:rFonts w:ascii="Times New Roman" w:eastAsiaTheme="minorHAnsi" w:hAnsi="Times New Roman"/>
          <w:sz w:val="28"/>
          <w:szCs w:val="28"/>
        </w:rPr>
        <w:lastRenderedPageBreak/>
        <w:t>охраняемых</w:t>
      </w:r>
      <w:r w:rsidR="00D52FC1" w:rsidRPr="00D52FC1">
        <w:rPr>
          <w:rFonts w:ascii="Times New Roman" w:hAnsi="Times New Roman"/>
          <w:sz w:val="28"/>
          <w:szCs w:val="28"/>
        </w:rPr>
        <w:t xml:space="preserve"> природных территорий местного значения Юрьевецкого муниципального района Ивановской области";</w:t>
      </w:r>
    </w:p>
    <w:p w:rsidR="0081252D" w:rsidRPr="00714A07" w:rsidRDefault="0081252D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4A07">
        <w:rPr>
          <w:rFonts w:ascii="Times New Roman" w:hAnsi="Times New Roman"/>
          <w:sz w:val="28"/>
          <w:szCs w:val="28"/>
        </w:rPr>
        <w:t xml:space="preserve">-Постановление администрации Юрьевецкого муниципального района от 15.05.2017 г. №184 </w:t>
      </w:r>
      <w:r w:rsidR="00D52FC1">
        <w:rPr>
          <w:rFonts w:ascii="Times New Roman" w:hAnsi="Times New Roman"/>
          <w:sz w:val="28"/>
          <w:szCs w:val="28"/>
        </w:rPr>
        <w:t>«</w:t>
      </w:r>
      <w:r w:rsidRPr="00714A07">
        <w:rPr>
          <w:rFonts w:ascii="Times New Roman" w:hAnsi="Times New Roman"/>
          <w:sz w:val="28"/>
          <w:szCs w:val="28"/>
        </w:rPr>
        <w:t xml:space="preserve">Об утверждении Положения о порядке осуществления муниципального контроля в области использования и </w:t>
      </w:r>
      <w:proofErr w:type="gramStart"/>
      <w:r w:rsidRPr="00714A07">
        <w:rPr>
          <w:rFonts w:ascii="Times New Roman" w:hAnsi="Times New Roman"/>
          <w:sz w:val="28"/>
          <w:szCs w:val="28"/>
        </w:rPr>
        <w:t>охраны</w:t>
      </w:r>
      <w:proofErr w:type="gramEnd"/>
      <w:r w:rsidRPr="00714A07">
        <w:rPr>
          <w:rFonts w:ascii="Times New Roman" w:hAnsi="Times New Roman"/>
          <w:sz w:val="28"/>
          <w:szCs w:val="28"/>
        </w:rPr>
        <w:t xml:space="preserve"> особо охраняемых природных территорий местного значения Юрьевецкого муниципального района Ивановской области</w:t>
      </w:r>
      <w:r w:rsidR="00D52FC1">
        <w:rPr>
          <w:rFonts w:ascii="Times New Roman" w:hAnsi="Times New Roman"/>
          <w:sz w:val="28"/>
          <w:szCs w:val="28"/>
        </w:rPr>
        <w:t>»;</w:t>
      </w:r>
    </w:p>
    <w:p w:rsidR="0081252D" w:rsidRPr="00714A07" w:rsidRDefault="0081252D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4A07">
        <w:rPr>
          <w:rFonts w:ascii="Times New Roman" w:hAnsi="Times New Roman"/>
          <w:sz w:val="28"/>
          <w:szCs w:val="28"/>
        </w:rPr>
        <w:t xml:space="preserve">- Постановление администрации Юрьевецкого муниципального района от 17.05.2016 г. №151 </w:t>
      </w:r>
      <w:r w:rsidR="00D52FC1">
        <w:rPr>
          <w:rFonts w:ascii="Times New Roman" w:hAnsi="Times New Roman"/>
          <w:sz w:val="28"/>
          <w:szCs w:val="28"/>
        </w:rPr>
        <w:t>«</w:t>
      </w:r>
      <w:r w:rsidRPr="00714A07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по осуществлению муниципальной функции муниципального </w:t>
      </w:r>
      <w:proofErr w:type="gramStart"/>
      <w:r w:rsidRPr="00714A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714A07">
        <w:rPr>
          <w:rFonts w:ascii="Times New Roman" w:hAnsi="Times New Roman"/>
          <w:sz w:val="28"/>
          <w:szCs w:val="28"/>
        </w:rPr>
        <w:t xml:space="preserve"> обеспечением сохранности автомобильных дорог местного значения Юрьевецкого муниципального района</w:t>
      </w:r>
      <w:r w:rsidR="00D52FC1">
        <w:rPr>
          <w:rFonts w:ascii="Times New Roman" w:hAnsi="Times New Roman"/>
          <w:sz w:val="28"/>
          <w:szCs w:val="28"/>
        </w:rPr>
        <w:t>»;</w:t>
      </w:r>
    </w:p>
    <w:p w:rsidR="00D52FC1" w:rsidRDefault="0081252D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5298A">
        <w:rPr>
          <w:rFonts w:ascii="Times New Roman" w:hAnsi="Times New Roman"/>
          <w:sz w:val="28"/>
          <w:szCs w:val="28"/>
        </w:rPr>
        <w:t xml:space="preserve">- Постановление администрации Юрьевецкого муниципального района от 03.09.2020 г. №301 </w:t>
      </w:r>
      <w:r w:rsidR="00D52FC1">
        <w:rPr>
          <w:rFonts w:ascii="Times New Roman" w:hAnsi="Times New Roman"/>
          <w:sz w:val="28"/>
          <w:szCs w:val="28"/>
        </w:rPr>
        <w:t>«</w:t>
      </w:r>
      <w:r w:rsidRPr="00A5298A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17.05.2016 №151 "Об утверждении Административного регламента по  осуществлению муниципальной функции муниципального </w:t>
      </w:r>
      <w:proofErr w:type="gramStart"/>
      <w:r w:rsidRPr="00A5298A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A5298A">
        <w:rPr>
          <w:rFonts w:ascii="Times New Roman" w:hAnsi="Times New Roman"/>
          <w:sz w:val="28"/>
          <w:szCs w:val="28"/>
        </w:rPr>
        <w:t xml:space="preserve"> обеспечением сохранности автомобильных дорог местного значения Юрьевецкого муниципального района</w:t>
      </w:r>
      <w:bookmarkStart w:id="0" w:name="_GoBack"/>
      <w:bookmarkEnd w:id="0"/>
      <w:r w:rsidR="00D52FC1">
        <w:rPr>
          <w:rFonts w:ascii="Times New Roman" w:hAnsi="Times New Roman"/>
          <w:sz w:val="28"/>
          <w:szCs w:val="28"/>
        </w:rPr>
        <w:t>»</w:t>
      </w:r>
      <w:r w:rsidR="00BF14C3" w:rsidRPr="00A5298A">
        <w:rPr>
          <w:rFonts w:ascii="Times New Roman" w:hAnsi="Times New Roman"/>
          <w:sz w:val="28"/>
          <w:szCs w:val="28"/>
        </w:rPr>
        <w:t>;</w:t>
      </w:r>
    </w:p>
    <w:p w:rsidR="00A5298A" w:rsidRPr="00A5298A" w:rsidRDefault="00D52FC1" w:rsidP="00D52FC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</w:t>
      </w:r>
      <w:r w:rsidR="00A5298A" w:rsidRPr="00A5298A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Юрьевецкого муниципального района от 02.04.2019 N 115 "О внесении изменений и дополнений в постановление администрации Юрьевецкого муниципального района от 17.05.2016 N 151 "Об утверждении административного регламента по осуществлению муниципальной функции муниципального </w:t>
      </w:r>
      <w:proofErr w:type="gramStart"/>
      <w:r w:rsidR="00A5298A" w:rsidRPr="00A5298A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="00A5298A" w:rsidRPr="00A5298A">
        <w:rPr>
          <w:rFonts w:ascii="Times New Roman" w:hAnsi="Times New Roman"/>
          <w:sz w:val="28"/>
          <w:szCs w:val="28"/>
        </w:rPr>
        <w:t xml:space="preserve"> обеспечением сохранности автомобильных дорог местного значения Юрьевецкого муниципального района";</w:t>
      </w:r>
    </w:p>
    <w:p w:rsidR="00A5298A" w:rsidRPr="00A5298A" w:rsidRDefault="00A5298A" w:rsidP="00D52FC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5298A">
        <w:rPr>
          <w:rFonts w:ascii="Times New Roman" w:eastAsiaTheme="minorHAnsi" w:hAnsi="Times New Roman"/>
          <w:sz w:val="28"/>
          <w:szCs w:val="28"/>
        </w:rPr>
        <w:t xml:space="preserve">- Постановление администрации Юрьевецкого муниципального района от 14.04.2017 N 138 "О внесении изменений и дополнений в постановление администрации Юрьевецкого муниципального района от 17.05.2016 N 151 "Об утверждении административного регламента по осуществлению муниципальной функции муниципального </w:t>
      </w:r>
      <w:proofErr w:type="gramStart"/>
      <w:r w:rsidRPr="00A5298A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Pr="00A5298A">
        <w:rPr>
          <w:rFonts w:ascii="Times New Roman" w:eastAsiaTheme="minorHAnsi" w:hAnsi="Times New Roman"/>
          <w:sz w:val="28"/>
          <w:szCs w:val="28"/>
        </w:rPr>
        <w:t xml:space="preserve"> обеспечением</w:t>
      </w:r>
      <w:r w:rsidRPr="00A5298A">
        <w:rPr>
          <w:rFonts w:ascii="Times New Roman" w:hAnsi="Times New Roman"/>
          <w:sz w:val="28"/>
          <w:szCs w:val="28"/>
        </w:rPr>
        <w:t xml:space="preserve"> сохранности автомобильных дорог местного значения Юрьевецкого муниципального района";</w:t>
      </w:r>
    </w:p>
    <w:p w:rsidR="00A5298A" w:rsidRDefault="00D52FC1" w:rsidP="00D52FC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ab/>
      </w:r>
      <w:r w:rsidR="00A5298A" w:rsidRPr="00A5298A">
        <w:rPr>
          <w:rFonts w:ascii="Times New Roman" w:eastAsiaTheme="minorHAnsi" w:hAnsi="Times New Roman"/>
          <w:sz w:val="28"/>
          <w:szCs w:val="28"/>
        </w:rPr>
        <w:t>-Постановление администрации Юрьевецкого муниципаль</w:t>
      </w:r>
      <w:r>
        <w:rPr>
          <w:rFonts w:ascii="Times New Roman" w:eastAsiaTheme="minorHAnsi" w:hAnsi="Times New Roman"/>
          <w:sz w:val="28"/>
          <w:szCs w:val="28"/>
        </w:rPr>
        <w:t xml:space="preserve">ного района от 17.07.2016 N 256 </w:t>
      </w:r>
      <w:r w:rsidR="00A5298A" w:rsidRPr="00A5298A">
        <w:rPr>
          <w:rFonts w:ascii="Times New Roman" w:eastAsiaTheme="minorHAnsi" w:hAnsi="Times New Roman"/>
          <w:sz w:val="28"/>
          <w:szCs w:val="28"/>
        </w:rPr>
        <w:t xml:space="preserve">"О внесении изменений и дополнений в постановление администрации Юрьевецкого муниципального района от 17.05.2016 N 151 "Об утверждении административного регламента по осуществлению муниципальной функции муниципального </w:t>
      </w:r>
      <w:proofErr w:type="gramStart"/>
      <w:r w:rsidR="00A5298A" w:rsidRPr="00A5298A">
        <w:rPr>
          <w:rFonts w:ascii="Times New Roman" w:eastAsiaTheme="minorHAnsi" w:hAnsi="Times New Roman"/>
          <w:sz w:val="28"/>
          <w:szCs w:val="28"/>
        </w:rPr>
        <w:t>контроля за</w:t>
      </w:r>
      <w:proofErr w:type="gramEnd"/>
      <w:r w:rsidR="00A5298A" w:rsidRPr="00A5298A">
        <w:rPr>
          <w:rFonts w:ascii="Times New Roman" w:eastAsiaTheme="minorHAnsi" w:hAnsi="Times New Roman"/>
          <w:sz w:val="28"/>
          <w:szCs w:val="28"/>
        </w:rPr>
        <w:t xml:space="preserve"> обеспечением</w:t>
      </w:r>
      <w:r w:rsidR="00A5298A" w:rsidRPr="00A5298A">
        <w:rPr>
          <w:rFonts w:ascii="Times New Roman" w:hAnsi="Times New Roman"/>
          <w:sz w:val="28"/>
          <w:szCs w:val="28"/>
        </w:rPr>
        <w:t xml:space="preserve"> сохранности автомобильных дорог местного значения Юрьевецкого муниципального района";</w:t>
      </w:r>
    </w:p>
    <w:p w:rsidR="00D52FC1" w:rsidRPr="00D52FC1" w:rsidRDefault="00D52FC1" w:rsidP="00D52FC1">
      <w:pPr>
        <w:numPr>
          <w:ilvl w:val="0"/>
          <w:numId w:val="2"/>
        </w:numPr>
        <w:tabs>
          <w:tab w:val="num" w:pos="0"/>
          <w:tab w:val="left" w:pos="180"/>
        </w:tabs>
        <w:suppressAutoHyphens/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 </w:t>
      </w:r>
      <w:r w:rsidRPr="00A5298A">
        <w:rPr>
          <w:rFonts w:ascii="Times New Roman" w:eastAsiaTheme="minorHAnsi" w:hAnsi="Times New Roman"/>
          <w:sz w:val="28"/>
          <w:szCs w:val="28"/>
        </w:rPr>
        <w:t>-Постановление администрации Юрьевецкого муниципаль</w:t>
      </w:r>
      <w:r>
        <w:rPr>
          <w:rFonts w:ascii="Times New Roman" w:eastAsiaTheme="minorHAnsi" w:hAnsi="Times New Roman"/>
          <w:sz w:val="28"/>
          <w:szCs w:val="28"/>
        </w:rPr>
        <w:t xml:space="preserve">ного районаот17.07.2016 N 256 </w:t>
      </w:r>
      <w:r w:rsidR="003F4EB3">
        <w:rPr>
          <w:rFonts w:ascii="Times New Roman" w:eastAsiaTheme="minorHAnsi" w:hAnsi="Times New Roman"/>
          <w:sz w:val="28"/>
          <w:szCs w:val="28"/>
        </w:rPr>
        <w:t>«</w:t>
      </w:r>
      <w:r w:rsidRPr="00D52FC1">
        <w:rPr>
          <w:rFonts w:ascii="Times New Roman" w:hAnsi="Times New Roman"/>
          <w:sz w:val="28"/>
          <w:szCs w:val="28"/>
        </w:rPr>
        <w:t>Об утверждении административного регламента по осуществлению муниципального контроля по соблюдению требований, установленных нормативными правовыми актами в сфере благоустройства, на территории Юрьевецкого городского поселения Юрьевецкого муниципального района</w:t>
      </w:r>
      <w:r w:rsidR="003F4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D52FC1">
        <w:rPr>
          <w:rFonts w:ascii="Times New Roman" w:hAnsi="Times New Roman"/>
          <w:sz w:val="28"/>
          <w:szCs w:val="28"/>
        </w:rPr>
        <w:t xml:space="preserve"> </w:t>
      </w:r>
    </w:p>
    <w:p w:rsidR="00D52FC1" w:rsidRPr="00D52FC1" w:rsidRDefault="00D52FC1" w:rsidP="00D52FC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A5298A" w:rsidRPr="00A5298A" w:rsidRDefault="00A5298A" w:rsidP="00D52FC1">
      <w:p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</w:rPr>
      </w:pPr>
    </w:p>
    <w:p w:rsidR="00FC489E" w:rsidRPr="003F4EB3" w:rsidRDefault="00714A07" w:rsidP="003F4EB3">
      <w:pPr>
        <w:suppressAutoHyphens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4A07">
        <w:rPr>
          <w:rFonts w:ascii="Times New Roman" w:hAnsi="Times New Roman"/>
          <w:sz w:val="28"/>
          <w:szCs w:val="28"/>
        </w:rPr>
        <w:t xml:space="preserve">- Постановление администрации Юрьевецкого муниципального района от 29.09.2020г. № 328 </w:t>
      </w:r>
      <w:r w:rsidR="003F4EB3">
        <w:rPr>
          <w:rFonts w:ascii="Times New Roman" w:hAnsi="Times New Roman"/>
          <w:sz w:val="28"/>
          <w:szCs w:val="28"/>
        </w:rPr>
        <w:t>«</w:t>
      </w:r>
      <w:r w:rsidRPr="00714A07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28.05.2020 №170 "Об утверждении Административного регламента </w:t>
      </w:r>
      <w:r w:rsidRPr="00714A07">
        <w:rPr>
          <w:rFonts w:ascii="Times New Roman" w:hAnsi="Times New Roman"/>
          <w:bCs/>
          <w:sz w:val="28"/>
          <w:szCs w:val="28"/>
        </w:rPr>
        <w:t>о</w:t>
      </w:r>
      <w:r w:rsidRPr="00714A07">
        <w:rPr>
          <w:rFonts w:ascii="Times New Roman" w:hAnsi="Times New Roman"/>
          <w:sz w:val="28"/>
          <w:szCs w:val="28"/>
        </w:rPr>
        <w:t>существления муниципального контроля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Юр</w:t>
      </w:r>
      <w:r w:rsidR="003F4EB3">
        <w:rPr>
          <w:rFonts w:ascii="Times New Roman" w:hAnsi="Times New Roman"/>
          <w:sz w:val="28"/>
          <w:szCs w:val="28"/>
        </w:rPr>
        <w:t>ьевецкого муниципального района»</w:t>
      </w:r>
      <w:proofErr w:type="gramEnd"/>
    </w:p>
    <w:p w:rsidR="007276AC" w:rsidRPr="008672F7" w:rsidRDefault="007276AC" w:rsidP="007276AC">
      <w:pPr>
        <w:pStyle w:val="p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672F7">
        <w:rPr>
          <w:sz w:val="28"/>
          <w:szCs w:val="28"/>
        </w:rPr>
        <w:t xml:space="preserve">2. </w:t>
      </w:r>
      <w:r w:rsidR="003F4EB3" w:rsidRPr="003F4EB3">
        <w:rPr>
          <w:sz w:val="28"/>
          <w:szCs w:val="28"/>
        </w:rPr>
        <w:t xml:space="preserve">Обнародовать настоящее постановление в соответствии с </w:t>
      </w:r>
      <w:proofErr w:type="gramStart"/>
      <w:r w:rsidR="003F4EB3" w:rsidRPr="003F4EB3">
        <w:rPr>
          <w:sz w:val="28"/>
          <w:szCs w:val="28"/>
        </w:rPr>
        <w:t>ч</w:t>
      </w:r>
      <w:proofErr w:type="gramEnd"/>
      <w:r w:rsidR="003F4EB3" w:rsidRPr="003F4EB3">
        <w:rPr>
          <w:sz w:val="28"/>
          <w:szCs w:val="28"/>
        </w:rPr>
        <w:t>.10 ст. 8 Устава Юрьевецкого муниципального района и разместить на официальном сайте администрации Юрьевецкого муниципального района</w:t>
      </w:r>
    </w:p>
    <w:p w:rsidR="007276AC" w:rsidRPr="008672F7" w:rsidRDefault="007276AC" w:rsidP="007276AC">
      <w:pPr>
        <w:pStyle w:val="a3"/>
        <w:tabs>
          <w:tab w:val="left" w:pos="0"/>
          <w:tab w:val="left" w:pos="851"/>
        </w:tabs>
        <w:spacing w:line="240" w:lineRule="auto"/>
        <w:ind w:left="0" w:firstLine="709"/>
        <w:rPr>
          <w:rFonts w:ascii="Times New Roman" w:hAnsi="Times New Roman"/>
          <w:szCs w:val="28"/>
        </w:rPr>
      </w:pPr>
      <w:r w:rsidRPr="008672F7">
        <w:rPr>
          <w:rFonts w:ascii="Times New Roman" w:hAnsi="Times New Roman"/>
          <w:szCs w:val="28"/>
        </w:rPr>
        <w:t xml:space="preserve">3. Настоящее постановление вступает в силу после его </w:t>
      </w:r>
      <w:r w:rsidR="002977B8" w:rsidRPr="008672F7">
        <w:rPr>
          <w:rFonts w:ascii="Times New Roman" w:hAnsi="Times New Roman"/>
          <w:szCs w:val="28"/>
        </w:rPr>
        <w:t>обнародования, но не ранее 1 января 2022 года</w:t>
      </w:r>
      <w:r w:rsidRPr="008672F7">
        <w:rPr>
          <w:rFonts w:ascii="Times New Roman" w:hAnsi="Times New Roman"/>
          <w:szCs w:val="28"/>
        </w:rPr>
        <w:t>.</w:t>
      </w:r>
    </w:p>
    <w:p w:rsidR="007276AC" w:rsidRPr="008672F7" w:rsidRDefault="007276AC" w:rsidP="007276AC">
      <w:pPr>
        <w:pStyle w:val="a3"/>
        <w:tabs>
          <w:tab w:val="left" w:pos="0"/>
          <w:tab w:val="left" w:pos="851"/>
        </w:tabs>
        <w:spacing w:line="240" w:lineRule="auto"/>
        <w:ind w:left="0" w:firstLine="709"/>
        <w:rPr>
          <w:rFonts w:ascii="Times New Roman" w:hAnsi="Times New Roman"/>
          <w:szCs w:val="28"/>
        </w:rPr>
      </w:pPr>
    </w:p>
    <w:p w:rsidR="00E36375" w:rsidRPr="008672F7" w:rsidRDefault="00E36375" w:rsidP="007276AC">
      <w:pPr>
        <w:pStyle w:val="a3"/>
        <w:tabs>
          <w:tab w:val="left" w:pos="0"/>
          <w:tab w:val="left" w:pos="851"/>
        </w:tabs>
        <w:spacing w:line="240" w:lineRule="auto"/>
        <w:ind w:left="0" w:firstLine="709"/>
        <w:rPr>
          <w:rFonts w:ascii="Times New Roman" w:hAnsi="Times New Roman"/>
          <w:szCs w:val="28"/>
        </w:rPr>
      </w:pPr>
    </w:p>
    <w:p w:rsidR="003F4EB3" w:rsidRDefault="003F4EB3" w:rsidP="003F4EB3">
      <w:pPr>
        <w:numPr>
          <w:ilvl w:val="0"/>
          <w:numId w:val="2"/>
        </w:numPr>
        <w:tabs>
          <w:tab w:val="clear" w:pos="792"/>
          <w:tab w:val="num" w:pos="0"/>
        </w:tabs>
        <w:suppressAutoHyphens/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F4EB3" w:rsidRPr="003F4EB3" w:rsidRDefault="003F4EB3" w:rsidP="003F4EB3">
      <w:pPr>
        <w:numPr>
          <w:ilvl w:val="0"/>
          <w:numId w:val="2"/>
        </w:numPr>
        <w:tabs>
          <w:tab w:val="clear" w:pos="792"/>
          <w:tab w:val="num" w:pos="0"/>
        </w:tabs>
        <w:suppressAutoHyphens/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3F4EB3">
        <w:rPr>
          <w:rFonts w:ascii="Times New Roman" w:hAnsi="Times New Roman"/>
          <w:b/>
          <w:sz w:val="28"/>
          <w:szCs w:val="28"/>
        </w:rPr>
        <w:t>Глава Юрьевецкого</w:t>
      </w:r>
    </w:p>
    <w:p w:rsidR="003F4EB3" w:rsidRPr="00643D4C" w:rsidRDefault="003F4EB3" w:rsidP="003F4EB3">
      <w:pPr>
        <w:numPr>
          <w:ilvl w:val="0"/>
          <w:numId w:val="2"/>
        </w:numPr>
        <w:tabs>
          <w:tab w:val="clear" w:pos="792"/>
          <w:tab w:val="num" w:pos="0"/>
        </w:tabs>
        <w:suppressAutoHyphens/>
        <w:spacing w:after="0"/>
        <w:ind w:left="0" w:firstLine="0"/>
        <w:jc w:val="both"/>
        <w:rPr>
          <w:b/>
          <w:sz w:val="28"/>
          <w:szCs w:val="28"/>
        </w:rPr>
      </w:pPr>
      <w:r w:rsidRPr="003F4EB3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3F4EB3">
        <w:rPr>
          <w:rFonts w:ascii="Times New Roman" w:hAnsi="Times New Roman"/>
          <w:b/>
          <w:sz w:val="28"/>
          <w:szCs w:val="28"/>
        </w:rPr>
        <w:tab/>
      </w:r>
      <w:r w:rsidRPr="003F4EB3">
        <w:rPr>
          <w:rFonts w:ascii="Times New Roman" w:hAnsi="Times New Roman"/>
          <w:b/>
          <w:sz w:val="28"/>
          <w:szCs w:val="28"/>
        </w:rPr>
        <w:tab/>
      </w:r>
      <w:r w:rsidRPr="003F4EB3">
        <w:rPr>
          <w:rFonts w:ascii="Times New Roman" w:hAnsi="Times New Roman"/>
          <w:b/>
          <w:sz w:val="28"/>
          <w:szCs w:val="28"/>
        </w:rPr>
        <w:tab/>
      </w:r>
      <w:r w:rsidRPr="003F4EB3">
        <w:rPr>
          <w:rFonts w:ascii="Times New Roman" w:hAnsi="Times New Roman"/>
          <w:b/>
          <w:sz w:val="28"/>
          <w:szCs w:val="28"/>
        </w:rPr>
        <w:tab/>
      </w:r>
      <w:r w:rsidRPr="003F4EB3">
        <w:rPr>
          <w:rFonts w:ascii="Times New Roman" w:hAnsi="Times New Roman"/>
          <w:b/>
          <w:sz w:val="28"/>
          <w:szCs w:val="28"/>
        </w:rPr>
        <w:tab/>
        <w:t xml:space="preserve">              С.В. </w:t>
      </w:r>
      <w:proofErr w:type="spellStart"/>
      <w:r w:rsidRPr="003F4EB3">
        <w:rPr>
          <w:rFonts w:ascii="Times New Roman" w:hAnsi="Times New Roman"/>
          <w:b/>
          <w:sz w:val="28"/>
          <w:szCs w:val="28"/>
        </w:rPr>
        <w:t>Жубаркин</w:t>
      </w:r>
      <w:proofErr w:type="spellEnd"/>
    </w:p>
    <w:p w:rsidR="002977B8" w:rsidRPr="008672F7" w:rsidRDefault="002977B8" w:rsidP="003F4EB3">
      <w:pPr>
        <w:jc w:val="left"/>
        <w:rPr>
          <w:rFonts w:ascii="Times New Roman" w:hAnsi="Times New Roman"/>
          <w:sz w:val="28"/>
          <w:szCs w:val="28"/>
        </w:rPr>
      </w:pPr>
    </w:p>
    <w:sectPr w:rsidR="002977B8" w:rsidRPr="008672F7" w:rsidSect="0081252D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792"/>
        </w:tabs>
        <w:ind w:left="792" w:hanging="432"/>
      </w:pPr>
    </w:lvl>
    <w:lvl w:ilvl="1">
      <w:start w:val="1"/>
      <w:numFmt w:val="none"/>
      <w:lvlText w:val=""/>
      <w:lvlJc w:val="left"/>
      <w:pPr>
        <w:tabs>
          <w:tab w:val="num" w:pos="936"/>
        </w:tabs>
        <w:ind w:left="936" w:hanging="576"/>
      </w:p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720"/>
      </w:pPr>
    </w:lvl>
    <w:lvl w:ilvl="3">
      <w:start w:val="1"/>
      <w:numFmt w:val="none"/>
      <w:lvlText w:val=""/>
      <w:lvlJc w:val="left"/>
      <w:pPr>
        <w:tabs>
          <w:tab w:val="num" w:pos="1224"/>
        </w:tabs>
        <w:ind w:left="1224" w:hanging="864"/>
      </w:p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hanging="1008"/>
      </w:pPr>
    </w:lvl>
    <w:lvl w:ilvl="5">
      <w:start w:val="1"/>
      <w:numFmt w:val="none"/>
      <w:lvlText w:val=""/>
      <w:lvlJc w:val="left"/>
      <w:pPr>
        <w:tabs>
          <w:tab w:val="num" w:pos="1512"/>
        </w:tabs>
        <w:ind w:left="1512" w:hanging="1152"/>
      </w:pPr>
    </w:lvl>
    <w:lvl w:ilvl="6">
      <w:start w:val="1"/>
      <w:numFmt w:val="none"/>
      <w:lvlText w:val=""/>
      <w:lvlJc w:val="left"/>
      <w:pPr>
        <w:tabs>
          <w:tab w:val="num" w:pos="1656"/>
        </w:tabs>
        <w:ind w:left="1656" w:hanging="1296"/>
      </w:pPr>
    </w:lvl>
    <w:lvl w:ilvl="7">
      <w:start w:val="1"/>
      <w:numFmt w:val="none"/>
      <w:lvlText w:val=""/>
      <w:lvlJc w:val="left"/>
      <w:pPr>
        <w:tabs>
          <w:tab w:val="num" w:pos="1800"/>
        </w:tabs>
        <w:ind w:left="1800" w:hanging="1440"/>
      </w:pPr>
    </w:lvl>
    <w:lvl w:ilvl="8">
      <w:start w:val="1"/>
      <w:numFmt w:val="none"/>
      <w:lvlText w:val=""/>
      <w:lvlJc w:val="left"/>
      <w:pPr>
        <w:tabs>
          <w:tab w:val="num" w:pos="1944"/>
        </w:tabs>
        <w:ind w:left="1944" w:hanging="1584"/>
      </w:pPr>
    </w:lvl>
  </w:abstractNum>
  <w:abstractNum w:abstractNumId="1">
    <w:nsid w:val="0F927610"/>
    <w:multiLevelType w:val="hybridMultilevel"/>
    <w:tmpl w:val="4720137C"/>
    <w:lvl w:ilvl="0" w:tplc="4CD4F98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76AC"/>
    <w:rsid w:val="0006454A"/>
    <w:rsid w:val="00074D8E"/>
    <w:rsid w:val="000C007E"/>
    <w:rsid w:val="000C41FA"/>
    <w:rsid w:val="000C7AC6"/>
    <w:rsid w:val="000F05DF"/>
    <w:rsid w:val="0016374C"/>
    <w:rsid w:val="00176CB5"/>
    <w:rsid w:val="001D1816"/>
    <w:rsid w:val="001D4E0B"/>
    <w:rsid w:val="002925DD"/>
    <w:rsid w:val="002977B8"/>
    <w:rsid w:val="002D4F9E"/>
    <w:rsid w:val="002D68AB"/>
    <w:rsid w:val="00315A09"/>
    <w:rsid w:val="00344255"/>
    <w:rsid w:val="003F4EB3"/>
    <w:rsid w:val="00581976"/>
    <w:rsid w:val="005B0328"/>
    <w:rsid w:val="005E66D3"/>
    <w:rsid w:val="0060674E"/>
    <w:rsid w:val="00714A07"/>
    <w:rsid w:val="007276AC"/>
    <w:rsid w:val="00765CF9"/>
    <w:rsid w:val="007A7914"/>
    <w:rsid w:val="0081252D"/>
    <w:rsid w:val="00813802"/>
    <w:rsid w:val="00817407"/>
    <w:rsid w:val="008672F7"/>
    <w:rsid w:val="008C3A1F"/>
    <w:rsid w:val="009205F1"/>
    <w:rsid w:val="0095047A"/>
    <w:rsid w:val="00960EB5"/>
    <w:rsid w:val="00A5298A"/>
    <w:rsid w:val="00A54BC7"/>
    <w:rsid w:val="00A65BF7"/>
    <w:rsid w:val="00B67267"/>
    <w:rsid w:val="00BA7E70"/>
    <w:rsid w:val="00BF14C3"/>
    <w:rsid w:val="00CA2B63"/>
    <w:rsid w:val="00CC6482"/>
    <w:rsid w:val="00D52FC1"/>
    <w:rsid w:val="00E36375"/>
    <w:rsid w:val="00E5383A"/>
    <w:rsid w:val="00E61267"/>
    <w:rsid w:val="00E71B01"/>
    <w:rsid w:val="00EC5200"/>
    <w:rsid w:val="00F1365A"/>
    <w:rsid w:val="00F40778"/>
    <w:rsid w:val="00FC489E"/>
    <w:rsid w:val="00FD3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AC"/>
    <w:pPr>
      <w:spacing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276AC"/>
    <w:pPr>
      <w:keepNext/>
      <w:spacing w:after="0"/>
      <w:outlineLvl w:val="0"/>
    </w:pPr>
    <w:rPr>
      <w:rFonts w:ascii="Times New Roman" w:eastAsia="Times New Roman" w:hAnsi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6AC"/>
    <w:rPr>
      <w:rFonts w:ascii="Times New Roman" w:eastAsia="Times New Roman" w:hAnsi="Times New Roman" w:cs="Times New Roman"/>
      <w:b/>
      <w:sz w:val="44"/>
      <w:szCs w:val="20"/>
    </w:rPr>
  </w:style>
  <w:style w:type="paragraph" w:styleId="a3">
    <w:name w:val="List Paragraph"/>
    <w:basedOn w:val="a"/>
    <w:link w:val="a4"/>
    <w:uiPriority w:val="34"/>
    <w:qFormat/>
    <w:rsid w:val="007276AC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/>
      <w:sz w:val="28"/>
      <w:szCs w:val="20"/>
    </w:rPr>
  </w:style>
  <w:style w:type="character" w:styleId="a5">
    <w:name w:val="Hyperlink"/>
    <w:unhideWhenUsed/>
    <w:rsid w:val="007276AC"/>
    <w:rPr>
      <w:color w:val="0000FF"/>
      <w:u w:val="single"/>
    </w:rPr>
  </w:style>
  <w:style w:type="paragraph" w:customStyle="1" w:styleId="ConsPlusTitle">
    <w:name w:val="ConsPlusTitle"/>
    <w:rsid w:val="007276A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4">
    <w:name w:val="Абзац списка Знак"/>
    <w:link w:val="a3"/>
    <w:uiPriority w:val="34"/>
    <w:locked/>
    <w:rsid w:val="007276AC"/>
    <w:rPr>
      <w:rFonts w:ascii="Times New Roman CYR" w:eastAsia="Times New Roman" w:hAnsi="Times New Roman CYR" w:cs="Times New Roman"/>
      <w:sz w:val="28"/>
      <w:szCs w:val="20"/>
    </w:rPr>
  </w:style>
  <w:style w:type="paragraph" w:styleId="a6">
    <w:name w:val="Body Text"/>
    <w:basedOn w:val="a"/>
    <w:link w:val="a7"/>
    <w:rsid w:val="007276AC"/>
    <w:pPr>
      <w:spacing w:after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276A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First Indent"/>
    <w:basedOn w:val="a6"/>
    <w:link w:val="a9"/>
    <w:rsid w:val="007276AC"/>
    <w:pPr>
      <w:spacing w:after="120"/>
      <w:ind w:firstLine="210"/>
    </w:pPr>
    <w:rPr>
      <w:sz w:val="20"/>
      <w:szCs w:val="20"/>
    </w:rPr>
  </w:style>
  <w:style w:type="character" w:customStyle="1" w:styleId="a9">
    <w:name w:val="Красная строка Знак"/>
    <w:basedOn w:val="a7"/>
    <w:link w:val="a8"/>
    <w:rsid w:val="007276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2">
    <w:name w:val="p2"/>
    <w:basedOn w:val="a"/>
    <w:rsid w:val="007276A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7276AC"/>
  </w:style>
  <w:style w:type="paragraph" w:styleId="aa">
    <w:name w:val="Balloon Text"/>
    <w:basedOn w:val="a"/>
    <w:link w:val="ab"/>
    <w:uiPriority w:val="99"/>
    <w:semiHidden/>
    <w:unhideWhenUsed/>
    <w:rsid w:val="007276AC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76A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3F4E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4EB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AKMP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Сироткина Людмила Олеговна</dc:creator>
  <cp:lastModifiedBy>Кадры</cp:lastModifiedBy>
  <cp:revision>4</cp:revision>
  <cp:lastPrinted>2021-12-27T08:53:00Z</cp:lastPrinted>
  <dcterms:created xsi:type="dcterms:W3CDTF">2021-12-24T13:52:00Z</dcterms:created>
  <dcterms:modified xsi:type="dcterms:W3CDTF">2021-12-29T06:34:00Z</dcterms:modified>
</cp:coreProperties>
</file>