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FC8" w:rsidRPr="00E26558" w:rsidRDefault="00B30FC8" w:rsidP="00B30FC8">
      <w:pPr>
        <w:spacing w:after="0" w:line="240" w:lineRule="auto"/>
        <w:rPr>
          <w:sz w:val="26"/>
          <w:szCs w:val="26"/>
        </w:rPr>
      </w:pPr>
    </w:p>
    <w:p w:rsidR="00B30FC8" w:rsidRDefault="00B30FC8" w:rsidP="00B30FC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FC8" w:rsidRDefault="00B30FC8" w:rsidP="00B30FC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FC8" w:rsidRPr="00E26558" w:rsidRDefault="00B30FC8" w:rsidP="00B30FC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558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2BAB8121" wp14:editId="6D858EC0">
            <wp:simplePos x="0" y="0"/>
            <wp:positionH relativeFrom="column">
              <wp:posOffset>2690495</wp:posOffset>
            </wp:positionH>
            <wp:positionV relativeFrom="paragraph">
              <wp:posOffset>-638810</wp:posOffset>
            </wp:positionV>
            <wp:extent cx="546100" cy="638175"/>
            <wp:effectExtent l="19050" t="0" r="6350" b="0"/>
            <wp:wrapSquare wrapText="right"/>
            <wp:docPr id="5" name="Рисунок 3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26558">
        <w:rPr>
          <w:rFonts w:ascii="Times New Roman" w:hAnsi="Times New Roman" w:cs="Times New Roman"/>
          <w:b/>
          <w:sz w:val="26"/>
          <w:szCs w:val="26"/>
        </w:rPr>
        <w:t>АДМИНИСТРАЦИЯ ЮРЬЕВЕЦКОГО</w:t>
      </w:r>
    </w:p>
    <w:p w:rsidR="00B30FC8" w:rsidRPr="00E26558" w:rsidRDefault="00B30FC8" w:rsidP="00B30FC8">
      <w:pPr>
        <w:spacing w:after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26558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B30FC8" w:rsidRPr="00E26558" w:rsidRDefault="00B30FC8" w:rsidP="00B30FC8">
      <w:pPr>
        <w:spacing w:after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E26558">
        <w:rPr>
          <w:rFonts w:ascii="Times New Roman" w:hAnsi="Times New Roman" w:cs="Times New Roman"/>
          <w:b/>
          <w:sz w:val="26"/>
          <w:szCs w:val="26"/>
        </w:rPr>
        <w:t>ИВАНОВСКОЙ ОБЛАСТИ</w:t>
      </w:r>
    </w:p>
    <w:p w:rsidR="00B30FC8" w:rsidRPr="00E26558" w:rsidRDefault="00B30FC8" w:rsidP="00B30FC8">
      <w:pPr>
        <w:spacing w:after="0" w:line="240" w:lineRule="auto"/>
        <w:ind w:left="-709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-756285</wp:posOffset>
                </wp:positionH>
                <wp:positionV relativeFrom="paragraph">
                  <wp:posOffset>59689</wp:posOffset>
                </wp:positionV>
                <wp:extent cx="69723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9C0D395" id="Прямая соединительная линия 2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59.55pt,4.7pt" to="489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" strokeweight="2.25pt"/>
            </w:pict>
          </mc:Fallback>
        </mc:AlternateContent>
      </w:r>
    </w:p>
    <w:p w:rsidR="00B30FC8" w:rsidRPr="00E26558" w:rsidRDefault="00B30FC8" w:rsidP="00B30F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55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30FC8" w:rsidRPr="00E26558" w:rsidRDefault="00B30FC8" w:rsidP="00B30FC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26558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  <w:u w:val="single"/>
        </w:rPr>
        <w:t>07.07.2021</w:t>
      </w:r>
      <w:r w:rsidRPr="00E26558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  <w:u w:val="single"/>
        </w:rPr>
        <w:t>213</w:t>
      </w:r>
      <w:r w:rsidRPr="00E2655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</w:p>
    <w:p w:rsidR="00B30FC8" w:rsidRPr="00E26558" w:rsidRDefault="00B30FC8" w:rsidP="00B30FC8">
      <w:pPr>
        <w:spacing w:after="0" w:line="240" w:lineRule="auto"/>
        <w:rPr>
          <w:sz w:val="26"/>
          <w:szCs w:val="26"/>
        </w:rPr>
      </w:pPr>
    </w:p>
    <w:p w:rsidR="00B30FC8" w:rsidRDefault="00B30FC8" w:rsidP="00B30F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558">
        <w:rPr>
          <w:rFonts w:ascii="Times New Roman" w:hAnsi="Times New Roman" w:cs="Times New Roman"/>
          <w:b/>
          <w:sz w:val="26"/>
          <w:szCs w:val="26"/>
        </w:rPr>
        <w:t xml:space="preserve"> Предоставление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b/>
          <w:sz w:val="26"/>
          <w:szCs w:val="26"/>
        </w:rPr>
        <w:t xml:space="preserve"> с основного вида использования земельного участка «Для индивидуального жилищного строительства» на условно разрешенный вид использование земельного участка «Для размещения магазина»</w:t>
      </w:r>
    </w:p>
    <w:p w:rsidR="00B30FC8" w:rsidRPr="00E26558" w:rsidRDefault="00B30FC8" w:rsidP="00B30F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558">
        <w:rPr>
          <w:rFonts w:ascii="Times New Roman" w:hAnsi="Times New Roman" w:cs="Times New Roman"/>
          <w:b/>
          <w:sz w:val="26"/>
          <w:szCs w:val="26"/>
        </w:rPr>
        <w:t xml:space="preserve"> по адресу: Ивановская область, </w:t>
      </w:r>
      <w:r>
        <w:rPr>
          <w:rFonts w:ascii="Times New Roman" w:hAnsi="Times New Roman" w:cs="Times New Roman"/>
          <w:b/>
          <w:sz w:val="26"/>
          <w:szCs w:val="26"/>
        </w:rPr>
        <w:t>г. Юрьевец, ул. Пушкина, д. 18</w:t>
      </w:r>
      <w:bookmarkStart w:id="0" w:name="_GoBack"/>
      <w:bookmarkEnd w:id="0"/>
    </w:p>
    <w:p w:rsidR="00B30FC8" w:rsidRPr="00E26558" w:rsidRDefault="00B30FC8" w:rsidP="00B30FC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FC8" w:rsidRPr="00E26558" w:rsidRDefault="00B30FC8" w:rsidP="00B30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558">
        <w:rPr>
          <w:rFonts w:ascii="Times New Roman" w:hAnsi="Times New Roman" w:cs="Times New Roman"/>
          <w:sz w:val="26"/>
          <w:szCs w:val="26"/>
        </w:rPr>
        <w:t>Руководствуясь статьями 5.1, 40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Федерации, Уставом Юрьевецкого муниципального района Ивановской области, Правилами землепользования и застройки Юрьевецкого муниципального района, утвержденным Советом Юрьевецкого городского поселения от 29.12.2012г № 137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F1508">
        <w:rPr>
          <w:rFonts w:ascii="Times New Roman" w:hAnsi="Times New Roman" w:cs="Times New Roman"/>
          <w:sz w:val="26"/>
          <w:szCs w:val="26"/>
        </w:rPr>
        <w:t>(в редакции решений Совета от 28.06.2017 г., от 08.12.2017г., от 31.10.2019г.)</w:t>
      </w:r>
      <w:r w:rsidRPr="00E26558">
        <w:rPr>
          <w:rFonts w:ascii="Times New Roman" w:hAnsi="Times New Roman" w:cs="Times New Roman"/>
          <w:sz w:val="26"/>
          <w:szCs w:val="26"/>
        </w:rPr>
        <w:t>, постановлением администрации Юрьевецкого муниципального района от 30.03.2020г. №110 «</w:t>
      </w:r>
      <w:r w:rsidRPr="00E26558">
        <w:rPr>
          <w:rFonts w:ascii="Times New Roman" w:hAnsi="Times New Roman" w:cs="Times New Roman"/>
          <w:bCs/>
          <w:sz w:val="26"/>
          <w:szCs w:val="26"/>
        </w:rPr>
        <w:t>Об утверждении административного регламента предоставления муниципальной услуги «Предоставление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E26558">
        <w:rPr>
          <w:rFonts w:ascii="Times New Roman" w:hAnsi="Times New Roman" w:cs="Times New Roman"/>
          <w:sz w:val="26"/>
          <w:szCs w:val="26"/>
        </w:rPr>
        <w:t>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на территории Юрьевецкого городского поселения, администрация Юрьевецкого муниципального района.</w:t>
      </w:r>
    </w:p>
    <w:p w:rsidR="00B30FC8" w:rsidRPr="00825121" w:rsidRDefault="00B30FC8" w:rsidP="00B30FC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30FC8" w:rsidRPr="00E26558" w:rsidRDefault="00B30FC8" w:rsidP="00B30FC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558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B30FC8" w:rsidRPr="00825121" w:rsidRDefault="00B30FC8" w:rsidP="00B30FC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B30FC8" w:rsidRPr="00E26558" w:rsidRDefault="00B30FC8" w:rsidP="00B30F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E26558">
        <w:rPr>
          <w:rFonts w:ascii="Times New Roman" w:hAnsi="Times New Roman" w:cs="Times New Roman"/>
          <w:sz w:val="26"/>
          <w:szCs w:val="26"/>
        </w:rPr>
        <w:t xml:space="preserve">1. Предоставить разрешение </w:t>
      </w:r>
      <w:r w:rsidRPr="00E2655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на </w:t>
      </w:r>
      <w:r w:rsidRPr="00E26558">
        <w:rPr>
          <w:rFonts w:ascii="Times New Roman" w:hAnsi="Times New Roman" w:cs="Times New Roman"/>
          <w:sz w:val="26"/>
          <w:szCs w:val="26"/>
        </w:rPr>
        <w:t>условно разрешенный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25AE9">
        <w:rPr>
          <w:rFonts w:ascii="Times New Roman" w:hAnsi="Times New Roman" w:cs="Times New Roman"/>
          <w:sz w:val="26"/>
          <w:szCs w:val="26"/>
        </w:rPr>
        <w:t>с основного вида использования земельного участка «</w:t>
      </w:r>
      <w:r>
        <w:rPr>
          <w:rFonts w:ascii="Times New Roman" w:hAnsi="Times New Roman" w:cs="Times New Roman"/>
          <w:sz w:val="26"/>
          <w:szCs w:val="26"/>
        </w:rPr>
        <w:t>Для и</w:t>
      </w:r>
      <w:r w:rsidRPr="00225AE9">
        <w:rPr>
          <w:rFonts w:ascii="Times New Roman" w:hAnsi="Times New Roman" w:cs="Times New Roman"/>
          <w:sz w:val="26"/>
          <w:szCs w:val="26"/>
        </w:rPr>
        <w:t>ндивидуально</w:t>
      </w:r>
      <w:r>
        <w:rPr>
          <w:rFonts w:ascii="Times New Roman" w:hAnsi="Times New Roman" w:cs="Times New Roman"/>
          <w:sz w:val="26"/>
          <w:szCs w:val="26"/>
        </w:rPr>
        <w:t>го жилищного</w:t>
      </w:r>
      <w:r w:rsidRPr="00225AE9">
        <w:rPr>
          <w:rFonts w:ascii="Times New Roman" w:hAnsi="Times New Roman" w:cs="Times New Roman"/>
          <w:sz w:val="26"/>
          <w:szCs w:val="26"/>
        </w:rPr>
        <w:t xml:space="preserve"> строительств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25AE9">
        <w:rPr>
          <w:rFonts w:ascii="Times New Roman" w:hAnsi="Times New Roman" w:cs="Times New Roman"/>
          <w:sz w:val="26"/>
          <w:szCs w:val="26"/>
        </w:rPr>
        <w:t xml:space="preserve">» на условно разрешенный вид использование земельного участка </w:t>
      </w:r>
      <w:r>
        <w:rPr>
          <w:rFonts w:ascii="Times New Roman" w:hAnsi="Times New Roman" w:cs="Times New Roman"/>
          <w:sz w:val="26"/>
          <w:szCs w:val="26"/>
        </w:rPr>
        <w:t>«Д</w:t>
      </w:r>
      <w:r w:rsidRPr="00225AE9">
        <w:rPr>
          <w:rFonts w:ascii="Times New Roman" w:hAnsi="Times New Roman" w:cs="Times New Roman"/>
          <w:sz w:val="26"/>
          <w:szCs w:val="26"/>
        </w:rPr>
        <w:t>ля размещения магазина</w:t>
      </w:r>
      <w:r>
        <w:rPr>
          <w:rFonts w:ascii="Times New Roman" w:hAnsi="Times New Roman" w:cs="Times New Roman"/>
          <w:sz w:val="26"/>
          <w:szCs w:val="26"/>
        </w:rPr>
        <w:t xml:space="preserve">» на земельном участке </w:t>
      </w:r>
      <w:r w:rsidRPr="00E26558">
        <w:rPr>
          <w:rFonts w:ascii="Times New Roman" w:hAnsi="Times New Roman" w:cs="Times New Roman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с кадастровым номером 37:22:0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10116</w:t>
      </w:r>
      <w:r w:rsidRPr="00E26558">
        <w:rPr>
          <w:rFonts w:ascii="Times New Roman" w:hAnsi="Times New Roman" w:cs="Times New Roman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: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276</w:t>
      </w:r>
      <w:r w:rsidRPr="00E26558">
        <w:rPr>
          <w:rFonts w:ascii="Times New Roman" w:hAnsi="Times New Roman" w:cs="Times New Roman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 xml:space="preserve"> площадью </w:t>
      </w:r>
      <w:r>
        <w:rPr>
          <w:rFonts w:ascii="Times New Roman" w:hAnsi="Times New Roman" w:cs="Times New Roman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793</w:t>
      </w:r>
      <w:r w:rsidRPr="00E26558">
        <w:rPr>
          <w:rFonts w:ascii="Times New Roman" w:hAnsi="Times New Roman" w:cs="Times New Roman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E26558">
        <w:rPr>
          <w:rFonts w:ascii="Times New Roman" w:hAnsi="Times New Roman" w:cs="Times New Roman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кв.м</w:t>
      </w:r>
      <w:proofErr w:type="spellEnd"/>
      <w:r w:rsidRPr="00E26558">
        <w:rPr>
          <w:rFonts w:ascii="Times New Roman" w:hAnsi="Times New Roman" w:cs="Times New Roman"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 xml:space="preserve">, расположенного </w:t>
      </w:r>
      <w:r w:rsidRPr="00E26558">
        <w:rPr>
          <w:rFonts w:ascii="Times New Roman" w:hAnsi="Times New Roman" w:cs="Times New Roman"/>
          <w:sz w:val="26"/>
          <w:szCs w:val="26"/>
        </w:rPr>
        <w:t xml:space="preserve">по адресу: Ивановская область, </w:t>
      </w:r>
      <w:r>
        <w:rPr>
          <w:rFonts w:ascii="Times New Roman" w:hAnsi="Times New Roman" w:cs="Times New Roman"/>
          <w:sz w:val="26"/>
          <w:szCs w:val="26"/>
        </w:rPr>
        <w:t>г. Юрьевец, ул. Пушкина, д. 18</w:t>
      </w:r>
      <w:r w:rsidRPr="00E2655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</w:t>
      </w:r>
    </w:p>
    <w:p w:rsidR="00B30FC8" w:rsidRPr="00E26558" w:rsidRDefault="00B30FC8" w:rsidP="00B30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558">
        <w:rPr>
          <w:rFonts w:ascii="Times New Roman" w:hAnsi="Times New Roman" w:cs="Times New Roman"/>
          <w:sz w:val="26"/>
          <w:szCs w:val="26"/>
        </w:rPr>
        <w:t>2.  Обнародовать настоящее постановление в соответствии с ч. 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B30FC8" w:rsidRPr="00E26558" w:rsidRDefault="00B30FC8" w:rsidP="00B30F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26558">
        <w:rPr>
          <w:rFonts w:ascii="Times New Roman" w:hAnsi="Times New Roman" w:cs="Times New Roman"/>
          <w:sz w:val="26"/>
          <w:szCs w:val="26"/>
        </w:rPr>
        <w:t>3.  Контроль за исп</w:t>
      </w:r>
      <w:r>
        <w:rPr>
          <w:rFonts w:ascii="Times New Roman" w:hAnsi="Times New Roman" w:cs="Times New Roman"/>
          <w:sz w:val="26"/>
          <w:szCs w:val="26"/>
        </w:rPr>
        <w:t xml:space="preserve">олнением постановления возложить на </w:t>
      </w:r>
      <w:r w:rsidRPr="00225AE9">
        <w:rPr>
          <w:rFonts w:ascii="Times New Roman" w:hAnsi="Times New Roman" w:cs="Times New Roman"/>
          <w:sz w:val="26"/>
          <w:szCs w:val="26"/>
        </w:rPr>
        <w:t>Заместител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225AE9">
        <w:rPr>
          <w:rFonts w:ascii="Times New Roman" w:hAnsi="Times New Roman" w:cs="Times New Roman"/>
          <w:sz w:val="26"/>
          <w:szCs w:val="26"/>
        </w:rPr>
        <w:t xml:space="preserve"> главы администрации </w:t>
      </w:r>
      <w:proofErr w:type="spellStart"/>
      <w:r w:rsidRPr="00225AE9">
        <w:rPr>
          <w:rFonts w:ascii="Times New Roman" w:hAnsi="Times New Roman" w:cs="Times New Roman"/>
          <w:sz w:val="26"/>
          <w:szCs w:val="26"/>
        </w:rPr>
        <w:t>Юрьевецкого</w:t>
      </w:r>
      <w:proofErr w:type="spellEnd"/>
      <w:r w:rsidRPr="00225AE9">
        <w:rPr>
          <w:rFonts w:ascii="Times New Roman" w:hAnsi="Times New Roman" w:cs="Times New Roman"/>
          <w:sz w:val="26"/>
          <w:szCs w:val="26"/>
        </w:rPr>
        <w:t xml:space="preserve"> муниципального района по вопросам архитектуры и градостроительства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В.К.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Плисова</w:t>
      </w:r>
      <w:proofErr w:type="spellEnd"/>
    </w:p>
    <w:p w:rsidR="00B30FC8" w:rsidRDefault="00B30FC8" w:rsidP="00B30FC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30FC8" w:rsidRPr="00E26558" w:rsidRDefault="00B30FC8" w:rsidP="00B30FC8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30FC8" w:rsidRPr="00E26558" w:rsidRDefault="00B30FC8" w:rsidP="00B30FC8">
      <w:pPr>
        <w:rPr>
          <w:rFonts w:ascii="Times New Roman" w:hAnsi="Times New Roman" w:cs="Times New Roman"/>
          <w:b/>
          <w:sz w:val="26"/>
          <w:szCs w:val="26"/>
        </w:rPr>
      </w:pPr>
      <w:r w:rsidRPr="00E26558">
        <w:rPr>
          <w:rFonts w:ascii="Times New Roman" w:hAnsi="Times New Roman" w:cs="Times New Roman"/>
          <w:b/>
          <w:sz w:val="26"/>
          <w:szCs w:val="26"/>
        </w:rPr>
        <w:t xml:space="preserve">Глава Юрьевецкого муниципального района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С.В. Жубаркин</w:t>
      </w:r>
    </w:p>
    <w:p w:rsidR="00954665" w:rsidRPr="00B30FC8" w:rsidRDefault="00954665" w:rsidP="00B30FC8"/>
    <w:sectPr w:rsidR="00954665" w:rsidRPr="00B30FC8" w:rsidSect="000B16DD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213"/>
    <w:rsid w:val="000B16DD"/>
    <w:rsid w:val="000B6213"/>
    <w:rsid w:val="00386D68"/>
    <w:rsid w:val="004A7758"/>
    <w:rsid w:val="008C5F2B"/>
    <w:rsid w:val="0091397F"/>
    <w:rsid w:val="00954665"/>
    <w:rsid w:val="00B30FC8"/>
    <w:rsid w:val="00C2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6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6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8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Николай Тютин</cp:lastModifiedBy>
  <cp:revision>3</cp:revision>
  <dcterms:created xsi:type="dcterms:W3CDTF">2021-07-09T12:38:00Z</dcterms:created>
  <dcterms:modified xsi:type="dcterms:W3CDTF">2021-07-09T12:45:00Z</dcterms:modified>
</cp:coreProperties>
</file>