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560" cy="634365"/>
            <wp:effectExtent l="0" t="0" r="889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E28D1" w:rsidRDefault="003E28D1" w:rsidP="003E28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E28D1" w:rsidRDefault="003E28D1" w:rsidP="003E28D1">
      <w:pPr>
        <w:jc w:val="center"/>
        <w:rPr>
          <w:sz w:val="32"/>
          <w:szCs w:val="32"/>
        </w:rPr>
      </w:pP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8D1" w:rsidRDefault="003E28D1" w:rsidP="003E28D1">
      <w:pPr>
        <w:jc w:val="both"/>
        <w:rPr>
          <w:sz w:val="28"/>
          <w:szCs w:val="28"/>
        </w:rPr>
      </w:pP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980D1A">
        <w:rPr>
          <w:sz w:val="28"/>
          <w:szCs w:val="28"/>
          <w:u w:val="single"/>
        </w:rPr>
        <w:t>12.01.</w:t>
      </w:r>
      <w:r>
        <w:rPr>
          <w:sz w:val="28"/>
          <w:szCs w:val="28"/>
          <w:u w:val="single"/>
        </w:rPr>
        <w:t>202</w:t>
      </w:r>
      <w:r w:rsidR="001805B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980D1A">
        <w:rPr>
          <w:sz w:val="28"/>
          <w:szCs w:val="28"/>
        </w:rPr>
        <w:t>9</w:t>
      </w: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г. Юрьевец</w:t>
      </w:r>
    </w:p>
    <w:p w:rsidR="003E28D1" w:rsidRDefault="003E28D1" w:rsidP="003E28D1">
      <w:pPr>
        <w:jc w:val="both"/>
      </w:pPr>
    </w:p>
    <w:p w:rsidR="003E28D1" w:rsidRDefault="00D5051E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B5185">
        <w:rPr>
          <w:b/>
          <w:bCs/>
          <w:sz w:val="28"/>
          <w:szCs w:val="28"/>
        </w:rPr>
        <w:t xml:space="preserve">постановление администрации </w:t>
      </w:r>
      <w:proofErr w:type="spellStart"/>
      <w:r w:rsidR="00DB5185">
        <w:rPr>
          <w:b/>
          <w:bCs/>
          <w:sz w:val="28"/>
          <w:szCs w:val="28"/>
        </w:rPr>
        <w:t>Юрьевецкого</w:t>
      </w:r>
      <w:proofErr w:type="spellEnd"/>
      <w:r w:rsidR="00DB5185">
        <w:rPr>
          <w:b/>
          <w:bCs/>
          <w:sz w:val="28"/>
          <w:szCs w:val="28"/>
        </w:rPr>
        <w:t xml:space="preserve"> муниципального района от 2</w:t>
      </w:r>
      <w:r w:rsidR="001805B2">
        <w:rPr>
          <w:b/>
          <w:bCs/>
          <w:sz w:val="28"/>
          <w:szCs w:val="28"/>
        </w:rPr>
        <w:t>7</w:t>
      </w:r>
      <w:r w:rsidR="00DB5185">
        <w:rPr>
          <w:b/>
          <w:bCs/>
          <w:sz w:val="28"/>
          <w:szCs w:val="28"/>
        </w:rPr>
        <w:t>.1</w:t>
      </w:r>
      <w:r w:rsidR="001805B2">
        <w:rPr>
          <w:b/>
          <w:bCs/>
          <w:sz w:val="28"/>
          <w:szCs w:val="28"/>
        </w:rPr>
        <w:t>2</w:t>
      </w:r>
      <w:r w:rsidR="00DB5185">
        <w:rPr>
          <w:b/>
          <w:bCs/>
          <w:sz w:val="28"/>
          <w:szCs w:val="28"/>
        </w:rPr>
        <w:t>.202</w:t>
      </w:r>
      <w:r w:rsidR="001805B2">
        <w:rPr>
          <w:b/>
          <w:bCs/>
          <w:sz w:val="28"/>
          <w:szCs w:val="28"/>
        </w:rPr>
        <w:t>2</w:t>
      </w:r>
      <w:r w:rsidR="00DB5185">
        <w:rPr>
          <w:b/>
          <w:bCs/>
          <w:sz w:val="28"/>
          <w:szCs w:val="28"/>
        </w:rPr>
        <w:t xml:space="preserve"> №</w:t>
      </w:r>
      <w:r w:rsidR="001805B2">
        <w:rPr>
          <w:b/>
          <w:bCs/>
          <w:sz w:val="28"/>
          <w:szCs w:val="28"/>
        </w:rPr>
        <w:t>496</w:t>
      </w:r>
      <w:r w:rsidR="00DB5185">
        <w:rPr>
          <w:b/>
          <w:bCs/>
          <w:sz w:val="28"/>
          <w:szCs w:val="28"/>
        </w:rPr>
        <w:t xml:space="preserve"> «</w:t>
      </w:r>
      <w:r w:rsidR="003E28D1"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3E28D1">
        <w:rPr>
          <w:b/>
          <w:bCs/>
          <w:sz w:val="28"/>
          <w:szCs w:val="28"/>
        </w:rPr>
        <w:t>Юрьевецкого</w:t>
      </w:r>
      <w:proofErr w:type="spellEnd"/>
      <w:r w:rsidR="003E28D1">
        <w:rPr>
          <w:b/>
          <w:bCs/>
          <w:sz w:val="28"/>
          <w:szCs w:val="28"/>
        </w:rPr>
        <w:t xml:space="preserve"> муниципального района на 202</w:t>
      </w:r>
      <w:r w:rsidR="001805B2">
        <w:rPr>
          <w:b/>
          <w:bCs/>
          <w:sz w:val="28"/>
          <w:szCs w:val="28"/>
        </w:rPr>
        <w:t>3 и на плановый период 2024</w:t>
      </w:r>
      <w:r w:rsidR="003E28D1">
        <w:rPr>
          <w:b/>
          <w:bCs/>
          <w:sz w:val="28"/>
          <w:szCs w:val="28"/>
        </w:rPr>
        <w:t xml:space="preserve"> и 202</w:t>
      </w:r>
      <w:r w:rsidR="001805B2">
        <w:rPr>
          <w:b/>
          <w:bCs/>
          <w:sz w:val="28"/>
          <w:szCs w:val="28"/>
        </w:rPr>
        <w:t>5</w:t>
      </w:r>
      <w:r w:rsidR="003E28D1">
        <w:rPr>
          <w:b/>
          <w:bCs/>
          <w:sz w:val="28"/>
          <w:szCs w:val="28"/>
        </w:rPr>
        <w:t xml:space="preserve"> годов</w:t>
      </w:r>
      <w:r w:rsidR="00DB5185">
        <w:rPr>
          <w:b/>
          <w:bCs/>
          <w:sz w:val="28"/>
          <w:szCs w:val="28"/>
        </w:rPr>
        <w:t>»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="00DB5185">
        <w:rPr>
          <w:bCs/>
          <w:sz w:val="28"/>
          <w:szCs w:val="28"/>
        </w:rPr>
        <w:t xml:space="preserve">с п.10 </w:t>
      </w:r>
      <w:r>
        <w:rPr>
          <w:bCs/>
          <w:sz w:val="28"/>
          <w:szCs w:val="28"/>
        </w:rPr>
        <w:t>постановлени</w:t>
      </w:r>
      <w:r w:rsidR="00DB518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Правительства Российской 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</w:t>
      </w:r>
      <w:bookmarkStart w:id="0" w:name="_GoBack"/>
      <w:bookmarkEnd w:id="0"/>
      <w:r>
        <w:rPr>
          <w:iCs/>
          <w:color w:val="000000"/>
          <w:sz w:val="28"/>
          <w:szCs w:val="28"/>
          <w:shd w:val="clear" w:color="auto" w:fill="FDFDFD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</w:t>
      </w:r>
      <w:proofErr w:type="gramEnd"/>
      <w:r>
        <w:rPr>
          <w:iCs/>
          <w:color w:val="000000"/>
          <w:sz w:val="28"/>
          <w:szCs w:val="28"/>
          <w:shd w:val="clear" w:color="auto" w:fill="FDFDFD"/>
        </w:rPr>
        <w:t xml:space="preserve"> медицинского страхования, местного бюджета</w:t>
      </w:r>
      <w:r w:rsidR="00DB5185">
        <w:rPr>
          <w:sz w:val="28"/>
          <w:szCs w:val="28"/>
        </w:rPr>
        <w:t xml:space="preserve">» и </w:t>
      </w:r>
      <w:r w:rsidR="00DB5185" w:rsidRPr="00D00657">
        <w:rPr>
          <w:sz w:val="28"/>
          <w:szCs w:val="28"/>
        </w:rPr>
        <w:t xml:space="preserve">постановлением администрации </w:t>
      </w:r>
      <w:proofErr w:type="spellStart"/>
      <w:r w:rsidR="00DB5185" w:rsidRPr="00D00657">
        <w:rPr>
          <w:sz w:val="28"/>
          <w:szCs w:val="28"/>
        </w:rPr>
        <w:t>Юрьевецкого</w:t>
      </w:r>
      <w:proofErr w:type="spellEnd"/>
      <w:r w:rsidR="00DB5185" w:rsidRPr="00D00657">
        <w:rPr>
          <w:sz w:val="28"/>
          <w:szCs w:val="28"/>
        </w:rPr>
        <w:t xml:space="preserve"> муниципального района от 27.12.2021 №4</w:t>
      </w:r>
      <w:r w:rsidR="00DB5185">
        <w:rPr>
          <w:sz w:val="28"/>
          <w:szCs w:val="28"/>
        </w:rPr>
        <w:t>71</w:t>
      </w:r>
      <w:r w:rsidR="00DB5185" w:rsidRPr="00D00657">
        <w:rPr>
          <w:sz w:val="28"/>
          <w:szCs w:val="28"/>
        </w:rPr>
        <w:t xml:space="preserve"> «О порядке и сроках внесения изменений в перечень главных администраторов доходов бюджета </w:t>
      </w:r>
      <w:proofErr w:type="spellStart"/>
      <w:r w:rsidR="00DB5185" w:rsidRPr="00D00657">
        <w:rPr>
          <w:bCs/>
          <w:sz w:val="28"/>
          <w:szCs w:val="28"/>
        </w:rPr>
        <w:t>Юрьевецкого</w:t>
      </w:r>
      <w:proofErr w:type="spellEnd"/>
      <w:r w:rsidR="00DB5185" w:rsidRPr="00D00657">
        <w:rPr>
          <w:bCs/>
          <w:sz w:val="28"/>
          <w:szCs w:val="28"/>
        </w:rPr>
        <w:t xml:space="preserve"> </w:t>
      </w:r>
      <w:r w:rsidR="00DB5185">
        <w:rPr>
          <w:bCs/>
          <w:sz w:val="28"/>
          <w:szCs w:val="28"/>
        </w:rPr>
        <w:t>муниципального района</w:t>
      </w:r>
      <w:r w:rsidR="00DB5185" w:rsidRPr="00D00657">
        <w:rPr>
          <w:bCs/>
          <w:sz w:val="28"/>
          <w:szCs w:val="28"/>
        </w:rPr>
        <w:t>»</w:t>
      </w:r>
      <w:r w:rsidR="00DB5185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185" w:rsidRPr="001805B2" w:rsidRDefault="00DB5185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DB5185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</w:t>
      </w:r>
      <w:r w:rsidRPr="00DB5185">
        <w:rPr>
          <w:bCs/>
          <w:sz w:val="28"/>
          <w:szCs w:val="28"/>
        </w:rPr>
        <w:t xml:space="preserve">и в постановление администрации </w:t>
      </w:r>
      <w:proofErr w:type="spellStart"/>
      <w:r w:rsidRPr="00DB5185">
        <w:rPr>
          <w:bCs/>
          <w:sz w:val="28"/>
          <w:szCs w:val="28"/>
        </w:rPr>
        <w:t>Юрьевецкого</w:t>
      </w:r>
      <w:proofErr w:type="spellEnd"/>
      <w:r w:rsidRPr="00DB5185">
        <w:rPr>
          <w:bCs/>
          <w:sz w:val="28"/>
          <w:szCs w:val="28"/>
        </w:rPr>
        <w:t xml:space="preserve"> муниц</w:t>
      </w:r>
      <w:r w:rsidR="001805B2">
        <w:rPr>
          <w:bCs/>
          <w:sz w:val="28"/>
          <w:szCs w:val="28"/>
        </w:rPr>
        <w:t xml:space="preserve">ипального района от </w:t>
      </w:r>
      <w:r w:rsidR="001805B2" w:rsidRPr="001805B2">
        <w:rPr>
          <w:bCs/>
          <w:sz w:val="28"/>
          <w:szCs w:val="28"/>
        </w:rPr>
        <w:t xml:space="preserve">27.12.2022 №496 «Об утверждении перечня главных администраторов доходов бюджета </w:t>
      </w:r>
      <w:proofErr w:type="spellStart"/>
      <w:r w:rsidR="001805B2" w:rsidRPr="001805B2">
        <w:rPr>
          <w:bCs/>
          <w:sz w:val="28"/>
          <w:szCs w:val="28"/>
        </w:rPr>
        <w:t>Юрьевецкого</w:t>
      </w:r>
      <w:proofErr w:type="spellEnd"/>
      <w:r w:rsidR="001805B2" w:rsidRPr="001805B2">
        <w:rPr>
          <w:bCs/>
          <w:sz w:val="28"/>
          <w:szCs w:val="28"/>
        </w:rPr>
        <w:t xml:space="preserve"> муниципального района на 2023 и на плановый период 2024 и 2025 годов</w:t>
      </w:r>
      <w:r w:rsidRPr="001805B2">
        <w:rPr>
          <w:bCs/>
          <w:sz w:val="28"/>
          <w:szCs w:val="28"/>
        </w:rPr>
        <w:t>» следующие изменения:</w:t>
      </w:r>
    </w:p>
    <w:p w:rsidR="00DB5185" w:rsidRDefault="00DB5185" w:rsidP="00DB518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№1: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После строки «</w:t>
      </w:r>
      <w:r w:rsidR="001805B2">
        <w:rPr>
          <w:sz w:val="28"/>
          <w:szCs w:val="28"/>
          <w:lang w:eastAsia="en-US"/>
        </w:rPr>
        <w:t>303</w:t>
      </w:r>
      <w:r w:rsidRPr="001E6616">
        <w:rPr>
          <w:sz w:val="28"/>
          <w:szCs w:val="28"/>
          <w:lang w:eastAsia="en-US"/>
        </w:rPr>
        <w:t xml:space="preserve"> 1 13 0</w:t>
      </w:r>
      <w:r w:rsidR="001805B2">
        <w:rPr>
          <w:sz w:val="28"/>
          <w:szCs w:val="28"/>
          <w:lang w:eastAsia="en-US"/>
        </w:rPr>
        <w:t>1</w:t>
      </w:r>
      <w:r w:rsidRPr="001E6616">
        <w:rPr>
          <w:sz w:val="28"/>
          <w:szCs w:val="28"/>
          <w:lang w:eastAsia="en-US"/>
        </w:rPr>
        <w:t>995 05 0002 130</w:t>
      </w:r>
      <w:proofErr w:type="gramStart"/>
      <w:r w:rsidRPr="001E6616">
        <w:rPr>
          <w:sz w:val="28"/>
          <w:szCs w:val="28"/>
          <w:lang w:eastAsia="en-US"/>
        </w:rPr>
        <w:t xml:space="preserve"> </w:t>
      </w:r>
      <w:r w:rsidR="001805B2" w:rsidRPr="001805B2">
        <w:rPr>
          <w:sz w:val="28"/>
          <w:szCs w:val="28"/>
          <w:lang w:eastAsia="en-US"/>
        </w:rPr>
        <w:t>П</w:t>
      </w:r>
      <w:proofErr w:type="gramEnd"/>
      <w:r w:rsidR="001805B2" w:rsidRPr="001805B2">
        <w:rPr>
          <w:sz w:val="28"/>
          <w:szCs w:val="28"/>
          <w:lang w:eastAsia="en-US"/>
        </w:rPr>
        <w:t>рочие доходы от оказания платных услуг (работ) получателями средств бюджетов муниципальных районов</w:t>
      </w:r>
      <w:r w:rsidR="0068083C">
        <w:rPr>
          <w:sz w:val="28"/>
          <w:szCs w:val="28"/>
          <w:lang w:eastAsia="en-US"/>
        </w:rPr>
        <w:t xml:space="preserve"> (</w:t>
      </w:r>
      <w:r w:rsidR="0068083C" w:rsidRPr="001805B2">
        <w:rPr>
          <w:sz w:val="28"/>
          <w:szCs w:val="28"/>
          <w:lang w:eastAsia="en-US"/>
        </w:rPr>
        <w:t>прочие доходы от оказания платных услуг</w:t>
      </w:r>
      <w:r w:rsidR="0068083C">
        <w:rPr>
          <w:sz w:val="28"/>
          <w:szCs w:val="28"/>
          <w:lang w:eastAsia="en-US"/>
        </w:rPr>
        <w:t>)</w:t>
      </w:r>
      <w:r>
        <w:t>»</w:t>
      </w:r>
      <w:r w:rsidRPr="001E6616">
        <w:t xml:space="preserve">   </w:t>
      </w:r>
      <w:r w:rsidRPr="001E6616">
        <w:rPr>
          <w:sz w:val="28"/>
          <w:szCs w:val="28"/>
        </w:rPr>
        <w:t>дополнить строкой следующего содержания: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805B2">
        <w:rPr>
          <w:sz w:val="28"/>
          <w:szCs w:val="28"/>
        </w:rPr>
        <w:t>303</w:t>
      </w:r>
      <w:r w:rsidRPr="001E6616">
        <w:rPr>
          <w:sz w:val="28"/>
          <w:szCs w:val="28"/>
          <w:lang w:eastAsia="en-US"/>
        </w:rPr>
        <w:t xml:space="preserve"> 1 1</w:t>
      </w:r>
      <w:r w:rsidR="001805B2">
        <w:rPr>
          <w:sz w:val="28"/>
          <w:szCs w:val="28"/>
          <w:lang w:eastAsia="en-US"/>
        </w:rPr>
        <w:t>3</w:t>
      </w:r>
      <w:r w:rsidRPr="001E6616">
        <w:rPr>
          <w:sz w:val="28"/>
          <w:szCs w:val="28"/>
          <w:lang w:eastAsia="en-US"/>
        </w:rPr>
        <w:t xml:space="preserve"> </w:t>
      </w:r>
      <w:r w:rsidR="001805B2">
        <w:rPr>
          <w:sz w:val="28"/>
          <w:szCs w:val="28"/>
          <w:lang w:eastAsia="en-US"/>
        </w:rPr>
        <w:t>01995</w:t>
      </w:r>
      <w:r w:rsidRPr="001E6616">
        <w:rPr>
          <w:sz w:val="28"/>
          <w:szCs w:val="28"/>
          <w:lang w:eastAsia="en-US"/>
        </w:rPr>
        <w:t xml:space="preserve"> 05 000</w:t>
      </w:r>
      <w:r w:rsidR="001805B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1</w:t>
      </w:r>
      <w:r w:rsidR="001805B2">
        <w:rPr>
          <w:sz w:val="28"/>
          <w:szCs w:val="28"/>
          <w:lang w:eastAsia="en-US"/>
        </w:rPr>
        <w:t>3</w:t>
      </w:r>
      <w:r w:rsidRPr="001E6616">
        <w:rPr>
          <w:sz w:val="28"/>
          <w:szCs w:val="28"/>
          <w:lang w:eastAsia="en-US"/>
        </w:rPr>
        <w:t>0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1805B2" w:rsidRPr="001805B2">
        <w:rPr>
          <w:sz w:val="28"/>
          <w:szCs w:val="28"/>
          <w:lang w:eastAsia="en-US"/>
        </w:rPr>
        <w:t>П</w:t>
      </w:r>
      <w:proofErr w:type="gramEnd"/>
      <w:r w:rsidR="001805B2" w:rsidRPr="001805B2">
        <w:rPr>
          <w:sz w:val="28"/>
          <w:szCs w:val="28"/>
          <w:lang w:eastAsia="en-US"/>
        </w:rPr>
        <w:t xml:space="preserve">рочие доходы от оказания платных услуг (работ) получателями средств бюджетов муниципальных районов </w:t>
      </w:r>
      <w:r w:rsidR="001805B2" w:rsidRPr="001805B2">
        <w:rPr>
          <w:sz w:val="28"/>
          <w:szCs w:val="28"/>
          <w:lang w:eastAsia="en-US"/>
        </w:rPr>
        <w:lastRenderedPageBreak/>
        <w:t>(прочие доходы от оказания платных услуг учреждениями дополнительного образования)</w:t>
      </w:r>
      <w:r>
        <w:rPr>
          <w:sz w:val="28"/>
          <w:szCs w:val="28"/>
          <w:lang w:eastAsia="en-US"/>
        </w:rPr>
        <w:t>»;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возникающие с </w:t>
      </w:r>
      <w:r w:rsidR="001805B2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1805B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 w:rsidR="001805B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>
        <w:rPr>
          <w:sz w:val="28"/>
          <w:szCs w:val="28"/>
        </w:rPr>
        <w:t>Смыслову</w:t>
      </w:r>
      <w:proofErr w:type="spellEnd"/>
      <w:r>
        <w:rPr>
          <w:sz w:val="28"/>
          <w:szCs w:val="28"/>
        </w:rPr>
        <w:t xml:space="preserve"> Е.В.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sectPr w:rsidR="003E28D1" w:rsidSect="0068083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28F"/>
    <w:multiLevelType w:val="multilevel"/>
    <w:tmpl w:val="9AF4EB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1"/>
    <w:rsid w:val="000422A3"/>
    <w:rsid w:val="000A1A22"/>
    <w:rsid w:val="001805B2"/>
    <w:rsid w:val="001E6616"/>
    <w:rsid w:val="002E6BB5"/>
    <w:rsid w:val="003E28D1"/>
    <w:rsid w:val="005A08EC"/>
    <w:rsid w:val="0068083C"/>
    <w:rsid w:val="006A6BF0"/>
    <w:rsid w:val="00733828"/>
    <w:rsid w:val="00980D1A"/>
    <w:rsid w:val="00D5051E"/>
    <w:rsid w:val="00D52B60"/>
    <w:rsid w:val="00DB5185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6882-0D22-4DE6-BD2C-39848FDB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14</cp:revision>
  <cp:lastPrinted>2023-01-12T07:32:00Z</cp:lastPrinted>
  <dcterms:created xsi:type="dcterms:W3CDTF">2021-10-26T06:13:00Z</dcterms:created>
  <dcterms:modified xsi:type="dcterms:W3CDTF">2023-10-05T07:22:00Z</dcterms:modified>
</cp:coreProperties>
</file>