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C1" w:rsidRPr="00825A7E" w:rsidRDefault="004730C1" w:rsidP="00825A7E">
      <w:pPr>
        <w:spacing w:after="0" w:line="240" w:lineRule="auto"/>
        <w:jc w:val="center"/>
        <w:rPr>
          <w:rFonts w:ascii="Times New Roman" w:eastAsia="Times New Roman" w:hAnsi="Times New Roman" w:cs="Times New Roman"/>
          <w:bCs/>
          <w:sz w:val="24"/>
          <w:szCs w:val="24"/>
          <w:lang w:eastAsia="ru-RU"/>
        </w:rPr>
      </w:pPr>
      <w:r w:rsidRPr="00825A7E">
        <w:rPr>
          <w:rFonts w:ascii="Times New Roman" w:eastAsia="Times New Roman" w:hAnsi="Times New Roman" w:cs="Times New Roman"/>
          <w:bCs/>
          <w:sz w:val="24"/>
          <w:szCs w:val="24"/>
          <w:lang w:eastAsia="ru-RU"/>
        </w:rPr>
        <w:t>АДМИНИСТРАЦИЯ ЮРЬЕВЕЦКОГО</w:t>
      </w:r>
      <w:r w:rsidR="00825A7E">
        <w:rPr>
          <w:rFonts w:ascii="Times New Roman" w:eastAsia="Times New Roman" w:hAnsi="Times New Roman" w:cs="Times New Roman"/>
          <w:bCs/>
          <w:sz w:val="24"/>
          <w:szCs w:val="24"/>
          <w:lang w:eastAsia="ru-RU"/>
        </w:rPr>
        <w:t xml:space="preserve"> </w:t>
      </w:r>
      <w:r w:rsidRPr="00825A7E">
        <w:rPr>
          <w:rFonts w:ascii="Times New Roman" w:eastAsia="Times New Roman" w:hAnsi="Times New Roman" w:cs="Times New Roman"/>
          <w:bCs/>
          <w:sz w:val="24"/>
          <w:szCs w:val="24"/>
          <w:lang w:eastAsia="ru-RU"/>
        </w:rPr>
        <w:t>МУНИЦИПАЛЬНОГО РАЙОНА</w:t>
      </w:r>
    </w:p>
    <w:p w:rsidR="004730C1" w:rsidRPr="00825A7E" w:rsidRDefault="004730C1" w:rsidP="00825A7E">
      <w:pPr>
        <w:pBdr>
          <w:bottom w:val="single" w:sz="12" w:space="1" w:color="auto"/>
        </w:pBdr>
        <w:spacing w:after="0" w:line="240" w:lineRule="auto"/>
        <w:jc w:val="center"/>
        <w:rPr>
          <w:rFonts w:ascii="Times New Roman" w:eastAsia="Times New Roman" w:hAnsi="Times New Roman" w:cs="Times New Roman"/>
          <w:bCs/>
          <w:sz w:val="24"/>
          <w:szCs w:val="24"/>
          <w:lang w:eastAsia="ru-RU"/>
        </w:rPr>
      </w:pPr>
      <w:r w:rsidRPr="00825A7E">
        <w:rPr>
          <w:rFonts w:ascii="Times New Roman" w:eastAsia="Times New Roman" w:hAnsi="Times New Roman" w:cs="Times New Roman"/>
          <w:bCs/>
          <w:sz w:val="24"/>
          <w:szCs w:val="24"/>
          <w:lang w:eastAsia="ru-RU"/>
        </w:rPr>
        <w:t>ИВАНОВСКОЙ ОБЛАСТИ</w:t>
      </w:r>
    </w:p>
    <w:p w:rsidR="004730C1" w:rsidRPr="00825A7E" w:rsidRDefault="004730C1" w:rsidP="00825A7E">
      <w:pPr>
        <w:spacing w:after="0" w:line="240" w:lineRule="auto"/>
        <w:jc w:val="center"/>
        <w:rPr>
          <w:rFonts w:ascii="Times New Roman" w:eastAsia="Times New Roman" w:hAnsi="Times New Roman" w:cs="Times New Roman"/>
          <w:sz w:val="24"/>
          <w:szCs w:val="24"/>
          <w:lang w:eastAsia="ru-RU"/>
        </w:rPr>
      </w:pPr>
    </w:p>
    <w:p w:rsidR="004730C1" w:rsidRPr="00825A7E" w:rsidRDefault="004730C1" w:rsidP="00825A7E">
      <w:pPr>
        <w:spacing w:after="0" w:line="240" w:lineRule="auto"/>
        <w:jc w:val="center"/>
        <w:rPr>
          <w:rFonts w:ascii="Times New Roman" w:eastAsia="Times New Roman" w:hAnsi="Times New Roman" w:cs="Times New Roman"/>
          <w:bCs/>
          <w:sz w:val="24"/>
          <w:szCs w:val="24"/>
          <w:lang w:eastAsia="ru-RU"/>
        </w:rPr>
      </w:pPr>
      <w:r w:rsidRPr="00825A7E">
        <w:rPr>
          <w:rFonts w:ascii="Times New Roman" w:eastAsia="Times New Roman" w:hAnsi="Times New Roman" w:cs="Times New Roman"/>
          <w:bCs/>
          <w:sz w:val="24"/>
          <w:szCs w:val="24"/>
          <w:lang w:eastAsia="ru-RU"/>
        </w:rPr>
        <w:t>ПОСТАНОВЛЕНИЕ</w:t>
      </w:r>
    </w:p>
    <w:p w:rsidR="004730C1" w:rsidRPr="00825A7E" w:rsidRDefault="004730C1" w:rsidP="00825A7E">
      <w:pPr>
        <w:spacing w:after="0" w:line="240" w:lineRule="auto"/>
        <w:jc w:val="both"/>
        <w:rPr>
          <w:rFonts w:ascii="Times New Roman" w:eastAsia="Times New Roman" w:hAnsi="Times New Roman" w:cs="Times New Roman"/>
          <w:bCs/>
          <w:sz w:val="24"/>
          <w:szCs w:val="24"/>
          <w:lang w:eastAsia="ru-RU"/>
        </w:rPr>
      </w:pPr>
    </w:p>
    <w:p w:rsidR="004730C1" w:rsidRPr="00825A7E" w:rsidRDefault="0041618C" w:rsidP="00825A7E">
      <w:pPr>
        <w:spacing w:after="0" w:line="240" w:lineRule="auto"/>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От 11.12. 2023 № 500</w:t>
      </w:r>
      <w:r w:rsidR="004730C1" w:rsidRPr="00825A7E">
        <w:rPr>
          <w:rFonts w:ascii="Times New Roman" w:eastAsia="Times New Roman" w:hAnsi="Times New Roman" w:cs="Times New Roman"/>
          <w:sz w:val="24"/>
          <w:szCs w:val="24"/>
          <w:lang w:eastAsia="ru-RU"/>
        </w:rPr>
        <w:t xml:space="preserve">          </w:t>
      </w:r>
    </w:p>
    <w:p w:rsidR="004730C1" w:rsidRPr="00825A7E" w:rsidRDefault="0041618C"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        </w:t>
      </w:r>
      <w:r w:rsidR="004730C1" w:rsidRPr="00825A7E">
        <w:rPr>
          <w:rFonts w:ascii="Times New Roman" w:eastAsia="Times New Roman" w:hAnsi="Times New Roman" w:cs="Times New Roman"/>
          <w:sz w:val="24"/>
          <w:szCs w:val="24"/>
          <w:lang w:eastAsia="ru-RU"/>
        </w:rPr>
        <w:t xml:space="preserve"> г. Юрьевец</w:t>
      </w:r>
    </w:p>
    <w:p w:rsidR="00A152EC" w:rsidRPr="00825A7E" w:rsidRDefault="00A152EC" w:rsidP="00825A7E">
      <w:pPr>
        <w:pStyle w:val="ConsPlusTitlePage"/>
        <w:rPr>
          <w:rFonts w:ascii="Times New Roman" w:hAnsi="Times New Roman" w:cs="Times New Roman"/>
          <w:sz w:val="24"/>
          <w:szCs w:val="24"/>
        </w:rPr>
      </w:pPr>
    </w:p>
    <w:p w:rsidR="00A152EC" w:rsidRPr="00825A7E" w:rsidRDefault="00751BFC" w:rsidP="00825A7E">
      <w:pPr>
        <w:pStyle w:val="ConsPlusTitle"/>
        <w:jc w:val="center"/>
        <w:rPr>
          <w:rFonts w:ascii="Times New Roman" w:hAnsi="Times New Roman" w:cs="Times New Roman"/>
          <w:b w:val="0"/>
          <w:sz w:val="24"/>
          <w:szCs w:val="24"/>
        </w:rPr>
      </w:pPr>
      <w:r w:rsidRPr="00825A7E">
        <w:rPr>
          <w:rFonts w:ascii="Times New Roman" w:hAnsi="Times New Roman" w:cs="Times New Roman"/>
          <w:b w:val="0"/>
          <w:sz w:val="24"/>
          <w:szCs w:val="24"/>
        </w:rPr>
        <w:t>Об</w:t>
      </w:r>
      <w:r w:rsidR="00A152EC" w:rsidRPr="00825A7E">
        <w:rPr>
          <w:rFonts w:ascii="Times New Roman" w:hAnsi="Times New Roman" w:cs="Times New Roman"/>
          <w:b w:val="0"/>
          <w:sz w:val="24"/>
          <w:szCs w:val="24"/>
        </w:rPr>
        <w:t xml:space="preserve"> </w:t>
      </w:r>
      <w:r w:rsidR="006534D5" w:rsidRPr="00825A7E">
        <w:rPr>
          <w:rFonts w:ascii="Times New Roman" w:hAnsi="Times New Roman" w:cs="Times New Roman"/>
          <w:b w:val="0"/>
          <w:sz w:val="24"/>
          <w:szCs w:val="24"/>
        </w:rPr>
        <w:t>утверждении</w:t>
      </w:r>
      <w:r w:rsidR="00A556C4" w:rsidRPr="00825A7E">
        <w:rPr>
          <w:rFonts w:ascii="Times New Roman" w:hAnsi="Times New Roman" w:cs="Times New Roman"/>
          <w:b w:val="0"/>
          <w:sz w:val="24"/>
          <w:szCs w:val="24"/>
        </w:rPr>
        <w:t xml:space="preserve"> Порядка</w:t>
      </w:r>
      <w:r w:rsidR="006534D5" w:rsidRPr="00825A7E">
        <w:rPr>
          <w:rFonts w:ascii="Times New Roman" w:hAnsi="Times New Roman" w:cs="Times New Roman"/>
          <w:b w:val="0"/>
          <w:sz w:val="24"/>
          <w:szCs w:val="24"/>
        </w:rPr>
        <w:t xml:space="preserve"> изъятия земельного</w:t>
      </w:r>
      <w:r w:rsidR="00A152EC" w:rsidRPr="00825A7E">
        <w:rPr>
          <w:rFonts w:ascii="Times New Roman" w:hAnsi="Times New Roman" w:cs="Times New Roman"/>
          <w:b w:val="0"/>
          <w:sz w:val="24"/>
          <w:szCs w:val="24"/>
        </w:rPr>
        <w:t xml:space="preserve"> </w:t>
      </w:r>
      <w:r w:rsidR="004C35D2" w:rsidRPr="00825A7E">
        <w:rPr>
          <w:rFonts w:ascii="Times New Roman" w:hAnsi="Times New Roman" w:cs="Times New Roman"/>
          <w:b w:val="0"/>
          <w:sz w:val="24"/>
          <w:szCs w:val="24"/>
        </w:rPr>
        <w:t>участка и находящихся на не</w:t>
      </w:r>
      <w:r w:rsidR="006534D5" w:rsidRPr="00825A7E">
        <w:rPr>
          <w:rFonts w:ascii="Times New Roman" w:hAnsi="Times New Roman" w:cs="Times New Roman"/>
          <w:b w:val="0"/>
          <w:sz w:val="24"/>
          <w:szCs w:val="24"/>
        </w:rPr>
        <w:t>м объектов</w:t>
      </w:r>
      <w:r w:rsidR="00A152EC" w:rsidRPr="00825A7E">
        <w:rPr>
          <w:rFonts w:ascii="Times New Roman" w:hAnsi="Times New Roman" w:cs="Times New Roman"/>
          <w:b w:val="0"/>
          <w:sz w:val="24"/>
          <w:szCs w:val="24"/>
        </w:rPr>
        <w:t xml:space="preserve"> </w:t>
      </w:r>
      <w:r w:rsidR="006534D5" w:rsidRPr="00825A7E">
        <w:rPr>
          <w:rFonts w:ascii="Times New Roman" w:hAnsi="Times New Roman" w:cs="Times New Roman"/>
          <w:b w:val="0"/>
          <w:sz w:val="24"/>
          <w:szCs w:val="24"/>
        </w:rPr>
        <w:t>недвижимости для муниципальных нужд</w:t>
      </w:r>
      <w:r w:rsidR="00A152EC" w:rsidRPr="00825A7E">
        <w:rPr>
          <w:rFonts w:ascii="Times New Roman" w:hAnsi="Times New Roman" w:cs="Times New Roman"/>
          <w:b w:val="0"/>
          <w:sz w:val="24"/>
          <w:szCs w:val="24"/>
        </w:rPr>
        <w:t xml:space="preserve">, </w:t>
      </w:r>
      <w:r w:rsidR="008C00F8" w:rsidRPr="00825A7E">
        <w:rPr>
          <w:rFonts w:ascii="Times New Roman" w:hAnsi="Times New Roman" w:cs="Times New Roman"/>
          <w:b w:val="0"/>
          <w:sz w:val="24"/>
          <w:szCs w:val="24"/>
        </w:rPr>
        <w:t xml:space="preserve">в связи с признанием расположенного </w:t>
      </w:r>
      <w:r w:rsidRPr="00825A7E">
        <w:rPr>
          <w:rFonts w:ascii="Times New Roman" w:hAnsi="Times New Roman" w:cs="Times New Roman"/>
          <w:b w:val="0"/>
          <w:sz w:val="24"/>
          <w:szCs w:val="24"/>
        </w:rPr>
        <w:t>на таком земельном участке многоквартирного дома аварийным и подлежащим сносу или реконструкции на территории Юрьевецкого муниципального района</w:t>
      </w:r>
    </w:p>
    <w:p w:rsidR="00A152EC" w:rsidRPr="00825A7E" w:rsidRDefault="00A152EC" w:rsidP="00825A7E">
      <w:pPr>
        <w:pStyle w:val="ConsPlusNormal"/>
        <w:jc w:val="center"/>
        <w:rPr>
          <w:rFonts w:ascii="Times New Roman" w:hAnsi="Times New Roman" w:cs="Times New Roman"/>
          <w:sz w:val="24"/>
          <w:szCs w:val="24"/>
        </w:rPr>
      </w:pP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В соответствии с Жилищным </w:t>
      </w:r>
      <w:hyperlink r:id="rId5">
        <w:r w:rsidRPr="00825A7E">
          <w:rPr>
            <w:rFonts w:ascii="Times New Roman" w:hAnsi="Times New Roman" w:cs="Times New Roman"/>
            <w:sz w:val="24"/>
            <w:szCs w:val="24"/>
          </w:rPr>
          <w:t>кодексом</w:t>
        </w:r>
      </w:hyperlink>
      <w:r w:rsidRPr="00825A7E">
        <w:rPr>
          <w:rFonts w:ascii="Times New Roman" w:hAnsi="Times New Roman" w:cs="Times New Roman"/>
          <w:sz w:val="24"/>
          <w:szCs w:val="24"/>
        </w:rPr>
        <w:t xml:space="preserve"> Российской Федерации, Земельным </w:t>
      </w:r>
      <w:hyperlink r:id="rId6">
        <w:r w:rsidRPr="00825A7E">
          <w:rPr>
            <w:rFonts w:ascii="Times New Roman" w:hAnsi="Times New Roman" w:cs="Times New Roman"/>
            <w:sz w:val="24"/>
            <w:szCs w:val="24"/>
          </w:rPr>
          <w:t>кодексом</w:t>
        </w:r>
      </w:hyperlink>
      <w:r w:rsidRPr="00825A7E">
        <w:rPr>
          <w:rFonts w:ascii="Times New Roman" w:hAnsi="Times New Roman" w:cs="Times New Roman"/>
          <w:sz w:val="24"/>
          <w:szCs w:val="24"/>
        </w:rPr>
        <w:t xml:space="preserve"> Российской Федерации, руководствуясь </w:t>
      </w:r>
      <w:hyperlink r:id="rId7">
        <w:r w:rsidRPr="00825A7E">
          <w:rPr>
            <w:rFonts w:ascii="Times New Roman" w:hAnsi="Times New Roman" w:cs="Times New Roman"/>
            <w:sz w:val="24"/>
            <w:szCs w:val="24"/>
          </w:rPr>
          <w:t>Уставом</w:t>
        </w:r>
      </w:hyperlink>
      <w:r w:rsidRPr="00825A7E">
        <w:rPr>
          <w:rFonts w:ascii="Times New Roman" w:hAnsi="Times New Roman" w:cs="Times New Roman"/>
          <w:sz w:val="24"/>
          <w:szCs w:val="24"/>
        </w:rPr>
        <w:t xml:space="preserve"> </w:t>
      </w:r>
      <w:r w:rsidR="004730C1"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муниципального района</w:t>
      </w:r>
      <w:r w:rsidR="00A556C4" w:rsidRPr="00825A7E">
        <w:rPr>
          <w:rFonts w:ascii="Times New Roman" w:hAnsi="Times New Roman" w:cs="Times New Roman"/>
          <w:sz w:val="24"/>
          <w:szCs w:val="24"/>
        </w:rPr>
        <w:t>, администрация Юрьевецкого м муниципального района</w:t>
      </w:r>
    </w:p>
    <w:p w:rsidR="00A152EC" w:rsidRPr="00825A7E" w:rsidRDefault="001E197D" w:rsidP="00825A7E">
      <w:pPr>
        <w:pStyle w:val="ConsPlusNormal"/>
        <w:spacing w:line="276" w:lineRule="auto"/>
        <w:ind w:firstLine="540"/>
        <w:jc w:val="both"/>
        <w:rPr>
          <w:rFonts w:ascii="Times New Roman" w:hAnsi="Times New Roman" w:cs="Times New Roman"/>
          <w:sz w:val="24"/>
          <w:szCs w:val="24"/>
        </w:rPr>
      </w:pPr>
      <w:r w:rsidRPr="00825A7E">
        <w:rPr>
          <w:rFonts w:ascii="Times New Roman" w:hAnsi="Times New Roman" w:cs="Times New Roman"/>
          <w:sz w:val="24"/>
          <w:szCs w:val="24"/>
        </w:rPr>
        <w:t>ПОСТАНОВЛЯЕТ,</w:t>
      </w:r>
    </w:p>
    <w:p w:rsidR="00A152EC" w:rsidRPr="00825A7E" w:rsidRDefault="00A152EC" w:rsidP="00825A7E">
      <w:pPr>
        <w:pStyle w:val="ConsPlusNormal"/>
        <w:numPr>
          <w:ilvl w:val="0"/>
          <w:numId w:val="1"/>
        </w:numPr>
        <w:spacing w:line="276" w:lineRule="auto"/>
        <w:ind w:left="0"/>
        <w:jc w:val="both"/>
        <w:rPr>
          <w:rFonts w:ascii="Times New Roman" w:hAnsi="Times New Roman" w:cs="Times New Roman"/>
          <w:sz w:val="24"/>
          <w:szCs w:val="24"/>
        </w:rPr>
      </w:pPr>
      <w:r w:rsidRPr="00825A7E">
        <w:rPr>
          <w:rFonts w:ascii="Times New Roman" w:hAnsi="Times New Roman" w:cs="Times New Roman"/>
          <w:sz w:val="24"/>
          <w:szCs w:val="24"/>
        </w:rPr>
        <w:t xml:space="preserve">Утвердить </w:t>
      </w:r>
      <w:hyperlink w:anchor="P37">
        <w:r w:rsidRPr="00825A7E">
          <w:rPr>
            <w:rFonts w:ascii="Times New Roman" w:hAnsi="Times New Roman" w:cs="Times New Roman"/>
            <w:sz w:val="24"/>
            <w:szCs w:val="24"/>
          </w:rPr>
          <w:t>Порядок</w:t>
        </w:r>
      </w:hyperlink>
      <w:r w:rsidRPr="00825A7E">
        <w:rPr>
          <w:rFonts w:ascii="Times New Roman" w:hAnsi="Times New Roman" w:cs="Times New Roman"/>
          <w:sz w:val="24"/>
          <w:szCs w:val="24"/>
        </w:rPr>
        <w:t xml:space="preserve"> 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w:t>
      </w:r>
      <w:r w:rsidR="004730C1"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муниципального района</w:t>
      </w:r>
      <w:r w:rsidR="00AF67A9" w:rsidRPr="00825A7E">
        <w:rPr>
          <w:rFonts w:ascii="Times New Roman" w:hAnsi="Times New Roman" w:cs="Times New Roman"/>
          <w:sz w:val="24"/>
          <w:szCs w:val="24"/>
        </w:rPr>
        <w:t xml:space="preserve"> (Приложение 1)</w:t>
      </w:r>
      <w:r w:rsidRPr="00825A7E">
        <w:rPr>
          <w:rFonts w:ascii="Times New Roman" w:hAnsi="Times New Roman" w:cs="Times New Roman"/>
          <w:sz w:val="24"/>
          <w:szCs w:val="24"/>
        </w:rPr>
        <w:t>.</w:t>
      </w:r>
    </w:p>
    <w:p w:rsidR="0098586A" w:rsidRPr="00825A7E" w:rsidRDefault="0098586A" w:rsidP="00825A7E">
      <w:pPr>
        <w:pStyle w:val="ConsPlusNormal"/>
        <w:numPr>
          <w:ilvl w:val="0"/>
          <w:numId w:val="1"/>
        </w:numPr>
        <w:spacing w:line="276" w:lineRule="auto"/>
        <w:ind w:left="0"/>
        <w:jc w:val="both"/>
        <w:rPr>
          <w:rFonts w:ascii="Times New Roman" w:hAnsi="Times New Roman" w:cs="Times New Roman"/>
          <w:sz w:val="24"/>
          <w:szCs w:val="24"/>
        </w:rPr>
      </w:pPr>
      <w:r w:rsidRPr="00825A7E">
        <w:rPr>
          <w:rFonts w:ascii="Times New Roman" w:hAnsi="Times New Roman" w:cs="Times New Roman"/>
          <w:sz w:val="24"/>
          <w:szCs w:val="24"/>
        </w:rPr>
        <w:t>Утвердить Положение комиссии о рассмотрении вопросов по изъятию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 (приложение 2).</w:t>
      </w:r>
    </w:p>
    <w:p w:rsidR="0098586A" w:rsidRPr="00825A7E" w:rsidRDefault="0098586A" w:rsidP="00825A7E">
      <w:pPr>
        <w:pStyle w:val="ConsPlusNormal"/>
        <w:numPr>
          <w:ilvl w:val="0"/>
          <w:numId w:val="1"/>
        </w:numPr>
        <w:spacing w:line="276" w:lineRule="auto"/>
        <w:ind w:left="0"/>
        <w:jc w:val="both"/>
        <w:rPr>
          <w:rFonts w:ascii="Times New Roman" w:hAnsi="Times New Roman" w:cs="Times New Roman"/>
          <w:sz w:val="24"/>
          <w:szCs w:val="24"/>
        </w:rPr>
      </w:pPr>
      <w:r w:rsidRPr="00825A7E">
        <w:rPr>
          <w:rFonts w:ascii="Times New Roman" w:hAnsi="Times New Roman" w:cs="Times New Roman"/>
          <w:sz w:val="24"/>
          <w:szCs w:val="24"/>
        </w:rPr>
        <w:t xml:space="preserve">Утвердить состав комиссии </w:t>
      </w:r>
      <w:r w:rsidR="006325ED" w:rsidRPr="00825A7E">
        <w:rPr>
          <w:rFonts w:ascii="Times New Roman" w:hAnsi="Times New Roman" w:cs="Times New Roman"/>
          <w:sz w:val="24"/>
          <w:szCs w:val="24"/>
        </w:rPr>
        <w:t xml:space="preserve">о рассмотрении вопросов по изъятию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 </w:t>
      </w:r>
      <w:r w:rsidRPr="00825A7E">
        <w:rPr>
          <w:rFonts w:ascii="Times New Roman" w:hAnsi="Times New Roman" w:cs="Times New Roman"/>
          <w:sz w:val="24"/>
          <w:szCs w:val="24"/>
        </w:rPr>
        <w:t>(приложение 3).</w:t>
      </w:r>
    </w:p>
    <w:p w:rsidR="00A152EC" w:rsidRPr="00825A7E" w:rsidRDefault="00A152EC" w:rsidP="00825A7E">
      <w:pPr>
        <w:pStyle w:val="ConsPlusNormal"/>
        <w:numPr>
          <w:ilvl w:val="0"/>
          <w:numId w:val="1"/>
        </w:numPr>
        <w:spacing w:line="276" w:lineRule="auto"/>
        <w:ind w:left="0"/>
        <w:jc w:val="both"/>
        <w:rPr>
          <w:rFonts w:ascii="Times New Roman" w:hAnsi="Times New Roman" w:cs="Times New Roman"/>
          <w:sz w:val="24"/>
          <w:szCs w:val="24"/>
        </w:rPr>
      </w:pPr>
      <w:r w:rsidRPr="00825A7E">
        <w:rPr>
          <w:rFonts w:ascii="Times New Roman" w:hAnsi="Times New Roman" w:cs="Times New Roman"/>
          <w:sz w:val="24"/>
          <w:szCs w:val="24"/>
        </w:rPr>
        <w:t>Постановление вступает в силу с момента подписания.</w:t>
      </w:r>
    </w:p>
    <w:p w:rsidR="00A152EC" w:rsidRPr="00825A7E" w:rsidRDefault="00A152EC" w:rsidP="00825A7E">
      <w:pPr>
        <w:pStyle w:val="ConsPlusNormal"/>
        <w:numPr>
          <w:ilvl w:val="0"/>
          <w:numId w:val="1"/>
        </w:numPr>
        <w:spacing w:line="276" w:lineRule="auto"/>
        <w:ind w:left="0"/>
        <w:jc w:val="both"/>
        <w:rPr>
          <w:rFonts w:ascii="Times New Roman" w:hAnsi="Times New Roman" w:cs="Times New Roman"/>
          <w:sz w:val="24"/>
          <w:szCs w:val="24"/>
        </w:rPr>
      </w:pPr>
      <w:r w:rsidRPr="00825A7E">
        <w:rPr>
          <w:rFonts w:ascii="Times New Roman" w:hAnsi="Times New Roman" w:cs="Times New Roman"/>
          <w:sz w:val="24"/>
          <w:szCs w:val="24"/>
        </w:rPr>
        <w:t xml:space="preserve">Опубликовать настоящее постановление на официальном сайте </w:t>
      </w:r>
      <w:r w:rsidR="004730C1" w:rsidRPr="00825A7E">
        <w:rPr>
          <w:rFonts w:ascii="Times New Roman" w:hAnsi="Times New Roman" w:cs="Times New Roman"/>
          <w:sz w:val="24"/>
          <w:szCs w:val="24"/>
        </w:rPr>
        <w:t xml:space="preserve">Юрьевецкого </w:t>
      </w:r>
      <w:r w:rsidR="0041482A" w:rsidRPr="00825A7E">
        <w:rPr>
          <w:rFonts w:ascii="Times New Roman" w:hAnsi="Times New Roman" w:cs="Times New Roman"/>
          <w:sz w:val="24"/>
          <w:szCs w:val="24"/>
        </w:rPr>
        <w:t>муниципального района.</w:t>
      </w:r>
    </w:p>
    <w:p w:rsidR="00A152EC" w:rsidRPr="00825A7E" w:rsidRDefault="00A152EC" w:rsidP="00825A7E">
      <w:pPr>
        <w:pStyle w:val="ConsPlusNormal"/>
        <w:numPr>
          <w:ilvl w:val="0"/>
          <w:numId w:val="1"/>
        </w:numPr>
        <w:spacing w:line="276" w:lineRule="auto"/>
        <w:ind w:left="0"/>
        <w:jc w:val="both"/>
        <w:rPr>
          <w:rFonts w:ascii="Times New Roman" w:hAnsi="Times New Roman" w:cs="Times New Roman"/>
          <w:sz w:val="24"/>
          <w:szCs w:val="24"/>
        </w:rPr>
      </w:pPr>
      <w:r w:rsidRPr="00825A7E">
        <w:rPr>
          <w:rFonts w:ascii="Times New Roman" w:hAnsi="Times New Roman" w:cs="Times New Roman"/>
          <w:sz w:val="24"/>
          <w:szCs w:val="24"/>
        </w:rPr>
        <w:t xml:space="preserve">Контроль за исполнением постановления возложить на заместителя главы администрации </w:t>
      </w:r>
      <w:proofErr w:type="gramStart"/>
      <w:r w:rsidR="001F5941" w:rsidRPr="00825A7E">
        <w:rPr>
          <w:rFonts w:ascii="Times New Roman" w:hAnsi="Times New Roman" w:cs="Times New Roman"/>
          <w:sz w:val="24"/>
          <w:szCs w:val="24"/>
        </w:rPr>
        <w:t xml:space="preserve">Юрьевецкого </w:t>
      </w:r>
      <w:r w:rsidRPr="00825A7E">
        <w:rPr>
          <w:rFonts w:ascii="Times New Roman" w:hAnsi="Times New Roman" w:cs="Times New Roman"/>
          <w:sz w:val="24"/>
          <w:szCs w:val="24"/>
        </w:rPr>
        <w:t xml:space="preserve"> муниципального</w:t>
      </w:r>
      <w:proofErr w:type="gramEnd"/>
      <w:r w:rsidRPr="00825A7E">
        <w:rPr>
          <w:rFonts w:ascii="Times New Roman" w:hAnsi="Times New Roman" w:cs="Times New Roman"/>
          <w:sz w:val="24"/>
          <w:szCs w:val="24"/>
        </w:rPr>
        <w:t xml:space="preserve"> района</w:t>
      </w:r>
      <w:r w:rsidR="001F5941" w:rsidRPr="00825A7E">
        <w:rPr>
          <w:rFonts w:ascii="Times New Roman" w:hAnsi="Times New Roman" w:cs="Times New Roman"/>
          <w:sz w:val="24"/>
          <w:szCs w:val="24"/>
        </w:rPr>
        <w:t>, председателя КУМИЗО и сельского хозяйства администрации Юрьевецкого муниципального района Гурьянову О.Н</w:t>
      </w:r>
      <w:r w:rsidRPr="00825A7E">
        <w:rPr>
          <w:rFonts w:ascii="Times New Roman" w:hAnsi="Times New Roman" w:cs="Times New Roman"/>
          <w:sz w:val="24"/>
          <w:szCs w:val="24"/>
        </w:rPr>
        <w:t>.</w:t>
      </w:r>
    </w:p>
    <w:p w:rsidR="00A152EC" w:rsidRPr="00825A7E" w:rsidRDefault="00A152EC" w:rsidP="00825A7E">
      <w:pPr>
        <w:pStyle w:val="ConsPlusNormal"/>
        <w:spacing w:line="276" w:lineRule="auto"/>
        <w:jc w:val="both"/>
        <w:rPr>
          <w:rFonts w:ascii="Times New Roman" w:hAnsi="Times New Roman" w:cs="Times New Roman"/>
          <w:sz w:val="24"/>
          <w:szCs w:val="24"/>
        </w:rPr>
      </w:pPr>
    </w:p>
    <w:p w:rsidR="001F5941" w:rsidRPr="00825A7E" w:rsidRDefault="00A152EC" w:rsidP="00825A7E">
      <w:pPr>
        <w:pStyle w:val="ConsPlusNormal"/>
        <w:spacing w:line="276" w:lineRule="auto"/>
        <w:rPr>
          <w:rFonts w:ascii="Times New Roman" w:hAnsi="Times New Roman" w:cs="Times New Roman"/>
          <w:sz w:val="24"/>
          <w:szCs w:val="24"/>
        </w:rPr>
      </w:pPr>
      <w:r w:rsidRPr="00825A7E">
        <w:rPr>
          <w:rFonts w:ascii="Times New Roman" w:hAnsi="Times New Roman" w:cs="Times New Roman"/>
          <w:sz w:val="24"/>
          <w:szCs w:val="24"/>
        </w:rPr>
        <w:t xml:space="preserve">Глава </w:t>
      </w:r>
      <w:r w:rsidR="001F5941" w:rsidRPr="00825A7E">
        <w:rPr>
          <w:rFonts w:ascii="Times New Roman" w:hAnsi="Times New Roman" w:cs="Times New Roman"/>
          <w:sz w:val="24"/>
          <w:szCs w:val="24"/>
        </w:rPr>
        <w:t xml:space="preserve">Юрьевецкого </w:t>
      </w:r>
    </w:p>
    <w:p w:rsidR="00A152EC" w:rsidRPr="00825A7E" w:rsidRDefault="00A152EC" w:rsidP="00825A7E">
      <w:pPr>
        <w:pStyle w:val="ConsPlusNormal"/>
        <w:spacing w:line="276" w:lineRule="auto"/>
        <w:rPr>
          <w:rFonts w:ascii="Times New Roman" w:hAnsi="Times New Roman" w:cs="Times New Roman"/>
          <w:sz w:val="24"/>
          <w:szCs w:val="24"/>
        </w:rPr>
      </w:pPr>
      <w:r w:rsidRPr="00825A7E">
        <w:rPr>
          <w:rFonts w:ascii="Times New Roman" w:hAnsi="Times New Roman" w:cs="Times New Roman"/>
          <w:sz w:val="24"/>
          <w:szCs w:val="24"/>
        </w:rPr>
        <w:t>муниципального района</w:t>
      </w:r>
      <w:r w:rsidR="001F5941" w:rsidRPr="00825A7E">
        <w:rPr>
          <w:rFonts w:ascii="Times New Roman" w:hAnsi="Times New Roman" w:cs="Times New Roman"/>
          <w:sz w:val="24"/>
          <w:szCs w:val="24"/>
        </w:rPr>
        <w:t xml:space="preserve">                                                  </w:t>
      </w:r>
      <w:r w:rsidR="00B212BC" w:rsidRPr="00825A7E">
        <w:rPr>
          <w:rFonts w:ascii="Times New Roman" w:hAnsi="Times New Roman" w:cs="Times New Roman"/>
          <w:sz w:val="24"/>
          <w:szCs w:val="24"/>
        </w:rPr>
        <w:t>С.В. Жубаркин</w:t>
      </w:r>
    </w:p>
    <w:p w:rsidR="0080475F" w:rsidRDefault="0080475F" w:rsidP="00825A7E">
      <w:pPr>
        <w:pStyle w:val="ConsPlusNormal"/>
        <w:outlineLvl w:val="0"/>
        <w:rPr>
          <w:rFonts w:ascii="Times New Roman" w:hAnsi="Times New Roman" w:cs="Times New Roman"/>
          <w:sz w:val="24"/>
          <w:szCs w:val="24"/>
        </w:rPr>
      </w:pPr>
    </w:p>
    <w:p w:rsidR="00825A7E" w:rsidRPr="00825A7E" w:rsidRDefault="00825A7E" w:rsidP="00825A7E">
      <w:pPr>
        <w:pStyle w:val="ConsPlusNormal"/>
        <w:outlineLvl w:val="0"/>
        <w:rPr>
          <w:rFonts w:ascii="Times New Roman" w:hAnsi="Times New Roman" w:cs="Times New Roman"/>
          <w:sz w:val="24"/>
          <w:szCs w:val="24"/>
        </w:rPr>
      </w:pPr>
    </w:p>
    <w:p w:rsidR="0080475F" w:rsidRPr="00825A7E" w:rsidRDefault="0080475F" w:rsidP="00825A7E">
      <w:pPr>
        <w:pStyle w:val="ConsPlusNormal"/>
        <w:jc w:val="right"/>
        <w:outlineLvl w:val="0"/>
        <w:rPr>
          <w:rFonts w:ascii="Times New Roman" w:hAnsi="Times New Roman" w:cs="Times New Roman"/>
          <w:sz w:val="24"/>
          <w:szCs w:val="24"/>
        </w:rPr>
      </w:pPr>
    </w:p>
    <w:p w:rsidR="0080475F" w:rsidRPr="00825A7E" w:rsidRDefault="0080475F" w:rsidP="00825A7E">
      <w:pPr>
        <w:pStyle w:val="ConsPlusNormal"/>
        <w:jc w:val="right"/>
        <w:outlineLvl w:val="0"/>
        <w:rPr>
          <w:rFonts w:ascii="Times New Roman" w:hAnsi="Times New Roman" w:cs="Times New Roman"/>
          <w:sz w:val="24"/>
          <w:szCs w:val="24"/>
        </w:rPr>
      </w:pPr>
    </w:p>
    <w:p w:rsidR="0080475F" w:rsidRPr="00825A7E" w:rsidRDefault="0080475F" w:rsidP="00825A7E">
      <w:pPr>
        <w:pStyle w:val="ConsPlusNormal"/>
        <w:jc w:val="right"/>
        <w:outlineLvl w:val="0"/>
        <w:rPr>
          <w:rFonts w:ascii="Times New Roman" w:hAnsi="Times New Roman" w:cs="Times New Roman"/>
          <w:sz w:val="24"/>
          <w:szCs w:val="24"/>
        </w:rPr>
      </w:pPr>
    </w:p>
    <w:p w:rsidR="0080475F" w:rsidRPr="00825A7E" w:rsidRDefault="0080475F" w:rsidP="00825A7E">
      <w:pPr>
        <w:pStyle w:val="ConsPlusNormal"/>
        <w:jc w:val="right"/>
        <w:outlineLvl w:val="0"/>
        <w:rPr>
          <w:rFonts w:ascii="Times New Roman" w:hAnsi="Times New Roman" w:cs="Times New Roman"/>
          <w:sz w:val="24"/>
          <w:szCs w:val="24"/>
        </w:rPr>
      </w:pPr>
    </w:p>
    <w:p w:rsidR="0080475F" w:rsidRPr="00825A7E" w:rsidRDefault="0080475F" w:rsidP="00825A7E">
      <w:pPr>
        <w:pStyle w:val="ConsPlusNormal"/>
        <w:jc w:val="right"/>
        <w:outlineLvl w:val="0"/>
        <w:rPr>
          <w:rFonts w:ascii="Times New Roman" w:hAnsi="Times New Roman" w:cs="Times New Roman"/>
          <w:sz w:val="24"/>
          <w:szCs w:val="24"/>
        </w:rPr>
      </w:pPr>
    </w:p>
    <w:p w:rsidR="0080475F" w:rsidRPr="00825A7E" w:rsidRDefault="0080475F" w:rsidP="00825A7E">
      <w:pPr>
        <w:pStyle w:val="ConsPlusNormal"/>
        <w:jc w:val="right"/>
        <w:outlineLvl w:val="0"/>
        <w:rPr>
          <w:rFonts w:ascii="Times New Roman" w:hAnsi="Times New Roman" w:cs="Times New Roman"/>
          <w:sz w:val="24"/>
          <w:szCs w:val="24"/>
        </w:rPr>
      </w:pPr>
    </w:p>
    <w:p w:rsidR="0080475F" w:rsidRPr="00825A7E" w:rsidRDefault="0080475F" w:rsidP="00825A7E">
      <w:pPr>
        <w:pStyle w:val="ConsPlusNormal"/>
        <w:jc w:val="right"/>
        <w:outlineLvl w:val="0"/>
        <w:rPr>
          <w:rFonts w:ascii="Times New Roman" w:hAnsi="Times New Roman" w:cs="Times New Roman"/>
          <w:sz w:val="24"/>
          <w:szCs w:val="24"/>
        </w:rPr>
      </w:pPr>
    </w:p>
    <w:p w:rsidR="00B212BC" w:rsidRPr="00825A7E" w:rsidRDefault="00B212BC" w:rsidP="00825A7E">
      <w:pPr>
        <w:pStyle w:val="ConsPlusNormal"/>
        <w:jc w:val="right"/>
        <w:outlineLvl w:val="0"/>
        <w:rPr>
          <w:rFonts w:ascii="Times New Roman" w:hAnsi="Times New Roman" w:cs="Times New Roman"/>
          <w:sz w:val="24"/>
          <w:szCs w:val="24"/>
        </w:rPr>
      </w:pPr>
      <w:r w:rsidRPr="00825A7E">
        <w:rPr>
          <w:rFonts w:ascii="Times New Roman" w:hAnsi="Times New Roman" w:cs="Times New Roman"/>
          <w:sz w:val="24"/>
          <w:szCs w:val="24"/>
        </w:rPr>
        <w:lastRenderedPageBreak/>
        <w:t>Приложение 1</w:t>
      </w:r>
    </w:p>
    <w:p w:rsidR="00A152EC" w:rsidRPr="00825A7E" w:rsidRDefault="00A152EC" w:rsidP="00825A7E">
      <w:pPr>
        <w:pStyle w:val="ConsPlusNormal"/>
        <w:jc w:val="right"/>
        <w:outlineLvl w:val="0"/>
        <w:rPr>
          <w:rFonts w:ascii="Times New Roman" w:hAnsi="Times New Roman" w:cs="Times New Roman"/>
          <w:sz w:val="24"/>
          <w:szCs w:val="24"/>
        </w:rPr>
      </w:pPr>
      <w:r w:rsidRPr="00825A7E">
        <w:rPr>
          <w:rFonts w:ascii="Times New Roman" w:hAnsi="Times New Roman" w:cs="Times New Roman"/>
          <w:sz w:val="24"/>
          <w:szCs w:val="24"/>
        </w:rPr>
        <w:t>Утвержден</w:t>
      </w:r>
    </w:p>
    <w:p w:rsidR="00A152EC" w:rsidRPr="00825A7E" w:rsidRDefault="00A152EC"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постановлением</w:t>
      </w:r>
    </w:p>
    <w:p w:rsidR="00A152EC" w:rsidRPr="00825A7E" w:rsidRDefault="00A152EC"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 xml:space="preserve">администрации </w:t>
      </w:r>
      <w:r w:rsidR="00B212BC" w:rsidRPr="00825A7E">
        <w:rPr>
          <w:rFonts w:ascii="Times New Roman" w:hAnsi="Times New Roman" w:cs="Times New Roman"/>
          <w:sz w:val="24"/>
          <w:szCs w:val="24"/>
        </w:rPr>
        <w:t>Юрьевецкого</w:t>
      </w:r>
    </w:p>
    <w:p w:rsidR="00A152EC" w:rsidRPr="00825A7E" w:rsidRDefault="00A152EC"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муниципального района</w:t>
      </w:r>
    </w:p>
    <w:p w:rsidR="00A152EC" w:rsidRPr="00825A7E" w:rsidRDefault="00A152EC"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 xml:space="preserve">от </w:t>
      </w:r>
      <w:r w:rsidR="000270AE" w:rsidRPr="00825A7E">
        <w:rPr>
          <w:rFonts w:ascii="Times New Roman" w:hAnsi="Times New Roman" w:cs="Times New Roman"/>
          <w:sz w:val="24"/>
          <w:szCs w:val="24"/>
        </w:rPr>
        <w:t xml:space="preserve"> 11.12.2023 </w:t>
      </w:r>
      <w:r w:rsidRPr="00825A7E">
        <w:rPr>
          <w:rFonts w:ascii="Times New Roman" w:hAnsi="Times New Roman" w:cs="Times New Roman"/>
          <w:sz w:val="24"/>
          <w:szCs w:val="24"/>
        </w:rPr>
        <w:t xml:space="preserve">N </w:t>
      </w:r>
      <w:r w:rsidR="000270AE" w:rsidRPr="00825A7E">
        <w:rPr>
          <w:rFonts w:ascii="Times New Roman" w:hAnsi="Times New Roman" w:cs="Times New Roman"/>
          <w:sz w:val="24"/>
          <w:szCs w:val="24"/>
        </w:rPr>
        <w:t>500</w:t>
      </w:r>
    </w:p>
    <w:p w:rsidR="00A152EC" w:rsidRPr="00825A7E" w:rsidRDefault="00A152EC" w:rsidP="00825A7E">
      <w:pPr>
        <w:pStyle w:val="ConsPlusNormal"/>
        <w:jc w:val="center"/>
        <w:rPr>
          <w:rFonts w:ascii="Times New Roman" w:hAnsi="Times New Roman" w:cs="Times New Roman"/>
          <w:sz w:val="24"/>
          <w:szCs w:val="24"/>
        </w:rPr>
      </w:pPr>
    </w:p>
    <w:p w:rsidR="00A152EC" w:rsidRPr="00825A7E" w:rsidRDefault="00C3777D" w:rsidP="00825A7E">
      <w:pPr>
        <w:pStyle w:val="ConsPlusNormal"/>
        <w:jc w:val="center"/>
        <w:rPr>
          <w:rFonts w:ascii="Times New Roman" w:hAnsi="Times New Roman" w:cs="Times New Roman"/>
          <w:sz w:val="24"/>
          <w:szCs w:val="24"/>
        </w:rPr>
      </w:pPr>
      <w:bookmarkStart w:id="0" w:name="P37"/>
      <w:bookmarkEnd w:id="0"/>
      <w:r w:rsidRPr="00825A7E">
        <w:rPr>
          <w:rFonts w:ascii="Times New Roman" w:hAnsi="Times New Roman" w:cs="Times New Roman"/>
          <w:sz w:val="24"/>
          <w:szCs w:val="24"/>
        </w:rPr>
        <w:t>Порядок 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w:t>
      </w:r>
    </w:p>
    <w:p w:rsidR="00C3777D" w:rsidRPr="00825A7E" w:rsidRDefault="00C3777D"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Title"/>
        <w:jc w:val="center"/>
        <w:outlineLvl w:val="1"/>
        <w:rPr>
          <w:rFonts w:ascii="Times New Roman" w:hAnsi="Times New Roman" w:cs="Times New Roman"/>
          <w:b w:val="0"/>
          <w:sz w:val="24"/>
          <w:szCs w:val="24"/>
        </w:rPr>
      </w:pPr>
      <w:r w:rsidRPr="00825A7E">
        <w:rPr>
          <w:rFonts w:ascii="Times New Roman" w:hAnsi="Times New Roman" w:cs="Times New Roman"/>
          <w:b w:val="0"/>
          <w:sz w:val="24"/>
          <w:szCs w:val="24"/>
        </w:rPr>
        <w:t>I. Общие положения</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 Порядок 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w:t>
      </w:r>
      <w:r w:rsidR="00B212BC"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муниципального района (далее - Порядок) устанавливает процедуру изъятия у собственников помещений в многоквартирном доме, признанном аварийным и подлежащим сносу или реконструкции, земельного участка и помещений многоквартирного дома для муниципальных нужд.</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2. Настоящий Порядок разработан в соответствии с Жилищным </w:t>
      </w:r>
      <w:hyperlink r:id="rId8">
        <w:r w:rsidRPr="00825A7E">
          <w:rPr>
            <w:rFonts w:ascii="Times New Roman" w:hAnsi="Times New Roman" w:cs="Times New Roman"/>
            <w:sz w:val="24"/>
            <w:szCs w:val="24"/>
          </w:rPr>
          <w:t>кодексом</w:t>
        </w:r>
      </w:hyperlink>
      <w:r w:rsidRPr="00825A7E">
        <w:rPr>
          <w:rFonts w:ascii="Times New Roman" w:hAnsi="Times New Roman" w:cs="Times New Roman"/>
          <w:sz w:val="24"/>
          <w:szCs w:val="24"/>
        </w:rPr>
        <w:t xml:space="preserve"> Российской Федерации, Земельным </w:t>
      </w:r>
      <w:hyperlink r:id="rId9">
        <w:r w:rsidRPr="00825A7E">
          <w:rPr>
            <w:rFonts w:ascii="Times New Roman" w:hAnsi="Times New Roman" w:cs="Times New Roman"/>
            <w:sz w:val="24"/>
            <w:szCs w:val="24"/>
          </w:rPr>
          <w:t>кодексом</w:t>
        </w:r>
      </w:hyperlink>
      <w:r w:rsidRPr="00825A7E">
        <w:rPr>
          <w:rFonts w:ascii="Times New Roman" w:hAnsi="Times New Roman" w:cs="Times New Roman"/>
          <w:sz w:val="24"/>
          <w:szCs w:val="24"/>
        </w:rPr>
        <w:t xml:space="preserve"> Российской Федерации, иным действующим законодательством Российской Федерации, регулирующим вопросы жилищных и земельных правоотношений.</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 Настоящий Порядок регламентирует последовательность действий по вопросу изъятия помещений в многоквартирных домах, признанных в установленном порядке аварийными и подлежащими сносу или реконструкции, а также земельного участка, расположенного под многоквартирным домом, для муниципальных нужд (далее - изъятие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Title"/>
        <w:jc w:val="center"/>
        <w:outlineLvl w:val="1"/>
        <w:rPr>
          <w:rFonts w:ascii="Times New Roman" w:hAnsi="Times New Roman" w:cs="Times New Roman"/>
          <w:b w:val="0"/>
          <w:sz w:val="24"/>
          <w:szCs w:val="24"/>
        </w:rPr>
      </w:pPr>
      <w:r w:rsidRPr="00825A7E">
        <w:rPr>
          <w:rFonts w:ascii="Times New Roman" w:hAnsi="Times New Roman" w:cs="Times New Roman"/>
          <w:b w:val="0"/>
          <w:sz w:val="24"/>
          <w:szCs w:val="24"/>
        </w:rPr>
        <w:t>II. Выявление лиц, являющихся собственниками помещений</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 Комитет по управлению муниципальным имуществом и земельным отношениям администрации </w:t>
      </w:r>
      <w:r w:rsidR="00AF67A9" w:rsidRPr="00825A7E">
        <w:rPr>
          <w:rFonts w:ascii="Times New Roman" w:hAnsi="Times New Roman" w:cs="Times New Roman"/>
          <w:sz w:val="24"/>
          <w:szCs w:val="24"/>
        </w:rPr>
        <w:t xml:space="preserve">Юрьевецкого </w:t>
      </w:r>
      <w:r w:rsidRPr="00825A7E">
        <w:rPr>
          <w:rFonts w:ascii="Times New Roman" w:hAnsi="Times New Roman" w:cs="Times New Roman"/>
          <w:sz w:val="24"/>
          <w:szCs w:val="24"/>
        </w:rPr>
        <w:t>муниципального района (далее - Комитет) осуществляет:</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а) направление запроса в Управление Федеральной службы государственной регистрации, кадастра и картографии по Ивановской области в целях выявления лиц, являющихся собственниками помещений в многоквартирном доме, признанном аварийным, земельный участок которых подлежит изъятию и которым принадлежат расположенные на таком земельном участке объекты недвижимого имущества (далее соответственно - помещения, </w:t>
      </w:r>
      <w:proofErr w:type="gramStart"/>
      <w:r w:rsidRPr="00825A7E">
        <w:rPr>
          <w:rFonts w:ascii="Times New Roman" w:hAnsi="Times New Roman" w:cs="Times New Roman"/>
          <w:sz w:val="24"/>
          <w:szCs w:val="24"/>
        </w:rPr>
        <w:t>земельный участок</w:t>
      </w:r>
      <w:proofErr w:type="gramEnd"/>
      <w:r w:rsidRPr="00825A7E">
        <w:rPr>
          <w:rFonts w:ascii="Times New Roman" w:hAnsi="Times New Roman" w:cs="Times New Roman"/>
          <w:sz w:val="24"/>
          <w:szCs w:val="24"/>
        </w:rPr>
        <w:t xml:space="preserve"> подлежащий изъятию);</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б) мероприятия по формированию и постановке на государственный кадастровый учет земельного участка, на котором расположен многоквартирный дом, признанный аварийным, и подлежащего изъятию для муниципальных нужд, в случае если земельный участок не поставлен на кадастровый учет.</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2. В случае если в Едином государственном реестре недвижимости отсутствуют сведения о зарегистрированных правах на помещения, подлежащие изъятию для муниципальных нужд, Комитет не менее чем за шестьдесят дней до принятия решения об изъятии земельных участков для муниципальных нужд обязан:</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 запросить сведения об имеющихся правах на помещения, подлежащие изъятию для муниципальных нужд, в архивах, органах государственной власти, органах местного самоуправления, и других организациях в распоряжении которых могут находиться </w:t>
      </w:r>
      <w:r w:rsidRPr="00825A7E">
        <w:rPr>
          <w:rFonts w:ascii="Times New Roman" w:hAnsi="Times New Roman" w:cs="Times New Roman"/>
          <w:sz w:val="24"/>
          <w:szCs w:val="24"/>
        </w:rPr>
        <w:lastRenderedPageBreak/>
        <w:t>указанные сведения, а также у предполагаемых правообладателей изымаемых помещений;</w:t>
      </w:r>
    </w:p>
    <w:p w:rsidR="00A152EC" w:rsidRPr="00825A7E" w:rsidRDefault="00A152EC" w:rsidP="00825A7E">
      <w:pPr>
        <w:pStyle w:val="ConsPlusNormal"/>
        <w:ind w:firstLine="540"/>
        <w:jc w:val="both"/>
        <w:rPr>
          <w:rFonts w:ascii="Times New Roman" w:hAnsi="Times New Roman" w:cs="Times New Roman"/>
          <w:sz w:val="24"/>
          <w:szCs w:val="24"/>
        </w:rPr>
      </w:pPr>
      <w:bookmarkStart w:id="1" w:name="P57"/>
      <w:bookmarkEnd w:id="1"/>
      <w:r w:rsidRPr="00825A7E">
        <w:rPr>
          <w:rFonts w:ascii="Times New Roman" w:hAnsi="Times New Roman" w:cs="Times New Roman"/>
          <w:sz w:val="24"/>
          <w:szCs w:val="24"/>
        </w:rPr>
        <w:t>2) обеспечить опубликование сообщения о планируемом изъятии земельных участков для муниципальных нужд в официальном печатном издании "</w:t>
      </w:r>
      <w:r w:rsidR="0004011E" w:rsidRPr="00825A7E">
        <w:rPr>
          <w:rFonts w:ascii="Times New Roman" w:hAnsi="Times New Roman" w:cs="Times New Roman"/>
          <w:sz w:val="24"/>
          <w:szCs w:val="24"/>
        </w:rPr>
        <w:t>Волга</w:t>
      </w:r>
      <w:r w:rsidRPr="00825A7E">
        <w:rPr>
          <w:rFonts w:ascii="Times New Roman" w:hAnsi="Times New Roman" w:cs="Times New Roman"/>
          <w:sz w:val="24"/>
          <w:szCs w:val="24"/>
        </w:rPr>
        <w:t>";</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3) обеспечить размещение на официальном сайте Администрации </w:t>
      </w:r>
      <w:r w:rsidR="0004011E"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муниципального района в информационно-телекоммуникационной сети Интернет сообщения о планируемом изъятии земельных участков для муниципальных нужд;</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4) обеспечить размещение сообщения о планируемом изъятии земельного участка и помещений на информационном щите в границах населенного пункта, на территории которого расположены земельные участки, подлежащие изъятию.</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 В сообщении о планируемом изъятии помещений, земельного участка для муниципальных нужд, подлежащем опубликованию, должны быть указаны:</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 цели изъятия земельных участков для муниципальных нужд;</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3) адрес, по которому заинтересованные лица могут получить информацию о предполагаемом </w:t>
      </w:r>
      <w:r w:rsidR="00B1322B" w:rsidRPr="00825A7E">
        <w:rPr>
          <w:rFonts w:ascii="Times New Roman" w:hAnsi="Times New Roman" w:cs="Times New Roman"/>
          <w:sz w:val="24"/>
          <w:szCs w:val="24"/>
        </w:rPr>
        <w:t xml:space="preserve"> </w:t>
      </w:r>
      <w:r w:rsidRPr="00825A7E">
        <w:rPr>
          <w:rFonts w:ascii="Times New Roman" w:hAnsi="Times New Roman" w:cs="Times New Roman"/>
          <w:sz w:val="24"/>
          <w:szCs w:val="24"/>
        </w:rPr>
        <w:t>изъятии недвижимости и подать заявления об учете прав на земельные участки и иные объекты недвижимого имущества, а также срок подачи указанных заявлений;</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4) официальные сайты в информационно-телекоммуникационной сети "Интернет", на которых размещается сообщение о планируемом изъятии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5) наименование органа местного самоуправления, осуществляющего выявление лиц, недвижимость которых подлежит изъятию для муниципальных нужд.</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4. Собственники помещений, подлежащих изъятию, собственники объектов недвижимого имущества нежилого фонда, находящихся на земельном участке под многоквартирным домом, и не входящих в общее имущество многоквартирного дома, права которых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57">
        <w:r w:rsidRPr="00825A7E">
          <w:rPr>
            <w:rFonts w:ascii="Times New Roman" w:hAnsi="Times New Roman" w:cs="Times New Roman"/>
            <w:sz w:val="24"/>
            <w:szCs w:val="24"/>
          </w:rPr>
          <w:t>подпунктом 2 пункта 2 раздела II</w:t>
        </w:r>
      </w:hyperlink>
      <w:r w:rsidRPr="00825A7E">
        <w:rPr>
          <w:rFonts w:ascii="Times New Roman" w:hAnsi="Times New Roman" w:cs="Times New Roman"/>
          <w:sz w:val="24"/>
          <w:szCs w:val="24"/>
        </w:rPr>
        <w:t xml:space="preserve"> Порядка, подают заявления в Администрации </w:t>
      </w:r>
      <w:r w:rsidR="00B1322B" w:rsidRPr="00825A7E">
        <w:rPr>
          <w:rFonts w:ascii="Times New Roman" w:hAnsi="Times New Roman" w:cs="Times New Roman"/>
          <w:sz w:val="24"/>
          <w:szCs w:val="24"/>
        </w:rPr>
        <w:t xml:space="preserve">Юрьевецкого </w:t>
      </w:r>
      <w:r w:rsidRPr="00825A7E">
        <w:rPr>
          <w:rFonts w:ascii="Times New Roman" w:hAnsi="Times New Roman" w:cs="Times New Roman"/>
          <w:sz w:val="24"/>
          <w:szCs w:val="24"/>
        </w:rPr>
        <w:t>муниципального района (далее - Администрация) об учете их прав на помещения, объекты недвижимости (далее также - заявления об учете прав на недвижимость) с приложением копий документов, подтверждающих эти права. В таких заявлениях указывается способ связи с заявителями, в том числе их почтовый адрес.</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5. В случае если лицами, подавшими заявления об учете прав на недвижимость, не представлены документы, устанавливающие или удостоверяющие их права на помещения, объекты недвижимого имущества, либо представленные ими документы не являются документами, устанавливающими или удостоверяющими их права на такие помещения, объекты недвижимого имущества в соответствии с законодательством Российской Федерации, Администрация направляет данным лицам уведомления об этом в срок не позднее чем в течение десяти дней со дня поступления указанных заявлений.</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6. В случае, если правообладатели изымаемой недвижимости не были выявлены, Администрация обращается в суд с заявлением о признании права собственности </w:t>
      </w:r>
      <w:r w:rsidR="00FB23D8"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муниципального района на объекты недвижимого имущества, расположенные на земельных участках, подлежащих изъятию, независимо от того, были ли такие объекты недвижимого имущества поставлены на учет в качестве бесхозяйной недвижимой вещи.</w:t>
      </w:r>
    </w:p>
    <w:p w:rsidR="00A152EC" w:rsidRPr="00825A7E" w:rsidRDefault="00A152EC" w:rsidP="00825A7E">
      <w:pPr>
        <w:pStyle w:val="ConsPlusNormal"/>
        <w:jc w:val="both"/>
        <w:rPr>
          <w:rFonts w:ascii="Times New Roman" w:hAnsi="Times New Roman" w:cs="Times New Roman"/>
          <w:sz w:val="24"/>
          <w:szCs w:val="24"/>
        </w:rPr>
      </w:pPr>
    </w:p>
    <w:p w:rsidR="00A152EC" w:rsidRPr="00825A7E" w:rsidRDefault="00A152EC" w:rsidP="00825A7E">
      <w:pPr>
        <w:pStyle w:val="ConsPlusTitle"/>
        <w:jc w:val="center"/>
        <w:outlineLvl w:val="1"/>
        <w:rPr>
          <w:rFonts w:ascii="Times New Roman" w:hAnsi="Times New Roman" w:cs="Times New Roman"/>
          <w:b w:val="0"/>
          <w:sz w:val="24"/>
          <w:szCs w:val="24"/>
        </w:rPr>
      </w:pPr>
      <w:r w:rsidRPr="00825A7E">
        <w:rPr>
          <w:rFonts w:ascii="Times New Roman" w:hAnsi="Times New Roman" w:cs="Times New Roman"/>
          <w:b w:val="0"/>
          <w:sz w:val="24"/>
          <w:szCs w:val="24"/>
        </w:rPr>
        <w:t>III. Предъявление требования о сносе</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 Собственникам помещений многоквартирного дома, признанного аварийным и подлежащим сносу или реконструкции, Администрация, руководствуясь </w:t>
      </w:r>
      <w:hyperlink r:id="rId10">
        <w:r w:rsidRPr="00825A7E">
          <w:rPr>
            <w:rFonts w:ascii="Times New Roman" w:hAnsi="Times New Roman" w:cs="Times New Roman"/>
            <w:sz w:val="24"/>
            <w:szCs w:val="24"/>
          </w:rPr>
          <w:t>ч. 10 ст. 32</w:t>
        </w:r>
      </w:hyperlink>
      <w:r w:rsidRPr="00825A7E">
        <w:rPr>
          <w:rFonts w:ascii="Times New Roman" w:hAnsi="Times New Roman" w:cs="Times New Roman"/>
          <w:sz w:val="24"/>
          <w:szCs w:val="24"/>
        </w:rPr>
        <w:t xml:space="preserve"> Жилищного кодекса Российской Федерации, предъявляет Требование о его сносе или реконструкции (далее - Требование) с установлением разумного срока.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lastRenderedPageBreak/>
        <w:t>2. В случае невыполнения собственниками помещений в многоквартирном доме требования о его сносе или реконструкции в установленный срок, земельный участок, на котором расположен указанный дом, подлежит изъятию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Title"/>
        <w:jc w:val="center"/>
        <w:outlineLvl w:val="1"/>
        <w:rPr>
          <w:rFonts w:ascii="Times New Roman" w:hAnsi="Times New Roman" w:cs="Times New Roman"/>
          <w:b w:val="0"/>
          <w:sz w:val="24"/>
          <w:szCs w:val="24"/>
        </w:rPr>
      </w:pPr>
      <w:r w:rsidRPr="00825A7E">
        <w:rPr>
          <w:rFonts w:ascii="Times New Roman" w:hAnsi="Times New Roman" w:cs="Times New Roman"/>
          <w:b w:val="0"/>
          <w:sz w:val="24"/>
          <w:szCs w:val="24"/>
        </w:rPr>
        <w:t>IV. Принятие решения об изъятии</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 По истечении срока, установленного Требованием и его неисполнением собственниками помещений в указанном доме Комитет осуществляет подготовку проекта постановления Администрации об изъятии земельного участка для муниципальных нужд в связи с признанием многоквартирного дома, расположенного на нем, аварийным и подлежащим сносу и изъятии каждого помещения в указанном доме, за исключением помещений, принадлежащих на праве собственности </w:t>
      </w:r>
      <w:r w:rsidR="00FB23D8"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муниципальному району (далее - постановление об изъятии), в соответствии с требованиями действующего земельного и жилищного законодательства Российской Федерации.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2. В постановлении об изъятии указываются изымаемый земельный участок, расположенные на нем объекты недвижимого имущества, помещения многоквартирного дома, а также цель изъятия земельных участков, реквизиты документов, в соответствии с которыми осуществляется изъятие.</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 В течение десяти дней со дня принятия постановления об изъятии Администрация: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3.1. направляет копию постановления об изъятии правообладателям изымаемой недвижимости заказным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абзаце, копия решения об изъятии по указанным адресам не направляется.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3.2. направляет копию постановления об изъятии в Управление Федеральной службы государственной регистрации, кадастра и картографии по Ивановской области;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3.3. размещает постановление об изъятии на официальном сайте Администрации в информационно-телекоммуникационной сети "Интернет";</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3.4. обеспечивает опубликование постановления об изъятии (за исключением приложений к нему) в порядке, установленном для официального опубликования (обнародования) муниципальных правовых актов </w:t>
      </w:r>
      <w:hyperlink r:id="rId11">
        <w:r w:rsidRPr="00825A7E">
          <w:rPr>
            <w:rFonts w:ascii="Times New Roman" w:hAnsi="Times New Roman" w:cs="Times New Roman"/>
            <w:sz w:val="24"/>
            <w:szCs w:val="24"/>
          </w:rPr>
          <w:t>Уставом</w:t>
        </w:r>
      </w:hyperlink>
      <w:r w:rsidRPr="00825A7E">
        <w:rPr>
          <w:rFonts w:ascii="Times New Roman" w:hAnsi="Times New Roman" w:cs="Times New Roman"/>
          <w:sz w:val="24"/>
          <w:szCs w:val="24"/>
        </w:rPr>
        <w:t xml:space="preserve"> </w:t>
      </w:r>
      <w:r w:rsidR="00957154"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муниципального района по месту нахождения земельных участков, подлежащих изъятию.</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4. Правообладатель изымаемой недвижимости считается уведомленным о принятом решении об изъятии со дня получения копии постановления Администрации об изъятии или со дня возврата отправителю в соответствии с Федеральным </w:t>
      </w:r>
      <w:hyperlink r:id="rId12">
        <w:r w:rsidRPr="00825A7E">
          <w:rPr>
            <w:rFonts w:ascii="Times New Roman" w:hAnsi="Times New Roman" w:cs="Times New Roman"/>
            <w:sz w:val="24"/>
            <w:szCs w:val="24"/>
          </w:rPr>
          <w:t>законом</w:t>
        </w:r>
      </w:hyperlink>
      <w:r w:rsidRPr="00825A7E">
        <w:rPr>
          <w:rFonts w:ascii="Times New Roman" w:hAnsi="Times New Roman" w:cs="Times New Roman"/>
          <w:sz w:val="24"/>
          <w:szCs w:val="24"/>
        </w:rPr>
        <w:t xml:space="preserve"> от "О почтовой связи" предусмотренного </w:t>
      </w:r>
      <w:hyperlink r:id="rId13">
        <w:r w:rsidRPr="00825A7E">
          <w:rPr>
            <w:rFonts w:ascii="Times New Roman" w:hAnsi="Times New Roman" w:cs="Times New Roman"/>
            <w:sz w:val="24"/>
            <w:szCs w:val="24"/>
          </w:rPr>
          <w:t>подпунктом 3 пункта 10 статьи 56.6</w:t>
        </w:r>
      </w:hyperlink>
      <w:r w:rsidRPr="00825A7E">
        <w:rPr>
          <w:rFonts w:ascii="Times New Roman" w:hAnsi="Times New Roman" w:cs="Times New Roman"/>
          <w:sz w:val="24"/>
          <w:szCs w:val="24"/>
        </w:rPr>
        <w:t xml:space="preserve"> Земельного кодекса Российской Федерации заказного письма.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В случае отсутствия предусмотренных </w:t>
      </w:r>
      <w:hyperlink r:id="rId14">
        <w:r w:rsidRPr="00825A7E">
          <w:rPr>
            <w:rFonts w:ascii="Times New Roman" w:hAnsi="Times New Roman" w:cs="Times New Roman"/>
            <w:sz w:val="24"/>
            <w:szCs w:val="24"/>
          </w:rPr>
          <w:t>подпунктом 3 пункта 10 статьи 56.6</w:t>
        </w:r>
      </w:hyperlink>
      <w:r w:rsidRPr="00825A7E">
        <w:rPr>
          <w:rFonts w:ascii="Times New Roman" w:hAnsi="Times New Roman" w:cs="Times New Roman"/>
          <w:sz w:val="24"/>
          <w:szCs w:val="24"/>
        </w:rPr>
        <w:t xml:space="preserve"> Земельного кодекса Российской Федерации сведений о почтовом адресе правообладателя изымаемой недвижимости и отправки ему копии постановления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В случае отсутствия предусмотренных </w:t>
      </w:r>
      <w:hyperlink r:id="rId15">
        <w:r w:rsidRPr="00825A7E">
          <w:rPr>
            <w:rFonts w:ascii="Times New Roman" w:hAnsi="Times New Roman" w:cs="Times New Roman"/>
            <w:sz w:val="24"/>
            <w:szCs w:val="24"/>
          </w:rPr>
          <w:t>подпунктом 3 пункта 10 статьи 56.6</w:t>
        </w:r>
      </w:hyperlink>
      <w:r w:rsidRPr="00825A7E">
        <w:rPr>
          <w:rFonts w:ascii="Times New Roman" w:hAnsi="Times New Roman" w:cs="Times New Roman"/>
          <w:sz w:val="24"/>
          <w:szCs w:val="24"/>
        </w:rPr>
        <w:t xml:space="preserve"> Земельного кодекса Российской Федерации сведений о почтовом адресе и об адресе электронной почты </w:t>
      </w:r>
      <w:r w:rsidRPr="00825A7E">
        <w:rPr>
          <w:rFonts w:ascii="Times New Roman" w:hAnsi="Times New Roman" w:cs="Times New Roman"/>
          <w:sz w:val="24"/>
          <w:szCs w:val="24"/>
        </w:rPr>
        <w:lastRenderedPageBreak/>
        <w:t xml:space="preserve">правообладателя изымаемой недвижимости данный правообладатель считается уведомленным со дня опубликования постановления об изъятии в порядке, установленном </w:t>
      </w:r>
      <w:hyperlink r:id="rId16">
        <w:r w:rsidRPr="00825A7E">
          <w:rPr>
            <w:rFonts w:ascii="Times New Roman" w:hAnsi="Times New Roman" w:cs="Times New Roman"/>
            <w:sz w:val="24"/>
            <w:szCs w:val="24"/>
          </w:rPr>
          <w:t>подпунктом 2 пункта 10 статьи 56.6</w:t>
        </w:r>
      </w:hyperlink>
      <w:r w:rsidRPr="00825A7E">
        <w:rPr>
          <w:rFonts w:ascii="Times New Roman" w:hAnsi="Times New Roman" w:cs="Times New Roman"/>
          <w:sz w:val="24"/>
          <w:szCs w:val="24"/>
        </w:rPr>
        <w:t xml:space="preserve"> Земельного кодекса Российской Федерации.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5. Решение об изъятии действует в течение трех лет со дня его принятия.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6. Решение об изъятии может быть обжаловано в суде в течение трех месяцев со дня уведомления правообладателя изымаемой недвижимости о принятом решении об изъятии.</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Title"/>
        <w:jc w:val="center"/>
        <w:outlineLvl w:val="1"/>
        <w:rPr>
          <w:rFonts w:ascii="Times New Roman" w:hAnsi="Times New Roman" w:cs="Times New Roman"/>
          <w:b w:val="0"/>
          <w:sz w:val="24"/>
          <w:szCs w:val="24"/>
        </w:rPr>
      </w:pPr>
      <w:r w:rsidRPr="00825A7E">
        <w:rPr>
          <w:rFonts w:ascii="Times New Roman" w:hAnsi="Times New Roman" w:cs="Times New Roman"/>
          <w:b w:val="0"/>
          <w:sz w:val="24"/>
          <w:szCs w:val="24"/>
        </w:rPr>
        <w:t>V. Оценка объектов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 Размер возмещения за изымаемую недвижимость определяется в соответствии с Федеральным </w:t>
      </w:r>
      <w:hyperlink r:id="rId17">
        <w:r w:rsidRPr="00825A7E">
          <w:rPr>
            <w:rFonts w:ascii="Times New Roman" w:hAnsi="Times New Roman" w:cs="Times New Roman"/>
            <w:sz w:val="24"/>
            <w:szCs w:val="24"/>
          </w:rPr>
          <w:t>законом</w:t>
        </w:r>
      </w:hyperlink>
      <w:r w:rsidRPr="00825A7E">
        <w:rPr>
          <w:rFonts w:ascii="Times New Roman" w:hAnsi="Times New Roman" w:cs="Times New Roman"/>
          <w:sz w:val="24"/>
          <w:szCs w:val="24"/>
        </w:rPr>
        <w:t xml:space="preserve"> от 29 июля 1998 года N 135-ФЗ "Об оценочной деятельности в Российской Федерации".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2. Рыночная стоимость недвижимости должна быть установлена по правилам, предусмотренным Федеральным </w:t>
      </w:r>
      <w:hyperlink r:id="rId18">
        <w:r w:rsidRPr="00825A7E">
          <w:rPr>
            <w:rFonts w:ascii="Times New Roman" w:hAnsi="Times New Roman" w:cs="Times New Roman"/>
            <w:sz w:val="24"/>
            <w:szCs w:val="24"/>
          </w:rPr>
          <w:t>законом</w:t>
        </w:r>
      </w:hyperlink>
      <w:r w:rsidRPr="00825A7E">
        <w:rPr>
          <w:rFonts w:ascii="Times New Roman" w:hAnsi="Times New Roman" w:cs="Times New Roman"/>
          <w:sz w:val="24"/>
          <w:szCs w:val="24"/>
        </w:rPr>
        <w:t xml:space="preserve"> от 29 июля 1998 года N 135-ФЗ "Об оценочной деятельности в Российской Федерации". Итоговым документом, составленным по результатам определения стоимости помещений, является отчет об оценке каждого изымаемого помещения.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3. Выкупная цена изымаемого жилого помещения определяется по правилам, установленным </w:t>
      </w:r>
      <w:hyperlink r:id="rId19">
        <w:r w:rsidRPr="00825A7E">
          <w:rPr>
            <w:rFonts w:ascii="Times New Roman" w:hAnsi="Times New Roman" w:cs="Times New Roman"/>
            <w:sz w:val="24"/>
            <w:szCs w:val="24"/>
          </w:rPr>
          <w:t>частью 7 статьи 32</w:t>
        </w:r>
      </w:hyperlink>
      <w:r w:rsidRPr="00825A7E">
        <w:rPr>
          <w:rFonts w:ascii="Times New Roman" w:hAnsi="Times New Roman" w:cs="Times New Roman"/>
          <w:sz w:val="24"/>
          <w:szCs w:val="24"/>
        </w:rPr>
        <w:t xml:space="preserve"> Жилищного кодекса Российской Федерации, и включает в себя рыночную стоимость жилого помещения, рыночную стоимость общего имущества в многоквартирном доме, в том числе рыночную стоимость земельного участка, на котором расположен многоквартирный дом с учетом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4. Размер возмещения определяется не позднее чем за шестьдесят дней до направления собственнику помещения соглашения об изъятии.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5. Размер возмещения за принадлежащее нескольким лицам на праве общей собственности помещение определяется пропорционально долям в праве общей собственности на такое помещение.</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Отчет об оценке, составленный в целях определения размера возмещения, действителен вплоть до подписания соглашения об изъятии либо до решения суда о принудительном изъятии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6. Расходы по оценке стоимости жилого помещения собственника в многоквартирном доме, признанном аварийным и подлежащему сносу или реконструкции, производятся за счет бюджета </w:t>
      </w:r>
      <w:r w:rsidR="009C07B9" w:rsidRPr="00825A7E">
        <w:rPr>
          <w:rFonts w:ascii="Times New Roman" w:hAnsi="Times New Roman" w:cs="Times New Roman"/>
          <w:sz w:val="24"/>
          <w:szCs w:val="24"/>
        </w:rPr>
        <w:t>Юрьевецкого</w:t>
      </w:r>
      <w:r w:rsidRPr="00825A7E">
        <w:rPr>
          <w:rFonts w:ascii="Times New Roman" w:hAnsi="Times New Roman" w:cs="Times New Roman"/>
          <w:sz w:val="24"/>
          <w:szCs w:val="24"/>
        </w:rPr>
        <w:t xml:space="preserve"> муниципального района.</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Title"/>
        <w:jc w:val="center"/>
        <w:outlineLvl w:val="1"/>
        <w:rPr>
          <w:rFonts w:ascii="Times New Roman" w:hAnsi="Times New Roman" w:cs="Times New Roman"/>
          <w:b w:val="0"/>
          <w:sz w:val="24"/>
          <w:szCs w:val="24"/>
        </w:rPr>
      </w:pPr>
      <w:r w:rsidRPr="00825A7E">
        <w:rPr>
          <w:rFonts w:ascii="Times New Roman" w:hAnsi="Times New Roman" w:cs="Times New Roman"/>
          <w:b w:val="0"/>
          <w:sz w:val="24"/>
          <w:szCs w:val="24"/>
        </w:rPr>
        <w:t>VI. Соглашение об изъятии</w:t>
      </w:r>
    </w:p>
    <w:p w:rsidR="00A152EC" w:rsidRPr="00825A7E" w:rsidRDefault="00A152EC" w:rsidP="00825A7E">
      <w:pPr>
        <w:pStyle w:val="ConsPlusNormal"/>
        <w:ind w:firstLine="540"/>
        <w:jc w:val="both"/>
        <w:rPr>
          <w:rFonts w:ascii="Times New Roman" w:hAnsi="Times New Roman" w:cs="Times New Roman"/>
          <w:sz w:val="24"/>
          <w:szCs w:val="24"/>
        </w:rPr>
      </w:pPr>
    </w:p>
    <w:p w:rsidR="00A152EC" w:rsidRPr="00825A7E" w:rsidRDefault="00A152EC" w:rsidP="00825A7E">
      <w:pPr>
        <w:pStyle w:val="ConsPlusNormal"/>
        <w:ind w:firstLine="540"/>
        <w:jc w:val="both"/>
        <w:rPr>
          <w:rFonts w:ascii="Times New Roman" w:hAnsi="Times New Roman" w:cs="Times New Roman"/>
          <w:sz w:val="24"/>
          <w:szCs w:val="24"/>
        </w:rPr>
      </w:pPr>
      <w:bookmarkStart w:id="2" w:name="P102"/>
      <w:bookmarkEnd w:id="2"/>
      <w:r w:rsidRPr="00825A7E">
        <w:rPr>
          <w:rFonts w:ascii="Times New Roman" w:hAnsi="Times New Roman" w:cs="Times New Roman"/>
          <w:sz w:val="24"/>
          <w:szCs w:val="24"/>
        </w:rPr>
        <w:t>1. В целях подготовки соглашения об изъятии помещений в многоквартирных домах, признанных в установленном порядке непригодными для проживания и подлежащими сносу, а также земельного участка, расположенного под многоквартирным домом, для муниципальных нужд (далее - соглашение об изъятии) Администрацией осуществляются следующие мероприятия: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1.1. осуществление кадастровых работ в целях образования земельного участка, подлежащего изъятию, в соответствии с утвержденным проектом межевания территории или </w:t>
      </w:r>
      <w:r w:rsidRPr="00825A7E">
        <w:rPr>
          <w:rFonts w:ascii="Times New Roman" w:hAnsi="Times New Roman" w:cs="Times New Roman"/>
          <w:sz w:val="24"/>
          <w:szCs w:val="24"/>
        </w:rPr>
        <w:lastRenderedPageBreak/>
        <w:t>утвержденной схемой расположения земельного участка;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1.2. осуществление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1.3. проведение работ по оценке изымаемой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1.4. осуществляет переговоры с собственниками помещений относительно условий их изъятия;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1.5. осуществляет подготовку проекта соглашения об изъятии в соответствии с требованиями </w:t>
      </w:r>
      <w:hyperlink r:id="rId20">
        <w:r w:rsidRPr="00825A7E">
          <w:rPr>
            <w:rFonts w:ascii="Times New Roman" w:hAnsi="Times New Roman" w:cs="Times New Roman"/>
            <w:sz w:val="24"/>
            <w:szCs w:val="24"/>
          </w:rPr>
          <w:t>статьи 32</w:t>
        </w:r>
      </w:hyperlink>
      <w:r w:rsidRPr="00825A7E">
        <w:rPr>
          <w:rFonts w:ascii="Times New Roman" w:hAnsi="Times New Roman" w:cs="Times New Roman"/>
          <w:sz w:val="24"/>
          <w:szCs w:val="24"/>
        </w:rPr>
        <w:t xml:space="preserve"> Жилищного кодекса Российской Федерации.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Проект соглашения об изъятии должен предусматривать условие, что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но не более 6 месяцев после предоставления возмещения прежнему собственнику жилого помещения;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1.6. направляет проект соглашения об изъятии недвижимости сторонам такого соглашения для подписания.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2. Согласия правообладателей изымаемой недвижимости на осуществление действий, указанных в </w:t>
      </w:r>
      <w:hyperlink w:anchor="P102">
        <w:r w:rsidRPr="00825A7E">
          <w:rPr>
            <w:rFonts w:ascii="Times New Roman" w:hAnsi="Times New Roman" w:cs="Times New Roman"/>
            <w:sz w:val="24"/>
            <w:szCs w:val="24"/>
          </w:rPr>
          <w:t>пункте 1</w:t>
        </w:r>
      </w:hyperlink>
      <w:r w:rsidRPr="00825A7E">
        <w:rPr>
          <w:rFonts w:ascii="Times New Roman" w:hAnsi="Times New Roman" w:cs="Times New Roman"/>
          <w:sz w:val="24"/>
          <w:szCs w:val="24"/>
        </w:rPr>
        <w:t xml:space="preserve"> настоящего раздела не требуется.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 Для подготовки и заключения соглашения об изъятии, постановки на государственный кадастровый учет объектов недвижимого имущества, которые расположены в многоквартирном доме и сведения, о которых не внесены в Единый государственный реестр недвижимости, не требуется.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4. Правообладатели изымаемой недвижимости обязаны обеспечить доступ к объектам недвижимого имущества в целях выполнения кадастровых работ, определения рыночной стоимости такой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5. Соглашение об изъятии содержит:</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 наименования лиц, являющихся сторонами соглашения об изъятии;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2) кадастровый номер земельного участка и расположенных в многоквартирном доме помещений, которые подлежат изъятию, или в случае отсутствия кадастровых номеров помещений их условные номера, присвоенные в порядке, установленном в соответствии с Федеральным </w:t>
      </w:r>
      <w:hyperlink r:id="rId21">
        <w:r w:rsidRPr="00825A7E">
          <w:rPr>
            <w:rFonts w:ascii="Times New Roman" w:hAnsi="Times New Roman" w:cs="Times New Roman"/>
            <w:sz w:val="24"/>
            <w:szCs w:val="24"/>
          </w:rPr>
          <w:t>законом</w:t>
        </w:r>
      </w:hyperlink>
      <w:r w:rsidRPr="00825A7E">
        <w:rPr>
          <w:rFonts w:ascii="Times New Roman" w:hAnsi="Times New Roman" w:cs="Times New Roman"/>
          <w:sz w:val="24"/>
          <w:szCs w:val="24"/>
        </w:rPr>
        <w:t xml:space="preserve"> от 13 июля 2015 года N 218-ФЗ "О государственной регистрации недвижимости", а при отсутствии условных номеров иное описание этих помещений;</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3) цель изъятия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4) реквизиты постановления об изъятии;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5) права на объекты недвижимого имущества, которые прекращаются на основании соглашения об изъятии;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6) срок передачи объектов недвижимого имущества, подлежащих изъятию. При этом срок указанной передачи не может превышать шести месяцев со дня прекращения прав прежнего правообладателя изымаемой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 размер и порядок выплаты возмещения за изымаемую недвижимость.</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6. Соглашение об изъятии заключается с каждым собственником помещения в многоквартирном доме.</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7. В целях заключения соглашения об изъятии собственник жилого помещения предоставляет в Администрацию по адресу: г. </w:t>
      </w:r>
      <w:r w:rsidR="005075D6" w:rsidRPr="00825A7E">
        <w:rPr>
          <w:rFonts w:ascii="Times New Roman" w:hAnsi="Times New Roman" w:cs="Times New Roman"/>
          <w:sz w:val="24"/>
          <w:szCs w:val="24"/>
        </w:rPr>
        <w:t>Юрьевец</w:t>
      </w:r>
      <w:r w:rsidRPr="00825A7E">
        <w:rPr>
          <w:rFonts w:ascii="Times New Roman" w:hAnsi="Times New Roman" w:cs="Times New Roman"/>
          <w:sz w:val="24"/>
          <w:szCs w:val="24"/>
        </w:rPr>
        <w:t xml:space="preserve">, ул. </w:t>
      </w:r>
      <w:r w:rsidR="005075D6" w:rsidRPr="00825A7E">
        <w:rPr>
          <w:rFonts w:ascii="Times New Roman" w:hAnsi="Times New Roman" w:cs="Times New Roman"/>
          <w:sz w:val="24"/>
          <w:szCs w:val="24"/>
        </w:rPr>
        <w:t>Советская</w:t>
      </w:r>
      <w:r w:rsidRPr="00825A7E">
        <w:rPr>
          <w:rFonts w:ascii="Times New Roman" w:hAnsi="Times New Roman" w:cs="Times New Roman"/>
          <w:sz w:val="24"/>
          <w:szCs w:val="24"/>
        </w:rPr>
        <w:t xml:space="preserve">, д. </w:t>
      </w:r>
      <w:r w:rsidR="005075D6" w:rsidRPr="00825A7E">
        <w:rPr>
          <w:rFonts w:ascii="Times New Roman" w:hAnsi="Times New Roman" w:cs="Times New Roman"/>
          <w:sz w:val="24"/>
          <w:szCs w:val="24"/>
        </w:rPr>
        <w:t>37</w:t>
      </w:r>
      <w:r w:rsidRPr="00825A7E">
        <w:rPr>
          <w:rFonts w:ascii="Times New Roman" w:hAnsi="Times New Roman" w:cs="Times New Roman"/>
          <w:sz w:val="24"/>
          <w:szCs w:val="24"/>
        </w:rPr>
        <w:t xml:space="preserve">, </w:t>
      </w:r>
      <w:proofErr w:type="spellStart"/>
      <w:r w:rsidRPr="00825A7E">
        <w:rPr>
          <w:rFonts w:ascii="Times New Roman" w:hAnsi="Times New Roman" w:cs="Times New Roman"/>
          <w:sz w:val="24"/>
          <w:szCs w:val="24"/>
        </w:rPr>
        <w:t>каб</w:t>
      </w:r>
      <w:proofErr w:type="spellEnd"/>
      <w:r w:rsidRPr="00825A7E">
        <w:rPr>
          <w:rFonts w:ascii="Times New Roman" w:hAnsi="Times New Roman" w:cs="Times New Roman"/>
          <w:sz w:val="24"/>
          <w:szCs w:val="24"/>
        </w:rPr>
        <w:t xml:space="preserve">. N </w:t>
      </w:r>
      <w:r w:rsidR="00D35F3F" w:rsidRPr="00825A7E">
        <w:rPr>
          <w:rFonts w:ascii="Times New Roman" w:hAnsi="Times New Roman" w:cs="Times New Roman"/>
          <w:sz w:val="24"/>
          <w:szCs w:val="24"/>
        </w:rPr>
        <w:t>34</w:t>
      </w:r>
      <w:r w:rsidRPr="00825A7E">
        <w:rPr>
          <w:rFonts w:ascii="Times New Roman" w:hAnsi="Times New Roman" w:cs="Times New Roman"/>
          <w:sz w:val="24"/>
          <w:szCs w:val="24"/>
        </w:rPr>
        <w:t xml:space="preserve"> подлинники или копии (с одновременным представлением подлинников) следующих документов:</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7.1. заявление от каждого собственника.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Заявление подписывается заявителем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7.2. согласие каждого собственника на изъятие земельного участка, на котором расположен многоквартирный дом, признанный аварийным и подлежащим сносу или </w:t>
      </w:r>
      <w:r w:rsidRPr="00825A7E">
        <w:rPr>
          <w:rFonts w:ascii="Times New Roman" w:hAnsi="Times New Roman" w:cs="Times New Roman"/>
          <w:sz w:val="24"/>
          <w:szCs w:val="24"/>
        </w:rPr>
        <w:lastRenderedPageBreak/>
        <w:t>реконструкции, и жилого помещения в таком доме до истечения шестимесячного срока с даты предъявления требования о его сносе или реконструкции;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7.3. правоустанавливающие документы на жилое помещение;</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7.4. паспорт либо документ, его заменяющий, каждого собственника (в случае если собственником является несовершеннолетний, также представляются документы его законного представителя);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7.5. разрешение органов опеки и попечительства на отчуждение жилого помещения, принадлежащего на праве собственности несовершеннолетнему ребенку;</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7.6. реквизиты банковского счета заявителя, на который должны быть перечислены средства для возмещения стоимости за жилое помещение;</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7.7. согласие каждого собственника жилого помещения или его законного представителя на обработку персональных данных;</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7.8. нотариально заверенное согласие супруга или супруги на отчуждение жилого помещения, в случаях, установленных </w:t>
      </w:r>
      <w:hyperlink r:id="rId22">
        <w:r w:rsidRPr="00825A7E">
          <w:rPr>
            <w:rFonts w:ascii="Times New Roman" w:hAnsi="Times New Roman" w:cs="Times New Roman"/>
            <w:sz w:val="24"/>
            <w:szCs w:val="24"/>
          </w:rPr>
          <w:t>ст. 35</w:t>
        </w:r>
      </w:hyperlink>
      <w:r w:rsidRPr="00825A7E">
        <w:rPr>
          <w:rFonts w:ascii="Times New Roman" w:hAnsi="Times New Roman" w:cs="Times New Roman"/>
          <w:sz w:val="24"/>
          <w:szCs w:val="24"/>
        </w:rPr>
        <w:t xml:space="preserve"> Семейного кодекса РФ;</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7.9. документы, явившиеся основанием для возникновения права собственности на жилые помещения (для граждан,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Оригиналы сверяются с копиями и возвращаются каждому заявителю не позднее рабочего дня, следующего за днем представления документов.</w:t>
      </w:r>
    </w:p>
    <w:p w:rsidR="00A152EC" w:rsidRPr="00825A7E" w:rsidRDefault="00A152EC" w:rsidP="00825A7E">
      <w:pPr>
        <w:pStyle w:val="ConsPlusNormal"/>
        <w:ind w:firstLine="540"/>
        <w:jc w:val="both"/>
        <w:rPr>
          <w:rFonts w:ascii="Times New Roman" w:hAnsi="Times New Roman" w:cs="Times New Roman"/>
          <w:sz w:val="24"/>
          <w:szCs w:val="24"/>
        </w:rPr>
      </w:pPr>
      <w:bookmarkStart w:id="3" w:name="P134"/>
      <w:bookmarkEnd w:id="3"/>
      <w:r w:rsidRPr="00825A7E">
        <w:rPr>
          <w:rFonts w:ascii="Times New Roman" w:hAnsi="Times New Roman" w:cs="Times New Roman"/>
          <w:sz w:val="24"/>
          <w:szCs w:val="24"/>
        </w:rPr>
        <w:t>8. Соглашение об изъятии заключается в письменной форме между собственником изымаемой недвижимости и Администрацией.</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9. Проект соглашения об изъятии, подписанный Администрацией, направляется для подписания лицу, у которого изымается недвижимость.</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Проект соглашения об изъятии направляется заказным письмом с уведомлением о вручении по адресу, который:</w:t>
      </w:r>
    </w:p>
    <w:p w:rsidR="00A152EC" w:rsidRPr="00825A7E" w:rsidRDefault="00A152EC" w:rsidP="00825A7E">
      <w:pPr>
        <w:pStyle w:val="ConsPlusNormal"/>
        <w:ind w:firstLine="540"/>
        <w:jc w:val="both"/>
        <w:rPr>
          <w:rFonts w:ascii="Times New Roman" w:hAnsi="Times New Roman" w:cs="Times New Roman"/>
          <w:sz w:val="24"/>
          <w:szCs w:val="24"/>
        </w:rPr>
      </w:pPr>
      <w:bookmarkStart w:id="4" w:name="P137"/>
      <w:bookmarkEnd w:id="4"/>
      <w:r w:rsidRPr="00825A7E">
        <w:rPr>
          <w:rFonts w:ascii="Times New Roman" w:hAnsi="Times New Roman" w:cs="Times New Roman"/>
          <w:sz w:val="24"/>
          <w:szCs w:val="24"/>
        </w:rPr>
        <w:t>1) указан собственником изымаемой недвижимости или при отсутствии данного адреса по адресу, который указан таким собственником в качестве адреса для связи с ним в ходе выявления лиц, недвижимость которых подлежат изъятию для муниципальных нужд;</w:t>
      </w:r>
    </w:p>
    <w:p w:rsidR="00A152EC" w:rsidRPr="00825A7E" w:rsidRDefault="00A152EC" w:rsidP="00825A7E">
      <w:pPr>
        <w:pStyle w:val="ConsPlusNormal"/>
        <w:ind w:firstLine="540"/>
        <w:jc w:val="both"/>
        <w:rPr>
          <w:rFonts w:ascii="Times New Roman" w:hAnsi="Times New Roman" w:cs="Times New Roman"/>
          <w:sz w:val="24"/>
          <w:szCs w:val="24"/>
        </w:rPr>
      </w:pPr>
      <w:bookmarkStart w:id="5" w:name="P138"/>
      <w:bookmarkEnd w:id="5"/>
      <w:r w:rsidRPr="00825A7E">
        <w:rPr>
          <w:rFonts w:ascii="Times New Roman" w:hAnsi="Times New Roman" w:cs="Times New Roman"/>
          <w:sz w:val="24"/>
          <w:szCs w:val="24"/>
        </w:rPr>
        <w:t xml:space="preserve">2) указан в выписке из Единого государственного реестра недвижимости (в отсутствие сведений о почтовых адресах, указанных в </w:t>
      </w:r>
      <w:hyperlink w:anchor="P137">
        <w:r w:rsidRPr="00825A7E">
          <w:rPr>
            <w:rFonts w:ascii="Times New Roman" w:hAnsi="Times New Roman" w:cs="Times New Roman"/>
            <w:sz w:val="24"/>
            <w:szCs w:val="24"/>
          </w:rPr>
          <w:t>подпункте 1</w:t>
        </w:r>
      </w:hyperlink>
      <w:r w:rsidRPr="00825A7E">
        <w:rPr>
          <w:rFonts w:ascii="Times New Roman" w:hAnsi="Times New Roman" w:cs="Times New Roman"/>
          <w:sz w:val="24"/>
          <w:szCs w:val="24"/>
        </w:rPr>
        <w:t xml:space="preserve"> настоящего пункта);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3) присвоен изымаемым объектам недвижимого имущества (в отсутствие сведений об адресах, указанных в </w:t>
      </w:r>
      <w:hyperlink w:anchor="P137">
        <w:r w:rsidRPr="00825A7E">
          <w:rPr>
            <w:rFonts w:ascii="Times New Roman" w:hAnsi="Times New Roman" w:cs="Times New Roman"/>
            <w:sz w:val="24"/>
            <w:szCs w:val="24"/>
          </w:rPr>
          <w:t>подпунктах 1</w:t>
        </w:r>
      </w:hyperlink>
      <w:r w:rsidRPr="00825A7E">
        <w:rPr>
          <w:rFonts w:ascii="Times New Roman" w:hAnsi="Times New Roman" w:cs="Times New Roman"/>
          <w:sz w:val="24"/>
          <w:szCs w:val="24"/>
        </w:rPr>
        <w:t xml:space="preserve"> и </w:t>
      </w:r>
      <w:hyperlink w:anchor="P138">
        <w:r w:rsidRPr="00825A7E">
          <w:rPr>
            <w:rFonts w:ascii="Times New Roman" w:hAnsi="Times New Roman" w:cs="Times New Roman"/>
            <w:sz w:val="24"/>
            <w:szCs w:val="24"/>
          </w:rPr>
          <w:t>2</w:t>
        </w:r>
      </w:hyperlink>
      <w:r w:rsidRPr="00825A7E">
        <w:rPr>
          <w:rFonts w:ascii="Times New Roman" w:hAnsi="Times New Roman" w:cs="Times New Roman"/>
          <w:sz w:val="24"/>
          <w:szCs w:val="24"/>
        </w:rPr>
        <w:t xml:space="preserve"> настоящего пункта).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10. Одновременно с проектом соглашения об изъятии, направляемым собственнику изымаемой недвижимости в соответствии с </w:t>
      </w:r>
      <w:hyperlink w:anchor="P134">
        <w:r w:rsidRPr="00825A7E">
          <w:rPr>
            <w:rFonts w:ascii="Times New Roman" w:hAnsi="Times New Roman" w:cs="Times New Roman"/>
            <w:sz w:val="24"/>
            <w:szCs w:val="24"/>
          </w:rPr>
          <w:t>пунктом 8</w:t>
        </w:r>
      </w:hyperlink>
      <w:r w:rsidRPr="00825A7E">
        <w:rPr>
          <w:rFonts w:ascii="Times New Roman" w:hAnsi="Times New Roman" w:cs="Times New Roman"/>
          <w:sz w:val="24"/>
          <w:szCs w:val="24"/>
        </w:rPr>
        <w:t xml:space="preserve"> настоящего раздела, направляются следующие документы:</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 выписка из ЕГРН на земельные участки, подлежащие изъятию в соответствии с соглашением об изъятии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2) отчет об оценке рыночной стоимости изымаемых земельных участков и (или) расположенных на них объектов недвижимого имущества.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Если собственник изымаемой недвижимости указал в качестве адреса для связи с ним адрес электронной почты, документы также направляются ему на данный адрес в электронной форме.</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11. Проект соглашения об изъятии считается полученным собственником изымаемой недвижимости со дня вручения ему заказным письмом или со дня возврата отправителю в соответствии с Федеральным </w:t>
      </w:r>
      <w:hyperlink r:id="rId23">
        <w:r w:rsidRPr="00825A7E">
          <w:rPr>
            <w:rFonts w:ascii="Times New Roman" w:hAnsi="Times New Roman" w:cs="Times New Roman"/>
            <w:sz w:val="24"/>
            <w:szCs w:val="24"/>
          </w:rPr>
          <w:t>законом</w:t>
        </w:r>
      </w:hyperlink>
      <w:r w:rsidRPr="00825A7E">
        <w:rPr>
          <w:rFonts w:ascii="Times New Roman" w:hAnsi="Times New Roman" w:cs="Times New Roman"/>
          <w:sz w:val="24"/>
          <w:szCs w:val="24"/>
        </w:rPr>
        <w:t xml:space="preserve"> "О почтовой связи" данного заказного письма.</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12. Собственник изымаемой недвижимости подписывает соглашение об изъятии и направляет его в Администрацию.</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Собственник изымаемой недвижимости вправе направить в Администрацию уведомление об отказе в подписании соглашения об изъятии или предложения об изменении условий данного соглашения.</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13. В случае если по истечении девяноста дней со дня получения собственником </w:t>
      </w:r>
      <w:r w:rsidRPr="00825A7E">
        <w:rPr>
          <w:rFonts w:ascii="Times New Roman" w:hAnsi="Times New Roman" w:cs="Times New Roman"/>
          <w:sz w:val="24"/>
          <w:szCs w:val="24"/>
        </w:rPr>
        <w:lastRenderedPageBreak/>
        <w:t>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Администрация имеет право обратиться в суд с иском о принудительном изъятии земельного участка и жилых помещений.</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14. На основании предложений собственника изымаемой недвижимости об изменении условий соглашения об изъятии Администрация вправе изменить условия соглашения об изъятии с учетом предложений собственника изымаемой недвижимости.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15. Предоставление возмещения за изымаемую недвижимость в денежной форме подтверждается платежным поручением о внесении денежных средств на расчетный счет собственника изымаемой недвижимости, иными документами, подтверждающими в соответствии с законодательством Российской Федерации выплату таких денежных средств.</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16. Принудительное изъятие недвижимости осуществляется по решению суда. Иск о принудительном изъятии недвижимости может быть предъявлен в суд в течение срока действия решения об изъятии. При этом указанный иск не может быть подан ранее, чем до истечения девяноста дней со дня получения собственником недвижимости проекта соглашения об изъятии.</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17. Права на изымаемую недвижимость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A152EC" w:rsidRPr="00825A7E" w:rsidRDefault="00A152EC" w:rsidP="00825A7E">
      <w:pPr>
        <w:pStyle w:val="ConsPlusNormal"/>
        <w:ind w:firstLine="540"/>
        <w:jc w:val="both"/>
        <w:rPr>
          <w:rFonts w:ascii="Times New Roman" w:hAnsi="Times New Roman" w:cs="Times New Roman"/>
          <w:sz w:val="24"/>
          <w:szCs w:val="24"/>
        </w:rPr>
      </w:pPr>
      <w:r w:rsidRPr="00825A7E">
        <w:rPr>
          <w:rFonts w:ascii="Times New Roman" w:hAnsi="Times New Roman" w:cs="Times New Roman"/>
          <w:sz w:val="24"/>
          <w:szCs w:val="24"/>
        </w:rPr>
        <w:t xml:space="preserve">18. С момента прекращения права частной собственности на изымаемую недвижимость возникает право собственности на них </w:t>
      </w:r>
      <w:r w:rsidR="004437B1" w:rsidRPr="00825A7E">
        <w:rPr>
          <w:rFonts w:ascii="Times New Roman" w:hAnsi="Times New Roman" w:cs="Times New Roman"/>
          <w:sz w:val="24"/>
          <w:szCs w:val="24"/>
        </w:rPr>
        <w:t xml:space="preserve">Юрьевецкого </w:t>
      </w:r>
      <w:r w:rsidRPr="00825A7E">
        <w:rPr>
          <w:rFonts w:ascii="Times New Roman" w:hAnsi="Times New Roman" w:cs="Times New Roman"/>
          <w:sz w:val="24"/>
          <w:szCs w:val="24"/>
        </w:rPr>
        <w:t>муниципального района.</w:t>
      </w:r>
    </w:p>
    <w:p w:rsidR="00A152EC" w:rsidRPr="00825A7E" w:rsidRDefault="00A152EC" w:rsidP="00825A7E">
      <w:pPr>
        <w:pStyle w:val="ConsPlusNormal"/>
        <w:jc w:val="both"/>
        <w:rPr>
          <w:rFonts w:ascii="Times New Roman" w:hAnsi="Times New Roman" w:cs="Times New Roman"/>
          <w:sz w:val="24"/>
          <w:szCs w:val="24"/>
        </w:rPr>
      </w:pPr>
    </w:p>
    <w:p w:rsidR="00A152EC" w:rsidRPr="00825A7E" w:rsidRDefault="00A152EC" w:rsidP="00825A7E">
      <w:pPr>
        <w:pStyle w:val="ConsPlusNormal"/>
        <w:jc w:val="both"/>
        <w:rPr>
          <w:rFonts w:ascii="Times New Roman" w:hAnsi="Times New Roman" w:cs="Times New Roman"/>
          <w:sz w:val="24"/>
          <w:szCs w:val="24"/>
        </w:rPr>
      </w:pPr>
    </w:p>
    <w:p w:rsidR="00197C46" w:rsidRPr="00825A7E" w:rsidRDefault="00197C46" w:rsidP="00825A7E">
      <w:pPr>
        <w:spacing w:after="0"/>
        <w:rPr>
          <w:rFonts w:ascii="Times New Roman" w:hAnsi="Times New Roman" w:cs="Times New Roman"/>
          <w:sz w:val="24"/>
          <w:szCs w:val="24"/>
        </w:rPr>
      </w:pPr>
    </w:p>
    <w:p w:rsidR="00C27A57" w:rsidRPr="00825A7E" w:rsidRDefault="00C27A57" w:rsidP="00825A7E">
      <w:pPr>
        <w:spacing w:after="0"/>
        <w:rPr>
          <w:rFonts w:ascii="Times New Roman" w:hAnsi="Times New Roman" w:cs="Times New Roman"/>
          <w:sz w:val="24"/>
          <w:szCs w:val="24"/>
        </w:rPr>
      </w:pPr>
    </w:p>
    <w:p w:rsidR="00C27A57" w:rsidRPr="00825A7E" w:rsidRDefault="00C27A57" w:rsidP="00825A7E">
      <w:pPr>
        <w:spacing w:after="0"/>
        <w:rPr>
          <w:rFonts w:ascii="Times New Roman" w:hAnsi="Times New Roman" w:cs="Times New Roman"/>
          <w:sz w:val="24"/>
          <w:szCs w:val="24"/>
        </w:rPr>
      </w:pPr>
    </w:p>
    <w:p w:rsidR="00C27A57" w:rsidRDefault="00C27A57"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Default="00983B3A" w:rsidP="00825A7E">
      <w:pPr>
        <w:spacing w:after="0"/>
        <w:rPr>
          <w:rFonts w:ascii="Times New Roman" w:hAnsi="Times New Roman" w:cs="Times New Roman"/>
          <w:sz w:val="24"/>
          <w:szCs w:val="24"/>
        </w:rPr>
      </w:pPr>
    </w:p>
    <w:p w:rsidR="00983B3A" w:rsidRPr="00825A7E" w:rsidRDefault="00983B3A" w:rsidP="00825A7E">
      <w:pPr>
        <w:spacing w:after="0"/>
        <w:rPr>
          <w:rFonts w:ascii="Times New Roman" w:hAnsi="Times New Roman" w:cs="Times New Roman"/>
          <w:sz w:val="24"/>
          <w:szCs w:val="24"/>
        </w:rPr>
      </w:pPr>
    </w:p>
    <w:p w:rsidR="00C27A57" w:rsidRPr="00825A7E" w:rsidRDefault="00C27A57" w:rsidP="00825A7E">
      <w:pPr>
        <w:spacing w:after="0"/>
        <w:rPr>
          <w:rFonts w:ascii="Times New Roman" w:hAnsi="Times New Roman" w:cs="Times New Roman"/>
          <w:sz w:val="24"/>
          <w:szCs w:val="24"/>
        </w:rPr>
      </w:pPr>
    </w:p>
    <w:p w:rsidR="00C27A57" w:rsidRPr="00825A7E" w:rsidRDefault="00C27A57" w:rsidP="00825A7E">
      <w:pPr>
        <w:spacing w:after="0"/>
        <w:rPr>
          <w:rFonts w:ascii="Times New Roman" w:hAnsi="Times New Roman" w:cs="Times New Roman"/>
          <w:sz w:val="24"/>
          <w:szCs w:val="24"/>
        </w:rPr>
      </w:pPr>
    </w:p>
    <w:p w:rsidR="0080475F" w:rsidRPr="00825A7E" w:rsidRDefault="0080475F" w:rsidP="00825A7E">
      <w:pPr>
        <w:spacing w:after="0"/>
        <w:rPr>
          <w:rFonts w:ascii="Times New Roman" w:hAnsi="Times New Roman" w:cs="Times New Roman"/>
          <w:sz w:val="24"/>
          <w:szCs w:val="24"/>
        </w:rPr>
      </w:pPr>
    </w:p>
    <w:p w:rsidR="00C27A57" w:rsidRPr="00825A7E" w:rsidRDefault="00C27A57" w:rsidP="00825A7E">
      <w:pPr>
        <w:spacing w:after="0" w:line="240" w:lineRule="auto"/>
        <w:jc w:val="right"/>
        <w:rPr>
          <w:rFonts w:ascii="Times New Roman" w:hAnsi="Times New Roman" w:cs="Times New Roman"/>
          <w:sz w:val="24"/>
          <w:szCs w:val="24"/>
        </w:rPr>
      </w:pPr>
      <w:r w:rsidRPr="00825A7E">
        <w:rPr>
          <w:rFonts w:ascii="Times New Roman" w:hAnsi="Times New Roman" w:cs="Times New Roman"/>
          <w:sz w:val="24"/>
          <w:szCs w:val="24"/>
        </w:rPr>
        <w:lastRenderedPageBreak/>
        <w:t>Приложение 2</w:t>
      </w:r>
    </w:p>
    <w:p w:rsidR="003B01F7" w:rsidRPr="00825A7E" w:rsidRDefault="003B01F7" w:rsidP="00825A7E">
      <w:pPr>
        <w:pStyle w:val="ConsPlusNormal"/>
        <w:jc w:val="right"/>
        <w:outlineLvl w:val="0"/>
        <w:rPr>
          <w:rFonts w:ascii="Times New Roman" w:hAnsi="Times New Roman" w:cs="Times New Roman"/>
          <w:sz w:val="24"/>
          <w:szCs w:val="24"/>
        </w:rPr>
      </w:pPr>
      <w:r w:rsidRPr="00825A7E">
        <w:rPr>
          <w:rFonts w:ascii="Times New Roman" w:hAnsi="Times New Roman" w:cs="Times New Roman"/>
          <w:sz w:val="24"/>
          <w:szCs w:val="24"/>
        </w:rPr>
        <w:t>Утвержден</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постановлением</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администрации Юрьевецкого</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муниципального района</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 xml:space="preserve">от </w:t>
      </w:r>
      <w:r w:rsidR="000270AE" w:rsidRPr="00825A7E">
        <w:rPr>
          <w:rFonts w:ascii="Times New Roman" w:hAnsi="Times New Roman" w:cs="Times New Roman"/>
          <w:sz w:val="24"/>
          <w:szCs w:val="24"/>
        </w:rPr>
        <w:t xml:space="preserve">11.12.2023 </w:t>
      </w:r>
      <w:r w:rsidRPr="00825A7E">
        <w:rPr>
          <w:rFonts w:ascii="Times New Roman" w:hAnsi="Times New Roman" w:cs="Times New Roman"/>
          <w:sz w:val="24"/>
          <w:szCs w:val="24"/>
        </w:rPr>
        <w:t xml:space="preserve">N </w:t>
      </w:r>
      <w:r w:rsidR="000270AE" w:rsidRPr="00825A7E">
        <w:rPr>
          <w:rFonts w:ascii="Times New Roman" w:hAnsi="Times New Roman" w:cs="Times New Roman"/>
          <w:sz w:val="24"/>
          <w:szCs w:val="24"/>
        </w:rPr>
        <w:t>500</w:t>
      </w:r>
    </w:p>
    <w:p w:rsidR="003B01F7" w:rsidRPr="00825A7E" w:rsidRDefault="003B01F7" w:rsidP="00825A7E">
      <w:pPr>
        <w:spacing w:after="0"/>
        <w:jc w:val="right"/>
        <w:rPr>
          <w:rFonts w:ascii="Times New Roman" w:hAnsi="Times New Roman" w:cs="Times New Roman"/>
          <w:sz w:val="24"/>
          <w:szCs w:val="24"/>
        </w:rPr>
      </w:pPr>
    </w:p>
    <w:p w:rsidR="002D42AD" w:rsidRPr="00825A7E" w:rsidRDefault="007D35CD"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Положение о комиссии о рассмотрении вопросов по изъятию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w:t>
      </w:r>
      <w:r w:rsidR="002D42AD"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1. Общие положения.</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1.1. </w:t>
      </w:r>
      <w:r w:rsidR="007D35CD" w:rsidRPr="00825A7E">
        <w:rPr>
          <w:rFonts w:ascii="Times New Roman" w:eastAsia="Times New Roman" w:hAnsi="Times New Roman" w:cs="Times New Roman"/>
          <w:sz w:val="24"/>
          <w:szCs w:val="24"/>
          <w:lang w:eastAsia="ru-RU"/>
        </w:rPr>
        <w:t>Комиссии о рассмотрении вопросов по изъятию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 (</w:t>
      </w:r>
      <w:r w:rsidRPr="00825A7E">
        <w:rPr>
          <w:rFonts w:ascii="Times New Roman" w:eastAsia="Times New Roman" w:hAnsi="Times New Roman" w:cs="Times New Roman"/>
          <w:sz w:val="24"/>
          <w:szCs w:val="24"/>
          <w:lang w:eastAsia="ru-RU"/>
        </w:rPr>
        <w:t xml:space="preserve">далее именуется- Комиссия) образована для решения вопросов, связанных с </w:t>
      </w:r>
      <w:r w:rsidR="0093627B" w:rsidRPr="00825A7E">
        <w:rPr>
          <w:rFonts w:ascii="Times New Roman" w:eastAsia="Times New Roman" w:hAnsi="Times New Roman" w:cs="Times New Roman"/>
          <w:sz w:val="24"/>
          <w:szCs w:val="24"/>
          <w:lang w:eastAsia="ru-RU"/>
        </w:rPr>
        <w:t>решением вопросов по изъятию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1.2.Комиссия в своей деятельности руководствуется Конституцией Российской Федерации, Жилищным кодексом РФ, Гражданским кодексом РФ, </w:t>
      </w:r>
      <w:r w:rsidR="0093627B" w:rsidRPr="00825A7E">
        <w:rPr>
          <w:rFonts w:ascii="Times New Roman" w:eastAsia="Times New Roman" w:hAnsi="Times New Roman" w:cs="Times New Roman"/>
          <w:sz w:val="24"/>
          <w:szCs w:val="24"/>
          <w:lang w:eastAsia="ru-RU"/>
        </w:rPr>
        <w:t xml:space="preserve">и </w:t>
      </w:r>
      <w:proofErr w:type="gramStart"/>
      <w:r w:rsidR="0093627B" w:rsidRPr="00825A7E">
        <w:rPr>
          <w:rFonts w:ascii="Times New Roman" w:eastAsia="Times New Roman" w:hAnsi="Times New Roman" w:cs="Times New Roman"/>
          <w:sz w:val="24"/>
          <w:szCs w:val="24"/>
          <w:lang w:eastAsia="ru-RU"/>
        </w:rPr>
        <w:t xml:space="preserve">другими </w:t>
      </w:r>
      <w:r w:rsidRPr="00825A7E">
        <w:rPr>
          <w:rFonts w:ascii="Times New Roman" w:eastAsia="Times New Roman" w:hAnsi="Times New Roman" w:cs="Times New Roman"/>
          <w:sz w:val="24"/>
          <w:szCs w:val="24"/>
          <w:lang w:eastAsia="ru-RU"/>
        </w:rPr>
        <w:t xml:space="preserve"> нормативно</w:t>
      </w:r>
      <w:proofErr w:type="gramEnd"/>
      <w:r w:rsidRPr="00825A7E">
        <w:rPr>
          <w:rFonts w:ascii="Times New Roman" w:eastAsia="Times New Roman" w:hAnsi="Times New Roman" w:cs="Times New Roman"/>
          <w:sz w:val="24"/>
          <w:szCs w:val="24"/>
          <w:lang w:eastAsia="ru-RU"/>
        </w:rPr>
        <w:t>- правовыми актами органов местного самоуправления Юрьевецкого городского поселения, Юрьевецкого муниципального района и настоящим Положением.</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2. Порядок создания и состав Комиссии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2.1. Комиссия создается при администрации Юрьевецкого муниципального района Ивановской области.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2.2. Состав Комиссии утверждается постановлением администрации Юрьевецкого муниципального района.</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2.3. Комиссия состоит из председателя, его заместителя, секретаря и членов Комиссии.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2.4. Голос председателя Комиссии при равном исходе голосования является решающим.</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2.5. Члены Комиссии принимают участие в ее работе на общественных началах.</w:t>
      </w: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3. Порядок деятельности Комиссии.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3.1.Председатель Комиссии руководит ее деятельностью, и несет ответственность за выполнение возложенных на Комиссию задач.</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3.2. Комиссия осуществляет свою деятельность по плану, утверждаемому председателем Комиссии.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3.3.При несогласии с принятым решением член Комиссии может изложить в письменной форме особое мнение, которое подлежит обязательному приобщению к протоколу заседания.</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4. Порядок проведения заседания Комиссии.</w:t>
      </w: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4.1. Заседания Комиссии проводятся по мере необходимости, но не реже одного раза в квартал и считаются правомочными, если на них присутствует не менее 2/3 членов Комиссии. Комиссия рассматривает вопросы и принимает решения только при наличии всех </w:t>
      </w:r>
      <w:r w:rsidRPr="00825A7E">
        <w:rPr>
          <w:rFonts w:ascii="Times New Roman" w:eastAsia="Times New Roman" w:hAnsi="Times New Roman" w:cs="Times New Roman"/>
          <w:sz w:val="24"/>
          <w:szCs w:val="24"/>
          <w:lang w:eastAsia="ru-RU"/>
        </w:rPr>
        <w:lastRenderedPageBreak/>
        <w:t>необходимых заключений и согласований. Решения Комиссии принимаются большинством голосов и оформляются протоколом.</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4.2. Член Комиссии, отсутствующий на заседании по уважительной причине, вправе до начала заседания изложить свое мнение по рассматриваемым вопросим в письменной форме, которое оглашается секретарем Комиссии, учитывается при согласовании и приобщается к протоколу.</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4.3. В протоколе Комиссии указывается:</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дата и номер протокола;</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присутствующие члены Комиссии;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повестка дня и принятое решение;</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количество голосовавших « за», « против» и « воздержавшихся»;</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особое мнение членов Комиссии по конкретным рассматриваемым материалам.</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4.4. Протокол заседания Комиссии оформляется в 3- </w:t>
      </w:r>
      <w:proofErr w:type="spellStart"/>
      <w:r w:rsidRPr="00825A7E">
        <w:rPr>
          <w:rFonts w:ascii="Times New Roman" w:eastAsia="Times New Roman" w:hAnsi="Times New Roman" w:cs="Times New Roman"/>
          <w:sz w:val="24"/>
          <w:szCs w:val="24"/>
          <w:lang w:eastAsia="ru-RU"/>
        </w:rPr>
        <w:t>дневный</w:t>
      </w:r>
      <w:proofErr w:type="spellEnd"/>
      <w:r w:rsidRPr="00825A7E">
        <w:rPr>
          <w:rFonts w:ascii="Times New Roman" w:eastAsia="Times New Roman" w:hAnsi="Times New Roman" w:cs="Times New Roman"/>
          <w:sz w:val="24"/>
          <w:szCs w:val="24"/>
          <w:lang w:eastAsia="ru-RU"/>
        </w:rPr>
        <w:t xml:space="preserve"> срок и подписывается председателем Комиссии и секретарем.</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4.5. Решения Комиссии утверждаются постановлением Главы Юрьевецкого муниципального района.</w:t>
      </w: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5. Задачи и функции Комиссии.</w:t>
      </w: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5.1. Задачами Комиссии являются:</w:t>
      </w:r>
    </w:p>
    <w:p w:rsidR="00CC745F" w:rsidRPr="00825A7E" w:rsidRDefault="00CC745F"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а) Установление и обследование жилых помещений и многоквартирных домов</w:t>
      </w:r>
      <w:r w:rsidR="00AE25EE" w:rsidRPr="00825A7E">
        <w:rPr>
          <w:rFonts w:ascii="Times New Roman" w:eastAsia="Times New Roman" w:hAnsi="Times New Roman" w:cs="Times New Roman"/>
          <w:sz w:val="24"/>
          <w:szCs w:val="24"/>
          <w:lang w:eastAsia="ru-RU"/>
        </w:rPr>
        <w:t>, для возможного 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w:t>
      </w:r>
      <w:r w:rsidR="00AD610D" w:rsidRPr="00825A7E">
        <w:rPr>
          <w:rFonts w:ascii="Times New Roman" w:eastAsia="Times New Roman" w:hAnsi="Times New Roman" w:cs="Times New Roman"/>
          <w:sz w:val="24"/>
          <w:szCs w:val="24"/>
          <w:lang w:eastAsia="ru-RU"/>
        </w:rPr>
        <w:t xml:space="preserve"> </w:t>
      </w:r>
      <w:r w:rsidR="00AE25EE" w:rsidRPr="00825A7E">
        <w:rPr>
          <w:rFonts w:ascii="Times New Roman" w:eastAsia="Times New Roman" w:hAnsi="Times New Roman" w:cs="Times New Roman"/>
          <w:sz w:val="24"/>
          <w:szCs w:val="24"/>
          <w:lang w:eastAsia="ru-RU"/>
        </w:rPr>
        <w:t>на</w:t>
      </w:r>
      <w:r w:rsidR="00B35415" w:rsidRPr="00825A7E">
        <w:rPr>
          <w:rFonts w:ascii="Times New Roman" w:eastAsia="Times New Roman" w:hAnsi="Times New Roman" w:cs="Times New Roman"/>
          <w:sz w:val="24"/>
          <w:szCs w:val="24"/>
          <w:lang w:eastAsia="ru-RU"/>
        </w:rPr>
        <w:t xml:space="preserve"> территории Юр</w:t>
      </w:r>
      <w:r w:rsidR="00AE25EE" w:rsidRPr="00825A7E">
        <w:rPr>
          <w:rFonts w:ascii="Times New Roman" w:eastAsia="Times New Roman" w:hAnsi="Times New Roman" w:cs="Times New Roman"/>
          <w:sz w:val="24"/>
          <w:szCs w:val="24"/>
          <w:lang w:eastAsia="ru-RU"/>
        </w:rPr>
        <w:t>ьевецкого муниципального района</w:t>
      </w:r>
      <w:r w:rsidR="00AD610D"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б) </w:t>
      </w:r>
      <w:r w:rsidR="00AD610D" w:rsidRPr="00825A7E">
        <w:rPr>
          <w:rFonts w:ascii="Times New Roman" w:eastAsia="Times New Roman" w:hAnsi="Times New Roman" w:cs="Times New Roman"/>
          <w:sz w:val="24"/>
          <w:szCs w:val="24"/>
          <w:lang w:eastAsia="ru-RU"/>
        </w:rPr>
        <w:t>Установление и обследование жилых помещений и домов</w:t>
      </w:r>
      <w:r w:rsidR="00B4592A" w:rsidRPr="00825A7E">
        <w:rPr>
          <w:rFonts w:ascii="Times New Roman" w:eastAsia="Times New Roman" w:hAnsi="Times New Roman" w:cs="Times New Roman"/>
          <w:sz w:val="24"/>
          <w:szCs w:val="24"/>
          <w:lang w:eastAsia="ru-RU"/>
        </w:rPr>
        <w:t>, имеющих основания для признания</w:t>
      </w:r>
      <w:r w:rsidR="00DE7625" w:rsidRPr="00825A7E">
        <w:rPr>
          <w:rFonts w:ascii="Times New Roman" w:eastAsia="Times New Roman" w:hAnsi="Times New Roman" w:cs="Times New Roman"/>
          <w:sz w:val="24"/>
          <w:szCs w:val="24"/>
          <w:lang w:eastAsia="ru-RU"/>
        </w:rPr>
        <w:t xml:space="preserve"> имущества выморочным</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в) </w:t>
      </w:r>
      <w:r w:rsidR="00DE7625" w:rsidRPr="00825A7E">
        <w:rPr>
          <w:rFonts w:ascii="Times New Roman" w:eastAsia="Times New Roman" w:hAnsi="Times New Roman" w:cs="Times New Roman"/>
          <w:sz w:val="24"/>
          <w:szCs w:val="24"/>
          <w:lang w:eastAsia="ru-RU"/>
        </w:rPr>
        <w:t xml:space="preserve">Проведение работы по </w:t>
      </w:r>
      <w:r w:rsidR="003469F1" w:rsidRPr="00825A7E">
        <w:rPr>
          <w:rFonts w:ascii="Times New Roman" w:eastAsia="Times New Roman" w:hAnsi="Times New Roman" w:cs="Times New Roman"/>
          <w:sz w:val="24"/>
          <w:szCs w:val="24"/>
          <w:lang w:eastAsia="ru-RU"/>
        </w:rPr>
        <w:t>изъятию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г) </w:t>
      </w:r>
      <w:r w:rsidR="003469F1" w:rsidRPr="00825A7E">
        <w:rPr>
          <w:rFonts w:ascii="Times New Roman" w:eastAsia="Times New Roman" w:hAnsi="Times New Roman" w:cs="Times New Roman"/>
          <w:sz w:val="24"/>
          <w:szCs w:val="24"/>
          <w:lang w:eastAsia="ru-RU"/>
        </w:rPr>
        <w:t>Проведение работы по выселению</w:t>
      </w:r>
      <w:r w:rsidR="00822104" w:rsidRPr="00825A7E">
        <w:rPr>
          <w:rFonts w:ascii="Times New Roman" w:eastAsia="Times New Roman" w:hAnsi="Times New Roman" w:cs="Times New Roman"/>
          <w:sz w:val="24"/>
          <w:szCs w:val="24"/>
          <w:lang w:eastAsia="ru-RU"/>
        </w:rPr>
        <w:t xml:space="preserve"> (расселению)</w:t>
      </w:r>
      <w:r w:rsidR="003469F1" w:rsidRPr="00825A7E">
        <w:rPr>
          <w:rFonts w:ascii="Times New Roman" w:eastAsia="Times New Roman" w:hAnsi="Times New Roman" w:cs="Times New Roman"/>
          <w:sz w:val="24"/>
          <w:szCs w:val="24"/>
          <w:lang w:eastAsia="ru-RU"/>
        </w:rPr>
        <w:t xml:space="preserve"> </w:t>
      </w:r>
      <w:r w:rsidR="00D271A2" w:rsidRPr="00825A7E">
        <w:rPr>
          <w:rFonts w:ascii="Times New Roman" w:eastAsia="Times New Roman" w:hAnsi="Times New Roman" w:cs="Times New Roman"/>
          <w:sz w:val="24"/>
          <w:szCs w:val="24"/>
          <w:lang w:eastAsia="ru-RU"/>
        </w:rPr>
        <w:t>граждан из жилых помещений</w:t>
      </w:r>
      <w:r w:rsidR="003469F1" w:rsidRPr="00825A7E">
        <w:rPr>
          <w:rFonts w:ascii="Times New Roman" w:eastAsia="Times New Roman" w:hAnsi="Times New Roman" w:cs="Times New Roman"/>
          <w:sz w:val="24"/>
          <w:szCs w:val="24"/>
          <w:lang w:eastAsia="ru-RU"/>
        </w:rPr>
        <w:t xml:space="preserve"> многоквартирного дома</w:t>
      </w:r>
      <w:r w:rsidR="00822104" w:rsidRPr="00825A7E">
        <w:rPr>
          <w:rFonts w:ascii="Times New Roman" w:eastAsia="Times New Roman" w:hAnsi="Times New Roman" w:cs="Times New Roman"/>
          <w:sz w:val="24"/>
          <w:szCs w:val="24"/>
          <w:lang w:eastAsia="ru-RU"/>
        </w:rPr>
        <w:t>,</w:t>
      </w:r>
      <w:r w:rsidR="00D271A2" w:rsidRPr="00825A7E">
        <w:rPr>
          <w:rFonts w:ascii="Times New Roman" w:eastAsia="Times New Roman" w:hAnsi="Times New Roman" w:cs="Times New Roman"/>
          <w:sz w:val="24"/>
          <w:szCs w:val="24"/>
          <w:lang w:eastAsia="ru-RU"/>
        </w:rPr>
        <w:t xml:space="preserve"> признанного </w:t>
      </w:r>
      <w:r w:rsidR="003469F1" w:rsidRPr="00825A7E">
        <w:rPr>
          <w:rFonts w:ascii="Times New Roman" w:eastAsia="Times New Roman" w:hAnsi="Times New Roman" w:cs="Times New Roman"/>
          <w:sz w:val="24"/>
          <w:szCs w:val="24"/>
          <w:lang w:eastAsia="ru-RU"/>
        </w:rPr>
        <w:t xml:space="preserve"> аварийным и подлежащим сносу или реконструкции на территории Юрьевецкого муниципального района</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д) </w:t>
      </w:r>
      <w:r w:rsidR="00D271A2" w:rsidRPr="00825A7E">
        <w:rPr>
          <w:rFonts w:ascii="Times New Roman" w:eastAsia="Times New Roman" w:hAnsi="Times New Roman" w:cs="Times New Roman"/>
          <w:sz w:val="24"/>
          <w:szCs w:val="24"/>
          <w:lang w:eastAsia="ru-RU"/>
        </w:rPr>
        <w:t xml:space="preserve">Проведение работы по предоставлению жилых помещений </w:t>
      </w:r>
      <w:r w:rsidR="00A75783" w:rsidRPr="00825A7E">
        <w:rPr>
          <w:rFonts w:ascii="Times New Roman" w:eastAsia="Times New Roman" w:hAnsi="Times New Roman" w:cs="Times New Roman"/>
          <w:sz w:val="24"/>
          <w:szCs w:val="24"/>
          <w:lang w:eastAsia="ru-RU"/>
        </w:rPr>
        <w:t>гражданам по договорам социального найма, выселяемым из жилых помещений</w:t>
      </w:r>
      <w:r w:rsidR="00DB5890" w:rsidRPr="00825A7E">
        <w:rPr>
          <w:rFonts w:ascii="Times New Roman" w:eastAsia="Times New Roman" w:hAnsi="Times New Roman" w:cs="Times New Roman"/>
          <w:sz w:val="24"/>
          <w:szCs w:val="24"/>
          <w:lang w:eastAsia="ru-RU"/>
        </w:rPr>
        <w:t xml:space="preserve"> муниципального жилого фонда многоквартирного</w:t>
      </w:r>
      <w:r w:rsidR="00D271A2" w:rsidRPr="00825A7E">
        <w:rPr>
          <w:rFonts w:ascii="Times New Roman" w:eastAsia="Times New Roman" w:hAnsi="Times New Roman" w:cs="Times New Roman"/>
          <w:sz w:val="24"/>
          <w:szCs w:val="24"/>
          <w:lang w:eastAsia="ru-RU"/>
        </w:rPr>
        <w:t xml:space="preserve"> дома</w:t>
      </w:r>
      <w:r w:rsidR="00DB5890" w:rsidRPr="00825A7E">
        <w:rPr>
          <w:rFonts w:ascii="Times New Roman" w:eastAsia="Times New Roman" w:hAnsi="Times New Roman" w:cs="Times New Roman"/>
          <w:sz w:val="24"/>
          <w:szCs w:val="24"/>
          <w:lang w:eastAsia="ru-RU"/>
        </w:rPr>
        <w:t>, признанного аварийным</w:t>
      </w:r>
      <w:r w:rsidR="00D271A2" w:rsidRPr="00825A7E">
        <w:rPr>
          <w:rFonts w:ascii="Times New Roman" w:eastAsia="Times New Roman" w:hAnsi="Times New Roman" w:cs="Times New Roman"/>
          <w:sz w:val="24"/>
          <w:szCs w:val="24"/>
          <w:lang w:eastAsia="ru-RU"/>
        </w:rPr>
        <w:t xml:space="preserve"> и подлежащим сносу или реконструкции на территории Юрьевецкого муниципального района</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5.2. Для решения возложенных на нее задач Комиссия имеет право:</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а) запрашивать в установленном порядке в органах местной администрации и организациях необходимую информацию для решения вопросов, относящихся к компетенции Комиссии;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б) в установленном порядке создавать рабочие группы и комиссии для разработки предложений по отдельным проблемам предоставления жилья, </w:t>
      </w:r>
      <w:r w:rsidR="00A76712" w:rsidRPr="00825A7E">
        <w:rPr>
          <w:rFonts w:ascii="Times New Roman" w:eastAsia="Times New Roman" w:hAnsi="Times New Roman" w:cs="Times New Roman"/>
          <w:sz w:val="24"/>
          <w:szCs w:val="24"/>
          <w:lang w:eastAsia="ru-RU"/>
        </w:rPr>
        <w:t>обследованию жилых помещений</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6. Компетенция Комиссии</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6.1.Комиссия принимает решения по вопросам:</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 </w:t>
      </w:r>
      <w:r w:rsidR="00034B27" w:rsidRPr="00825A7E">
        <w:rPr>
          <w:rFonts w:ascii="Times New Roman" w:eastAsia="Times New Roman" w:hAnsi="Times New Roman" w:cs="Times New Roman"/>
          <w:sz w:val="24"/>
          <w:szCs w:val="24"/>
          <w:lang w:eastAsia="ru-RU"/>
        </w:rPr>
        <w:t xml:space="preserve">Установления и обследования жилых помещений и многоквартирных домов, для возможного 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w:t>
      </w:r>
      <w:r w:rsidR="00034B27" w:rsidRPr="00825A7E">
        <w:rPr>
          <w:rFonts w:ascii="Times New Roman" w:eastAsia="Times New Roman" w:hAnsi="Times New Roman" w:cs="Times New Roman"/>
          <w:sz w:val="24"/>
          <w:szCs w:val="24"/>
          <w:lang w:eastAsia="ru-RU"/>
        </w:rPr>
        <w:lastRenderedPageBreak/>
        <w:t>многоквартирного дома аварийным и подлежащим сносу или реконструкции на территории Юрьевецкого муниципального района</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 </w:t>
      </w:r>
      <w:r w:rsidR="00034B27" w:rsidRPr="00825A7E">
        <w:rPr>
          <w:rFonts w:ascii="Times New Roman" w:eastAsia="Times New Roman" w:hAnsi="Times New Roman" w:cs="Times New Roman"/>
          <w:sz w:val="24"/>
          <w:szCs w:val="24"/>
          <w:lang w:eastAsia="ru-RU"/>
        </w:rPr>
        <w:t>Установления и обследования жилых помещений и домов, имеющих основания для признания имущества выморочным</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рассмотрения заявлений, обращений, жалоб граждан</w:t>
      </w:r>
      <w:r w:rsidR="00034B27" w:rsidRPr="00825A7E">
        <w:rPr>
          <w:rFonts w:ascii="Times New Roman" w:eastAsia="Times New Roman" w:hAnsi="Times New Roman" w:cs="Times New Roman"/>
          <w:sz w:val="24"/>
          <w:szCs w:val="24"/>
          <w:lang w:eastAsia="ru-RU"/>
        </w:rPr>
        <w:t xml:space="preserve"> во вышеуказанным вопросам</w:t>
      </w:r>
      <w:r w:rsidRPr="00825A7E">
        <w:rPr>
          <w:rFonts w:ascii="Times New Roman" w:eastAsia="Times New Roman" w:hAnsi="Times New Roman" w:cs="Times New Roman"/>
          <w:sz w:val="24"/>
          <w:szCs w:val="24"/>
          <w:lang w:eastAsia="ru-RU"/>
        </w:rPr>
        <w:t>.</w:t>
      </w:r>
    </w:p>
    <w:p w:rsidR="002D42AD" w:rsidRPr="00825A7E" w:rsidRDefault="002D42AD"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6.2. Приводимый перечень вопросов не носит исчерпывающего характера, на рассмотрение Комиссии могут быть вынесены другие вопросы.</w:t>
      </w:r>
    </w:p>
    <w:p w:rsidR="002D42AD" w:rsidRPr="00825A7E" w:rsidRDefault="002D42AD" w:rsidP="00825A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6.4. В пределах своих полномочий Комиссия:</w:t>
      </w: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 рассматривает заявления, обращения и жалобы, касающиеся вопросов порядка </w:t>
      </w:r>
      <w:r w:rsidR="00BC79D7" w:rsidRPr="00825A7E">
        <w:rPr>
          <w:rFonts w:ascii="Times New Roman" w:eastAsia="Times New Roman" w:hAnsi="Times New Roman" w:cs="Times New Roman"/>
          <w:sz w:val="24"/>
          <w:szCs w:val="24"/>
          <w:lang w:eastAsia="ru-RU"/>
        </w:rPr>
        <w:t>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w:t>
      </w:r>
      <w:r w:rsidRPr="00825A7E">
        <w:rPr>
          <w:rFonts w:ascii="Times New Roman" w:eastAsia="Times New Roman" w:hAnsi="Times New Roman" w:cs="Times New Roman"/>
          <w:sz w:val="24"/>
          <w:szCs w:val="24"/>
          <w:lang w:eastAsia="ru-RU"/>
        </w:rPr>
        <w:t>, а также коллективные обращения по другим вопросам, входящим в компетенцию Комиссии;</w:t>
      </w: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 запрашивает у заинтересованных органов документы, необходимые для </w:t>
      </w:r>
      <w:r w:rsidR="005E6C5C" w:rsidRPr="00825A7E">
        <w:rPr>
          <w:rFonts w:ascii="Times New Roman" w:eastAsia="Times New Roman" w:hAnsi="Times New Roman" w:cs="Times New Roman"/>
          <w:sz w:val="24"/>
          <w:szCs w:val="24"/>
          <w:lang w:eastAsia="ru-RU"/>
        </w:rPr>
        <w:t>решения 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w:t>
      </w:r>
      <w:r w:rsidRPr="00825A7E">
        <w:rPr>
          <w:rFonts w:ascii="Times New Roman" w:eastAsia="Times New Roman" w:hAnsi="Times New Roman" w:cs="Times New Roman"/>
          <w:sz w:val="24"/>
          <w:szCs w:val="24"/>
          <w:lang w:eastAsia="ru-RU"/>
        </w:rPr>
        <w:t>.</w:t>
      </w:r>
    </w:p>
    <w:p w:rsidR="002D42AD" w:rsidRPr="00825A7E" w:rsidRDefault="002D42AD" w:rsidP="00825A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6.5. Председатель Комиссии:</w:t>
      </w: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осуществляет общее руководство Комиссией;</w:t>
      </w: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дает поручения членам Комиссии, связанные с ее деятельностью;</w:t>
      </w: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председательствует на заседаниях Комиссии, а в случае отсутствия возлагает свои функции на заместителя председателя.</w:t>
      </w:r>
    </w:p>
    <w:p w:rsidR="002D42AD" w:rsidRPr="00825A7E" w:rsidRDefault="002D42AD" w:rsidP="00825A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6.6 Секретарь Комиссии:</w:t>
      </w: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ведет протокол заседания Комиссии;</w:t>
      </w: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ведет делопроизводство Комиссии;</w:t>
      </w:r>
    </w:p>
    <w:p w:rsidR="002D42AD" w:rsidRPr="00825A7E" w:rsidRDefault="002D42AD" w:rsidP="00825A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D42AD" w:rsidRPr="00825A7E" w:rsidRDefault="002D42AD" w:rsidP="00825A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A76712" w:rsidP="00825A7E">
      <w:pPr>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7</w:t>
      </w:r>
      <w:r w:rsidR="002D42AD" w:rsidRPr="00825A7E">
        <w:rPr>
          <w:rFonts w:ascii="Times New Roman" w:eastAsia="Times New Roman" w:hAnsi="Times New Roman" w:cs="Times New Roman"/>
          <w:sz w:val="24"/>
          <w:szCs w:val="24"/>
          <w:lang w:eastAsia="ru-RU"/>
        </w:rPr>
        <w:t>. Заключительные положения.</w:t>
      </w:r>
    </w:p>
    <w:p w:rsidR="002D42AD" w:rsidRPr="00825A7E" w:rsidRDefault="002D42AD" w:rsidP="00825A7E">
      <w:pPr>
        <w:spacing w:after="0" w:line="240" w:lineRule="auto"/>
        <w:jc w:val="center"/>
        <w:rPr>
          <w:rFonts w:ascii="Times New Roman" w:eastAsia="Times New Roman" w:hAnsi="Times New Roman" w:cs="Times New Roman"/>
          <w:sz w:val="24"/>
          <w:szCs w:val="24"/>
          <w:lang w:eastAsia="ru-RU"/>
        </w:rPr>
      </w:pPr>
    </w:p>
    <w:p w:rsidR="002D42AD" w:rsidRPr="00825A7E" w:rsidRDefault="00A76712" w:rsidP="00825A7E">
      <w:pPr>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7.1</w:t>
      </w:r>
      <w:r w:rsidR="002D42AD" w:rsidRPr="00825A7E">
        <w:rPr>
          <w:rFonts w:ascii="Times New Roman" w:eastAsia="Times New Roman" w:hAnsi="Times New Roman" w:cs="Times New Roman"/>
          <w:sz w:val="24"/>
          <w:szCs w:val="24"/>
          <w:lang w:eastAsia="ru-RU"/>
        </w:rPr>
        <w:t>. Жилищные споры разрешаются в соответствии с действующим законодательством.</w:t>
      </w: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tabs>
          <w:tab w:val="left" w:pos="5868"/>
        </w:tabs>
        <w:spacing w:after="0" w:line="240" w:lineRule="auto"/>
        <w:jc w:val="right"/>
        <w:rPr>
          <w:rFonts w:ascii="Times New Roman" w:eastAsia="Times New Roman" w:hAnsi="Times New Roman" w:cs="Times New Roman"/>
          <w:sz w:val="24"/>
          <w:szCs w:val="24"/>
          <w:lang w:eastAsia="ru-RU"/>
        </w:rPr>
      </w:pPr>
      <w:bookmarkStart w:id="6" w:name="_GoBack"/>
      <w:bookmarkEnd w:id="6"/>
      <w:r w:rsidRPr="00825A7E">
        <w:rPr>
          <w:rFonts w:ascii="Times New Roman" w:eastAsia="Times New Roman" w:hAnsi="Times New Roman" w:cs="Times New Roman"/>
          <w:sz w:val="24"/>
          <w:szCs w:val="24"/>
          <w:lang w:eastAsia="ru-RU"/>
        </w:rPr>
        <w:lastRenderedPageBreak/>
        <w:t xml:space="preserve">                                                                              Приложение №</w:t>
      </w:r>
      <w:r w:rsidR="004224E3" w:rsidRPr="00825A7E">
        <w:rPr>
          <w:rFonts w:ascii="Times New Roman" w:eastAsia="Times New Roman" w:hAnsi="Times New Roman" w:cs="Times New Roman"/>
          <w:sz w:val="24"/>
          <w:szCs w:val="24"/>
          <w:lang w:eastAsia="ru-RU"/>
        </w:rPr>
        <w:t>3</w:t>
      </w:r>
    </w:p>
    <w:p w:rsidR="003B01F7" w:rsidRPr="00825A7E" w:rsidRDefault="003B01F7" w:rsidP="00825A7E">
      <w:pPr>
        <w:pStyle w:val="ConsPlusNormal"/>
        <w:jc w:val="right"/>
        <w:outlineLvl w:val="0"/>
        <w:rPr>
          <w:rFonts w:ascii="Times New Roman" w:hAnsi="Times New Roman" w:cs="Times New Roman"/>
          <w:sz w:val="24"/>
          <w:szCs w:val="24"/>
        </w:rPr>
      </w:pPr>
      <w:r w:rsidRPr="00825A7E">
        <w:rPr>
          <w:rFonts w:ascii="Times New Roman" w:hAnsi="Times New Roman" w:cs="Times New Roman"/>
          <w:sz w:val="24"/>
          <w:szCs w:val="24"/>
        </w:rPr>
        <w:t>Утвержден</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постановлением</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администрации Юрьевецкого</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муниципального района</w:t>
      </w:r>
    </w:p>
    <w:p w:rsidR="003B01F7" w:rsidRPr="00825A7E" w:rsidRDefault="003B01F7" w:rsidP="00825A7E">
      <w:pPr>
        <w:pStyle w:val="ConsPlusNormal"/>
        <w:jc w:val="right"/>
        <w:rPr>
          <w:rFonts w:ascii="Times New Roman" w:hAnsi="Times New Roman" w:cs="Times New Roman"/>
          <w:sz w:val="24"/>
          <w:szCs w:val="24"/>
        </w:rPr>
      </w:pPr>
      <w:r w:rsidRPr="00825A7E">
        <w:rPr>
          <w:rFonts w:ascii="Times New Roman" w:hAnsi="Times New Roman" w:cs="Times New Roman"/>
          <w:sz w:val="24"/>
          <w:szCs w:val="24"/>
        </w:rPr>
        <w:t xml:space="preserve">от </w:t>
      </w:r>
      <w:r w:rsidR="000270AE" w:rsidRPr="00825A7E">
        <w:rPr>
          <w:rFonts w:ascii="Times New Roman" w:hAnsi="Times New Roman" w:cs="Times New Roman"/>
          <w:sz w:val="24"/>
          <w:szCs w:val="24"/>
        </w:rPr>
        <w:t xml:space="preserve">11.12.2023 </w:t>
      </w:r>
      <w:r w:rsidRPr="00825A7E">
        <w:rPr>
          <w:rFonts w:ascii="Times New Roman" w:hAnsi="Times New Roman" w:cs="Times New Roman"/>
          <w:sz w:val="24"/>
          <w:szCs w:val="24"/>
        </w:rPr>
        <w:t xml:space="preserve">N </w:t>
      </w:r>
      <w:r w:rsidR="000270AE" w:rsidRPr="00825A7E">
        <w:rPr>
          <w:rFonts w:ascii="Times New Roman" w:hAnsi="Times New Roman" w:cs="Times New Roman"/>
          <w:sz w:val="24"/>
          <w:szCs w:val="24"/>
        </w:rPr>
        <w:t>500</w:t>
      </w:r>
    </w:p>
    <w:p w:rsidR="002D42AD" w:rsidRPr="00825A7E" w:rsidRDefault="002D42AD" w:rsidP="00825A7E">
      <w:pPr>
        <w:spacing w:after="0" w:line="240" w:lineRule="auto"/>
        <w:rPr>
          <w:rFonts w:ascii="Times New Roman" w:eastAsia="Times New Roman" w:hAnsi="Times New Roman" w:cs="Times New Roman"/>
          <w:sz w:val="24"/>
          <w:szCs w:val="24"/>
          <w:lang w:eastAsia="ru-RU"/>
        </w:rPr>
      </w:pPr>
    </w:p>
    <w:p w:rsidR="002D42AD" w:rsidRPr="00825A7E" w:rsidRDefault="002D42AD" w:rsidP="00825A7E">
      <w:pPr>
        <w:tabs>
          <w:tab w:val="left" w:pos="2214"/>
        </w:tabs>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Состав</w:t>
      </w:r>
    </w:p>
    <w:p w:rsidR="002D42AD" w:rsidRPr="00825A7E" w:rsidRDefault="004224E3" w:rsidP="00825A7E">
      <w:pPr>
        <w:tabs>
          <w:tab w:val="left" w:pos="2214"/>
        </w:tabs>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комиссии о рассмотрении вопросов по изъятию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на территории Юрьевецкого муниципального района</w:t>
      </w:r>
    </w:p>
    <w:p w:rsidR="002D42AD" w:rsidRPr="00825A7E" w:rsidRDefault="002D42AD" w:rsidP="00825A7E">
      <w:pPr>
        <w:tabs>
          <w:tab w:val="left" w:pos="2214"/>
        </w:tabs>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Председатель комиссии:</w:t>
      </w:r>
    </w:p>
    <w:p w:rsidR="002D42AD" w:rsidRPr="00825A7E" w:rsidRDefault="008C726A"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Гурьянова О.Н</w:t>
      </w:r>
      <w:r w:rsidR="002D42AD" w:rsidRPr="00825A7E">
        <w:rPr>
          <w:rFonts w:ascii="Times New Roman" w:eastAsia="Times New Roman" w:hAnsi="Times New Roman" w:cs="Times New Roman"/>
          <w:sz w:val="24"/>
          <w:szCs w:val="24"/>
          <w:lang w:eastAsia="ru-RU"/>
        </w:rPr>
        <w:t xml:space="preserve">. - </w:t>
      </w:r>
      <w:r w:rsidR="000270AE" w:rsidRPr="00825A7E">
        <w:rPr>
          <w:rFonts w:ascii="Times New Roman" w:eastAsia="Times New Roman" w:hAnsi="Times New Roman" w:cs="Times New Roman"/>
          <w:sz w:val="24"/>
          <w:szCs w:val="24"/>
          <w:lang w:eastAsia="ru-RU"/>
        </w:rPr>
        <w:t>заместитель главы администрации</w:t>
      </w:r>
      <w:r w:rsidRPr="00825A7E">
        <w:rPr>
          <w:rFonts w:ascii="Times New Roman" w:eastAsia="Times New Roman" w:hAnsi="Times New Roman" w:cs="Times New Roman"/>
          <w:sz w:val="24"/>
          <w:szCs w:val="24"/>
          <w:lang w:eastAsia="ru-RU"/>
        </w:rPr>
        <w:t>, председатель КУМИЗИ и с/х</w:t>
      </w:r>
      <w:r w:rsidR="002D42AD" w:rsidRPr="00825A7E">
        <w:rPr>
          <w:rFonts w:ascii="Times New Roman" w:eastAsia="Times New Roman" w:hAnsi="Times New Roman" w:cs="Times New Roman"/>
          <w:sz w:val="24"/>
          <w:szCs w:val="24"/>
          <w:lang w:eastAsia="ru-RU"/>
        </w:rPr>
        <w:t>.</w:t>
      </w:r>
    </w:p>
    <w:p w:rsidR="002D42AD" w:rsidRPr="00825A7E" w:rsidRDefault="002D42AD" w:rsidP="00825A7E">
      <w:pPr>
        <w:tabs>
          <w:tab w:val="left" w:pos="2214"/>
        </w:tabs>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Заместитель председателя комиссии:</w:t>
      </w:r>
    </w:p>
    <w:p w:rsidR="002D42AD" w:rsidRPr="00825A7E" w:rsidRDefault="008C726A"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Разгон С.Н.</w:t>
      </w:r>
      <w:r w:rsidR="002D42AD" w:rsidRPr="00825A7E">
        <w:rPr>
          <w:rFonts w:ascii="Times New Roman" w:eastAsia="Times New Roman" w:hAnsi="Times New Roman" w:cs="Times New Roman"/>
          <w:sz w:val="24"/>
          <w:szCs w:val="24"/>
          <w:lang w:eastAsia="ru-RU"/>
        </w:rPr>
        <w:t xml:space="preserve"> – </w:t>
      </w:r>
      <w:r w:rsidRPr="00825A7E">
        <w:rPr>
          <w:rFonts w:ascii="Times New Roman" w:eastAsia="Times New Roman" w:hAnsi="Times New Roman" w:cs="Times New Roman"/>
          <w:sz w:val="24"/>
          <w:szCs w:val="24"/>
          <w:lang w:eastAsia="ru-RU"/>
        </w:rPr>
        <w:t>заместитель главы</w:t>
      </w:r>
      <w:r w:rsidR="002D42AD" w:rsidRPr="00825A7E">
        <w:rPr>
          <w:rFonts w:ascii="Times New Roman" w:eastAsia="Times New Roman" w:hAnsi="Times New Roman" w:cs="Times New Roman"/>
          <w:sz w:val="24"/>
          <w:szCs w:val="24"/>
          <w:lang w:eastAsia="ru-RU"/>
        </w:rPr>
        <w:t xml:space="preserve"> администрации</w:t>
      </w:r>
      <w:r w:rsidR="000270AE" w:rsidRPr="00825A7E">
        <w:rPr>
          <w:rFonts w:ascii="Times New Roman" w:eastAsia="Times New Roman" w:hAnsi="Times New Roman" w:cs="Times New Roman"/>
          <w:sz w:val="24"/>
          <w:szCs w:val="24"/>
          <w:lang w:eastAsia="ru-RU"/>
        </w:rPr>
        <w:t>.</w:t>
      </w:r>
      <w:r w:rsidR="002D42AD" w:rsidRPr="00825A7E">
        <w:rPr>
          <w:rFonts w:ascii="Times New Roman" w:eastAsia="Times New Roman" w:hAnsi="Times New Roman" w:cs="Times New Roman"/>
          <w:sz w:val="24"/>
          <w:szCs w:val="24"/>
          <w:lang w:eastAsia="ru-RU"/>
        </w:rPr>
        <w:t xml:space="preserve"> </w:t>
      </w:r>
      <w:r w:rsidR="000270AE" w:rsidRPr="00825A7E">
        <w:rPr>
          <w:rFonts w:ascii="Times New Roman" w:eastAsia="Times New Roman" w:hAnsi="Times New Roman" w:cs="Times New Roman"/>
          <w:sz w:val="24"/>
          <w:szCs w:val="24"/>
          <w:lang w:eastAsia="ru-RU"/>
        </w:rPr>
        <w:t xml:space="preserve"> </w:t>
      </w:r>
    </w:p>
    <w:p w:rsidR="002D42AD" w:rsidRPr="00825A7E" w:rsidRDefault="002D42AD" w:rsidP="00825A7E">
      <w:pPr>
        <w:tabs>
          <w:tab w:val="left" w:pos="2214"/>
        </w:tabs>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Секретарь комиссии:</w:t>
      </w:r>
    </w:p>
    <w:p w:rsidR="002D42AD" w:rsidRPr="00825A7E" w:rsidRDefault="00561BCD"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Грачева </w:t>
      </w:r>
      <w:r w:rsidR="008F6112" w:rsidRPr="00825A7E">
        <w:rPr>
          <w:rFonts w:ascii="Times New Roman" w:eastAsia="Times New Roman" w:hAnsi="Times New Roman" w:cs="Times New Roman"/>
          <w:sz w:val="24"/>
          <w:szCs w:val="24"/>
          <w:lang w:eastAsia="ru-RU"/>
        </w:rPr>
        <w:t>Е.А</w:t>
      </w:r>
      <w:r w:rsidR="002D42AD" w:rsidRPr="00825A7E">
        <w:rPr>
          <w:rFonts w:ascii="Times New Roman" w:eastAsia="Times New Roman" w:hAnsi="Times New Roman" w:cs="Times New Roman"/>
          <w:sz w:val="24"/>
          <w:szCs w:val="24"/>
          <w:lang w:eastAsia="ru-RU"/>
        </w:rPr>
        <w:t xml:space="preserve">. -  главный специалист управления ЖКХ администрации Юрьевецкого муниципального района. </w:t>
      </w:r>
    </w:p>
    <w:p w:rsidR="002D42AD" w:rsidRPr="00825A7E" w:rsidRDefault="002D42AD" w:rsidP="00825A7E">
      <w:pPr>
        <w:tabs>
          <w:tab w:val="left" w:pos="2214"/>
        </w:tabs>
        <w:spacing w:after="0" w:line="240" w:lineRule="auto"/>
        <w:jc w:val="center"/>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Члены комиссии:</w:t>
      </w:r>
    </w:p>
    <w:p w:rsidR="002D42AD" w:rsidRPr="00825A7E" w:rsidRDefault="007964DC"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Столбов С.В.</w:t>
      </w:r>
      <w:r w:rsidR="002D42AD" w:rsidRPr="00825A7E">
        <w:rPr>
          <w:rFonts w:ascii="Times New Roman" w:eastAsia="Times New Roman" w:hAnsi="Times New Roman" w:cs="Times New Roman"/>
          <w:sz w:val="24"/>
          <w:szCs w:val="24"/>
          <w:lang w:eastAsia="ru-RU"/>
        </w:rPr>
        <w:t xml:space="preserve"> – </w:t>
      </w:r>
      <w:r w:rsidR="000270AE" w:rsidRPr="00825A7E">
        <w:rPr>
          <w:rFonts w:ascii="Times New Roman" w:eastAsia="Times New Roman" w:hAnsi="Times New Roman" w:cs="Times New Roman"/>
          <w:sz w:val="24"/>
          <w:szCs w:val="24"/>
          <w:lang w:eastAsia="ru-RU"/>
        </w:rPr>
        <w:t>заместитель главы администрации</w:t>
      </w:r>
      <w:r w:rsidR="00DD0B59" w:rsidRPr="00825A7E">
        <w:rPr>
          <w:rFonts w:ascii="Times New Roman" w:eastAsia="Times New Roman" w:hAnsi="Times New Roman" w:cs="Times New Roman"/>
          <w:sz w:val="24"/>
          <w:szCs w:val="24"/>
          <w:lang w:eastAsia="ru-RU"/>
        </w:rPr>
        <w:t xml:space="preserve">, начальник </w:t>
      </w:r>
      <w:r w:rsidR="003A1AD3" w:rsidRPr="00825A7E">
        <w:rPr>
          <w:rFonts w:ascii="Times New Roman" w:eastAsia="Times New Roman" w:hAnsi="Times New Roman" w:cs="Times New Roman"/>
          <w:sz w:val="24"/>
          <w:szCs w:val="24"/>
          <w:lang w:eastAsia="ru-RU"/>
        </w:rPr>
        <w:t>управления муниципального контроля, по делам ГО ЧС, мобилизационной подготовки</w:t>
      </w:r>
      <w:r w:rsidR="000270AE" w:rsidRPr="00825A7E">
        <w:rPr>
          <w:rFonts w:ascii="Times New Roman" w:eastAsia="Times New Roman" w:hAnsi="Times New Roman" w:cs="Times New Roman"/>
          <w:sz w:val="24"/>
          <w:szCs w:val="24"/>
          <w:lang w:eastAsia="ru-RU"/>
        </w:rPr>
        <w:t>;</w:t>
      </w:r>
    </w:p>
    <w:p w:rsidR="00976C68" w:rsidRPr="00825A7E" w:rsidRDefault="00976C68"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Филатов Д.А. </w:t>
      </w:r>
      <w:r w:rsidR="00DD0B59" w:rsidRPr="00825A7E">
        <w:rPr>
          <w:rFonts w:ascii="Times New Roman" w:eastAsia="Times New Roman" w:hAnsi="Times New Roman" w:cs="Times New Roman"/>
          <w:sz w:val="24"/>
          <w:szCs w:val="24"/>
          <w:lang w:eastAsia="ru-RU"/>
        </w:rPr>
        <w:t>–</w:t>
      </w:r>
      <w:r w:rsidRPr="00825A7E">
        <w:rPr>
          <w:rFonts w:ascii="Times New Roman" w:eastAsia="Times New Roman" w:hAnsi="Times New Roman" w:cs="Times New Roman"/>
          <w:sz w:val="24"/>
          <w:szCs w:val="24"/>
          <w:lang w:eastAsia="ru-RU"/>
        </w:rPr>
        <w:t xml:space="preserve"> </w:t>
      </w:r>
      <w:r w:rsidR="00DD0B59" w:rsidRPr="00825A7E">
        <w:rPr>
          <w:rFonts w:ascii="Times New Roman" w:eastAsia="Times New Roman" w:hAnsi="Times New Roman" w:cs="Times New Roman"/>
          <w:sz w:val="24"/>
          <w:szCs w:val="24"/>
          <w:lang w:eastAsia="ru-RU"/>
        </w:rPr>
        <w:t>начальник юридического отдела администрации Ю</w:t>
      </w:r>
      <w:r w:rsidR="000270AE" w:rsidRPr="00825A7E">
        <w:rPr>
          <w:rFonts w:ascii="Times New Roman" w:eastAsia="Times New Roman" w:hAnsi="Times New Roman" w:cs="Times New Roman"/>
          <w:sz w:val="24"/>
          <w:szCs w:val="24"/>
          <w:lang w:eastAsia="ru-RU"/>
        </w:rPr>
        <w:t>рьевецкого муниципального района;</w:t>
      </w:r>
    </w:p>
    <w:p w:rsidR="003A1AD3" w:rsidRPr="00825A7E" w:rsidRDefault="003A1AD3"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Солнцева Н.А. – главный специалист </w:t>
      </w:r>
      <w:r w:rsidR="00796C8C" w:rsidRPr="00825A7E">
        <w:rPr>
          <w:rFonts w:ascii="Times New Roman" w:eastAsia="Times New Roman" w:hAnsi="Times New Roman" w:cs="Times New Roman"/>
          <w:sz w:val="24"/>
          <w:szCs w:val="24"/>
          <w:lang w:eastAsia="ru-RU"/>
        </w:rPr>
        <w:t>КУМИЗО и с/х</w:t>
      </w:r>
      <w:r w:rsidR="000270AE" w:rsidRPr="00825A7E">
        <w:rPr>
          <w:rFonts w:ascii="Times New Roman" w:eastAsia="Times New Roman" w:hAnsi="Times New Roman" w:cs="Times New Roman"/>
          <w:sz w:val="24"/>
          <w:szCs w:val="24"/>
          <w:lang w:eastAsia="ru-RU"/>
        </w:rPr>
        <w:t>;</w:t>
      </w:r>
    </w:p>
    <w:p w:rsidR="002D42AD" w:rsidRPr="00825A7E" w:rsidRDefault="00976C68"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Пискунова С.П</w:t>
      </w:r>
      <w:r w:rsidR="002D42AD" w:rsidRPr="00825A7E">
        <w:rPr>
          <w:rFonts w:ascii="Times New Roman" w:eastAsia="Times New Roman" w:hAnsi="Times New Roman" w:cs="Times New Roman"/>
          <w:sz w:val="24"/>
          <w:szCs w:val="24"/>
          <w:lang w:eastAsia="ru-RU"/>
        </w:rPr>
        <w:t>.- заместитель начальника управления ЖКХ администрации Юр</w:t>
      </w:r>
      <w:r w:rsidR="000270AE" w:rsidRPr="00825A7E">
        <w:rPr>
          <w:rFonts w:ascii="Times New Roman" w:eastAsia="Times New Roman" w:hAnsi="Times New Roman" w:cs="Times New Roman"/>
          <w:sz w:val="24"/>
          <w:szCs w:val="24"/>
          <w:lang w:eastAsia="ru-RU"/>
        </w:rPr>
        <w:t>ьевецкого муниципального района;</w:t>
      </w:r>
    </w:p>
    <w:p w:rsidR="002D42AD" w:rsidRPr="00825A7E" w:rsidRDefault="00976C68" w:rsidP="00825A7E">
      <w:pPr>
        <w:tabs>
          <w:tab w:val="left" w:pos="2214"/>
        </w:tabs>
        <w:spacing w:after="0" w:line="240" w:lineRule="auto"/>
        <w:jc w:val="both"/>
        <w:rPr>
          <w:rFonts w:ascii="Times New Roman" w:eastAsia="Times New Roman" w:hAnsi="Times New Roman" w:cs="Times New Roman"/>
          <w:sz w:val="24"/>
          <w:szCs w:val="24"/>
          <w:lang w:eastAsia="ru-RU"/>
        </w:rPr>
      </w:pPr>
      <w:proofErr w:type="spellStart"/>
      <w:r w:rsidRPr="00825A7E">
        <w:rPr>
          <w:rFonts w:ascii="Times New Roman" w:eastAsia="Times New Roman" w:hAnsi="Times New Roman" w:cs="Times New Roman"/>
          <w:sz w:val="24"/>
          <w:szCs w:val="24"/>
          <w:lang w:eastAsia="ru-RU"/>
        </w:rPr>
        <w:t>Грудинкин</w:t>
      </w:r>
      <w:proofErr w:type="spellEnd"/>
      <w:r w:rsidRPr="00825A7E">
        <w:rPr>
          <w:rFonts w:ascii="Times New Roman" w:eastAsia="Times New Roman" w:hAnsi="Times New Roman" w:cs="Times New Roman"/>
          <w:sz w:val="24"/>
          <w:szCs w:val="24"/>
          <w:lang w:eastAsia="ru-RU"/>
        </w:rPr>
        <w:t xml:space="preserve"> А.И</w:t>
      </w:r>
      <w:r w:rsidR="002D42AD" w:rsidRPr="00825A7E">
        <w:rPr>
          <w:rFonts w:ascii="Times New Roman" w:eastAsia="Times New Roman" w:hAnsi="Times New Roman" w:cs="Times New Roman"/>
          <w:sz w:val="24"/>
          <w:szCs w:val="24"/>
          <w:lang w:eastAsia="ru-RU"/>
        </w:rPr>
        <w:t xml:space="preserve">.- </w:t>
      </w:r>
      <w:r w:rsidR="000270AE" w:rsidRPr="00825A7E">
        <w:rPr>
          <w:rFonts w:ascii="Times New Roman" w:eastAsia="Times New Roman" w:hAnsi="Times New Roman" w:cs="Times New Roman"/>
          <w:sz w:val="24"/>
          <w:szCs w:val="24"/>
          <w:lang w:eastAsia="ru-RU"/>
        </w:rPr>
        <w:t>начальник управления архитектуры, строительства и развития инфраструктуры;</w:t>
      </w:r>
    </w:p>
    <w:p w:rsidR="003B01F7" w:rsidRPr="00825A7E" w:rsidRDefault="003B01F7" w:rsidP="00825A7E">
      <w:pPr>
        <w:tabs>
          <w:tab w:val="left" w:pos="2214"/>
        </w:tabs>
        <w:spacing w:after="0" w:line="240" w:lineRule="auto"/>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Лапина Н.П. – </w:t>
      </w:r>
      <w:r w:rsidR="000270AE" w:rsidRPr="00825A7E">
        <w:rPr>
          <w:rFonts w:ascii="Times New Roman" w:eastAsia="Times New Roman" w:hAnsi="Times New Roman" w:cs="Times New Roman"/>
          <w:sz w:val="24"/>
          <w:szCs w:val="24"/>
          <w:lang w:eastAsia="ru-RU"/>
        </w:rPr>
        <w:t>главный</w:t>
      </w:r>
      <w:r w:rsidRPr="00825A7E">
        <w:rPr>
          <w:rFonts w:ascii="Times New Roman" w:eastAsia="Times New Roman" w:hAnsi="Times New Roman" w:cs="Times New Roman"/>
          <w:sz w:val="24"/>
          <w:szCs w:val="24"/>
          <w:lang w:eastAsia="ru-RU"/>
        </w:rPr>
        <w:t xml:space="preserve"> специалист КУМИЗО и с/х</w:t>
      </w:r>
      <w:r w:rsidR="000270AE" w:rsidRPr="00825A7E">
        <w:rPr>
          <w:rFonts w:ascii="Times New Roman" w:eastAsia="Times New Roman" w:hAnsi="Times New Roman" w:cs="Times New Roman"/>
          <w:sz w:val="24"/>
          <w:szCs w:val="24"/>
          <w:lang w:eastAsia="ru-RU"/>
        </w:rPr>
        <w:t>;</w:t>
      </w:r>
    </w:p>
    <w:p w:rsidR="003B01F7" w:rsidRPr="00825A7E" w:rsidRDefault="00E07D67" w:rsidP="00825A7E">
      <w:pPr>
        <w:tabs>
          <w:tab w:val="left" w:pos="2214"/>
        </w:tabs>
        <w:spacing w:after="0" w:line="240" w:lineRule="auto"/>
        <w:rPr>
          <w:rFonts w:ascii="Times New Roman" w:eastAsia="Times New Roman" w:hAnsi="Times New Roman" w:cs="Times New Roman"/>
          <w:sz w:val="24"/>
          <w:szCs w:val="24"/>
          <w:lang w:eastAsia="ru-RU"/>
        </w:rPr>
      </w:pPr>
      <w:proofErr w:type="spellStart"/>
      <w:r w:rsidRPr="00825A7E">
        <w:rPr>
          <w:rFonts w:ascii="Times New Roman" w:eastAsia="Times New Roman" w:hAnsi="Times New Roman" w:cs="Times New Roman"/>
          <w:sz w:val="24"/>
          <w:szCs w:val="24"/>
          <w:lang w:eastAsia="ru-RU"/>
        </w:rPr>
        <w:t>Пахотина</w:t>
      </w:r>
      <w:proofErr w:type="spellEnd"/>
      <w:r w:rsidRPr="00825A7E">
        <w:rPr>
          <w:rFonts w:ascii="Times New Roman" w:eastAsia="Times New Roman" w:hAnsi="Times New Roman" w:cs="Times New Roman"/>
          <w:sz w:val="24"/>
          <w:szCs w:val="24"/>
          <w:lang w:eastAsia="ru-RU"/>
        </w:rPr>
        <w:t xml:space="preserve"> М.Б. </w:t>
      </w:r>
      <w:r w:rsidR="000270AE" w:rsidRPr="00825A7E">
        <w:rPr>
          <w:rFonts w:ascii="Times New Roman" w:eastAsia="Times New Roman" w:hAnsi="Times New Roman" w:cs="Times New Roman"/>
          <w:sz w:val="24"/>
          <w:szCs w:val="24"/>
          <w:lang w:eastAsia="ru-RU"/>
        </w:rPr>
        <w:t>–</w:t>
      </w:r>
      <w:r w:rsidRPr="00825A7E">
        <w:rPr>
          <w:rFonts w:ascii="Times New Roman" w:eastAsia="Times New Roman" w:hAnsi="Times New Roman" w:cs="Times New Roman"/>
          <w:sz w:val="24"/>
          <w:szCs w:val="24"/>
          <w:lang w:eastAsia="ru-RU"/>
        </w:rPr>
        <w:t xml:space="preserve"> </w:t>
      </w:r>
      <w:r w:rsidR="000270AE" w:rsidRPr="00825A7E">
        <w:rPr>
          <w:rFonts w:ascii="Times New Roman" w:eastAsia="Times New Roman" w:hAnsi="Times New Roman" w:cs="Times New Roman"/>
          <w:sz w:val="24"/>
          <w:szCs w:val="24"/>
          <w:lang w:eastAsia="ru-RU"/>
        </w:rPr>
        <w:t>старший инспектор</w:t>
      </w:r>
      <w:r w:rsidRPr="00825A7E">
        <w:rPr>
          <w:rFonts w:ascii="Times New Roman" w:eastAsia="Times New Roman" w:hAnsi="Times New Roman" w:cs="Times New Roman"/>
          <w:sz w:val="24"/>
          <w:szCs w:val="24"/>
          <w:lang w:eastAsia="ru-RU"/>
        </w:rPr>
        <w:t xml:space="preserve"> КУМИЗО и с/х</w:t>
      </w:r>
      <w:r w:rsidR="000270AE" w:rsidRPr="00825A7E">
        <w:rPr>
          <w:rFonts w:ascii="Times New Roman" w:eastAsia="Times New Roman" w:hAnsi="Times New Roman" w:cs="Times New Roman"/>
          <w:sz w:val="24"/>
          <w:szCs w:val="24"/>
          <w:lang w:eastAsia="ru-RU"/>
        </w:rPr>
        <w:t>;</w:t>
      </w:r>
    </w:p>
    <w:p w:rsidR="00E07D67" w:rsidRPr="00825A7E" w:rsidRDefault="00E07D67" w:rsidP="00825A7E">
      <w:pPr>
        <w:tabs>
          <w:tab w:val="left" w:pos="2214"/>
        </w:tabs>
        <w:spacing w:after="0" w:line="240" w:lineRule="auto"/>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Молькова Е.Н. - директор ОАО « Домоуправления» (по согласованию)</w:t>
      </w:r>
      <w:r w:rsidR="000270AE" w:rsidRPr="00825A7E">
        <w:rPr>
          <w:rFonts w:ascii="Times New Roman" w:eastAsia="Times New Roman" w:hAnsi="Times New Roman" w:cs="Times New Roman"/>
          <w:sz w:val="24"/>
          <w:szCs w:val="24"/>
          <w:lang w:eastAsia="ru-RU"/>
        </w:rPr>
        <w:t>;</w:t>
      </w:r>
    </w:p>
    <w:p w:rsidR="00E07D67" w:rsidRPr="00825A7E" w:rsidRDefault="00E07D67" w:rsidP="00825A7E">
      <w:pPr>
        <w:tabs>
          <w:tab w:val="left" w:pos="2214"/>
        </w:tabs>
        <w:spacing w:after="0" w:line="240" w:lineRule="auto"/>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Прозорова И.Л</w:t>
      </w:r>
      <w:r w:rsidR="000270AE" w:rsidRPr="00825A7E">
        <w:rPr>
          <w:rFonts w:ascii="Times New Roman" w:eastAsia="Times New Roman" w:hAnsi="Times New Roman" w:cs="Times New Roman"/>
          <w:sz w:val="24"/>
          <w:szCs w:val="24"/>
          <w:lang w:eastAsia="ru-RU"/>
        </w:rPr>
        <w:t>. – директор МУП «МУК» (по согласованию);</w:t>
      </w:r>
    </w:p>
    <w:p w:rsidR="00E07D67" w:rsidRPr="00825A7E" w:rsidRDefault="00E07D67"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Белова Н.А. – руководитель территориального отдела социальной защиты населения по Юр</w:t>
      </w:r>
      <w:r w:rsidR="000270AE" w:rsidRPr="00825A7E">
        <w:rPr>
          <w:rFonts w:ascii="Times New Roman" w:eastAsia="Times New Roman" w:hAnsi="Times New Roman" w:cs="Times New Roman"/>
          <w:sz w:val="24"/>
          <w:szCs w:val="24"/>
          <w:lang w:eastAsia="ru-RU"/>
        </w:rPr>
        <w:t>ьевецкому муниципальному району (по согласованию);</w:t>
      </w:r>
    </w:p>
    <w:p w:rsidR="00E07D67" w:rsidRPr="00825A7E" w:rsidRDefault="00E07D67" w:rsidP="00825A7E">
      <w:pPr>
        <w:tabs>
          <w:tab w:val="left" w:pos="2214"/>
        </w:tabs>
        <w:spacing w:after="0" w:line="240" w:lineRule="auto"/>
        <w:jc w:val="both"/>
        <w:rPr>
          <w:rFonts w:ascii="Times New Roman" w:eastAsia="Times New Roman" w:hAnsi="Times New Roman" w:cs="Times New Roman"/>
          <w:sz w:val="24"/>
          <w:szCs w:val="24"/>
          <w:lang w:eastAsia="ru-RU"/>
        </w:rPr>
      </w:pPr>
      <w:r w:rsidRPr="00825A7E">
        <w:rPr>
          <w:rFonts w:ascii="Times New Roman" w:eastAsia="Times New Roman" w:hAnsi="Times New Roman" w:cs="Times New Roman"/>
          <w:sz w:val="24"/>
          <w:szCs w:val="24"/>
          <w:lang w:eastAsia="ru-RU"/>
        </w:rPr>
        <w:t xml:space="preserve">Доринова Л. С. - заместитель главного врача  Юрьевецкого филиала </w:t>
      </w:r>
      <w:r w:rsidR="000270AE" w:rsidRPr="00825A7E">
        <w:rPr>
          <w:rFonts w:ascii="Times New Roman" w:eastAsia="Times New Roman" w:hAnsi="Times New Roman" w:cs="Times New Roman"/>
          <w:sz w:val="24"/>
          <w:szCs w:val="24"/>
          <w:lang w:eastAsia="ru-RU"/>
        </w:rPr>
        <w:t>ОБУЗ «Кинешемская</w:t>
      </w:r>
      <w:r w:rsidRPr="00825A7E">
        <w:rPr>
          <w:rFonts w:ascii="Times New Roman" w:eastAsia="Times New Roman" w:hAnsi="Times New Roman" w:cs="Times New Roman"/>
          <w:sz w:val="24"/>
          <w:szCs w:val="24"/>
          <w:lang w:eastAsia="ru-RU"/>
        </w:rPr>
        <w:t xml:space="preserve"> ЦРБ» (по согласованию), депутат Юрьевецкого муниципального района.</w:t>
      </w:r>
    </w:p>
    <w:p w:rsidR="002D42AD" w:rsidRPr="00825A7E" w:rsidRDefault="002D42AD" w:rsidP="00825A7E">
      <w:pPr>
        <w:tabs>
          <w:tab w:val="left" w:pos="2214"/>
        </w:tabs>
        <w:spacing w:after="0" w:line="240" w:lineRule="auto"/>
        <w:rPr>
          <w:rFonts w:ascii="Times New Roman" w:eastAsia="Times New Roman" w:hAnsi="Times New Roman" w:cs="Times New Roman"/>
          <w:sz w:val="24"/>
          <w:szCs w:val="24"/>
          <w:lang w:eastAsia="ru-RU"/>
        </w:rPr>
      </w:pPr>
    </w:p>
    <w:p w:rsidR="00063915" w:rsidRPr="00825A7E" w:rsidRDefault="00063915" w:rsidP="00825A7E">
      <w:pPr>
        <w:spacing w:after="0"/>
        <w:jc w:val="center"/>
        <w:rPr>
          <w:rFonts w:ascii="Times New Roman" w:hAnsi="Times New Roman" w:cs="Times New Roman"/>
          <w:sz w:val="24"/>
          <w:szCs w:val="24"/>
        </w:rPr>
      </w:pPr>
    </w:p>
    <w:sectPr w:rsidR="00063915" w:rsidRPr="00825A7E" w:rsidSect="00825A7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C12F2"/>
    <w:multiLevelType w:val="hybridMultilevel"/>
    <w:tmpl w:val="DC02E596"/>
    <w:lvl w:ilvl="0" w:tplc="B77C8C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EC"/>
    <w:rsid w:val="000270AE"/>
    <w:rsid w:val="00034B27"/>
    <w:rsid w:val="0004011E"/>
    <w:rsid w:val="00063915"/>
    <w:rsid w:val="000D3220"/>
    <w:rsid w:val="00181AF4"/>
    <w:rsid w:val="00197C46"/>
    <w:rsid w:val="001E0E9E"/>
    <w:rsid w:val="001E197D"/>
    <w:rsid w:val="001F5941"/>
    <w:rsid w:val="002D42AD"/>
    <w:rsid w:val="003469F1"/>
    <w:rsid w:val="003A1AD3"/>
    <w:rsid w:val="003B01F7"/>
    <w:rsid w:val="004019C6"/>
    <w:rsid w:val="0041482A"/>
    <w:rsid w:val="0041618C"/>
    <w:rsid w:val="004224E3"/>
    <w:rsid w:val="004437B1"/>
    <w:rsid w:val="004730C1"/>
    <w:rsid w:val="004C35D2"/>
    <w:rsid w:val="005075D6"/>
    <w:rsid w:val="00561BCD"/>
    <w:rsid w:val="005E6C5C"/>
    <w:rsid w:val="00607451"/>
    <w:rsid w:val="006325ED"/>
    <w:rsid w:val="006534D5"/>
    <w:rsid w:val="00751BFC"/>
    <w:rsid w:val="00771570"/>
    <w:rsid w:val="007964DC"/>
    <w:rsid w:val="00796C8C"/>
    <w:rsid w:val="007D35CD"/>
    <w:rsid w:val="0080475F"/>
    <w:rsid w:val="00822104"/>
    <w:rsid w:val="00825A7E"/>
    <w:rsid w:val="00886A57"/>
    <w:rsid w:val="008C00F8"/>
    <w:rsid w:val="008C726A"/>
    <w:rsid w:val="008F6112"/>
    <w:rsid w:val="0093627B"/>
    <w:rsid w:val="00957154"/>
    <w:rsid w:val="00976C68"/>
    <w:rsid w:val="00983B3A"/>
    <w:rsid w:val="0098586A"/>
    <w:rsid w:val="009B3B4E"/>
    <w:rsid w:val="009C07B9"/>
    <w:rsid w:val="00A152EC"/>
    <w:rsid w:val="00A556C4"/>
    <w:rsid w:val="00A646F7"/>
    <w:rsid w:val="00A75783"/>
    <w:rsid w:val="00A76712"/>
    <w:rsid w:val="00AD610D"/>
    <w:rsid w:val="00AE25EE"/>
    <w:rsid w:val="00AF67A9"/>
    <w:rsid w:val="00B1322B"/>
    <w:rsid w:val="00B212BC"/>
    <w:rsid w:val="00B35415"/>
    <w:rsid w:val="00B4592A"/>
    <w:rsid w:val="00BC79D7"/>
    <w:rsid w:val="00C27A57"/>
    <w:rsid w:val="00C3777D"/>
    <w:rsid w:val="00C37DAD"/>
    <w:rsid w:val="00CC745F"/>
    <w:rsid w:val="00D271A2"/>
    <w:rsid w:val="00D35F3F"/>
    <w:rsid w:val="00DB5890"/>
    <w:rsid w:val="00DD0B59"/>
    <w:rsid w:val="00DE7625"/>
    <w:rsid w:val="00E07D67"/>
    <w:rsid w:val="00E523AC"/>
    <w:rsid w:val="00FB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954ED-30D6-4EDC-84EF-77958A87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52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52E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152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7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BD7540E2236F61DBA92B23F06946AFA2E41F8884FDE704DAE2FEB748E9A7A09C4EF7FEE68956FE5494D47ADHCY9M" TargetMode="External"/><Relationship Id="rId13" Type="http://schemas.openxmlformats.org/officeDocument/2006/relationships/hyperlink" Target="consultantplus://offline/ref=0F1BD7540E2236F61DBA92B23F06946AFA2D42F78D42DE704DAE2FEB748E9A7A1BC4B773EA698365B0060B12A2C87539263EFE0F77EAH8Y5M" TargetMode="External"/><Relationship Id="rId18" Type="http://schemas.openxmlformats.org/officeDocument/2006/relationships/hyperlink" Target="consultantplus://offline/ref=0F1BD7540E2236F61DBA92B23F06946AFA2C49F58340DE704DAE2FEB748E9A7A09C4EF7FEE68956FE5494D47ADHCY9M" TargetMode="External"/><Relationship Id="rId3" Type="http://schemas.openxmlformats.org/officeDocument/2006/relationships/settings" Target="settings.xml"/><Relationship Id="rId21" Type="http://schemas.openxmlformats.org/officeDocument/2006/relationships/hyperlink" Target="consultantplus://offline/ref=0F1BD7540E2236F61DBA92B23F06946AFA2D42F78C42DE704DAE2FEB748E9A7A09C4EF7FEE68956FE5494D47ADHCY9M" TargetMode="External"/><Relationship Id="rId7" Type="http://schemas.openxmlformats.org/officeDocument/2006/relationships/hyperlink" Target="consultantplus://offline/ref=0F1BD7540E2236F61DBA92A43C6AC865FA231EFD8A40D02015F829BC2BDE9C2F5B84B126BD2EDE63E6555146AED4752725H3YCM" TargetMode="External"/><Relationship Id="rId12" Type="http://schemas.openxmlformats.org/officeDocument/2006/relationships/hyperlink" Target="consultantplus://offline/ref=0F1BD7540E2236F61DBA92B23F06946AFA2C42F48F46DE704DAE2FEB748E9A7A09C4EF7FEE68956FE5494D47ADHCY9M" TargetMode="External"/><Relationship Id="rId17" Type="http://schemas.openxmlformats.org/officeDocument/2006/relationships/hyperlink" Target="consultantplus://offline/ref=0F1BD7540E2236F61DBA92B23F06946AFA2C49F58340DE704DAE2FEB748E9A7A09C4EF7FEE68956FE5494D47ADHCY9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F1BD7540E2236F61DBA92B23F06946AFA2D42F78D42DE704DAE2FEB748E9A7A1BC4B770E96B8D65B0060B12A2C87539263EFE0F77EAH8Y5M" TargetMode="External"/><Relationship Id="rId20" Type="http://schemas.openxmlformats.org/officeDocument/2006/relationships/hyperlink" Target="consultantplus://offline/ref=0F1BD7540E2236F61DBA92B23F06946AFA2E41F8884FDE704DAE2FEB748E9A7A1BC4B773EC6A896AE35C1B16EB9F7A252521E10C69EA8634HCY0M" TargetMode="External"/><Relationship Id="rId1" Type="http://schemas.openxmlformats.org/officeDocument/2006/relationships/numbering" Target="numbering.xml"/><Relationship Id="rId6" Type="http://schemas.openxmlformats.org/officeDocument/2006/relationships/hyperlink" Target="consultantplus://offline/ref=0F1BD7540E2236F61DBA92B23F06946AFA2D42F78D42DE704DAE2FEB748E9A7A09C4EF7FEE68956FE5494D47ADHCY9M" TargetMode="External"/><Relationship Id="rId11" Type="http://schemas.openxmlformats.org/officeDocument/2006/relationships/hyperlink" Target="consultantplus://offline/ref=0F1BD7540E2236F61DBA92A43C6AC865FA231EFD8A40D02015F829BC2BDE9C2F5B84B126BD2EDE63E6555146AED4752725H3YCM" TargetMode="External"/><Relationship Id="rId24" Type="http://schemas.openxmlformats.org/officeDocument/2006/relationships/fontTable" Target="fontTable.xml"/><Relationship Id="rId5" Type="http://schemas.openxmlformats.org/officeDocument/2006/relationships/hyperlink" Target="consultantplus://offline/ref=0F1BD7540E2236F61DBA92B23F06946AFA2E41F8884FDE704DAE2FEB748E9A7A09C4EF7FEE68956FE5494D47ADHCY9M" TargetMode="External"/><Relationship Id="rId15" Type="http://schemas.openxmlformats.org/officeDocument/2006/relationships/hyperlink" Target="consultantplus://offline/ref=0F1BD7540E2236F61DBA92B23F06946AFA2D42F78D42DE704DAE2FEB748E9A7A1BC4B773EA698365B0060B12A2C87539263EFE0F77EAH8Y5M" TargetMode="External"/><Relationship Id="rId23" Type="http://schemas.openxmlformats.org/officeDocument/2006/relationships/hyperlink" Target="consultantplus://offline/ref=0F1BD7540E2236F61DBA92B23F06946AFA2C42F48F46DE704DAE2FEB748E9A7A09C4EF7FEE68956FE5494D47ADHCY9M" TargetMode="External"/><Relationship Id="rId10" Type="http://schemas.openxmlformats.org/officeDocument/2006/relationships/hyperlink" Target="consultantplus://offline/ref=0F1BD7540E2236F61DBA92B23F06946AFA2E41F8884FDE704DAE2FEB748E9A7A1BC4B773E73EDA2AB15A4D45B1CB7639253FE2H0YEM" TargetMode="External"/><Relationship Id="rId19" Type="http://schemas.openxmlformats.org/officeDocument/2006/relationships/hyperlink" Target="consultantplus://offline/ref=0F1BD7540E2236F61DBA92B23F06946AFA2E41F8884FDE704DAE2FEB748E9A7A1BC4B77BEC6C803AB5131A4AADC869262621E20D75HEYBM" TargetMode="External"/><Relationship Id="rId4" Type="http://schemas.openxmlformats.org/officeDocument/2006/relationships/webSettings" Target="webSettings.xml"/><Relationship Id="rId9" Type="http://schemas.openxmlformats.org/officeDocument/2006/relationships/hyperlink" Target="consultantplus://offline/ref=0F1BD7540E2236F61DBA92B23F06946AFA2D42F78D42DE704DAE2FEB748E9A7A09C4EF7FEE68956FE5494D47ADHCY9M" TargetMode="External"/><Relationship Id="rId14" Type="http://schemas.openxmlformats.org/officeDocument/2006/relationships/hyperlink" Target="consultantplus://offline/ref=0F1BD7540E2236F61DBA92B23F06946AFA2D42F78D42DE704DAE2FEB748E9A7A1BC4B773EA698365B0060B12A2C87539263EFE0F77EAH8Y5M" TargetMode="External"/><Relationship Id="rId22" Type="http://schemas.openxmlformats.org/officeDocument/2006/relationships/hyperlink" Target="consultantplus://offline/ref=0F1BD7540E2236F61DBA92B23F06946AFA2D43F48345DE704DAE2FEB748E9A7A1BC4B773EC6A8A6BED5C1B16EB9F7A252521E10C69EA8634HCY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5389</Words>
  <Characters>30723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 N B</dc:creator>
  <cp:lastModifiedBy>Учетная запись Майкрософт</cp:lastModifiedBy>
  <cp:revision>6</cp:revision>
  <cp:lastPrinted>2023-12-12T11:13:00Z</cp:lastPrinted>
  <dcterms:created xsi:type="dcterms:W3CDTF">2024-01-11T06:21:00Z</dcterms:created>
  <dcterms:modified xsi:type="dcterms:W3CDTF">2024-01-11T11:45:00Z</dcterms:modified>
</cp:coreProperties>
</file>