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71" w:rsidRPr="003E086A" w:rsidRDefault="00121B1B" w:rsidP="00121B1B">
      <w:pPr>
        <w:jc w:val="center"/>
        <w:rPr>
          <w:b/>
          <w:sz w:val="28"/>
        </w:rPr>
      </w:pPr>
      <w:r w:rsidRPr="003E086A">
        <w:rPr>
          <w:b/>
          <w:sz w:val="28"/>
        </w:rPr>
        <w:t xml:space="preserve">Анализ обращений граждан в администрации </w:t>
      </w:r>
    </w:p>
    <w:p w:rsidR="00227F71" w:rsidRPr="003E086A" w:rsidRDefault="00121B1B" w:rsidP="00121B1B">
      <w:pPr>
        <w:jc w:val="center"/>
        <w:rPr>
          <w:b/>
          <w:sz w:val="28"/>
        </w:rPr>
      </w:pPr>
      <w:r w:rsidRPr="003E086A">
        <w:rPr>
          <w:b/>
          <w:sz w:val="28"/>
        </w:rPr>
        <w:t xml:space="preserve">Юрьевецкого муниципального района </w:t>
      </w:r>
    </w:p>
    <w:p w:rsidR="00227F71" w:rsidRPr="00F57748" w:rsidRDefault="00121B1B" w:rsidP="00F57748">
      <w:pPr>
        <w:jc w:val="center"/>
        <w:rPr>
          <w:b/>
          <w:sz w:val="28"/>
        </w:rPr>
      </w:pPr>
      <w:r w:rsidRPr="003E086A">
        <w:rPr>
          <w:b/>
          <w:sz w:val="28"/>
        </w:rPr>
        <w:t>за 201</w:t>
      </w:r>
      <w:r w:rsidR="00750EA9">
        <w:rPr>
          <w:b/>
          <w:sz w:val="28"/>
        </w:rPr>
        <w:t>9</w:t>
      </w:r>
      <w:r w:rsidR="00707C79">
        <w:rPr>
          <w:b/>
          <w:sz w:val="28"/>
        </w:rPr>
        <w:t xml:space="preserve"> </w:t>
      </w:r>
      <w:r w:rsidRPr="003E086A">
        <w:rPr>
          <w:b/>
          <w:sz w:val="28"/>
        </w:rPr>
        <w:t>г.</w:t>
      </w:r>
    </w:p>
    <w:p w:rsidR="00227F71" w:rsidRDefault="00227F71" w:rsidP="00FF7BB2">
      <w:pPr>
        <w:ind w:firstLine="708"/>
        <w:jc w:val="both"/>
        <w:rPr>
          <w:sz w:val="28"/>
        </w:rPr>
      </w:pPr>
      <w:proofErr w:type="gramStart"/>
      <w:r w:rsidRPr="003E086A">
        <w:rPr>
          <w:sz w:val="28"/>
        </w:rPr>
        <w:t>В администрации Юрьевецкого муниципального района</w:t>
      </w:r>
      <w:r w:rsidR="00F57748">
        <w:rPr>
          <w:sz w:val="28"/>
        </w:rPr>
        <w:t xml:space="preserve"> Ивановской области </w:t>
      </w:r>
      <w:r w:rsidRPr="003E086A">
        <w:rPr>
          <w:sz w:val="28"/>
        </w:rPr>
        <w:t>работа по рассмотрению обращений граждан</w:t>
      </w:r>
      <w:r w:rsidR="00A513EB">
        <w:rPr>
          <w:sz w:val="28"/>
        </w:rPr>
        <w:t xml:space="preserve"> </w:t>
      </w:r>
      <w:r w:rsidRPr="003E086A">
        <w:rPr>
          <w:sz w:val="28"/>
        </w:rPr>
        <w:t xml:space="preserve"> во</w:t>
      </w:r>
      <w:r w:rsidR="001E0C86">
        <w:rPr>
          <w:sz w:val="28"/>
        </w:rPr>
        <w:t xml:space="preserve">зложена на </w:t>
      </w:r>
      <w:r w:rsidR="00DE1659">
        <w:rPr>
          <w:sz w:val="28"/>
        </w:rPr>
        <w:t>главного</w:t>
      </w:r>
      <w:r w:rsidR="00F3102E">
        <w:rPr>
          <w:sz w:val="28"/>
        </w:rPr>
        <w:t xml:space="preserve"> </w:t>
      </w:r>
      <w:r w:rsidR="001E0C86">
        <w:rPr>
          <w:sz w:val="28"/>
        </w:rPr>
        <w:t xml:space="preserve">специалиста </w:t>
      </w:r>
      <w:r w:rsidR="00DE1659">
        <w:rPr>
          <w:sz w:val="28"/>
        </w:rPr>
        <w:t>Управления</w:t>
      </w:r>
      <w:r w:rsidR="001E0C86">
        <w:rPr>
          <w:sz w:val="28"/>
        </w:rPr>
        <w:t xml:space="preserve"> </w:t>
      </w:r>
      <w:r w:rsidR="00DE1659">
        <w:rPr>
          <w:sz w:val="28"/>
        </w:rPr>
        <w:t>муниципальной</w:t>
      </w:r>
      <w:r w:rsidR="001E0C86">
        <w:rPr>
          <w:sz w:val="28"/>
        </w:rPr>
        <w:t xml:space="preserve"> службы</w:t>
      </w:r>
      <w:r w:rsidR="00DE1659">
        <w:rPr>
          <w:sz w:val="28"/>
        </w:rPr>
        <w:t xml:space="preserve">, кадровой работы </w:t>
      </w:r>
      <w:r w:rsidR="008E15EA">
        <w:rPr>
          <w:sz w:val="28"/>
        </w:rPr>
        <w:t>архивного дела</w:t>
      </w:r>
      <w:r w:rsidR="00DE1659">
        <w:rPr>
          <w:sz w:val="28"/>
        </w:rPr>
        <w:t xml:space="preserve"> и правового обеспечения</w:t>
      </w:r>
      <w:r w:rsidRPr="003E086A">
        <w:rPr>
          <w:sz w:val="28"/>
        </w:rPr>
        <w:t xml:space="preserve"> администрации</w:t>
      </w:r>
      <w:r w:rsidR="008E15EA">
        <w:rPr>
          <w:sz w:val="28"/>
        </w:rPr>
        <w:t xml:space="preserve"> Юрьевецкого муниципального района Ивановской области</w:t>
      </w:r>
      <w:r w:rsidRPr="003E086A">
        <w:rPr>
          <w:sz w:val="28"/>
        </w:rPr>
        <w:t xml:space="preserve"> и ведется в соответствии с Федеральным Законом от 02.05.2006 </w:t>
      </w:r>
      <w:r w:rsidR="00A513EB" w:rsidRPr="003E086A">
        <w:rPr>
          <w:sz w:val="28"/>
        </w:rPr>
        <w:t xml:space="preserve">№ 59 </w:t>
      </w:r>
      <w:r w:rsidR="00193A39" w:rsidRPr="003E086A">
        <w:rPr>
          <w:sz w:val="28"/>
        </w:rPr>
        <w:t>«О порядке рассмотрения обращени</w:t>
      </w:r>
      <w:r w:rsidR="00A513EB">
        <w:rPr>
          <w:sz w:val="28"/>
        </w:rPr>
        <w:t>й граждан Российской Федерации»</w:t>
      </w:r>
      <w:r w:rsidR="00193A39" w:rsidRPr="003E086A">
        <w:rPr>
          <w:sz w:val="28"/>
        </w:rPr>
        <w:t xml:space="preserve"> и Уставом Юрьевецкого муниципального района.</w:t>
      </w:r>
      <w:proofErr w:type="gramEnd"/>
    </w:p>
    <w:p w:rsidR="00081339" w:rsidRDefault="00081339" w:rsidP="00081339">
      <w:pPr>
        <w:ind w:firstLine="708"/>
        <w:jc w:val="both"/>
        <w:rPr>
          <w:sz w:val="28"/>
        </w:rPr>
      </w:pPr>
      <w:r>
        <w:rPr>
          <w:sz w:val="28"/>
        </w:rPr>
        <w:t>Письменные обращения, поступающие в адм</w:t>
      </w:r>
      <w:r w:rsidR="00426970">
        <w:rPr>
          <w:sz w:val="28"/>
        </w:rPr>
        <w:t xml:space="preserve">инистрацию Юрьевецкого района, </w:t>
      </w:r>
      <w:r>
        <w:rPr>
          <w:sz w:val="28"/>
        </w:rPr>
        <w:t>регистрируются в журнале «Регистрация</w:t>
      </w:r>
      <w:r w:rsidR="0067315C">
        <w:rPr>
          <w:sz w:val="28"/>
        </w:rPr>
        <w:t xml:space="preserve"> письменных</w:t>
      </w:r>
      <w:r>
        <w:rPr>
          <w:sz w:val="28"/>
        </w:rPr>
        <w:t xml:space="preserve"> обращений граждан», где указаны: порядковый номер обращения, дата обращения, фамилия, имя, отчество и адрес заявителя, вопрос обращения, организация, в которую обратился заявитель и из которой обращение направлено в адрес администрации Юрьевецкого муниципального района. По каждому зарегистрированному обращению проводится необходимая работа и дается письменный ответ,</w:t>
      </w:r>
      <w:r w:rsidR="005072C7">
        <w:rPr>
          <w:sz w:val="28"/>
        </w:rPr>
        <w:t xml:space="preserve"> который регистрируется в журнале «</w:t>
      </w:r>
      <w:r w:rsidR="006A4B40">
        <w:rPr>
          <w:sz w:val="28"/>
        </w:rPr>
        <w:t xml:space="preserve">Регистрация </w:t>
      </w:r>
      <w:r w:rsidR="005072C7">
        <w:rPr>
          <w:sz w:val="28"/>
        </w:rPr>
        <w:t xml:space="preserve"> ответов на</w:t>
      </w:r>
      <w:r w:rsidR="006A4B40">
        <w:rPr>
          <w:sz w:val="28"/>
        </w:rPr>
        <w:t xml:space="preserve">  обращения граждан</w:t>
      </w:r>
      <w:r w:rsidR="005072C7">
        <w:rPr>
          <w:sz w:val="28"/>
        </w:rPr>
        <w:t>»</w:t>
      </w:r>
      <w:r w:rsidR="006A4B40">
        <w:rPr>
          <w:sz w:val="28"/>
        </w:rPr>
        <w:t xml:space="preserve">, </w:t>
      </w:r>
      <w:r>
        <w:rPr>
          <w:sz w:val="28"/>
        </w:rPr>
        <w:t xml:space="preserve"> в сроки, предусмотренные законодательством.</w:t>
      </w:r>
    </w:p>
    <w:p w:rsidR="00081339" w:rsidRDefault="00081339" w:rsidP="00081339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В 201</w:t>
      </w:r>
      <w:r w:rsidR="00B47002">
        <w:rPr>
          <w:sz w:val="28"/>
        </w:rPr>
        <w:t>9</w:t>
      </w:r>
      <w:r>
        <w:rPr>
          <w:sz w:val="28"/>
        </w:rPr>
        <w:t xml:space="preserve"> г. зарегистрировано </w:t>
      </w:r>
      <w:r w:rsidR="00195FF3">
        <w:rPr>
          <w:sz w:val="28"/>
        </w:rPr>
        <w:t>6</w:t>
      </w:r>
      <w:r w:rsidR="00B47002">
        <w:rPr>
          <w:sz w:val="28"/>
        </w:rPr>
        <w:t>58</w:t>
      </w:r>
      <w:r>
        <w:rPr>
          <w:sz w:val="28"/>
        </w:rPr>
        <w:t xml:space="preserve"> письменных обращения, из них</w:t>
      </w:r>
      <w:r>
        <w:rPr>
          <w:sz w:val="28"/>
          <w:szCs w:val="28"/>
        </w:rPr>
        <w:t>:</w:t>
      </w:r>
    </w:p>
    <w:p w:rsidR="00081339" w:rsidRDefault="00081339" w:rsidP="00C17BD2">
      <w:pPr>
        <w:tabs>
          <w:tab w:val="left" w:pos="42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7E5F">
        <w:rPr>
          <w:sz w:val="28"/>
          <w:szCs w:val="28"/>
        </w:rPr>
        <w:t xml:space="preserve">через Правительство Ивановской области </w:t>
      </w:r>
      <w:r>
        <w:rPr>
          <w:sz w:val="28"/>
          <w:szCs w:val="28"/>
        </w:rPr>
        <w:t xml:space="preserve">– </w:t>
      </w:r>
      <w:r w:rsidR="00B454EA">
        <w:rPr>
          <w:sz w:val="28"/>
          <w:szCs w:val="28"/>
        </w:rPr>
        <w:t>87</w:t>
      </w:r>
      <w:r w:rsidR="001C60EC">
        <w:rPr>
          <w:sz w:val="28"/>
          <w:szCs w:val="28"/>
        </w:rPr>
        <w:t>, из них из</w:t>
      </w:r>
      <w:r>
        <w:rPr>
          <w:sz w:val="28"/>
          <w:szCs w:val="28"/>
        </w:rPr>
        <w:t xml:space="preserve"> </w:t>
      </w:r>
      <w:r w:rsidR="001C60EC" w:rsidRPr="005C7E5F">
        <w:rPr>
          <w:sz w:val="28"/>
          <w:szCs w:val="28"/>
        </w:rPr>
        <w:t>Управлени</w:t>
      </w:r>
      <w:r w:rsidR="001C60EC">
        <w:rPr>
          <w:sz w:val="28"/>
          <w:szCs w:val="28"/>
        </w:rPr>
        <w:t>я</w:t>
      </w:r>
      <w:r w:rsidR="001C60EC" w:rsidRPr="005C7E5F">
        <w:rPr>
          <w:sz w:val="28"/>
          <w:szCs w:val="28"/>
        </w:rPr>
        <w:t xml:space="preserve"> Президента РФ по работе с обращениями граждан</w:t>
      </w:r>
      <w:r w:rsidR="00EF6218">
        <w:rPr>
          <w:sz w:val="28"/>
          <w:szCs w:val="28"/>
        </w:rPr>
        <w:t xml:space="preserve"> и организаци</w:t>
      </w:r>
      <w:r w:rsidR="00A15FFB">
        <w:rPr>
          <w:sz w:val="28"/>
          <w:szCs w:val="28"/>
        </w:rPr>
        <w:t>й</w:t>
      </w:r>
      <w:r w:rsidR="001C60EC" w:rsidRPr="005C7E5F">
        <w:rPr>
          <w:sz w:val="28"/>
          <w:szCs w:val="28"/>
        </w:rPr>
        <w:t xml:space="preserve"> – </w:t>
      </w:r>
      <w:r w:rsidR="00C17BD2">
        <w:rPr>
          <w:sz w:val="28"/>
          <w:szCs w:val="28"/>
        </w:rPr>
        <w:t>1</w:t>
      </w:r>
      <w:r w:rsidR="00F57EAA">
        <w:rPr>
          <w:sz w:val="28"/>
          <w:szCs w:val="28"/>
        </w:rPr>
        <w:t>8</w:t>
      </w:r>
      <w:r w:rsidR="001C60EC">
        <w:rPr>
          <w:sz w:val="28"/>
          <w:szCs w:val="28"/>
        </w:rPr>
        <w:t>;</w:t>
      </w:r>
    </w:p>
    <w:p w:rsidR="003254A0" w:rsidRDefault="00081339" w:rsidP="00BF7C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интернет-приемную Администрации Юрьевецкого муниципального района - </w:t>
      </w:r>
      <w:r w:rsidR="002B6A64">
        <w:rPr>
          <w:sz w:val="28"/>
          <w:szCs w:val="28"/>
        </w:rPr>
        <w:t>32</w:t>
      </w:r>
      <w:r>
        <w:rPr>
          <w:sz w:val="28"/>
          <w:szCs w:val="28"/>
        </w:rPr>
        <w:t>;</w:t>
      </w:r>
    </w:p>
    <w:p w:rsidR="00FF324E" w:rsidRDefault="00FF324E" w:rsidP="00BF7C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F11">
        <w:rPr>
          <w:sz w:val="28"/>
          <w:szCs w:val="28"/>
        </w:rPr>
        <w:t xml:space="preserve"> через </w:t>
      </w:r>
      <w:r w:rsidR="00E87F89">
        <w:rPr>
          <w:sz w:val="28"/>
          <w:szCs w:val="28"/>
        </w:rPr>
        <w:t>служб</w:t>
      </w:r>
      <w:r w:rsidR="00384F11">
        <w:rPr>
          <w:sz w:val="28"/>
          <w:szCs w:val="28"/>
        </w:rPr>
        <w:t>у</w:t>
      </w:r>
      <w:r w:rsidR="00E87F89">
        <w:rPr>
          <w:sz w:val="28"/>
          <w:szCs w:val="28"/>
        </w:rPr>
        <w:t xml:space="preserve"> Государственной жилищной инспекции – 1</w:t>
      </w:r>
      <w:r w:rsidR="002D4549">
        <w:rPr>
          <w:sz w:val="28"/>
          <w:szCs w:val="28"/>
        </w:rPr>
        <w:t>7</w:t>
      </w:r>
      <w:r w:rsidR="00E87F89">
        <w:rPr>
          <w:sz w:val="28"/>
          <w:szCs w:val="28"/>
        </w:rPr>
        <w:t>.</w:t>
      </w:r>
    </w:p>
    <w:p w:rsidR="00AD2E47" w:rsidRPr="00BF7C8F" w:rsidRDefault="00AD2E47" w:rsidP="00BF7C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 администрацию поступали обращения </w:t>
      </w:r>
      <w:r w:rsidR="00384F11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Ивановск</w:t>
      </w:r>
      <w:r w:rsidR="00384F11">
        <w:rPr>
          <w:sz w:val="28"/>
          <w:szCs w:val="28"/>
        </w:rPr>
        <w:t>ую</w:t>
      </w:r>
      <w:r>
        <w:rPr>
          <w:sz w:val="28"/>
          <w:szCs w:val="28"/>
        </w:rPr>
        <w:t xml:space="preserve"> облас</w:t>
      </w:r>
      <w:r w:rsidR="00384F11">
        <w:rPr>
          <w:sz w:val="28"/>
          <w:szCs w:val="28"/>
        </w:rPr>
        <w:t>тную Думу (</w:t>
      </w:r>
      <w:r w:rsidR="00C7619D">
        <w:rPr>
          <w:sz w:val="28"/>
          <w:szCs w:val="28"/>
        </w:rPr>
        <w:t>5</w:t>
      </w:r>
      <w:r w:rsidR="00384F11">
        <w:rPr>
          <w:sz w:val="28"/>
          <w:szCs w:val="28"/>
        </w:rPr>
        <w:t xml:space="preserve">), </w:t>
      </w:r>
      <w:r w:rsidR="00990A90">
        <w:rPr>
          <w:sz w:val="28"/>
          <w:szCs w:val="28"/>
        </w:rPr>
        <w:t xml:space="preserve">через </w:t>
      </w:r>
      <w:r w:rsidR="009D62BB">
        <w:rPr>
          <w:sz w:val="28"/>
          <w:szCs w:val="28"/>
        </w:rPr>
        <w:t>ТО УФС по надзору в сфере защиты прав потребителей</w:t>
      </w:r>
      <w:r w:rsidR="00990A90">
        <w:rPr>
          <w:sz w:val="28"/>
          <w:szCs w:val="28"/>
        </w:rPr>
        <w:t xml:space="preserve"> (</w:t>
      </w:r>
      <w:r w:rsidR="009D62BB">
        <w:rPr>
          <w:sz w:val="28"/>
          <w:szCs w:val="28"/>
        </w:rPr>
        <w:t>5</w:t>
      </w:r>
      <w:r w:rsidR="00990A90">
        <w:rPr>
          <w:sz w:val="28"/>
          <w:szCs w:val="28"/>
        </w:rPr>
        <w:t>).</w:t>
      </w:r>
    </w:p>
    <w:p w:rsidR="008A7628" w:rsidRPr="003254A0" w:rsidRDefault="00081339" w:rsidP="002C5F49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Всего за</w:t>
      </w:r>
      <w:r w:rsidR="00193A39" w:rsidRPr="003254A0">
        <w:rPr>
          <w:color w:val="000000" w:themeColor="text1"/>
          <w:sz w:val="28"/>
        </w:rPr>
        <w:t xml:space="preserve"> 201</w:t>
      </w:r>
      <w:r w:rsidR="002E570E">
        <w:rPr>
          <w:color w:val="000000" w:themeColor="text1"/>
          <w:sz w:val="28"/>
        </w:rPr>
        <w:t>9</w:t>
      </w:r>
      <w:r w:rsidR="00193A39" w:rsidRPr="003254A0">
        <w:rPr>
          <w:color w:val="000000" w:themeColor="text1"/>
          <w:sz w:val="28"/>
        </w:rPr>
        <w:t xml:space="preserve"> в администрацию Юрьевецкого муниципального района поступило</w:t>
      </w:r>
      <w:r w:rsidR="0060192B" w:rsidRPr="003254A0">
        <w:rPr>
          <w:color w:val="000000" w:themeColor="text1"/>
          <w:sz w:val="28"/>
        </w:rPr>
        <w:t xml:space="preserve"> </w:t>
      </w:r>
      <w:r w:rsidR="00237E4F">
        <w:rPr>
          <w:color w:val="000000" w:themeColor="text1"/>
          <w:sz w:val="28"/>
        </w:rPr>
        <w:t>1</w:t>
      </w:r>
      <w:r w:rsidR="002E570E">
        <w:rPr>
          <w:color w:val="000000" w:themeColor="text1"/>
          <w:sz w:val="28"/>
        </w:rPr>
        <w:t>019</w:t>
      </w:r>
      <w:r w:rsidR="000D5C41" w:rsidRPr="003254A0">
        <w:rPr>
          <w:color w:val="000000" w:themeColor="text1"/>
          <w:sz w:val="28"/>
        </w:rPr>
        <w:t xml:space="preserve"> </w:t>
      </w:r>
      <w:r w:rsidR="00193A39" w:rsidRPr="003254A0">
        <w:rPr>
          <w:color w:val="000000" w:themeColor="text1"/>
          <w:sz w:val="28"/>
        </w:rPr>
        <w:t>обр</w:t>
      </w:r>
      <w:r w:rsidR="00835117" w:rsidRPr="003254A0">
        <w:rPr>
          <w:color w:val="000000" w:themeColor="text1"/>
          <w:sz w:val="28"/>
        </w:rPr>
        <w:t xml:space="preserve">ащений, </w:t>
      </w:r>
      <w:r w:rsidR="00861172">
        <w:rPr>
          <w:color w:val="000000" w:themeColor="text1"/>
          <w:sz w:val="28"/>
        </w:rPr>
        <w:t xml:space="preserve">это меньше чем </w:t>
      </w:r>
      <w:r w:rsidR="003254A0" w:rsidRPr="003254A0">
        <w:rPr>
          <w:color w:val="000000" w:themeColor="text1"/>
          <w:sz w:val="28"/>
        </w:rPr>
        <w:t>в 201</w:t>
      </w:r>
      <w:r w:rsidR="002E570E">
        <w:rPr>
          <w:color w:val="000000" w:themeColor="text1"/>
          <w:sz w:val="28"/>
        </w:rPr>
        <w:t>8</w:t>
      </w:r>
      <w:r w:rsidR="00FE371B">
        <w:rPr>
          <w:color w:val="000000" w:themeColor="text1"/>
          <w:sz w:val="28"/>
        </w:rPr>
        <w:t xml:space="preserve"> (</w:t>
      </w:r>
      <w:r w:rsidR="002E570E">
        <w:rPr>
          <w:color w:val="000000" w:themeColor="text1"/>
          <w:sz w:val="28"/>
        </w:rPr>
        <w:t>1764</w:t>
      </w:r>
      <w:r w:rsidR="00FE371B">
        <w:rPr>
          <w:color w:val="000000" w:themeColor="text1"/>
          <w:sz w:val="28"/>
        </w:rPr>
        <w:t>).</w:t>
      </w:r>
    </w:p>
    <w:p w:rsidR="005A7F4D" w:rsidRDefault="008C3EA6" w:rsidP="009A64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остро</w:t>
      </w:r>
      <w:r w:rsidR="00027489">
        <w:rPr>
          <w:sz w:val="28"/>
          <w:szCs w:val="28"/>
        </w:rPr>
        <w:t xml:space="preserve"> в обращениях граждан</w:t>
      </w:r>
      <w:r w:rsidR="009A645D">
        <w:rPr>
          <w:sz w:val="28"/>
          <w:szCs w:val="28"/>
        </w:rPr>
        <w:t xml:space="preserve"> в Администрацию Юрьевецкого муниципального района</w:t>
      </w:r>
      <w:r w:rsidR="007E38B6">
        <w:rPr>
          <w:sz w:val="28"/>
          <w:szCs w:val="28"/>
        </w:rPr>
        <w:t xml:space="preserve"> в 201</w:t>
      </w:r>
      <w:r w:rsidR="002E570E">
        <w:rPr>
          <w:sz w:val="28"/>
          <w:szCs w:val="28"/>
        </w:rPr>
        <w:t>9</w:t>
      </w:r>
      <w:r w:rsidR="007E38B6">
        <w:rPr>
          <w:sz w:val="28"/>
          <w:szCs w:val="28"/>
        </w:rPr>
        <w:t xml:space="preserve"> г.</w:t>
      </w:r>
      <w:r w:rsidR="009A645D">
        <w:rPr>
          <w:sz w:val="28"/>
          <w:szCs w:val="28"/>
        </w:rPr>
        <w:t xml:space="preserve"> </w:t>
      </w:r>
      <w:r w:rsidR="00027489">
        <w:rPr>
          <w:sz w:val="28"/>
          <w:szCs w:val="28"/>
        </w:rPr>
        <w:t>затрагивались вопросы ЖКХ</w:t>
      </w:r>
      <w:r w:rsidR="009A645D">
        <w:rPr>
          <w:sz w:val="28"/>
          <w:szCs w:val="28"/>
        </w:rPr>
        <w:t xml:space="preserve">, </w:t>
      </w:r>
      <w:r w:rsidR="005A7F4D">
        <w:rPr>
          <w:sz w:val="28"/>
          <w:szCs w:val="28"/>
        </w:rPr>
        <w:t>а именно – восстановление уличного освещени</w:t>
      </w:r>
      <w:r w:rsidR="00081339">
        <w:rPr>
          <w:sz w:val="28"/>
          <w:szCs w:val="28"/>
        </w:rPr>
        <w:t>я</w:t>
      </w:r>
      <w:r w:rsidR="00DA50AA">
        <w:rPr>
          <w:sz w:val="28"/>
          <w:szCs w:val="28"/>
        </w:rPr>
        <w:t xml:space="preserve">, содержания и </w:t>
      </w:r>
      <w:proofErr w:type="gramStart"/>
      <w:r w:rsidR="00DA50AA">
        <w:rPr>
          <w:sz w:val="28"/>
          <w:szCs w:val="28"/>
        </w:rPr>
        <w:t>ремонта</w:t>
      </w:r>
      <w:proofErr w:type="gramEnd"/>
      <w:r w:rsidR="00DA50AA">
        <w:rPr>
          <w:sz w:val="28"/>
          <w:szCs w:val="28"/>
        </w:rPr>
        <w:t xml:space="preserve"> автомобильных </w:t>
      </w:r>
      <w:r w:rsidR="005A7F4D">
        <w:rPr>
          <w:sz w:val="28"/>
          <w:szCs w:val="28"/>
        </w:rPr>
        <w:t xml:space="preserve"> дорог</w:t>
      </w:r>
      <w:r w:rsidR="009B133B">
        <w:rPr>
          <w:sz w:val="28"/>
          <w:szCs w:val="28"/>
        </w:rPr>
        <w:t>, благоу</w:t>
      </w:r>
      <w:r w:rsidR="00DA50AA">
        <w:rPr>
          <w:sz w:val="28"/>
          <w:szCs w:val="28"/>
        </w:rPr>
        <w:t>стройства города,</w:t>
      </w:r>
      <w:r w:rsidR="005A7F4D">
        <w:rPr>
          <w:sz w:val="28"/>
          <w:szCs w:val="28"/>
        </w:rPr>
        <w:t xml:space="preserve"> </w:t>
      </w:r>
      <w:r w:rsidR="00DA50AA">
        <w:rPr>
          <w:sz w:val="28"/>
          <w:szCs w:val="28"/>
        </w:rPr>
        <w:t>ремонта и содержание муниципального жилья</w:t>
      </w:r>
      <w:r w:rsidR="00644933">
        <w:rPr>
          <w:sz w:val="28"/>
          <w:szCs w:val="28"/>
        </w:rPr>
        <w:t>,</w:t>
      </w:r>
      <w:r w:rsidR="00D240AB">
        <w:rPr>
          <w:sz w:val="28"/>
          <w:szCs w:val="28"/>
        </w:rPr>
        <w:t xml:space="preserve"> </w:t>
      </w:r>
      <w:r w:rsidR="0054715E">
        <w:rPr>
          <w:sz w:val="28"/>
          <w:szCs w:val="28"/>
        </w:rPr>
        <w:t>неудовлетворительн</w:t>
      </w:r>
      <w:r w:rsidR="00FB01B1">
        <w:rPr>
          <w:sz w:val="28"/>
          <w:szCs w:val="28"/>
        </w:rPr>
        <w:t>ой</w:t>
      </w:r>
      <w:r w:rsidR="0054715E">
        <w:rPr>
          <w:sz w:val="28"/>
          <w:szCs w:val="28"/>
        </w:rPr>
        <w:t xml:space="preserve"> работ</w:t>
      </w:r>
      <w:r w:rsidR="00FB01B1">
        <w:rPr>
          <w:sz w:val="28"/>
          <w:szCs w:val="28"/>
        </w:rPr>
        <w:t>е</w:t>
      </w:r>
      <w:r w:rsidR="0054715E">
        <w:rPr>
          <w:sz w:val="28"/>
          <w:szCs w:val="28"/>
        </w:rPr>
        <w:t xml:space="preserve">  управляющих компаний по содержанию обще</w:t>
      </w:r>
      <w:r w:rsidR="00076A63">
        <w:rPr>
          <w:sz w:val="28"/>
          <w:szCs w:val="28"/>
        </w:rPr>
        <w:t>го имущества МКД города</w:t>
      </w:r>
      <w:r w:rsidR="00FB01B1">
        <w:rPr>
          <w:sz w:val="28"/>
          <w:szCs w:val="28"/>
        </w:rPr>
        <w:t>.</w:t>
      </w:r>
    </w:p>
    <w:p w:rsidR="00682A1C" w:rsidRDefault="00B36DEC" w:rsidP="009526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</w:t>
      </w:r>
      <w:r w:rsidR="00426970">
        <w:rPr>
          <w:sz w:val="28"/>
          <w:szCs w:val="28"/>
        </w:rPr>
        <w:t>обращения</w:t>
      </w:r>
      <w:r w:rsidR="006A758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</w:t>
      </w:r>
      <w:r w:rsidR="00426970">
        <w:rPr>
          <w:sz w:val="28"/>
          <w:szCs w:val="28"/>
        </w:rPr>
        <w:t xml:space="preserve"> касались вопросов </w:t>
      </w:r>
      <w:r w:rsidR="009A645D">
        <w:rPr>
          <w:sz w:val="28"/>
          <w:szCs w:val="28"/>
        </w:rPr>
        <w:t xml:space="preserve">капитального ремонта </w:t>
      </w:r>
      <w:r w:rsidR="00793970">
        <w:rPr>
          <w:sz w:val="28"/>
          <w:szCs w:val="28"/>
        </w:rPr>
        <w:t>МКД региональным оператором</w:t>
      </w:r>
      <w:r w:rsidR="006F71F8">
        <w:rPr>
          <w:sz w:val="28"/>
          <w:szCs w:val="28"/>
        </w:rPr>
        <w:t xml:space="preserve"> и о перенесении сроков капитального ремонта МКД региональным оператором</w:t>
      </w:r>
      <w:r w:rsidR="006A7583">
        <w:rPr>
          <w:sz w:val="28"/>
          <w:szCs w:val="28"/>
        </w:rPr>
        <w:t xml:space="preserve">, газификации, </w:t>
      </w:r>
      <w:r w:rsidR="00A91D62">
        <w:rPr>
          <w:sz w:val="28"/>
          <w:szCs w:val="28"/>
        </w:rPr>
        <w:t>аренды и</w:t>
      </w:r>
      <w:r w:rsidR="006650E8">
        <w:rPr>
          <w:sz w:val="28"/>
          <w:szCs w:val="28"/>
        </w:rPr>
        <w:t xml:space="preserve"> эксплуатации земельных участков,</w:t>
      </w:r>
      <w:r w:rsidR="00160BBD">
        <w:rPr>
          <w:sz w:val="28"/>
          <w:szCs w:val="28"/>
        </w:rPr>
        <w:t xml:space="preserve"> благоустройства общественных территорий</w:t>
      </w:r>
      <w:r w:rsidR="009A645D">
        <w:rPr>
          <w:sz w:val="28"/>
          <w:szCs w:val="28"/>
        </w:rPr>
        <w:t xml:space="preserve"> и прочее. По состоянию на 01.01.20</w:t>
      </w:r>
      <w:r w:rsidR="00A91D62">
        <w:rPr>
          <w:sz w:val="28"/>
          <w:szCs w:val="28"/>
        </w:rPr>
        <w:t>20</w:t>
      </w:r>
      <w:r w:rsidR="009A645D">
        <w:rPr>
          <w:sz w:val="28"/>
          <w:szCs w:val="28"/>
        </w:rPr>
        <w:t xml:space="preserve"> г.  на контроле остались вопросы по</w:t>
      </w:r>
      <w:r w:rsidR="00492E9F">
        <w:rPr>
          <w:sz w:val="28"/>
          <w:szCs w:val="28"/>
        </w:rPr>
        <w:t>,</w:t>
      </w:r>
      <w:r w:rsidR="00DF7374">
        <w:rPr>
          <w:sz w:val="28"/>
          <w:szCs w:val="28"/>
        </w:rPr>
        <w:t xml:space="preserve"> ремонту автомобильных дорог,</w:t>
      </w:r>
      <w:r w:rsidR="00492E9F">
        <w:rPr>
          <w:sz w:val="28"/>
          <w:szCs w:val="28"/>
        </w:rPr>
        <w:t xml:space="preserve"> </w:t>
      </w:r>
      <w:r w:rsidR="00657DF6">
        <w:rPr>
          <w:sz w:val="28"/>
          <w:szCs w:val="28"/>
        </w:rPr>
        <w:t xml:space="preserve">благоустройству города (спил деревьев, </w:t>
      </w:r>
      <w:r w:rsidR="00D830F3">
        <w:rPr>
          <w:sz w:val="28"/>
          <w:szCs w:val="28"/>
        </w:rPr>
        <w:t>восстановлению уличного освещения</w:t>
      </w:r>
      <w:r w:rsidR="00657DF6">
        <w:rPr>
          <w:sz w:val="28"/>
          <w:szCs w:val="28"/>
        </w:rPr>
        <w:t>)</w:t>
      </w:r>
      <w:r w:rsidR="00D830F3">
        <w:rPr>
          <w:sz w:val="28"/>
          <w:szCs w:val="28"/>
        </w:rPr>
        <w:t>.</w:t>
      </w:r>
    </w:p>
    <w:p w:rsidR="003C6FD3" w:rsidRDefault="00682A1C" w:rsidP="004D099F">
      <w:pPr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>
        <w:rPr>
          <w:sz w:val="28"/>
          <w:szCs w:val="28"/>
        </w:rPr>
        <w:lastRenderedPageBreak/>
        <w:t>С 2018 г. специалисты администрации Юрьевецкого муниципального района работают в системе «Инцидент</w:t>
      </w:r>
      <w:r w:rsidR="00BE5795">
        <w:rPr>
          <w:sz w:val="28"/>
          <w:szCs w:val="28"/>
        </w:rPr>
        <w:t xml:space="preserve"> - Менеджмент</w:t>
      </w:r>
      <w:r>
        <w:rPr>
          <w:sz w:val="28"/>
          <w:szCs w:val="28"/>
        </w:rPr>
        <w:t>»</w:t>
      </w:r>
      <w:r w:rsidR="00582662">
        <w:rPr>
          <w:sz w:val="28"/>
          <w:szCs w:val="28"/>
        </w:rPr>
        <w:t xml:space="preserve">, которая освещает наиболее острые проблемы, поднимаемые в </w:t>
      </w:r>
      <w:r w:rsidR="00BE2577">
        <w:rPr>
          <w:sz w:val="28"/>
          <w:szCs w:val="28"/>
        </w:rPr>
        <w:t>интернете</w:t>
      </w:r>
      <w:r w:rsidR="00C64946">
        <w:rPr>
          <w:sz w:val="28"/>
          <w:szCs w:val="28"/>
        </w:rPr>
        <w:t>, и создана для</w:t>
      </w:r>
      <w:r w:rsidR="00C23EC0">
        <w:rPr>
          <w:sz w:val="28"/>
          <w:szCs w:val="28"/>
        </w:rPr>
        <w:t xml:space="preserve"> </w:t>
      </w:r>
      <w:r w:rsidR="003C6FD3">
        <w:rPr>
          <w:sz w:val="28"/>
          <w:szCs w:val="28"/>
        </w:rPr>
        <w:t>оперативного реагирования на темы, поднимаемые в социальных сетях.</w:t>
      </w:r>
      <w:r w:rsidR="003C6FD3" w:rsidRPr="003C6FD3"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</w:t>
      </w:r>
    </w:p>
    <w:p w:rsidR="004D099F" w:rsidRPr="004D099F" w:rsidRDefault="004D099F" w:rsidP="004D099F">
      <w:pPr>
        <w:ind w:firstLine="567"/>
        <w:jc w:val="both"/>
        <w:rPr>
          <w:sz w:val="28"/>
          <w:szCs w:val="28"/>
        </w:rPr>
      </w:pPr>
      <w:r w:rsidRPr="004D099F">
        <w:rPr>
          <w:sz w:val="28"/>
          <w:szCs w:val="28"/>
        </w:rPr>
        <w:t xml:space="preserve">Благодаря системе повышаются адресность и оперативность решения проблем, о которых сообщают жители в социальных сетях. </w:t>
      </w:r>
    </w:p>
    <w:p w:rsidR="004D099F" w:rsidRPr="00397D41" w:rsidRDefault="004D099F" w:rsidP="004D099F">
      <w:pPr>
        <w:ind w:firstLine="567"/>
        <w:jc w:val="both"/>
        <w:rPr>
          <w:sz w:val="28"/>
          <w:szCs w:val="28"/>
        </w:rPr>
      </w:pPr>
      <w:r w:rsidRPr="004D099F">
        <w:rPr>
          <w:sz w:val="28"/>
          <w:szCs w:val="28"/>
        </w:rPr>
        <w:t>За 2019 г. в системе «Инцидент - Менеджмент» по Юрьевецкому даны комментарии на 172 публикации. Данные публикации размещались в социальных группах «Одноклассники», «</w:t>
      </w:r>
      <w:proofErr w:type="spellStart"/>
      <w:r w:rsidRPr="004D099F">
        <w:rPr>
          <w:sz w:val="28"/>
          <w:szCs w:val="28"/>
        </w:rPr>
        <w:t>Вконтакте</w:t>
      </w:r>
      <w:proofErr w:type="spellEnd"/>
      <w:r w:rsidRPr="004D099F">
        <w:rPr>
          <w:sz w:val="28"/>
          <w:szCs w:val="28"/>
        </w:rPr>
        <w:t>», «</w:t>
      </w:r>
      <w:proofErr w:type="spellStart"/>
      <w:r w:rsidRPr="004D099F">
        <w:rPr>
          <w:sz w:val="28"/>
          <w:szCs w:val="28"/>
        </w:rPr>
        <w:t>Инстаграмм</w:t>
      </w:r>
      <w:proofErr w:type="spellEnd"/>
      <w:r w:rsidRPr="004D099F">
        <w:rPr>
          <w:sz w:val="28"/>
          <w:szCs w:val="28"/>
        </w:rPr>
        <w:t xml:space="preserve">».    Затрагивались вопросы по благоустройству общественных территорий, ремонту и содержанию автомобильных дорог, уличному освещению. Наиболее обсуждаемыми темами стали недостатки в работе подрядчиков при благоустройстве набережной и сквера Народного ополчения, а так же содержание старого здания средней школы № 1, расположенного по ул. </w:t>
      </w:r>
      <w:proofErr w:type="gramStart"/>
      <w:r w:rsidRPr="004D099F">
        <w:rPr>
          <w:sz w:val="28"/>
          <w:szCs w:val="28"/>
        </w:rPr>
        <w:t>Советская</w:t>
      </w:r>
      <w:proofErr w:type="gramEnd"/>
      <w:r w:rsidRPr="004D099F">
        <w:rPr>
          <w:sz w:val="28"/>
          <w:szCs w:val="28"/>
        </w:rPr>
        <w:t xml:space="preserve">, д. 102.    </w:t>
      </w:r>
    </w:p>
    <w:p w:rsidR="002D27E2" w:rsidRDefault="009A645D" w:rsidP="009526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личный прием к Главе Юрьев</w:t>
      </w:r>
      <w:r w:rsidR="009B0548">
        <w:rPr>
          <w:sz w:val="28"/>
          <w:szCs w:val="28"/>
        </w:rPr>
        <w:t xml:space="preserve">ецкого муниципального района в </w:t>
      </w:r>
      <w:r>
        <w:rPr>
          <w:sz w:val="28"/>
          <w:szCs w:val="28"/>
        </w:rPr>
        <w:t>201</w:t>
      </w:r>
      <w:r w:rsidR="00AE1437">
        <w:rPr>
          <w:sz w:val="28"/>
          <w:szCs w:val="28"/>
        </w:rPr>
        <w:t>9</w:t>
      </w:r>
      <w:r w:rsidR="00081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обратились </w:t>
      </w:r>
      <w:r w:rsidR="009526D0">
        <w:rPr>
          <w:sz w:val="28"/>
          <w:szCs w:val="28"/>
        </w:rPr>
        <w:t>58</w:t>
      </w:r>
      <w:r>
        <w:rPr>
          <w:sz w:val="28"/>
          <w:szCs w:val="28"/>
        </w:rPr>
        <w:t xml:space="preserve"> человек</w:t>
      </w:r>
      <w:r w:rsidR="00F57748">
        <w:rPr>
          <w:sz w:val="28"/>
          <w:szCs w:val="28"/>
        </w:rPr>
        <w:t>. Устные обращения касались</w:t>
      </w:r>
      <w:r>
        <w:rPr>
          <w:sz w:val="28"/>
          <w:szCs w:val="28"/>
        </w:rPr>
        <w:t xml:space="preserve"> вопрос</w:t>
      </w:r>
      <w:r w:rsidR="00F57748">
        <w:rPr>
          <w:sz w:val="28"/>
          <w:szCs w:val="28"/>
        </w:rPr>
        <w:t>ов</w:t>
      </w:r>
      <w:r>
        <w:rPr>
          <w:sz w:val="28"/>
          <w:szCs w:val="28"/>
        </w:rPr>
        <w:t xml:space="preserve"> ремонта и предоставления жилья,</w:t>
      </w:r>
      <w:r w:rsidR="00DF7374">
        <w:rPr>
          <w:sz w:val="28"/>
          <w:szCs w:val="28"/>
        </w:rPr>
        <w:t xml:space="preserve"> оказания материальной помощи, </w:t>
      </w:r>
      <w:r>
        <w:rPr>
          <w:sz w:val="28"/>
          <w:szCs w:val="28"/>
        </w:rPr>
        <w:t>вопросов ЖКХ</w:t>
      </w:r>
      <w:r w:rsidR="006703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2DB2" w:rsidRPr="00753B81" w:rsidRDefault="00753B81" w:rsidP="00753B81">
      <w:pPr>
        <w:ind w:firstLine="708"/>
        <w:jc w:val="both"/>
        <w:rPr>
          <w:sz w:val="28"/>
        </w:rPr>
      </w:pPr>
      <w:r w:rsidRPr="003E086A">
        <w:rPr>
          <w:sz w:val="28"/>
        </w:rPr>
        <w:t>Регистрация граждан, обратившихся к главе в ходе личного приема, ведется в журнале «Регистрация обращений граж</w:t>
      </w:r>
      <w:r>
        <w:rPr>
          <w:sz w:val="28"/>
        </w:rPr>
        <w:t>дан», с пометкой «Личный прием».</w:t>
      </w:r>
      <w:r w:rsidRPr="0096424D">
        <w:rPr>
          <w:sz w:val="28"/>
        </w:rPr>
        <w:t xml:space="preserve"> </w:t>
      </w:r>
      <w:r w:rsidR="00DF7374">
        <w:rPr>
          <w:sz w:val="28"/>
        </w:rPr>
        <w:t xml:space="preserve">Ответ </w:t>
      </w:r>
      <w:r w:rsidRPr="003E086A">
        <w:rPr>
          <w:sz w:val="28"/>
        </w:rPr>
        <w:t>на обращение может быть дан  в ходе приема, в устной форме. Если ситуация требует на рассмотрение дополнительно</w:t>
      </w:r>
      <w:r w:rsidR="00B37470">
        <w:rPr>
          <w:sz w:val="28"/>
        </w:rPr>
        <w:t>е</w:t>
      </w:r>
      <w:r w:rsidRPr="003E086A">
        <w:rPr>
          <w:sz w:val="28"/>
        </w:rPr>
        <w:t xml:space="preserve"> врем</w:t>
      </w:r>
      <w:r w:rsidR="00B37470">
        <w:rPr>
          <w:sz w:val="28"/>
        </w:rPr>
        <w:t>я</w:t>
      </w:r>
      <w:r w:rsidRPr="003E086A">
        <w:rPr>
          <w:sz w:val="28"/>
        </w:rPr>
        <w:t>, заявитель получает письменный ответ в течение 30 календарных дней (срок, предусмотренный законодательством).</w:t>
      </w:r>
      <w:r>
        <w:rPr>
          <w:sz w:val="28"/>
        </w:rPr>
        <w:t xml:space="preserve"> </w:t>
      </w:r>
    </w:p>
    <w:p w:rsidR="00F377D6" w:rsidRDefault="00482FA8" w:rsidP="00482FA8">
      <w:pPr>
        <w:ind w:firstLine="708"/>
        <w:jc w:val="both"/>
        <w:rPr>
          <w:sz w:val="28"/>
        </w:rPr>
      </w:pPr>
      <w:r w:rsidRPr="003E086A">
        <w:rPr>
          <w:sz w:val="28"/>
        </w:rPr>
        <w:t>График приема</w:t>
      </w:r>
      <w:r w:rsidR="009A645D">
        <w:rPr>
          <w:sz w:val="28"/>
        </w:rPr>
        <w:t xml:space="preserve"> главы Юрьевецкого муниципального района, заместителей главы и руководителей управлений и отделов администрации Юрьевецкого муниципального района, </w:t>
      </w:r>
      <w:r w:rsidRPr="003E086A">
        <w:rPr>
          <w:sz w:val="28"/>
        </w:rPr>
        <w:t xml:space="preserve">размещен на официальном сайте администрации Юрьевецкого муниципального района. </w:t>
      </w:r>
    </w:p>
    <w:p w:rsidR="004F1941" w:rsidRPr="003E086A" w:rsidRDefault="004F1941" w:rsidP="00F377D6">
      <w:pPr>
        <w:ind w:firstLine="708"/>
        <w:jc w:val="both"/>
        <w:rPr>
          <w:sz w:val="28"/>
        </w:rPr>
      </w:pPr>
      <w:r w:rsidRPr="003E086A">
        <w:rPr>
          <w:sz w:val="28"/>
        </w:rPr>
        <w:t xml:space="preserve">С 2008 года в Администрации Юрьевецкого муниципального района функционирует «Единая  дежурная  диспетчерская служба», на которую возложена координация действий всех служб при возникновении аварийных и чрезвычайных ситуаций.  Телефон службы доведен до сведения населения города и сельских поселений через средства массовой информации. Ежедневно сводная информация единой дежурной диспетчерской службы </w:t>
      </w:r>
      <w:r w:rsidR="0007219C" w:rsidRPr="003E086A">
        <w:rPr>
          <w:sz w:val="28"/>
        </w:rPr>
        <w:t>доводится до сведения Главы Юрьевецкого муниципального района и соответствующих служб для принятия решений.</w:t>
      </w:r>
    </w:p>
    <w:p w:rsidR="00BE72FF" w:rsidRPr="003E086A" w:rsidRDefault="0007219C" w:rsidP="00005D2F">
      <w:pPr>
        <w:ind w:firstLine="708"/>
        <w:jc w:val="both"/>
        <w:rPr>
          <w:sz w:val="28"/>
        </w:rPr>
      </w:pPr>
      <w:r w:rsidRPr="003E086A">
        <w:rPr>
          <w:sz w:val="28"/>
        </w:rPr>
        <w:t>В 201</w:t>
      </w:r>
      <w:r w:rsidR="00E32773">
        <w:rPr>
          <w:sz w:val="28"/>
        </w:rPr>
        <w:t>9</w:t>
      </w:r>
      <w:r w:rsidRPr="003E086A">
        <w:rPr>
          <w:sz w:val="28"/>
        </w:rPr>
        <w:t xml:space="preserve"> году в ЕДДС </w:t>
      </w:r>
      <w:r w:rsidR="00406B02" w:rsidRPr="003E086A">
        <w:rPr>
          <w:sz w:val="28"/>
        </w:rPr>
        <w:t>зарегистрировано</w:t>
      </w:r>
      <w:r w:rsidR="00E1169E">
        <w:rPr>
          <w:sz w:val="28"/>
        </w:rPr>
        <w:t xml:space="preserve"> </w:t>
      </w:r>
      <w:r w:rsidR="00485548">
        <w:rPr>
          <w:sz w:val="28"/>
        </w:rPr>
        <w:t>3357 (</w:t>
      </w:r>
      <w:r w:rsidR="00E1169E">
        <w:rPr>
          <w:sz w:val="28"/>
        </w:rPr>
        <w:t>5121</w:t>
      </w:r>
      <w:r w:rsidR="00485548">
        <w:rPr>
          <w:sz w:val="28"/>
        </w:rPr>
        <w:t>- 2018 г.)</w:t>
      </w:r>
      <w:r w:rsidR="00005D2F">
        <w:rPr>
          <w:sz w:val="28"/>
        </w:rPr>
        <w:t xml:space="preserve"> </w:t>
      </w:r>
      <w:r w:rsidR="00406B02" w:rsidRPr="003E086A">
        <w:rPr>
          <w:sz w:val="28"/>
        </w:rPr>
        <w:t>обращени</w:t>
      </w:r>
      <w:r w:rsidR="00C91D94">
        <w:rPr>
          <w:sz w:val="28"/>
        </w:rPr>
        <w:t>й</w:t>
      </w:r>
      <w:r w:rsidR="00FF7BB2">
        <w:rPr>
          <w:sz w:val="28"/>
        </w:rPr>
        <w:t xml:space="preserve">. </w:t>
      </w:r>
      <w:r w:rsidR="00406B02" w:rsidRPr="003E086A">
        <w:rPr>
          <w:sz w:val="28"/>
        </w:rPr>
        <w:t>По всем обращениям даны разъяснения в соответствии с законодательством Р.Ф.</w:t>
      </w:r>
      <w:r w:rsidR="00F02C26" w:rsidRPr="003E086A">
        <w:rPr>
          <w:sz w:val="28"/>
        </w:rPr>
        <w:t xml:space="preserve"> </w:t>
      </w:r>
    </w:p>
    <w:p w:rsidR="00A60E23" w:rsidRPr="003E086A" w:rsidRDefault="00A60E23" w:rsidP="000D5699">
      <w:pPr>
        <w:ind w:firstLine="708"/>
        <w:jc w:val="both"/>
        <w:rPr>
          <w:sz w:val="28"/>
        </w:rPr>
      </w:pPr>
      <w:r w:rsidRPr="003E086A">
        <w:rPr>
          <w:sz w:val="28"/>
        </w:rPr>
        <w:t>При разработке и утверждении Положений о работе администрации, должностных инструкций работников администрации предусмотрены обязанности по ведению делопроизводства и контролю над сроками рассмотрения обращений граждан.</w:t>
      </w:r>
    </w:p>
    <w:p w:rsidR="00A60E23" w:rsidRPr="003E086A" w:rsidRDefault="00A60E23" w:rsidP="000D5699">
      <w:pPr>
        <w:ind w:firstLine="708"/>
        <w:jc w:val="both"/>
        <w:rPr>
          <w:sz w:val="28"/>
        </w:rPr>
      </w:pPr>
      <w:r w:rsidRPr="003E086A">
        <w:rPr>
          <w:sz w:val="28"/>
        </w:rPr>
        <w:t>Администрация</w:t>
      </w:r>
      <w:r w:rsidR="00206C2D">
        <w:rPr>
          <w:sz w:val="28"/>
        </w:rPr>
        <w:t xml:space="preserve"> Юрьевецкого</w:t>
      </w:r>
      <w:r w:rsidRPr="003E086A">
        <w:rPr>
          <w:sz w:val="28"/>
        </w:rPr>
        <w:t xml:space="preserve"> муниципального района регулярно и эффективно использует средства массовой информации для освещения </w:t>
      </w:r>
      <w:r w:rsidRPr="003E086A">
        <w:rPr>
          <w:sz w:val="28"/>
        </w:rPr>
        <w:lastRenderedPageBreak/>
        <w:t>проблемных вопросов общественной, экономической и политической жизни района</w:t>
      </w:r>
      <w:r w:rsidR="00A44AD3" w:rsidRPr="003E086A">
        <w:rPr>
          <w:sz w:val="28"/>
        </w:rPr>
        <w:t>. Ежегодно в районной газете «Волга» публикуются сведения о результатах деятельности администрации муниципального района за отчетный год.</w:t>
      </w:r>
    </w:p>
    <w:p w:rsidR="00A60E23" w:rsidRDefault="00BF6B68" w:rsidP="006C03B7">
      <w:pPr>
        <w:ind w:firstLine="708"/>
        <w:jc w:val="both"/>
        <w:rPr>
          <w:sz w:val="28"/>
        </w:rPr>
      </w:pPr>
      <w:r w:rsidRPr="003E086A">
        <w:rPr>
          <w:sz w:val="28"/>
        </w:rPr>
        <w:t>В соответствии с пору</w:t>
      </w:r>
      <w:r w:rsidR="00F377D6">
        <w:rPr>
          <w:sz w:val="28"/>
        </w:rPr>
        <w:t>чением Президента  РФ ежегодно,</w:t>
      </w:r>
      <w:r w:rsidRPr="003E086A">
        <w:rPr>
          <w:sz w:val="28"/>
        </w:rPr>
        <w:t xml:space="preserve"> в День конституции Российской Федерации, проводится общероссийский День приема граждан</w:t>
      </w:r>
      <w:r w:rsidR="009E6C3E" w:rsidRPr="003E086A">
        <w:rPr>
          <w:sz w:val="28"/>
        </w:rPr>
        <w:t>. В 201</w:t>
      </w:r>
      <w:r w:rsidR="0013234F">
        <w:rPr>
          <w:sz w:val="28"/>
        </w:rPr>
        <w:t>9</w:t>
      </w:r>
      <w:r w:rsidR="009E6C3E" w:rsidRPr="003E086A">
        <w:rPr>
          <w:sz w:val="28"/>
        </w:rPr>
        <w:t xml:space="preserve"> году</w:t>
      </w:r>
      <w:r w:rsidR="0096424D">
        <w:rPr>
          <w:sz w:val="28"/>
        </w:rPr>
        <w:t xml:space="preserve"> Общероссийский день приема граждан состоялся 1</w:t>
      </w:r>
      <w:r w:rsidR="00AB7C29">
        <w:rPr>
          <w:sz w:val="28"/>
        </w:rPr>
        <w:t>2</w:t>
      </w:r>
      <w:r w:rsidR="0096424D">
        <w:rPr>
          <w:sz w:val="28"/>
        </w:rPr>
        <w:t xml:space="preserve"> декабря. </w:t>
      </w:r>
      <w:r w:rsidR="00EA168C">
        <w:rPr>
          <w:sz w:val="28"/>
        </w:rPr>
        <w:t xml:space="preserve">Управлением муниципальной службы, </w:t>
      </w:r>
      <w:r w:rsidR="00F57748">
        <w:rPr>
          <w:sz w:val="28"/>
        </w:rPr>
        <w:t xml:space="preserve">кадровой </w:t>
      </w:r>
      <w:r w:rsidR="00EA168C">
        <w:rPr>
          <w:sz w:val="28"/>
        </w:rPr>
        <w:t xml:space="preserve">работы, </w:t>
      </w:r>
      <w:r w:rsidR="00F57748">
        <w:rPr>
          <w:sz w:val="28"/>
        </w:rPr>
        <w:t>архивного дела</w:t>
      </w:r>
      <w:r w:rsidR="00EA168C">
        <w:rPr>
          <w:sz w:val="28"/>
        </w:rPr>
        <w:t xml:space="preserve"> и правового обеспечения</w:t>
      </w:r>
      <w:r w:rsidR="00F57748">
        <w:rPr>
          <w:sz w:val="28"/>
        </w:rPr>
        <w:t xml:space="preserve"> администрации Юрьевецкого муниципального района</w:t>
      </w:r>
      <w:r w:rsidR="009E6C3E" w:rsidRPr="003E086A">
        <w:rPr>
          <w:sz w:val="28"/>
        </w:rPr>
        <w:t xml:space="preserve"> было организовано</w:t>
      </w:r>
      <w:r w:rsidR="00AB7C29">
        <w:rPr>
          <w:sz w:val="28"/>
        </w:rPr>
        <w:t xml:space="preserve"> и оборудовано</w:t>
      </w:r>
      <w:r w:rsidR="009E6C3E" w:rsidRPr="003E086A">
        <w:rPr>
          <w:sz w:val="28"/>
        </w:rPr>
        <w:t xml:space="preserve"> одно рабочее место для приема в режиме видеосвязи или аудио связи к уполномоченным лицам, в том числе иных органов, в компетенцию которых входит решение поставленных в устных обращениях вопросов. </w:t>
      </w:r>
      <w:r w:rsidR="006778CB">
        <w:rPr>
          <w:sz w:val="28"/>
        </w:rPr>
        <w:t>В</w:t>
      </w:r>
      <w:r w:rsidR="0096424D">
        <w:rPr>
          <w:sz w:val="28"/>
        </w:rPr>
        <w:t xml:space="preserve"> ходе данного мероприятия</w:t>
      </w:r>
      <w:r w:rsidR="006778CB">
        <w:rPr>
          <w:sz w:val="28"/>
        </w:rPr>
        <w:t xml:space="preserve">  в Администрацию Юрьевецкого муниципального района</w:t>
      </w:r>
      <w:r w:rsidR="0096424D">
        <w:rPr>
          <w:sz w:val="28"/>
        </w:rPr>
        <w:t xml:space="preserve"> </w:t>
      </w:r>
      <w:r w:rsidR="006778CB">
        <w:rPr>
          <w:sz w:val="28"/>
        </w:rPr>
        <w:t xml:space="preserve">поступило </w:t>
      </w:r>
      <w:r w:rsidR="00B241BC">
        <w:rPr>
          <w:sz w:val="28"/>
        </w:rPr>
        <w:t xml:space="preserve">3 </w:t>
      </w:r>
      <w:proofErr w:type="gramStart"/>
      <w:r w:rsidR="00B241BC">
        <w:rPr>
          <w:sz w:val="28"/>
        </w:rPr>
        <w:t>письменных</w:t>
      </w:r>
      <w:proofErr w:type="gramEnd"/>
      <w:r w:rsidR="00B241BC">
        <w:rPr>
          <w:sz w:val="28"/>
        </w:rPr>
        <w:t xml:space="preserve"> обращения</w:t>
      </w:r>
      <w:r w:rsidR="006110F9">
        <w:rPr>
          <w:sz w:val="28"/>
        </w:rPr>
        <w:t xml:space="preserve"> по вопросам капитального ремонта многоквартирного дома, ремонта дренажной системы</w:t>
      </w:r>
      <w:r w:rsidR="00664F01">
        <w:rPr>
          <w:sz w:val="28"/>
        </w:rPr>
        <w:t>, и обследования муниципального жилья</w:t>
      </w:r>
      <w:r w:rsidR="00B241BC">
        <w:rPr>
          <w:sz w:val="28"/>
        </w:rPr>
        <w:t xml:space="preserve"> и 2 устных</w:t>
      </w:r>
      <w:r w:rsidR="006A50CA">
        <w:rPr>
          <w:sz w:val="28"/>
        </w:rPr>
        <w:t xml:space="preserve"> обращения  по вопросам </w:t>
      </w:r>
      <w:r w:rsidR="00626DDC">
        <w:rPr>
          <w:sz w:val="28"/>
        </w:rPr>
        <w:t>благоустройства города</w:t>
      </w:r>
      <w:r w:rsidR="0096424D">
        <w:rPr>
          <w:sz w:val="28"/>
        </w:rPr>
        <w:t>.</w:t>
      </w:r>
      <w:r w:rsidR="006110F9">
        <w:rPr>
          <w:sz w:val="28"/>
        </w:rPr>
        <w:t xml:space="preserve"> </w:t>
      </w:r>
    </w:p>
    <w:p w:rsidR="001723DF" w:rsidRPr="001723DF" w:rsidRDefault="001723DF" w:rsidP="001723DF">
      <w:pPr>
        <w:tabs>
          <w:tab w:val="left" w:pos="5895"/>
          <w:tab w:val="right" w:pos="9355"/>
        </w:tabs>
        <w:jc w:val="right"/>
        <w:rPr>
          <w:rFonts w:eastAsiaTheme="minorHAnsi"/>
          <w:sz w:val="22"/>
          <w:szCs w:val="22"/>
          <w:lang w:eastAsia="en-US"/>
        </w:rPr>
      </w:pPr>
    </w:p>
    <w:p w:rsidR="001723DF" w:rsidRPr="001723DF" w:rsidRDefault="001723DF" w:rsidP="00375A47">
      <w:pPr>
        <w:spacing w:after="200" w:line="276" w:lineRule="auto"/>
        <w:ind w:left="-426"/>
        <w:jc w:val="center"/>
        <w:rPr>
          <w:rFonts w:eastAsiaTheme="minorHAnsi"/>
          <w:b/>
          <w:sz w:val="22"/>
          <w:szCs w:val="22"/>
          <w:lang w:eastAsia="en-US"/>
        </w:rPr>
      </w:pPr>
      <w:r w:rsidRPr="001723DF">
        <w:rPr>
          <w:rFonts w:eastAsiaTheme="minorHAnsi"/>
          <w:b/>
          <w:sz w:val="22"/>
          <w:szCs w:val="22"/>
          <w:lang w:eastAsia="en-US"/>
        </w:rPr>
        <w:t xml:space="preserve">Сведения о приеме граждан главой администрации </w:t>
      </w:r>
      <w:proofErr w:type="spellStart"/>
      <w:r w:rsidRPr="001723DF">
        <w:rPr>
          <w:rFonts w:eastAsiaTheme="minorHAnsi"/>
          <w:b/>
          <w:sz w:val="22"/>
          <w:szCs w:val="22"/>
          <w:lang w:eastAsia="en-US"/>
        </w:rPr>
        <w:t>Юрьевецкого</w:t>
      </w:r>
      <w:proofErr w:type="spellEnd"/>
      <w:r w:rsidRPr="001723DF">
        <w:rPr>
          <w:rFonts w:eastAsiaTheme="minorHAnsi"/>
          <w:b/>
          <w:sz w:val="22"/>
          <w:szCs w:val="22"/>
          <w:lang w:eastAsia="en-US"/>
        </w:rPr>
        <w:t xml:space="preserve"> муниципального района, заместителями главы, руководителями отдел</w:t>
      </w:r>
      <w:bookmarkStart w:id="0" w:name="_GoBack"/>
      <w:bookmarkEnd w:id="0"/>
      <w:r w:rsidRPr="001723DF">
        <w:rPr>
          <w:rFonts w:eastAsiaTheme="minorHAnsi"/>
          <w:b/>
          <w:sz w:val="22"/>
          <w:szCs w:val="22"/>
          <w:lang w:eastAsia="en-US"/>
        </w:rPr>
        <w:t>ов, управлений, комитетов за 2019 г.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276"/>
        <w:gridCol w:w="1134"/>
        <w:gridCol w:w="1134"/>
        <w:gridCol w:w="1276"/>
        <w:gridCol w:w="992"/>
      </w:tblGrid>
      <w:tr w:rsidR="001723DF" w:rsidRPr="001723DF" w:rsidTr="004842F3">
        <w:trPr>
          <w:trHeight w:val="1042"/>
        </w:trPr>
        <w:tc>
          <w:tcPr>
            <w:tcW w:w="1951" w:type="dxa"/>
          </w:tcPr>
          <w:p w:rsidR="001723DF" w:rsidRPr="001723DF" w:rsidRDefault="001723DF" w:rsidP="001723D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268" w:type="dxa"/>
          </w:tcPr>
          <w:p w:rsidR="001723DF" w:rsidRPr="001723DF" w:rsidRDefault="001723DF" w:rsidP="001723D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Положительно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Разъяснено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Отрицательно</w:t>
            </w: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</w:t>
            </w:r>
          </w:p>
        </w:tc>
      </w:tr>
      <w:tr w:rsidR="001723DF" w:rsidRPr="001723DF" w:rsidTr="004842F3"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Тимошенко Юрий Иванович</w:t>
            </w: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ind w:right="-958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1723DF" w:rsidRPr="001723DF" w:rsidTr="004842F3"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Круглов Денис Анатольевич</w:t>
            </w: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Первый заместитель главы администрации </w:t>
            </w:r>
            <w:proofErr w:type="spellStart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1723DF" w:rsidRPr="001723DF" w:rsidTr="004842F3"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Добрягин</w:t>
            </w:r>
            <w:proofErr w:type="spellEnd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 Сергей Михайлович</w:t>
            </w: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Заместитель Главы </w:t>
            </w:r>
            <w:proofErr w:type="spellStart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муниципального района по вопросам ЖКХ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1723DF" w:rsidRPr="001723DF" w:rsidTr="004842F3"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>Смыслова</w:t>
            </w:r>
            <w:proofErr w:type="spellEnd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 Елена Владимировна</w:t>
            </w: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 Заместитель главы администрации </w:t>
            </w:r>
            <w:proofErr w:type="spellStart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муниципального района. Начальник финансового отдела </w:t>
            </w: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1723DF" w:rsidRPr="001723DF" w:rsidTr="004842F3"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Филин Алексей Витальевич</w:t>
            </w: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Начальник управления городского хозяйства и ЖКХ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27</w:t>
            </w:r>
          </w:p>
        </w:tc>
      </w:tr>
      <w:tr w:rsidR="001723DF" w:rsidRPr="001723DF" w:rsidTr="004842F3">
        <w:trPr>
          <w:trHeight w:val="792"/>
        </w:trPr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Афанасьев Николай Иванович</w:t>
            </w: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Начальник управления образования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1723DF" w:rsidRPr="001723DF" w:rsidTr="004842F3">
        <w:trPr>
          <w:trHeight w:val="878"/>
        </w:trPr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Горшенина Татьяна Александровна</w:t>
            </w: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Начальник Управления учета и отчетности 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1723DF" w:rsidRPr="001723DF" w:rsidTr="004842F3">
        <w:trPr>
          <w:trHeight w:val="70"/>
        </w:trPr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Гурьянова Ольга Николаевна</w:t>
            </w: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Начальник отдела развития инфраструктуры, экономики и муниципального контроля</w:t>
            </w: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1723DF" w:rsidRPr="001723DF" w:rsidTr="004842F3"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Плисов Вячеслав Константинович</w:t>
            </w: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Председатель по управлению муниципальным имуществом. Земельным отношениям и сельскому хозяйству </w:t>
            </w: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1723DF" w:rsidRPr="001723DF" w:rsidTr="004842F3"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Зазунова</w:t>
            </w:r>
            <w:proofErr w:type="spellEnd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 Тамара Александровна</w:t>
            </w: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Председатель комитета по делам молодежи, культуры и спорта.</w:t>
            </w: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1723DF" w:rsidRPr="001723DF" w:rsidTr="004842F3"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>Смыслова</w:t>
            </w:r>
            <w:proofErr w:type="spellEnd"/>
            <w:r w:rsidRPr="001723DF">
              <w:rPr>
                <w:rFonts w:eastAsiaTheme="minorHAnsi"/>
                <w:sz w:val="22"/>
                <w:szCs w:val="22"/>
                <w:lang w:eastAsia="en-US"/>
              </w:rPr>
              <w:t xml:space="preserve"> Инна Федоровна</w:t>
            </w: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Начальник управления муниципальной службы, кадровой работы, архивного дела и правового обеспечения.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1723DF" w:rsidRPr="001723DF" w:rsidTr="004842F3">
        <w:tc>
          <w:tcPr>
            <w:tcW w:w="1951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sz w:val="22"/>
                <w:szCs w:val="22"/>
                <w:lang w:eastAsia="en-US"/>
              </w:rPr>
              <w:t>ВСЕГО:</w:t>
            </w:r>
          </w:p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723DF" w:rsidRPr="001723DF" w:rsidRDefault="001723DF" w:rsidP="001723D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431</w:t>
            </w:r>
          </w:p>
        </w:tc>
        <w:tc>
          <w:tcPr>
            <w:tcW w:w="1134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276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1723DF" w:rsidRPr="001723DF" w:rsidRDefault="001723DF" w:rsidP="001723D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3DF">
              <w:rPr>
                <w:rFonts w:eastAsiaTheme="minorHAnsi"/>
                <w:b/>
                <w:sz w:val="22"/>
                <w:szCs w:val="22"/>
                <w:lang w:eastAsia="en-US"/>
              </w:rPr>
              <w:t>60</w:t>
            </w:r>
          </w:p>
        </w:tc>
      </w:tr>
    </w:tbl>
    <w:p w:rsidR="001723DF" w:rsidRPr="001723DF" w:rsidRDefault="001723DF" w:rsidP="001723DF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723DF" w:rsidRPr="003E086A" w:rsidRDefault="001723DF" w:rsidP="001723DF">
      <w:pPr>
        <w:jc w:val="both"/>
        <w:rPr>
          <w:sz w:val="28"/>
        </w:rPr>
      </w:pPr>
    </w:p>
    <w:sectPr w:rsidR="001723DF" w:rsidRPr="003E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4C4"/>
    <w:multiLevelType w:val="multilevel"/>
    <w:tmpl w:val="39503B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32ED5EEA"/>
    <w:multiLevelType w:val="multilevel"/>
    <w:tmpl w:val="E11CA1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E"/>
    <w:rsid w:val="00001DDB"/>
    <w:rsid w:val="00005D2F"/>
    <w:rsid w:val="0000786C"/>
    <w:rsid w:val="00014AF4"/>
    <w:rsid w:val="00027489"/>
    <w:rsid w:val="00030340"/>
    <w:rsid w:val="0007219C"/>
    <w:rsid w:val="00076A63"/>
    <w:rsid w:val="00081339"/>
    <w:rsid w:val="000D0479"/>
    <w:rsid w:val="000D5699"/>
    <w:rsid w:val="000D5C41"/>
    <w:rsid w:val="00121B1B"/>
    <w:rsid w:val="001321D9"/>
    <w:rsid w:val="0013234F"/>
    <w:rsid w:val="00143ADD"/>
    <w:rsid w:val="0014627C"/>
    <w:rsid w:val="00160BBD"/>
    <w:rsid w:val="001723DF"/>
    <w:rsid w:val="00173146"/>
    <w:rsid w:val="00181F12"/>
    <w:rsid w:val="00193A39"/>
    <w:rsid w:val="00195FF3"/>
    <w:rsid w:val="001C459C"/>
    <w:rsid w:val="001C60EC"/>
    <w:rsid w:val="001E0C86"/>
    <w:rsid w:val="002067E0"/>
    <w:rsid w:val="00206C2D"/>
    <w:rsid w:val="00224D10"/>
    <w:rsid w:val="00227F71"/>
    <w:rsid w:val="00237E4F"/>
    <w:rsid w:val="00261824"/>
    <w:rsid w:val="002B6871"/>
    <w:rsid w:val="002B6A64"/>
    <w:rsid w:val="002C5F49"/>
    <w:rsid w:val="002D27E2"/>
    <w:rsid w:val="002D4549"/>
    <w:rsid w:val="002E0C71"/>
    <w:rsid w:val="002E570E"/>
    <w:rsid w:val="002F7BDA"/>
    <w:rsid w:val="00304AAB"/>
    <w:rsid w:val="003254A0"/>
    <w:rsid w:val="00334697"/>
    <w:rsid w:val="00340F3A"/>
    <w:rsid w:val="00367572"/>
    <w:rsid w:val="00375A47"/>
    <w:rsid w:val="00384F11"/>
    <w:rsid w:val="00392FEC"/>
    <w:rsid w:val="00397D41"/>
    <w:rsid w:val="003B741E"/>
    <w:rsid w:val="003C6FD3"/>
    <w:rsid w:val="003D4132"/>
    <w:rsid w:val="003E086A"/>
    <w:rsid w:val="00406B02"/>
    <w:rsid w:val="00410002"/>
    <w:rsid w:val="00425B11"/>
    <w:rsid w:val="00426970"/>
    <w:rsid w:val="004477F0"/>
    <w:rsid w:val="00452743"/>
    <w:rsid w:val="00466A3A"/>
    <w:rsid w:val="00480658"/>
    <w:rsid w:val="00482FA8"/>
    <w:rsid w:val="00485548"/>
    <w:rsid w:val="004900F7"/>
    <w:rsid w:val="00492E9F"/>
    <w:rsid w:val="00496FE0"/>
    <w:rsid w:val="004B494D"/>
    <w:rsid w:val="004D099F"/>
    <w:rsid w:val="004D1541"/>
    <w:rsid w:val="004D4B51"/>
    <w:rsid w:val="004E2880"/>
    <w:rsid w:val="004F1941"/>
    <w:rsid w:val="00505047"/>
    <w:rsid w:val="005072C7"/>
    <w:rsid w:val="005318F0"/>
    <w:rsid w:val="00540C95"/>
    <w:rsid w:val="00542B93"/>
    <w:rsid w:val="0054715E"/>
    <w:rsid w:val="00581A5B"/>
    <w:rsid w:val="00582662"/>
    <w:rsid w:val="005A7F4D"/>
    <w:rsid w:val="005B1526"/>
    <w:rsid w:val="005D7C78"/>
    <w:rsid w:val="0060192B"/>
    <w:rsid w:val="00610300"/>
    <w:rsid w:val="006110F9"/>
    <w:rsid w:val="006166E0"/>
    <w:rsid w:val="00626DDC"/>
    <w:rsid w:val="00644933"/>
    <w:rsid w:val="0065649A"/>
    <w:rsid w:val="006575DF"/>
    <w:rsid w:val="00657DF6"/>
    <w:rsid w:val="00664F01"/>
    <w:rsid w:val="006650E8"/>
    <w:rsid w:val="006703EF"/>
    <w:rsid w:val="0067315C"/>
    <w:rsid w:val="006778CB"/>
    <w:rsid w:val="00682A1C"/>
    <w:rsid w:val="006A4B40"/>
    <w:rsid w:val="006A50CA"/>
    <w:rsid w:val="006A7583"/>
    <w:rsid w:val="006B4259"/>
    <w:rsid w:val="006C03B7"/>
    <w:rsid w:val="006D683A"/>
    <w:rsid w:val="006F71F8"/>
    <w:rsid w:val="0070157C"/>
    <w:rsid w:val="00707C79"/>
    <w:rsid w:val="00726198"/>
    <w:rsid w:val="00743B4F"/>
    <w:rsid w:val="00750EA9"/>
    <w:rsid w:val="00753B81"/>
    <w:rsid w:val="00755438"/>
    <w:rsid w:val="00760106"/>
    <w:rsid w:val="00783BD4"/>
    <w:rsid w:val="0078627E"/>
    <w:rsid w:val="00793970"/>
    <w:rsid w:val="007958A3"/>
    <w:rsid w:val="007A0064"/>
    <w:rsid w:val="007D1165"/>
    <w:rsid w:val="007E38B6"/>
    <w:rsid w:val="007E5AF4"/>
    <w:rsid w:val="007F367D"/>
    <w:rsid w:val="007F49A4"/>
    <w:rsid w:val="00824A85"/>
    <w:rsid w:val="0083373B"/>
    <w:rsid w:val="00835117"/>
    <w:rsid w:val="008431C4"/>
    <w:rsid w:val="00850583"/>
    <w:rsid w:val="00860539"/>
    <w:rsid w:val="00861172"/>
    <w:rsid w:val="008772F9"/>
    <w:rsid w:val="00880E81"/>
    <w:rsid w:val="00890E8A"/>
    <w:rsid w:val="008A7628"/>
    <w:rsid w:val="008C1180"/>
    <w:rsid w:val="008C3EA6"/>
    <w:rsid w:val="008E15EA"/>
    <w:rsid w:val="008F5A8E"/>
    <w:rsid w:val="00944395"/>
    <w:rsid w:val="009526D0"/>
    <w:rsid w:val="00954E92"/>
    <w:rsid w:val="00956072"/>
    <w:rsid w:val="0096424D"/>
    <w:rsid w:val="00990A90"/>
    <w:rsid w:val="009A1C2B"/>
    <w:rsid w:val="009A3D6F"/>
    <w:rsid w:val="009A6195"/>
    <w:rsid w:val="009A645D"/>
    <w:rsid w:val="009B0548"/>
    <w:rsid w:val="009B133B"/>
    <w:rsid w:val="009D62BB"/>
    <w:rsid w:val="009E6C3E"/>
    <w:rsid w:val="009F719D"/>
    <w:rsid w:val="00A00612"/>
    <w:rsid w:val="00A04D8D"/>
    <w:rsid w:val="00A04E95"/>
    <w:rsid w:val="00A15FFB"/>
    <w:rsid w:val="00A20E02"/>
    <w:rsid w:val="00A309E8"/>
    <w:rsid w:val="00A34FF2"/>
    <w:rsid w:val="00A44AD3"/>
    <w:rsid w:val="00A513EB"/>
    <w:rsid w:val="00A52BC2"/>
    <w:rsid w:val="00A60E23"/>
    <w:rsid w:val="00A72DB2"/>
    <w:rsid w:val="00A8026E"/>
    <w:rsid w:val="00A80D29"/>
    <w:rsid w:val="00A91D62"/>
    <w:rsid w:val="00AA0753"/>
    <w:rsid w:val="00AA5AA6"/>
    <w:rsid w:val="00AB07AC"/>
    <w:rsid w:val="00AB55B5"/>
    <w:rsid w:val="00AB7C29"/>
    <w:rsid w:val="00AC239B"/>
    <w:rsid w:val="00AD2E47"/>
    <w:rsid w:val="00AD37BB"/>
    <w:rsid w:val="00AE1437"/>
    <w:rsid w:val="00AE28AA"/>
    <w:rsid w:val="00AE4EB0"/>
    <w:rsid w:val="00B00126"/>
    <w:rsid w:val="00B05C64"/>
    <w:rsid w:val="00B241BC"/>
    <w:rsid w:val="00B354AC"/>
    <w:rsid w:val="00B36DEC"/>
    <w:rsid w:val="00B37470"/>
    <w:rsid w:val="00B454EA"/>
    <w:rsid w:val="00B47002"/>
    <w:rsid w:val="00B75C61"/>
    <w:rsid w:val="00BA7F30"/>
    <w:rsid w:val="00BD3B75"/>
    <w:rsid w:val="00BE2577"/>
    <w:rsid w:val="00BE5795"/>
    <w:rsid w:val="00BE72FF"/>
    <w:rsid w:val="00BF27E5"/>
    <w:rsid w:val="00BF6B68"/>
    <w:rsid w:val="00BF7C31"/>
    <w:rsid w:val="00BF7C8F"/>
    <w:rsid w:val="00C17BD2"/>
    <w:rsid w:val="00C23EC0"/>
    <w:rsid w:val="00C57336"/>
    <w:rsid w:val="00C64505"/>
    <w:rsid w:val="00C64946"/>
    <w:rsid w:val="00C7619D"/>
    <w:rsid w:val="00C91D94"/>
    <w:rsid w:val="00CA2BD7"/>
    <w:rsid w:val="00CB6EAE"/>
    <w:rsid w:val="00CF07EE"/>
    <w:rsid w:val="00CF1AC0"/>
    <w:rsid w:val="00D203E0"/>
    <w:rsid w:val="00D240AB"/>
    <w:rsid w:val="00D40B8D"/>
    <w:rsid w:val="00D60210"/>
    <w:rsid w:val="00D77CFF"/>
    <w:rsid w:val="00D830F3"/>
    <w:rsid w:val="00D91C19"/>
    <w:rsid w:val="00DA2BE6"/>
    <w:rsid w:val="00DA50AA"/>
    <w:rsid w:val="00DC4F31"/>
    <w:rsid w:val="00DE1659"/>
    <w:rsid w:val="00DE3B97"/>
    <w:rsid w:val="00DE6493"/>
    <w:rsid w:val="00DE7D1C"/>
    <w:rsid w:val="00DF7374"/>
    <w:rsid w:val="00E1169E"/>
    <w:rsid w:val="00E21001"/>
    <w:rsid w:val="00E32773"/>
    <w:rsid w:val="00E50DE5"/>
    <w:rsid w:val="00E57EDB"/>
    <w:rsid w:val="00E65BC2"/>
    <w:rsid w:val="00E76A4D"/>
    <w:rsid w:val="00E87F89"/>
    <w:rsid w:val="00E96A31"/>
    <w:rsid w:val="00EA168C"/>
    <w:rsid w:val="00ED0E8F"/>
    <w:rsid w:val="00EE13BE"/>
    <w:rsid w:val="00EF6218"/>
    <w:rsid w:val="00F02C26"/>
    <w:rsid w:val="00F07C1E"/>
    <w:rsid w:val="00F15855"/>
    <w:rsid w:val="00F3102E"/>
    <w:rsid w:val="00F36AEA"/>
    <w:rsid w:val="00F377D6"/>
    <w:rsid w:val="00F57748"/>
    <w:rsid w:val="00F57EAA"/>
    <w:rsid w:val="00F67DC1"/>
    <w:rsid w:val="00F80207"/>
    <w:rsid w:val="00F86C6A"/>
    <w:rsid w:val="00F87C43"/>
    <w:rsid w:val="00F905E4"/>
    <w:rsid w:val="00FA6F1B"/>
    <w:rsid w:val="00FB01B1"/>
    <w:rsid w:val="00FD0920"/>
    <w:rsid w:val="00FD413B"/>
    <w:rsid w:val="00FE371B"/>
    <w:rsid w:val="00FE611F"/>
    <w:rsid w:val="00FF324E"/>
    <w:rsid w:val="00FF325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F31"/>
    <w:pPr>
      <w:ind w:left="720"/>
      <w:contextualSpacing/>
    </w:pPr>
  </w:style>
  <w:style w:type="table" w:styleId="a6">
    <w:name w:val="Table Grid"/>
    <w:basedOn w:val="a1"/>
    <w:uiPriority w:val="59"/>
    <w:rsid w:val="0017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F31"/>
    <w:pPr>
      <w:ind w:left="720"/>
      <w:contextualSpacing/>
    </w:pPr>
  </w:style>
  <w:style w:type="table" w:styleId="a6">
    <w:name w:val="Table Grid"/>
    <w:basedOn w:val="a1"/>
    <w:uiPriority w:val="59"/>
    <w:rsid w:val="0017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3F9C-89A8-47DC-90CF-2CC8F2CF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Николай Тютин</cp:lastModifiedBy>
  <cp:revision>98</cp:revision>
  <cp:lastPrinted>2020-03-23T11:15:00Z</cp:lastPrinted>
  <dcterms:created xsi:type="dcterms:W3CDTF">2015-01-29T07:23:00Z</dcterms:created>
  <dcterms:modified xsi:type="dcterms:W3CDTF">2020-04-20T13:25:00Z</dcterms:modified>
</cp:coreProperties>
</file>